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F76B" w14:textId="77777777" w:rsidR="009E0332" w:rsidRDefault="009E0332" w:rsidP="009E0332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3A3A3A"/>
          <w:lang w:eastAsia="ru-RU"/>
        </w:rPr>
      </w:pPr>
      <w:r>
        <w:rPr>
          <w:rFonts w:ascii="Arial" w:eastAsia="Times New Roman" w:hAnsi="Arial" w:cs="Arial"/>
          <w:color w:val="3A3A3A"/>
          <w:lang w:eastAsia="ru-RU"/>
        </w:rPr>
        <w:t>Леснов А.Ю. (вариант СГ)</w:t>
      </w:r>
    </w:p>
    <w:p w14:paraId="1BA072C7" w14:textId="77777777" w:rsidR="0063799E" w:rsidRDefault="0063799E"/>
    <w:p w14:paraId="75600AE4" w14:textId="77777777" w:rsidR="009E0332" w:rsidRDefault="009E0332" w:rsidP="009E033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3A3A3A"/>
          <w:sz w:val="36"/>
          <w:szCs w:val="36"/>
          <w:lang w:eastAsia="ru-RU"/>
        </w:rPr>
      </w:pPr>
      <w:r w:rsidRPr="009E0332">
        <w:rPr>
          <w:rFonts w:ascii="Arial" w:eastAsia="Times New Roman" w:hAnsi="Arial" w:cs="Arial"/>
          <w:color w:val="3A3A3A"/>
          <w:sz w:val="36"/>
          <w:szCs w:val="36"/>
          <w:lang w:eastAsia="ru-RU"/>
        </w:rPr>
        <w:t>Измерение информации</w:t>
      </w:r>
    </w:p>
    <w:p w14:paraId="008EBB6D" w14:textId="77777777" w:rsidR="009E0332" w:rsidRPr="009E0332" w:rsidRDefault="009E0332" w:rsidP="009E0332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</w:pPr>
      <w:r w:rsidRPr="009E0332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Вариант 3</w:t>
      </w:r>
    </w:p>
    <w:p w14:paraId="7EB8FBF7" w14:textId="77777777" w:rsidR="009E0332" w:rsidRPr="009E0332" w:rsidRDefault="009E0332" w:rsidP="009E0332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3C4AF6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Задача 1.</w:t>
      </w:r>
      <w:r w:rsidRPr="009E0332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Вовочка задумал трёхзначное натуральное число. Сколько информации о нём содержится в сообщении «Задуманное число является палиндромом (т.е. симметрично)»?</w:t>
      </w:r>
    </w:p>
    <w:p w14:paraId="19A73BDA" w14:textId="77777777" w:rsidR="009E0332" w:rsidRDefault="009E0332" w:rsidP="009E0332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3C4AF6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Задача 2.</w:t>
      </w:r>
      <w:r w:rsidRPr="009E0332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В электричке – 9 вагонов. В одном из них – кондуктор. В третьем вагоне, в котором едет Вовочка, кондуктора нет, а Вовочка хочет знать, в каком именно вагоне сейчас кондуктор. Сколько информации получит Вовочка в ответ на вопрос «Кондуктор впереди?»?</w:t>
      </w:r>
    </w:p>
    <w:p w14:paraId="3FAFE8A5" w14:textId="5A7D5E54" w:rsidR="00A96D67" w:rsidRDefault="00A96D67" w:rsidP="009E0332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14:paraId="1698B2AE" w14:textId="16B767F3" w:rsidR="005106CA" w:rsidRPr="005106CA" w:rsidRDefault="005106CA" w:rsidP="005106CA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5106CA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 задачах будем пользоваться формулами:</w:t>
      </w:r>
    </w:p>
    <w:p w14:paraId="497A1C67" w14:textId="791E41EC" w:rsidR="005106CA" w:rsidRPr="005106CA" w:rsidRDefault="005106CA" w:rsidP="005106CA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val="en-US" w:eastAsia="ru-RU"/>
        </w:rPr>
        <w:t>H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eastAsia="ru-RU"/>
        </w:rPr>
        <w:t xml:space="preserve"> = 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val="en-US" w:eastAsia="ru-RU"/>
        </w:rPr>
        <w:t>log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vertAlign w:val="subscript"/>
          <w:lang w:eastAsia="ru-RU"/>
        </w:rPr>
        <w:t>2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val="en-US" w:eastAsia="ru-RU"/>
        </w:rPr>
        <w:t>N</w:t>
      </w:r>
      <w:r w:rsidRPr="005106CA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ab/>
      </w:r>
      <w:r w:rsidR="00B346A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ab/>
      </w:r>
      <w:r w:rsidRPr="005106CA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Энтропия, «формула Хартли»)</w:t>
      </w:r>
    </w:p>
    <w:p w14:paraId="44C8F33D" w14:textId="18D3E6A2" w:rsidR="005106CA" w:rsidRPr="005106CA" w:rsidRDefault="005106CA" w:rsidP="005106CA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val="en-US" w:eastAsia="ru-RU"/>
        </w:rPr>
        <w:t>I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eastAsia="ru-RU"/>
        </w:rPr>
        <w:t xml:space="preserve"> = 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val="en-US" w:eastAsia="ru-RU"/>
        </w:rPr>
        <w:t>H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vertAlign w:val="subscript"/>
          <w:lang w:eastAsia="ru-RU"/>
        </w:rPr>
        <w:t>1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eastAsia="ru-RU"/>
        </w:rPr>
        <w:t xml:space="preserve"> - 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lang w:val="en-US" w:eastAsia="ru-RU"/>
        </w:rPr>
        <w:t>H</w:t>
      </w:r>
      <w:r w:rsidRPr="005106CA">
        <w:rPr>
          <w:rFonts w:ascii="Arial" w:eastAsia="Times New Roman" w:hAnsi="Arial" w:cs="Arial"/>
          <w:color w:val="3A3A3A"/>
          <w:sz w:val="24"/>
          <w:szCs w:val="24"/>
          <w:u w:val="single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3A3A3A"/>
          <w:sz w:val="24"/>
          <w:szCs w:val="24"/>
          <w:vertAlign w:val="subscript"/>
          <w:lang w:eastAsia="ru-RU"/>
        </w:rPr>
        <w:t xml:space="preserve"> </w:t>
      </w:r>
      <w:r>
        <w:rPr>
          <w:rFonts w:ascii="Arial" w:eastAsia="Times New Roman" w:hAnsi="Arial" w:cs="Arial"/>
          <w:color w:val="3A3A3A"/>
          <w:sz w:val="24"/>
          <w:szCs w:val="24"/>
          <w:vertAlign w:val="subscript"/>
          <w:lang w:eastAsia="ru-RU"/>
        </w:rPr>
        <w:tab/>
      </w:r>
      <w:r w:rsidR="00B346A3">
        <w:rPr>
          <w:rFonts w:ascii="Arial" w:eastAsia="Times New Roman" w:hAnsi="Arial" w:cs="Arial"/>
          <w:color w:val="3A3A3A"/>
          <w:sz w:val="24"/>
          <w:szCs w:val="24"/>
          <w:vertAlign w:val="subscript"/>
          <w:lang w:eastAsia="ru-RU"/>
        </w:rPr>
        <w:tab/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(Количество информации в сообщении)</w:t>
      </w:r>
    </w:p>
    <w:p w14:paraId="038123FF" w14:textId="51403F4C" w:rsidR="005106CA" w:rsidRPr="00B346A3" w:rsidRDefault="00B346A3" w:rsidP="00B346A3">
      <w:pPr>
        <w:shd w:val="clear" w:color="auto" w:fill="FFFFFF"/>
        <w:spacing w:after="100" w:afterAutospacing="1" w:line="240" w:lineRule="auto"/>
        <w:ind w:left="1416" w:firstLine="708"/>
        <w:jc w:val="both"/>
        <w:outlineLvl w:val="1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B41B6" wp14:editId="2AB52A9B">
            <wp:simplePos x="0" y="0"/>
            <wp:positionH relativeFrom="column">
              <wp:posOffset>-1833</wp:posOffset>
            </wp:positionH>
            <wp:positionV relativeFrom="paragraph">
              <wp:posOffset>1114</wp:posOffset>
            </wp:positionV>
            <wp:extent cx="1026543" cy="399353"/>
            <wp:effectExtent l="0" t="0" r="254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543" cy="39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EE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«Формула Шеннона»)</w:t>
      </w:r>
    </w:p>
    <w:p w14:paraId="5A7CE299" w14:textId="77777777" w:rsidR="009E0332" w:rsidRPr="005106CA" w:rsidRDefault="009E0332" w:rsidP="009E033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</w:pPr>
      <w:r w:rsidRPr="005106CA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1</w:t>
      </w:r>
    </w:p>
    <w:p w14:paraId="040DED90" w14:textId="433AE925" w:rsidR="009E0332" w:rsidRDefault="009E0332" w:rsidP="003C4E41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Задуманное число находится в промежутке от </w:t>
      </w:r>
      <w:r w:rsidRPr="009E0332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100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до </w:t>
      </w:r>
      <w:r w:rsidRPr="009E0332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999</w:t>
      </w:r>
      <w:r w:rsidR="009208F1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 (включительно)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, количество возможных вариантов</w:t>
      </w:r>
      <w:r w:rsidRPr="009E0332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 xml:space="preserve"> </w:t>
      </w:r>
      <w:r w:rsidRPr="009E0332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>N</w:t>
      </w:r>
      <w:r w:rsidRPr="009E0332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=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="009208F1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900</w:t>
      </w:r>
      <w:r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теперь можно </w:t>
      </w:r>
      <w:r w:rsidR="003C4E41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узнать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энтропию </w:t>
      </w:r>
      <w:r w:rsidRPr="003C4E41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>H</w:t>
      </w:r>
      <w:r w:rsidRPr="005106CA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 xml:space="preserve"> </w:t>
      </w:r>
      <w:r w:rsidR="003C4E41" w:rsidRPr="005106CA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= </w:t>
      </w:r>
      <w:r w:rsidR="003C4E41" w:rsidRPr="003C4E41">
        <w:rPr>
          <w:rFonts w:ascii="Arial" w:eastAsia="Times New Roman" w:hAnsi="Arial" w:cs="Arial"/>
          <w:i/>
          <w:iCs/>
          <w:color w:val="3A3A3A"/>
          <w:sz w:val="24"/>
          <w:szCs w:val="24"/>
          <w:lang w:val="en-US" w:eastAsia="ru-RU"/>
        </w:rPr>
        <w:t>log</w:t>
      </w:r>
      <w:r w:rsidR="003C4E41" w:rsidRPr="005106CA">
        <w:rPr>
          <w:rFonts w:ascii="Arial" w:eastAsia="Times New Roman" w:hAnsi="Arial" w:cs="Arial"/>
          <w:i/>
          <w:iCs/>
          <w:color w:val="3A3A3A"/>
          <w:sz w:val="24"/>
          <w:szCs w:val="24"/>
          <w:vertAlign w:val="subscript"/>
          <w:lang w:eastAsia="ru-RU"/>
        </w:rPr>
        <w:t>2</w:t>
      </w:r>
      <w:r w:rsidR="009208F1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900</w:t>
      </w:r>
      <w:r w:rsidR="003C4E41" w:rsidRPr="005106CA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 </w:t>
      </w:r>
      <w:r w:rsidR="003C4E41"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≈</w:t>
      </w:r>
      <w:r w:rsidR="003C4E41" w:rsidRPr="003C4E41">
        <w:rPr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 w:rsidR="003C4E41"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9.81</w:t>
      </w:r>
      <w:r w:rsid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.</w:t>
      </w:r>
    </w:p>
    <w:p w14:paraId="255F68F5" w14:textId="3E19F94C" w:rsidR="003C4E41" w:rsidRPr="005106CA" w:rsidRDefault="003C4E41" w:rsidP="003C4E41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После того, как мы узнаём, что число является палиндромом, становится понятно, что Вовочка задумал не </w:t>
      </w:r>
      <w:r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lang w:val="en-US"/>
        </w:rPr>
        <w:t>XYZ</w:t>
      </w:r>
      <w:r w:rsidRPr="003C4E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а </w:t>
      </w:r>
      <w:r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lang w:val="en-US"/>
        </w:rPr>
        <w:t>XYX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Зная это можно сказать, что т.к. последняя цифра всегда равна первой, её можно просто опустить, оставив </w:t>
      </w:r>
      <w:r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lang w:val="en-US"/>
        </w:rPr>
        <w:t>XY</w:t>
      </w:r>
      <w:r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Посчитаем снова</w:t>
      </w:r>
      <w:r w:rsidRPr="00EC68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 w:rsidR="00EC6890" w:rsidRPr="00EC689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N</w:t>
      </w:r>
      <w:r w:rsidR="00EC6890" w:rsidRPr="00EC68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r w:rsidR="009208F1">
        <w:rPr>
          <w:rFonts w:ascii="Arial" w:hAnsi="Arial" w:cs="Arial"/>
          <w:color w:val="333333"/>
          <w:sz w:val="24"/>
          <w:szCs w:val="24"/>
          <w:shd w:val="clear" w:color="auto" w:fill="FFFFFF"/>
        </w:rPr>
        <w:t>90</w:t>
      </w:r>
      <w:r w:rsidR="00EC6890" w:rsidRPr="00EC68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; </w:t>
      </w:r>
      <w:r w:rsidR="00EC6890" w:rsidRPr="00EC689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H</w:t>
      </w:r>
      <w:r w:rsidR="00EC6890" w:rsidRPr="00EC689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="00EC6890" w:rsidRPr="00EC68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r w:rsidR="00EC6890" w:rsidRPr="00EC689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lang w:val="en-US"/>
        </w:rPr>
        <w:t>log</w:t>
      </w:r>
      <w:r w:rsidR="00EC6890" w:rsidRPr="00EC689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vertAlign w:val="subscript"/>
        </w:rPr>
        <w:t>2</w:t>
      </w:r>
      <w:r w:rsidR="009208F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90</w:t>
      </w:r>
      <w:r w:rsidR="00EC6890" w:rsidRPr="00EC689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EC6890"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≈</w:t>
      </w:r>
      <w:r w:rsidR="00EC6890" w:rsidRPr="00EC689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6.</w:t>
      </w:r>
      <w:r w:rsidR="009208F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64</w:t>
      </w:r>
      <w:r w:rsidR="00EC6890" w:rsidRPr="00EC689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. </w:t>
      </w:r>
      <w:r w:rsidR="00EC68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Осталось посчитать количество информации в сообщении </w:t>
      </w:r>
      <w:r w:rsidR="00EC6890" w:rsidRPr="00EC689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I</w:t>
      </w:r>
      <w:r w:rsidR="00EC6890" w:rsidRPr="005106C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r w:rsidR="00EC6890" w:rsidRPr="005106CA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9.81 - 6.</w:t>
      </w:r>
      <w:r w:rsidR="009208F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64</w:t>
      </w:r>
      <w:r w:rsidR="00EC6890" w:rsidRPr="005106CA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= 3.</w:t>
      </w:r>
      <w:r w:rsidR="009208F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17</w:t>
      </w:r>
    </w:p>
    <w:p w14:paraId="34DDC38F" w14:textId="6C70C7C6" w:rsidR="00A96D67" w:rsidRDefault="00EC6890" w:rsidP="003C4E41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EC689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Ответ: </w:t>
      </w:r>
      <w:r w:rsidRPr="00EC689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I</w:t>
      </w:r>
      <w:r w:rsidRPr="005106CA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= 3.</w:t>
      </w:r>
      <w:r w:rsidR="009208F1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17</w:t>
      </w:r>
      <w:r w:rsidRPr="005106CA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EC689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бита</w:t>
      </w:r>
      <w:bookmarkStart w:id="0" w:name="_GoBack"/>
      <w:bookmarkEnd w:id="0"/>
    </w:p>
    <w:p w14:paraId="3AA415A6" w14:textId="77777777" w:rsidR="00EC6890" w:rsidRDefault="00EC6890" w:rsidP="00EC6890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C689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</w:p>
    <w:p w14:paraId="43DF4CD5" w14:textId="77777777" w:rsidR="00EC6890" w:rsidRPr="003C4AF6" w:rsidRDefault="00EC6890" w:rsidP="00EC6890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Вагонов у нас 9, а в вагоне №3 кондуктора нет, следовательно он в одном из 8 (</w:t>
      </w:r>
      <w:r w:rsidRPr="00EC689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N</w:t>
      </w:r>
      <w:r w:rsidRPr="00EC68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). </w:t>
      </w:r>
      <w:r w:rsid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Энтропия данном случае </w:t>
      </w:r>
      <w:r w:rsidR="003C4AF6"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H</w:t>
      </w:r>
      <w:r w:rsidR="003C4AF6"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</w:t>
      </w:r>
      <w:r w:rsid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C4AF6" w:rsidRPr="003C4AF6">
        <w:rPr>
          <w:rFonts w:ascii="Arial" w:eastAsia="Times New Roman" w:hAnsi="Arial" w:cs="Arial"/>
          <w:i/>
          <w:iCs/>
          <w:color w:val="3A3A3A"/>
          <w:sz w:val="24"/>
          <w:szCs w:val="24"/>
          <w:lang w:val="en-US" w:eastAsia="ru-RU"/>
        </w:rPr>
        <w:t>log</w:t>
      </w:r>
      <w:r w:rsidR="003C4AF6" w:rsidRPr="003C4AF6">
        <w:rPr>
          <w:rFonts w:ascii="Arial" w:eastAsia="Times New Roman" w:hAnsi="Arial" w:cs="Arial"/>
          <w:i/>
          <w:iCs/>
          <w:color w:val="3A3A3A"/>
          <w:sz w:val="24"/>
          <w:szCs w:val="24"/>
          <w:vertAlign w:val="subscript"/>
          <w:lang w:eastAsia="ru-RU"/>
        </w:rPr>
        <w:t>2</w:t>
      </w:r>
      <w:r w:rsidR="003C4AF6" w:rsidRPr="003C4AF6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8 </w:t>
      </w:r>
      <w:r w:rsidR="003C4AF6" w:rsidRP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=</w:t>
      </w:r>
      <w:r w:rsidR="003C4AF6" w:rsidRPr="003C4AF6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 3</w:t>
      </w:r>
      <w:r w:rsidR="003C4AF6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. </w:t>
      </w:r>
      <w:r w:rsid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Если Вовочка получает утвердительный ответ на свой вопрос, то </w:t>
      </w:r>
      <w:r w:rsidR="003C4AF6" w:rsidRPr="003C4AF6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>N</w:t>
      </w:r>
      <w:r w:rsidR="003C4AF6" w:rsidRP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= </w:t>
      </w:r>
      <w:r w:rsidR="003C4AF6" w:rsidRPr="00E05C40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6</w:t>
      </w:r>
      <w:r w:rsid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, а </w:t>
      </w:r>
      <w:r w:rsidR="003C4AF6" w:rsidRPr="003C4AF6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>H</w:t>
      </w:r>
      <w:r w:rsidR="003C4AF6" w:rsidRPr="003C4AF6">
        <w:rPr>
          <w:rFonts w:ascii="Arial" w:eastAsia="Times New Roman" w:hAnsi="Arial" w:cs="Arial"/>
          <w:b/>
          <w:bCs/>
          <w:color w:val="3A3A3A"/>
          <w:sz w:val="24"/>
          <w:szCs w:val="24"/>
          <w:vertAlign w:val="subscript"/>
          <w:lang w:eastAsia="ru-RU"/>
        </w:rPr>
        <w:t>1</w:t>
      </w:r>
      <w:r w:rsidR="003C4AF6" w:rsidRP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= </w:t>
      </w:r>
      <w:r w:rsidR="003C4AF6" w:rsidRPr="00E05C40">
        <w:rPr>
          <w:rFonts w:ascii="Arial" w:eastAsia="Times New Roman" w:hAnsi="Arial" w:cs="Arial"/>
          <w:i/>
          <w:iCs/>
          <w:color w:val="3A3A3A"/>
          <w:sz w:val="24"/>
          <w:szCs w:val="24"/>
          <w:lang w:val="en-US" w:eastAsia="ru-RU"/>
        </w:rPr>
        <w:t>log</w:t>
      </w:r>
      <w:r w:rsidR="003C4AF6" w:rsidRPr="00E05C40">
        <w:rPr>
          <w:rFonts w:ascii="Arial" w:eastAsia="Times New Roman" w:hAnsi="Arial" w:cs="Arial"/>
          <w:i/>
          <w:iCs/>
          <w:color w:val="3A3A3A"/>
          <w:sz w:val="24"/>
          <w:szCs w:val="24"/>
          <w:vertAlign w:val="subscript"/>
          <w:lang w:eastAsia="ru-RU"/>
        </w:rPr>
        <w:t>2</w:t>
      </w:r>
      <w:r w:rsidR="003C4AF6" w:rsidRPr="00E05C40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6</w:t>
      </w:r>
      <w:r w:rsidR="003C4AF6" w:rsidRPr="003C4AF6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="003C4AF6"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≈</w:t>
      </w:r>
      <w:r w:rsidR="003C4AF6" w:rsidRPr="003C4AF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3C4AF6"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2.58</w:t>
      </w:r>
      <w:r w:rsidR="003C4AF6"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Отсюда </w:t>
      </w:r>
      <w:r w:rsidR="003C4AF6"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I</w:t>
      </w:r>
      <w:r w:rsidR="003C4AF6"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C4AF6"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3C4AF6"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= </w:t>
      </w:r>
      <w:r w:rsidR="003C4AF6"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3 </w:t>
      </w:r>
      <w:r w:rsidR="00E05C40" w:rsidRPr="005106CA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-</w:t>
      </w:r>
      <w:r w:rsidR="003C4AF6"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2.58 </w:t>
      </w:r>
      <w:r w:rsidR="003C4AF6"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= </w:t>
      </w:r>
      <w:r w:rsidR="003C4AF6"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0.42.</w:t>
      </w:r>
    </w:p>
    <w:p w14:paraId="689364D0" w14:textId="03304C30" w:rsidR="003C4AF6" w:rsidRDefault="003C4AF6" w:rsidP="00EC6890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При отрицательном ответе количество возможных вариантов сокращается до 2 (</w:t>
      </w:r>
      <w:r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N</w:t>
      </w:r>
      <w:r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значит </w:t>
      </w:r>
      <w:r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H</w:t>
      </w:r>
      <w:r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lang w:val="en-US"/>
        </w:rPr>
        <w:t>log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2 </w:t>
      </w:r>
      <w:r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= 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и </w:t>
      </w:r>
      <w:r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I</w:t>
      </w:r>
      <w:r w:rsidRPr="003C4A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3 – 1 </w:t>
      </w:r>
      <w:r w:rsidRPr="003C4AF6">
        <w:rPr>
          <w:rFonts w:ascii="Arial" w:hAnsi="Arial" w:cs="Arial"/>
          <w:color w:val="333333"/>
          <w:sz w:val="24"/>
          <w:szCs w:val="24"/>
          <w:shd w:val="clear" w:color="auto" w:fill="FFFFFF"/>
        </w:rPr>
        <w:t>=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2</w:t>
      </w:r>
    </w:p>
    <w:p w14:paraId="6EE772AD" w14:textId="7BED7267" w:rsidR="00B346A3" w:rsidRPr="00B346A3" w:rsidRDefault="00B346A3" w:rsidP="00EC6890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Посчитаем теперь по среднее количество информации в ответе на вопрос по формуле Шеннона: </w:t>
      </w:r>
      <w:r w:rsidRPr="00B346A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6/8 * </w:t>
      </w:r>
      <w:r w:rsidRPr="00B346A3">
        <w:rPr>
          <w:rFonts w:ascii="Arial" w:eastAsia="Times New Roman" w:hAnsi="Arial" w:cs="Arial"/>
          <w:i/>
          <w:iCs/>
          <w:color w:val="3A3A3A"/>
          <w:sz w:val="24"/>
          <w:szCs w:val="24"/>
          <w:lang w:val="en-US" w:eastAsia="ru-RU"/>
        </w:rPr>
        <w:t>log</w:t>
      </w:r>
      <w:r w:rsidRPr="00B346A3">
        <w:rPr>
          <w:rFonts w:ascii="Arial" w:eastAsia="Times New Roman" w:hAnsi="Arial" w:cs="Arial"/>
          <w:i/>
          <w:iCs/>
          <w:color w:val="3A3A3A"/>
          <w:sz w:val="24"/>
          <w:szCs w:val="24"/>
          <w:vertAlign w:val="subscript"/>
          <w:lang w:eastAsia="ru-RU"/>
        </w:rPr>
        <w:t>2</w:t>
      </w:r>
      <w:r w:rsidR="00ED3EE7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>8/6</w:t>
      </w:r>
      <w:r w:rsidRPr="00B346A3">
        <w:rPr>
          <w:rFonts w:ascii="Arial" w:eastAsia="Times New Roman" w:hAnsi="Arial" w:cs="Arial"/>
          <w:i/>
          <w:iCs/>
          <w:color w:val="3A3A3A"/>
          <w:sz w:val="24"/>
          <w:szCs w:val="24"/>
          <w:lang w:eastAsia="ru-RU"/>
        </w:rPr>
        <w:t xml:space="preserve"> + 2/8 * </w:t>
      </w:r>
      <w:r w:rsidRPr="00B346A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lang w:val="en-US"/>
        </w:rPr>
        <w:t>log</w:t>
      </w:r>
      <w:r w:rsidRPr="00B346A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  <w:vertAlign w:val="subscript"/>
        </w:rPr>
        <w:t>2</w:t>
      </w:r>
      <w:r w:rsidR="00ED3EE7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8/2</w:t>
      </w:r>
      <w: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3C4E4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≈</w:t>
      </w:r>
      <w: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ED3EE7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1,12</w:t>
      </w:r>
    </w:p>
    <w:p w14:paraId="798F6CCE" w14:textId="37ED67B2" w:rsidR="00E05C40" w:rsidRPr="00B346A3" w:rsidRDefault="00E05C40" w:rsidP="00EC6890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Ответ: </w:t>
      </w:r>
      <w:r w:rsidR="00B346A3" w:rsidRPr="00EC689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I</w:t>
      </w:r>
      <w:r w:rsidR="00B346A3" w:rsidRPr="005106CA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= </w:t>
      </w:r>
      <w:r w:rsidR="00ED3EE7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1,12</w:t>
      </w:r>
      <w:r w:rsidR="00B346A3" w:rsidRPr="005106CA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B346A3" w:rsidRPr="00EC689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бит</w:t>
      </w:r>
      <w:r w:rsidR="00B346A3"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B346A3" w:rsidRPr="00B346A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(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при «да»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I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= 0.42 </w:t>
      </w:r>
      <w:r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бита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; </w:t>
      </w:r>
      <w:r w:rsidRPr="00E05C40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при «нет»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l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E05C40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= 2</w:t>
      </w:r>
      <w:r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бита</w:t>
      </w:r>
      <w:r w:rsidR="00B346A3" w:rsidRPr="00B346A3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)</w:t>
      </w:r>
    </w:p>
    <w:sectPr w:rsidR="00E05C40" w:rsidRPr="00B3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32"/>
    <w:rsid w:val="00366BDE"/>
    <w:rsid w:val="003C4AF6"/>
    <w:rsid w:val="003C4E41"/>
    <w:rsid w:val="004E2254"/>
    <w:rsid w:val="005106CA"/>
    <w:rsid w:val="00624737"/>
    <w:rsid w:val="0063799E"/>
    <w:rsid w:val="009208F1"/>
    <w:rsid w:val="009E0332"/>
    <w:rsid w:val="00A96D67"/>
    <w:rsid w:val="00B346A3"/>
    <w:rsid w:val="00E05C40"/>
    <w:rsid w:val="00EC6890"/>
    <w:rsid w:val="00E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EB80"/>
  <w15:chartTrackingRefBased/>
  <w15:docId w15:val="{7B19BEB4-3F02-4A2D-8603-AA909DFA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0332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E0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3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6</cp:revision>
  <cp:lastPrinted>2019-10-28T20:38:00Z</cp:lastPrinted>
  <dcterms:created xsi:type="dcterms:W3CDTF">2019-10-28T17:34:00Z</dcterms:created>
  <dcterms:modified xsi:type="dcterms:W3CDTF">2019-10-28T20:38:00Z</dcterms:modified>
</cp:coreProperties>
</file>