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4586560" w:displacedByCustomXml="next"/>
    <w:sdt>
      <w:sdtPr>
        <w:id w:val="-15470985"/>
        <w:docPartObj>
          <w:docPartGallery w:val="Cover Pages"/>
          <w:docPartUnique/>
        </w:docPartObj>
      </w:sdtPr>
      <w:sdtEndPr>
        <w:rPr>
          <w:i/>
          <w:sz w:val="28"/>
        </w:rPr>
      </w:sdtEndPr>
      <w:sdtContent>
        <w:p w14:paraId="07B57790" w14:textId="77777777" w:rsidR="00152C18" w:rsidRDefault="00152C18" w:rsidP="00152C18">
          <w:pPr>
            <w:spacing w:after="31"/>
            <w:ind w:left="15" w:right="3" w:hanging="10"/>
            <w:jc w:val="center"/>
          </w:pPr>
          <w:r>
            <w:rPr>
              <w:rFonts w:ascii="Times New Roman" w:hAnsi="Times New Roman"/>
              <w:sz w:val="28"/>
            </w:rPr>
            <w:t xml:space="preserve">Санкт-Петербургский политехнический университет Петра Великого </w:t>
          </w:r>
        </w:p>
        <w:p w14:paraId="57B87A95" w14:textId="77777777" w:rsidR="00152C18" w:rsidRDefault="00152C18" w:rsidP="00152C18">
          <w:pPr>
            <w:spacing w:after="31"/>
            <w:ind w:left="15" w:right="2" w:hanging="10"/>
            <w:jc w:val="center"/>
          </w:pPr>
          <w:r>
            <w:rPr>
              <w:rFonts w:ascii="Times New Roman" w:hAnsi="Times New Roman"/>
              <w:sz w:val="28"/>
            </w:rPr>
            <w:t xml:space="preserve">Институт компьютерных наук и технологий </w:t>
          </w:r>
        </w:p>
        <w:p w14:paraId="5B438F37" w14:textId="77777777" w:rsidR="00152C18" w:rsidRDefault="00152C18" w:rsidP="00152C18">
          <w:pPr>
            <w:spacing w:after="0"/>
            <w:ind w:left="1111"/>
          </w:pPr>
          <w:r>
            <w:rPr>
              <w:rFonts w:ascii="Times New Roman" w:hAnsi="Times New Roman"/>
              <w:b/>
              <w:sz w:val="28"/>
            </w:rPr>
            <w:t xml:space="preserve">Кафедра «Компьютерные интеллектуальные технологии» </w:t>
          </w:r>
        </w:p>
        <w:p w14:paraId="49DA147C" w14:textId="77777777" w:rsidR="00152C18" w:rsidRDefault="00152C18" w:rsidP="00152C18">
          <w:pPr>
            <w:spacing w:after="0"/>
            <w:ind w:left="72"/>
            <w:jc w:val="center"/>
          </w:pPr>
          <w:r>
            <w:rPr>
              <w:rFonts w:ascii="Times New Roman" w:hAnsi="Times New Roman"/>
              <w:b/>
              <w:sz w:val="28"/>
            </w:rPr>
            <w:t xml:space="preserve"> </w:t>
          </w:r>
        </w:p>
        <w:p w14:paraId="4E50BB47" w14:textId="77777777" w:rsidR="00152C18" w:rsidRDefault="00152C18" w:rsidP="00152C18">
          <w:pPr>
            <w:spacing w:after="0"/>
            <w:ind w:left="72"/>
            <w:jc w:val="center"/>
          </w:pPr>
          <w:r>
            <w:rPr>
              <w:rFonts w:ascii="Times New Roman" w:hAnsi="Times New Roman"/>
              <w:b/>
              <w:sz w:val="28"/>
            </w:rPr>
            <w:t xml:space="preserve"> </w:t>
          </w:r>
        </w:p>
        <w:p w14:paraId="0A2D71A8" w14:textId="77777777" w:rsidR="00152C18" w:rsidRDefault="00152C18" w:rsidP="00152C18">
          <w:pPr>
            <w:spacing w:after="0"/>
            <w:ind w:left="72"/>
            <w:jc w:val="center"/>
          </w:pPr>
          <w:r>
            <w:rPr>
              <w:rFonts w:ascii="Times New Roman" w:hAnsi="Times New Roman"/>
              <w:b/>
              <w:sz w:val="28"/>
            </w:rPr>
            <w:t xml:space="preserve"> </w:t>
          </w:r>
        </w:p>
        <w:p w14:paraId="6FFE28BE" w14:textId="7F7364E3" w:rsidR="00152C18" w:rsidRDefault="00152C18" w:rsidP="005B778B">
          <w:pPr>
            <w:spacing w:after="0"/>
            <w:ind w:left="72"/>
            <w:jc w:val="center"/>
          </w:pPr>
          <w:r>
            <w:rPr>
              <w:rFonts w:ascii="Times New Roman" w:hAnsi="Times New Roman"/>
              <w:b/>
              <w:sz w:val="28"/>
            </w:rPr>
            <w:t xml:space="preserve"> </w:t>
          </w:r>
        </w:p>
        <w:p w14:paraId="046DE85B" w14:textId="77777777" w:rsidR="00152C18" w:rsidRDefault="00152C18" w:rsidP="00152C18">
          <w:pPr>
            <w:spacing w:after="0"/>
            <w:ind w:left="72"/>
            <w:jc w:val="center"/>
          </w:pPr>
          <w:r>
            <w:rPr>
              <w:rFonts w:ascii="Times New Roman" w:hAnsi="Times New Roman"/>
              <w:b/>
              <w:sz w:val="28"/>
            </w:rPr>
            <w:t xml:space="preserve"> </w:t>
          </w:r>
        </w:p>
        <w:p w14:paraId="07778AC2" w14:textId="77777777" w:rsidR="00152C18" w:rsidRDefault="00152C18" w:rsidP="00152C18">
          <w:pPr>
            <w:spacing w:after="0"/>
            <w:ind w:left="72"/>
            <w:jc w:val="center"/>
          </w:pPr>
          <w:r>
            <w:rPr>
              <w:rFonts w:ascii="Times New Roman" w:hAnsi="Times New Roman"/>
              <w:b/>
              <w:sz w:val="28"/>
            </w:rPr>
            <w:t xml:space="preserve"> </w:t>
          </w:r>
        </w:p>
        <w:p w14:paraId="3F64F84E" w14:textId="3C1B793A" w:rsidR="00152C18" w:rsidRDefault="00152C18" w:rsidP="005B778B">
          <w:pPr>
            <w:spacing w:after="0"/>
            <w:ind w:left="72"/>
            <w:jc w:val="center"/>
          </w:pPr>
          <w:r>
            <w:rPr>
              <w:rFonts w:ascii="Times New Roman" w:hAnsi="Times New Roman"/>
              <w:b/>
              <w:sz w:val="28"/>
            </w:rPr>
            <w:t xml:space="preserve">  </w:t>
          </w:r>
        </w:p>
        <w:p w14:paraId="1F96A6BF" w14:textId="77777777" w:rsidR="00152C18" w:rsidRDefault="00152C18" w:rsidP="00152C18">
          <w:pPr>
            <w:spacing w:after="0"/>
            <w:ind w:left="72"/>
            <w:jc w:val="center"/>
          </w:pPr>
          <w:r>
            <w:rPr>
              <w:rFonts w:ascii="Times New Roman" w:hAnsi="Times New Roman"/>
              <w:b/>
              <w:sz w:val="28"/>
            </w:rPr>
            <w:t xml:space="preserve"> </w:t>
          </w:r>
        </w:p>
        <w:p w14:paraId="7187C221" w14:textId="77777777" w:rsidR="00152C18" w:rsidRDefault="00152C18" w:rsidP="00152C18">
          <w:pPr>
            <w:spacing w:after="0"/>
            <w:ind w:left="72"/>
            <w:jc w:val="center"/>
          </w:pPr>
          <w:r>
            <w:rPr>
              <w:rFonts w:ascii="Times New Roman" w:hAnsi="Times New Roman"/>
              <w:b/>
              <w:sz w:val="28"/>
            </w:rPr>
            <w:t xml:space="preserve"> </w:t>
          </w:r>
        </w:p>
        <w:p w14:paraId="002F568A" w14:textId="77777777" w:rsidR="00152C18" w:rsidRDefault="00152C18" w:rsidP="00152C18">
          <w:pPr>
            <w:spacing w:after="0"/>
            <w:ind w:left="72"/>
            <w:jc w:val="center"/>
          </w:pPr>
          <w:r>
            <w:rPr>
              <w:rFonts w:ascii="Times New Roman" w:hAnsi="Times New Roman"/>
              <w:b/>
              <w:sz w:val="28"/>
            </w:rPr>
            <w:t xml:space="preserve"> </w:t>
          </w:r>
        </w:p>
        <w:p w14:paraId="3317AB00" w14:textId="77777777" w:rsidR="00152C18" w:rsidRDefault="00152C18" w:rsidP="00152C18">
          <w:pPr>
            <w:spacing w:after="73"/>
            <w:ind w:left="72"/>
            <w:jc w:val="center"/>
          </w:pPr>
          <w:r>
            <w:rPr>
              <w:rFonts w:ascii="Times New Roman" w:hAnsi="Times New Roman"/>
              <w:b/>
              <w:sz w:val="28"/>
            </w:rPr>
            <w:t xml:space="preserve"> </w:t>
          </w:r>
        </w:p>
        <w:p w14:paraId="2E07E1B0" w14:textId="1251EA6E" w:rsidR="00152C18" w:rsidRPr="00152C18" w:rsidRDefault="00152C18" w:rsidP="00152C18">
          <w:pPr>
            <w:jc w:val="center"/>
            <w:rPr>
              <w:rFonts w:ascii="Times New Roman" w:hAnsi="Times New Roman"/>
              <w:b/>
              <w:bCs/>
              <w:sz w:val="32"/>
              <w:szCs w:val="32"/>
            </w:rPr>
          </w:pPr>
          <w:r w:rsidRPr="00152C18">
            <w:rPr>
              <w:rFonts w:ascii="Times New Roman" w:hAnsi="Times New Roman"/>
              <w:b/>
              <w:bCs/>
              <w:sz w:val="32"/>
              <w:szCs w:val="32"/>
            </w:rPr>
            <w:t>К У Р С О В А Я Р А Б О Т А</w:t>
          </w:r>
        </w:p>
        <w:p w14:paraId="7F69F81F" w14:textId="77777777" w:rsidR="00152C18" w:rsidRDefault="00152C18" w:rsidP="00152C18">
          <w:pPr>
            <w:spacing w:after="29"/>
            <w:ind w:left="72"/>
            <w:jc w:val="center"/>
          </w:pPr>
          <w:r>
            <w:rPr>
              <w:rFonts w:ascii="Times New Roman" w:hAnsi="Times New Roman"/>
              <w:sz w:val="28"/>
            </w:rPr>
            <w:t xml:space="preserve"> </w:t>
          </w:r>
        </w:p>
        <w:p w14:paraId="75859C86" w14:textId="303E2A36" w:rsidR="005B778B" w:rsidRDefault="00282A27" w:rsidP="00152C18">
          <w:pPr>
            <w:spacing w:after="133"/>
            <w:ind w:left="15" w:hanging="10"/>
            <w:jc w:val="center"/>
            <w:rPr>
              <w:rFonts w:ascii="Times New Roman" w:hAnsi="Times New Roman"/>
              <w:b/>
              <w:sz w:val="28"/>
            </w:rPr>
          </w:pPr>
          <w:r w:rsidRPr="00282A27">
            <w:rPr>
              <w:rFonts w:ascii="Times New Roman" w:hAnsi="Times New Roman"/>
              <w:b/>
              <w:sz w:val="28"/>
            </w:rPr>
            <w:t xml:space="preserve">Невербальный </w:t>
          </w:r>
          <w:r>
            <w:rPr>
              <w:rFonts w:ascii="Times New Roman" w:hAnsi="Times New Roman"/>
              <w:b/>
              <w:sz w:val="28"/>
            </w:rPr>
            <w:t>с</w:t>
          </w:r>
          <w:r w:rsidRPr="00282A27">
            <w:rPr>
              <w:rFonts w:ascii="Times New Roman" w:hAnsi="Times New Roman"/>
              <w:b/>
              <w:sz w:val="28"/>
            </w:rPr>
            <w:t xml:space="preserve">пособ </w:t>
          </w:r>
          <w:r>
            <w:rPr>
              <w:rFonts w:ascii="Times New Roman" w:hAnsi="Times New Roman"/>
              <w:b/>
              <w:sz w:val="28"/>
            </w:rPr>
            <w:t>о</w:t>
          </w:r>
          <w:r w:rsidRPr="00282A27">
            <w:rPr>
              <w:rFonts w:ascii="Times New Roman" w:hAnsi="Times New Roman"/>
              <w:b/>
              <w:sz w:val="28"/>
            </w:rPr>
            <w:t>бщения</w:t>
          </w:r>
          <w:r w:rsidR="005B778B">
            <w:rPr>
              <w:rFonts w:ascii="Times New Roman" w:hAnsi="Times New Roman"/>
              <w:b/>
              <w:sz w:val="28"/>
            </w:rPr>
            <w:t>.</w:t>
          </w:r>
        </w:p>
        <w:p w14:paraId="5DA4AC26" w14:textId="4FB53380" w:rsidR="00152C18" w:rsidRDefault="00152C18" w:rsidP="00152C18">
          <w:pPr>
            <w:spacing w:after="133"/>
            <w:ind w:left="15" w:hanging="10"/>
            <w:jc w:val="center"/>
          </w:pPr>
          <w:r>
            <w:rPr>
              <w:rFonts w:ascii="Times New Roman" w:hAnsi="Times New Roman"/>
              <w:sz w:val="28"/>
            </w:rPr>
            <w:t xml:space="preserve">по дисциплине «Информатика» </w:t>
          </w:r>
        </w:p>
        <w:p w14:paraId="116D2924" w14:textId="77777777" w:rsidR="00152C18" w:rsidRDefault="00152C18" w:rsidP="00152C18">
          <w:pPr>
            <w:spacing w:after="0"/>
            <w:ind w:left="72"/>
            <w:jc w:val="center"/>
          </w:pPr>
          <w:r>
            <w:rPr>
              <w:rFonts w:ascii="Times New Roman" w:hAnsi="Times New Roman"/>
              <w:sz w:val="28"/>
            </w:rPr>
            <w:t xml:space="preserve"> </w:t>
          </w:r>
        </w:p>
        <w:p w14:paraId="23CFFCCE" w14:textId="77777777" w:rsidR="00152C18" w:rsidRDefault="00152C18" w:rsidP="00152C18">
          <w:pPr>
            <w:spacing w:after="0"/>
            <w:ind w:left="51"/>
            <w:jc w:val="center"/>
          </w:pPr>
          <w:r>
            <w:rPr>
              <w:rFonts w:ascii="Times New Roman" w:hAnsi="Times New Roman"/>
              <w:sz w:val="20"/>
            </w:rPr>
            <w:t xml:space="preserve"> </w:t>
          </w:r>
        </w:p>
        <w:p w14:paraId="7D22438C" w14:textId="77777777" w:rsidR="00152C18" w:rsidRDefault="00152C18" w:rsidP="00152C18">
          <w:pPr>
            <w:spacing w:after="0"/>
            <w:ind w:left="51"/>
            <w:jc w:val="center"/>
          </w:pPr>
          <w:r>
            <w:rPr>
              <w:rFonts w:ascii="Times New Roman" w:hAnsi="Times New Roman"/>
              <w:sz w:val="20"/>
            </w:rPr>
            <w:t xml:space="preserve"> </w:t>
          </w:r>
        </w:p>
        <w:p w14:paraId="26865476" w14:textId="77777777" w:rsidR="00152C18" w:rsidRDefault="00152C18" w:rsidP="00152C18">
          <w:pPr>
            <w:spacing w:after="0"/>
            <w:ind w:left="51"/>
            <w:jc w:val="center"/>
          </w:pPr>
          <w:r>
            <w:rPr>
              <w:rFonts w:ascii="Times New Roman" w:hAnsi="Times New Roman"/>
              <w:sz w:val="20"/>
            </w:rPr>
            <w:t xml:space="preserve"> </w:t>
          </w:r>
        </w:p>
        <w:p w14:paraId="0A62FD6D" w14:textId="77777777" w:rsidR="00152C18" w:rsidRDefault="00152C18" w:rsidP="00152C18">
          <w:pPr>
            <w:spacing w:after="0"/>
            <w:ind w:left="51"/>
            <w:jc w:val="center"/>
          </w:pPr>
          <w:r>
            <w:rPr>
              <w:rFonts w:ascii="Times New Roman" w:hAnsi="Times New Roman"/>
              <w:sz w:val="20"/>
            </w:rPr>
            <w:t xml:space="preserve"> </w:t>
          </w:r>
        </w:p>
        <w:p w14:paraId="12A0E7D0" w14:textId="77777777" w:rsidR="00152C18" w:rsidRDefault="00152C18" w:rsidP="00152C18">
          <w:pPr>
            <w:spacing w:after="0"/>
            <w:ind w:left="51"/>
            <w:jc w:val="center"/>
          </w:pPr>
          <w:r>
            <w:rPr>
              <w:rFonts w:ascii="Times New Roman" w:hAnsi="Times New Roman"/>
              <w:sz w:val="20"/>
            </w:rPr>
            <w:t xml:space="preserve"> </w:t>
          </w:r>
        </w:p>
        <w:tbl>
          <w:tblPr>
            <w:tblStyle w:val="TableGrid"/>
            <w:tblW w:w="8457" w:type="dxa"/>
            <w:tblInd w:w="0" w:type="dxa"/>
            <w:tblCellMar>
              <w:top w:w="37" w:type="dxa"/>
            </w:tblCellMar>
            <w:tblLook w:val="04A0" w:firstRow="1" w:lastRow="0" w:firstColumn="1" w:lastColumn="0" w:noHBand="0" w:noVBand="1"/>
          </w:tblPr>
          <w:tblGrid>
            <w:gridCol w:w="2933"/>
            <w:gridCol w:w="3524"/>
            <w:gridCol w:w="2000"/>
          </w:tblGrid>
          <w:tr w:rsidR="00152C18" w14:paraId="1EEC53A9" w14:textId="77777777" w:rsidTr="00C914A5">
            <w:trPr>
              <w:trHeight w:val="316"/>
            </w:trPr>
            <w:tc>
              <w:tcPr>
                <w:tcW w:w="2933" w:type="dxa"/>
                <w:tcBorders>
                  <w:top w:val="nil"/>
                  <w:left w:val="nil"/>
                  <w:bottom w:val="nil"/>
                  <w:right w:val="nil"/>
                </w:tcBorders>
              </w:tcPr>
              <w:p w14:paraId="41E9C64B" w14:textId="77777777" w:rsidR="00152C18" w:rsidRDefault="00152C18" w:rsidP="00C914A5">
                <w:pPr>
                  <w:spacing w:after="0"/>
                </w:pPr>
                <w:r>
                  <w:rPr>
                    <w:rFonts w:ascii="Times New Roman" w:eastAsia="Times New Roman" w:hAnsi="Times New Roman" w:cs="Times New Roman"/>
                    <w:sz w:val="28"/>
                  </w:rPr>
                  <w:t xml:space="preserve">Выполнил </w:t>
                </w:r>
              </w:p>
            </w:tc>
            <w:tc>
              <w:tcPr>
                <w:tcW w:w="3524" w:type="dxa"/>
                <w:tcBorders>
                  <w:top w:val="nil"/>
                  <w:left w:val="nil"/>
                  <w:bottom w:val="nil"/>
                  <w:right w:val="nil"/>
                </w:tcBorders>
              </w:tcPr>
              <w:p w14:paraId="4068F9C5" w14:textId="77777777" w:rsidR="00152C18" w:rsidRDefault="00152C18" w:rsidP="00C914A5"/>
            </w:tc>
            <w:tc>
              <w:tcPr>
                <w:tcW w:w="2000" w:type="dxa"/>
                <w:tcBorders>
                  <w:top w:val="nil"/>
                  <w:left w:val="nil"/>
                  <w:bottom w:val="nil"/>
                  <w:right w:val="nil"/>
                </w:tcBorders>
              </w:tcPr>
              <w:p w14:paraId="1642E232" w14:textId="77777777" w:rsidR="00152C18" w:rsidRDefault="00152C18" w:rsidP="00C914A5"/>
            </w:tc>
          </w:tr>
          <w:tr w:rsidR="00152C18" w14:paraId="55E062F9" w14:textId="77777777" w:rsidTr="005B778B">
            <w:trPr>
              <w:trHeight w:val="1408"/>
            </w:trPr>
            <w:tc>
              <w:tcPr>
                <w:tcW w:w="2933" w:type="dxa"/>
                <w:tcBorders>
                  <w:top w:val="nil"/>
                  <w:left w:val="nil"/>
                  <w:bottom w:val="nil"/>
                  <w:right w:val="nil"/>
                </w:tcBorders>
              </w:tcPr>
              <w:p w14:paraId="4BFE46F1" w14:textId="2BAB3483" w:rsidR="00152C18" w:rsidRDefault="00152C18" w:rsidP="005B778B">
                <w:pPr>
                  <w:spacing w:after="264"/>
                </w:pPr>
                <w:r>
                  <w:rPr>
                    <w:rFonts w:ascii="Times New Roman" w:eastAsia="Times New Roman" w:hAnsi="Times New Roman" w:cs="Times New Roman"/>
                    <w:sz w:val="28"/>
                  </w:rPr>
                  <w:t>студент гр.</w:t>
                </w:r>
                <w:r w:rsidR="005B778B">
                  <w:rPr>
                    <w:rFonts w:ascii="Times New Roman" w:eastAsia="Times New Roman" w:hAnsi="Times New Roman" w:cs="Times New Roman"/>
                    <w:sz w:val="28"/>
                  </w:rPr>
                  <w:t xml:space="preserve"> з</w:t>
                </w:r>
                <w:r w:rsidR="005B778B" w:rsidRPr="005B778B">
                  <w:rPr>
                    <w:rFonts w:ascii="Times New Roman" w:eastAsia="Times New Roman" w:hAnsi="Times New Roman" w:cs="Times New Roman"/>
                    <w:sz w:val="28"/>
                  </w:rPr>
                  <w:t>3530903/90001</w:t>
                </w:r>
                <w:r>
                  <w:rPr>
                    <w:rFonts w:ascii="Times New Roman" w:eastAsia="Times New Roman" w:hAnsi="Times New Roman" w:cs="Times New Roman"/>
                    <w:sz w:val="28"/>
                  </w:rPr>
                  <w:t xml:space="preserve"> </w:t>
                </w:r>
              </w:p>
            </w:tc>
            <w:tc>
              <w:tcPr>
                <w:tcW w:w="3524" w:type="dxa"/>
                <w:tcBorders>
                  <w:top w:val="nil"/>
                  <w:left w:val="nil"/>
                  <w:bottom w:val="nil"/>
                  <w:right w:val="nil"/>
                </w:tcBorders>
              </w:tcPr>
              <w:p w14:paraId="4B322249" w14:textId="77777777" w:rsidR="005B778B" w:rsidRDefault="005B778B" w:rsidP="00C914A5">
                <w:pPr>
                  <w:spacing w:after="0"/>
                  <w:ind w:right="197"/>
                  <w:jc w:val="center"/>
                  <w:rPr>
                    <w:rFonts w:ascii="Times New Roman" w:eastAsia="Times New Roman" w:hAnsi="Times New Roman" w:cs="Times New Roman"/>
                    <w:sz w:val="28"/>
                  </w:rPr>
                </w:pPr>
              </w:p>
              <w:p w14:paraId="74F45B7F" w14:textId="44DF7256" w:rsidR="00152C18" w:rsidRDefault="00152C18" w:rsidP="00C914A5">
                <w:pPr>
                  <w:spacing w:after="0"/>
                  <w:ind w:right="197"/>
                  <w:jc w:val="center"/>
                </w:pPr>
                <w:r>
                  <w:rPr>
                    <w:rFonts w:ascii="Times New Roman" w:eastAsia="Times New Roman" w:hAnsi="Times New Roman" w:cs="Times New Roman"/>
                    <w:sz w:val="28"/>
                  </w:rPr>
                  <w:t>&lt;</w:t>
                </w:r>
                <w:r>
                  <w:rPr>
                    <w:rFonts w:ascii="Times New Roman" w:eastAsia="Times New Roman" w:hAnsi="Times New Roman" w:cs="Times New Roman"/>
                    <w:i/>
                    <w:sz w:val="28"/>
                  </w:rPr>
                  <w:t>подпись</w:t>
                </w:r>
                <w:r>
                  <w:rPr>
                    <w:rFonts w:ascii="Times New Roman" w:eastAsia="Times New Roman" w:hAnsi="Times New Roman" w:cs="Times New Roman"/>
                    <w:sz w:val="28"/>
                  </w:rPr>
                  <w:t xml:space="preserve">&gt; </w:t>
                </w:r>
              </w:p>
            </w:tc>
            <w:tc>
              <w:tcPr>
                <w:tcW w:w="2000" w:type="dxa"/>
                <w:tcBorders>
                  <w:top w:val="nil"/>
                  <w:left w:val="nil"/>
                  <w:bottom w:val="nil"/>
                  <w:right w:val="nil"/>
                </w:tcBorders>
              </w:tcPr>
              <w:p w14:paraId="642ACF9B" w14:textId="77777777" w:rsidR="005B778B" w:rsidRDefault="005B778B" w:rsidP="00C914A5">
                <w:pPr>
                  <w:spacing w:after="0"/>
                  <w:ind w:right="190"/>
                  <w:jc w:val="right"/>
                  <w:rPr>
                    <w:rFonts w:ascii="Times New Roman" w:eastAsia="Times New Roman" w:hAnsi="Times New Roman" w:cs="Times New Roman"/>
                    <w:sz w:val="28"/>
                  </w:rPr>
                </w:pPr>
              </w:p>
              <w:p w14:paraId="5D671012" w14:textId="67B6A026" w:rsidR="00152C18" w:rsidRDefault="005B778B" w:rsidP="00C914A5">
                <w:pPr>
                  <w:spacing w:after="0"/>
                  <w:ind w:right="190"/>
                  <w:jc w:val="right"/>
                </w:pPr>
                <w:r>
                  <w:rPr>
                    <w:rFonts w:ascii="Times New Roman" w:eastAsia="Times New Roman" w:hAnsi="Times New Roman" w:cs="Times New Roman"/>
                    <w:sz w:val="28"/>
                  </w:rPr>
                  <w:t>А.Ю.Леснов</w:t>
                </w:r>
                <w:r w:rsidR="00152C18">
                  <w:rPr>
                    <w:rFonts w:ascii="Times New Roman" w:eastAsia="Times New Roman" w:hAnsi="Times New Roman" w:cs="Times New Roman"/>
                    <w:sz w:val="28"/>
                  </w:rPr>
                  <w:t xml:space="preserve"> </w:t>
                </w:r>
              </w:p>
            </w:tc>
          </w:tr>
          <w:tr w:rsidR="00152C18" w14:paraId="6FFDB692" w14:textId="77777777" w:rsidTr="00C914A5">
            <w:trPr>
              <w:trHeight w:val="638"/>
            </w:trPr>
            <w:tc>
              <w:tcPr>
                <w:tcW w:w="2933" w:type="dxa"/>
                <w:tcBorders>
                  <w:top w:val="nil"/>
                  <w:left w:val="nil"/>
                  <w:bottom w:val="nil"/>
                  <w:right w:val="nil"/>
                </w:tcBorders>
              </w:tcPr>
              <w:p w14:paraId="66537F9B" w14:textId="77777777" w:rsidR="005B778B" w:rsidRDefault="005B778B" w:rsidP="005B778B">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Руководитель </w:t>
                </w:r>
              </w:p>
              <w:p w14:paraId="20C4186A" w14:textId="2C53417D" w:rsidR="00152C18" w:rsidRDefault="005B778B" w:rsidP="005B778B">
                <w:pPr>
                  <w:spacing w:after="0"/>
                </w:pPr>
                <w:r>
                  <w:rPr>
                    <w:rFonts w:ascii="Times New Roman" w:eastAsia="Times New Roman" w:hAnsi="Times New Roman" w:cs="Times New Roman"/>
                    <w:sz w:val="28"/>
                  </w:rPr>
                  <w:t>Доцент, к.т.н</w:t>
                </w:r>
              </w:p>
            </w:tc>
            <w:tc>
              <w:tcPr>
                <w:tcW w:w="3524" w:type="dxa"/>
                <w:tcBorders>
                  <w:top w:val="nil"/>
                  <w:left w:val="nil"/>
                  <w:bottom w:val="nil"/>
                  <w:right w:val="nil"/>
                </w:tcBorders>
              </w:tcPr>
              <w:p w14:paraId="40128D6D" w14:textId="77777777" w:rsidR="005B778B" w:rsidRDefault="005B778B" w:rsidP="005B778B">
                <w:pPr>
                  <w:spacing w:after="0"/>
                  <w:ind w:right="197"/>
                  <w:rPr>
                    <w:rFonts w:ascii="Times New Roman" w:eastAsia="Times New Roman" w:hAnsi="Times New Roman" w:cs="Times New Roman"/>
                    <w:sz w:val="28"/>
                  </w:rPr>
                </w:pPr>
              </w:p>
              <w:p w14:paraId="5E7E9060" w14:textId="1F41F2F6" w:rsidR="005B778B" w:rsidRDefault="005B778B" w:rsidP="005B778B">
                <w:pPr>
                  <w:spacing w:after="0"/>
                  <w:ind w:right="197"/>
                  <w:jc w:val="center"/>
                  <w:rPr>
                    <w:rFonts w:ascii="Times New Roman" w:eastAsia="Times New Roman" w:hAnsi="Times New Roman" w:cs="Times New Roman"/>
                    <w:sz w:val="28"/>
                  </w:rPr>
                </w:pPr>
                <w:r>
                  <w:rPr>
                    <w:rFonts w:ascii="Times New Roman" w:eastAsia="Times New Roman" w:hAnsi="Times New Roman" w:cs="Times New Roman"/>
                    <w:sz w:val="28"/>
                  </w:rPr>
                  <w:t>&lt;</w:t>
                </w:r>
                <w:r>
                  <w:rPr>
                    <w:rFonts w:ascii="Times New Roman" w:eastAsia="Times New Roman" w:hAnsi="Times New Roman" w:cs="Times New Roman"/>
                    <w:i/>
                    <w:sz w:val="28"/>
                  </w:rPr>
                  <w:t>подпись</w:t>
                </w:r>
                <w:r>
                  <w:rPr>
                    <w:rFonts w:ascii="Times New Roman" w:eastAsia="Times New Roman" w:hAnsi="Times New Roman" w:cs="Times New Roman"/>
                    <w:sz w:val="28"/>
                  </w:rPr>
                  <w:t xml:space="preserve">&gt; </w:t>
                </w:r>
              </w:p>
              <w:p w14:paraId="1DE96357" w14:textId="05A9BFF2" w:rsidR="005B778B" w:rsidRDefault="005B778B" w:rsidP="005B778B">
                <w:pPr>
                  <w:spacing w:after="0"/>
                  <w:ind w:right="197"/>
                  <w:jc w:val="center"/>
                </w:pPr>
              </w:p>
            </w:tc>
            <w:tc>
              <w:tcPr>
                <w:tcW w:w="2000" w:type="dxa"/>
                <w:tcBorders>
                  <w:top w:val="nil"/>
                  <w:left w:val="nil"/>
                  <w:bottom w:val="nil"/>
                  <w:right w:val="nil"/>
                </w:tcBorders>
              </w:tcPr>
              <w:p w14:paraId="6A7B2970" w14:textId="77777777" w:rsidR="005B778B" w:rsidRDefault="005B778B" w:rsidP="00C914A5">
                <w:pPr>
                  <w:spacing w:after="0"/>
                  <w:ind w:right="68"/>
                  <w:jc w:val="right"/>
                  <w:rPr>
                    <w:rFonts w:ascii="Times New Roman" w:eastAsia="Times New Roman" w:hAnsi="Times New Roman" w:cs="Times New Roman"/>
                    <w:sz w:val="28"/>
                  </w:rPr>
                </w:pPr>
              </w:p>
              <w:p w14:paraId="1D94C95D" w14:textId="72BD7D41" w:rsidR="00152C18" w:rsidRDefault="00152C18" w:rsidP="00C914A5">
                <w:pPr>
                  <w:spacing w:after="0"/>
                  <w:ind w:right="68"/>
                  <w:jc w:val="right"/>
                </w:pPr>
                <w:r>
                  <w:rPr>
                    <w:rFonts w:ascii="Times New Roman" w:eastAsia="Times New Roman" w:hAnsi="Times New Roman" w:cs="Times New Roman"/>
                    <w:sz w:val="28"/>
                  </w:rPr>
                  <w:t xml:space="preserve">С.С.Сидоров </w:t>
                </w:r>
              </w:p>
            </w:tc>
          </w:tr>
        </w:tbl>
        <w:p w14:paraId="0E515977" w14:textId="77777777" w:rsidR="005B778B" w:rsidRDefault="005B778B" w:rsidP="00152C18">
          <w:pPr>
            <w:spacing w:after="0"/>
            <w:jc w:val="right"/>
            <w:rPr>
              <w:rFonts w:ascii="Times New Roman" w:hAnsi="Times New Roman"/>
              <w:sz w:val="28"/>
            </w:rPr>
          </w:pPr>
        </w:p>
        <w:p w14:paraId="7351EB4F" w14:textId="2D180A56" w:rsidR="00152C18" w:rsidRDefault="00152C18" w:rsidP="00152C18">
          <w:pPr>
            <w:spacing w:after="0"/>
            <w:jc w:val="right"/>
          </w:pPr>
          <w:r>
            <w:rPr>
              <w:rFonts w:ascii="Times New Roman" w:hAnsi="Times New Roman"/>
              <w:sz w:val="28"/>
            </w:rPr>
            <w:t xml:space="preserve">«___» __________ 201__ г. </w:t>
          </w:r>
        </w:p>
        <w:p w14:paraId="28BD21AC" w14:textId="77777777" w:rsidR="00152C18" w:rsidRDefault="00152C18" w:rsidP="00152C18">
          <w:pPr>
            <w:spacing w:after="0"/>
            <w:ind w:left="1133"/>
          </w:pPr>
          <w:r>
            <w:rPr>
              <w:rFonts w:ascii="Times New Roman" w:hAnsi="Times New Roman"/>
              <w:sz w:val="28"/>
            </w:rPr>
            <w:t xml:space="preserve"> </w:t>
          </w:r>
        </w:p>
        <w:p w14:paraId="7AC19394" w14:textId="77777777" w:rsidR="00152C18" w:rsidRDefault="00152C18" w:rsidP="00152C18">
          <w:pPr>
            <w:spacing w:after="0"/>
            <w:ind w:left="1133"/>
          </w:pPr>
          <w:r>
            <w:rPr>
              <w:rFonts w:ascii="Times New Roman" w:hAnsi="Times New Roman"/>
              <w:sz w:val="28"/>
            </w:rPr>
            <w:t xml:space="preserve"> </w:t>
          </w:r>
        </w:p>
        <w:p w14:paraId="5FC90ADD" w14:textId="4E481230" w:rsidR="005B778B" w:rsidRPr="005B778B" w:rsidRDefault="00152C18" w:rsidP="005B778B">
          <w:pPr>
            <w:spacing w:after="0"/>
            <w:ind w:left="1133"/>
            <w:rPr>
              <w:rFonts w:ascii="Times New Roman" w:hAnsi="Times New Roman"/>
              <w:sz w:val="28"/>
            </w:rPr>
          </w:pPr>
          <w:r>
            <w:rPr>
              <w:rFonts w:ascii="Times New Roman" w:hAnsi="Times New Roman"/>
              <w:sz w:val="28"/>
            </w:rPr>
            <w:t xml:space="preserve"> </w:t>
          </w:r>
        </w:p>
        <w:p w14:paraId="6BB23462" w14:textId="2A77F936" w:rsidR="005B778B" w:rsidRPr="005B778B" w:rsidRDefault="00152C18" w:rsidP="005B778B">
          <w:pPr>
            <w:spacing w:after="0"/>
            <w:ind w:left="1133"/>
            <w:rPr>
              <w:rFonts w:ascii="Times New Roman" w:hAnsi="Times New Roman"/>
              <w:sz w:val="28"/>
            </w:rPr>
          </w:pPr>
          <w:r>
            <w:rPr>
              <w:rFonts w:ascii="Times New Roman" w:hAnsi="Times New Roman"/>
              <w:sz w:val="28"/>
            </w:rPr>
            <w:t xml:space="preserve"> </w:t>
          </w:r>
        </w:p>
        <w:p w14:paraId="7CE7A65B" w14:textId="77777777" w:rsidR="00152C18" w:rsidRDefault="00152C18" w:rsidP="00152C18">
          <w:pPr>
            <w:spacing w:after="21"/>
            <w:ind w:left="1133"/>
          </w:pPr>
          <w:r>
            <w:rPr>
              <w:rFonts w:ascii="Times New Roman" w:hAnsi="Times New Roman"/>
              <w:sz w:val="28"/>
            </w:rPr>
            <w:t xml:space="preserve"> </w:t>
          </w:r>
        </w:p>
        <w:p w14:paraId="0AD1CE5A" w14:textId="19EACA89" w:rsidR="00152C18" w:rsidRDefault="00152C18" w:rsidP="00152C18">
          <w:pPr>
            <w:jc w:val="center"/>
            <w:rPr>
              <w:i/>
              <w:sz w:val="28"/>
            </w:rPr>
          </w:pPr>
          <w:r>
            <w:rPr>
              <w:rFonts w:ascii="Times New Roman" w:hAnsi="Times New Roman"/>
              <w:sz w:val="28"/>
            </w:rPr>
            <w:t>Санкт-Петербург 201</w:t>
          </w:r>
          <w:r>
            <w:rPr>
              <w:rFonts w:ascii="Times New Roman" w:hAnsi="Times New Roman"/>
              <w:sz w:val="28"/>
              <w:lang w:val="en-US"/>
            </w:rPr>
            <w:t>9</w:t>
          </w:r>
          <w:r>
            <w:rPr>
              <w:i/>
              <w:sz w:val="28"/>
            </w:rPr>
            <w:br w:type="page"/>
          </w:r>
        </w:p>
      </w:sdtContent>
    </w:sdt>
    <w:p w14:paraId="31F04688" w14:textId="19EBEC38" w:rsidR="00056E44" w:rsidRPr="00056E44" w:rsidRDefault="00056E44" w:rsidP="003E2A66">
      <w:pPr>
        <w:spacing w:before="100" w:beforeAutospacing="1"/>
        <w:ind w:left="6663"/>
        <w:jc w:val="both"/>
        <w:rPr>
          <w:i/>
          <w:sz w:val="28"/>
        </w:rPr>
      </w:pPr>
      <w:r w:rsidRPr="00056E44">
        <w:rPr>
          <w:i/>
          <w:sz w:val="28"/>
        </w:rPr>
        <w:lastRenderedPageBreak/>
        <w:t>Что в сердце варится, на лице не утаится.</w:t>
      </w:r>
      <w:r w:rsidR="00BB4932">
        <w:rPr>
          <w:rStyle w:val="aff"/>
          <w:i/>
          <w:sz w:val="28"/>
        </w:rPr>
        <w:footnoteReference w:id="1"/>
      </w:r>
    </w:p>
    <w:p w14:paraId="2BE4619E" w14:textId="49D44E87" w:rsidR="009E2AD0" w:rsidRDefault="009E2AD0" w:rsidP="009E2AD0">
      <w:pPr>
        <w:pStyle w:val="1"/>
      </w:pPr>
      <w:bookmarkStart w:id="1" w:name="_Toc24407615"/>
      <w:r>
        <w:t>ОГЛАВЛЕНИЕ</w:t>
      </w:r>
      <w:bookmarkEnd w:id="1"/>
    </w:p>
    <w:sdt>
      <w:sdtPr>
        <w:rPr>
          <w:rFonts w:ascii="Calibri" w:hAnsi="Calibri"/>
          <w:b w:val="0"/>
          <w:bCs w:val="0"/>
          <w:color w:val="auto"/>
          <w:sz w:val="22"/>
          <w:szCs w:val="22"/>
        </w:rPr>
        <w:id w:val="1002709109"/>
        <w:docPartObj>
          <w:docPartGallery w:val="Table of Contents"/>
          <w:docPartUnique/>
        </w:docPartObj>
      </w:sdtPr>
      <w:sdtContent>
        <w:p w14:paraId="4725DCD4" w14:textId="599F2C53" w:rsidR="009E2AD0" w:rsidRDefault="009E2AD0">
          <w:pPr>
            <w:pStyle w:val="af9"/>
          </w:pPr>
          <w:r>
            <w:t>Оглавление</w:t>
          </w:r>
        </w:p>
        <w:p w14:paraId="24B42CBD" w14:textId="2DD0C84B" w:rsidR="003B5E3D" w:rsidRDefault="009E2AD0">
          <w:pPr>
            <w:pStyle w:val="11"/>
            <w:tabs>
              <w:tab w:val="right" w:leader="dot" w:pos="934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4407615" w:history="1">
            <w:r w:rsidR="003B5E3D" w:rsidRPr="00D5711D">
              <w:rPr>
                <w:rStyle w:val="afa"/>
                <w:noProof/>
              </w:rPr>
              <w:t>ОГЛАВЛЕНИЕ</w:t>
            </w:r>
            <w:r w:rsidR="003B5E3D">
              <w:rPr>
                <w:noProof/>
                <w:webHidden/>
              </w:rPr>
              <w:tab/>
            </w:r>
            <w:r w:rsidR="003B5E3D">
              <w:rPr>
                <w:noProof/>
                <w:webHidden/>
              </w:rPr>
              <w:fldChar w:fldCharType="begin"/>
            </w:r>
            <w:r w:rsidR="003B5E3D">
              <w:rPr>
                <w:noProof/>
                <w:webHidden/>
              </w:rPr>
              <w:instrText xml:space="preserve"> PAGEREF _Toc24407615 \h </w:instrText>
            </w:r>
            <w:r w:rsidR="003B5E3D">
              <w:rPr>
                <w:noProof/>
                <w:webHidden/>
              </w:rPr>
            </w:r>
            <w:r w:rsidR="003B5E3D">
              <w:rPr>
                <w:noProof/>
                <w:webHidden/>
              </w:rPr>
              <w:fldChar w:fldCharType="separate"/>
            </w:r>
            <w:r w:rsidR="003B5E3D">
              <w:rPr>
                <w:noProof/>
                <w:webHidden/>
              </w:rPr>
              <w:t>1</w:t>
            </w:r>
            <w:r w:rsidR="003B5E3D">
              <w:rPr>
                <w:noProof/>
                <w:webHidden/>
              </w:rPr>
              <w:fldChar w:fldCharType="end"/>
            </w:r>
          </w:hyperlink>
        </w:p>
        <w:p w14:paraId="2F250D9A" w14:textId="62C90883" w:rsidR="003B5E3D" w:rsidRDefault="00C914A5">
          <w:pPr>
            <w:pStyle w:val="11"/>
            <w:tabs>
              <w:tab w:val="right" w:leader="dot" w:pos="9345"/>
            </w:tabs>
            <w:rPr>
              <w:rFonts w:asciiTheme="minorHAnsi" w:eastAsiaTheme="minorEastAsia" w:hAnsiTheme="minorHAnsi" w:cstheme="minorBidi"/>
              <w:noProof/>
            </w:rPr>
          </w:pPr>
          <w:hyperlink w:anchor="_Toc24407616" w:history="1">
            <w:r w:rsidR="003B5E3D" w:rsidRPr="00D5711D">
              <w:rPr>
                <w:rStyle w:val="afa"/>
                <w:noProof/>
              </w:rPr>
              <w:t>ОБЩЕЕ ПРЕДСТАВЛЕНИЕ О ЯЗЫКЕ ТЕЛОДВИЖЕНИЙ</w:t>
            </w:r>
            <w:r w:rsidR="003B5E3D">
              <w:rPr>
                <w:noProof/>
                <w:webHidden/>
              </w:rPr>
              <w:tab/>
            </w:r>
            <w:r w:rsidR="003B5E3D">
              <w:rPr>
                <w:noProof/>
                <w:webHidden/>
              </w:rPr>
              <w:fldChar w:fldCharType="begin"/>
            </w:r>
            <w:r w:rsidR="003B5E3D">
              <w:rPr>
                <w:noProof/>
                <w:webHidden/>
              </w:rPr>
              <w:instrText xml:space="preserve"> PAGEREF _Toc24407616 \h </w:instrText>
            </w:r>
            <w:r w:rsidR="003B5E3D">
              <w:rPr>
                <w:noProof/>
                <w:webHidden/>
              </w:rPr>
            </w:r>
            <w:r w:rsidR="003B5E3D">
              <w:rPr>
                <w:noProof/>
                <w:webHidden/>
              </w:rPr>
              <w:fldChar w:fldCharType="separate"/>
            </w:r>
            <w:r w:rsidR="003B5E3D">
              <w:rPr>
                <w:noProof/>
                <w:webHidden/>
              </w:rPr>
              <w:t>4</w:t>
            </w:r>
            <w:r w:rsidR="003B5E3D">
              <w:rPr>
                <w:noProof/>
                <w:webHidden/>
              </w:rPr>
              <w:fldChar w:fldCharType="end"/>
            </w:r>
          </w:hyperlink>
        </w:p>
        <w:p w14:paraId="3B87969A" w14:textId="4E8F80ED" w:rsidR="003B5E3D" w:rsidRDefault="00C914A5">
          <w:pPr>
            <w:pStyle w:val="23"/>
            <w:tabs>
              <w:tab w:val="right" w:leader="dot" w:pos="9345"/>
            </w:tabs>
            <w:rPr>
              <w:rFonts w:asciiTheme="minorHAnsi" w:eastAsiaTheme="minorEastAsia" w:hAnsiTheme="minorHAnsi" w:cstheme="minorBidi"/>
              <w:noProof/>
            </w:rPr>
          </w:pPr>
          <w:hyperlink w:anchor="_Toc24407617" w:history="1">
            <w:r w:rsidR="003B5E3D" w:rsidRPr="00D5711D">
              <w:rPr>
                <w:rStyle w:val="afa"/>
                <w:noProof/>
              </w:rPr>
              <w:t>Восприимчивость, интуиция и предчувствия</w:t>
            </w:r>
            <w:r w:rsidR="003B5E3D">
              <w:rPr>
                <w:noProof/>
                <w:webHidden/>
              </w:rPr>
              <w:tab/>
            </w:r>
            <w:r w:rsidR="003B5E3D">
              <w:rPr>
                <w:noProof/>
                <w:webHidden/>
              </w:rPr>
              <w:fldChar w:fldCharType="begin"/>
            </w:r>
            <w:r w:rsidR="003B5E3D">
              <w:rPr>
                <w:noProof/>
                <w:webHidden/>
              </w:rPr>
              <w:instrText xml:space="preserve"> PAGEREF _Toc24407617 \h </w:instrText>
            </w:r>
            <w:r w:rsidR="003B5E3D">
              <w:rPr>
                <w:noProof/>
                <w:webHidden/>
              </w:rPr>
            </w:r>
            <w:r w:rsidR="003B5E3D">
              <w:rPr>
                <w:noProof/>
                <w:webHidden/>
              </w:rPr>
              <w:fldChar w:fldCharType="separate"/>
            </w:r>
            <w:r w:rsidR="003B5E3D">
              <w:rPr>
                <w:noProof/>
                <w:webHidden/>
              </w:rPr>
              <w:t>4</w:t>
            </w:r>
            <w:r w:rsidR="003B5E3D">
              <w:rPr>
                <w:noProof/>
                <w:webHidden/>
              </w:rPr>
              <w:fldChar w:fldCharType="end"/>
            </w:r>
          </w:hyperlink>
        </w:p>
        <w:p w14:paraId="5BA95AA0" w14:textId="0C3D48EC" w:rsidR="003B5E3D" w:rsidRDefault="00C914A5">
          <w:pPr>
            <w:pStyle w:val="11"/>
            <w:tabs>
              <w:tab w:val="right" w:leader="dot" w:pos="9345"/>
            </w:tabs>
            <w:rPr>
              <w:rFonts w:asciiTheme="minorHAnsi" w:eastAsiaTheme="minorEastAsia" w:hAnsiTheme="minorHAnsi" w:cstheme="minorBidi"/>
              <w:noProof/>
            </w:rPr>
          </w:pPr>
          <w:hyperlink w:anchor="_Toc24407618" w:history="1">
            <w:r w:rsidR="003B5E3D" w:rsidRPr="00D5711D">
              <w:rPr>
                <w:rStyle w:val="afa"/>
                <w:noProof/>
              </w:rPr>
              <w:t>ЛАДОНИ</w:t>
            </w:r>
            <w:r w:rsidR="003B5E3D">
              <w:rPr>
                <w:noProof/>
                <w:webHidden/>
              </w:rPr>
              <w:tab/>
            </w:r>
            <w:r w:rsidR="003B5E3D">
              <w:rPr>
                <w:noProof/>
                <w:webHidden/>
              </w:rPr>
              <w:fldChar w:fldCharType="begin"/>
            </w:r>
            <w:r w:rsidR="003B5E3D">
              <w:rPr>
                <w:noProof/>
                <w:webHidden/>
              </w:rPr>
              <w:instrText xml:space="preserve"> PAGEREF _Toc24407618 \h </w:instrText>
            </w:r>
            <w:r w:rsidR="003B5E3D">
              <w:rPr>
                <w:noProof/>
                <w:webHidden/>
              </w:rPr>
            </w:r>
            <w:r w:rsidR="003B5E3D">
              <w:rPr>
                <w:noProof/>
                <w:webHidden/>
              </w:rPr>
              <w:fldChar w:fldCharType="separate"/>
            </w:r>
            <w:r w:rsidR="003B5E3D">
              <w:rPr>
                <w:noProof/>
                <w:webHidden/>
              </w:rPr>
              <w:t>6</w:t>
            </w:r>
            <w:r w:rsidR="003B5E3D">
              <w:rPr>
                <w:noProof/>
                <w:webHidden/>
              </w:rPr>
              <w:fldChar w:fldCharType="end"/>
            </w:r>
          </w:hyperlink>
        </w:p>
        <w:p w14:paraId="0B068D50" w14:textId="4ABA0654" w:rsidR="003B5E3D" w:rsidRDefault="00C914A5">
          <w:pPr>
            <w:pStyle w:val="23"/>
            <w:tabs>
              <w:tab w:val="right" w:leader="dot" w:pos="9345"/>
            </w:tabs>
            <w:rPr>
              <w:rFonts w:asciiTheme="minorHAnsi" w:eastAsiaTheme="minorEastAsia" w:hAnsiTheme="minorHAnsi" w:cstheme="minorBidi"/>
              <w:noProof/>
            </w:rPr>
          </w:pPr>
          <w:hyperlink w:anchor="_Toc24407619" w:history="1">
            <w:r w:rsidR="003B5E3D" w:rsidRPr="00D5711D">
              <w:rPr>
                <w:rStyle w:val="afa"/>
                <w:noProof/>
              </w:rPr>
              <w:t>Честность и открытость</w:t>
            </w:r>
            <w:r w:rsidR="003B5E3D">
              <w:rPr>
                <w:noProof/>
                <w:webHidden/>
              </w:rPr>
              <w:tab/>
            </w:r>
            <w:r w:rsidR="003B5E3D">
              <w:rPr>
                <w:noProof/>
                <w:webHidden/>
              </w:rPr>
              <w:fldChar w:fldCharType="begin"/>
            </w:r>
            <w:r w:rsidR="003B5E3D">
              <w:rPr>
                <w:noProof/>
                <w:webHidden/>
              </w:rPr>
              <w:instrText xml:space="preserve"> PAGEREF _Toc24407619 \h </w:instrText>
            </w:r>
            <w:r w:rsidR="003B5E3D">
              <w:rPr>
                <w:noProof/>
                <w:webHidden/>
              </w:rPr>
            </w:r>
            <w:r w:rsidR="003B5E3D">
              <w:rPr>
                <w:noProof/>
                <w:webHidden/>
              </w:rPr>
              <w:fldChar w:fldCharType="separate"/>
            </w:r>
            <w:r w:rsidR="003B5E3D">
              <w:rPr>
                <w:noProof/>
                <w:webHidden/>
              </w:rPr>
              <w:t>6</w:t>
            </w:r>
            <w:r w:rsidR="003B5E3D">
              <w:rPr>
                <w:noProof/>
                <w:webHidden/>
              </w:rPr>
              <w:fldChar w:fldCharType="end"/>
            </w:r>
          </w:hyperlink>
        </w:p>
        <w:p w14:paraId="1567D9BB" w14:textId="2CBE1F4F" w:rsidR="003B5E3D" w:rsidRDefault="00C914A5">
          <w:pPr>
            <w:pStyle w:val="23"/>
            <w:tabs>
              <w:tab w:val="right" w:leader="dot" w:pos="9345"/>
            </w:tabs>
            <w:rPr>
              <w:rFonts w:asciiTheme="minorHAnsi" w:eastAsiaTheme="minorEastAsia" w:hAnsiTheme="minorHAnsi" w:cstheme="minorBidi"/>
              <w:noProof/>
            </w:rPr>
          </w:pPr>
          <w:hyperlink w:anchor="_Toc24407620" w:history="1">
            <w:r w:rsidR="003B5E3D" w:rsidRPr="00D5711D">
              <w:rPr>
                <w:rStyle w:val="afa"/>
                <w:noProof/>
              </w:rPr>
              <w:t>Сила ладони</w:t>
            </w:r>
            <w:r w:rsidR="003B5E3D">
              <w:rPr>
                <w:noProof/>
                <w:webHidden/>
              </w:rPr>
              <w:tab/>
            </w:r>
            <w:r w:rsidR="003B5E3D">
              <w:rPr>
                <w:noProof/>
                <w:webHidden/>
              </w:rPr>
              <w:fldChar w:fldCharType="begin"/>
            </w:r>
            <w:r w:rsidR="003B5E3D">
              <w:rPr>
                <w:noProof/>
                <w:webHidden/>
              </w:rPr>
              <w:instrText xml:space="preserve"> PAGEREF _Toc24407620 \h </w:instrText>
            </w:r>
            <w:r w:rsidR="003B5E3D">
              <w:rPr>
                <w:noProof/>
                <w:webHidden/>
              </w:rPr>
            </w:r>
            <w:r w:rsidR="003B5E3D">
              <w:rPr>
                <w:noProof/>
                <w:webHidden/>
              </w:rPr>
              <w:fldChar w:fldCharType="separate"/>
            </w:r>
            <w:r w:rsidR="003B5E3D">
              <w:rPr>
                <w:noProof/>
                <w:webHidden/>
              </w:rPr>
              <w:t>6</w:t>
            </w:r>
            <w:r w:rsidR="003B5E3D">
              <w:rPr>
                <w:noProof/>
                <w:webHidden/>
              </w:rPr>
              <w:fldChar w:fldCharType="end"/>
            </w:r>
          </w:hyperlink>
        </w:p>
        <w:p w14:paraId="4C18A018" w14:textId="38F3419C" w:rsidR="003B5E3D" w:rsidRDefault="00C914A5">
          <w:pPr>
            <w:pStyle w:val="23"/>
            <w:tabs>
              <w:tab w:val="right" w:leader="dot" w:pos="9345"/>
            </w:tabs>
            <w:rPr>
              <w:rFonts w:asciiTheme="minorHAnsi" w:eastAsiaTheme="minorEastAsia" w:hAnsiTheme="minorHAnsi" w:cstheme="minorBidi"/>
              <w:noProof/>
            </w:rPr>
          </w:pPr>
          <w:hyperlink w:anchor="_Toc24407621" w:history="1">
            <w:r w:rsidR="003B5E3D" w:rsidRPr="00D5711D">
              <w:rPr>
                <w:rStyle w:val="afa"/>
                <w:noProof/>
              </w:rPr>
              <w:t>Доминирующее и покорное рукопожатие</w:t>
            </w:r>
            <w:r w:rsidR="003B5E3D">
              <w:rPr>
                <w:noProof/>
                <w:webHidden/>
              </w:rPr>
              <w:tab/>
            </w:r>
            <w:r w:rsidR="003B5E3D">
              <w:rPr>
                <w:noProof/>
                <w:webHidden/>
              </w:rPr>
              <w:fldChar w:fldCharType="begin"/>
            </w:r>
            <w:r w:rsidR="003B5E3D">
              <w:rPr>
                <w:noProof/>
                <w:webHidden/>
              </w:rPr>
              <w:instrText xml:space="preserve"> PAGEREF _Toc24407621 \h </w:instrText>
            </w:r>
            <w:r w:rsidR="003B5E3D">
              <w:rPr>
                <w:noProof/>
                <w:webHidden/>
              </w:rPr>
            </w:r>
            <w:r w:rsidR="003B5E3D">
              <w:rPr>
                <w:noProof/>
                <w:webHidden/>
              </w:rPr>
              <w:fldChar w:fldCharType="separate"/>
            </w:r>
            <w:r w:rsidR="003B5E3D">
              <w:rPr>
                <w:noProof/>
                <w:webHidden/>
              </w:rPr>
              <w:t>7</w:t>
            </w:r>
            <w:r w:rsidR="003B5E3D">
              <w:rPr>
                <w:noProof/>
                <w:webHidden/>
              </w:rPr>
              <w:fldChar w:fldCharType="end"/>
            </w:r>
          </w:hyperlink>
        </w:p>
        <w:p w14:paraId="67C2854B" w14:textId="44339071" w:rsidR="003B5E3D" w:rsidRDefault="00C914A5">
          <w:pPr>
            <w:pStyle w:val="23"/>
            <w:tabs>
              <w:tab w:val="right" w:leader="dot" w:pos="9345"/>
            </w:tabs>
            <w:rPr>
              <w:rFonts w:asciiTheme="minorHAnsi" w:eastAsiaTheme="minorEastAsia" w:hAnsiTheme="minorHAnsi" w:cstheme="minorBidi"/>
              <w:noProof/>
            </w:rPr>
          </w:pPr>
          <w:hyperlink w:anchor="_Toc24407622" w:history="1">
            <w:r w:rsidR="003B5E3D" w:rsidRPr="00D5711D">
              <w:rPr>
                <w:rStyle w:val="afa"/>
                <w:noProof/>
              </w:rPr>
              <w:t>Различные виды рукопожатий</w:t>
            </w:r>
            <w:r w:rsidR="003B5E3D">
              <w:rPr>
                <w:noProof/>
                <w:webHidden/>
              </w:rPr>
              <w:tab/>
            </w:r>
            <w:r w:rsidR="003B5E3D">
              <w:rPr>
                <w:noProof/>
                <w:webHidden/>
              </w:rPr>
              <w:fldChar w:fldCharType="begin"/>
            </w:r>
            <w:r w:rsidR="003B5E3D">
              <w:rPr>
                <w:noProof/>
                <w:webHidden/>
              </w:rPr>
              <w:instrText xml:space="preserve"> PAGEREF _Toc24407622 \h </w:instrText>
            </w:r>
            <w:r w:rsidR="003B5E3D">
              <w:rPr>
                <w:noProof/>
                <w:webHidden/>
              </w:rPr>
            </w:r>
            <w:r w:rsidR="003B5E3D">
              <w:rPr>
                <w:noProof/>
                <w:webHidden/>
              </w:rPr>
              <w:fldChar w:fldCharType="separate"/>
            </w:r>
            <w:r w:rsidR="003B5E3D">
              <w:rPr>
                <w:noProof/>
                <w:webHidden/>
              </w:rPr>
              <w:t>8</w:t>
            </w:r>
            <w:r w:rsidR="003B5E3D">
              <w:rPr>
                <w:noProof/>
                <w:webHidden/>
              </w:rPr>
              <w:fldChar w:fldCharType="end"/>
            </w:r>
          </w:hyperlink>
        </w:p>
        <w:p w14:paraId="2C808083" w14:textId="7331B1A0" w:rsidR="003B5E3D" w:rsidRDefault="00C914A5">
          <w:pPr>
            <w:pStyle w:val="11"/>
            <w:tabs>
              <w:tab w:val="right" w:leader="dot" w:pos="9345"/>
            </w:tabs>
            <w:rPr>
              <w:rFonts w:asciiTheme="minorHAnsi" w:eastAsiaTheme="minorEastAsia" w:hAnsiTheme="minorHAnsi" w:cstheme="minorBidi"/>
              <w:noProof/>
            </w:rPr>
          </w:pPr>
          <w:hyperlink w:anchor="_Toc24407623" w:history="1">
            <w:r w:rsidR="003B5E3D" w:rsidRPr="00D5711D">
              <w:rPr>
                <w:rStyle w:val="afa"/>
                <w:noProof/>
              </w:rPr>
              <w:t>ЖЕСТЫ РУК И КИСТЕЙ РУК</w:t>
            </w:r>
            <w:r w:rsidR="003B5E3D">
              <w:rPr>
                <w:noProof/>
                <w:webHidden/>
              </w:rPr>
              <w:tab/>
            </w:r>
            <w:r w:rsidR="003B5E3D">
              <w:rPr>
                <w:noProof/>
                <w:webHidden/>
              </w:rPr>
              <w:fldChar w:fldCharType="begin"/>
            </w:r>
            <w:r w:rsidR="003B5E3D">
              <w:rPr>
                <w:noProof/>
                <w:webHidden/>
              </w:rPr>
              <w:instrText xml:space="preserve"> PAGEREF _Toc24407623 \h </w:instrText>
            </w:r>
            <w:r w:rsidR="003B5E3D">
              <w:rPr>
                <w:noProof/>
                <w:webHidden/>
              </w:rPr>
            </w:r>
            <w:r w:rsidR="003B5E3D">
              <w:rPr>
                <w:noProof/>
                <w:webHidden/>
              </w:rPr>
              <w:fldChar w:fldCharType="separate"/>
            </w:r>
            <w:r w:rsidR="003B5E3D">
              <w:rPr>
                <w:noProof/>
                <w:webHidden/>
              </w:rPr>
              <w:t>10</w:t>
            </w:r>
            <w:r w:rsidR="003B5E3D">
              <w:rPr>
                <w:noProof/>
                <w:webHidden/>
              </w:rPr>
              <w:fldChar w:fldCharType="end"/>
            </w:r>
          </w:hyperlink>
        </w:p>
        <w:p w14:paraId="58CEFB81" w14:textId="06536C2B" w:rsidR="003B5E3D" w:rsidRDefault="00C914A5">
          <w:pPr>
            <w:pStyle w:val="23"/>
            <w:tabs>
              <w:tab w:val="right" w:leader="dot" w:pos="9345"/>
            </w:tabs>
            <w:rPr>
              <w:rFonts w:asciiTheme="minorHAnsi" w:eastAsiaTheme="minorEastAsia" w:hAnsiTheme="minorHAnsi" w:cstheme="minorBidi"/>
              <w:noProof/>
            </w:rPr>
          </w:pPr>
          <w:hyperlink w:anchor="_Toc24407624" w:history="1">
            <w:r w:rsidR="003B5E3D" w:rsidRPr="00D5711D">
              <w:rPr>
                <w:rStyle w:val="afa"/>
                <w:noProof/>
              </w:rPr>
              <w:t>Потирание ладоней</w:t>
            </w:r>
            <w:r w:rsidR="003B5E3D">
              <w:rPr>
                <w:noProof/>
                <w:webHidden/>
              </w:rPr>
              <w:tab/>
            </w:r>
            <w:r w:rsidR="003B5E3D">
              <w:rPr>
                <w:noProof/>
                <w:webHidden/>
              </w:rPr>
              <w:fldChar w:fldCharType="begin"/>
            </w:r>
            <w:r w:rsidR="003B5E3D">
              <w:rPr>
                <w:noProof/>
                <w:webHidden/>
              </w:rPr>
              <w:instrText xml:space="preserve"> PAGEREF _Toc24407624 \h </w:instrText>
            </w:r>
            <w:r w:rsidR="003B5E3D">
              <w:rPr>
                <w:noProof/>
                <w:webHidden/>
              </w:rPr>
            </w:r>
            <w:r w:rsidR="003B5E3D">
              <w:rPr>
                <w:noProof/>
                <w:webHidden/>
              </w:rPr>
              <w:fldChar w:fldCharType="separate"/>
            </w:r>
            <w:r w:rsidR="003B5E3D">
              <w:rPr>
                <w:noProof/>
                <w:webHidden/>
              </w:rPr>
              <w:t>10</w:t>
            </w:r>
            <w:r w:rsidR="003B5E3D">
              <w:rPr>
                <w:noProof/>
                <w:webHidden/>
              </w:rPr>
              <w:fldChar w:fldCharType="end"/>
            </w:r>
          </w:hyperlink>
        </w:p>
        <w:p w14:paraId="17935C82" w14:textId="36A81150" w:rsidR="003B5E3D" w:rsidRDefault="00C914A5">
          <w:pPr>
            <w:pStyle w:val="23"/>
            <w:tabs>
              <w:tab w:val="right" w:leader="dot" w:pos="9345"/>
            </w:tabs>
            <w:rPr>
              <w:rFonts w:asciiTheme="minorHAnsi" w:eastAsiaTheme="minorEastAsia" w:hAnsiTheme="minorHAnsi" w:cstheme="minorBidi"/>
              <w:noProof/>
            </w:rPr>
          </w:pPr>
          <w:hyperlink w:anchor="_Toc24407625" w:history="1">
            <w:r w:rsidR="003B5E3D" w:rsidRPr="00D5711D">
              <w:rPr>
                <w:rStyle w:val="afa"/>
                <w:noProof/>
              </w:rPr>
              <w:t>Сцепленные пальцы рук</w:t>
            </w:r>
            <w:r w:rsidR="003B5E3D">
              <w:rPr>
                <w:noProof/>
                <w:webHidden/>
              </w:rPr>
              <w:tab/>
            </w:r>
            <w:r w:rsidR="003B5E3D">
              <w:rPr>
                <w:noProof/>
                <w:webHidden/>
              </w:rPr>
              <w:fldChar w:fldCharType="begin"/>
            </w:r>
            <w:r w:rsidR="003B5E3D">
              <w:rPr>
                <w:noProof/>
                <w:webHidden/>
              </w:rPr>
              <w:instrText xml:space="preserve"> PAGEREF _Toc24407625 \h </w:instrText>
            </w:r>
            <w:r w:rsidR="003B5E3D">
              <w:rPr>
                <w:noProof/>
                <w:webHidden/>
              </w:rPr>
            </w:r>
            <w:r w:rsidR="003B5E3D">
              <w:rPr>
                <w:noProof/>
                <w:webHidden/>
              </w:rPr>
              <w:fldChar w:fldCharType="separate"/>
            </w:r>
            <w:r w:rsidR="003B5E3D">
              <w:rPr>
                <w:noProof/>
                <w:webHidden/>
              </w:rPr>
              <w:t>10</w:t>
            </w:r>
            <w:r w:rsidR="003B5E3D">
              <w:rPr>
                <w:noProof/>
                <w:webHidden/>
              </w:rPr>
              <w:fldChar w:fldCharType="end"/>
            </w:r>
          </w:hyperlink>
        </w:p>
        <w:p w14:paraId="0B509623" w14:textId="0F2BB35A" w:rsidR="003B5E3D" w:rsidRDefault="00C914A5">
          <w:pPr>
            <w:pStyle w:val="23"/>
            <w:tabs>
              <w:tab w:val="right" w:leader="dot" w:pos="9345"/>
            </w:tabs>
            <w:rPr>
              <w:rFonts w:asciiTheme="minorHAnsi" w:eastAsiaTheme="minorEastAsia" w:hAnsiTheme="minorHAnsi" w:cstheme="minorBidi"/>
              <w:noProof/>
            </w:rPr>
          </w:pPr>
          <w:hyperlink w:anchor="_Toc24407626" w:history="1">
            <w:r w:rsidR="003B5E3D" w:rsidRPr="00D5711D">
              <w:rPr>
                <w:rStyle w:val="afa"/>
                <w:noProof/>
              </w:rPr>
              <w:t>Шпилеобразное положение рук</w:t>
            </w:r>
            <w:r w:rsidR="003B5E3D">
              <w:rPr>
                <w:noProof/>
                <w:webHidden/>
              </w:rPr>
              <w:tab/>
            </w:r>
            <w:r w:rsidR="003B5E3D">
              <w:rPr>
                <w:noProof/>
                <w:webHidden/>
              </w:rPr>
              <w:fldChar w:fldCharType="begin"/>
            </w:r>
            <w:r w:rsidR="003B5E3D">
              <w:rPr>
                <w:noProof/>
                <w:webHidden/>
              </w:rPr>
              <w:instrText xml:space="preserve"> PAGEREF _Toc24407626 \h </w:instrText>
            </w:r>
            <w:r w:rsidR="003B5E3D">
              <w:rPr>
                <w:noProof/>
                <w:webHidden/>
              </w:rPr>
            </w:r>
            <w:r w:rsidR="003B5E3D">
              <w:rPr>
                <w:noProof/>
                <w:webHidden/>
              </w:rPr>
              <w:fldChar w:fldCharType="separate"/>
            </w:r>
            <w:r w:rsidR="003B5E3D">
              <w:rPr>
                <w:noProof/>
                <w:webHidden/>
              </w:rPr>
              <w:t>11</w:t>
            </w:r>
            <w:r w:rsidR="003B5E3D">
              <w:rPr>
                <w:noProof/>
                <w:webHidden/>
              </w:rPr>
              <w:fldChar w:fldCharType="end"/>
            </w:r>
          </w:hyperlink>
        </w:p>
        <w:p w14:paraId="2D9C64F4" w14:textId="20DBB8DD" w:rsidR="003B5E3D" w:rsidRDefault="00C914A5">
          <w:pPr>
            <w:pStyle w:val="23"/>
            <w:tabs>
              <w:tab w:val="right" w:leader="dot" w:pos="9345"/>
            </w:tabs>
            <w:rPr>
              <w:rFonts w:asciiTheme="minorHAnsi" w:eastAsiaTheme="minorEastAsia" w:hAnsiTheme="minorHAnsi" w:cstheme="minorBidi"/>
              <w:noProof/>
            </w:rPr>
          </w:pPr>
          <w:hyperlink w:anchor="_Toc24407627" w:history="1">
            <w:r w:rsidR="003B5E3D" w:rsidRPr="00D5711D">
              <w:rPr>
                <w:rStyle w:val="afa"/>
                <w:noProof/>
              </w:rPr>
              <w:t>Закладывание рук за спину</w:t>
            </w:r>
            <w:r w:rsidR="003B5E3D">
              <w:rPr>
                <w:noProof/>
                <w:webHidden/>
              </w:rPr>
              <w:tab/>
            </w:r>
            <w:r w:rsidR="003B5E3D">
              <w:rPr>
                <w:noProof/>
                <w:webHidden/>
              </w:rPr>
              <w:fldChar w:fldCharType="begin"/>
            </w:r>
            <w:r w:rsidR="003B5E3D">
              <w:rPr>
                <w:noProof/>
                <w:webHidden/>
              </w:rPr>
              <w:instrText xml:space="preserve"> PAGEREF _Toc24407627 \h </w:instrText>
            </w:r>
            <w:r w:rsidR="003B5E3D">
              <w:rPr>
                <w:noProof/>
                <w:webHidden/>
              </w:rPr>
            </w:r>
            <w:r w:rsidR="003B5E3D">
              <w:rPr>
                <w:noProof/>
                <w:webHidden/>
              </w:rPr>
              <w:fldChar w:fldCharType="separate"/>
            </w:r>
            <w:r w:rsidR="003B5E3D">
              <w:rPr>
                <w:noProof/>
                <w:webHidden/>
              </w:rPr>
              <w:t>12</w:t>
            </w:r>
            <w:r w:rsidR="003B5E3D">
              <w:rPr>
                <w:noProof/>
                <w:webHidden/>
              </w:rPr>
              <w:fldChar w:fldCharType="end"/>
            </w:r>
          </w:hyperlink>
        </w:p>
        <w:p w14:paraId="63D9ACDF" w14:textId="0871CF0D" w:rsidR="003B5E3D" w:rsidRDefault="00C914A5">
          <w:pPr>
            <w:pStyle w:val="23"/>
            <w:tabs>
              <w:tab w:val="right" w:leader="dot" w:pos="9345"/>
            </w:tabs>
            <w:rPr>
              <w:rFonts w:asciiTheme="minorHAnsi" w:eastAsiaTheme="minorEastAsia" w:hAnsiTheme="minorHAnsi" w:cstheme="minorBidi"/>
              <w:noProof/>
            </w:rPr>
          </w:pPr>
          <w:hyperlink w:anchor="_Toc24407628" w:history="1">
            <w:r w:rsidR="003B5E3D" w:rsidRPr="00D5711D">
              <w:rPr>
                <w:rStyle w:val="afa"/>
                <w:noProof/>
              </w:rPr>
              <w:t>Акцентирование больших пальцев</w:t>
            </w:r>
            <w:r w:rsidR="003B5E3D">
              <w:rPr>
                <w:noProof/>
                <w:webHidden/>
              </w:rPr>
              <w:tab/>
            </w:r>
            <w:r w:rsidR="003B5E3D">
              <w:rPr>
                <w:noProof/>
                <w:webHidden/>
              </w:rPr>
              <w:fldChar w:fldCharType="begin"/>
            </w:r>
            <w:r w:rsidR="003B5E3D">
              <w:rPr>
                <w:noProof/>
                <w:webHidden/>
              </w:rPr>
              <w:instrText xml:space="preserve"> PAGEREF _Toc24407628 \h </w:instrText>
            </w:r>
            <w:r w:rsidR="003B5E3D">
              <w:rPr>
                <w:noProof/>
                <w:webHidden/>
              </w:rPr>
            </w:r>
            <w:r w:rsidR="003B5E3D">
              <w:rPr>
                <w:noProof/>
                <w:webHidden/>
              </w:rPr>
              <w:fldChar w:fldCharType="separate"/>
            </w:r>
            <w:r w:rsidR="003B5E3D">
              <w:rPr>
                <w:noProof/>
                <w:webHidden/>
              </w:rPr>
              <w:t>12</w:t>
            </w:r>
            <w:r w:rsidR="003B5E3D">
              <w:rPr>
                <w:noProof/>
                <w:webHidden/>
              </w:rPr>
              <w:fldChar w:fldCharType="end"/>
            </w:r>
          </w:hyperlink>
        </w:p>
        <w:p w14:paraId="30C9C4C0" w14:textId="3F9366A7" w:rsidR="003B5E3D" w:rsidRDefault="00C914A5">
          <w:pPr>
            <w:pStyle w:val="11"/>
            <w:tabs>
              <w:tab w:val="right" w:leader="dot" w:pos="9345"/>
            </w:tabs>
            <w:rPr>
              <w:rFonts w:asciiTheme="minorHAnsi" w:eastAsiaTheme="minorEastAsia" w:hAnsiTheme="minorHAnsi" w:cstheme="minorBidi"/>
              <w:noProof/>
            </w:rPr>
          </w:pPr>
          <w:hyperlink w:anchor="_Toc24407629" w:history="1">
            <w:r w:rsidR="003B5E3D" w:rsidRPr="00D5711D">
              <w:rPr>
                <w:rStyle w:val="afa"/>
                <w:noProof/>
              </w:rPr>
              <w:t>ЗНАЧЕНИЕ ЖЕСТОВ, СВЯЗАННЫХ С ПРИКОСНОВЕНИЕМ РУК К РАЗЛИЧНЫМ ЧАСТЯМ ЛИЦА</w:t>
            </w:r>
            <w:r w:rsidR="003B5E3D">
              <w:rPr>
                <w:noProof/>
                <w:webHidden/>
              </w:rPr>
              <w:tab/>
            </w:r>
            <w:r w:rsidR="003B5E3D">
              <w:rPr>
                <w:noProof/>
                <w:webHidden/>
              </w:rPr>
              <w:fldChar w:fldCharType="begin"/>
            </w:r>
            <w:r w:rsidR="003B5E3D">
              <w:rPr>
                <w:noProof/>
                <w:webHidden/>
              </w:rPr>
              <w:instrText xml:space="preserve"> PAGEREF _Toc24407629 \h </w:instrText>
            </w:r>
            <w:r w:rsidR="003B5E3D">
              <w:rPr>
                <w:noProof/>
                <w:webHidden/>
              </w:rPr>
            </w:r>
            <w:r w:rsidR="003B5E3D">
              <w:rPr>
                <w:noProof/>
                <w:webHidden/>
              </w:rPr>
              <w:fldChar w:fldCharType="separate"/>
            </w:r>
            <w:r w:rsidR="003B5E3D">
              <w:rPr>
                <w:noProof/>
                <w:webHidden/>
              </w:rPr>
              <w:t>14</w:t>
            </w:r>
            <w:r w:rsidR="003B5E3D">
              <w:rPr>
                <w:noProof/>
                <w:webHidden/>
              </w:rPr>
              <w:fldChar w:fldCharType="end"/>
            </w:r>
          </w:hyperlink>
        </w:p>
        <w:p w14:paraId="478DB624" w14:textId="3A5F3532" w:rsidR="003B5E3D" w:rsidRDefault="00C914A5">
          <w:pPr>
            <w:pStyle w:val="23"/>
            <w:tabs>
              <w:tab w:val="right" w:leader="dot" w:pos="9345"/>
            </w:tabs>
            <w:rPr>
              <w:rFonts w:asciiTheme="minorHAnsi" w:eastAsiaTheme="minorEastAsia" w:hAnsiTheme="minorHAnsi" w:cstheme="minorBidi"/>
              <w:noProof/>
            </w:rPr>
          </w:pPr>
          <w:hyperlink w:anchor="_Toc24407630" w:history="1">
            <w:r w:rsidR="003B5E3D" w:rsidRPr="00D5711D">
              <w:rPr>
                <w:rStyle w:val="afa"/>
                <w:noProof/>
              </w:rPr>
              <w:t>Обман, ложь, сомнение</w:t>
            </w:r>
            <w:r w:rsidR="003B5E3D">
              <w:rPr>
                <w:noProof/>
                <w:webHidden/>
              </w:rPr>
              <w:tab/>
            </w:r>
            <w:r w:rsidR="003B5E3D">
              <w:rPr>
                <w:noProof/>
                <w:webHidden/>
              </w:rPr>
              <w:fldChar w:fldCharType="begin"/>
            </w:r>
            <w:r w:rsidR="003B5E3D">
              <w:rPr>
                <w:noProof/>
                <w:webHidden/>
              </w:rPr>
              <w:instrText xml:space="preserve"> PAGEREF _Toc24407630 \h </w:instrText>
            </w:r>
            <w:r w:rsidR="003B5E3D">
              <w:rPr>
                <w:noProof/>
                <w:webHidden/>
              </w:rPr>
            </w:r>
            <w:r w:rsidR="003B5E3D">
              <w:rPr>
                <w:noProof/>
                <w:webHidden/>
              </w:rPr>
              <w:fldChar w:fldCharType="separate"/>
            </w:r>
            <w:r w:rsidR="003B5E3D">
              <w:rPr>
                <w:noProof/>
                <w:webHidden/>
              </w:rPr>
              <w:t>14</w:t>
            </w:r>
            <w:r w:rsidR="003B5E3D">
              <w:rPr>
                <w:noProof/>
                <w:webHidden/>
              </w:rPr>
              <w:fldChar w:fldCharType="end"/>
            </w:r>
          </w:hyperlink>
        </w:p>
        <w:p w14:paraId="22916C5B" w14:textId="148A5E36" w:rsidR="003B5E3D" w:rsidRDefault="00C914A5">
          <w:pPr>
            <w:pStyle w:val="23"/>
            <w:tabs>
              <w:tab w:val="right" w:leader="dot" w:pos="9345"/>
            </w:tabs>
            <w:rPr>
              <w:rFonts w:asciiTheme="minorHAnsi" w:eastAsiaTheme="minorEastAsia" w:hAnsiTheme="minorHAnsi" w:cstheme="minorBidi"/>
              <w:noProof/>
            </w:rPr>
          </w:pPr>
          <w:hyperlink w:anchor="_Toc24407631" w:history="1">
            <w:r w:rsidR="003B5E3D" w:rsidRPr="00D5711D">
              <w:rPr>
                <w:rStyle w:val="afa"/>
                <w:noProof/>
              </w:rPr>
              <w:t>Защита рта рукой</w:t>
            </w:r>
            <w:r w:rsidR="003B5E3D">
              <w:rPr>
                <w:noProof/>
                <w:webHidden/>
              </w:rPr>
              <w:tab/>
            </w:r>
            <w:r w:rsidR="003B5E3D">
              <w:rPr>
                <w:noProof/>
                <w:webHidden/>
              </w:rPr>
              <w:fldChar w:fldCharType="begin"/>
            </w:r>
            <w:r w:rsidR="003B5E3D">
              <w:rPr>
                <w:noProof/>
                <w:webHidden/>
              </w:rPr>
              <w:instrText xml:space="preserve"> PAGEREF _Toc24407631 \h </w:instrText>
            </w:r>
            <w:r w:rsidR="003B5E3D">
              <w:rPr>
                <w:noProof/>
                <w:webHidden/>
              </w:rPr>
            </w:r>
            <w:r w:rsidR="003B5E3D">
              <w:rPr>
                <w:noProof/>
                <w:webHidden/>
              </w:rPr>
              <w:fldChar w:fldCharType="separate"/>
            </w:r>
            <w:r w:rsidR="003B5E3D">
              <w:rPr>
                <w:noProof/>
                <w:webHidden/>
              </w:rPr>
              <w:t>14</w:t>
            </w:r>
            <w:r w:rsidR="003B5E3D">
              <w:rPr>
                <w:noProof/>
                <w:webHidden/>
              </w:rPr>
              <w:fldChar w:fldCharType="end"/>
            </w:r>
          </w:hyperlink>
        </w:p>
        <w:p w14:paraId="3FF69A67" w14:textId="6E8F3E39" w:rsidR="003B5E3D" w:rsidRDefault="00C914A5">
          <w:pPr>
            <w:pStyle w:val="23"/>
            <w:tabs>
              <w:tab w:val="right" w:leader="dot" w:pos="9345"/>
            </w:tabs>
            <w:rPr>
              <w:rFonts w:asciiTheme="minorHAnsi" w:eastAsiaTheme="minorEastAsia" w:hAnsiTheme="minorHAnsi" w:cstheme="minorBidi"/>
              <w:noProof/>
            </w:rPr>
          </w:pPr>
          <w:hyperlink w:anchor="_Toc24407632" w:history="1">
            <w:r w:rsidR="003B5E3D" w:rsidRPr="00D5711D">
              <w:rPr>
                <w:rStyle w:val="afa"/>
                <w:noProof/>
              </w:rPr>
              <w:t>Прикосновение к носу</w:t>
            </w:r>
            <w:r w:rsidR="003B5E3D">
              <w:rPr>
                <w:noProof/>
                <w:webHidden/>
              </w:rPr>
              <w:tab/>
            </w:r>
            <w:r w:rsidR="003B5E3D">
              <w:rPr>
                <w:noProof/>
                <w:webHidden/>
              </w:rPr>
              <w:fldChar w:fldCharType="begin"/>
            </w:r>
            <w:r w:rsidR="003B5E3D">
              <w:rPr>
                <w:noProof/>
                <w:webHidden/>
              </w:rPr>
              <w:instrText xml:space="preserve"> PAGEREF _Toc24407632 \h </w:instrText>
            </w:r>
            <w:r w:rsidR="003B5E3D">
              <w:rPr>
                <w:noProof/>
                <w:webHidden/>
              </w:rPr>
            </w:r>
            <w:r w:rsidR="003B5E3D">
              <w:rPr>
                <w:noProof/>
                <w:webHidden/>
              </w:rPr>
              <w:fldChar w:fldCharType="separate"/>
            </w:r>
            <w:r w:rsidR="003B5E3D">
              <w:rPr>
                <w:noProof/>
                <w:webHidden/>
              </w:rPr>
              <w:t>14</w:t>
            </w:r>
            <w:r w:rsidR="003B5E3D">
              <w:rPr>
                <w:noProof/>
                <w:webHidden/>
              </w:rPr>
              <w:fldChar w:fldCharType="end"/>
            </w:r>
          </w:hyperlink>
        </w:p>
        <w:p w14:paraId="728E35DC" w14:textId="723F83E1" w:rsidR="003B5E3D" w:rsidRDefault="00C914A5">
          <w:pPr>
            <w:pStyle w:val="23"/>
            <w:tabs>
              <w:tab w:val="right" w:leader="dot" w:pos="9345"/>
            </w:tabs>
            <w:rPr>
              <w:rFonts w:asciiTheme="minorHAnsi" w:eastAsiaTheme="minorEastAsia" w:hAnsiTheme="minorHAnsi" w:cstheme="minorBidi"/>
              <w:noProof/>
            </w:rPr>
          </w:pPr>
          <w:hyperlink w:anchor="_Toc24407633" w:history="1">
            <w:r w:rsidR="003B5E3D" w:rsidRPr="00D5711D">
              <w:rPr>
                <w:rStyle w:val="afa"/>
                <w:noProof/>
              </w:rPr>
              <w:t>Почесывание и потирание уха</w:t>
            </w:r>
            <w:r w:rsidR="003B5E3D">
              <w:rPr>
                <w:noProof/>
                <w:webHidden/>
              </w:rPr>
              <w:tab/>
            </w:r>
            <w:r w:rsidR="003B5E3D">
              <w:rPr>
                <w:noProof/>
                <w:webHidden/>
              </w:rPr>
              <w:fldChar w:fldCharType="begin"/>
            </w:r>
            <w:r w:rsidR="003B5E3D">
              <w:rPr>
                <w:noProof/>
                <w:webHidden/>
              </w:rPr>
              <w:instrText xml:space="preserve"> PAGEREF _Toc24407633 \h </w:instrText>
            </w:r>
            <w:r w:rsidR="003B5E3D">
              <w:rPr>
                <w:noProof/>
                <w:webHidden/>
              </w:rPr>
            </w:r>
            <w:r w:rsidR="003B5E3D">
              <w:rPr>
                <w:noProof/>
                <w:webHidden/>
              </w:rPr>
              <w:fldChar w:fldCharType="separate"/>
            </w:r>
            <w:r w:rsidR="003B5E3D">
              <w:rPr>
                <w:noProof/>
                <w:webHidden/>
              </w:rPr>
              <w:t>15</w:t>
            </w:r>
            <w:r w:rsidR="003B5E3D">
              <w:rPr>
                <w:noProof/>
                <w:webHidden/>
              </w:rPr>
              <w:fldChar w:fldCharType="end"/>
            </w:r>
          </w:hyperlink>
        </w:p>
        <w:p w14:paraId="54B52DF5" w14:textId="694045B9" w:rsidR="003B5E3D" w:rsidRDefault="00C914A5">
          <w:pPr>
            <w:pStyle w:val="23"/>
            <w:tabs>
              <w:tab w:val="right" w:leader="dot" w:pos="9345"/>
            </w:tabs>
            <w:rPr>
              <w:rFonts w:asciiTheme="minorHAnsi" w:eastAsiaTheme="minorEastAsia" w:hAnsiTheme="minorHAnsi" w:cstheme="minorBidi"/>
              <w:noProof/>
            </w:rPr>
          </w:pPr>
          <w:hyperlink w:anchor="_Toc24407634" w:history="1">
            <w:r w:rsidR="003B5E3D" w:rsidRPr="00D5711D">
              <w:rPr>
                <w:rStyle w:val="afa"/>
                <w:noProof/>
              </w:rPr>
              <w:t>Почесывание шеи</w:t>
            </w:r>
            <w:r w:rsidR="003B5E3D">
              <w:rPr>
                <w:noProof/>
                <w:webHidden/>
              </w:rPr>
              <w:tab/>
            </w:r>
            <w:r w:rsidR="003B5E3D">
              <w:rPr>
                <w:noProof/>
                <w:webHidden/>
              </w:rPr>
              <w:fldChar w:fldCharType="begin"/>
            </w:r>
            <w:r w:rsidR="003B5E3D">
              <w:rPr>
                <w:noProof/>
                <w:webHidden/>
              </w:rPr>
              <w:instrText xml:space="preserve"> PAGEREF _Toc24407634 \h </w:instrText>
            </w:r>
            <w:r w:rsidR="003B5E3D">
              <w:rPr>
                <w:noProof/>
                <w:webHidden/>
              </w:rPr>
            </w:r>
            <w:r w:rsidR="003B5E3D">
              <w:rPr>
                <w:noProof/>
                <w:webHidden/>
              </w:rPr>
              <w:fldChar w:fldCharType="separate"/>
            </w:r>
            <w:r w:rsidR="003B5E3D">
              <w:rPr>
                <w:noProof/>
                <w:webHidden/>
              </w:rPr>
              <w:t>15</w:t>
            </w:r>
            <w:r w:rsidR="003B5E3D">
              <w:rPr>
                <w:noProof/>
                <w:webHidden/>
              </w:rPr>
              <w:fldChar w:fldCharType="end"/>
            </w:r>
          </w:hyperlink>
        </w:p>
        <w:p w14:paraId="45B105B7" w14:textId="6FC4D469" w:rsidR="003B5E3D" w:rsidRDefault="00C914A5">
          <w:pPr>
            <w:pStyle w:val="23"/>
            <w:tabs>
              <w:tab w:val="right" w:leader="dot" w:pos="9345"/>
            </w:tabs>
            <w:rPr>
              <w:rFonts w:asciiTheme="minorHAnsi" w:eastAsiaTheme="minorEastAsia" w:hAnsiTheme="minorHAnsi" w:cstheme="minorBidi"/>
              <w:noProof/>
            </w:rPr>
          </w:pPr>
          <w:hyperlink w:anchor="_Toc24407635" w:history="1">
            <w:r w:rsidR="003B5E3D" w:rsidRPr="00D5711D">
              <w:rPr>
                <w:rStyle w:val="afa"/>
                <w:noProof/>
              </w:rPr>
              <w:t>Пальцы во рту</w:t>
            </w:r>
            <w:r w:rsidR="003B5E3D">
              <w:rPr>
                <w:noProof/>
                <w:webHidden/>
              </w:rPr>
              <w:tab/>
            </w:r>
            <w:r w:rsidR="003B5E3D">
              <w:rPr>
                <w:noProof/>
                <w:webHidden/>
              </w:rPr>
              <w:fldChar w:fldCharType="begin"/>
            </w:r>
            <w:r w:rsidR="003B5E3D">
              <w:rPr>
                <w:noProof/>
                <w:webHidden/>
              </w:rPr>
              <w:instrText xml:space="preserve"> PAGEREF _Toc24407635 \h </w:instrText>
            </w:r>
            <w:r w:rsidR="003B5E3D">
              <w:rPr>
                <w:noProof/>
                <w:webHidden/>
              </w:rPr>
            </w:r>
            <w:r w:rsidR="003B5E3D">
              <w:rPr>
                <w:noProof/>
                <w:webHidden/>
              </w:rPr>
              <w:fldChar w:fldCharType="separate"/>
            </w:r>
            <w:r w:rsidR="003B5E3D">
              <w:rPr>
                <w:noProof/>
                <w:webHidden/>
              </w:rPr>
              <w:t>15</w:t>
            </w:r>
            <w:r w:rsidR="003B5E3D">
              <w:rPr>
                <w:noProof/>
                <w:webHidden/>
              </w:rPr>
              <w:fldChar w:fldCharType="end"/>
            </w:r>
          </w:hyperlink>
        </w:p>
        <w:p w14:paraId="33352508" w14:textId="7A8129D6" w:rsidR="003B5E3D" w:rsidRDefault="00C914A5">
          <w:pPr>
            <w:pStyle w:val="23"/>
            <w:tabs>
              <w:tab w:val="right" w:leader="dot" w:pos="9345"/>
            </w:tabs>
            <w:rPr>
              <w:rFonts w:asciiTheme="minorHAnsi" w:eastAsiaTheme="minorEastAsia" w:hAnsiTheme="minorHAnsi" w:cstheme="minorBidi"/>
              <w:noProof/>
            </w:rPr>
          </w:pPr>
          <w:hyperlink w:anchor="_Toc24407636" w:history="1">
            <w:r w:rsidR="003B5E3D" w:rsidRPr="00D5711D">
              <w:rPr>
                <w:rStyle w:val="afa"/>
                <w:noProof/>
              </w:rPr>
              <w:t>Скука</w:t>
            </w:r>
            <w:r w:rsidR="003B5E3D">
              <w:rPr>
                <w:noProof/>
                <w:webHidden/>
              </w:rPr>
              <w:tab/>
            </w:r>
            <w:r w:rsidR="003B5E3D">
              <w:rPr>
                <w:noProof/>
                <w:webHidden/>
              </w:rPr>
              <w:fldChar w:fldCharType="begin"/>
            </w:r>
            <w:r w:rsidR="003B5E3D">
              <w:rPr>
                <w:noProof/>
                <w:webHidden/>
              </w:rPr>
              <w:instrText xml:space="preserve"> PAGEREF _Toc24407636 \h </w:instrText>
            </w:r>
            <w:r w:rsidR="003B5E3D">
              <w:rPr>
                <w:noProof/>
                <w:webHidden/>
              </w:rPr>
            </w:r>
            <w:r w:rsidR="003B5E3D">
              <w:rPr>
                <w:noProof/>
                <w:webHidden/>
              </w:rPr>
              <w:fldChar w:fldCharType="separate"/>
            </w:r>
            <w:r w:rsidR="003B5E3D">
              <w:rPr>
                <w:noProof/>
                <w:webHidden/>
              </w:rPr>
              <w:t>15</w:t>
            </w:r>
            <w:r w:rsidR="003B5E3D">
              <w:rPr>
                <w:noProof/>
                <w:webHidden/>
              </w:rPr>
              <w:fldChar w:fldCharType="end"/>
            </w:r>
          </w:hyperlink>
        </w:p>
        <w:p w14:paraId="18DA7ECC" w14:textId="7C5F9F75" w:rsidR="003B5E3D" w:rsidRDefault="00C914A5">
          <w:pPr>
            <w:pStyle w:val="23"/>
            <w:tabs>
              <w:tab w:val="right" w:leader="dot" w:pos="9345"/>
            </w:tabs>
            <w:rPr>
              <w:rFonts w:asciiTheme="minorHAnsi" w:eastAsiaTheme="minorEastAsia" w:hAnsiTheme="minorHAnsi" w:cstheme="minorBidi"/>
              <w:noProof/>
            </w:rPr>
          </w:pPr>
          <w:hyperlink w:anchor="_Toc24407637" w:history="1">
            <w:r w:rsidR="003B5E3D" w:rsidRPr="00D5711D">
              <w:rPr>
                <w:rStyle w:val="afa"/>
                <w:noProof/>
              </w:rPr>
              <w:t>Оценочные отношения</w:t>
            </w:r>
            <w:r w:rsidR="003B5E3D">
              <w:rPr>
                <w:noProof/>
                <w:webHidden/>
              </w:rPr>
              <w:tab/>
            </w:r>
            <w:r w:rsidR="003B5E3D">
              <w:rPr>
                <w:noProof/>
                <w:webHidden/>
              </w:rPr>
              <w:fldChar w:fldCharType="begin"/>
            </w:r>
            <w:r w:rsidR="003B5E3D">
              <w:rPr>
                <w:noProof/>
                <w:webHidden/>
              </w:rPr>
              <w:instrText xml:space="preserve"> PAGEREF _Toc24407637 \h </w:instrText>
            </w:r>
            <w:r w:rsidR="003B5E3D">
              <w:rPr>
                <w:noProof/>
                <w:webHidden/>
              </w:rPr>
            </w:r>
            <w:r w:rsidR="003B5E3D">
              <w:rPr>
                <w:noProof/>
                <w:webHidden/>
              </w:rPr>
              <w:fldChar w:fldCharType="separate"/>
            </w:r>
            <w:r w:rsidR="003B5E3D">
              <w:rPr>
                <w:noProof/>
                <w:webHidden/>
              </w:rPr>
              <w:t>16</w:t>
            </w:r>
            <w:r w:rsidR="003B5E3D">
              <w:rPr>
                <w:noProof/>
                <w:webHidden/>
              </w:rPr>
              <w:fldChar w:fldCharType="end"/>
            </w:r>
          </w:hyperlink>
        </w:p>
        <w:p w14:paraId="113F1840" w14:textId="5FBC750F" w:rsidR="003B5E3D" w:rsidRDefault="00C914A5">
          <w:pPr>
            <w:pStyle w:val="23"/>
            <w:tabs>
              <w:tab w:val="right" w:leader="dot" w:pos="9345"/>
            </w:tabs>
            <w:rPr>
              <w:rFonts w:asciiTheme="minorHAnsi" w:eastAsiaTheme="minorEastAsia" w:hAnsiTheme="minorHAnsi" w:cstheme="minorBidi"/>
              <w:noProof/>
            </w:rPr>
          </w:pPr>
          <w:hyperlink w:anchor="_Toc24407638" w:history="1">
            <w:r w:rsidR="003B5E3D" w:rsidRPr="00D5711D">
              <w:rPr>
                <w:rStyle w:val="afa"/>
                <w:noProof/>
              </w:rPr>
              <w:t>Поглаживание подбородка</w:t>
            </w:r>
            <w:r w:rsidR="003B5E3D">
              <w:rPr>
                <w:noProof/>
                <w:webHidden/>
              </w:rPr>
              <w:tab/>
            </w:r>
            <w:r w:rsidR="003B5E3D">
              <w:rPr>
                <w:noProof/>
                <w:webHidden/>
              </w:rPr>
              <w:fldChar w:fldCharType="begin"/>
            </w:r>
            <w:r w:rsidR="003B5E3D">
              <w:rPr>
                <w:noProof/>
                <w:webHidden/>
              </w:rPr>
              <w:instrText xml:space="preserve"> PAGEREF _Toc24407638 \h </w:instrText>
            </w:r>
            <w:r w:rsidR="003B5E3D">
              <w:rPr>
                <w:noProof/>
                <w:webHidden/>
              </w:rPr>
            </w:r>
            <w:r w:rsidR="003B5E3D">
              <w:rPr>
                <w:noProof/>
                <w:webHidden/>
              </w:rPr>
              <w:fldChar w:fldCharType="separate"/>
            </w:r>
            <w:r w:rsidR="003B5E3D">
              <w:rPr>
                <w:noProof/>
                <w:webHidden/>
              </w:rPr>
              <w:t>17</w:t>
            </w:r>
            <w:r w:rsidR="003B5E3D">
              <w:rPr>
                <w:noProof/>
                <w:webHidden/>
              </w:rPr>
              <w:fldChar w:fldCharType="end"/>
            </w:r>
          </w:hyperlink>
        </w:p>
        <w:p w14:paraId="3C92154F" w14:textId="25CABDD7" w:rsidR="003B5E3D" w:rsidRDefault="00C914A5">
          <w:pPr>
            <w:pStyle w:val="23"/>
            <w:tabs>
              <w:tab w:val="right" w:leader="dot" w:pos="9345"/>
            </w:tabs>
            <w:rPr>
              <w:rFonts w:asciiTheme="minorHAnsi" w:eastAsiaTheme="minorEastAsia" w:hAnsiTheme="minorHAnsi" w:cstheme="minorBidi"/>
              <w:noProof/>
            </w:rPr>
          </w:pPr>
          <w:hyperlink w:anchor="_Toc24407639" w:history="1">
            <w:r w:rsidR="003B5E3D" w:rsidRPr="00D5711D">
              <w:rPr>
                <w:rStyle w:val="afa"/>
                <w:noProof/>
              </w:rPr>
              <w:t>Потирание затылка и хлопок по лбу</w:t>
            </w:r>
            <w:r w:rsidR="003B5E3D">
              <w:rPr>
                <w:noProof/>
                <w:webHidden/>
              </w:rPr>
              <w:tab/>
            </w:r>
            <w:r w:rsidR="003B5E3D">
              <w:rPr>
                <w:noProof/>
                <w:webHidden/>
              </w:rPr>
              <w:fldChar w:fldCharType="begin"/>
            </w:r>
            <w:r w:rsidR="003B5E3D">
              <w:rPr>
                <w:noProof/>
                <w:webHidden/>
              </w:rPr>
              <w:instrText xml:space="preserve"> PAGEREF _Toc24407639 \h </w:instrText>
            </w:r>
            <w:r w:rsidR="003B5E3D">
              <w:rPr>
                <w:noProof/>
                <w:webHidden/>
              </w:rPr>
            </w:r>
            <w:r w:rsidR="003B5E3D">
              <w:rPr>
                <w:noProof/>
                <w:webHidden/>
              </w:rPr>
              <w:fldChar w:fldCharType="separate"/>
            </w:r>
            <w:r w:rsidR="003B5E3D">
              <w:rPr>
                <w:noProof/>
                <w:webHidden/>
              </w:rPr>
              <w:t>17</w:t>
            </w:r>
            <w:r w:rsidR="003B5E3D">
              <w:rPr>
                <w:noProof/>
                <w:webHidden/>
              </w:rPr>
              <w:fldChar w:fldCharType="end"/>
            </w:r>
          </w:hyperlink>
        </w:p>
        <w:p w14:paraId="4B484B2B" w14:textId="20F206BB" w:rsidR="003B5E3D" w:rsidRDefault="00C914A5">
          <w:pPr>
            <w:pStyle w:val="11"/>
            <w:tabs>
              <w:tab w:val="right" w:leader="dot" w:pos="9345"/>
            </w:tabs>
            <w:rPr>
              <w:rFonts w:asciiTheme="minorHAnsi" w:eastAsiaTheme="minorEastAsia" w:hAnsiTheme="minorHAnsi" w:cstheme="minorBidi"/>
              <w:noProof/>
            </w:rPr>
          </w:pPr>
          <w:hyperlink w:anchor="_Toc24407640" w:history="1">
            <w:r w:rsidR="003B5E3D" w:rsidRPr="00D5711D">
              <w:rPr>
                <w:rStyle w:val="afa"/>
                <w:noProof/>
              </w:rPr>
              <w:t>РУКИ В КАЧЕСТВЕ БАРЬЕРОВ</w:t>
            </w:r>
            <w:r w:rsidR="003B5E3D">
              <w:rPr>
                <w:noProof/>
                <w:webHidden/>
              </w:rPr>
              <w:tab/>
            </w:r>
            <w:r w:rsidR="003B5E3D">
              <w:rPr>
                <w:noProof/>
                <w:webHidden/>
              </w:rPr>
              <w:fldChar w:fldCharType="begin"/>
            </w:r>
            <w:r w:rsidR="003B5E3D">
              <w:rPr>
                <w:noProof/>
                <w:webHidden/>
              </w:rPr>
              <w:instrText xml:space="preserve"> PAGEREF _Toc24407640 \h </w:instrText>
            </w:r>
            <w:r w:rsidR="003B5E3D">
              <w:rPr>
                <w:noProof/>
                <w:webHidden/>
              </w:rPr>
            </w:r>
            <w:r w:rsidR="003B5E3D">
              <w:rPr>
                <w:noProof/>
                <w:webHidden/>
              </w:rPr>
              <w:fldChar w:fldCharType="separate"/>
            </w:r>
            <w:r w:rsidR="003B5E3D">
              <w:rPr>
                <w:noProof/>
                <w:webHidden/>
              </w:rPr>
              <w:t>19</w:t>
            </w:r>
            <w:r w:rsidR="003B5E3D">
              <w:rPr>
                <w:noProof/>
                <w:webHidden/>
              </w:rPr>
              <w:fldChar w:fldCharType="end"/>
            </w:r>
          </w:hyperlink>
        </w:p>
        <w:p w14:paraId="2F7897CC" w14:textId="633276A1" w:rsidR="003B5E3D" w:rsidRDefault="00C914A5">
          <w:pPr>
            <w:pStyle w:val="23"/>
            <w:tabs>
              <w:tab w:val="right" w:leader="dot" w:pos="9345"/>
            </w:tabs>
            <w:rPr>
              <w:rFonts w:asciiTheme="minorHAnsi" w:eastAsiaTheme="minorEastAsia" w:hAnsiTheme="minorHAnsi" w:cstheme="minorBidi"/>
              <w:noProof/>
            </w:rPr>
          </w:pPr>
          <w:hyperlink w:anchor="_Toc24407641" w:history="1">
            <w:r w:rsidR="003B5E3D" w:rsidRPr="00D5711D">
              <w:rPr>
                <w:rStyle w:val="afa"/>
                <w:noProof/>
              </w:rPr>
              <w:t>Руки на груди</w:t>
            </w:r>
            <w:r w:rsidR="003B5E3D">
              <w:rPr>
                <w:noProof/>
                <w:webHidden/>
              </w:rPr>
              <w:tab/>
            </w:r>
            <w:r w:rsidR="003B5E3D">
              <w:rPr>
                <w:noProof/>
                <w:webHidden/>
              </w:rPr>
              <w:fldChar w:fldCharType="begin"/>
            </w:r>
            <w:r w:rsidR="003B5E3D">
              <w:rPr>
                <w:noProof/>
                <w:webHidden/>
              </w:rPr>
              <w:instrText xml:space="preserve"> PAGEREF _Toc24407641 \h </w:instrText>
            </w:r>
            <w:r w:rsidR="003B5E3D">
              <w:rPr>
                <w:noProof/>
                <w:webHidden/>
              </w:rPr>
            </w:r>
            <w:r w:rsidR="003B5E3D">
              <w:rPr>
                <w:noProof/>
                <w:webHidden/>
              </w:rPr>
              <w:fldChar w:fldCharType="separate"/>
            </w:r>
            <w:r w:rsidR="003B5E3D">
              <w:rPr>
                <w:noProof/>
                <w:webHidden/>
              </w:rPr>
              <w:t>19</w:t>
            </w:r>
            <w:r w:rsidR="003B5E3D">
              <w:rPr>
                <w:noProof/>
                <w:webHidden/>
              </w:rPr>
              <w:fldChar w:fldCharType="end"/>
            </w:r>
          </w:hyperlink>
        </w:p>
        <w:p w14:paraId="40644B85" w14:textId="631A8825" w:rsidR="003B5E3D" w:rsidRDefault="00C914A5">
          <w:pPr>
            <w:pStyle w:val="23"/>
            <w:tabs>
              <w:tab w:val="right" w:leader="dot" w:pos="9345"/>
            </w:tabs>
            <w:rPr>
              <w:rFonts w:asciiTheme="minorHAnsi" w:eastAsiaTheme="minorEastAsia" w:hAnsiTheme="minorHAnsi" w:cstheme="minorBidi"/>
              <w:noProof/>
            </w:rPr>
          </w:pPr>
          <w:hyperlink w:anchor="_Toc24407642" w:history="1">
            <w:r w:rsidR="003B5E3D" w:rsidRPr="00D5711D">
              <w:rPr>
                <w:rStyle w:val="afa"/>
                <w:noProof/>
              </w:rPr>
              <w:t>Скрещенные руки – самый распространенный жест</w:t>
            </w:r>
            <w:r w:rsidR="003B5E3D">
              <w:rPr>
                <w:noProof/>
                <w:webHidden/>
              </w:rPr>
              <w:tab/>
            </w:r>
            <w:r w:rsidR="003B5E3D">
              <w:rPr>
                <w:noProof/>
                <w:webHidden/>
              </w:rPr>
              <w:fldChar w:fldCharType="begin"/>
            </w:r>
            <w:r w:rsidR="003B5E3D">
              <w:rPr>
                <w:noProof/>
                <w:webHidden/>
              </w:rPr>
              <w:instrText xml:space="preserve"> PAGEREF _Toc24407642 \h </w:instrText>
            </w:r>
            <w:r w:rsidR="003B5E3D">
              <w:rPr>
                <w:noProof/>
                <w:webHidden/>
              </w:rPr>
            </w:r>
            <w:r w:rsidR="003B5E3D">
              <w:rPr>
                <w:noProof/>
                <w:webHidden/>
              </w:rPr>
              <w:fldChar w:fldCharType="separate"/>
            </w:r>
            <w:r w:rsidR="003B5E3D">
              <w:rPr>
                <w:noProof/>
                <w:webHidden/>
              </w:rPr>
              <w:t>19</w:t>
            </w:r>
            <w:r w:rsidR="003B5E3D">
              <w:rPr>
                <w:noProof/>
                <w:webHidden/>
              </w:rPr>
              <w:fldChar w:fldCharType="end"/>
            </w:r>
          </w:hyperlink>
        </w:p>
        <w:p w14:paraId="62B2020F" w14:textId="2726E7F0" w:rsidR="003B5E3D" w:rsidRDefault="00C914A5">
          <w:pPr>
            <w:pStyle w:val="23"/>
            <w:tabs>
              <w:tab w:val="right" w:leader="dot" w:pos="9345"/>
            </w:tabs>
            <w:rPr>
              <w:rFonts w:asciiTheme="minorHAnsi" w:eastAsiaTheme="minorEastAsia" w:hAnsiTheme="minorHAnsi" w:cstheme="minorBidi"/>
              <w:noProof/>
            </w:rPr>
          </w:pPr>
          <w:hyperlink w:anchor="_Toc24407643" w:history="1">
            <w:r w:rsidR="003B5E3D" w:rsidRPr="00D5711D">
              <w:rPr>
                <w:rStyle w:val="afa"/>
                <w:noProof/>
              </w:rPr>
              <w:t>Неполный барьер, образуемый руками</w:t>
            </w:r>
            <w:r w:rsidR="003B5E3D">
              <w:rPr>
                <w:noProof/>
                <w:webHidden/>
              </w:rPr>
              <w:tab/>
            </w:r>
            <w:r w:rsidR="003B5E3D">
              <w:rPr>
                <w:noProof/>
                <w:webHidden/>
              </w:rPr>
              <w:fldChar w:fldCharType="begin"/>
            </w:r>
            <w:r w:rsidR="003B5E3D">
              <w:rPr>
                <w:noProof/>
                <w:webHidden/>
              </w:rPr>
              <w:instrText xml:space="preserve"> PAGEREF _Toc24407643 \h </w:instrText>
            </w:r>
            <w:r w:rsidR="003B5E3D">
              <w:rPr>
                <w:noProof/>
                <w:webHidden/>
              </w:rPr>
            </w:r>
            <w:r w:rsidR="003B5E3D">
              <w:rPr>
                <w:noProof/>
                <w:webHidden/>
              </w:rPr>
              <w:fldChar w:fldCharType="separate"/>
            </w:r>
            <w:r w:rsidR="003B5E3D">
              <w:rPr>
                <w:noProof/>
                <w:webHidden/>
              </w:rPr>
              <w:t>19</w:t>
            </w:r>
            <w:r w:rsidR="003B5E3D">
              <w:rPr>
                <w:noProof/>
                <w:webHidden/>
              </w:rPr>
              <w:fldChar w:fldCharType="end"/>
            </w:r>
          </w:hyperlink>
        </w:p>
        <w:p w14:paraId="6205E3FF" w14:textId="5F39E278" w:rsidR="003B5E3D" w:rsidRDefault="00C914A5">
          <w:pPr>
            <w:pStyle w:val="23"/>
            <w:tabs>
              <w:tab w:val="right" w:leader="dot" w:pos="9345"/>
            </w:tabs>
            <w:rPr>
              <w:rFonts w:asciiTheme="minorHAnsi" w:eastAsiaTheme="minorEastAsia" w:hAnsiTheme="minorHAnsi" w:cstheme="minorBidi"/>
              <w:noProof/>
            </w:rPr>
          </w:pPr>
          <w:hyperlink w:anchor="_Toc24407644" w:history="1">
            <w:r w:rsidR="003B5E3D" w:rsidRPr="00D5711D">
              <w:rPr>
                <w:rStyle w:val="afa"/>
                <w:noProof/>
              </w:rPr>
              <w:t>Замаскированные жесты, связанные со скрещиванием рук</w:t>
            </w:r>
            <w:r w:rsidR="003B5E3D">
              <w:rPr>
                <w:noProof/>
                <w:webHidden/>
              </w:rPr>
              <w:tab/>
            </w:r>
            <w:r w:rsidR="003B5E3D">
              <w:rPr>
                <w:noProof/>
                <w:webHidden/>
              </w:rPr>
              <w:fldChar w:fldCharType="begin"/>
            </w:r>
            <w:r w:rsidR="003B5E3D">
              <w:rPr>
                <w:noProof/>
                <w:webHidden/>
              </w:rPr>
              <w:instrText xml:space="preserve"> PAGEREF _Toc24407644 \h </w:instrText>
            </w:r>
            <w:r w:rsidR="003B5E3D">
              <w:rPr>
                <w:noProof/>
                <w:webHidden/>
              </w:rPr>
            </w:r>
            <w:r w:rsidR="003B5E3D">
              <w:rPr>
                <w:noProof/>
                <w:webHidden/>
              </w:rPr>
              <w:fldChar w:fldCharType="separate"/>
            </w:r>
            <w:r w:rsidR="003B5E3D">
              <w:rPr>
                <w:noProof/>
                <w:webHidden/>
              </w:rPr>
              <w:t>20</w:t>
            </w:r>
            <w:r w:rsidR="003B5E3D">
              <w:rPr>
                <w:noProof/>
                <w:webHidden/>
              </w:rPr>
              <w:fldChar w:fldCharType="end"/>
            </w:r>
          </w:hyperlink>
        </w:p>
        <w:p w14:paraId="170892B8" w14:textId="6F491552" w:rsidR="003B5E3D" w:rsidRDefault="00C914A5">
          <w:pPr>
            <w:pStyle w:val="11"/>
            <w:tabs>
              <w:tab w:val="right" w:leader="dot" w:pos="9345"/>
            </w:tabs>
            <w:rPr>
              <w:rFonts w:asciiTheme="minorHAnsi" w:eastAsiaTheme="minorEastAsia" w:hAnsiTheme="minorHAnsi" w:cstheme="minorBidi"/>
              <w:noProof/>
            </w:rPr>
          </w:pPr>
          <w:hyperlink w:anchor="_Toc24407645" w:history="1">
            <w:r w:rsidR="003B5E3D" w:rsidRPr="00D5711D">
              <w:rPr>
                <w:rStyle w:val="afa"/>
                <w:noProof/>
              </w:rPr>
              <w:t>ЗАЩИТНЫЙ БАРЬЕР, СФОРМИРОВАННЫЙ С ПОМОЩЬЮ НОГ</w:t>
            </w:r>
            <w:r w:rsidR="003B5E3D">
              <w:rPr>
                <w:noProof/>
                <w:webHidden/>
              </w:rPr>
              <w:tab/>
            </w:r>
            <w:r w:rsidR="003B5E3D">
              <w:rPr>
                <w:noProof/>
                <w:webHidden/>
              </w:rPr>
              <w:fldChar w:fldCharType="begin"/>
            </w:r>
            <w:r w:rsidR="003B5E3D">
              <w:rPr>
                <w:noProof/>
                <w:webHidden/>
              </w:rPr>
              <w:instrText xml:space="preserve"> PAGEREF _Toc24407645 \h </w:instrText>
            </w:r>
            <w:r w:rsidR="003B5E3D">
              <w:rPr>
                <w:noProof/>
                <w:webHidden/>
              </w:rPr>
            </w:r>
            <w:r w:rsidR="003B5E3D">
              <w:rPr>
                <w:noProof/>
                <w:webHidden/>
              </w:rPr>
              <w:fldChar w:fldCharType="separate"/>
            </w:r>
            <w:r w:rsidR="003B5E3D">
              <w:rPr>
                <w:noProof/>
                <w:webHidden/>
              </w:rPr>
              <w:t>21</w:t>
            </w:r>
            <w:r w:rsidR="003B5E3D">
              <w:rPr>
                <w:noProof/>
                <w:webHidden/>
              </w:rPr>
              <w:fldChar w:fldCharType="end"/>
            </w:r>
          </w:hyperlink>
        </w:p>
        <w:p w14:paraId="3EF15198" w14:textId="444BDFAE" w:rsidR="003B5E3D" w:rsidRDefault="00C914A5">
          <w:pPr>
            <w:pStyle w:val="23"/>
            <w:tabs>
              <w:tab w:val="right" w:leader="dot" w:pos="9345"/>
            </w:tabs>
            <w:rPr>
              <w:rFonts w:asciiTheme="minorHAnsi" w:eastAsiaTheme="minorEastAsia" w:hAnsiTheme="minorHAnsi" w:cstheme="minorBidi"/>
              <w:noProof/>
            </w:rPr>
          </w:pPr>
          <w:hyperlink w:anchor="_Toc24407646" w:history="1">
            <w:r w:rsidR="003B5E3D" w:rsidRPr="00D5711D">
              <w:rPr>
                <w:rStyle w:val="afa"/>
                <w:noProof/>
              </w:rPr>
              <w:t>Перекрещивание ног</w:t>
            </w:r>
            <w:r w:rsidR="003B5E3D">
              <w:rPr>
                <w:noProof/>
                <w:webHidden/>
              </w:rPr>
              <w:tab/>
            </w:r>
            <w:r w:rsidR="003B5E3D">
              <w:rPr>
                <w:noProof/>
                <w:webHidden/>
              </w:rPr>
              <w:fldChar w:fldCharType="begin"/>
            </w:r>
            <w:r w:rsidR="003B5E3D">
              <w:rPr>
                <w:noProof/>
                <w:webHidden/>
              </w:rPr>
              <w:instrText xml:space="preserve"> PAGEREF _Toc24407646 \h </w:instrText>
            </w:r>
            <w:r w:rsidR="003B5E3D">
              <w:rPr>
                <w:noProof/>
                <w:webHidden/>
              </w:rPr>
            </w:r>
            <w:r w:rsidR="003B5E3D">
              <w:rPr>
                <w:noProof/>
                <w:webHidden/>
              </w:rPr>
              <w:fldChar w:fldCharType="separate"/>
            </w:r>
            <w:r w:rsidR="003B5E3D">
              <w:rPr>
                <w:noProof/>
                <w:webHidden/>
              </w:rPr>
              <w:t>21</w:t>
            </w:r>
            <w:r w:rsidR="003B5E3D">
              <w:rPr>
                <w:noProof/>
                <w:webHidden/>
              </w:rPr>
              <w:fldChar w:fldCharType="end"/>
            </w:r>
          </w:hyperlink>
        </w:p>
        <w:p w14:paraId="4AD40943" w14:textId="691DA439" w:rsidR="003B5E3D" w:rsidRDefault="00C914A5">
          <w:pPr>
            <w:pStyle w:val="23"/>
            <w:tabs>
              <w:tab w:val="right" w:leader="dot" w:pos="9345"/>
            </w:tabs>
            <w:rPr>
              <w:rFonts w:asciiTheme="minorHAnsi" w:eastAsiaTheme="minorEastAsia" w:hAnsiTheme="minorHAnsi" w:cstheme="minorBidi"/>
              <w:noProof/>
            </w:rPr>
          </w:pPr>
          <w:hyperlink w:anchor="_Toc24407647" w:history="1">
            <w:r w:rsidR="003B5E3D" w:rsidRPr="00D5711D">
              <w:rPr>
                <w:rStyle w:val="afa"/>
                <w:noProof/>
              </w:rPr>
              <w:t>Перекрещенные ноги в положении стоя</w:t>
            </w:r>
            <w:r w:rsidR="003B5E3D">
              <w:rPr>
                <w:noProof/>
                <w:webHidden/>
              </w:rPr>
              <w:tab/>
            </w:r>
            <w:r w:rsidR="003B5E3D">
              <w:rPr>
                <w:noProof/>
                <w:webHidden/>
              </w:rPr>
              <w:fldChar w:fldCharType="begin"/>
            </w:r>
            <w:r w:rsidR="003B5E3D">
              <w:rPr>
                <w:noProof/>
                <w:webHidden/>
              </w:rPr>
              <w:instrText xml:space="preserve"> PAGEREF _Toc24407647 \h </w:instrText>
            </w:r>
            <w:r w:rsidR="003B5E3D">
              <w:rPr>
                <w:noProof/>
                <w:webHidden/>
              </w:rPr>
            </w:r>
            <w:r w:rsidR="003B5E3D">
              <w:rPr>
                <w:noProof/>
                <w:webHidden/>
              </w:rPr>
              <w:fldChar w:fldCharType="separate"/>
            </w:r>
            <w:r w:rsidR="003B5E3D">
              <w:rPr>
                <w:noProof/>
                <w:webHidden/>
              </w:rPr>
              <w:t>21</w:t>
            </w:r>
            <w:r w:rsidR="003B5E3D">
              <w:rPr>
                <w:noProof/>
                <w:webHidden/>
              </w:rPr>
              <w:fldChar w:fldCharType="end"/>
            </w:r>
          </w:hyperlink>
        </w:p>
        <w:p w14:paraId="43742F66" w14:textId="1719B222" w:rsidR="003B5E3D" w:rsidRDefault="00C914A5">
          <w:pPr>
            <w:pStyle w:val="23"/>
            <w:tabs>
              <w:tab w:val="right" w:leader="dot" w:pos="9345"/>
            </w:tabs>
            <w:rPr>
              <w:rFonts w:asciiTheme="minorHAnsi" w:eastAsiaTheme="minorEastAsia" w:hAnsiTheme="minorHAnsi" w:cstheme="minorBidi"/>
              <w:noProof/>
            </w:rPr>
          </w:pPr>
          <w:hyperlink w:anchor="_Toc24407648" w:history="1">
            <w:r w:rsidR="003B5E3D" w:rsidRPr="00D5711D">
              <w:rPr>
                <w:rStyle w:val="afa"/>
                <w:noProof/>
              </w:rPr>
              <w:t>Стадии расслабления напряженной позы</w:t>
            </w:r>
            <w:r w:rsidR="003B5E3D">
              <w:rPr>
                <w:noProof/>
                <w:webHidden/>
              </w:rPr>
              <w:tab/>
            </w:r>
            <w:r w:rsidR="003B5E3D">
              <w:rPr>
                <w:noProof/>
                <w:webHidden/>
              </w:rPr>
              <w:fldChar w:fldCharType="begin"/>
            </w:r>
            <w:r w:rsidR="003B5E3D">
              <w:rPr>
                <w:noProof/>
                <w:webHidden/>
              </w:rPr>
              <w:instrText xml:space="preserve"> PAGEREF _Toc24407648 \h </w:instrText>
            </w:r>
            <w:r w:rsidR="003B5E3D">
              <w:rPr>
                <w:noProof/>
                <w:webHidden/>
              </w:rPr>
            </w:r>
            <w:r w:rsidR="003B5E3D">
              <w:rPr>
                <w:noProof/>
                <w:webHidden/>
              </w:rPr>
              <w:fldChar w:fldCharType="separate"/>
            </w:r>
            <w:r w:rsidR="003B5E3D">
              <w:rPr>
                <w:noProof/>
                <w:webHidden/>
              </w:rPr>
              <w:t>22</w:t>
            </w:r>
            <w:r w:rsidR="003B5E3D">
              <w:rPr>
                <w:noProof/>
                <w:webHidden/>
              </w:rPr>
              <w:fldChar w:fldCharType="end"/>
            </w:r>
          </w:hyperlink>
        </w:p>
        <w:p w14:paraId="5B4B30A6" w14:textId="4DBEE321" w:rsidR="003B5E3D" w:rsidRDefault="00C914A5">
          <w:pPr>
            <w:pStyle w:val="23"/>
            <w:tabs>
              <w:tab w:val="right" w:leader="dot" w:pos="9345"/>
            </w:tabs>
            <w:rPr>
              <w:rFonts w:asciiTheme="minorHAnsi" w:eastAsiaTheme="minorEastAsia" w:hAnsiTheme="minorHAnsi" w:cstheme="minorBidi"/>
              <w:noProof/>
            </w:rPr>
          </w:pPr>
          <w:hyperlink w:anchor="_Toc24407649" w:history="1">
            <w:r w:rsidR="003B5E3D" w:rsidRPr="00D5711D">
              <w:rPr>
                <w:rStyle w:val="afa"/>
                <w:noProof/>
              </w:rPr>
              <w:t>Защищается или замерзла?</w:t>
            </w:r>
            <w:r w:rsidR="003B5E3D">
              <w:rPr>
                <w:noProof/>
                <w:webHidden/>
              </w:rPr>
              <w:tab/>
            </w:r>
            <w:r w:rsidR="003B5E3D">
              <w:rPr>
                <w:noProof/>
                <w:webHidden/>
              </w:rPr>
              <w:fldChar w:fldCharType="begin"/>
            </w:r>
            <w:r w:rsidR="003B5E3D">
              <w:rPr>
                <w:noProof/>
                <w:webHidden/>
              </w:rPr>
              <w:instrText xml:space="preserve"> PAGEREF _Toc24407649 \h </w:instrText>
            </w:r>
            <w:r w:rsidR="003B5E3D">
              <w:rPr>
                <w:noProof/>
                <w:webHidden/>
              </w:rPr>
            </w:r>
            <w:r w:rsidR="003B5E3D">
              <w:rPr>
                <w:noProof/>
                <w:webHidden/>
              </w:rPr>
              <w:fldChar w:fldCharType="separate"/>
            </w:r>
            <w:r w:rsidR="003B5E3D">
              <w:rPr>
                <w:noProof/>
                <w:webHidden/>
              </w:rPr>
              <w:t>23</w:t>
            </w:r>
            <w:r w:rsidR="003B5E3D">
              <w:rPr>
                <w:noProof/>
                <w:webHidden/>
              </w:rPr>
              <w:fldChar w:fldCharType="end"/>
            </w:r>
          </w:hyperlink>
        </w:p>
        <w:p w14:paraId="6E962CEA" w14:textId="78CCC9D1" w:rsidR="003B5E3D" w:rsidRDefault="00C914A5">
          <w:pPr>
            <w:pStyle w:val="23"/>
            <w:tabs>
              <w:tab w:val="right" w:leader="dot" w:pos="9345"/>
            </w:tabs>
            <w:rPr>
              <w:rFonts w:asciiTheme="minorHAnsi" w:eastAsiaTheme="minorEastAsia" w:hAnsiTheme="minorHAnsi" w:cstheme="minorBidi"/>
              <w:noProof/>
            </w:rPr>
          </w:pPr>
          <w:hyperlink w:anchor="_Toc24407650" w:history="1">
            <w:r w:rsidR="003B5E3D" w:rsidRPr="00D5711D">
              <w:rPr>
                <w:rStyle w:val="afa"/>
                <w:noProof/>
              </w:rPr>
              <w:t>Прижатые друг к другу лодыжки</w:t>
            </w:r>
            <w:r w:rsidR="003B5E3D">
              <w:rPr>
                <w:noProof/>
                <w:webHidden/>
              </w:rPr>
              <w:tab/>
            </w:r>
            <w:r w:rsidR="003B5E3D">
              <w:rPr>
                <w:noProof/>
                <w:webHidden/>
              </w:rPr>
              <w:fldChar w:fldCharType="begin"/>
            </w:r>
            <w:r w:rsidR="003B5E3D">
              <w:rPr>
                <w:noProof/>
                <w:webHidden/>
              </w:rPr>
              <w:instrText xml:space="preserve"> PAGEREF _Toc24407650 \h </w:instrText>
            </w:r>
            <w:r w:rsidR="003B5E3D">
              <w:rPr>
                <w:noProof/>
                <w:webHidden/>
              </w:rPr>
            </w:r>
            <w:r w:rsidR="003B5E3D">
              <w:rPr>
                <w:noProof/>
                <w:webHidden/>
              </w:rPr>
              <w:fldChar w:fldCharType="separate"/>
            </w:r>
            <w:r w:rsidR="003B5E3D">
              <w:rPr>
                <w:noProof/>
                <w:webHidden/>
              </w:rPr>
              <w:t>23</w:t>
            </w:r>
            <w:r w:rsidR="003B5E3D">
              <w:rPr>
                <w:noProof/>
                <w:webHidden/>
              </w:rPr>
              <w:fldChar w:fldCharType="end"/>
            </w:r>
          </w:hyperlink>
        </w:p>
        <w:p w14:paraId="1245FA55" w14:textId="3C18B726" w:rsidR="003B5E3D" w:rsidRDefault="00C914A5">
          <w:pPr>
            <w:pStyle w:val="23"/>
            <w:tabs>
              <w:tab w:val="right" w:leader="dot" w:pos="9345"/>
            </w:tabs>
            <w:rPr>
              <w:rFonts w:asciiTheme="minorHAnsi" w:eastAsiaTheme="minorEastAsia" w:hAnsiTheme="minorHAnsi" w:cstheme="minorBidi"/>
              <w:noProof/>
            </w:rPr>
          </w:pPr>
          <w:hyperlink w:anchor="_Toc24407651" w:history="1">
            <w:r w:rsidR="003B5E3D" w:rsidRPr="00D5711D">
              <w:rPr>
                <w:rStyle w:val="afa"/>
                <w:noProof/>
              </w:rPr>
              <w:t>Фиксирование ступни одной ноги на голени другой</w:t>
            </w:r>
            <w:r w:rsidR="003B5E3D">
              <w:rPr>
                <w:noProof/>
                <w:webHidden/>
              </w:rPr>
              <w:tab/>
            </w:r>
            <w:r w:rsidR="003B5E3D">
              <w:rPr>
                <w:noProof/>
                <w:webHidden/>
              </w:rPr>
              <w:fldChar w:fldCharType="begin"/>
            </w:r>
            <w:r w:rsidR="003B5E3D">
              <w:rPr>
                <w:noProof/>
                <w:webHidden/>
              </w:rPr>
              <w:instrText xml:space="preserve"> PAGEREF _Toc24407651 \h </w:instrText>
            </w:r>
            <w:r w:rsidR="003B5E3D">
              <w:rPr>
                <w:noProof/>
                <w:webHidden/>
              </w:rPr>
            </w:r>
            <w:r w:rsidR="003B5E3D">
              <w:rPr>
                <w:noProof/>
                <w:webHidden/>
              </w:rPr>
              <w:fldChar w:fldCharType="separate"/>
            </w:r>
            <w:r w:rsidR="003B5E3D">
              <w:rPr>
                <w:noProof/>
                <w:webHidden/>
              </w:rPr>
              <w:t>24</w:t>
            </w:r>
            <w:r w:rsidR="003B5E3D">
              <w:rPr>
                <w:noProof/>
                <w:webHidden/>
              </w:rPr>
              <w:fldChar w:fldCharType="end"/>
            </w:r>
          </w:hyperlink>
        </w:p>
        <w:p w14:paraId="21A142F5" w14:textId="58C4B4B7" w:rsidR="003B5E3D" w:rsidRDefault="00C914A5">
          <w:pPr>
            <w:pStyle w:val="11"/>
            <w:tabs>
              <w:tab w:val="right" w:leader="dot" w:pos="9345"/>
            </w:tabs>
            <w:rPr>
              <w:rFonts w:asciiTheme="minorHAnsi" w:eastAsiaTheme="minorEastAsia" w:hAnsiTheme="minorHAnsi" w:cstheme="minorBidi"/>
              <w:noProof/>
            </w:rPr>
          </w:pPr>
          <w:hyperlink w:anchor="_Toc24407652" w:history="1">
            <w:r w:rsidR="003B5E3D" w:rsidRPr="00D5711D">
              <w:rPr>
                <w:rStyle w:val="afa"/>
                <w:noProof/>
              </w:rPr>
              <w:t>ДРУГИЕ ИЗВЕСТНЫЕ ЖЕСТЫ И ДВИЖЕНИЯ</w:t>
            </w:r>
            <w:r w:rsidR="003B5E3D">
              <w:rPr>
                <w:noProof/>
                <w:webHidden/>
              </w:rPr>
              <w:tab/>
            </w:r>
            <w:r w:rsidR="003B5E3D">
              <w:rPr>
                <w:noProof/>
                <w:webHidden/>
              </w:rPr>
              <w:fldChar w:fldCharType="begin"/>
            </w:r>
            <w:r w:rsidR="003B5E3D">
              <w:rPr>
                <w:noProof/>
                <w:webHidden/>
              </w:rPr>
              <w:instrText xml:space="preserve"> PAGEREF _Toc24407652 \h </w:instrText>
            </w:r>
            <w:r w:rsidR="003B5E3D">
              <w:rPr>
                <w:noProof/>
                <w:webHidden/>
              </w:rPr>
            </w:r>
            <w:r w:rsidR="003B5E3D">
              <w:rPr>
                <w:noProof/>
                <w:webHidden/>
              </w:rPr>
              <w:fldChar w:fldCharType="separate"/>
            </w:r>
            <w:r w:rsidR="003B5E3D">
              <w:rPr>
                <w:noProof/>
                <w:webHidden/>
              </w:rPr>
              <w:t>25</w:t>
            </w:r>
            <w:r w:rsidR="003B5E3D">
              <w:rPr>
                <w:noProof/>
                <w:webHidden/>
              </w:rPr>
              <w:fldChar w:fldCharType="end"/>
            </w:r>
          </w:hyperlink>
        </w:p>
        <w:p w14:paraId="42926DB2" w14:textId="45D065DB" w:rsidR="003B5E3D" w:rsidRDefault="00C914A5">
          <w:pPr>
            <w:pStyle w:val="23"/>
            <w:tabs>
              <w:tab w:val="right" w:leader="dot" w:pos="9345"/>
            </w:tabs>
            <w:rPr>
              <w:rFonts w:asciiTheme="minorHAnsi" w:eastAsiaTheme="minorEastAsia" w:hAnsiTheme="minorHAnsi" w:cstheme="minorBidi"/>
              <w:noProof/>
            </w:rPr>
          </w:pPr>
          <w:hyperlink w:anchor="_Toc24407653" w:history="1">
            <w:r w:rsidR="003B5E3D" w:rsidRPr="00D5711D">
              <w:rPr>
                <w:rStyle w:val="afa"/>
                <w:noProof/>
              </w:rPr>
              <w:t>Манера сидеть верхом на стуле</w:t>
            </w:r>
            <w:r w:rsidR="003B5E3D">
              <w:rPr>
                <w:noProof/>
                <w:webHidden/>
              </w:rPr>
              <w:tab/>
            </w:r>
            <w:r w:rsidR="003B5E3D">
              <w:rPr>
                <w:noProof/>
                <w:webHidden/>
              </w:rPr>
              <w:fldChar w:fldCharType="begin"/>
            </w:r>
            <w:r w:rsidR="003B5E3D">
              <w:rPr>
                <w:noProof/>
                <w:webHidden/>
              </w:rPr>
              <w:instrText xml:space="preserve"> PAGEREF _Toc24407653 \h </w:instrText>
            </w:r>
            <w:r w:rsidR="003B5E3D">
              <w:rPr>
                <w:noProof/>
                <w:webHidden/>
              </w:rPr>
            </w:r>
            <w:r w:rsidR="003B5E3D">
              <w:rPr>
                <w:noProof/>
                <w:webHidden/>
              </w:rPr>
              <w:fldChar w:fldCharType="separate"/>
            </w:r>
            <w:r w:rsidR="003B5E3D">
              <w:rPr>
                <w:noProof/>
                <w:webHidden/>
              </w:rPr>
              <w:t>25</w:t>
            </w:r>
            <w:r w:rsidR="003B5E3D">
              <w:rPr>
                <w:noProof/>
                <w:webHidden/>
              </w:rPr>
              <w:fldChar w:fldCharType="end"/>
            </w:r>
          </w:hyperlink>
        </w:p>
        <w:p w14:paraId="06872474" w14:textId="363FF9A5" w:rsidR="003B5E3D" w:rsidRDefault="00C914A5">
          <w:pPr>
            <w:pStyle w:val="23"/>
            <w:tabs>
              <w:tab w:val="right" w:leader="dot" w:pos="9345"/>
            </w:tabs>
            <w:rPr>
              <w:rFonts w:asciiTheme="minorHAnsi" w:eastAsiaTheme="minorEastAsia" w:hAnsiTheme="minorHAnsi" w:cstheme="minorBidi"/>
              <w:noProof/>
            </w:rPr>
          </w:pPr>
          <w:hyperlink w:anchor="_Toc24407654" w:history="1">
            <w:r w:rsidR="003B5E3D" w:rsidRPr="00D5711D">
              <w:rPr>
                <w:rStyle w:val="afa"/>
                <w:noProof/>
              </w:rPr>
              <w:t>Выражение готовности у сидящего человека</w:t>
            </w:r>
            <w:r w:rsidR="003B5E3D">
              <w:rPr>
                <w:noProof/>
                <w:webHidden/>
              </w:rPr>
              <w:tab/>
            </w:r>
            <w:r w:rsidR="003B5E3D">
              <w:rPr>
                <w:noProof/>
                <w:webHidden/>
              </w:rPr>
              <w:fldChar w:fldCharType="begin"/>
            </w:r>
            <w:r w:rsidR="003B5E3D">
              <w:rPr>
                <w:noProof/>
                <w:webHidden/>
              </w:rPr>
              <w:instrText xml:space="preserve"> PAGEREF _Toc24407654 \h </w:instrText>
            </w:r>
            <w:r w:rsidR="003B5E3D">
              <w:rPr>
                <w:noProof/>
                <w:webHidden/>
              </w:rPr>
            </w:r>
            <w:r w:rsidR="003B5E3D">
              <w:rPr>
                <w:noProof/>
                <w:webHidden/>
              </w:rPr>
              <w:fldChar w:fldCharType="separate"/>
            </w:r>
            <w:r w:rsidR="003B5E3D">
              <w:rPr>
                <w:noProof/>
                <w:webHidden/>
              </w:rPr>
              <w:t>25</w:t>
            </w:r>
            <w:r w:rsidR="003B5E3D">
              <w:rPr>
                <w:noProof/>
                <w:webHidden/>
              </w:rPr>
              <w:fldChar w:fldCharType="end"/>
            </w:r>
          </w:hyperlink>
        </w:p>
        <w:p w14:paraId="098E2101" w14:textId="39B166A6" w:rsidR="003B5E3D" w:rsidRDefault="00C914A5">
          <w:pPr>
            <w:pStyle w:val="23"/>
            <w:tabs>
              <w:tab w:val="right" w:leader="dot" w:pos="9345"/>
            </w:tabs>
            <w:rPr>
              <w:rFonts w:asciiTheme="minorHAnsi" w:eastAsiaTheme="minorEastAsia" w:hAnsiTheme="minorHAnsi" w:cstheme="minorBidi"/>
              <w:noProof/>
            </w:rPr>
          </w:pPr>
          <w:hyperlink w:anchor="_Toc24407655" w:history="1">
            <w:r w:rsidR="003B5E3D" w:rsidRPr="00D5711D">
              <w:rPr>
                <w:rStyle w:val="afa"/>
                <w:noProof/>
              </w:rPr>
              <w:t>Стартовая поза</w:t>
            </w:r>
            <w:r w:rsidR="003B5E3D">
              <w:rPr>
                <w:noProof/>
                <w:webHidden/>
              </w:rPr>
              <w:tab/>
            </w:r>
            <w:r w:rsidR="003B5E3D">
              <w:rPr>
                <w:noProof/>
                <w:webHidden/>
              </w:rPr>
              <w:fldChar w:fldCharType="begin"/>
            </w:r>
            <w:r w:rsidR="003B5E3D">
              <w:rPr>
                <w:noProof/>
                <w:webHidden/>
              </w:rPr>
              <w:instrText xml:space="preserve"> PAGEREF _Toc24407655 \h </w:instrText>
            </w:r>
            <w:r w:rsidR="003B5E3D">
              <w:rPr>
                <w:noProof/>
                <w:webHidden/>
              </w:rPr>
            </w:r>
            <w:r w:rsidR="003B5E3D">
              <w:rPr>
                <w:noProof/>
                <w:webHidden/>
              </w:rPr>
              <w:fldChar w:fldCharType="separate"/>
            </w:r>
            <w:r w:rsidR="003B5E3D">
              <w:rPr>
                <w:noProof/>
                <w:webHidden/>
              </w:rPr>
              <w:t>26</w:t>
            </w:r>
            <w:r w:rsidR="003B5E3D">
              <w:rPr>
                <w:noProof/>
                <w:webHidden/>
              </w:rPr>
              <w:fldChar w:fldCharType="end"/>
            </w:r>
          </w:hyperlink>
        </w:p>
        <w:p w14:paraId="2C94D2F2" w14:textId="66B16C0E" w:rsidR="003B5E3D" w:rsidRDefault="00C914A5">
          <w:pPr>
            <w:pStyle w:val="11"/>
            <w:tabs>
              <w:tab w:val="right" w:leader="dot" w:pos="9345"/>
            </w:tabs>
            <w:rPr>
              <w:rFonts w:asciiTheme="minorHAnsi" w:eastAsiaTheme="minorEastAsia" w:hAnsiTheme="minorHAnsi" w:cstheme="minorBidi"/>
              <w:noProof/>
            </w:rPr>
          </w:pPr>
          <w:hyperlink w:anchor="_Toc24407656" w:history="1">
            <w:r w:rsidR="003B5E3D" w:rsidRPr="00D5711D">
              <w:rPr>
                <w:rStyle w:val="afa"/>
                <w:noProof/>
              </w:rPr>
              <w:t>СИГНАЛЫ ГЛАЗ</w:t>
            </w:r>
            <w:r w:rsidR="003B5E3D">
              <w:rPr>
                <w:noProof/>
                <w:webHidden/>
              </w:rPr>
              <w:tab/>
            </w:r>
            <w:r w:rsidR="003B5E3D">
              <w:rPr>
                <w:noProof/>
                <w:webHidden/>
              </w:rPr>
              <w:fldChar w:fldCharType="begin"/>
            </w:r>
            <w:r w:rsidR="003B5E3D">
              <w:rPr>
                <w:noProof/>
                <w:webHidden/>
              </w:rPr>
              <w:instrText xml:space="preserve"> PAGEREF _Toc24407656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646D4E80" w14:textId="16189FF3" w:rsidR="003B5E3D" w:rsidRDefault="00C914A5">
          <w:pPr>
            <w:pStyle w:val="23"/>
            <w:tabs>
              <w:tab w:val="right" w:leader="dot" w:pos="9345"/>
            </w:tabs>
            <w:rPr>
              <w:rFonts w:asciiTheme="minorHAnsi" w:eastAsiaTheme="minorEastAsia" w:hAnsiTheme="minorHAnsi" w:cstheme="minorBidi"/>
              <w:noProof/>
            </w:rPr>
          </w:pPr>
          <w:hyperlink w:anchor="_Toc24407657" w:history="1">
            <w:r w:rsidR="003B5E3D" w:rsidRPr="00D5711D">
              <w:rPr>
                <w:rStyle w:val="afa"/>
                <w:noProof/>
              </w:rPr>
              <w:t>Деловой взгляд</w:t>
            </w:r>
            <w:r w:rsidR="003B5E3D">
              <w:rPr>
                <w:noProof/>
                <w:webHidden/>
              </w:rPr>
              <w:tab/>
            </w:r>
            <w:r w:rsidR="003B5E3D">
              <w:rPr>
                <w:noProof/>
                <w:webHidden/>
              </w:rPr>
              <w:fldChar w:fldCharType="begin"/>
            </w:r>
            <w:r w:rsidR="003B5E3D">
              <w:rPr>
                <w:noProof/>
                <w:webHidden/>
              </w:rPr>
              <w:instrText xml:space="preserve"> PAGEREF _Toc24407657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5069745E" w14:textId="6E37E96A" w:rsidR="003B5E3D" w:rsidRDefault="00C914A5">
          <w:pPr>
            <w:pStyle w:val="23"/>
            <w:tabs>
              <w:tab w:val="right" w:leader="dot" w:pos="9345"/>
            </w:tabs>
            <w:rPr>
              <w:rFonts w:asciiTheme="minorHAnsi" w:eastAsiaTheme="minorEastAsia" w:hAnsiTheme="minorHAnsi" w:cstheme="minorBidi"/>
              <w:noProof/>
            </w:rPr>
          </w:pPr>
          <w:hyperlink w:anchor="_Toc24407658" w:history="1">
            <w:r w:rsidR="003B5E3D" w:rsidRPr="00D5711D">
              <w:rPr>
                <w:rStyle w:val="afa"/>
                <w:noProof/>
              </w:rPr>
              <w:t>Социальный взгляд</w:t>
            </w:r>
            <w:r w:rsidR="003B5E3D">
              <w:rPr>
                <w:noProof/>
                <w:webHidden/>
              </w:rPr>
              <w:tab/>
            </w:r>
            <w:r w:rsidR="003B5E3D">
              <w:rPr>
                <w:noProof/>
                <w:webHidden/>
              </w:rPr>
              <w:fldChar w:fldCharType="begin"/>
            </w:r>
            <w:r w:rsidR="003B5E3D">
              <w:rPr>
                <w:noProof/>
                <w:webHidden/>
              </w:rPr>
              <w:instrText xml:space="preserve"> PAGEREF _Toc24407658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78A21B41" w14:textId="093C7E92" w:rsidR="003B5E3D" w:rsidRDefault="00C914A5">
          <w:pPr>
            <w:pStyle w:val="23"/>
            <w:tabs>
              <w:tab w:val="right" w:leader="dot" w:pos="9345"/>
            </w:tabs>
            <w:rPr>
              <w:rFonts w:asciiTheme="minorHAnsi" w:eastAsiaTheme="minorEastAsia" w:hAnsiTheme="minorHAnsi" w:cstheme="minorBidi"/>
              <w:noProof/>
            </w:rPr>
          </w:pPr>
          <w:hyperlink w:anchor="_Toc24407659" w:history="1">
            <w:r w:rsidR="003B5E3D" w:rsidRPr="00D5711D">
              <w:rPr>
                <w:rStyle w:val="afa"/>
                <w:noProof/>
              </w:rPr>
              <w:t>Интимный взгляд</w:t>
            </w:r>
            <w:r w:rsidR="003B5E3D">
              <w:rPr>
                <w:noProof/>
                <w:webHidden/>
              </w:rPr>
              <w:tab/>
            </w:r>
            <w:r w:rsidR="003B5E3D">
              <w:rPr>
                <w:noProof/>
                <w:webHidden/>
              </w:rPr>
              <w:fldChar w:fldCharType="begin"/>
            </w:r>
            <w:r w:rsidR="003B5E3D">
              <w:rPr>
                <w:noProof/>
                <w:webHidden/>
              </w:rPr>
              <w:instrText xml:space="preserve"> PAGEREF _Toc24407659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7DFC7609" w14:textId="705D7323" w:rsidR="003B5E3D" w:rsidRDefault="00C914A5">
          <w:pPr>
            <w:pStyle w:val="23"/>
            <w:tabs>
              <w:tab w:val="right" w:leader="dot" w:pos="9345"/>
            </w:tabs>
            <w:rPr>
              <w:rFonts w:asciiTheme="minorHAnsi" w:eastAsiaTheme="minorEastAsia" w:hAnsiTheme="minorHAnsi" w:cstheme="minorBidi"/>
              <w:noProof/>
            </w:rPr>
          </w:pPr>
          <w:hyperlink w:anchor="_Toc24407660" w:history="1">
            <w:r w:rsidR="003B5E3D" w:rsidRPr="00D5711D">
              <w:rPr>
                <w:rStyle w:val="afa"/>
                <w:noProof/>
              </w:rPr>
              <w:t>Взгляд искоса</w:t>
            </w:r>
            <w:r w:rsidR="003B5E3D">
              <w:rPr>
                <w:noProof/>
                <w:webHidden/>
              </w:rPr>
              <w:tab/>
            </w:r>
            <w:r w:rsidR="003B5E3D">
              <w:rPr>
                <w:noProof/>
                <w:webHidden/>
              </w:rPr>
              <w:fldChar w:fldCharType="begin"/>
            </w:r>
            <w:r w:rsidR="003B5E3D">
              <w:rPr>
                <w:noProof/>
                <w:webHidden/>
              </w:rPr>
              <w:instrText xml:space="preserve"> PAGEREF _Toc24407660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594926FD" w14:textId="3C8DF8DA" w:rsidR="003B5E3D" w:rsidRDefault="00C914A5">
          <w:pPr>
            <w:pStyle w:val="23"/>
            <w:tabs>
              <w:tab w:val="right" w:leader="dot" w:pos="9345"/>
            </w:tabs>
            <w:rPr>
              <w:rFonts w:asciiTheme="minorHAnsi" w:eastAsiaTheme="minorEastAsia" w:hAnsiTheme="minorHAnsi" w:cstheme="minorBidi"/>
              <w:noProof/>
            </w:rPr>
          </w:pPr>
          <w:hyperlink w:anchor="_Toc24407661" w:history="1">
            <w:r w:rsidR="003B5E3D" w:rsidRPr="00D5711D">
              <w:rPr>
                <w:rStyle w:val="afa"/>
                <w:noProof/>
              </w:rPr>
              <w:t>Как контролировать взгляд собеседника</w:t>
            </w:r>
            <w:r w:rsidR="003B5E3D">
              <w:rPr>
                <w:noProof/>
                <w:webHidden/>
              </w:rPr>
              <w:tab/>
            </w:r>
            <w:r w:rsidR="003B5E3D">
              <w:rPr>
                <w:noProof/>
                <w:webHidden/>
              </w:rPr>
              <w:fldChar w:fldCharType="begin"/>
            </w:r>
            <w:r w:rsidR="003B5E3D">
              <w:rPr>
                <w:noProof/>
                <w:webHidden/>
              </w:rPr>
              <w:instrText xml:space="preserve"> PAGEREF _Toc24407661 \h </w:instrText>
            </w:r>
            <w:r w:rsidR="003B5E3D">
              <w:rPr>
                <w:noProof/>
                <w:webHidden/>
              </w:rPr>
            </w:r>
            <w:r w:rsidR="003B5E3D">
              <w:rPr>
                <w:noProof/>
                <w:webHidden/>
              </w:rPr>
              <w:fldChar w:fldCharType="separate"/>
            </w:r>
            <w:r w:rsidR="003B5E3D">
              <w:rPr>
                <w:noProof/>
                <w:webHidden/>
              </w:rPr>
              <w:t>27</w:t>
            </w:r>
            <w:r w:rsidR="003B5E3D">
              <w:rPr>
                <w:noProof/>
                <w:webHidden/>
              </w:rPr>
              <w:fldChar w:fldCharType="end"/>
            </w:r>
          </w:hyperlink>
        </w:p>
        <w:p w14:paraId="66698B27" w14:textId="389C4344" w:rsidR="003B5E3D" w:rsidRDefault="00C914A5">
          <w:pPr>
            <w:pStyle w:val="11"/>
            <w:tabs>
              <w:tab w:val="right" w:leader="dot" w:pos="9345"/>
            </w:tabs>
            <w:rPr>
              <w:rFonts w:asciiTheme="minorHAnsi" w:eastAsiaTheme="minorEastAsia" w:hAnsiTheme="minorHAnsi" w:cstheme="minorBidi"/>
              <w:noProof/>
            </w:rPr>
          </w:pPr>
          <w:hyperlink w:anchor="_Toc24407662" w:history="1">
            <w:r w:rsidR="003B5E3D" w:rsidRPr="00D5711D">
              <w:rPr>
                <w:rStyle w:val="afa"/>
                <w:noProof/>
              </w:rPr>
              <w:t>ВЫВОДЫ</w:t>
            </w:r>
            <w:r w:rsidR="003B5E3D">
              <w:rPr>
                <w:noProof/>
                <w:webHidden/>
              </w:rPr>
              <w:tab/>
            </w:r>
            <w:r w:rsidR="003B5E3D">
              <w:rPr>
                <w:noProof/>
                <w:webHidden/>
              </w:rPr>
              <w:fldChar w:fldCharType="begin"/>
            </w:r>
            <w:r w:rsidR="003B5E3D">
              <w:rPr>
                <w:noProof/>
                <w:webHidden/>
              </w:rPr>
              <w:instrText xml:space="preserve"> PAGEREF _Toc24407662 \h </w:instrText>
            </w:r>
            <w:r w:rsidR="003B5E3D">
              <w:rPr>
                <w:noProof/>
                <w:webHidden/>
              </w:rPr>
            </w:r>
            <w:r w:rsidR="003B5E3D">
              <w:rPr>
                <w:noProof/>
                <w:webHidden/>
              </w:rPr>
              <w:fldChar w:fldCharType="separate"/>
            </w:r>
            <w:r w:rsidR="003B5E3D">
              <w:rPr>
                <w:noProof/>
                <w:webHidden/>
              </w:rPr>
              <w:t>29</w:t>
            </w:r>
            <w:r w:rsidR="003B5E3D">
              <w:rPr>
                <w:noProof/>
                <w:webHidden/>
              </w:rPr>
              <w:fldChar w:fldCharType="end"/>
            </w:r>
          </w:hyperlink>
        </w:p>
        <w:p w14:paraId="7A0C4FCD" w14:textId="6F74CE8B" w:rsidR="003B5E3D" w:rsidRDefault="00C914A5">
          <w:pPr>
            <w:pStyle w:val="11"/>
            <w:tabs>
              <w:tab w:val="right" w:leader="dot" w:pos="9345"/>
            </w:tabs>
            <w:rPr>
              <w:rFonts w:asciiTheme="minorHAnsi" w:eastAsiaTheme="minorEastAsia" w:hAnsiTheme="minorHAnsi" w:cstheme="minorBidi"/>
              <w:noProof/>
            </w:rPr>
          </w:pPr>
          <w:hyperlink w:anchor="_Toc24407663" w:history="1">
            <w:r w:rsidR="003B5E3D" w:rsidRPr="00D5711D">
              <w:rPr>
                <w:rStyle w:val="afa"/>
                <w:noProof/>
              </w:rPr>
              <w:t>СПИСОК ТЕРМИНОВ</w:t>
            </w:r>
            <w:r w:rsidR="003B5E3D">
              <w:rPr>
                <w:noProof/>
                <w:webHidden/>
              </w:rPr>
              <w:tab/>
            </w:r>
            <w:r w:rsidR="003B5E3D">
              <w:rPr>
                <w:noProof/>
                <w:webHidden/>
              </w:rPr>
              <w:fldChar w:fldCharType="begin"/>
            </w:r>
            <w:r w:rsidR="003B5E3D">
              <w:rPr>
                <w:noProof/>
                <w:webHidden/>
              </w:rPr>
              <w:instrText xml:space="preserve"> PAGEREF _Toc24407663 \h </w:instrText>
            </w:r>
            <w:r w:rsidR="003B5E3D">
              <w:rPr>
                <w:noProof/>
                <w:webHidden/>
              </w:rPr>
            </w:r>
            <w:r w:rsidR="003B5E3D">
              <w:rPr>
                <w:noProof/>
                <w:webHidden/>
              </w:rPr>
              <w:fldChar w:fldCharType="separate"/>
            </w:r>
            <w:r w:rsidR="003B5E3D">
              <w:rPr>
                <w:noProof/>
                <w:webHidden/>
              </w:rPr>
              <w:t>30</w:t>
            </w:r>
            <w:r w:rsidR="003B5E3D">
              <w:rPr>
                <w:noProof/>
                <w:webHidden/>
              </w:rPr>
              <w:fldChar w:fldCharType="end"/>
            </w:r>
          </w:hyperlink>
        </w:p>
        <w:p w14:paraId="12958A1C" w14:textId="0FBC69CA" w:rsidR="009E2AD0" w:rsidRDefault="009E2AD0">
          <w:r>
            <w:rPr>
              <w:b/>
              <w:bCs/>
            </w:rPr>
            <w:fldChar w:fldCharType="end"/>
          </w:r>
        </w:p>
      </w:sdtContent>
    </w:sdt>
    <w:p w14:paraId="70D5694E" w14:textId="77777777" w:rsidR="009E2AD0" w:rsidRPr="009E2AD0" w:rsidRDefault="009E2AD0" w:rsidP="009E2AD0"/>
    <w:p w14:paraId="7F39FD93" w14:textId="77777777" w:rsidR="00560EC0" w:rsidRDefault="009E2AD0">
      <w:pPr>
        <w:spacing w:after="0" w:line="240" w:lineRule="auto"/>
        <w:sectPr w:rsidR="00560EC0" w:rsidSect="00152C18">
          <w:headerReference w:type="even" r:id="rId8"/>
          <w:headerReference w:type="default" r:id="rId9"/>
          <w:footerReference w:type="default" r:id="rId10"/>
          <w:pgSz w:w="11907" w:h="16840" w:code="9"/>
          <w:pgMar w:top="1134" w:right="851" w:bottom="1134" w:left="1701" w:header="720" w:footer="720" w:gutter="0"/>
          <w:pgNumType w:start="0"/>
          <w:cols w:space="720"/>
          <w:noEndnote/>
          <w:titlePg/>
          <w:docGrid w:linePitch="299"/>
        </w:sectPr>
      </w:pPr>
      <w:r>
        <w:br w:type="page"/>
      </w:r>
    </w:p>
    <w:p w14:paraId="69CE9ADB" w14:textId="7381B88C" w:rsidR="009F7793" w:rsidRDefault="009F7793" w:rsidP="003E2A66">
      <w:pPr>
        <w:pStyle w:val="1"/>
      </w:pPr>
      <w:bookmarkStart w:id="2" w:name="_Toc24407616"/>
      <w:r>
        <w:lastRenderedPageBreak/>
        <w:t>ОБЩЕЕ ПРЕДСТАВЛЕНИЕ О ЯЗЫКЕ ТЕЛОДВИЖЕНИЙ</w:t>
      </w:r>
      <w:bookmarkEnd w:id="0"/>
      <w:bookmarkEnd w:id="2"/>
    </w:p>
    <w:p w14:paraId="3617C064" w14:textId="1CA7E0C7" w:rsidR="009F7793" w:rsidRDefault="009F7793" w:rsidP="003E2A66">
      <w:pPr>
        <w:pStyle w:val="2"/>
      </w:pPr>
      <w:bookmarkStart w:id="3" w:name="_Toc274586561"/>
      <w:bookmarkStart w:id="4" w:name="_Toc24407617"/>
      <w:r>
        <w:t>Восприимчивость</w:t>
      </w:r>
      <w:r w:rsidR="00371276">
        <w:fldChar w:fldCharType="begin"/>
      </w:r>
      <w:r w:rsidR="00371276">
        <w:instrText xml:space="preserve"> XE "</w:instrText>
      </w:r>
      <w:r w:rsidR="00371276" w:rsidRPr="0079765B">
        <w:instrText>Восприимчивость</w:instrText>
      </w:r>
      <w:r w:rsidR="00371276">
        <w:instrText>" \t "</w:instrText>
      </w:r>
      <w:r w:rsidR="00371276" w:rsidRPr="001C7BCC">
        <w:rPr>
          <w:rFonts w:cstheme="minorHAnsi"/>
          <w:i/>
        </w:rPr>
        <w:instrText>См.</w:instrText>
      </w:r>
      <w:r w:rsidR="00371276" w:rsidRPr="001C7BCC">
        <w:rPr>
          <w:rFonts w:cstheme="minorHAnsi"/>
        </w:rPr>
        <w:instrText xml:space="preserve"> Интуиция</w:instrText>
      </w:r>
      <w:r w:rsidR="00371276">
        <w:instrText xml:space="preserve">" </w:instrText>
      </w:r>
      <w:r w:rsidR="00371276">
        <w:fldChar w:fldCharType="end"/>
      </w:r>
      <w:r>
        <w:t xml:space="preserve">, интуиция и </w:t>
      </w:r>
      <w:r w:rsidRPr="00327F9F">
        <w:t>предчувствия</w:t>
      </w:r>
      <w:bookmarkEnd w:id="3"/>
      <w:bookmarkEnd w:id="4"/>
    </w:p>
    <w:p w14:paraId="483C8755" w14:textId="5B6711CF" w:rsidR="0015126F" w:rsidRPr="0015126F" w:rsidRDefault="0015126F" w:rsidP="003E2A66">
      <w:pPr>
        <w:spacing w:before="100" w:beforeAutospacing="1"/>
        <w:ind w:firstLine="567"/>
        <w:jc w:val="both"/>
        <w:rPr>
          <w:i/>
          <w:sz w:val="28"/>
        </w:rPr>
      </w:pPr>
      <w:r>
        <w:rPr>
          <w:i/>
          <w:sz w:val="28"/>
        </w:rPr>
        <w:t>Интуиция</w:t>
      </w:r>
      <w:r w:rsidR="00217BF1">
        <w:rPr>
          <w:i/>
          <w:sz w:val="28"/>
        </w:rPr>
        <w:fldChar w:fldCharType="begin"/>
      </w:r>
      <w:r w:rsidR="00217BF1">
        <w:instrText xml:space="preserve"> XE "</w:instrText>
      </w:r>
      <w:r w:rsidR="00217BF1" w:rsidRPr="00DB1909">
        <w:rPr>
          <w:i/>
          <w:sz w:val="28"/>
        </w:rPr>
        <w:instrText>Интуиция</w:instrText>
      </w:r>
      <w:r w:rsidR="00217BF1">
        <w:instrText xml:space="preserve">" </w:instrText>
      </w:r>
      <w:r w:rsidR="00217BF1">
        <w:rPr>
          <w:i/>
          <w:sz w:val="28"/>
        </w:rPr>
        <w:fldChar w:fldCharType="end"/>
      </w:r>
      <w:r>
        <w:rPr>
          <w:i/>
          <w:sz w:val="28"/>
        </w:rPr>
        <w:t xml:space="preserve"> - ч</w:t>
      </w:r>
      <w:r w:rsidRPr="0015126F">
        <w:rPr>
          <w:i/>
          <w:sz w:val="28"/>
        </w:rPr>
        <w:t>утьё, тонкое понимание, проникновение в самую суть чего-н</w:t>
      </w:r>
      <w:r w:rsidR="00F90A96">
        <w:rPr>
          <w:i/>
          <w:sz w:val="28"/>
        </w:rPr>
        <w:t>ибудь</w:t>
      </w:r>
      <w:r w:rsidRPr="0015126F">
        <w:rPr>
          <w:i/>
          <w:sz w:val="28"/>
        </w:rPr>
        <w:t>.</w:t>
      </w:r>
      <w:r w:rsidR="00BB4932">
        <w:rPr>
          <w:rStyle w:val="aff"/>
          <w:i/>
          <w:sz w:val="28"/>
        </w:rPr>
        <w:footnoteReference w:id="2"/>
      </w:r>
    </w:p>
    <w:p w14:paraId="55209AE6" w14:textId="77777777" w:rsidR="009F7793" w:rsidRDefault="009F7793" w:rsidP="003E2A66">
      <w:pPr>
        <w:spacing w:before="100" w:beforeAutospacing="1"/>
        <w:ind w:firstLine="567"/>
        <w:jc w:val="both"/>
        <w:rPr>
          <w:sz w:val="28"/>
        </w:rPr>
      </w:pPr>
      <w:r>
        <w:rPr>
          <w:sz w:val="28"/>
        </w:rPr>
        <w:t xml:space="preserve">Когда мы говорим, что человек чувствителен и обладает интуицией, мы имеем в виду, что он (или она) обладает способностью читать невербальные сигналы другого человека и сравнивать их с вербальными сигналами. Другими словами, когда мы говорим, что у нас предчувствие или что "шестое чувство" подсказывает нам, что кто-то сказал неправду, мы в действительности имеем в виду, что заметили разногласие между языком тела и сказанными словами. Лекторы называют это чувством аудитории. Например, если слушающие сидят глубоко в креслах с опущенными подбородками и скрещенными на груди руками, у восприимчивого человека появится предчувствие, что его сообщение не имеет успеха. Он поймет, что нужно что-то изменить, чтобы заинтересовать аудиторию. А невосприимчивый человек, соответственно, не обратит на это внимание и усугубит свою ошибку. </w:t>
      </w:r>
    </w:p>
    <w:p w14:paraId="5EE34D48" w14:textId="77777777" w:rsidR="009F7793" w:rsidRDefault="009F7793" w:rsidP="003E2A66">
      <w:pPr>
        <w:ind w:firstLine="567"/>
        <w:jc w:val="both"/>
        <w:rPr>
          <w:sz w:val="28"/>
        </w:rPr>
      </w:pPr>
      <w:r>
        <w:rPr>
          <w:sz w:val="28"/>
        </w:rPr>
        <w:t xml:space="preserve">Женщины обычно более чувствительны, чем мужчины, и этим объясняется существование такого понятия как женская интуиция. Женщины обладают врожденной способностью замечать и расшифровывать невербальные сигналы, фиксировать самые мельчайшие подробности. Поэтому мало кто из мужей могут обмануть своих жен, и большинство женщин могут узнать тайну мужчины по глазам, о чем он даже может не подозревать. </w:t>
      </w:r>
    </w:p>
    <w:p w14:paraId="5118BA4B" w14:textId="77777777" w:rsidR="009F7793" w:rsidRDefault="009F7793" w:rsidP="003E2A66">
      <w:pPr>
        <w:ind w:firstLine="567"/>
        <w:jc w:val="both"/>
        <w:rPr>
          <w:sz w:val="28"/>
        </w:rPr>
      </w:pPr>
      <w:r>
        <w:rPr>
          <w:sz w:val="28"/>
        </w:rPr>
        <w:t xml:space="preserve">Эта женская интуиция особенно хорошо развита у женщин, занимающихся воспитанием маленьких детей. </w:t>
      </w:r>
    </w:p>
    <w:p w14:paraId="3CAFA1BE" w14:textId="77777777" w:rsidR="009F7793" w:rsidRDefault="009F7793" w:rsidP="003E2A66">
      <w:pPr>
        <w:ind w:firstLine="567"/>
        <w:jc w:val="both"/>
        <w:rPr>
          <w:sz w:val="28"/>
        </w:rPr>
      </w:pPr>
      <w:r>
        <w:rPr>
          <w:sz w:val="28"/>
        </w:rPr>
        <w:lastRenderedPageBreak/>
        <w:t>Первые несколько лет мать полагается только на невербальные каналы коммуникаций со своим ребенком, и считается, что благодаря своей интуиции женщины больше подходят для ведения переговоров, чем мужчины.</w:t>
      </w:r>
    </w:p>
    <w:p w14:paraId="38DCCF57" w14:textId="77777777" w:rsidR="009F7793" w:rsidRDefault="009F7793" w:rsidP="003E2A66">
      <w:pPr>
        <w:ind w:firstLine="567"/>
        <w:jc w:val="both"/>
        <w:rPr>
          <w:sz w:val="28"/>
        </w:rPr>
      </w:pPr>
      <w:r>
        <w:rPr>
          <w:sz w:val="28"/>
        </w:rPr>
        <w:t xml:space="preserve">Попытаемся понять значение </w:t>
      </w:r>
      <w:r w:rsidR="00B1532F">
        <w:rPr>
          <w:sz w:val="28"/>
        </w:rPr>
        <w:t>жестов</w:t>
      </w:r>
      <w:r>
        <w:rPr>
          <w:sz w:val="28"/>
        </w:rPr>
        <w:t xml:space="preserve"> людей при их общении друг с другом.</w:t>
      </w:r>
    </w:p>
    <w:p w14:paraId="281501AD" w14:textId="77777777" w:rsidR="00274DBA" w:rsidRDefault="00274DBA">
      <w:pPr>
        <w:spacing w:after="0" w:line="240" w:lineRule="auto"/>
        <w:rPr>
          <w:rFonts w:asciiTheme="minorHAnsi" w:hAnsiTheme="minorHAnsi"/>
          <w:b/>
          <w:bCs/>
          <w:color w:val="215868" w:themeColor="accent5" w:themeShade="80"/>
          <w:sz w:val="36"/>
          <w:szCs w:val="28"/>
        </w:rPr>
      </w:pPr>
      <w:bookmarkStart w:id="5" w:name="_Toc274586562"/>
      <w:r>
        <w:br w:type="page"/>
      </w:r>
    </w:p>
    <w:p w14:paraId="0A0B03DE" w14:textId="055CB1B7" w:rsidR="009F7793" w:rsidRDefault="009F7793" w:rsidP="003E2A66">
      <w:pPr>
        <w:pStyle w:val="1"/>
      </w:pPr>
      <w:bookmarkStart w:id="6" w:name="_Toc24407618"/>
      <w:r>
        <w:lastRenderedPageBreak/>
        <w:t>ЛАДОНИ</w:t>
      </w:r>
      <w:bookmarkEnd w:id="5"/>
      <w:bookmarkEnd w:id="6"/>
      <w:r w:rsidR="00621FA1">
        <w:fldChar w:fldCharType="begin"/>
      </w:r>
      <w:r w:rsidR="00621FA1">
        <w:instrText xml:space="preserve"> XE "</w:instrText>
      </w:r>
      <w:r w:rsidR="00621FA1" w:rsidRPr="007165BB">
        <w:instrText>Жесты:Ладоней</w:instrText>
      </w:r>
      <w:r w:rsidR="00621FA1">
        <w:instrText xml:space="preserve">" </w:instrText>
      </w:r>
      <w:r w:rsidR="00621FA1">
        <w:fldChar w:fldCharType="end"/>
      </w:r>
    </w:p>
    <w:p w14:paraId="63A00528" w14:textId="77777777" w:rsidR="009F7793" w:rsidRDefault="009F7793" w:rsidP="003E2A66">
      <w:pPr>
        <w:pStyle w:val="2"/>
      </w:pPr>
      <w:bookmarkStart w:id="7" w:name="_Toc274586563"/>
      <w:bookmarkStart w:id="8" w:name="_Toc24407619"/>
      <w:r>
        <w:t>Честность и открытость</w:t>
      </w:r>
      <w:bookmarkEnd w:id="7"/>
      <w:bookmarkEnd w:id="8"/>
    </w:p>
    <w:p w14:paraId="0CF2C180" w14:textId="77777777" w:rsidR="009F7793" w:rsidRDefault="009F7793" w:rsidP="003E2A66">
      <w:pPr>
        <w:pStyle w:val="a3"/>
      </w:pPr>
      <w:r>
        <w:t>Испокон веков открытая ладонь ассоциировалась с искренностью, честностью, преданностью и доверчивостью.</w:t>
      </w:r>
    </w:p>
    <w:p w14:paraId="57F6098A" w14:textId="77777777" w:rsidR="009F7793" w:rsidRDefault="009F7793" w:rsidP="003E2A66">
      <w:pPr>
        <w:pStyle w:val="a3"/>
      </w:pPr>
      <w:r>
        <w:t>В повседневной жизни люди используют два положения ладони. Первое – это когда ладонь протягивается лодочкой и означает жест нищего, просящего милостыню. Второе положение – ладонь развернута вниз, и это сдерживающий или успокаивающий жест.</w:t>
      </w:r>
    </w:p>
    <w:p w14:paraId="14D8DC43" w14:textId="77777777" w:rsidR="009F7793" w:rsidRDefault="009F7793" w:rsidP="003E2A66">
      <w:pPr>
        <w:pStyle w:val="a3"/>
      </w:pPr>
      <w:r>
        <w:t>Самый лучший способ узнать, откровенен ли с тобо</w:t>
      </w:r>
      <w:r w:rsidR="00CB73B0">
        <w:t>й в данный момент собеседник -</w:t>
      </w:r>
      <w:r>
        <w:t xml:space="preserve"> это понаблюдать за положением его ладоней. Если собака проявляет покорность и подчинение победителю, подставляя свою шею, то человек делает это с помощью своих ладоней. Когда человек начинает откровенничать, он </w:t>
      </w:r>
      <w:r w:rsidR="00B1532F">
        <w:t>обычно</w:t>
      </w:r>
      <w:r>
        <w:t xml:space="preserve"> раскрывает перед собеседником ладони полностью или частично. Это полностью бессознательный жест, он подсказывает Вам, что собеседник говорит в данный момент правду. Когда ребенок обманывает или что-то скрывает, он прячет ладони за спиной. </w:t>
      </w:r>
    </w:p>
    <w:p w14:paraId="5E86A3BF" w14:textId="77777777" w:rsidR="009F7793" w:rsidRDefault="009F7793" w:rsidP="003E2A66">
      <w:pPr>
        <w:pStyle w:val="2"/>
      </w:pPr>
      <w:bookmarkStart w:id="9" w:name="_Toc274586564"/>
      <w:bookmarkStart w:id="10" w:name="_Toc24407620"/>
      <w:r>
        <w:t>Сила ладони</w:t>
      </w:r>
      <w:bookmarkEnd w:id="9"/>
      <w:bookmarkEnd w:id="10"/>
    </w:p>
    <w:p w14:paraId="6E44B312" w14:textId="77777777" w:rsidR="009F7793" w:rsidRDefault="009F7793" w:rsidP="003E2A66">
      <w:pPr>
        <w:pStyle w:val="a3"/>
      </w:pPr>
      <w:r>
        <w:t xml:space="preserve">Одним из наименее заметных и в то же время наиболее </w:t>
      </w:r>
      <w:r w:rsidR="00B1532F">
        <w:t>значительных</w:t>
      </w:r>
      <w:r>
        <w:t xml:space="preserve"> невербальных сигналов является сигнал, передаваемый ладонью человека. Если правильно использовать силу ладони, то она может придать человеку больше авторитета и возможность командовать другими.</w:t>
      </w:r>
    </w:p>
    <w:p w14:paraId="5C96ADD4" w14:textId="77777777" w:rsidR="009F7793" w:rsidRDefault="009F7793" w:rsidP="003E2A66">
      <w:pPr>
        <w:pStyle w:val="a3"/>
      </w:pPr>
      <w:r>
        <w:t>Существует три основных командных жеста ладони: положение ладони вверх, положение ладони вниз и положение указывающего перста.</w:t>
      </w:r>
    </w:p>
    <w:p w14:paraId="1B977443" w14:textId="2A9D62B8" w:rsidR="009F7793" w:rsidRDefault="009F7793" w:rsidP="003E2A66">
      <w:pPr>
        <w:pStyle w:val="a3"/>
      </w:pPr>
      <w:r>
        <w:t xml:space="preserve">Положение открытой ладони вверх есть доверительный, </w:t>
      </w:r>
      <w:r w:rsidR="003C5CB5">
        <w:t>не угрожающий</w:t>
      </w:r>
      <w:r>
        <w:t xml:space="preserve"> жест. Например, человек, которого мы попросили передвинуть коробку, не </w:t>
      </w:r>
      <w:r w:rsidR="00B1532F">
        <w:t>почувствует</w:t>
      </w:r>
      <w:r>
        <w:t xml:space="preserve"> никакого давления и воспримет это как просьбу с Вашей стороны.</w:t>
      </w:r>
    </w:p>
    <w:p w14:paraId="1C53E471" w14:textId="77777777" w:rsidR="009F7793" w:rsidRDefault="009F7793" w:rsidP="003E2A66">
      <w:pPr>
        <w:pStyle w:val="a3"/>
      </w:pPr>
      <w:r>
        <w:t>Когда ладонь повернута вниз, в жесте появляется оттенок начальственности. У человека, которому адресована просьба, появится ощущение, что он получил приказ передвинуть коробку, и может даже возникнуть чувство враждебности к Вам.</w:t>
      </w:r>
    </w:p>
    <w:p w14:paraId="596F7C12" w14:textId="77777777" w:rsidR="009F7793" w:rsidRDefault="00B1532F" w:rsidP="003E2A66">
      <w:pPr>
        <w:pStyle w:val="a3"/>
      </w:pPr>
      <w:r>
        <w:lastRenderedPageBreak/>
        <w:t>Ж</w:t>
      </w:r>
      <w:r w:rsidR="00981D48">
        <w:t xml:space="preserve">ест «указывающего перста» </w:t>
      </w:r>
      <w:r>
        <w:t>является одним из наиболее раздражающих, используемых человеком в процессе речи, особенно если он совпадает по смыслу со сказанными словами.</w:t>
      </w:r>
    </w:p>
    <w:p w14:paraId="24F7A126" w14:textId="77777777" w:rsidR="00840C0E" w:rsidRDefault="00662C4C" w:rsidP="003E2A66">
      <w:pPr>
        <w:pStyle w:val="a3"/>
        <w:keepNext/>
      </w:pPr>
      <w:r>
        <w:rPr>
          <w:noProof/>
          <w:szCs w:val="24"/>
        </w:rPr>
        <w:drawing>
          <wp:inline distT="0" distB="0" distL="0" distR="0" wp14:anchorId="26AAD7FB" wp14:editId="032C9134">
            <wp:extent cx="1508125" cy="664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contrast="78000"/>
                      <a:extLst>
                        <a:ext uri="{28A0092B-C50C-407E-A947-70E740481C1C}">
                          <a14:useLocalDpi xmlns:a14="http://schemas.microsoft.com/office/drawing/2010/main"/>
                        </a:ext>
                      </a:extLst>
                    </a:blip>
                    <a:srcRect/>
                    <a:stretch>
                      <a:fillRect/>
                    </a:stretch>
                  </pic:blipFill>
                  <pic:spPr bwMode="auto">
                    <a:xfrm>
                      <a:off x="0" y="0"/>
                      <a:ext cx="1508125" cy="664845"/>
                    </a:xfrm>
                    <a:prstGeom prst="rect">
                      <a:avLst/>
                    </a:prstGeom>
                    <a:noFill/>
                    <a:ln>
                      <a:noFill/>
                    </a:ln>
                  </pic:spPr>
                </pic:pic>
              </a:graphicData>
            </a:graphic>
          </wp:inline>
        </w:drawing>
      </w:r>
    </w:p>
    <w:p w14:paraId="4AEDE3C7" w14:textId="37242092" w:rsidR="007B74AC" w:rsidRDefault="00840C0E" w:rsidP="003E2A66">
      <w:pPr>
        <w:pStyle w:val="a8"/>
        <w:jc w:val="both"/>
      </w:pPr>
      <w:bookmarkStart w:id="11" w:name="_Toc24409984"/>
      <w:r>
        <w:t xml:space="preserve">Рисунок </w:t>
      </w:r>
      <w:fldSimple w:instr=" SEQ Рисунок \* ARABIC ">
        <w:r w:rsidR="00BB4932">
          <w:rPr>
            <w:noProof/>
          </w:rPr>
          <w:t>1</w:t>
        </w:r>
      </w:fldSimple>
      <w:r>
        <w:t xml:space="preserve"> </w:t>
      </w:r>
      <w:r w:rsidR="00741EB1">
        <w:t xml:space="preserve"> </w:t>
      </w:r>
      <w:r w:rsidRPr="001B2613">
        <w:t>Жест «указывающего перста»</w:t>
      </w:r>
      <w:bookmarkEnd w:id="11"/>
    </w:p>
    <w:p w14:paraId="2348333E" w14:textId="784051B6" w:rsidR="009F7793" w:rsidRDefault="009F7793" w:rsidP="003E2A66">
      <w:pPr>
        <w:pStyle w:val="2"/>
      </w:pPr>
      <w:bookmarkStart w:id="12" w:name="_Toc274586565"/>
      <w:bookmarkStart w:id="13" w:name="_Toc24407621"/>
      <w:bookmarkStart w:id="14" w:name="Рукопожатие"/>
      <w:r>
        <w:t>Доминирующее и покорное рукопожатие</w:t>
      </w:r>
      <w:bookmarkEnd w:id="12"/>
      <w:bookmarkEnd w:id="13"/>
      <w:r w:rsidR="001A201A">
        <w:fldChar w:fldCharType="begin"/>
      </w:r>
      <w:r w:rsidR="001A201A">
        <w:instrText xml:space="preserve"> XE "</w:instrText>
      </w:r>
      <w:r w:rsidR="001A201A" w:rsidRPr="00DF5386">
        <w:instrText>Рукопожатие</w:instrText>
      </w:r>
      <w:r w:rsidR="001A201A">
        <w:instrText xml:space="preserve">" \r "Рукопожатие" </w:instrText>
      </w:r>
      <w:r w:rsidR="001A201A">
        <w:fldChar w:fldCharType="end"/>
      </w:r>
    </w:p>
    <w:p w14:paraId="23E2A538" w14:textId="77777777" w:rsidR="009F7793" w:rsidRDefault="009F7793" w:rsidP="003E2A66">
      <w:pPr>
        <w:pStyle w:val="a3"/>
      </w:pPr>
      <w:r>
        <w:t>Через рукопожатие один из трех типов возможных взаимоотношений: превосходство, покорность и уступчивость и равенство. Информация о взаимоотношении передается неосознанно, но при определенной тренировке в целенаправленном применении того или иного рукопожатия можно оказать непосредственное влияние на исход встречи с другими людьми.</w:t>
      </w:r>
    </w:p>
    <w:p w14:paraId="48E92B10" w14:textId="77777777" w:rsidR="009F7793" w:rsidRDefault="009F7793" w:rsidP="003E2A66">
      <w:pPr>
        <w:pStyle w:val="a3"/>
      </w:pPr>
      <w:r>
        <w:t>Во время властного рукопожатия Ваша рука захватывает руку другого человека таким образом, что Ва</w:t>
      </w:r>
      <w:r w:rsidR="00981D48">
        <w:t>ша ладонь развернута вниз</w:t>
      </w:r>
      <w:r>
        <w:t xml:space="preserve">. </w:t>
      </w:r>
    </w:p>
    <w:p w14:paraId="3425D6DC" w14:textId="77777777" w:rsidR="009F7793" w:rsidRDefault="009F7793" w:rsidP="003E2A66">
      <w:pPr>
        <w:pStyle w:val="a3"/>
      </w:pPr>
      <w:r>
        <w:t xml:space="preserve">При покорном рукопожатии Ваша рука будет повернута ладонью вверх (рис.9). </w:t>
      </w:r>
      <w:r w:rsidR="00B1532F">
        <w:t>О</w:t>
      </w:r>
      <w:r>
        <w:t xml:space="preserve">днако необходимо иметь в виду, что возможны обстоятельства, при которых положение ладони вверх не обязательно будет трактоваться как проявление покорности. </w:t>
      </w:r>
      <w:r w:rsidR="00B1532F">
        <w:t>Например,</w:t>
      </w:r>
      <w:r>
        <w:t xml:space="preserve"> человек страдает артритом рук и поэтому вынужден обмениваться слабым рукопожатием.</w:t>
      </w:r>
    </w:p>
    <w:p w14:paraId="2AB08BCB" w14:textId="77777777" w:rsidR="009F7793" w:rsidRDefault="009F7793" w:rsidP="003E2A66">
      <w:pPr>
        <w:pStyle w:val="a3"/>
      </w:pPr>
      <w:r>
        <w:t>При равном рукопожатии обе руки остаются в вертикальном положении, а оба человека испытывают чувство уважения друг к другу.</w:t>
      </w:r>
    </w:p>
    <w:p w14:paraId="51EFA45D" w14:textId="3F81D7ED" w:rsidR="009F7793" w:rsidRDefault="00B1532F" w:rsidP="003E2A66">
      <w:pPr>
        <w:pStyle w:val="a3"/>
      </w:pPr>
      <w:r>
        <w:t xml:space="preserve">Когда человек здоровается с Вами властным рукопожатием, трудно не только склонить его к уступчивому типу рукопожатия, но и сделать это незаметным образом. </w:t>
      </w:r>
      <w:r w:rsidR="009F7793">
        <w:t xml:space="preserve">Существует простой способ «разоружения» властного партнера, который дает Вам возможность не только вернуть себе инициативу, но и озадачить другого вторжением в его личную зону. Чтобы научиться этому способу обезоруживания, необходимо </w:t>
      </w:r>
      <w:r w:rsidR="003C5CB5">
        <w:t>потренировать</w:t>
      </w:r>
      <w:r w:rsidR="009F7793">
        <w:t xml:space="preserve"> следующие движения: когда Вы берете руку, сделайте шаг вперед левой ногой. Затем переставьте правую ногу вперед и встаньте слева перед этим человеком, продвигаясь в его личную зону. Затем, для завершения маневра, левую ногу поставьте за правой </w:t>
      </w:r>
      <w:r w:rsidR="009F7793">
        <w:lastRenderedPageBreak/>
        <w:t xml:space="preserve">и встряхните руку партнера. Эта тактика позволит Вам выровнять положение рук или развернуть руку другого человека к уступчивому типу рукопожатия. </w:t>
      </w:r>
    </w:p>
    <w:p w14:paraId="718177C5" w14:textId="77777777" w:rsidR="009F7793" w:rsidRDefault="009F7793" w:rsidP="003E2A66">
      <w:pPr>
        <w:pStyle w:val="2"/>
      </w:pPr>
      <w:bookmarkStart w:id="15" w:name="_Toc274586566"/>
      <w:bookmarkStart w:id="16" w:name="_Toc24407622"/>
      <w:r>
        <w:t>Различные виды рукопожатий</w:t>
      </w:r>
      <w:bookmarkEnd w:id="15"/>
      <w:bookmarkEnd w:id="16"/>
    </w:p>
    <w:p w14:paraId="0EDCC7AA" w14:textId="2C9D4FC4" w:rsidR="009F7793" w:rsidRDefault="009F7793" w:rsidP="003E2A66">
      <w:pPr>
        <w:pStyle w:val="a3"/>
      </w:pPr>
      <w:r>
        <w:t xml:space="preserve">Доминантное рукопожатие – наиболее агрессивный вид рукопожатия, т.к. оно дает человеку мало шансов для установления отношений </w:t>
      </w:r>
      <w:r w:rsidR="003C5CB5">
        <w:t>равно партнёрства</w:t>
      </w:r>
      <w:r>
        <w:t>.</w:t>
      </w:r>
    </w:p>
    <w:p w14:paraId="46E48B6A" w14:textId="77777777" w:rsidR="009F7793" w:rsidRDefault="009F7793" w:rsidP="003E2A66">
      <w:pPr>
        <w:pStyle w:val="a3"/>
      </w:pPr>
      <w:r>
        <w:t xml:space="preserve">Существует несколько способов обращения с доминантным </w:t>
      </w:r>
      <w:r w:rsidR="00B1532F">
        <w:t>рукопожатием. Можно</w:t>
      </w:r>
      <w:r>
        <w:t xml:space="preserve"> использовать вышеуказанный способ, но иногда его трудно применять, т.к. обычно рука автора жеста бывает жесткой и напряженной. Очень простой способ – обхватить руку человека сверху на запяст</w:t>
      </w:r>
      <w:r w:rsidR="00981D48">
        <w:t>ье и затем встряхнуть ее</w:t>
      </w:r>
      <w:r>
        <w:t>. При таком способе Вы становитесь хозяином положения, т.к. берете верх над рукой другого человека, а поскольку это может сбить с толку человека с властными намерениями, рекомендуется использовать это рукопожатие с определенными мерами предосторожности.</w:t>
      </w:r>
    </w:p>
    <w:p w14:paraId="48C5465C" w14:textId="77777777" w:rsidR="007B74AC" w:rsidRDefault="009F7793" w:rsidP="003E2A66">
      <w:pPr>
        <w:pStyle w:val="a3"/>
      </w:pPr>
      <w:r>
        <w:t>Следующий обхватывающий</w:t>
      </w:r>
      <w:r w:rsidR="00981D48">
        <w:t xml:space="preserve"> жест называется «перчатка»</w:t>
      </w:r>
      <w:r>
        <w:t xml:space="preserve">. </w:t>
      </w:r>
      <w:r w:rsidR="00B1532F">
        <w:t>Э</w:t>
      </w:r>
      <w:r>
        <w:t>тот жест должен применятся только по отношению к хорошо знакомым Вам людям.</w:t>
      </w:r>
    </w:p>
    <w:p w14:paraId="532923FE" w14:textId="77777777" w:rsidR="007B74AC" w:rsidRDefault="007B74AC" w:rsidP="003E2A66">
      <w:pPr>
        <w:pStyle w:val="a3"/>
        <w:keepNext/>
      </w:pPr>
      <w:r w:rsidRPr="007B74AC">
        <w:rPr>
          <w:szCs w:val="24"/>
        </w:rPr>
        <w:t xml:space="preserve"> </w:t>
      </w:r>
      <w:r w:rsidR="00662C4C">
        <w:rPr>
          <w:noProof/>
          <w:szCs w:val="24"/>
        </w:rPr>
        <w:drawing>
          <wp:inline distT="0" distB="0" distL="0" distR="0" wp14:anchorId="5FCB3A47" wp14:editId="12878D17">
            <wp:extent cx="3075940" cy="133032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email">
                      <a:lum contrast="60000"/>
                      <a:extLst>
                        <a:ext uri="{28A0092B-C50C-407E-A947-70E740481C1C}">
                          <a14:useLocalDpi xmlns:a14="http://schemas.microsoft.com/office/drawing/2010/main"/>
                        </a:ext>
                      </a:extLst>
                    </a:blip>
                    <a:srcRect/>
                    <a:stretch>
                      <a:fillRect/>
                    </a:stretch>
                  </pic:blipFill>
                  <pic:spPr bwMode="auto">
                    <a:xfrm>
                      <a:off x="0" y="0"/>
                      <a:ext cx="3075940" cy="1330325"/>
                    </a:xfrm>
                    <a:prstGeom prst="rect">
                      <a:avLst/>
                    </a:prstGeom>
                    <a:noFill/>
                    <a:ln>
                      <a:noFill/>
                    </a:ln>
                  </pic:spPr>
                </pic:pic>
              </a:graphicData>
            </a:graphic>
          </wp:inline>
        </w:drawing>
      </w:r>
    </w:p>
    <w:p w14:paraId="6C56A8AE" w14:textId="03C8769B" w:rsidR="009F7793" w:rsidRDefault="007B74AC" w:rsidP="003E2A66">
      <w:pPr>
        <w:pStyle w:val="a8"/>
        <w:jc w:val="both"/>
      </w:pPr>
      <w:bookmarkStart w:id="17" w:name="_Toc24409985"/>
      <w:r>
        <w:t xml:space="preserve">Рисунок </w:t>
      </w:r>
      <w:fldSimple w:instr=" SEQ Рисунок \* ARABIC ">
        <w:r w:rsidR="00BB4932">
          <w:rPr>
            <w:noProof/>
          </w:rPr>
          <w:t>2</w:t>
        </w:r>
      </w:fldSimple>
      <w:r>
        <w:t xml:space="preserve"> "Перчатка</w:t>
      </w:r>
      <w:r>
        <w:rPr>
          <w:noProof/>
        </w:rPr>
        <w:t>"</w:t>
      </w:r>
      <w:bookmarkEnd w:id="17"/>
    </w:p>
    <w:p w14:paraId="5391FA25" w14:textId="77777777" w:rsidR="009F7793" w:rsidRDefault="009F7793" w:rsidP="003E2A66">
      <w:pPr>
        <w:pStyle w:val="a3"/>
      </w:pPr>
      <w:r>
        <w:t xml:space="preserve">Крепкое </w:t>
      </w:r>
      <w:r w:rsidR="00B1532F">
        <w:t>рукопожатие</w:t>
      </w:r>
      <w:r>
        <w:t xml:space="preserve"> вплоть до хруста пальцев является отличительной чертой агрессивного, жесткого человека.</w:t>
      </w:r>
    </w:p>
    <w:p w14:paraId="22363CAD" w14:textId="11B87AB0" w:rsidR="009F7793" w:rsidRDefault="009F7793" w:rsidP="003E2A66">
      <w:pPr>
        <w:pStyle w:val="a3"/>
      </w:pPr>
      <w:r>
        <w:t xml:space="preserve">Пожатие </w:t>
      </w:r>
      <w:r w:rsidR="003C5CB5">
        <w:t>не согнутой</w:t>
      </w:r>
      <w:r>
        <w:t>, прямой рукой, как и доминантное, является признаком агрессивного человека. Это рукопожатие так же используется с целью защиты своей личной территории.</w:t>
      </w:r>
    </w:p>
    <w:p w14:paraId="15C28D85" w14:textId="7D908AAB" w:rsidR="009F7793" w:rsidRDefault="009F7793" w:rsidP="003E2A66">
      <w:pPr>
        <w:pStyle w:val="a3"/>
      </w:pPr>
      <w:r>
        <w:t xml:space="preserve">Пожатие кончиков пальцев напоминает </w:t>
      </w:r>
      <w:r w:rsidR="00B1532F">
        <w:t>пожатие</w:t>
      </w:r>
      <w:r>
        <w:t xml:space="preserve"> прямой, </w:t>
      </w:r>
      <w:r w:rsidR="003C5CB5">
        <w:t>не согнутой</w:t>
      </w:r>
      <w:r>
        <w:t xml:space="preserve"> рукой, не выполненное до конца: вместо руки в ладонь заключаются только пальцы. Даже если инициатор приветствия дружелюбно настроен по отношению к реципиенту, фактически он </w:t>
      </w:r>
      <w:r w:rsidR="003C5CB5">
        <w:t>не уверен</w:t>
      </w:r>
      <w:r>
        <w:t xml:space="preserve"> в себе.</w:t>
      </w:r>
    </w:p>
    <w:p w14:paraId="63BBE488" w14:textId="77777777" w:rsidR="009F7793" w:rsidRDefault="009F7793" w:rsidP="003E2A66">
      <w:pPr>
        <w:pStyle w:val="a3"/>
      </w:pPr>
      <w:r>
        <w:lastRenderedPageBreak/>
        <w:t>Если левая рука инициатора берется за локоть партнера, то это выражает большие чувство, чем, например, обхват запястья. Если рука кладется на плечо, то это выражает большие чувства, чем когда она находится на предплечье. Поведение левой руки инициатора означает нарушение интимной и особо интимной зон реципиента. В общем, обхватывание запястья и плеча возможно лишь между близкими друзьями, родственниками и лишь в том случае, если левая рука инициатора проникает только в интимную зону, не затрагивая особо интимной зоны.</w:t>
      </w:r>
    </w:p>
    <w:p w14:paraId="6E07E038" w14:textId="77777777" w:rsidR="00274DBA" w:rsidRDefault="00274DBA">
      <w:pPr>
        <w:spacing w:after="0" w:line="240" w:lineRule="auto"/>
        <w:rPr>
          <w:rFonts w:asciiTheme="minorHAnsi" w:hAnsiTheme="minorHAnsi"/>
          <w:b/>
          <w:bCs/>
          <w:color w:val="215868" w:themeColor="accent5" w:themeShade="80"/>
          <w:sz w:val="36"/>
          <w:szCs w:val="28"/>
        </w:rPr>
      </w:pPr>
      <w:bookmarkStart w:id="18" w:name="_Toc274586567"/>
      <w:bookmarkEnd w:id="14"/>
      <w:r>
        <w:br w:type="page"/>
      </w:r>
    </w:p>
    <w:p w14:paraId="3A3B1E9B" w14:textId="359DC05C" w:rsidR="009F7793" w:rsidRDefault="009F7793" w:rsidP="003E2A66">
      <w:pPr>
        <w:pStyle w:val="1"/>
      </w:pPr>
      <w:bookmarkStart w:id="19" w:name="_Toc24407623"/>
      <w:r>
        <w:lastRenderedPageBreak/>
        <w:t>ЖЕСТЫ РУК И КИСТЕЙ РУК</w:t>
      </w:r>
      <w:bookmarkEnd w:id="18"/>
      <w:bookmarkEnd w:id="19"/>
      <w:r w:rsidR="00621FA1">
        <w:fldChar w:fldCharType="begin"/>
      </w:r>
      <w:r w:rsidR="00621FA1">
        <w:instrText xml:space="preserve"> XE "</w:instrText>
      </w:r>
      <w:r w:rsidR="00621FA1" w:rsidRPr="00AC2F64">
        <w:instrText>Жесты:Рук и кистей рук</w:instrText>
      </w:r>
      <w:r w:rsidR="00621FA1">
        <w:instrText xml:space="preserve">" </w:instrText>
      </w:r>
      <w:r w:rsidR="00621FA1">
        <w:fldChar w:fldCharType="end"/>
      </w:r>
    </w:p>
    <w:p w14:paraId="0911FB0D" w14:textId="77777777" w:rsidR="009F7793" w:rsidRDefault="009F7793" w:rsidP="003E2A66">
      <w:pPr>
        <w:pStyle w:val="2"/>
      </w:pPr>
      <w:bookmarkStart w:id="20" w:name="_Toc274586568"/>
      <w:bookmarkStart w:id="21" w:name="_Toc24407624"/>
      <w:r>
        <w:t>Потирание ладоней</w:t>
      </w:r>
      <w:bookmarkEnd w:id="20"/>
      <w:bookmarkEnd w:id="21"/>
    </w:p>
    <w:p w14:paraId="11D8D3EE" w14:textId="77777777" w:rsidR="009F7793" w:rsidRDefault="009F7793" w:rsidP="003E2A66">
      <w:pPr>
        <w:pStyle w:val="a3"/>
      </w:pPr>
      <w:r>
        <w:t>С помощью потирания ладоней люди невербально передают свои положительные ожидания.</w:t>
      </w:r>
    </w:p>
    <w:p w14:paraId="4646F966" w14:textId="77777777" w:rsidR="009F7793" w:rsidRDefault="009F7793" w:rsidP="003E2A66">
      <w:pPr>
        <w:pStyle w:val="a3"/>
      </w:pPr>
      <w:r>
        <w:t>Скорость, с которой выполняется этот жест сигнализирует о человеке, предполагающем получить положительные результаты в данной ситуации. Например, Вы хотите купить дом и обращаетесь к агенту по недвижимости. После того как Вы описали ему дом, который хотите купить, он быстро потирает ладони и говорит: «У меня есть как раз такой дом для Вас!» Тем самым агент просигнализировал Вам, что сделка будет выгодна для Вас. А если он будет медленно потирая ладони говорить о том, что у него есть идеальное место для Вас, он покажется Вам хитрым или нечестным, и у Вас появится чувство, что предстоящая сделка будет скорее выгодна для него.</w:t>
      </w:r>
    </w:p>
    <w:p w14:paraId="2BDA90C7" w14:textId="77777777" w:rsidR="009F7793" w:rsidRDefault="009F7793" w:rsidP="003E2A66">
      <w:pPr>
        <w:pStyle w:val="2"/>
      </w:pPr>
      <w:bookmarkStart w:id="22" w:name="_Toc274586569"/>
      <w:bookmarkStart w:id="23" w:name="_Toc24407625"/>
      <w:r>
        <w:t>Сцепленные пальцы рук</w:t>
      </w:r>
      <w:bookmarkEnd w:id="22"/>
      <w:bookmarkEnd w:id="23"/>
    </w:p>
    <w:p w14:paraId="7AF0EA25" w14:textId="352E50FA" w:rsidR="009F7793" w:rsidRDefault="009F7793" w:rsidP="003E2A66">
      <w:pPr>
        <w:pStyle w:val="a3"/>
      </w:pPr>
      <w:r>
        <w:t xml:space="preserve">На первый взгляд это может показаться доверительным жестом, </w:t>
      </w:r>
      <w:r w:rsidR="003C5CB5">
        <w:t>поскольку,</w:t>
      </w:r>
      <w:r>
        <w:t xml:space="preserve"> когда люди прибегают к нему, они улыбаются, но на самом деле через этот жест выражаются </w:t>
      </w:r>
      <w:r w:rsidR="00B1532F">
        <w:t>разочарование</w:t>
      </w:r>
      <w:r>
        <w:t xml:space="preserve"> и враждебность.</w:t>
      </w:r>
    </w:p>
    <w:p w14:paraId="07539511" w14:textId="61990F0D" w:rsidR="009F7793" w:rsidRDefault="009F7793" w:rsidP="003E2A66">
      <w:pPr>
        <w:pStyle w:val="a3"/>
      </w:pPr>
      <w:r>
        <w:t xml:space="preserve">Исследования, проведенные </w:t>
      </w:r>
      <w:r w:rsidR="00BB4932" w:rsidRPr="00BB4932">
        <w:t>Ниренбергом</w:t>
      </w:r>
      <w:r w:rsidR="00BB4932">
        <w:rPr>
          <w:rStyle w:val="aff"/>
        </w:rPr>
        <w:footnoteReference w:id="3"/>
      </w:r>
      <w:r w:rsidR="00BB4932" w:rsidRPr="00BB4932">
        <w:t xml:space="preserve"> </w:t>
      </w:r>
      <w:r>
        <w:t>и Калеро по изучению жеста сцепленных пальцев рук, позволили им заключить, что этот жест обозначает желание человека скрыть свое отрицательное отношение. Этот жест имеет три варианта: скрещенные пальцы рук лежат на столе, на коленях в сидячем положении,</w:t>
      </w:r>
      <w:r w:rsidR="00981D48">
        <w:t xml:space="preserve"> </w:t>
      </w:r>
      <w:r>
        <w:t>подняты на уровне лица или находятся внизу п</w:t>
      </w:r>
      <w:r w:rsidR="00981D48">
        <w:t>еред собой в стоячем положении</w:t>
      </w:r>
      <w:r>
        <w:t>.</w:t>
      </w:r>
    </w:p>
    <w:p w14:paraId="2C8A57F6" w14:textId="77777777" w:rsidR="007B74AC" w:rsidRDefault="00662C4C" w:rsidP="003E2A66">
      <w:pPr>
        <w:pStyle w:val="a3"/>
        <w:keepNext/>
      </w:pPr>
      <w:r>
        <w:rPr>
          <w:noProof/>
          <w:szCs w:val="24"/>
        </w:rPr>
        <w:lastRenderedPageBreak/>
        <w:drawing>
          <wp:inline distT="0" distB="0" distL="0" distR="0" wp14:anchorId="753C66EC" wp14:editId="29455516">
            <wp:extent cx="1971040" cy="174561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email">
                      <a:lum contrast="60000"/>
                      <a:extLst>
                        <a:ext uri="{28A0092B-C50C-407E-A947-70E740481C1C}">
                          <a14:useLocalDpi xmlns:a14="http://schemas.microsoft.com/office/drawing/2010/main"/>
                        </a:ext>
                      </a:extLst>
                    </a:blip>
                    <a:srcRect/>
                    <a:stretch>
                      <a:fillRect/>
                    </a:stretch>
                  </pic:blipFill>
                  <pic:spPr bwMode="auto">
                    <a:xfrm>
                      <a:off x="0" y="0"/>
                      <a:ext cx="1971040" cy="1745615"/>
                    </a:xfrm>
                    <a:prstGeom prst="rect">
                      <a:avLst/>
                    </a:prstGeom>
                    <a:noFill/>
                    <a:ln>
                      <a:noFill/>
                    </a:ln>
                  </pic:spPr>
                </pic:pic>
              </a:graphicData>
            </a:graphic>
          </wp:inline>
        </w:drawing>
      </w:r>
    </w:p>
    <w:p w14:paraId="525D4757" w14:textId="41DDECBD" w:rsidR="007B74AC" w:rsidRDefault="007B74AC" w:rsidP="003E2A66">
      <w:pPr>
        <w:pStyle w:val="a8"/>
        <w:jc w:val="both"/>
        <w:rPr>
          <w:szCs w:val="24"/>
        </w:rPr>
      </w:pPr>
      <w:bookmarkStart w:id="24" w:name="_Toc24409986"/>
      <w:r>
        <w:t xml:space="preserve">Рисунок </w:t>
      </w:r>
      <w:fldSimple w:instr=" SEQ Рисунок \* ARABIC ">
        <w:r w:rsidR="00BB4932">
          <w:rPr>
            <w:noProof/>
          </w:rPr>
          <w:t>3</w:t>
        </w:r>
      </w:fldSimple>
      <w:r>
        <w:t xml:space="preserve"> </w:t>
      </w:r>
      <w:r w:rsidRPr="001E62DC">
        <w:t>Среднее положение сцепленных рук</w:t>
      </w:r>
      <w:bookmarkEnd w:id="24"/>
    </w:p>
    <w:p w14:paraId="5F86BFAD" w14:textId="77777777" w:rsidR="007B74AC" w:rsidRDefault="00662C4C" w:rsidP="003E2A66">
      <w:pPr>
        <w:pStyle w:val="a3"/>
        <w:keepNext/>
      </w:pPr>
      <w:r>
        <w:rPr>
          <w:noProof/>
          <w:szCs w:val="24"/>
        </w:rPr>
        <w:drawing>
          <wp:inline distT="0" distB="0" distL="0" distR="0" wp14:anchorId="63DDEF74" wp14:editId="54381366">
            <wp:extent cx="1697990" cy="252920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email">
                      <a:lum contrast="48000"/>
                      <a:extLst>
                        <a:ext uri="{28A0092B-C50C-407E-A947-70E740481C1C}">
                          <a14:useLocalDpi xmlns:a14="http://schemas.microsoft.com/office/drawing/2010/main"/>
                        </a:ext>
                      </a:extLst>
                    </a:blip>
                    <a:srcRect/>
                    <a:stretch>
                      <a:fillRect/>
                    </a:stretch>
                  </pic:blipFill>
                  <pic:spPr bwMode="auto">
                    <a:xfrm>
                      <a:off x="0" y="0"/>
                      <a:ext cx="1697990" cy="2529205"/>
                    </a:xfrm>
                    <a:prstGeom prst="rect">
                      <a:avLst/>
                    </a:prstGeom>
                    <a:noFill/>
                    <a:ln>
                      <a:noFill/>
                    </a:ln>
                  </pic:spPr>
                </pic:pic>
              </a:graphicData>
            </a:graphic>
          </wp:inline>
        </w:drawing>
      </w:r>
    </w:p>
    <w:p w14:paraId="4F743F57" w14:textId="7A88714E" w:rsidR="007B74AC" w:rsidRDefault="007B74AC" w:rsidP="003E2A66">
      <w:pPr>
        <w:pStyle w:val="a8"/>
        <w:jc w:val="both"/>
      </w:pPr>
      <w:bookmarkStart w:id="25" w:name="_Toc24409987"/>
      <w:r>
        <w:t xml:space="preserve">Рисунок </w:t>
      </w:r>
      <w:fldSimple w:instr=" SEQ Рисунок \* ARABIC ">
        <w:r w:rsidR="00BB4932">
          <w:rPr>
            <w:noProof/>
          </w:rPr>
          <w:t>4</w:t>
        </w:r>
      </w:fldSimple>
      <w:r>
        <w:t xml:space="preserve"> </w:t>
      </w:r>
      <w:r w:rsidRPr="00E741F5">
        <w:t>сцепленные пальцы рук в поднятом положении</w:t>
      </w:r>
      <w:bookmarkEnd w:id="25"/>
    </w:p>
    <w:p w14:paraId="39AED13C" w14:textId="77777777" w:rsidR="009F7793" w:rsidRDefault="009F7793" w:rsidP="003E2A66">
      <w:pPr>
        <w:pStyle w:val="a3"/>
      </w:pPr>
      <w:r>
        <w:t>Существует зависимость между положением рук и силой негативного чувства. С человеком будет труднее договориться в случае, если его руки подняты так,</w:t>
      </w:r>
      <w:r w:rsidR="00981D48">
        <w:t xml:space="preserve"> как показано на рисунке 4, чем на 3</w:t>
      </w:r>
      <w:r>
        <w:t xml:space="preserve">. </w:t>
      </w:r>
    </w:p>
    <w:p w14:paraId="029DC278" w14:textId="77777777" w:rsidR="009F7793" w:rsidRDefault="009F7793" w:rsidP="003E2A66">
      <w:pPr>
        <w:pStyle w:val="2"/>
      </w:pPr>
      <w:bookmarkStart w:id="26" w:name="_Toc274586570"/>
      <w:bookmarkStart w:id="27" w:name="_Toc24407626"/>
      <w:r>
        <w:t>Шпилеобразное положение рук</w:t>
      </w:r>
      <w:bookmarkEnd w:id="26"/>
      <w:bookmarkEnd w:id="27"/>
    </w:p>
    <w:p w14:paraId="793A16A2" w14:textId="77777777" w:rsidR="009F7793" w:rsidRDefault="009F7793" w:rsidP="003E2A66">
      <w:pPr>
        <w:pStyle w:val="a3"/>
      </w:pPr>
      <w:r>
        <w:t xml:space="preserve">«Шпилеобразное» положение рук часто используется изолированно от других жестов. Этим жестом часто пользуются уверенные в себе люди, лица, занимающие руководящие должности, или люди с ограниченной жестикуляцией. </w:t>
      </w:r>
    </w:p>
    <w:p w14:paraId="44834907" w14:textId="77777777" w:rsidR="009F7793" w:rsidRDefault="009F7793" w:rsidP="003E2A66">
      <w:pPr>
        <w:pStyle w:val="a3"/>
      </w:pPr>
      <w:r>
        <w:t xml:space="preserve">Этот жест имеет два варианта: руки шпилем вверх и руки шпилем вниз. </w:t>
      </w:r>
    </w:p>
    <w:p w14:paraId="7B956BFA" w14:textId="77777777" w:rsidR="007B74AC" w:rsidRDefault="00662C4C" w:rsidP="003E2A66">
      <w:pPr>
        <w:pStyle w:val="a3"/>
        <w:keepNext/>
      </w:pPr>
      <w:r>
        <w:rPr>
          <w:noProof/>
          <w:szCs w:val="24"/>
        </w:rPr>
        <w:lastRenderedPageBreak/>
        <w:drawing>
          <wp:inline distT="0" distB="0" distL="0" distR="0" wp14:anchorId="064D1D3B" wp14:editId="5767067F">
            <wp:extent cx="1995170" cy="2125980"/>
            <wp:effectExtent l="0" t="0" r="508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email">
                      <a:lum contrast="42000"/>
                      <a:extLst>
                        <a:ext uri="{28A0092B-C50C-407E-A947-70E740481C1C}">
                          <a14:useLocalDpi xmlns:a14="http://schemas.microsoft.com/office/drawing/2010/main"/>
                        </a:ext>
                      </a:extLst>
                    </a:blip>
                    <a:srcRect/>
                    <a:stretch>
                      <a:fillRect/>
                    </a:stretch>
                  </pic:blipFill>
                  <pic:spPr bwMode="auto">
                    <a:xfrm>
                      <a:off x="0" y="0"/>
                      <a:ext cx="1995170" cy="2125980"/>
                    </a:xfrm>
                    <a:prstGeom prst="rect">
                      <a:avLst/>
                    </a:prstGeom>
                    <a:noFill/>
                    <a:ln>
                      <a:noFill/>
                    </a:ln>
                  </pic:spPr>
                </pic:pic>
              </a:graphicData>
            </a:graphic>
          </wp:inline>
        </w:drawing>
      </w:r>
    </w:p>
    <w:p w14:paraId="2E5C5F3D" w14:textId="3901E379" w:rsidR="007B74AC" w:rsidRDefault="007B74AC" w:rsidP="003E2A66">
      <w:pPr>
        <w:pStyle w:val="a8"/>
        <w:jc w:val="both"/>
      </w:pPr>
      <w:bookmarkStart w:id="28" w:name="_Toc24409988"/>
      <w:r>
        <w:t xml:space="preserve">Рисунок </w:t>
      </w:r>
      <w:fldSimple w:instr=" SEQ Рисунок \* ARABIC ">
        <w:r w:rsidR="00BB4932">
          <w:rPr>
            <w:noProof/>
          </w:rPr>
          <w:t>5</w:t>
        </w:r>
      </w:fldSimple>
      <w:r>
        <w:t xml:space="preserve"> </w:t>
      </w:r>
      <w:r w:rsidRPr="006E7945">
        <w:t>Руки шпилем вверх</w:t>
      </w:r>
      <w:bookmarkEnd w:id="28"/>
    </w:p>
    <w:p w14:paraId="28BE8619" w14:textId="415BF84E" w:rsidR="009F7793" w:rsidRDefault="009F7793" w:rsidP="003E2A66">
      <w:pPr>
        <w:pStyle w:val="a3"/>
      </w:pPr>
      <w:r>
        <w:t xml:space="preserve">Первое положение обычно принимается тогда, когда говорящий выражает свое мнение или полагается на свои идеи, второе положение </w:t>
      </w:r>
      <w:r w:rsidR="003C5CB5">
        <w:t>используется,</w:t>
      </w:r>
      <w:r>
        <w:t xml:space="preserve"> когда человек не говорит, а слушает.</w:t>
      </w:r>
    </w:p>
    <w:p w14:paraId="302B25E1" w14:textId="77777777" w:rsidR="009F7793" w:rsidRDefault="009F7793" w:rsidP="003E2A66">
      <w:pPr>
        <w:pStyle w:val="a3"/>
      </w:pPr>
      <w:r>
        <w:t>Хотя в целом шпилеобразный жест расценивается как положительный сигнал, он может быть использован как при положительных, так и при отрицательных обстоятельствах, и поэтому может быть неправильно истолкован.</w:t>
      </w:r>
    </w:p>
    <w:p w14:paraId="0258F671" w14:textId="77777777" w:rsidR="009F7793" w:rsidRDefault="009F7793" w:rsidP="003E2A66">
      <w:pPr>
        <w:pStyle w:val="2"/>
      </w:pPr>
      <w:bookmarkStart w:id="29" w:name="_Toc274586571"/>
      <w:bookmarkStart w:id="30" w:name="_Toc24407627"/>
      <w:r>
        <w:t>Закладывание рук за спину</w:t>
      </w:r>
      <w:bookmarkEnd w:id="29"/>
      <w:bookmarkEnd w:id="30"/>
    </w:p>
    <w:p w14:paraId="29F30E64" w14:textId="77777777" w:rsidR="009F7793" w:rsidRDefault="009F7793" w:rsidP="003E2A66">
      <w:pPr>
        <w:pStyle w:val="a3"/>
      </w:pPr>
      <w:r>
        <w:t>Этот жест считается жестом уверенного в себе человека с чувством превосходства над другими. Он позволяет человеку с бессознательным бесстрашием открывать свои ранимые части тела, такие как желудок, сердце, горло.</w:t>
      </w:r>
    </w:p>
    <w:p w14:paraId="6C7BD4CA" w14:textId="77777777" w:rsidR="009F7793" w:rsidRDefault="009F7793" w:rsidP="003E2A66">
      <w:pPr>
        <w:pStyle w:val="a3"/>
      </w:pPr>
      <w:r>
        <w:t xml:space="preserve">Жест «руки в замок за спиной» отличается от жеста «закладывание рук за спину с захватом запястья», который говорит о том, что человек расстроен и пытается взять себя в руки. В этом случае одна рука захватывает запястье так крепко, как будто она пытается удержать вторую от нанесения удара. Интересно, что чем более сердит человек, тем выше передвигается его рука по спине. Именно от этого жеста пошло выражение «Возьми себя в руки!». </w:t>
      </w:r>
      <w:r w:rsidR="00B1532F">
        <w:t>Если этот жест заменить на жест «руки в замок за спиной», то появляется чувство успокоения и уверенности в себе.</w:t>
      </w:r>
    </w:p>
    <w:p w14:paraId="659F3EA5" w14:textId="77777777" w:rsidR="009F7793" w:rsidRDefault="00B1532F" w:rsidP="003E2A66">
      <w:pPr>
        <w:pStyle w:val="2"/>
      </w:pPr>
      <w:bookmarkStart w:id="31" w:name="_Toc274586572"/>
      <w:bookmarkStart w:id="32" w:name="_Toc24407628"/>
      <w:r>
        <w:lastRenderedPageBreak/>
        <w:t>Акцентирование</w:t>
      </w:r>
      <w:r w:rsidR="009F7793">
        <w:t xml:space="preserve"> больших пальцев</w:t>
      </w:r>
      <w:bookmarkEnd w:id="31"/>
      <w:bookmarkEnd w:id="32"/>
    </w:p>
    <w:p w14:paraId="2933241F" w14:textId="77777777" w:rsidR="009F7793" w:rsidRDefault="009F7793" w:rsidP="003E2A66">
      <w:pPr>
        <w:pStyle w:val="a3"/>
      </w:pPr>
      <w:r>
        <w:t>Выставление больших пальцев рук говорит о властности, превосходстве и даже агрессивности человека. Открытые большие пальцы являются положительным сигналом.</w:t>
      </w:r>
    </w:p>
    <w:p w14:paraId="29FD8D7C" w14:textId="77777777" w:rsidR="007B74AC" w:rsidRDefault="00662C4C" w:rsidP="003E2A66">
      <w:pPr>
        <w:pStyle w:val="a3"/>
        <w:keepNext/>
      </w:pPr>
      <w:r>
        <w:rPr>
          <w:noProof/>
          <w:szCs w:val="24"/>
        </w:rPr>
        <w:drawing>
          <wp:inline distT="0" distB="0" distL="0" distR="0" wp14:anchorId="26711A78" wp14:editId="5C112963">
            <wp:extent cx="1591310" cy="223266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email">
                      <a:lum contrast="54000"/>
                      <a:extLst>
                        <a:ext uri="{28A0092B-C50C-407E-A947-70E740481C1C}">
                          <a14:useLocalDpi xmlns:a14="http://schemas.microsoft.com/office/drawing/2010/main"/>
                        </a:ext>
                      </a:extLst>
                    </a:blip>
                    <a:srcRect/>
                    <a:stretch>
                      <a:fillRect/>
                    </a:stretch>
                  </pic:blipFill>
                  <pic:spPr bwMode="auto">
                    <a:xfrm>
                      <a:off x="0" y="0"/>
                      <a:ext cx="1591310" cy="2232660"/>
                    </a:xfrm>
                    <a:prstGeom prst="rect">
                      <a:avLst/>
                    </a:prstGeom>
                    <a:noFill/>
                    <a:ln>
                      <a:noFill/>
                    </a:ln>
                  </pic:spPr>
                </pic:pic>
              </a:graphicData>
            </a:graphic>
          </wp:inline>
        </w:drawing>
      </w:r>
    </w:p>
    <w:p w14:paraId="7F2987D0" w14:textId="7A496C2E" w:rsidR="007B74AC" w:rsidRDefault="007B74AC" w:rsidP="003E2A66">
      <w:pPr>
        <w:pStyle w:val="a8"/>
        <w:jc w:val="both"/>
      </w:pPr>
      <w:bookmarkStart w:id="33" w:name="_Toc24409989"/>
      <w:r>
        <w:t xml:space="preserve">Рисунок </w:t>
      </w:r>
      <w:fldSimple w:instr=" SEQ Рисунок \* ARABIC ">
        <w:r w:rsidR="00BB4932">
          <w:rPr>
            <w:noProof/>
          </w:rPr>
          <w:t>6</w:t>
        </w:r>
      </w:fldSimple>
      <w:r w:rsidRPr="00DA7EED">
        <w:t>Жест   с   выставлением   больших   пальцев рук</w:t>
      </w:r>
      <w:bookmarkEnd w:id="33"/>
    </w:p>
    <w:p w14:paraId="774C387C" w14:textId="77777777" w:rsidR="009F7793" w:rsidRDefault="009F7793" w:rsidP="003E2A66">
      <w:pPr>
        <w:pStyle w:val="a3"/>
      </w:pPr>
      <w:r>
        <w:t>Ухаживающий за женщиной мужчина использует этот жест в ее присутствии, а наиболее типичен он для людей, одетых в официальные и престижные одежды.</w:t>
      </w:r>
    </w:p>
    <w:p w14:paraId="421FEC0D" w14:textId="77777777" w:rsidR="009F7793" w:rsidRDefault="009F7793" w:rsidP="003E2A66">
      <w:pPr>
        <w:pStyle w:val="a3"/>
      </w:pPr>
      <w:r>
        <w:t>Большие пальцы рук часто выглядывают из карманов человека, иногда даже из задних карманов брюк, чтобы скрыть доминантность человека в данной ситуации. Женщины тоже прибегают к этому жесту.</w:t>
      </w:r>
    </w:p>
    <w:p w14:paraId="5DAF8411" w14:textId="77777777" w:rsidR="009F7793" w:rsidRDefault="009F7793" w:rsidP="003E2A66">
      <w:pPr>
        <w:pStyle w:val="a3"/>
      </w:pPr>
      <w:r>
        <w:t xml:space="preserve">Другой </w:t>
      </w:r>
      <w:r w:rsidR="00B1532F">
        <w:t>популярный жест</w:t>
      </w:r>
      <w:r>
        <w:t xml:space="preserve"> – скрещенные на груди руки с вертикально выставленными большими пальцами. Этот жест передает двойной сигнал: о негативном или оборонном отношении (скрещенные р</w:t>
      </w:r>
      <w:r w:rsidR="00981D48">
        <w:t>уки) плюс чувство превосходства.</w:t>
      </w:r>
    </w:p>
    <w:p w14:paraId="316A55BF" w14:textId="77777777" w:rsidR="007B74AC" w:rsidRDefault="00662C4C" w:rsidP="003E2A66">
      <w:pPr>
        <w:pStyle w:val="a3"/>
        <w:keepNext/>
      </w:pPr>
      <w:r>
        <w:rPr>
          <w:noProof/>
          <w:szCs w:val="24"/>
        </w:rPr>
        <w:lastRenderedPageBreak/>
        <w:drawing>
          <wp:inline distT="0" distB="0" distL="0" distR="0" wp14:anchorId="196D92DC" wp14:editId="1BA7B7DF">
            <wp:extent cx="1520190" cy="2149475"/>
            <wp:effectExtent l="0" t="0" r="381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email">
                      <a:lum contrast="48000"/>
                      <a:extLst>
                        <a:ext uri="{28A0092B-C50C-407E-A947-70E740481C1C}">
                          <a14:useLocalDpi xmlns:a14="http://schemas.microsoft.com/office/drawing/2010/main"/>
                        </a:ext>
                      </a:extLst>
                    </a:blip>
                    <a:srcRect/>
                    <a:stretch>
                      <a:fillRect/>
                    </a:stretch>
                  </pic:blipFill>
                  <pic:spPr bwMode="auto">
                    <a:xfrm>
                      <a:off x="0" y="0"/>
                      <a:ext cx="1520190" cy="2149475"/>
                    </a:xfrm>
                    <a:prstGeom prst="rect">
                      <a:avLst/>
                    </a:prstGeom>
                    <a:noFill/>
                    <a:ln>
                      <a:noFill/>
                    </a:ln>
                  </pic:spPr>
                </pic:pic>
              </a:graphicData>
            </a:graphic>
          </wp:inline>
        </w:drawing>
      </w:r>
    </w:p>
    <w:p w14:paraId="5768447F" w14:textId="6A954DF1" w:rsidR="007B74AC" w:rsidRDefault="007B74AC" w:rsidP="003E2A66">
      <w:pPr>
        <w:pStyle w:val="a8"/>
        <w:jc w:val="both"/>
      </w:pPr>
      <w:bookmarkStart w:id="34" w:name="_Toc24409990"/>
      <w:r>
        <w:t xml:space="preserve">Рисунок </w:t>
      </w:r>
      <w:fldSimple w:instr=" SEQ Рисунок \* ARABIC ">
        <w:r w:rsidR="00BB4932">
          <w:rPr>
            <w:noProof/>
          </w:rPr>
          <w:t>7</w:t>
        </w:r>
      </w:fldSimple>
      <w:r>
        <w:t xml:space="preserve"> Скрещенные руки с вертикально поставленными</w:t>
      </w:r>
      <w:bookmarkEnd w:id="34"/>
    </w:p>
    <w:p w14:paraId="56189A3F" w14:textId="77777777" w:rsidR="009F7793" w:rsidRDefault="009F7793" w:rsidP="003E2A66">
      <w:pPr>
        <w:pStyle w:val="a3"/>
      </w:pPr>
      <w:r>
        <w:t xml:space="preserve">Жест с </w:t>
      </w:r>
      <w:r w:rsidR="00B1532F">
        <w:t>акцентированием</w:t>
      </w:r>
      <w:r>
        <w:t xml:space="preserve"> больших пальцев используется также в качестве выражения насмешки или неуважительного отношения к человеку, на </w:t>
      </w:r>
      <w:r w:rsidR="00B1532F">
        <w:t>которого</w:t>
      </w:r>
      <w:r>
        <w:t xml:space="preserve"> указывают большим пальцем. Например, если муж, обращаясь к своему другу, указывает на свою жену большим пальцем собранной в кулак руки и говорит</w:t>
      </w:r>
      <w:r w:rsidR="00B1532F">
        <w:t>:</w:t>
      </w:r>
      <w:r>
        <w:t xml:space="preserve"> «Эти женщины… они все одинаковы», то он провоцирует ссору со своей женой. В этом случае жест используется для того, чтобы выставить на посмешище женщину.</w:t>
      </w:r>
    </w:p>
    <w:p w14:paraId="6E96B6EC" w14:textId="77777777" w:rsidR="00274DBA" w:rsidRDefault="00274DBA">
      <w:pPr>
        <w:spacing w:after="0" w:line="240" w:lineRule="auto"/>
        <w:rPr>
          <w:rFonts w:asciiTheme="minorHAnsi" w:hAnsiTheme="minorHAnsi"/>
          <w:b/>
          <w:bCs/>
          <w:color w:val="215868" w:themeColor="accent5" w:themeShade="80"/>
          <w:sz w:val="36"/>
          <w:szCs w:val="28"/>
        </w:rPr>
      </w:pPr>
      <w:bookmarkStart w:id="35" w:name="_Toc274586573"/>
      <w:r>
        <w:br w:type="page"/>
      </w:r>
    </w:p>
    <w:p w14:paraId="08E24220" w14:textId="4A6ED8EA" w:rsidR="009F7793" w:rsidRDefault="009F7793" w:rsidP="003E2A66">
      <w:pPr>
        <w:pStyle w:val="1"/>
      </w:pPr>
      <w:bookmarkStart w:id="36" w:name="_Toc24407629"/>
      <w:r>
        <w:lastRenderedPageBreak/>
        <w:t>ЗНАЧЕНИЕ ЖЕСТОВ, СВЯЗАННЫХ С ПРИКОСНОВЕНИЕМ РУК К РАЗЛИЧНЫМ ЧАСТЯМ ЛИЦА</w:t>
      </w:r>
      <w:bookmarkEnd w:id="35"/>
      <w:bookmarkEnd w:id="36"/>
      <w:r w:rsidR="00621FA1">
        <w:fldChar w:fldCharType="begin"/>
      </w:r>
      <w:r w:rsidR="00621FA1">
        <w:instrText xml:space="preserve"> XE "</w:instrText>
      </w:r>
      <w:r w:rsidR="00621FA1" w:rsidRPr="00FF1DBD">
        <w:instrText>Жесты:Связанные с прикосновением рук к различным частям лица</w:instrText>
      </w:r>
      <w:r w:rsidR="00621FA1">
        <w:instrText xml:space="preserve">" </w:instrText>
      </w:r>
      <w:r w:rsidR="00621FA1">
        <w:fldChar w:fldCharType="end"/>
      </w:r>
    </w:p>
    <w:p w14:paraId="6B0F73EE" w14:textId="77777777" w:rsidR="009F7793" w:rsidRDefault="009F7793" w:rsidP="003E2A66">
      <w:pPr>
        <w:pStyle w:val="2"/>
      </w:pPr>
      <w:bookmarkStart w:id="37" w:name="_Toc274586574"/>
      <w:bookmarkStart w:id="38" w:name="_Toc24407630"/>
      <w:r>
        <w:t>Обман, ложь, сомнение</w:t>
      </w:r>
      <w:bookmarkEnd w:id="37"/>
      <w:bookmarkEnd w:id="38"/>
    </w:p>
    <w:p w14:paraId="4ADF550A" w14:textId="77777777" w:rsidR="009F7793" w:rsidRDefault="009F7793" w:rsidP="003E2A66">
      <w:pPr>
        <w:pStyle w:val="a3"/>
      </w:pPr>
      <w:r>
        <w:t xml:space="preserve">Распознавание </w:t>
      </w:r>
      <w:r w:rsidR="00B1532F">
        <w:t>невербальных</w:t>
      </w:r>
      <w:r>
        <w:t xml:space="preserve"> жестов, сигнализирующих об обмане, является одним из наиболее важных для общения умений, которым можно обучиться в процессе наблюдения за поведением человека. Эти жесты связаны с прикосновением рук к лицу.</w:t>
      </w:r>
    </w:p>
    <w:p w14:paraId="74CE49E7" w14:textId="77777777" w:rsidR="009F7793" w:rsidRDefault="009F7793" w:rsidP="003E2A66">
      <w:pPr>
        <w:pStyle w:val="2"/>
      </w:pPr>
      <w:bookmarkStart w:id="39" w:name="_Toc274586575"/>
      <w:bookmarkStart w:id="40" w:name="_Toc24407631"/>
      <w:r>
        <w:t>Защита рта рукой</w:t>
      </w:r>
      <w:bookmarkEnd w:id="39"/>
      <w:bookmarkEnd w:id="40"/>
    </w:p>
    <w:p w14:paraId="28F62AFD" w14:textId="77777777" w:rsidR="009F7793" w:rsidRDefault="009F7793" w:rsidP="003E2A66">
      <w:pPr>
        <w:pStyle w:val="a3"/>
      </w:pPr>
      <w:r>
        <w:t xml:space="preserve">Защита рта рукой является одним из немногих жестов взрослого человека и имеет </w:t>
      </w:r>
      <w:r w:rsidR="00B1532F">
        <w:t>тот же</w:t>
      </w:r>
      <w:r>
        <w:t xml:space="preserve"> смысл, что и детский жест.</w:t>
      </w:r>
    </w:p>
    <w:p w14:paraId="06DC005C" w14:textId="77777777" w:rsidR="009F7793" w:rsidRDefault="009F7793" w:rsidP="003E2A66">
      <w:pPr>
        <w:pStyle w:val="a3"/>
      </w:pPr>
      <w:r>
        <w:t xml:space="preserve">Некоторые люди пытаются притворно покашливать, чтобы </w:t>
      </w:r>
      <w:r w:rsidR="00B1532F">
        <w:t>замаскировать</w:t>
      </w:r>
      <w:r>
        <w:t xml:space="preserve"> этот жест. </w:t>
      </w:r>
    </w:p>
    <w:p w14:paraId="410671BC" w14:textId="5F06C220" w:rsidR="009F7793" w:rsidRDefault="009F7793" w:rsidP="003E2A66">
      <w:pPr>
        <w:pStyle w:val="a3"/>
      </w:pPr>
      <w:r>
        <w:t xml:space="preserve">Если этот жест используется человеком в момент речи, это свидетельствует о том, что он говорит неправду. Однако, если он прикрывает рот рукой в тот момент, когда говорите Вы, а он слушает </w:t>
      </w:r>
      <w:r w:rsidR="003C5CB5">
        <w:t>— это</w:t>
      </w:r>
      <w:r>
        <w:t xml:space="preserve"> означает, что он чувствует, как Вы лжете.</w:t>
      </w:r>
    </w:p>
    <w:p w14:paraId="2F46087F" w14:textId="77777777" w:rsidR="009F7793" w:rsidRDefault="009F7793" w:rsidP="003E2A66">
      <w:pPr>
        <w:pStyle w:val="2"/>
      </w:pPr>
      <w:bookmarkStart w:id="41" w:name="_Toc274586576"/>
      <w:bookmarkStart w:id="42" w:name="_Toc24407632"/>
      <w:r>
        <w:t>Прикосновение к носу</w:t>
      </w:r>
      <w:bookmarkEnd w:id="41"/>
      <w:bookmarkEnd w:id="42"/>
    </w:p>
    <w:p w14:paraId="2CC0C9C1" w14:textId="77777777" w:rsidR="009F7793" w:rsidRDefault="009F7793" w:rsidP="003E2A66">
      <w:pPr>
        <w:pStyle w:val="a3"/>
      </w:pPr>
      <w:r>
        <w:t xml:space="preserve">В сущности, прикосновение к носу является утонченным, замаскированным вариантом предыдущего жеста. Он выражается в нескольких легких прикосновениях к ямочке под носом или одним быстрым, </w:t>
      </w:r>
      <w:r w:rsidR="00AB0400">
        <w:t>почти незаметным прикосновением</w:t>
      </w:r>
      <w:r>
        <w:t xml:space="preserve">.  как и прикосновение к рту, прикосновение к носу может использоваться и говорящим для маскировки его собственного обмана, и </w:t>
      </w:r>
      <w:r w:rsidR="00B1532F">
        <w:t>слушающим</w:t>
      </w:r>
      <w:r>
        <w:t>, сомневающимся в искренности слов говорящего.</w:t>
      </w:r>
    </w:p>
    <w:p w14:paraId="7B08ADE0" w14:textId="77777777" w:rsidR="007B74AC" w:rsidRDefault="00662C4C" w:rsidP="003E2A66">
      <w:pPr>
        <w:pStyle w:val="a3"/>
        <w:keepNext/>
      </w:pPr>
      <w:r>
        <w:rPr>
          <w:noProof/>
          <w:szCs w:val="24"/>
        </w:rPr>
        <w:lastRenderedPageBreak/>
        <w:drawing>
          <wp:inline distT="0" distB="0" distL="0" distR="0" wp14:anchorId="0C45B776" wp14:editId="699BEE59">
            <wp:extent cx="1531620" cy="2244725"/>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email">
                      <a:lum contrast="54000"/>
                      <a:extLst>
                        <a:ext uri="{28A0092B-C50C-407E-A947-70E740481C1C}">
                          <a14:useLocalDpi xmlns:a14="http://schemas.microsoft.com/office/drawing/2010/main"/>
                        </a:ext>
                      </a:extLst>
                    </a:blip>
                    <a:srcRect/>
                    <a:stretch>
                      <a:fillRect/>
                    </a:stretch>
                  </pic:blipFill>
                  <pic:spPr bwMode="auto">
                    <a:xfrm>
                      <a:off x="0" y="0"/>
                      <a:ext cx="1531620" cy="2244725"/>
                    </a:xfrm>
                    <a:prstGeom prst="rect">
                      <a:avLst/>
                    </a:prstGeom>
                    <a:noFill/>
                    <a:ln>
                      <a:noFill/>
                    </a:ln>
                  </pic:spPr>
                </pic:pic>
              </a:graphicData>
            </a:graphic>
          </wp:inline>
        </w:drawing>
      </w:r>
    </w:p>
    <w:p w14:paraId="1703767E" w14:textId="50EAA331" w:rsidR="007B74AC" w:rsidRDefault="007B74AC" w:rsidP="003E2A66">
      <w:pPr>
        <w:pStyle w:val="a8"/>
        <w:jc w:val="both"/>
      </w:pPr>
      <w:bookmarkStart w:id="43" w:name="_Toc24409991"/>
      <w:r>
        <w:t xml:space="preserve">Рисунок </w:t>
      </w:r>
      <w:fldSimple w:instr=" SEQ Рисунок \* ARABIC ">
        <w:r w:rsidR="00BB4932">
          <w:rPr>
            <w:noProof/>
          </w:rPr>
          <w:t>8</w:t>
        </w:r>
      </w:fldSimple>
      <w:r w:rsidRPr="00B615F8">
        <w:t xml:space="preserve"> Прикосновение к носу</w:t>
      </w:r>
      <w:bookmarkEnd w:id="43"/>
    </w:p>
    <w:p w14:paraId="7AE58D05" w14:textId="77777777" w:rsidR="009F7793" w:rsidRDefault="009F7793" w:rsidP="003E2A66">
      <w:pPr>
        <w:pStyle w:val="2"/>
      </w:pPr>
      <w:bookmarkStart w:id="44" w:name="_Toc274586577"/>
      <w:bookmarkStart w:id="45" w:name="_Toc24407633"/>
      <w:r>
        <w:t>Почесывание и потирание уха</w:t>
      </w:r>
      <w:bookmarkEnd w:id="44"/>
      <w:bookmarkEnd w:id="45"/>
    </w:p>
    <w:p w14:paraId="5360036F" w14:textId="77777777" w:rsidR="009F7793" w:rsidRDefault="009F7793" w:rsidP="003E2A66">
      <w:pPr>
        <w:pStyle w:val="a3"/>
      </w:pPr>
      <w:r>
        <w:t>Этот жест вызван желанием слушающего отгородиться от слов, положив одну руку около или сверху уха. Другим вариантом прикосновения к уху является потирание ушной раковины, потягивание мочки уха или сгибание уха в попытке прикрыть им ушное отверстие. Этот последний жест говорит о том, что человек наслушался вдоволь и хочет высказаться.</w:t>
      </w:r>
    </w:p>
    <w:p w14:paraId="257094AA" w14:textId="77777777" w:rsidR="009F7793" w:rsidRDefault="009F7793" w:rsidP="003E2A66">
      <w:pPr>
        <w:pStyle w:val="2"/>
      </w:pPr>
      <w:bookmarkStart w:id="46" w:name="_Toc274586578"/>
      <w:bookmarkStart w:id="47" w:name="_Toc24407634"/>
      <w:r>
        <w:t>Почесывание шеи</w:t>
      </w:r>
      <w:bookmarkEnd w:id="46"/>
      <w:bookmarkEnd w:id="47"/>
    </w:p>
    <w:p w14:paraId="6B040157" w14:textId="77777777" w:rsidR="009F7793" w:rsidRDefault="009F7793" w:rsidP="003E2A66">
      <w:pPr>
        <w:pStyle w:val="a3"/>
      </w:pPr>
      <w:r>
        <w:t xml:space="preserve">В этом случае человек почесывает </w:t>
      </w:r>
      <w:r w:rsidR="00B1532F">
        <w:t>указательным</w:t>
      </w:r>
      <w:r>
        <w:t xml:space="preserve"> пальцем правой руки место под мочкой уха или же боковую часть шеи. Этот жест свидетельствует о сомнении и неуверенности человека.</w:t>
      </w:r>
    </w:p>
    <w:p w14:paraId="13B460AB" w14:textId="77777777" w:rsidR="009F7793" w:rsidRDefault="009F7793" w:rsidP="003E2A66">
      <w:pPr>
        <w:pStyle w:val="2"/>
      </w:pPr>
      <w:bookmarkStart w:id="48" w:name="_Toc274586579"/>
      <w:bookmarkStart w:id="49" w:name="_Toc24407635"/>
      <w:r>
        <w:t>Пальцы во рту</w:t>
      </w:r>
      <w:bookmarkEnd w:id="48"/>
      <w:bookmarkEnd w:id="49"/>
    </w:p>
    <w:p w14:paraId="09ED2F8E" w14:textId="77777777" w:rsidR="009F7793" w:rsidRDefault="009F7793" w:rsidP="003E2A66">
      <w:pPr>
        <w:pStyle w:val="a3"/>
      </w:pPr>
      <w:r>
        <w:t>Моррис дает такое объяснение этому жесту: человек кладет пальцы в рот в состоянии сильного угнетения. Этот жест говорит о потребности человека в одобрении и поддержке.</w:t>
      </w:r>
    </w:p>
    <w:p w14:paraId="6B460D3C" w14:textId="77777777" w:rsidR="009F7793" w:rsidRDefault="009F7793" w:rsidP="003E2A66">
      <w:pPr>
        <w:pStyle w:val="2"/>
      </w:pPr>
      <w:bookmarkStart w:id="50" w:name="_Toc274586580"/>
      <w:bookmarkStart w:id="51" w:name="_Toc24407636"/>
      <w:r>
        <w:t>Скука</w:t>
      </w:r>
      <w:bookmarkEnd w:id="50"/>
      <w:bookmarkEnd w:id="51"/>
    </w:p>
    <w:p w14:paraId="7976AEE7" w14:textId="77777777" w:rsidR="009F7793" w:rsidRDefault="009F7793" w:rsidP="003E2A66">
      <w:pPr>
        <w:pStyle w:val="a3"/>
      </w:pPr>
      <w:r>
        <w:t xml:space="preserve">Когда слушатель начинает подставлять руку для того, чтобы опереть на нее голову – это верный признак того, что ему стало скучно. Предельная скука и отсутствие интереса видны, когда голова полностью лежит на руке. </w:t>
      </w:r>
    </w:p>
    <w:p w14:paraId="5920DAB6" w14:textId="77777777" w:rsidR="009F7793" w:rsidRDefault="009F7793" w:rsidP="003E2A66">
      <w:pPr>
        <w:pStyle w:val="a3"/>
      </w:pPr>
      <w:r>
        <w:t>Постукивание пальцами по столу и постоянный топот ног по полу часто интерпретируются как признаки скуки в аудитории, но на самом деле они свидетельствуют о нетерпении.</w:t>
      </w:r>
    </w:p>
    <w:p w14:paraId="5C736FA0" w14:textId="77777777" w:rsidR="009F7793" w:rsidRDefault="009F7793" w:rsidP="003E2A66">
      <w:pPr>
        <w:pStyle w:val="2"/>
      </w:pPr>
      <w:bookmarkStart w:id="52" w:name="_Toc274586581"/>
      <w:bookmarkStart w:id="53" w:name="_Toc24407637"/>
      <w:r>
        <w:lastRenderedPageBreak/>
        <w:t>Оценочные отношения</w:t>
      </w:r>
      <w:bookmarkEnd w:id="52"/>
      <w:bookmarkEnd w:id="53"/>
    </w:p>
    <w:p w14:paraId="538E4276" w14:textId="77777777" w:rsidR="009F7793" w:rsidRDefault="009F7793" w:rsidP="003E2A66">
      <w:pPr>
        <w:pStyle w:val="a3"/>
      </w:pPr>
      <w:r>
        <w:t>Человек принимает оценочную позу, если он подпирает щеку сжатыми в кулак пальцами, а указательный палец упирается в висок. Настоящий интерес проявляется, когда рука, находясь под щекой, не служит опорой для головы.</w:t>
      </w:r>
    </w:p>
    <w:p w14:paraId="139893F1" w14:textId="77777777" w:rsidR="00DA4B68" w:rsidRDefault="00662C4C" w:rsidP="003E2A66">
      <w:pPr>
        <w:pStyle w:val="a3"/>
        <w:keepNext/>
      </w:pPr>
      <w:r>
        <w:rPr>
          <w:noProof/>
          <w:szCs w:val="24"/>
        </w:rPr>
        <w:drawing>
          <wp:inline distT="0" distB="0" distL="0" distR="0" wp14:anchorId="1E13CD49" wp14:editId="78B73425">
            <wp:extent cx="1555750" cy="226822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email">
                      <a:lum contrast="54000"/>
                      <a:extLst>
                        <a:ext uri="{28A0092B-C50C-407E-A947-70E740481C1C}">
                          <a14:useLocalDpi xmlns:a14="http://schemas.microsoft.com/office/drawing/2010/main"/>
                        </a:ext>
                      </a:extLst>
                    </a:blip>
                    <a:srcRect/>
                    <a:stretch>
                      <a:fillRect/>
                    </a:stretch>
                  </pic:blipFill>
                  <pic:spPr bwMode="auto">
                    <a:xfrm>
                      <a:off x="0" y="0"/>
                      <a:ext cx="1555750" cy="2268220"/>
                    </a:xfrm>
                    <a:prstGeom prst="rect">
                      <a:avLst/>
                    </a:prstGeom>
                    <a:noFill/>
                    <a:ln>
                      <a:noFill/>
                    </a:ln>
                  </pic:spPr>
                </pic:pic>
              </a:graphicData>
            </a:graphic>
          </wp:inline>
        </w:drawing>
      </w:r>
    </w:p>
    <w:p w14:paraId="5F704DAE" w14:textId="68933B1D" w:rsidR="00DA4B68" w:rsidRDefault="00DA4B68" w:rsidP="003E2A66">
      <w:pPr>
        <w:pStyle w:val="a8"/>
        <w:jc w:val="both"/>
      </w:pPr>
      <w:bookmarkStart w:id="54" w:name="_Toc24409992"/>
      <w:r>
        <w:t xml:space="preserve">Рисунок </w:t>
      </w:r>
      <w:fldSimple w:instr=" SEQ Рисунок \* ARABIC ">
        <w:r w:rsidR="00BB4932">
          <w:rPr>
            <w:noProof/>
          </w:rPr>
          <w:t>9</w:t>
        </w:r>
      </w:fldSimple>
      <w:r>
        <w:t xml:space="preserve"> Поза  заинтересованного   и   оценивающего</w:t>
      </w:r>
      <w:bookmarkEnd w:id="54"/>
    </w:p>
    <w:p w14:paraId="7260F0D6" w14:textId="77777777" w:rsidR="009F7793" w:rsidRDefault="009F7793" w:rsidP="003E2A66">
      <w:pPr>
        <w:pStyle w:val="a3"/>
      </w:pPr>
      <w:r>
        <w:t>Когда указательный палец направлен вертикально к виску, а большой п</w:t>
      </w:r>
      <w:r w:rsidR="00AB0400">
        <w:t>алец поддерживает подбородок, -</w:t>
      </w:r>
      <w:r>
        <w:t xml:space="preserve"> это указывает на то, что слушатель негативно или </w:t>
      </w:r>
      <w:r w:rsidR="00B1532F">
        <w:t>критически</w:t>
      </w:r>
      <w:r>
        <w:t xml:space="preserve"> относится к лектору или к предмету его сообщения. Чем дольше сохраняет человек эти жесты, тем дольше хранится его критическое отношение. </w:t>
      </w:r>
      <w:r w:rsidR="00B1532F">
        <w:t>Жест критической оценки часто путают с сигналом заинтересованности, при критическом отношении обязательно будет присутствовать подпирание подбородка большим пальцем руки</w:t>
      </w:r>
      <w:r w:rsidR="00AB0400">
        <w:t>.</w:t>
      </w:r>
    </w:p>
    <w:p w14:paraId="0C043FC6" w14:textId="77777777" w:rsidR="007B74AC" w:rsidRDefault="00662C4C" w:rsidP="003E2A66">
      <w:pPr>
        <w:pStyle w:val="a3"/>
        <w:keepNext/>
      </w:pPr>
      <w:r>
        <w:rPr>
          <w:noProof/>
          <w:szCs w:val="24"/>
        </w:rPr>
        <w:drawing>
          <wp:inline distT="0" distB="0" distL="0" distR="0" wp14:anchorId="27586C59" wp14:editId="06416462">
            <wp:extent cx="1722120" cy="2493645"/>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email">
                      <a:lum contrast="54000"/>
                      <a:extLst>
                        <a:ext uri="{28A0092B-C50C-407E-A947-70E740481C1C}">
                          <a14:useLocalDpi xmlns:a14="http://schemas.microsoft.com/office/drawing/2010/main"/>
                        </a:ext>
                      </a:extLst>
                    </a:blip>
                    <a:srcRect/>
                    <a:stretch>
                      <a:fillRect/>
                    </a:stretch>
                  </pic:blipFill>
                  <pic:spPr bwMode="auto">
                    <a:xfrm>
                      <a:off x="0" y="0"/>
                      <a:ext cx="1722120" cy="2493645"/>
                    </a:xfrm>
                    <a:prstGeom prst="rect">
                      <a:avLst/>
                    </a:prstGeom>
                    <a:noFill/>
                    <a:ln>
                      <a:noFill/>
                    </a:ln>
                  </pic:spPr>
                </pic:pic>
              </a:graphicData>
            </a:graphic>
          </wp:inline>
        </w:drawing>
      </w:r>
    </w:p>
    <w:p w14:paraId="1A0F567D" w14:textId="11CEA506" w:rsidR="007B74AC" w:rsidRDefault="007B74AC" w:rsidP="003E2A66">
      <w:pPr>
        <w:pStyle w:val="a8"/>
        <w:jc w:val="both"/>
      </w:pPr>
      <w:bookmarkStart w:id="55" w:name="_Toc24409993"/>
      <w:r>
        <w:t xml:space="preserve">Рисунок </w:t>
      </w:r>
      <w:fldSimple w:instr=" SEQ Рисунок \* ARABIC ">
        <w:r w:rsidR="00BB4932">
          <w:rPr>
            <w:noProof/>
          </w:rPr>
          <w:t>10</w:t>
        </w:r>
      </w:fldSimple>
      <w:r>
        <w:t xml:space="preserve"> </w:t>
      </w:r>
      <w:r w:rsidRPr="00481A64">
        <w:t>У него негативные мысли</w:t>
      </w:r>
      <w:bookmarkEnd w:id="55"/>
    </w:p>
    <w:p w14:paraId="5975BECB" w14:textId="77777777" w:rsidR="009F7793" w:rsidRDefault="009F7793" w:rsidP="003E2A66">
      <w:pPr>
        <w:pStyle w:val="2"/>
      </w:pPr>
      <w:bookmarkStart w:id="56" w:name="_Toc274586582"/>
      <w:bookmarkStart w:id="57" w:name="_Toc24407638"/>
      <w:r>
        <w:lastRenderedPageBreak/>
        <w:t>Поглаживание подбородка</w:t>
      </w:r>
      <w:bookmarkEnd w:id="56"/>
      <w:bookmarkEnd w:id="57"/>
    </w:p>
    <w:p w14:paraId="1525533B" w14:textId="77777777" w:rsidR="009F7793" w:rsidRDefault="009F7793" w:rsidP="003E2A66">
      <w:pPr>
        <w:pStyle w:val="a3"/>
      </w:pPr>
      <w:r>
        <w:t xml:space="preserve">Этот жест означает, что </w:t>
      </w:r>
      <w:r w:rsidR="00B1532F">
        <w:t>человек пытается</w:t>
      </w:r>
      <w:r>
        <w:t xml:space="preserve"> принять решение. Когда Вы попросите слушателей высказать свое мнение, их жесты сменятся из оценочных на жесты принятия решения, а следующие сигналы укажут Вам на то, будет ли их решение положительным или отрицательным.</w:t>
      </w:r>
    </w:p>
    <w:p w14:paraId="53F6BDF9" w14:textId="77777777" w:rsidR="00DA4B68" w:rsidRDefault="00662C4C" w:rsidP="003E2A66">
      <w:pPr>
        <w:pStyle w:val="a3"/>
        <w:keepNext/>
      </w:pPr>
      <w:r>
        <w:rPr>
          <w:noProof/>
          <w:szCs w:val="24"/>
        </w:rPr>
        <w:drawing>
          <wp:inline distT="0" distB="0" distL="0" distR="0" wp14:anchorId="15B4B31C" wp14:editId="5047F2CB">
            <wp:extent cx="3277870" cy="23393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email">
                      <a:lum contrast="42000"/>
                      <a:extLst>
                        <a:ext uri="{28A0092B-C50C-407E-A947-70E740481C1C}">
                          <a14:useLocalDpi xmlns:a14="http://schemas.microsoft.com/office/drawing/2010/main"/>
                        </a:ext>
                      </a:extLst>
                    </a:blip>
                    <a:srcRect/>
                    <a:stretch>
                      <a:fillRect/>
                    </a:stretch>
                  </pic:blipFill>
                  <pic:spPr bwMode="auto">
                    <a:xfrm>
                      <a:off x="0" y="0"/>
                      <a:ext cx="3277870" cy="2339340"/>
                    </a:xfrm>
                    <a:prstGeom prst="rect">
                      <a:avLst/>
                    </a:prstGeom>
                    <a:noFill/>
                    <a:ln>
                      <a:noFill/>
                    </a:ln>
                  </pic:spPr>
                </pic:pic>
              </a:graphicData>
            </a:graphic>
          </wp:inline>
        </w:drawing>
      </w:r>
    </w:p>
    <w:p w14:paraId="3BE2D47F" w14:textId="720752E8" w:rsidR="00DA4B68" w:rsidRDefault="00DA4B68" w:rsidP="003E2A66">
      <w:pPr>
        <w:pStyle w:val="a8"/>
        <w:jc w:val="both"/>
      </w:pPr>
      <w:bookmarkStart w:id="58" w:name="_Toc24409994"/>
      <w:r>
        <w:t xml:space="preserve">Рисунок </w:t>
      </w:r>
      <w:fldSimple w:instr=" SEQ Рисунок \* ARABIC ">
        <w:r w:rsidR="00BB4932">
          <w:rPr>
            <w:noProof/>
          </w:rPr>
          <w:t>11</w:t>
        </w:r>
      </w:fldSimple>
      <w:r>
        <w:t xml:space="preserve"> </w:t>
      </w:r>
      <w:r w:rsidRPr="0077061B">
        <w:t>Во время принятия решения</w:t>
      </w:r>
      <w:bookmarkEnd w:id="58"/>
    </w:p>
    <w:p w14:paraId="07FEDA37" w14:textId="77777777" w:rsidR="009F7793" w:rsidRDefault="009F7793" w:rsidP="003E2A66">
      <w:pPr>
        <w:pStyle w:val="2"/>
      </w:pPr>
      <w:bookmarkStart w:id="59" w:name="_Toc274586583"/>
      <w:bookmarkStart w:id="60" w:name="_Toc24407639"/>
      <w:r>
        <w:t xml:space="preserve">Потирание затылка и </w:t>
      </w:r>
      <w:r w:rsidR="00B1532F">
        <w:t>хлопок</w:t>
      </w:r>
      <w:r>
        <w:t xml:space="preserve"> по лбу</w:t>
      </w:r>
      <w:bookmarkEnd w:id="59"/>
      <w:bookmarkEnd w:id="60"/>
    </w:p>
    <w:p w14:paraId="57062DCC" w14:textId="77777777" w:rsidR="009F7793" w:rsidRDefault="009F7793" w:rsidP="003E2A66">
      <w:pPr>
        <w:pStyle w:val="a3"/>
      </w:pPr>
      <w:r>
        <w:t>Если человек проделывает жест «потирание шеи» во время произнесения лжи, он отводит глаза и смотрит в пол. Этот жест является также признаком расстройства или гнева, но в этом случае рука вначале хлопает по шее, а потом начинает потирать ее.</w:t>
      </w:r>
    </w:p>
    <w:p w14:paraId="2317BF55" w14:textId="77777777" w:rsidR="00AC4C49" w:rsidRDefault="00662C4C" w:rsidP="003E2A66">
      <w:pPr>
        <w:pStyle w:val="a3"/>
        <w:keepNext/>
      </w:pPr>
      <w:r>
        <w:rPr>
          <w:noProof/>
          <w:szCs w:val="24"/>
        </w:rPr>
        <w:drawing>
          <wp:inline distT="0" distB="0" distL="0" distR="0" wp14:anchorId="733A235E" wp14:editId="186BD43F">
            <wp:extent cx="1864360" cy="2766695"/>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email">
                      <a:lum contrast="54000"/>
                      <a:extLst>
                        <a:ext uri="{28A0092B-C50C-407E-A947-70E740481C1C}">
                          <a14:useLocalDpi xmlns:a14="http://schemas.microsoft.com/office/drawing/2010/main"/>
                        </a:ext>
                      </a:extLst>
                    </a:blip>
                    <a:srcRect/>
                    <a:stretch>
                      <a:fillRect/>
                    </a:stretch>
                  </pic:blipFill>
                  <pic:spPr bwMode="auto">
                    <a:xfrm>
                      <a:off x="0" y="0"/>
                      <a:ext cx="1864360" cy="2766695"/>
                    </a:xfrm>
                    <a:prstGeom prst="rect">
                      <a:avLst/>
                    </a:prstGeom>
                    <a:noFill/>
                    <a:ln>
                      <a:noFill/>
                    </a:ln>
                  </pic:spPr>
                </pic:pic>
              </a:graphicData>
            </a:graphic>
          </wp:inline>
        </w:drawing>
      </w:r>
    </w:p>
    <w:p w14:paraId="6113D9A6" w14:textId="4889904F" w:rsidR="00AC4C49" w:rsidRDefault="00AC4C49" w:rsidP="003E2A66">
      <w:pPr>
        <w:pStyle w:val="a8"/>
        <w:jc w:val="both"/>
      </w:pPr>
      <w:bookmarkStart w:id="61" w:name="_Toc24409995"/>
      <w:r>
        <w:t xml:space="preserve">Рисунок </w:t>
      </w:r>
      <w:fldSimple w:instr=" SEQ Рисунок \* ARABIC ">
        <w:r w:rsidR="00BB4932">
          <w:rPr>
            <w:noProof/>
          </w:rPr>
          <w:t>12</w:t>
        </w:r>
      </w:fldSimple>
      <w:r>
        <w:t xml:space="preserve"> </w:t>
      </w:r>
      <w:r w:rsidRPr="002C1F08">
        <w:t>Жест «ломит шею»</w:t>
      </w:r>
      <w:bookmarkEnd w:id="61"/>
    </w:p>
    <w:p w14:paraId="519190DE" w14:textId="77777777" w:rsidR="009F7793" w:rsidRDefault="00AB0400" w:rsidP="003E2A66">
      <w:pPr>
        <w:pStyle w:val="a3"/>
      </w:pPr>
      <w:r>
        <w:lastRenderedPageBreak/>
        <w:t>Человек шлепает себя по лбу</w:t>
      </w:r>
      <w:r w:rsidR="009F7793">
        <w:t xml:space="preserve"> и тем самым сигналит Вам, что не напуган тем, что проявил перед Вами свою забывчивость. Н</w:t>
      </w:r>
      <w:r>
        <w:t>о когда он хлопает себя по шее</w:t>
      </w:r>
      <w:r w:rsidR="009F7793">
        <w:t>, он таким образом невербально сообщает Вам, что ему ужасно неприятно, что Вы показали ему на этот промах.</w:t>
      </w:r>
    </w:p>
    <w:p w14:paraId="586F6D23" w14:textId="77777777" w:rsidR="00AC4C49" w:rsidRDefault="00662C4C" w:rsidP="003E2A66">
      <w:pPr>
        <w:pStyle w:val="a3"/>
        <w:keepNext/>
      </w:pPr>
      <w:r>
        <w:rPr>
          <w:noProof/>
          <w:szCs w:val="24"/>
        </w:rPr>
        <w:drawing>
          <wp:inline distT="0" distB="0" distL="0" distR="0" wp14:anchorId="7BBA3B8A" wp14:editId="328B285A">
            <wp:extent cx="2161540" cy="235140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email">
                      <a:lum contrast="42000"/>
                      <a:extLst>
                        <a:ext uri="{28A0092B-C50C-407E-A947-70E740481C1C}">
                          <a14:useLocalDpi xmlns:a14="http://schemas.microsoft.com/office/drawing/2010/main"/>
                        </a:ext>
                      </a:extLst>
                    </a:blip>
                    <a:srcRect/>
                    <a:stretch>
                      <a:fillRect/>
                    </a:stretch>
                  </pic:blipFill>
                  <pic:spPr bwMode="auto">
                    <a:xfrm>
                      <a:off x="0" y="0"/>
                      <a:ext cx="2161540" cy="2351405"/>
                    </a:xfrm>
                    <a:prstGeom prst="rect">
                      <a:avLst/>
                    </a:prstGeom>
                    <a:noFill/>
                    <a:ln>
                      <a:noFill/>
                    </a:ln>
                  </pic:spPr>
                </pic:pic>
              </a:graphicData>
            </a:graphic>
          </wp:inline>
        </w:drawing>
      </w:r>
    </w:p>
    <w:p w14:paraId="45BAC569" w14:textId="7E6C42F5" w:rsidR="00AC4C49" w:rsidRDefault="00AC4C49" w:rsidP="003E2A66">
      <w:pPr>
        <w:pStyle w:val="a8"/>
        <w:jc w:val="both"/>
      </w:pPr>
      <w:bookmarkStart w:id="62" w:name="_Toc24409996"/>
      <w:r>
        <w:t xml:space="preserve">Рисунок </w:t>
      </w:r>
      <w:fldSimple w:instr=" SEQ Рисунок \* ARABIC ">
        <w:r w:rsidR="00BB4932">
          <w:rPr>
            <w:noProof/>
          </w:rPr>
          <w:t>13</w:t>
        </w:r>
      </w:fldSimple>
      <w:r>
        <w:t xml:space="preserve"> </w:t>
      </w:r>
      <w:r w:rsidRPr="00944CA2">
        <w:t>«О черт, опять забыл!»</w:t>
      </w:r>
      <w:bookmarkEnd w:id="62"/>
    </w:p>
    <w:p w14:paraId="082A4738" w14:textId="77777777" w:rsidR="00274DBA" w:rsidRDefault="00274DBA">
      <w:pPr>
        <w:spacing w:after="0" w:line="240" w:lineRule="auto"/>
        <w:rPr>
          <w:rFonts w:asciiTheme="minorHAnsi" w:hAnsiTheme="minorHAnsi"/>
          <w:b/>
          <w:bCs/>
          <w:color w:val="215868" w:themeColor="accent5" w:themeShade="80"/>
          <w:sz w:val="36"/>
          <w:szCs w:val="28"/>
        </w:rPr>
      </w:pPr>
      <w:bookmarkStart w:id="63" w:name="_Toc274586584"/>
      <w:r>
        <w:br w:type="page"/>
      </w:r>
    </w:p>
    <w:p w14:paraId="293423FD" w14:textId="1E967638" w:rsidR="009F7793" w:rsidRPr="00E53D16" w:rsidRDefault="009F7793" w:rsidP="00C14684">
      <w:pPr>
        <w:pStyle w:val="1"/>
      </w:pPr>
      <w:bookmarkStart w:id="64" w:name="_Toc24407640"/>
      <w:r w:rsidRPr="00E53D16">
        <w:lastRenderedPageBreak/>
        <w:t>РУКИ В КАЧЕСТВЕ БАРЬЕРОВ</w:t>
      </w:r>
      <w:bookmarkEnd w:id="63"/>
      <w:bookmarkEnd w:id="64"/>
      <w:r w:rsidR="00621FA1">
        <w:fldChar w:fldCharType="begin"/>
      </w:r>
      <w:r w:rsidR="00621FA1">
        <w:instrText xml:space="preserve"> XE "</w:instrText>
      </w:r>
      <w:r w:rsidR="00621FA1" w:rsidRPr="00E1225F">
        <w:instrText>Защитный барьер:С помощью рук</w:instrText>
      </w:r>
      <w:r w:rsidR="00621FA1">
        <w:instrText xml:space="preserve">" </w:instrText>
      </w:r>
      <w:r w:rsidR="00621FA1">
        <w:fldChar w:fldCharType="end"/>
      </w:r>
    </w:p>
    <w:p w14:paraId="50556864" w14:textId="77777777" w:rsidR="009F7793" w:rsidRPr="00E53D16" w:rsidRDefault="009F7793" w:rsidP="00C14684">
      <w:pPr>
        <w:pStyle w:val="2"/>
      </w:pPr>
      <w:bookmarkStart w:id="65" w:name="_Toc274586585"/>
      <w:bookmarkStart w:id="66" w:name="_Toc24407641"/>
      <w:r w:rsidRPr="00E53D16">
        <w:t>Руки на груди</w:t>
      </w:r>
      <w:bookmarkEnd w:id="65"/>
      <w:bookmarkEnd w:id="66"/>
    </w:p>
    <w:p w14:paraId="7792A91B" w14:textId="77777777" w:rsidR="009F7793" w:rsidRDefault="009F7793" w:rsidP="003E2A66">
      <w:pPr>
        <w:pStyle w:val="a3"/>
      </w:pPr>
      <w:r>
        <w:t xml:space="preserve">Укрытие за какой-нибудь перегородкой – </w:t>
      </w:r>
      <w:r w:rsidR="00B1532F">
        <w:t>естественная</w:t>
      </w:r>
      <w:r>
        <w:t xml:space="preserve"> реакция человека для самосохранения. Если человек нервничает или принимает критичную или защитную позу, он скрещивает руки у себя на груди. Это является явным сигналом того, что он чувствует опасность или угрозу.</w:t>
      </w:r>
    </w:p>
    <w:p w14:paraId="506E5669" w14:textId="77777777" w:rsidR="009F7793" w:rsidRDefault="009F7793" w:rsidP="003E2A66">
      <w:pPr>
        <w:pStyle w:val="a3"/>
      </w:pPr>
      <w:r>
        <w:t>Многие люди утверждают, что скрещивание рук на груди является удобной позой. Любой жест будет удобным, если он соответствует настроению.</w:t>
      </w:r>
    </w:p>
    <w:p w14:paraId="33F5DFAC" w14:textId="77777777" w:rsidR="009F7793" w:rsidRPr="00E53D16" w:rsidRDefault="009F7793" w:rsidP="00C14684">
      <w:pPr>
        <w:pStyle w:val="2"/>
      </w:pPr>
      <w:bookmarkStart w:id="67" w:name="_Toc274586586"/>
      <w:bookmarkStart w:id="68" w:name="_Toc24407642"/>
      <w:r w:rsidRPr="00E53D16">
        <w:t>Скрещенные руки – самый распространенный жест</w:t>
      </w:r>
      <w:bookmarkEnd w:id="67"/>
      <w:bookmarkEnd w:id="68"/>
    </w:p>
    <w:p w14:paraId="7A92A80A" w14:textId="77777777" w:rsidR="009F7793" w:rsidRDefault="009F7793" w:rsidP="003E2A66">
      <w:pPr>
        <w:pStyle w:val="a3"/>
      </w:pPr>
      <w:r>
        <w:t>Руки в замок на груди выражают попытку спрятаться от неприятной ситуации.</w:t>
      </w:r>
    </w:p>
    <w:p w14:paraId="674590AD" w14:textId="77777777" w:rsidR="00AC4C49" w:rsidRDefault="00662C4C" w:rsidP="003E2A66">
      <w:pPr>
        <w:pStyle w:val="a3"/>
        <w:keepNext/>
      </w:pPr>
      <w:r>
        <w:rPr>
          <w:noProof/>
          <w:szCs w:val="24"/>
        </w:rPr>
        <w:drawing>
          <wp:inline distT="0" distB="0" distL="0" distR="0" wp14:anchorId="1F97CB0E" wp14:editId="1D55A112">
            <wp:extent cx="1769110" cy="2731135"/>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email">
                      <a:lum contrast="54000"/>
                      <a:extLst>
                        <a:ext uri="{28A0092B-C50C-407E-A947-70E740481C1C}">
                          <a14:useLocalDpi xmlns:a14="http://schemas.microsoft.com/office/drawing/2010/main"/>
                        </a:ext>
                      </a:extLst>
                    </a:blip>
                    <a:srcRect/>
                    <a:stretch>
                      <a:fillRect/>
                    </a:stretch>
                  </pic:blipFill>
                  <pic:spPr bwMode="auto">
                    <a:xfrm>
                      <a:off x="0" y="0"/>
                      <a:ext cx="1769110" cy="2731135"/>
                    </a:xfrm>
                    <a:prstGeom prst="rect">
                      <a:avLst/>
                    </a:prstGeom>
                    <a:noFill/>
                    <a:ln>
                      <a:noFill/>
                    </a:ln>
                  </pic:spPr>
                </pic:pic>
              </a:graphicData>
            </a:graphic>
          </wp:inline>
        </w:drawing>
      </w:r>
    </w:p>
    <w:p w14:paraId="72CC1F3A" w14:textId="6B6A2BBD" w:rsidR="00AC4C49" w:rsidRDefault="00AC4C49" w:rsidP="003E2A66">
      <w:pPr>
        <w:pStyle w:val="a8"/>
        <w:jc w:val="both"/>
      </w:pPr>
      <w:bookmarkStart w:id="69" w:name="_Toc24409997"/>
      <w:r>
        <w:t xml:space="preserve">Рисунок </w:t>
      </w:r>
      <w:fldSimple w:instr=" SEQ Рисунок \* ARABIC ">
        <w:r w:rsidR="00BB4932">
          <w:rPr>
            <w:noProof/>
          </w:rPr>
          <w:t>14</w:t>
        </w:r>
      </w:fldSimple>
      <w:r>
        <w:t xml:space="preserve"> </w:t>
      </w:r>
      <w:r w:rsidRPr="00A138CE">
        <w:t>стандартный жест – скрещенные на груди руки</w:t>
      </w:r>
      <w:bookmarkEnd w:id="69"/>
    </w:p>
    <w:p w14:paraId="1BD6E0DE" w14:textId="77777777" w:rsidR="009F7793" w:rsidRDefault="009F7793" w:rsidP="003E2A66">
      <w:pPr>
        <w:pStyle w:val="a3"/>
      </w:pPr>
      <w:r>
        <w:t xml:space="preserve">Когда при беседе с глазу на глаз Вы видите, что Ваш собеседник скрещивает руки на груди, следует вывод, что он с чем-то не согласен. Несмотря на то, что на словах он будет </w:t>
      </w:r>
      <w:r w:rsidR="00B1532F">
        <w:t>выражать полное</w:t>
      </w:r>
      <w:r>
        <w:t xml:space="preserve"> согласие с Вами.</w:t>
      </w:r>
    </w:p>
    <w:p w14:paraId="1D7D7499" w14:textId="77777777" w:rsidR="009F7793" w:rsidRPr="00E53D16" w:rsidRDefault="009F7793" w:rsidP="00274DBA">
      <w:pPr>
        <w:pStyle w:val="2"/>
      </w:pPr>
      <w:bookmarkStart w:id="70" w:name="_Toc274586587"/>
      <w:bookmarkStart w:id="71" w:name="_Toc24407643"/>
      <w:r w:rsidRPr="00E53D16">
        <w:t>Неполный барьер, образуемый руками</w:t>
      </w:r>
      <w:bookmarkEnd w:id="70"/>
      <w:bookmarkEnd w:id="71"/>
    </w:p>
    <w:p w14:paraId="70EEE426" w14:textId="77777777" w:rsidR="009F7793" w:rsidRDefault="009F7793" w:rsidP="003E2A66">
      <w:pPr>
        <w:pStyle w:val="a3"/>
      </w:pPr>
      <w:r>
        <w:t xml:space="preserve">Если использовать полный жест скрещивания рук, то окружающим становится очевидно, что Вы испытываете чувство страха. Иногда мы </w:t>
      </w:r>
      <w:r>
        <w:lastRenderedPageBreak/>
        <w:t>заменяем его частичным, неполным скрещиванием, при котором одна рука помещается поперек тел</w:t>
      </w:r>
      <w:r w:rsidR="00AB0400">
        <w:t>а, закрепившись за другую руку</w:t>
      </w:r>
      <w:r>
        <w:t>.</w:t>
      </w:r>
    </w:p>
    <w:p w14:paraId="17B38C74" w14:textId="77777777" w:rsidR="00AC4C49" w:rsidRDefault="00662C4C" w:rsidP="003E2A66">
      <w:pPr>
        <w:pStyle w:val="a3"/>
      </w:pPr>
      <w:r>
        <w:rPr>
          <w:noProof/>
        </w:rPr>
        <mc:AlternateContent>
          <mc:Choice Requires="wps">
            <w:drawing>
              <wp:anchor distT="0" distB="0" distL="114300" distR="114300" simplePos="0" relativeHeight="251663360" behindDoc="0" locked="0" layoutInCell="1" allowOverlap="1" wp14:anchorId="7910DFDD" wp14:editId="1769278F">
                <wp:simplePos x="0" y="0"/>
                <wp:positionH relativeFrom="column">
                  <wp:posOffset>216535</wp:posOffset>
                </wp:positionH>
                <wp:positionV relativeFrom="paragraph">
                  <wp:posOffset>2892425</wp:posOffset>
                </wp:positionV>
                <wp:extent cx="1778000" cy="405765"/>
                <wp:effectExtent l="0" t="0" r="0" b="0"/>
                <wp:wrapTopAndBottom/>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307366" w14:textId="6FFC13E6" w:rsidR="00C914A5" w:rsidRPr="007C5942" w:rsidRDefault="00C914A5" w:rsidP="00AC4C49">
                            <w:pPr>
                              <w:pStyle w:val="a8"/>
                              <w:rPr>
                                <w:noProof/>
                                <w:sz w:val="28"/>
                              </w:rPr>
                            </w:pPr>
                            <w:bookmarkStart w:id="72" w:name="_Toc24409998"/>
                            <w:r>
                              <w:t xml:space="preserve">Рисунок </w:t>
                            </w:r>
                            <w:fldSimple w:instr=" SEQ Рисунок \* ARABIC ">
                              <w:r>
                                <w:rPr>
                                  <w:noProof/>
                                </w:rPr>
                                <w:t>15</w:t>
                              </w:r>
                            </w:fldSimple>
                            <w:r>
                              <w:t xml:space="preserve"> </w:t>
                            </w:r>
                            <w:r w:rsidRPr="00ED003F">
                              <w:t>Частичный барьер, образуемый руками</w:t>
                            </w:r>
                            <w:bookmarkEnd w:id="7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10DFDD" id="_x0000_t202" coordsize="21600,21600" o:spt="202" path="m,l,21600r21600,l21600,xe">
                <v:stroke joinstyle="miter"/>
                <v:path gradientshapeok="t" o:connecttype="rect"/>
              </v:shapetype>
              <v:shape id="Text Box 3" o:spid="_x0000_s1026" type="#_x0000_t202" style="position:absolute;left:0;text-align:left;margin-left:17.05pt;margin-top:227.75pt;width:140pt;height:3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" stroked="f">
                <v:textbox style="mso-fit-shape-to-text:t" inset="0,0,0,0">
                  <w:txbxContent>
                    <w:p w14:paraId="0D307366" w14:textId="6FFC13E6" w:rsidR="00C914A5" w:rsidRPr="007C5942" w:rsidRDefault="00C914A5" w:rsidP="00AC4C49">
                      <w:pPr>
                        <w:pStyle w:val="a8"/>
                        <w:rPr>
                          <w:noProof/>
                          <w:sz w:val="28"/>
                        </w:rPr>
                      </w:pPr>
                      <w:bookmarkStart w:id="73" w:name="_Toc24409998"/>
                      <w:r>
                        <w:t xml:space="preserve">Рисунок </w:t>
                      </w:r>
                      <w:fldSimple w:instr=" SEQ Рисунок \* ARABIC ">
                        <w:r>
                          <w:rPr>
                            <w:noProof/>
                          </w:rPr>
                          <w:t>15</w:t>
                        </w:r>
                      </w:fldSimple>
                      <w:r>
                        <w:t xml:space="preserve"> </w:t>
                      </w:r>
                      <w:r w:rsidRPr="00ED003F">
                        <w:t>Частичный барьер, образуемый руками</w:t>
                      </w:r>
                      <w:bookmarkEnd w:id="73"/>
                    </w:p>
                  </w:txbxContent>
                </v:textbox>
                <w10:wrap type="topAndBottom"/>
              </v:shape>
            </w:pict>
          </mc:Fallback>
        </mc:AlternateContent>
      </w:r>
      <w:r>
        <w:rPr>
          <w:noProof/>
        </w:rPr>
        <w:drawing>
          <wp:anchor distT="36830" distB="36830" distL="24130" distR="24130" simplePos="0" relativeHeight="251655168" behindDoc="0" locked="1" layoutInCell="0" allowOverlap="1" wp14:anchorId="381F5F9B" wp14:editId="26A3A22A">
            <wp:simplePos x="0" y="0"/>
            <wp:positionH relativeFrom="page">
              <wp:posOffset>673735</wp:posOffset>
            </wp:positionH>
            <wp:positionV relativeFrom="paragraph">
              <wp:posOffset>273685</wp:posOffset>
            </wp:positionV>
            <wp:extent cx="1443355" cy="2618740"/>
            <wp:effectExtent l="0" t="0" r="4445" b="0"/>
            <wp:wrapTopAndBottom/>
            <wp:docPr id="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email">
                      <a:lum contrast="54000"/>
                      <a:extLst>
                        <a:ext uri="{28A0092B-C50C-407E-A947-70E740481C1C}">
                          <a14:useLocalDpi xmlns:a14="http://schemas.microsoft.com/office/drawing/2010/main"/>
                        </a:ext>
                      </a:extLst>
                    </a:blip>
                    <a:srcRect/>
                    <a:stretch>
                      <a:fillRect/>
                    </a:stretch>
                  </pic:blipFill>
                  <pic:spPr bwMode="auto">
                    <a:xfrm>
                      <a:off x="0" y="0"/>
                      <a:ext cx="1443355" cy="2618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20015A" w14:textId="77777777" w:rsidR="009F7793" w:rsidRDefault="00B1532F" w:rsidP="003E2A66">
      <w:pPr>
        <w:pStyle w:val="a3"/>
      </w:pPr>
      <w:r>
        <w:t xml:space="preserve">Другим распространенным вариантом неполного барьера является </w:t>
      </w:r>
      <w:r w:rsidR="009F7793">
        <w:t>Жест, при котором человек держит самого себя за руки.</w:t>
      </w:r>
    </w:p>
    <w:p w14:paraId="0CE0B0EA" w14:textId="77777777" w:rsidR="009F7793" w:rsidRPr="00E53D16" w:rsidRDefault="009F7793" w:rsidP="00274DBA">
      <w:pPr>
        <w:pStyle w:val="2"/>
      </w:pPr>
      <w:bookmarkStart w:id="74" w:name="_Toc274586588"/>
      <w:bookmarkStart w:id="75" w:name="_Toc24407644"/>
      <w:r w:rsidRPr="00E53D16">
        <w:t>Замаскированные жесты, связанные со скрещиванием рук</w:t>
      </w:r>
      <w:bookmarkEnd w:id="74"/>
      <w:bookmarkEnd w:id="75"/>
    </w:p>
    <w:p w14:paraId="22EFC4F8" w14:textId="77777777" w:rsidR="009F7793" w:rsidRDefault="009F7793" w:rsidP="003E2A66">
      <w:pPr>
        <w:pStyle w:val="a3"/>
      </w:pPr>
      <w:r>
        <w:t xml:space="preserve">Эти </w:t>
      </w:r>
      <w:r w:rsidR="00B1532F">
        <w:t>жесты</w:t>
      </w:r>
      <w:r>
        <w:t xml:space="preserve"> являются очень утонченными, усовершенствованными жестами, к которым прибегают люди, постоянно находящиеся в центре </w:t>
      </w:r>
      <w:r w:rsidR="00B1532F">
        <w:t>внимания. Для</w:t>
      </w:r>
      <w:r>
        <w:t xml:space="preserve"> проделывания этого жеста рука держится поперек тела по направлению к другой руке, но вместо того, чтобы ухватиться за эту руку, она прикасается к сумочке, браслету, часам, </w:t>
      </w:r>
      <w:r w:rsidR="00B1532F">
        <w:t>запонкам</w:t>
      </w:r>
      <w:r>
        <w:t xml:space="preserve"> или др. предмету. Образуется барьер и утверждается состояние безопасности.</w:t>
      </w:r>
    </w:p>
    <w:p w14:paraId="2955A110" w14:textId="77777777" w:rsidR="00274DBA" w:rsidRDefault="00274DBA">
      <w:pPr>
        <w:spacing w:after="0" w:line="240" w:lineRule="auto"/>
        <w:rPr>
          <w:rFonts w:asciiTheme="minorHAnsi" w:hAnsiTheme="minorHAnsi"/>
          <w:b/>
          <w:bCs/>
          <w:color w:val="215868" w:themeColor="accent5" w:themeShade="80"/>
          <w:sz w:val="36"/>
          <w:szCs w:val="28"/>
        </w:rPr>
      </w:pPr>
      <w:bookmarkStart w:id="76" w:name="_Toc274586589"/>
      <w:r>
        <w:br w:type="page"/>
      </w:r>
    </w:p>
    <w:p w14:paraId="63642E44" w14:textId="0A46DE65" w:rsidR="009F7793" w:rsidRPr="00E53D16" w:rsidRDefault="009F7793" w:rsidP="00274DBA">
      <w:pPr>
        <w:pStyle w:val="1"/>
      </w:pPr>
      <w:bookmarkStart w:id="77" w:name="_Toc24407645"/>
      <w:r w:rsidRPr="00E53D16">
        <w:lastRenderedPageBreak/>
        <w:t>ЗАЩИТНЫЙ БАРЬЕР, СФОРМИРОВАННЫЙ С ПОМОЩЬЮ НОГ</w:t>
      </w:r>
      <w:bookmarkEnd w:id="76"/>
      <w:bookmarkEnd w:id="77"/>
      <w:r w:rsidR="00621FA1">
        <w:fldChar w:fldCharType="begin"/>
      </w:r>
      <w:r w:rsidR="00621FA1">
        <w:instrText xml:space="preserve"> XE "</w:instrText>
      </w:r>
      <w:r w:rsidR="00621FA1" w:rsidRPr="00DF6028">
        <w:instrText>Защитный барьер:С помощью ног</w:instrText>
      </w:r>
      <w:r w:rsidR="00621FA1">
        <w:instrText xml:space="preserve">" </w:instrText>
      </w:r>
      <w:r w:rsidR="00621FA1">
        <w:fldChar w:fldCharType="end"/>
      </w:r>
    </w:p>
    <w:p w14:paraId="154FCE2F" w14:textId="77777777" w:rsidR="009F7793" w:rsidRPr="00E53D16" w:rsidRDefault="009F7793" w:rsidP="00274DBA">
      <w:pPr>
        <w:pStyle w:val="2"/>
      </w:pPr>
      <w:bookmarkStart w:id="78" w:name="_Toc274586590"/>
      <w:bookmarkStart w:id="79" w:name="_Toc24407646"/>
      <w:r w:rsidRPr="00E53D16">
        <w:t>Перекрещивание ног</w:t>
      </w:r>
      <w:bookmarkEnd w:id="78"/>
      <w:bookmarkEnd w:id="79"/>
    </w:p>
    <w:p w14:paraId="31A58EA2" w14:textId="77777777" w:rsidR="009F7793" w:rsidRDefault="00B1532F" w:rsidP="003E2A66">
      <w:pPr>
        <w:pStyle w:val="a3"/>
      </w:pPr>
      <w:r>
        <w:t xml:space="preserve">Этот жест является </w:t>
      </w:r>
      <w:r w:rsidR="009F7793">
        <w:t>Признаком негативного или оборонного отношения человека.</w:t>
      </w:r>
    </w:p>
    <w:p w14:paraId="375DA11D" w14:textId="77777777" w:rsidR="009F7793" w:rsidRDefault="009F7793" w:rsidP="003E2A66">
      <w:pPr>
        <w:pStyle w:val="a3"/>
      </w:pPr>
      <w:r>
        <w:t>Существуют две основные позы со скрещенными ногами в сидячем положении – классическое заложение ноги на ногу и поза, когда закинутая нога напоминает цифру «4».</w:t>
      </w:r>
    </w:p>
    <w:p w14:paraId="1DFA9B39" w14:textId="77777777" w:rsidR="009F7793" w:rsidRDefault="009F7793" w:rsidP="003E2A66">
      <w:pPr>
        <w:pStyle w:val="a3"/>
      </w:pPr>
      <w:r>
        <w:t>Классическая поза выражает взволнованное состояние или сдержанную, защитную позицию.</w:t>
      </w:r>
    </w:p>
    <w:p w14:paraId="32218A56" w14:textId="77777777" w:rsidR="009F7793" w:rsidRDefault="009F7793" w:rsidP="003E2A66">
      <w:pPr>
        <w:pStyle w:val="a3"/>
      </w:pPr>
      <w:r>
        <w:t xml:space="preserve">Эта поза популярна у женщин во всем мире, </w:t>
      </w:r>
      <w:r w:rsidR="00B1532F">
        <w:t>особенно</w:t>
      </w:r>
      <w:r>
        <w:t xml:space="preserve"> если они хотят выразить свое недовольство мужем или другом.</w:t>
      </w:r>
    </w:p>
    <w:p w14:paraId="4BC4DAA9" w14:textId="77777777" w:rsidR="009F7793" w:rsidRDefault="009F7793" w:rsidP="003E2A66">
      <w:pPr>
        <w:pStyle w:val="a3"/>
      </w:pPr>
      <w:r>
        <w:t>Поза закидывания ноги на ногу с образованием угла свидетельствует о том, что здесь присутствует дух противоречия.</w:t>
      </w:r>
    </w:p>
    <w:p w14:paraId="5A0561EE" w14:textId="77777777" w:rsidR="009F7793" w:rsidRPr="00E53D16" w:rsidRDefault="009F7793" w:rsidP="00274DBA">
      <w:pPr>
        <w:pStyle w:val="2"/>
      </w:pPr>
      <w:bookmarkStart w:id="80" w:name="_Toc274586591"/>
      <w:bookmarkStart w:id="81" w:name="_Toc24407647"/>
      <w:r w:rsidRPr="00E53D16">
        <w:t>Перекрещенные ноги в положении стоя</w:t>
      </w:r>
      <w:bookmarkEnd w:id="80"/>
      <w:bookmarkEnd w:id="81"/>
    </w:p>
    <w:p w14:paraId="1B8ACDD1" w14:textId="77777777" w:rsidR="009F7793" w:rsidRDefault="009F7793" w:rsidP="003E2A66">
      <w:pPr>
        <w:pStyle w:val="a3"/>
      </w:pPr>
      <w:r>
        <w:t>На приеме обратите внимание на группу людей, стоящих со скрещенными ногам</w:t>
      </w:r>
      <w:r w:rsidR="00AB0400">
        <w:t>и и сложенными на груди руками</w:t>
      </w:r>
      <w:r>
        <w:t>. При наблюдении Вы увидите, что они стоят на значительно большем расстоянии друг от друга, чем это принято. Можно заключить, что эти люди не знакомы друг с другом, или среди них находится один незнакомец.</w:t>
      </w:r>
    </w:p>
    <w:p w14:paraId="3706830C" w14:textId="77777777" w:rsidR="00AC4C49" w:rsidRDefault="00662C4C" w:rsidP="003E2A66">
      <w:pPr>
        <w:pStyle w:val="a3"/>
        <w:keepNext/>
      </w:pPr>
      <w:r>
        <w:rPr>
          <w:noProof/>
          <w:szCs w:val="24"/>
        </w:rPr>
        <w:lastRenderedPageBreak/>
        <w:drawing>
          <wp:inline distT="0" distB="0" distL="0" distR="0" wp14:anchorId="6E90EB77" wp14:editId="48A615A3">
            <wp:extent cx="1009650" cy="32658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email">
                      <a:lum contrast="42000"/>
                      <a:extLst>
                        <a:ext uri="{28A0092B-C50C-407E-A947-70E740481C1C}">
                          <a14:useLocalDpi xmlns:a14="http://schemas.microsoft.com/office/drawing/2010/main"/>
                        </a:ext>
                      </a:extLst>
                    </a:blip>
                    <a:srcRect/>
                    <a:stretch>
                      <a:fillRect/>
                    </a:stretch>
                  </pic:blipFill>
                  <pic:spPr bwMode="auto">
                    <a:xfrm>
                      <a:off x="0" y="0"/>
                      <a:ext cx="1009650" cy="3265805"/>
                    </a:xfrm>
                    <a:prstGeom prst="rect">
                      <a:avLst/>
                    </a:prstGeom>
                    <a:noFill/>
                    <a:ln>
                      <a:noFill/>
                    </a:ln>
                  </pic:spPr>
                </pic:pic>
              </a:graphicData>
            </a:graphic>
          </wp:inline>
        </w:drawing>
      </w:r>
    </w:p>
    <w:p w14:paraId="0FDE3F13" w14:textId="0591AE4C" w:rsidR="00AC4C49" w:rsidRDefault="00AC4C49" w:rsidP="003E2A66">
      <w:pPr>
        <w:pStyle w:val="a8"/>
        <w:jc w:val="both"/>
      </w:pPr>
      <w:bookmarkStart w:id="82" w:name="_Toc24409999"/>
      <w:r>
        <w:t xml:space="preserve">Рисунок </w:t>
      </w:r>
      <w:fldSimple w:instr=" SEQ Рисунок \* ARABIC ">
        <w:r w:rsidR="00BB4932">
          <w:rPr>
            <w:noProof/>
          </w:rPr>
          <w:t>16</w:t>
        </w:r>
      </w:fldSimple>
      <w:r>
        <w:t xml:space="preserve"> </w:t>
      </w:r>
      <w:r w:rsidRPr="0056466F">
        <w:t>Защитная поза в положении стоя</w:t>
      </w:r>
      <w:bookmarkEnd w:id="82"/>
    </w:p>
    <w:p w14:paraId="5C267BF7" w14:textId="77777777" w:rsidR="009F7793" w:rsidRPr="00E53D16" w:rsidRDefault="009F7793" w:rsidP="00274DBA">
      <w:pPr>
        <w:pStyle w:val="2"/>
      </w:pPr>
      <w:bookmarkStart w:id="83" w:name="_Toc274586592"/>
      <w:bookmarkStart w:id="84" w:name="_Toc24407648"/>
      <w:r w:rsidRPr="00E53D16">
        <w:t>Стадии расслабления напряженной позы</w:t>
      </w:r>
      <w:bookmarkEnd w:id="83"/>
      <w:bookmarkEnd w:id="84"/>
    </w:p>
    <w:p w14:paraId="4B6E982F" w14:textId="77777777" w:rsidR="009F7793" w:rsidRDefault="009F7793" w:rsidP="003E2A66">
      <w:pPr>
        <w:pStyle w:val="a3"/>
      </w:pPr>
      <w:r>
        <w:t>Как только люди начнут чувствовать себя уютно и сближаться с другими, они меняют свою позу на открытую, ненапряженную.</w:t>
      </w:r>
    </w:p>
    <w:p w14:paraId="6CD11AAA" w14:textId="77777777" w:rsidR="009F7793" w:rsidRPr="00A170AC" w:rsidRDefault="009F7793" w:rsidP="009E2AD0">
      <w:pPr>
        <w:pStyle w:val="a3"/>
        <w:numPr>
          <w:ilvl w:val="1"/>
          <w:numId w:val="7"/>
        </w:numPr>
        <w:rPr>
          <w:color w:val="E36C0A"/>
        </w:rPr>
      </w:pPr>
      <w:r w:rsidRPr="00A170AC">
        <w:rPr>
          <w:color w:val="E36C0A"/>
        </w:rPr>
        <w:t xml:space="preserve">защитная поза, руки и ноги </w:t>
      </w:r>
      <w:r w:rsidR="00B1532F" w:rsidRPr="00A170AC">
        <w:rPr>
          <w:color w:val="E36C0A"/>
        </w:rPr>
        <w:t>скрещены</w:t>
      </w:r>
    </w:p>
    <w:p w14:paraId="2CF8D290" w14:textId="77777777" w:rsidR="00AC4C49" w:rsidRDefault="00662C4C" w:rsidP="003E2A66">
      <w:pPr>
        <w:pStyle w:val="a3"/>
        <w:keepNext/>
      </w:pPr>
      <w:r>
        <w:rPr>
          <w:noProof/>
          <w:szCs w:val="24"/>
        </w:rPr>
        <w:drawing>
          <wp:inline distT="0" distB="0" distL="0" distR="0" wp14:anchorId="2698ED27" wp14:editId="53CEA9F6">
            <wp:extent cx="1733550" cy="25533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email">
                      <a:lum contrast="48000"/>
                      <a:extLst>
                        <a:ext uri="{28A0092B-C50C-407E-A947-70E740481C1C}">
                          <a14:useLocalDpi xmlns:a14="http://schemas.microsoft.com/office/drawing/2010/main"/>
                        </a:ext>
                      </a:extLst>
                    </a:blip>
                    <a:srcRect/>
                    <a:stretch>
                      <a:fillRect/>
                    </a:stretch>
                  </pic:blipFill>
                  <pic:spPr bwMode="auto">
                    <a:xfrm>
                      <a:off x="0" y="0"/>
                      <a:ext cx="1733550" cy="2553335"/>
                    </a:xfrm>
                    <a:prstGeom prst="rect">
                      <a:avLst/>
                    </a:prstGeom>
                    <a:noFill/>
                    <a:ln>
                      <a:noFill/>
                    </a:ln>
                  </pic:spPr>
                </pic:pic>
              </a:graphicData>
            </a:graphic>
          </wp:inline>
        </w:drawing>
      </w:r>
    </w:p>
    <w:p w14:paraId="60B299E1" w14:textId="23352D03" w:rsidR="00AC4C49" w:rsidRDefault="00AC4C49" w:rsidP="003E2A66">
      <w:pPr>
        <w:pStyle w:val="a8"/>
        <w:jc w:val="both"/>
      </w:pPr>
      <w:bookmarkStart w:id="85" w:name="_Toc24410000"/>
      <w:r>
        <w:t xml:space="preserve">Рисунок </w:t>
      </w:r>
      <w:fldSimple w:instr=" SEQ Рисунок \* ARABIC ">
        <w:r w:rsidR="00BB4932">
          <w:rPr>
            <w:noProof/>
          </w:rPr>
          <w:t>17</w:t>
        </w:r>
      </w:fldSimple>
      <w:r>
        <w:t xml:space="preserve"> </w:t>
      </w:r>
      <w:r w:rsidRPr="00D52628">
        <w:t>Зажатое тело и сдержанные отношения</w:t>
      </w:r>
      <w:bookmarkEnd w:id="85"/>
    </w:p>
    <w:p w14:paraId="3EC63616" w14:textId="77777777" w:rsidR="009F7793" w:rsidRPr="00A170AC" w:rsidRDefault="009F7793" w:rsidP="009E2AD0">
      <w:pPr>
        <w:pStyle w:val="a3"/>
        <w:numPr>
          <w:ilvl w:val="1"/>
          <w:numId w:val="7"/>
        </w:numPr>
        <w:ind w:left="1560" w:hanging="306"/>
        <w:rPr>
          <w:color w:val="E36C0A"/>
        </w:rPr>
      </w:pPr>
      <w:r w:rsidRPr="00A170AC">
        <w:rPr>
          <w:color w:val="E36C0A"/>
        </w:rPr>
        <w:t xml:space="preserve">ноги уже не </w:t>
      </w:r>
      <w:r w:rsidR="00B1532F" w:rsidRPr="00A170AC">
        <w:rPr>
          <w:color w:val="E36C0A"/>
        </w:rPr>
        <w:t>скрещены</w:t>
      </w:r>
      <w:r w:rsidRPr="00A170AC">
        <w:rPr>
          <w:color w:val="E36C0A"/>
        </w:rPr>
        <w:t>, а ступни стоят в нейтральном положении.</w:t>
      </w:r>
    </w:p>
    <w:p w14:paraId="5515D2AB" w14:textId="77777777" w:rsidR="009F7793" w:rsidRPr="00A170AC" w:rsidRDefault="009F7793" w:rsidP="009E2AD0">
      <w:pPr>
        <w:pStyle w:val="a3"/>
        <w:numPr>
          <w:ilvl w:val="1"/>
          <w:numId w:val="7"/>
        </w:numPr>
        <w:ind w:left="1560" w:hanging="306"/>
        <w:rPr>
          <w:color w:val="E36C0A"/>
        </w:rPr>
      </w:pPr>
      <w:r w:rsidRPr="00A170AC">
        <w:rPr>
          <w:color w:val="E36C0A"/>
        </w:rPr>
        <w:t>рука, находящаяся сверху выныривает из замка рук, ладонь мелькает в ходе беседы, но назад в замок уже не возвращается.</w:t>
      </w:r>
    </w:p>
    <w:p w14:paraId="413FBA72" w14:textId="77777777" w:rsidR="009F7793" w:rsidRPr="00A170AC" w:rsidRDefault="009F7793" w:rsidP="009E2AD0">
      <w:pPr>
        <w:pStyle w:val="a3"/>
        <w:numPr>
          <w:ilvl w:val="1"/>
          <w:numId w:val="7"/>
        </w:numPr>
        <w:ind w:left="1560" w:hanging="306"/>
        <w:rPr>
          <w:color w:val="E36C0A"/>
        </w:rPr>
      </w:pPr>
      <w:r w:rsidRPr="00A170AC">
        <w:rPr>
          <w:color w:val="E36C0A"/>
        </w:rPr>
        <w:lastRenderedPageBreak/>
        <w:t>руки уже разомкнуты, и одна рука свободно жестикулирует.</w:t>
      </w:r>
    </w:p>
    <w:p w14:paraId="44E07677" w14:textId="77777777" w:rsidR="003518F7" w:rsidRPr="00A170AC" w:rsidRDefault="009F7793" w:rsidP="009E2AD0">
      <w:pPr>
        <w:pStyle w:val="a3"/>
        <w:numPr>
          <w:ilvl w:val="1"/>
          <w:numId w:val="7"/>
        </w:numPr>
        <w:ind w:left="1560" w:hanging="306"/>
        <w:rPr>
          <w:color w:val="E36C0A"/>
        </w:rPr>
      </w:pPr>
      <w:r w:rsidRPr="00A170AC">
        <w:rPr>
          <w:color w:val="E36C0A"/>
        </w:rPr>
        <w:t xml:space="preserve">один человек отставляет ногу назад, а другую вперед так, что она носком указывает на </w:t>
      </w:r>
      <w:r w:rsidR="00AB0400" w:rsidRPr="00A170AC">
        <w:rPr>
          <w:color w:val="E36C0A"/>
        </w:rPr>
        <w:t>человека, который ему интересен</w:t>
      </w:r>
    </w:p>
    <w:p w14:paraId="722D7EE8" w14:textId="77777777" w:rsidR="00AC4C49" w:rsidRDefault="00662C4C" w:rsidP="003E2A66">
      <w:pPr>
        <w:pStyle w:val="a3"/>
        <w:keepNext/>
      </w:pPr>
      <w:r>
        <w:rPr>
          <w:noProof/>
          <w:szCs w:val="24"/>
        </w:rPr>
        <w:drawing>
          <wp:inline distT="0" distB="0" distL="0" distR="0" wp14:anchorId="3A5B366F" wp14:editId="584401A9">
            <wp:extent cx="1816735" cy="2517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email">
                      <a:lum contrast="60000"/>
                      <a:extLst>
                        <a:ext uri="{28A0092B-C50C-407E-A947-70E740481C1C}">
                          <a14:useLocalDpi xmlns:a14="http://schemas.microsoft.com/office/drawing/2010/main"/>
                        </a:ext>
                      </a:extLst>
                    </a:blip>
                    <a:srcRect/>
                    <a:stretch>
                      <a:fillRect/>
                    </a:stretch>
                  </pic:blipFill>
                  <pic:spPr bwMode="auto">
                    <a:xfrm>
                      <a:off x="0" y="0"/>
                      <a:ext cx="1816735" cy="2517775"/>
                    </a:xfrm>
                    <a:prstGeom prst="rect">
                      <a:avLst/>
                    </a:prstGeom>
                    <a:noFill/>
                    <a:ln>
                      <a:noFill/>
                    </a:ln>
                  </pic:spPr>
                </pic:pic>
              </a:graphicData>
            </a:graphic>
          </wp:inline>
        </w:drawing>
      </w:r>
    </w:p>
    <w:p w14:paraId="566A75A7" w14:textId="52A1ED49" w:rsidR="00AC4C49" w:rsidRDefault="00AC4C49" w:rsidP="003E2A66">
      <w:pPr>
        <w:pStyle w:val="a8"/>
        <w:jc w:val="both"/>
      </w:pPr>
      <w:bookmarkStart w:id="86" w:name="_Toc24410001"/>
      <w:r>
        <w:t xml:space="preserve">Рисунок </w:t>
      </w:r>
      <w:fldSimple w:instr=" SEQ Рисунок \* ARABIC ">
        <w:r w:rsidR="00BB4932">
          <w:rPr>
            <w:noProof/>
          </w:rPr>
          <w:t>18</w:t>
        </w:r>
      </w:fldSimple>
      <w:r>
        <w:t xml:space="preserve"> </w:t>
      </w:r>
      <w:r w:rsidRPr="00903865">
        <w:t>Открытое тело и открытые отношения</w:t>
      </w:r>
      <w:bookmarkEnd w:id="86"/>
    </w:p>
    <w:p w14:paraId="4D306CBF" w14:textId="77777777" w:rsidR="009F7793" w:rsidRPr="00E53D16" w:rsidRDefault="009F7793" w:rsidP="00274DBA">
      <w:pPr>
        <w:pStyle w:val="2"/>
      </w:pPr>
      <w:bookmarkStart w:id="87" w:name="_Toc274586593"/>
      <w:bookmarkStart w:id="88" w:name="_Toc24407649"/>
      <w:r w:rsidRPr="00E53D16">
        <w:t>Защищается или замерзла?</w:t>
      </w:r>
      <w:bookmarkEnd w:id="87"/>
      <w:bookmarkEnd w:id="88"/>
    </w:p>
    <w:p w14:paraId="55C8B680" w14:textId="77777777" w:rsidR="009F7793" w:rsidRDefault="009F7793" w:rsidP="003E2A66">
      <w:pPr>
        <w:pStyle w:val="a3"/>
      </w:pPr>
      <w:r>
        <w:t xml:space="preserve">Многие люди утверждают, что они скрещивают руки и ноги не потому, что существует потребность защищаться, а </w:t>
      </w:r>
      <w:r w:rsidR="00B1532F">
        <w:t>потому,</w:t>
      </w:r>
      <w:r>
        <w:t xml:space="preserve"> что им холодно. Это явный предлог, и интересно заметить, что существует разница между человеком в оборонной позе и замерзшим.</w:t>
      </w:r>
    </w:p>
    <w:p w14:paraId="100E218C" w14:textId="77777777" w:rsidR="009F7793" w:rsidRDefault="009F7793" w:rsidP="003E2A66">
      <w:pPr>
        <w:pStyle w:val="a3"/>
      </w:pPr>
      <w:r>
        <w:t xml:space="preserve">Если человек хочет согреть свои руки, он обычно толкает их себе под мышки, а не под локти, как это </w:t>
      </w:r>
      <w:r w:rsidR="00B1532F">
        <w:t>бывает</w:t>
      </w:r>
      <w:r>
        <w:t xml:space="preserve"> в случае оборонной позы.</w:t>
      </w:r>
    </w:p>
    <w:p w14:paraId="0929B18F" w14:textId="77777777" w:rsidR="009F7793" w:rsidRDefault="009F7793" w:rsidP="003E2A66">
      <w:pPr>
        <w:pStyle w:val="a3"/>
      </w:pPr>
      <w:r>
        <w:t xml:space="preserve">Когда </w:t>
      </w:r>
      <w:r>
        <w:rPr>
          <w:noProof/>
        </w:rPr>
        <w:t>человек</w:t>
      </w:r>
      <w:r>
        <w:t xml:space="preserve"> замерзает, он может обхватить себя руками, а если ноги скрещены, они прямы</w:t>
      </w:r>
      <w:r w:rsidR="00AB0400">
        <w:t>е и тесно прижаты друг к другу</w:t>
      </w:r>
      <w:r>
        <w:t>.</w:t>
      </w:r>
    </w:p>
    <w:p w14:paraId="1F8D692F" w14:textId="77777777" w:rsidR="009F7793" w:rsidRPr="00E53D16" w:rsidRDefault="009F7793" w:rsidP="00274DBA">
      <w:pPr>
        <w:pStyle w:val="2"/>
      </w:pPr>
      <w:bookmarkStart w:id="89" w:name="_Toc274586594"/>
      <w:bookmarkStart w:id="90" w:name="_Toc24407650"/>
      <w:r w:rsidRPr="00E53D16">
        <w:t>Прижатые друг к другу лодыжки</w:t>
      </w:r>
      <w:bookmarkEnd w:id="89"/>
      <w:bookmarkEnd w:id="90"/>
    </w:p>
    <w:p w14:paraId="0F08E653" w14:textId="77777777" w:rsidR="009F7793" w:rsidRDefault="009F7793" w:rsidP="003E2A66">
      <w:pPr>
        <w:pStyle w:val="a3"/>
      </w:pPr>
      <w:r>
        <w:t xml:space="preserve">Прижатые лодыжки </w:t>
      </w:r>
      <w:r w:rsidR="00B1532F">
        <w:t>обычно</w:t>
      </w:r>
      <w:r>
        <w:t xml:space="preserve"> </w:t>
      </w:r>
      <w:r w:rsidR="00B1532F">
        <w:t>выражают оборонное</w:t>
      </w:r>
      <w:r>
        <w:t xml:space="preserve"> или негативное состояние человека. У мужчин прижатие лодыжек обычно сочетается с крепко стиснутыми кулаками или руки </w:t>
      </w:r>
      <w:r w:rsidR="00AB0400">
        <w:t>впиваются в подлокотники стула</w:t>
      </w:r>
      <w:r>
        <w:t>. У женщин колени сведены вместе, ноги могут бы</w:t>
      </w:r>
      <w:r w:rsidR="00AB0400">
        <w:t>ть наклонно отведены в сторону</w:t>
      </w:r>
      <w:r>
        <w:t>.</w:t>
      </w:r>
    </w:p>
    <w:p w14:paraId="6378C51C" w14:textId="77777777" w:rsidR="009F7793" w:rsidRDefault="009F7793" w:rsidP="003E2A66">
      <w:pPr>
        <w:pStyle w:val="a3"/>
      </w:pPr>
      <w:r>
        <w:t xml:space="preserve">Некоторые люди утверждают, что имеют привычку сидеть с прижатыми </w:t>
      </w:r>
      <w:r w:rsidR="00B1532F">
        <w:t>лодыжками,</w:t>
      </w:r>
      <w:r>
        <w:t xml:space="preserve"> потому что чувствуют так себя уютно. Им можно посоветовать </w:t>
      </w:r>
      <w:r>
        <w:lastRenderedPageBreak/>
        <w:t xml:space="preserve">научиться применять открытые и положительные жесты, чтобы укрепить свою самоуверенность и </w:t>
      </w:r>
      <w:r w:rsidR="00B1532F">
        <w:t>улучшить</w:t>
      </w:r>
      <w:r>
        <w:t xml:space="preserve"> взаимоотношения с людьми.</w:t>
      </w:r>
    </w:p>
    <w:p w14:paraId="2B2E9D89" w14:textId="77777777" w:rsidR="009F7793" w:rsidRPr="00E53D16" w:rsidRDefault="009F7793" w:rsidP="00274DBA">
      <w:pPr>
        <w:pStyle w:val="2"/>
      </w:pPr>
      <w:bookmarkStart w:id="91" w:name="_Toc274586595"/>
      <w:bookmarkStart w:id="92" w:name="_Toc24407651"/>
      <w:r w:rsidRPr="00E53D16">
        <w:t>Фиксирование ступни одной ноги на голени другой</w:t>
      </w:r>
      <w:bookmarkEnd w:id="91"/>
      <w:bookmarkEnd w:id="92"/>
    </w:p>
    <w:p w14:paraId="365E6CDB" w14:textId="77777777" w:rsidR="009F7793" w:rsidRDefault="009F7793" w:rsidP="003E2A66">
      <w:pPr>
        <w:pStyle w:val="a3"/>
      </w:pPr>
      <w:r>
        <w:t>Этот жест используется почти только женщинами. Ступня одной ноги обвивается вокруг голени другой, чтобы усилить оборонную позицию. Такое поведение характерно для</w:t>
      </w:r>
      <w:r w:rsidR="00AB0400">
        <w:t xml:space="preserve"> застенчивых и скромных женщин</w:t>
      </w:r>
    </w:p>
    <w:p w14:paraId="794B3C13" w14:textId="77777777" w:rsidR="00274DBA" w:rsidRDefault="00274DBA">
      <w:pPr>
        <w:spacing w:after="0" w:line="240" w:lineRule="auto"/>
        <w:rPr>
          <w:rFonts w:asciiTheme="minorHAnsi" w:hAnsiTheme="minorHAnsi"/>
          <w:b/>
          <w:bCs/>
          <w:color w:val="215868" w:themeColor="accent5" w:themeShade="80"/>
          <w:sz w:val="36"/>
          <w:szCs w:val="28"/>
        </w:rPr>
      </w:pPr>
      <w:bookmarkStart w:id="93" w:name="_Toc274586596"/>
      <w:r>
        <w:br w:type="page"/>
      </w:r>
    </w:p>
    <w:p w14:paraId="5F82F076" w14:textId="19C932D4" w:rsidR="009F7793" w:rsidRPr="00E53D16" w:rsidRDefault="009F7793" w:rsidP="00274DBA">
      <w:pPr>
        <w:pStyle w:val="1"/>
      </w:pPr>
      <w:bookmarkStart w:id="94" w:name="_Toc24407652"/>
      <w:r w:rsidRPr="00E53D16">
        <w:lastRenderedPageBreak/>
        <w:t>ДРУГИЕ ИЗВ</w:t>
      </w:r>
      <w:r w:rsidR="00BE3599">
        <w:t>Е</w:t>
      </w:r>
      <w:r w:rsidRPr="00E53D16">
        <w:t>С</w:t>
      </w:r>
      <w:r w:rsidR="00BE3599">
        <w:t>Т</w:t>
      </w:r>
      <w:r w:rsidRPr="00E53D16">
        <w:t>НЫЕ ЖЕСТЫ И ДВИЖЕНИЯ</w:t>
      </w:r>
      <w:bookmarkEnd w:id="93"/>
      <w:bookmarkEnd w:id="94"/>
      <w:r w:rsidR="00621FA1">
        <w:fldChar w:fldCharType="begin"/>
      </w:r>
      <w:r w:rsidR="00621FA1">
        <w:instrText xml:space="preserve"> XE "</w:instrText>
      </w:r>
      <w:r w:rsidR="00621FA1" w:rsidRPr="00816C90">
        <w:instrText>Жесты:Другие</w:instrText>
      </w:r>
      <w:r w:rsidR="00621FA1">
        <w:instrText xml:space="preserve">" </w:instrText>
      </w:r>
      <w:r w:rsidR="00621FA1">
        <w:fldChar w:fldCharType="end"/>
      </w:r>
    </w:p>
    <w:p w14:paraId="3D4FD614" w14:textId="77777777" w:rsidR="009F7793" w:rsidRPr="00E53D16" w:rsidRDefault="009F7793" w:rsidP="00274DBA">
      <w:pPr>
        <w:pStyle w:val="2"/>
      </w:pPr>
      <w:bookmarkStart w:id="95" w:name="_Toc274586597"/>
      <w:bookmarkStart w:id="96" w:name="_Toc24407653"/>
      <w:r w:rsidRPr="00E53D16">
        <w:t>Манера сидеть верхом на стуле</w:t>
      </w:r>
      <w:bookmarkEnd w:id="95"/>
      <w:bookmarkEnd w:id="96"/>
    </w:p>
    <w:p w14:paraId="3AD496BB" w14:textId="77777777" w:rsidR="009F7793" w:rsidRDefault="009F7793" w:rsidP="003E2A66">
      <w:pPr>
        <w:pStyle w:val="a3"/>
      </w:pPr>
      <w:r>
        <w:t xml:space="preserve">В данном случае человек защищается спинкой стула от негативных эмоций. </w:t>
      </w:r>
      <w:r w:rsidR="00B1532F">
        <w:t xml:space="preserve">Большинство людей, любящих сидеть на стуле является </w:t>
      </w:r>
      <w:r>
        <w:t>Людьми доминирующего типа.</w:t>
      </w:r>
    </w:p>
    <w:p w14:paraId="7446DA31" w14:textId="77777777" w:rsidR="00BB4932" w:rsidRDefault="00662C4C" w:rsidP="00BB4932">
      <w:pPr>
        <w:pStyle w:val="a3"/>
        <w:keepNext/>
      </w:pPr>
      <w:r>
        <w:rPr>
          <w:noProof/>
          <w:szCs w:val="24"/>
        </w:rPr>
        <w:drawing>
          <wp:inline distT="0" distB="0" distL="0" distR="0" wp14:anchorId="44009938" wp14:editId="12DF79F7">
            <wp:extent cx="1557305" cy="2446317"/>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email">
                      <a:lum contrast="48000"/>
                      <a:extLst>
                        <a:ext uri="{28A0092B-C50C-407E-A947-70E740481C1C}">
                          <a14:useLocalDpi xmlns:a14="http://schemas.microsoft.com/office/drawing/2010/main"/>
                        </a:ext>
                      </a:extLst>
                    </a:blip>
                    <a:srcRect/>
                    <a:stretch>
                      <a:fillRect/>
                    </a:stretch>
                  </pic:blipFill>
                  <pic:spPr bwMode="auto">
                    <a:xfrm>
                      <a:off x="0" y="0"/>
                      <a:ext cx="1561717" cy="2453248"/>
                    </a:xfrm>
                    <a:prstGeom prst="rect">
                      <a:avLst/>
                    </a:prstGeom>
                    <a:noFill/>
                    <a:ln>
                      <a:noFill/>
                    </a:ln>
                  </pic:spPr>
                </pic:pic>
              </a:graphicData>
            </a:graphic>
          </wp:inline>
        </w:drawing>
      </w:r>
    </w:p>
    <w:p w14:paraId="08A75921" w14:textId="1C916178" w:rsidR="00AC4C49" w:rsidRDefault="00BB4932" w:rsidP="00BB4932">
      <w:pPr>
        <w:pStyle w:val="a8"/>
        <w:jc w:val="both"/>
      </w:pPr>
      <w:bookmarkStart w:id="97" w:name="_Toc24410002"/>
      <w:r>
        <w:t xml:space="preserve">Рисунок </w:t>
      </w:r>
      <w:fldSimple w:instr=" SEQ Рисунок \* ARABIC ">
        <w:r>
          <w:rPr>
            <w:noProof/>
          </w:rPr>
          <w:t>19</w:t>
        </w:r>
      </w:fldSimple>
      <w:r w:rsidRPr="00BB4932">
        <w:t xml:space="preserve"> Любитель сидеть верхом на стуле</w:t>
      </w:r>
      <w:bookmarkEnd w:id="97"/>
    </w:p>
    <w:p w14:paraId="17130E9F" w14:textId="77777777" w:rsidR="009F7793" w:rsidRDefault="009F7793" w:rsidP="003E2A66">
      <w:pPr>
        <w:pStyle w:val="a3"/>
      </w:pPr>
      <w:r>
        <w:t>Самый простой способ обезоружить «седока» - встать или сесть у него за спиной.</w:t>
      </w:r>
    </w:p>
    <w:p w14:paraId="5124B61D" w14:textId="77777777" w:rsidR="009F7793" w:rsidRPr="00E53D16" w:rsidRDefault="009F7793" w:rsidP="00274DBA">
      <w:pPr>
        <w:pStyle w:val="2"/>
      </w:pPr>
      <w:bookmarkStart w:id="98" w:name="_Toc274586598"/>
      <w:bookmarkStart w:id="99" w:name="_Toc24407654"/>
      <w:r w:rsidRPr="00E53D16">
        <w:t>Выражение готовности у сидящего человека</w:t>
      </w:r>
      <w:bookmarkEnd w:id="98"/>
      <w:bookmarkEnd w:id="99"/>
    </w:p>
    <w:p w14:paraId="086B53E6" w14:textId="77777777" w:rsidR="008A20DD" w:rsidRDefault="009F7793" w:rsidP="003E2A66">
      <w:pPr>
        <w:pStyle w:val="a3"/>
      </w:pPr>
      <w:r>
        <w:t>Сидячая поза готовности характерна не только для человека, готового к действиям, но и для человека, готового вышвырнуть Вас отсюда, смотря как</w:t>
      </w:r>
      <w:r w:rsidR="00AB0400">
        <w:t>ой набор предшествующих жестов</w:t>
      </w:r>
    </w:p>
    <w:p w14:paraId="453503B1" w14:textId="77777777" w:rsidR="00BB4932" w:rsidRDefault="008A20DD" w:rsidP="00BB4932">
      <w:pPr>
        <w:pStyle w:val="a3"/>
        <w:keepNext/>
      </w:pPr>
      <w:r>
        <w:rPr>
          <w:noProof/>
          <w:szCs w:val="24"/>
        </w:rPr>
        <w:lastRenderedPageBreak/>
        <w:drawing>
          <wp:inline distT="0" distB="0" distL="0" distR="0" wp14:anchorId="16161C1E" wp14:editId="69417753">
            <wp:extent cx="1330325" cy="274320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lum contrast="60000"/>
                      <a:extLst>
                        <a:ext uri="{28A0092B-C50C-407E-A947-70E740481C1C}">
                          <a14:useLocalDpi xmlns:a14="http://schemas.microsoft.com/office/drawing/2010/main"/>
                        </a:ext>
                      </a:extLst>
                    </a:blip>
                    <a:srcRect/>
                    <a:stretch>
                      <a:fillRect/>
                    </a:stretch>
                  </pic:blipFill>
                  <pic:spPr bwMode="auto">
                    <a:xfrm>
                      <a:off x="0" y="0"/>
                      <a:ext cx="1330325" cy="2743200"/>
                    </a:xfrm>
                    <a:prstGeom prst="rect">
                      <a:avLst/>
                    </a:prstGeom>
                    <a:noFill/>
                    <a:ln>
                      <a:noFill/>
                    </a:ln>
                  </pic:spPr>
                </pic:pic>
              </a:graphicData>
            </a:graphic>
          </wp:inline>
        </w:drawing>
      </w:r>
    </w:p>
    <w:p w14:paraId="187E5E79" w14:textId="25AC1B08" w:rsidR="009F7793" w:rsidRDefault="00BB4932" w:rsidP="00BB4932">
      <w:pPr>
        <w:pStyle w:val="a8"/>
        <w:jc w:val="both"/>
      </w:pPr>
      <w:bookmarkStart w:id="100" w:name="_Toc24410003"/>
      <w:r>
        <w:t xml:space="preserve">Рисунок </w:t>
      </w:r>
      <w:fldSimple w:instr=" SEQ Рисунок \* ARABIC ">
        <w:r>
          <w:rPr>
            <w:noProof/>
          </w:rPr>
          <w:t>20</w:t>
        </w:r>
      </w:fldSimple>
      <w:r w:rsidRPr="00092D5E">
        <w:t xml:space="preserve"> Готов к действиям</w:t>
      </w:r>
      <w:bookmarkEnd w:id="100"/>
    </w:p>
    <w:p w14:paraId="42FAF91C" w14:textId="77777777" w:rsidR="009F7793" w:rsidRPr="00E53D16" w:rsidRDefault="009F7793" w:rsidP="00274DBA">
      <w:pPr>
        <w:pStyle w:val="2"/>
      </w:pPr>
      <w:bookmarkStart w:id="101" w:name="_Toc274586599"/>
      <w:bookmarkStart w:id="102" w:name="_Toc24407655"/>
      <w:r w:rsidRPr="00E53D16">
        <w:t>Стартовая поза</w:t>
      </w:r>
      <w:bookmarkEnd w:id="101"/>
      <w:bookmarkEnd w:id="102"/>
    </w:p>
    <w:p w14:paraId="31338702" w14:textId="5F3BEEF1" w:rsidR="00AC4C49" w:rsidRDefault="009F7793" w:rsidP="003E2A66">
      <w:pPr>
        <w:pStyle w:val="a3"/>
      </w:pPr>
      <w:r>
        <w:t xml:space="preserve">Жесты готовности, сигнализирующие о желании закончить </w:t>
      </w:r>
      <w:r w:rsidR="003C5CB5">
        <w:t>разговор,</w:t>
      </w:r>
      <w:r>
        <w:t xml:space="preserve"> выражаются подачей корпуса вперед, при этом обе руки лежат на </w:t>
      </w:r>
      <w:r w:rsidR="00B1532F">
        <w:t>коленях</w:t>
      </w:r>
      <w:r>
        <w:t xml:space="preserve"> (рис 47) или держатся за боковые края стула.</w:t>
      </w:r>
    </w:p>
    <w:p w14:paraId="125A0D8D" w14:textId="77777777" w:rsidR="00BB4932" w:rsidRDefault="00AC4C49" w:rsidP="00BB4932">
      <w:pPr>
        <w:pStyle w:val="a3"/>
        <w:keepNext/>
      </w:pPr>
      <w:r w:rsidRPr="00AC4C49">
        <w:rPr>
          <w:szCs w:val="24"/>
        </w:rPr>
        <w:t xml:space="preserve"> </w:t>
      </w:r>
      <w:r w:rsidR="00662C4C">
        <w:rPr>
          <w:noProof/>
          <w:szCs w:val="24"/>
        </w:rPr>
        <w:drawing>
          <wp:inline distT="0" distB="0" distL="0" distR="0" wp14:anchorId="0F8B8F7C" wp14:editId="2256AFBB">
            <wp:extent cx="1484630" cy="2386965"/>
            <wp:effectExtent l="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lum contrast="60000"/>
                      <a:extLst>
                        <a:ext uri="{28A0092B-C50C-407E-A947-70E740481C1C}">
                          <a14:useLocalDpi xmlns:a14="http://schemas.microsoft.com/office/drawing/2010/main"/>
                        </a:ext>
                      </a:extLst>
                    </a:blip>
                    <a:srcRect/>
                    <a:stretch>
                      <a:fillRect/>
                    </a:stretch>
                  </pic:blipFill>
                  <pic:spPr bwMode="auto">
                    <a:xfrm>
                      <a:off x="0" y="0"/>
                      <a:ext cx="1484630" cy="2386965"/>
                    </a:xfrm>
                    <a:prstGeom prst="rect">
                      <a:avLst/>
                    </a:prstGeom>
                    <a:noFill/>
                    <a:ln>
                      <a:noFill/>
                    </a:ln>
                  </pic:spPr>
                </pic:pic>
              </a:graphicData>
            </a:graphic>
          </wp:inline>
        </w:drawing>
      </w:r>
    </w:p>
    <w:p w14:paraId="20CF176B" w14:textId="0A58F495" w:rsidR="00AC4C49" w:rsidRDefault="00BB4932" w:rsidP="00BB4932">
      <w:pPr>
        <w:pStyle w:val="a8"/>
        <w:jc w:val="both"/>
      </w:pPr>
      <w:bookmarkStart w:id="103" w:name="_Toc24410004"/>
      <w:r>
        <w:t xml:space="preserve">Рисунок </w:t>
      </w:r>
      <w:fldSimple w:instr=" SEQ Рисунок \* ARABIC ">
        <w:r>
          <w:rPr>
            <w:noProof/>
          </w:rPr>
          <w:t>21</w:t>
        </w:r>
      </w:fldSimple>
      <w:r w:rsidRPr="00BB4932">
        <w:t xml:space="preserve"> Готовность закончить встречу или разговор: руки на коленях</w:t>
      </w:r>
      <w:bookmarkEnd w:id="103"/>
    </w:p>
    <w:p w14:paraId="570D5B9E" w14:textId="77777777" w:rsidR="00274DBA" w:rsidRDefault="00274DBA">
      <w:pPr>
        <w:spacing w:after="0" w:line="240" w:lineRule="auto"/>
        <w:rPr>
          <w:rFonts w:asciiTheme="minorHAnsi" w:hAnsiTheme="minorHAnsi"/>
          <w:b/>
          <w:bCs/>
          <w:color w:val="215868" w:themeColor="accent5" w:themeShade="80"/>
          <w:sz w:val="36"/>
          <w:szCs w:val="28"/>
        </w:rPr>
      </w:pPr>
      <w:bookmarkStart w:id="104" w:name="_Toc274586600"/>
      <w:r>
        <w:br w:type="page"/>
      </w:r>
    </w:p>
    <w:p w14:paraId="43C2267C" w14:textId="2925A005" w:rsidR="009F7793" w:rsidRPr="00E53D16" w:rsidRDefault="009F7793" w:rsidP="00274DBA">
      <w:pPr>
        <w:pStyle w:val="1"/>
      </w:pPr>
      <w:bookmarkStart w:id="105" w:name="_Toc24407656"/>
      <w:r w:rsidRPr="00E53D16">
        <w:lastRenderedPageBreak/>
        <w:t>СИГНАЛЫ ГЛАЗ</w:t>
      </w:r>
      <w:bookmarkEnd w:id="104"/>
      <w:bookmarkEnd w:id="105"/>
      <w:r w:rsidR="00D5023E">
        <w:fldChar w:fldCharType="begin"/>
      </w:r>
      <w:r w:rsidR="00D5023E">
        <w:instrText xml:space="preserve"> XE "</w:instrText>
      </w:r>
      <w:r w:rsidR="00D5023E" w:rsidRPr="006970DC">
        <w:instrText>Глаза</w:instrText>
      </w:r>
      <w:r w:rsidR="00D5023E">
        <w:instrText xml:space="preserve">" </w:instrText>
      </w:r>
      <w:r w:rsidR="00D5023E">
        <w:fldChar w:fldCharType="end"/>
      </w:r>
    </w:p>
    <w:p w14:paraId="0A4B28E2" w14:textId="77777777" w:rsidR="009F7793" w:rsidRDefault="009F7793" w:rsidP="003E2A66">
      <w:pPr>
        <w:pStyle w:val="a3"/>
      </w:pPr>
      <w:r>
        <w:t>На протяжении веков человечество задумывалось над значением взгляда и его влиянием на поведение человека.</w:t>
      </w:r>
    </w:p>
    <w:p w14:paraId="006C24AC" w14:textId="77777777" w:rsidR="009F7793" w:rsidRDefault="009F7793" w:rsidP="003E2A66">
      <w:pPr>
        <w:pStyle w:val="a3"/>
      </w:pPr>
      <w:r>
        <w:t xml:space="preserve">Зрачки глаз могут расширяться и сужаться при дневном свете в зависимости от того, как меняется настроение или отношение </w:t>
      </w:r>
      <w:r>
        <w:rPr>
          <w:noProof/>
        </w:rPr>
        <w:t>людей</w:t>
      </w:r>
      <w:r>
        <w:t>. Когда человек возбужден, его зрачки расширяются в 4 раза против нормального состояния. Глаза игра</w:t>
      </w:r>
      <w:r w:rsidR="00AB0400">
        <w:t>ют большую роль при ухаживании.</w:t>
      </w:r>
    </w:p>
    <w:p w14:paraId="4FC7814C" w14:textId="77777777" w:rsidR="009F7793" w:rsidRDefault="009F7793" w:rsidP="003E2A66">
      <w:pPr>
        <w:pStyle w:val="a3"/>
      </w:pPr>
      <w:r>
        <w:t>Когда Вы разговариваете с людьми или ведете переговоры, научитесь смотреть в зрачок, и он расскажет вам правду о мыслях человека.</w:t>
      </w:r>
    </w:p>
    <w:p w14:paraId="33B81DE6" w14:textId="77777777" w:rsidR="009F7793" w:rsidRPr="00E53D16" w:rsidRDefault="009F7793" w:rsidP="00274DBA">
      <w:pPr>
        <w:pStyle w:val="2"/>
      </w:pPr>
      <w:bookmarkStart w:id="106" w:name="_Toc274586601"/>
      <w:bookmarkStart w:id="107" w:name="_Toc24407657"/>
      <w:r w:rsidRPr="00E53D16">
        <w:t>Деловой взгляд</w:t>
      </w:r>
      <w:bookmarkEnd w:id="106"/>
      <w:bookmarkEnd w:id="107"/>
    </w:p>
    <w:p w14:paraId="395FC4F7" w14:textId="77777777" w:rsidR="009F7793" w:rsidRDefault="009F7793" w:rsidP="003E2A66">
      <w:pPr>
        <w:pStyle w:val="a3"/>
      </w:pPr>
      <w:r>
        <w:t>Ведя деловые переговоры, представьте, что у Вашего собеседника на лбу находится треугольник. При условии, что Ваш взгляд не опускается ниже глаз собеседника, вы можете контролировать хо</w:t>
      </w:r>
      <w:r w:rsidR="00AB0400">
        <w:t>д переговоров с помощью взгляда</w:t>
      </w:r>
    </w:p>
    <w:p w14:paraId="2A140B5A" w14:textId="77777777" w:rsidR="009F7793" w:rsidRPr="00E53D16" w:rsidRDefault="009F7793" w:rsidP="00274DBA">
      <w:pPr>
        <w:pStyle w:val="2"/>
      </w:pPr>
      <w:bookmarkStart w:id="108" w:name="_Toc274586602"/>
      <w:bookmarkStart w:id="109" w:name="_Toc24407658"/>
      <w:r w:rsidRPr="00E53D16">
        <w:t>Социальный взгляд</w:t>
      </w:r>
      <w:bookmarkEnd w:id="108"/>
      <w:bookmarkEnd w:id="109"/>
    </w:p>
    <w:p w14:paraId="5E044A72" w14:textId="77777777" w:rsidR="009F7793" w:rsidRDefault="009F7793" w:rsidP="003E2A66">
      <w:pPr>
        <w:pStyle w:val="a3"/>
      </w:pPr>
      <w:r>
        <w:t>Если Ваш взгляд опускается ниже уровня глаз др.</w:t>
      </w:r>
      <w:r w:rsidRPr="00827919">
        <w:t xml:space="preserve"> </w:t>
      </w:r>
      <w:r>
        <w:t xml:space="preserve">человека, создается атмосфера социального общения </w:t>
      </w:r>
    </w:p>
    <w:p w14:paraId="65A8CD94" w14:textId="77777777" w:rsidR="009F7793" w:rsidRPr="00E53D16" w:rsidRDefault="009F7793" w:rsidP="00274DBA">
      <w:pPr>
        <w:pStyle w:val="2"/>
      </w:pPr>
      <w:bookmarkStart w:id="110" w:name="_Toc274586603"/>
      <w:bookmarkStart w:id="111" w:name="_Toc24407659"/>
      <w:r w:rsidRPr="00E53D16">
        <w:t>Интимный взгляд</w:t>
      </w:r>
      <w:bookmarkEnd w:id="110"/>
      <w:bookmarkEnd w:id="111"/>
    </w:p>
    <w:p w14:paraId="17E3A2A0" w14:textId="77777777" w:rsidR="009F7793" w:rsidRDefault="009F7793" w:rsidP="003E2A66">
      <w:pPr>
        <w:pStyle w:val="a3"/>
      </w:pPr>
      <w:r>
        <w:t xml:space="preserve">Этот взгляд проходит через линию глаз и опускается ниже подбородка на другие части тела собеседника </w:t>
      </w:r>
    </w:p>
    <w:p w14:paraId="12E29145" w14:textId="77777777" w:rsidR="009F7793" w:rsidRPr="00E53D16" w:rsidRDefault="009F7793" w:rsidP="00274DBA">
      <w:pPr>
        <w:pStyle w:val="2"/>
      </w:pPr>
      <w:bookmarkStart w:id="112" w:name="_Toc274586604"/>
      <w:bookmarkStart w:id="113" w:name="_Toc24407660"/>
      <w:r w:rsidRPr="00E53D16">
        <w:t>Взгляд искоса</w:t>
      </w:r>
      <w:bookmarkEnd w:id="112"/>
      <w:bookmarkEnd w:id="113"/>
    </w:p>
    <w:p w14:paraId="18EBBFF0" w14:textId="77777777" w:rsidR="009F7793" w:rsidRDefault="009F7793" w:rsidP="003E2A66">
      <w:pPr>
        <w:pStyle w:val="a3"/>
      </w:pPr>
      <w:r>
        <w:t>Используется для передачи интереса или враждебности. Если он сопровождается улыбкой, то означает заинтересованность и часто используется для завлекания.</w:t>
      </w:r>
    </w:p>
    <w:p w14:paraId="272F12AF" w14:textId="77777777" w:rsidR="009F7793" w:rsidRPr="00E53D16" w:rsidRDefault="009F7793" w:rsidP="00274DBA">
      <w:pPr>
        <w:pStyle w:val="2"/>
      </w:pPr>
      <w:bookmarkStart w:id="114" w:name="_Toc274586605"/>
      <w:bookmarkStart w:id="115" w:name="_Toc24407661"/>
      <w:r w:rsidRPr="00E53D16">
        <w:t>Как контролировать взгляд собеседника</w:t>
      </w:r>
      <w:bookmarkEnd w:id="114"/>
      <w:bookmarkEnd w:id="115"/>
    </w:p>
    <w:p w14:paraId="53EC9BC4" w14:textId="77777777" w:rsidR="009F7793" w:rsidRDefault="009F7793" w:rsidP="003E2A66">
      <w:pPr>
        <w:pStyle w:val="a3"/>
      </w:pPr>
      <w:r>
        <w:t xml:space="preserve">Исследования показывают, что 87% информации поступает в человеческий мозг через зрительные рецепторы, 9% через слуховые и 4% через др. органы чувств. Поэтому чтобы максимально установить контроль над вниманием человека надо использовать ручку или указку, чтобы показывать на наглядном средстве и описывать то, что изображено </w:t>
      </w:r>
    </w:p>
    <w:p w14:paraId="37208007" w14:textId="77777777" w:rsidR="007C0A0F" w:rsidRDefault="00662C4C" w:rsidP="003E2A66">
      <w:pPr>
        <w:pStyle w:val="a3"/>
        <w:keepNext/>
      </w:pPr>
      <w:r>
        <w:rPr>
          <w:noProof/>
          <w:szCs w:val="24"/>
        </w:rPr>
        <w:lastRenderedPageBreak/>
        <w:drawing>
          <wp:inline distT="0" distB="0" distL="0" distR="0" wp14:anchorId="09936700" wp14:editId="72A058D8">
            <wp:extent cx="2968625" cy="1745615"/>
            <wp:effectExtent l="0" t="0" r="317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email">
                      <a:lum contrast="72000"/>
                      <a:extLst>
                        <a:ext uri="{28A0092B-C50C-407E-A947-70E740481C1C}">
                          <a14:useLocalDpi xmlns:a14="http://schemas.microsoft.com/office/drawing/2010/main"/>
                        </a:ext>
                      </a:extLst>
                    </a:blip>
                    <a:srcRect/>
                    <a:stretch>
                      <a:fillRect/>
                    </a:stretch>
                  </pic:blipFill>
                  <pic:spPr bwMode="auto">
                    <a:xfrm>
                      <a:off x="0" y="0"/>
                      <a:ext cx="2968625" cy="1745615"/>
                    </a:xfrm>
                    <a:prstGeom prst="rect">
                      <a:avLst/>
                    </a:prstGeom>
                    <a:noFill/>
                    <a:ln>
                      <a:noFill/>
                    </a:ln>
                  </pic:spPr>
                </pic:pic>
              </a:graphicData>
            </a:graphic>
          </wp:inline>
        </w:drawing>
      </w:r>
    </w:p>
    <w:p w14:paraId="01496EB8" w14:textId="77777777" w:rsidR="00274DBA" w:rsidRDefault="00274DBA">
      <w:pPr>
        <w:spacing w:after="0" w:line="240" w:lineRule="auto"/>
        <w:rPr>
          <w:rFonts w:asciiTheme="minorHAnsi" w:hAnsiTheme="minorHAnsi"/>
          <w:b/>
          <w:bCs/>
          <w:color w:val="215868" w:themeColor="accent5" w:themeShade="80"/>
          <w:sz w:val="36"/>
          <w:szCs w:val="28"/>
        </w:rPr>
      </w:pPr>
      <w:bookmarkStart w:id="116" w:name="_Toc274586606"/>
      <w:r>
        <w:br w:type="page"/>
      </w:r>
    </w:p>
    <w:p w14:paraId="74DC4D81" w14:textId="3680ABBE" w:rsidR="009F7793" w:rsidRPr="00E53D16" w:rsidRDefault="009F7793" w:rsidP="00274DBA">
      <w:pPr>
        <w:pStyle w:val="1"/>
      </w:pPr>
      <w:bookmarkStart w:id="117" w:name="_Toc24407662"/>
      <w:r w:rsidRPr="00E53D16">
        <w:lastRenderedPageBreak/>
        <w:t>ВЫВОДЫ</w:t>
      </w:r>
      <w:bookmarkEnd w:id="116"/>
      <w:bookmarkEnd w:id="117"/>
    </w:p>
    <w:p w14:paraId="42963A36" w14:textId="3995FC2D" w:rsidR="009F7793" w:rsidRPr="00E53D16" w:rsidRDefault="009F7793" w:rsidP="003E2A66">
      <w:pPr>
        <w:pStyle w:val="a3"/>
      </w:pPr>
      <w:r w:rsidRPr="00E53D16">
        <w:t xml:space="preserve">Овладение приемами определения различных жестов требует определенных навыков и умений и нуждается в долгой практике, но вскоре это может стать </w:t>
      </w:r>
      <w:r w:rsidR="003C5CB5" w:rsidRPr="00E53D16">
        <w:t>естественным</w:t>
      </w:r>
      <w:r w:rsidRPr="00E53D16">
        <w:t xml:space="preserve"> способом узнавания мыслей другого человека по отно</w:t>
      </w:r>
      <w:r w:rsidR="00806D74" w:rsidRPr="00E53D16">
        <w:t>шению к Вам. И в нашей повседне</w:t>
      </w:r>
      <w:r w:rsidRPr="00E53D16">
        <w:t xml:space="preserve">вной жизни станет меньше проблем, связанных с недопониманием друг </w:t>
      </w:r>
      <w:r w:rsidR="00142432" w:rsidRPr="00E53D16">
        <w:t>друга, т.к. неверба</w:t>
      </w:r>
      <w:r w:rsidRPr="00E53D16">
        <w:t xml:space="preserve">льный способ общения подчас оказывается </w:t>
      </w:r>
      <w:r w:rsidR="003C5CB5" w:rsidRPr="00E53D16">
        <w:t>правдивее</w:t>
      </w:r>
      <w:r w:rsidRPr="00E53D16">
        <w:t xml:space="preserve"> вербального.</w:t>
      </w:r>
    </w:p>
    <w:p w14:paraId="1843F646" w14:textId="77777777" w:rsidR="00142432" w:rsidRPr="00E53D16" w:rsidRDefault="00142432" w:rsidP="003E2A66">
      <w:pPr>
        <w:pStyle w:val="a3"/>
      </w:pPr>
      <w:r w:rsidRPr="00E53D16">
        <w:t>Умение распознавать жесты пригодится Вам и в повседневном разговоре и в деловом общении. Вы сможете лучше понимать собеседника и контролировать свое поведение, чтобы Ваши невербальные</w:t>
      </w:r>
      <w:r w:rsidR="00806D74" w:rsidRPr="00E53D16">
        <w:t xml:space="preserve"> «слова» не расходились со словами, которые Вы произносите. </w:t>
      </w:r>
    </w:p>
    <w:p w14:paraId="024B87F1" w14:textId="40655842" w:rsidR="004654AE" w:rsidRDefault="00806D74" w:rsidP="003E2A66">
      <w:pPr>
        <w:pStyle w:val="a3"/>
      </w:pPr>
      <w:r w:rsidRPr="00E53D16">
        <w:t xml:space="preserve">Вам легче будет распознать ложь своего партнера, даже если он старательно пытается утаить от Вас какие-либо факты – их можно будет прочитать буквально по глазам. </w:t>
      </w:r>
    </w:p>
    <w:p w14:paraId="1A53B6D2" w14:textId="77777777" w:rsidR="00560EC0" w:rsidRDefault="009E2AD0">
      <w:pPr>
        <w:spacing w:after="0" w:line="240" w:lineRule="auto"/>
        <w:sectPr w:rsidR="00560EC0" w:rsidSect="00173480">
          <w:headerReference w:type="default" r:id="rId33"/>
          <w:footerReference w:type="default" r:id="rId34"/>
          <w:pgSz w:w="11907" w:h="16840" w:code="9"/>
          <w:pgMar w:top="1134" w:right="851" w:bottom="1134" w:left="1701" w:header="720" w:footer="720" w:gutter="0"/>
          <w:cols w:space="720"/>
          <w:noEndnote/>
          <w:docGrid w:linePitch="299"/>
        </w:sectPr>
      </w:pPr>
      <w:r>
        <w:br w:type="page"/>
      </w:r>
    </w:p>
    <w:p w14:paraId="38CF97CC" w14:textId="4840A38B" w:rsidR="009E2AD0" w:rsidRDefault="009E2AD0" w:rsidP="009E2AD0">
      <w:pPr>
        <w:pStyle w:val="1"/>
      </w:pPr>
      <w:bookmarkStart w:id="118" w:name="_Toc24407663"/>
      <w:r>
        <w:lastRenderedPageBreak/>
        <w:t>СПИСОК ТЕРМИНОВ</w:t>
      </w:r>
      <w:bookmarkEnd w:id="118"/>
    </w:p>
    <w:p w14:paraId="2B3DEE20" w14:textId="77777777" w:rsidR="001A201A" w:rsidRDefault="001A201A" w:rsidP="009E2AD0">
      <w:pPr>
        <w:rPr>
          <w:noProof/>
        </w:rPr>
        <w:sectPr w:rsidR="001A201A" w:rsidSect="00173480">
          <w:headerReference w:type="default" r:id="rId35"/>
          <w:footerReference w:type="default" r:id="rId36"/>
          <w:pgSz w:w="11907" w:h="16840" w:code="9"/>
          <w:pgMar w:top="1134" w:right="851" w:bottom="1134" w:left="1701" w:header="720" w:footer="720" w:gutter="0"/>
          <w:cols w:space="720"/>
          <w:noEndnote/>
          <w:docGrid w:linePitch="299"/>
        </w:sectPr>
      </w:pPr>
      <w:r>
        <w:fldChar w:fldCharType="begin"/>
      </w:r>
      <w:r>
        <w:instrText xml:space="preserve"> INDEX \e "</w:instrText>
      </w:r>
      <w:r>
        <w:tab/>
        <w:instrText xml:space="preserve">" \h "A" \c "1" \z "1049" </w:instrText>
      </w:r>
      <w:r>
        <w:fldChar w:fldCharType="separate"/>
      </w:r>
    </w:p>
    <w:p w14:paraId="01E50FC8" w14:textId="77777777" w:rsidR="001A201A" w:rsidRDefault="001A201A">
      <w:pPr>
        <w:pStyle w:val="aff4"/>
        <w:keepNext/>
        <w:tabs>
          <w:tab w:val="right" w:pos="9345"/>
        </w:tabs>
        <w:rPr>
          <w:rFonts w:eastAsiaTheme="minorEastAsia" w:cstheme="minorBidi"/>
          <w:b w:val="0"/>
          <w:bCs w:val="0"/>
          <w:noProof/>
        </w:rPr>
      </w:pPr>
      <w:r>
        <w:rPr>
          <w:noProof/>
        </w:rPr>
        <w:t>В</w:t>
      </w:r>
    </w:p>
    <w:p w14:paraId="4B9B0A14" w14:textId="77777777" w:rsidR="001A201A" w:rsidRDefault="001A201A">
      <w:pPr>
        <w:pStyle w:val="12"/>
        <w:tabs>
          <w:tab w:val="right" w:pos="9345"/>
        </w:tabs>
        <w:rPr>
          <w:noProof/>
        </w:rPr>
      </w:pPr>
      <w:r>
        <w:rPr>
          <w:noProof/>
        </w:rPr>
        <w:t>Восприимчивость</w:t>
      </w:r>
      <w:r>
        <w:rPr>
          <w:noProof/>
        </w:rPr>
        <w:tab/>
      </w:r>
      <w:r w:rsidRPr="00766BE3">
        <w:rPr>
          <w:i/>
          <w:noProof/>
        </w:rPr>
        <w:t>См.</w:t>
      </w:r>
      <w:r w:rsidRPr="00766BE3">
        <w:rPr>
          <w:noProof/>
        </w:rPr>
        <w:t xml:space="preserve"> Интуиция</w:t>
      </w:r>
    </w:p>
    <w:p w14:paraId="15DE715F" w14:textId="77777777" w:rsidR="001A201A" w:rsidRDefault="001A201A">
      <w:pPr>
        <w:pStyle w:val="aff4"/>
        <w:keepNext/>
        <w:tabs>
          <w:tab w:val="right" w:pos="9345"/>
        </w:tabs>
        <w:rPr>
          <w:rFonts w:eastAsiaTheme="minorEastAsia" w:cstheme="minorBidi"/>
          <w:b w:val="0"/>
          <w:bCs w:val="0"/>
          <w:noProof/>
        </w:rPr>
      </w:pPr>
      <w:r>
        <w:rPr>
          <w:noProof/>
        </w:rPr>
        <w:t>Г</w:t>
      </w:r>
    </w:p>
    <w:p w14:paraId="11AFF44D" w14:textId="77777777" w:rsidR="001A201A" w:rsidRDefault="001A201A">
      <w:pPr>
        <w:pStyle w:val="12"/>
        <w:tabs>
          <w:tab w:val="right" w:pos="9345"/>
        </w:tabs>
        <w:rPr>
          <w:noProof/>
        </w:rPr>
      </w:pPr>
      <w:r>
        <w:rPr>
          <w:noProof/>
        </w:rPr>
        <w:t>Глаза</w:t>
      </w:r>
      <w:r>
        <w:rPr>
          <w:noProof/>
        </w:rPr>
        <w:tab/>
        <w:t>27</w:t>
      </w:r>
    </w:p>
    <w:p w14:paraId="263BD696" w14:textId="77777777" w:rsidR="001A201A" w:rsidRDefault="001A201A">
      <w:pPr>
        <w:pStyle w:val="aff4"/>
        <w:keepNext/>
        <w:tabs>
          <w:tab w:val="right" w:pos="9345"/>
        </w:tabs>
        <w:rPr>
          <w:rFonts w:eastAsiaTheme="minorEastAsia" w:cstheme="minorBidi"/>
          <w:b w:val="0"/>
          <w:bCs w:val="0"/>
          <w:noProof/>
        </w:rPr>
      </w:pPr>
      <w:r>
        <w:rPr>
          <w:noProof/>
        </w:rPr>
        <w:t>Ж</w:t>
      </w:r>
    </w:p>
    <w:p w14:paraId="60A3FD33" w14:textId="77777777" w:rsidR="001A201A" w:rsidRDefault="001A201A">
      <w:pPr>
        <w:pStyle w:val="12"/>
        <w:tabs>
          <w:tab w:val="right" w:pos="9345"/>
        </w:tabs>
        <w:rPr>
          <w:noProof/>
        </w:rPr>
      </w:pPr>
      <w:r>
        <w:rPr>
          <w:noProof/>
        </w:rPr>
        <w:t>Жесты</w:t>
      </w:r>
    </w:p>
    <w:p w14:paraId="0E357D06" w14:textId="77777777" w:rsidR="001A201A" w:rsidRDefault="001A201A">
      <w:pPr>
        <w:pStyle w:val="24"/>
        <w:tabs>
          <w:tab w:val="right" w:pos="9345"/>
        </w:tabs>
        <w:rPr>
          <w:noProof/>
        </w:rPr>
      </w:pPr>
      <w:r>
        <w:rPr>
          <w:noProof/>
        </w:rPr>
        <w:t>Другие</w:t>
      </w:r>
      <w:r>
        <w:rPr>
          <w:noProof/>
        </w:rPr>
        <w:tab/>
        <w:t>25</w:t>
      </w:r>
    </w:p>
    <w:p w14:paraId="350A0D72" w14:textId="77777777" w:rsidR="001A201A" w:rsidRDefault="001A201A">
      <w:pPr>
        <w:pStyle w:val="24"/>
        <w:tabs>
          <w:tab w:val="right" w:pos="9345"/>
        </w:tabs>
        <w:rPr>
          <w:noProof/>
        </w:rPr>
      </w:pPr>
      <w:r>
        <w:rPr>
          <w:noProof/>
        </w:rPr>
        <w:t>Ладоней</w:t>
      </w:r>
      <w:r>
        <w:rPr>
          <w:noProof/>
        </w:rPr>
        <w:tab/>
        <w:t>6</w:t>
      </w:r>
    </w:p>
    <w:p w14:paraId="5DB2A614" w14:textId="77777777" w:rsidR="001A201A" w:rsidRDefault="001A201A">
      <w:pPr>
        <w:pStyle w:val="24"/>
        <w:tabs>
          <w:tab w:val="right" w:pos="9345"/>
        </w:tabs>
        <w:rPr>
          <w:noProof/>
        </w:rPr>
      </w:pPr>
      <w:r>
        <w:rPr>
          <w:noProof/>
        </w:rPr>
        <w:t>Рук и кистей рук</w:t>
      </w:r>
      <w:r>
        <w:rPr>
          <w:noProof/>
        </w:rPr>
        <w:tab/>
        <w:t>10</w:t>
      </w:r>
    </w:p>
    <w:p w14:paraId="299A3B0A" w14:textId="77777777" w:rsidR="001A201A" w:rsidRDefault="001A201A">
      <w:pPr>
        <w:pStyle w:val="24"/>
        <w:tabs>
          <w:tab w:val="right" w:pos="9345"/>
        </w:tabs>
        <w:rPr>
          <w:noProof/>
        </w:rPr>
      </w:pPr>
      <w:r>
        <w:rPr>
          <w:noProof/>
        </w:rPr>
        <w:t>Связанные с прикосновением рук к различным частям лица</w:t>
      </w:r>
      <w:r>
        <w:rPr>
          <w:noProof/>
        </w:rPr>
        <w:tab/>
        <w:t>14</w:t>
      </w:r>
    </w:p>
    <w:p w14:paraId="1CD7A615" w14:textId="77777777" w:rsidR="001A201A" w:rsidRDefault="001A201A">
      <w:pPr>
        <w:pStyle w:val="aff4"/>
        <w:keepNext/>
        <w:tabs>
          <w:tab w:val="right" w:pos="9345"/>
        </w:tabs>
        <w:rPr>
          <w:rFonts w:eastAsiaTheme="minorEastAsia" w:cstheme="minorBidi"/>
          <w:b w:val="0"/>
          <w:bCs w:val="0"/>
          <w:noProof/>
        </w:rPr>
      </w:pPr>
      <w:r>
        <w:rPr>
          <w:noProof/>
        </w:rPr>
        <w:t>З</w:t>
      </w:r>
    </w:p>
    <w:p w14:paraId="180B36FE" w14:textId="77777777" w:rsidR="001A201A" w:rsidRDefault="001A201A">
      <w:pPr>
        <w:pStyle w:val="12"/>
        <w:tabs>
          <w:tab w:val="right" w:pos="9345"/>
        </w:tabs>
        <w:rPr>
          <w:noProof/>
        </w:rPr>
      </w:pPr>
      <w:r>
        <w:rPr>
          <w:noProof/>
        </w:rPr>
        <w:t>Защитный барьер</w:t>
      </w:r>
    </w:p>
    <w:p w14:paraId="01496D11" w14:textId="77777777" w:rsidR="001A201A" w:rsidRDefault="001A201A">
      <w:pPr>
        <w:pStyle w:val="24"/>
        <w:tabs>
          <w:tab w:val="right" w:pos="9345"/>
        </w:tabs>
        <w:rPr>
          <w:noProof/>
        </w:rPr>
      </w:pPr>
      <w:r>
        <w:rPr>
          <w:noProof/>
        </w:rPr>
        <w:t>С помощью ног</w:t>
      </w:r>
      <w:r>
        <w:rPr>
          <w:noProof/>
        </w:rPr>
        <w:tab/>
        <w:t>21</w:t>
      </w:r>
    </w:p>
    <w:p w14:paraId="78E9E0E4" w14:textId="77777777" w:rsidR="001A201A" w:rsidRDefault="001A201A">
      <w:pPr>
        <w:pStyle w:val="24"/>
        <w:tabs>
          <w:tab w:val="right" w:pos="9345"/>
        </w:tabs>
        <w:rPr>
          <w:noProof/>
        </w:rPr>
      </w:pPr>
      <w:r>
        <w:rPr>
          <w:noProof/>
        </w:rPr>
        <w:t>С помощью рук</w:t>
      </w:r>
      <w:r>
        <w:rPr>
          <w:noProof/>
        </w:rPr>
        <w:tab/>
        <w:t>19</w:t>
      </w:r>
    </w:p>
    <w:p w14:paraId="3F65821E" w14:textId="77777777" w:rsidR="001A201A" w:rsidRDefault="001A201A">
      <w:pPr>
        <w:pStyle w:val="aff4"/>
        <w:keepNext/>
        <w:tabs>
          <w:tab w:val="right" w:pos="9345"/>
        </w:tabs>
        <w:rPr>
          <w:rFonts w:eastAsiaTheme="minorEastAsia" w:cstheme="minorBidi"/>
          <w:b w:val="0"/>
          <w:bCs w:val="0"/>
          <w:noProof/>
        </w:rPr>
      </w:pPr>
      <w:r>
        <w:rPr>
          <w:noProof/>
        </w:rPr>
        <w:t>И</w:t>
      </w:r>
    </w:p>
    <w:p w14:paraId="343D7E82" w14:textId="77777777" w:rsidR="001A201A" w:rsidRDefault="001A201A">
      <w:pPr>
        <w:pStyle w:val="12"/>
        <w:tabs>
          <w:tab w:val="right" w:pos="9345"/>
        </w:tabs>
        <w:rPr>
          <w:noProof/>
        </w:rPr>
      </w:pPr>
      <w:r w:rsidRPr="00766BE3">
        <w:rPr>
          <w:i/>
          <w:noProof/>
        </w:rPr>
        <w:t>Интуиция</w:t>
      </w:r>
      <w:r>
        <w:rPr>
          <w:noProof/>
        </w:rPr>
        <w:tab/>
        <w:t>4</w:t>
      </w:r>
    </w:p>
    <w:p w14:paraId="362B1140" w14:textId="77777777" w:rsidR="001A201A" w:rsidRDefault="001A201A">
      <w:pPr>
        <w:pStyle w:val="aff4"/>
        <w:keepNext/>
        <w:tabs>
          <w:tab w:val="right" w:pos="9345"/>
        </w:tabs>
        <w:rPr>
          <w:rFonts w:eastAsiaTheme="minorEastAsia" w:cstheme="minorBidi"/>
          <w:b w:val="0"/>
          <w:bCs w:val="0"/>
          <w:noProof/>
        </w:rPr>
      </w:pPr>
      <w:r>
        <w:rPr>
          <w:noProof/>
        </w:rPr>
        <w:t>Р</w:t>
      </w:r>
    </w:p>
    <w:p w14:paraId="2D419DCA" w14:textId="77777777" w:rsidR="001A201A" w:rsidRDefault="001A201A">
      <w:pPr>
        <w:pStyle w:val="12"/>
        <w:tabs>
          <w:tab w:val="right" w:pos="9345"/>
        </w:tabs>
        <w:rPr>
          <w:noProof/>
        </w:rPr>
      </w:pPr>
      <w:r>
        <w:rPr>
          <w:noProof/>
        </w:rPr>
        <w:t>Рукопожатие</w:t>
      </w:r>
      <w:r>
        <w:rPr>
          <w:noProof/>
        </w:rPr>
        <w:tab/>
        <w:t>7–9</w:t>
      </w:r>
    </w:p>
    <w:p w14:paraId="0C9269CA" w14:textId="67F132FC" w:rsidR="001A201A" w:rsidRDefault="001A201A" w:rsidP="009E2AD0">
      <w:pPr>
        <w:rPr>
          <w:noProof/>
        </w:rPr>
        <w:sectPr w:rsidR="001A201A" w:rsidSect="001A201A">
          <w:type w:val="continuous"/>
          <w:pgSz w:w="11907" w:h="16840" w:code="9"/>
          <w:pgMar w:top="1134" w:right="851" w:bottom="1134" w:left="1701" w:header="720" w:footer="720" w:gutter="0"/>
          <w:cols w:space="720"/>
          <w:noEndnote/>
          <w:docGrid w:linePitch="299"/>
        </w:sectPr>
      </w:pPr>
    </w:p>
    <w:p w14:paraId="72CEDD04" w14:textId="4FBB093D" w:rsidR="009E2AD0" w:rsidRDefault="001A201A" w:rsidP="009E2AD0">
      <w:r>
        <w:fldChar w:fldCharType="end"/>
      </w:r>
    </w:p>
    <w:p w14:paraId="3C8D8027" w14:textId="77777777" w:rsidR="001A201A" w:rsidRDefault="001A201A">
      <w:pPr>
        <w:spacing w:after="0" w:line="240" w:lineRule="auto"/>
        <w:rPr>
          <w:rFonts w:asciiTheme="minorHAnsi" w:hAnsiTheme="minorHAnsi"/>
          <w:b/>
          <w:bCs/>
          <w:color w:val="215868" w:themeColor="accent5" w:themeShade="80"/>
          <w:sz w:val="36"/>
          <w:szCs w:val="28"/>
        </w:rPr>
      </w:pPr>
      <w:r>
        <w:br w:type="page"/>
      </w:r>
    </w:p>
    <w:p w14:paraId="555E4300" w14:textId="0ABC2B70" w:rsidR="001A201A" w:rsidRDefault="00560EC0" w:rsidP="00560EC0">
      <w:pPr>
        <w:pStyle w:val="1"/>
        <w:tabs>
          <w:tab w:val="center" w:pos="4677"/>
        </w:tabs>
        <w:jc w:val="left"/>
      </w:pPr>
      <w:r>
        <w:lastRenderedPageBreak/>
        <w:tab/>
      </w:r>
      <w:r w:rsidR="001A201A">
        <w:t>СПИСОК РИСУНКОВ</w:t>
      </w:r>
    </w:p>
    <w:p w14:paraId="7011F9B3" w14:textId="1B421D67" w:rsidR="001A201A" w:rsidRDefault="001A201A">
      <w:pPr>
        <w:pStyle w:val="aff5"/>
        <w:tabs>
          <w:tab w:val="right" w:leader="dot" w:pos="9345"/>
        </w:tabs>
        <w:rPr>
          <w:noProof/>
        </w:rPr>
      </w:pPr>
      <w:r>
        <w:fldChar w:fldCharType="begin"/>
      </w:r>
      <w:r>
        <w:instrText xml:space="preserve"> TOC \h \z \c "Рисунок" </w:instrText>
      </w:r>
      <w:r>
        <w:fldChar w:fldCharType="separate"/>
      </w:r>
      <w:hyperlink w:anchor="_Toc24409984" w:history="1">
        <w:r w:rsidRPr="0089721F">
          <w:rPr>
            <w:rStyle w:val="afa"/>
            <w:noProof/>
          </w:rPr>
          <w:t>Рисунок 1  Жест «указывающего перста»</w:t>
        </w:r>
        <w:r>
          <w:rPr>
            <w:noProof/>
            <w:webHidden/>
          </w:rPr>
          <w:tab/>
        </w:r>
        <w:r>
          <w:rPr>
            <w:noProof/>
            <w:webHidden/>
          </w:rPr>
          <w:fldChar w:fldCharType="begin"/>
        </w:r>
        <w:r>
          <w:rPr>
            <w:noProof/>
            <w:webHidden/>
          </w:rPr>
          <w:instrText xml:space="preserve"> PAGEREF _Toc24409984 \h </w:instrText>
        </w:r>
        <w:r>
          <w:rPr>
            <w:noProof/>
            <w:webHidden/>
          </w:rPr>
        </w:r>
        <w:r>
          <w:rPr>
            <w:noProof/>
            <w:webHidden/>
          </w:rPr>
          <w:fldChar w:fldCharType="separate"/>
        </w:r>
        <w:r>
          <w:rPr>
            <w:noProof/>
            <w:webHidden/>
          </w:rPr>
          <w:t>7</w:t>
        </w:r>
        <w:r>
          <w:rPr>
            <w:noProof/>
            <w:webHidden/>
          </w:rPr>
          <w:fldChar w:fldCharType="end"/>
        </w:r>
      </w:hyperlink>
    </w:p>
    <w:p w14:paraId="7CA534F8" w14:textId="7741329B" w:rsidR="001A201A" w:rsidRDefault="00C914A5">
      <w:pPr>
        <w:pStyle w:val="aff5"/>
        <w:tabs>
          <w:tab w:val="right" w:leader="dot" w:pos="9345"/>
        </w:tabs>
        <w:rPr>
          <w:noProof/>
        </w:rPr>
      </w:pPr>
      <w:hyperlink w:anchor="_Toc24409985" w:history="1">
        <w:r w:rsidR="001A201A" w:rsidRPr="0089721F">
          <w:rPr>
            <w:rStyle w:val="afa"/>
            <w:noProof/>
          </w:rPr>
          <w:t>Рисунок 2 "Перчатка"</w:t>
        </w:r>
        <w:r w:rsidR="001A201A">
          <w:rPr>
            <w:noProof/>
            <w:webHidden/>
          </w:rPr>
          <w:tab/>
        </w:r>
        <w:r w:rsidR="001A201A">
          <w:rPr>
            <w:noProof/>
            <w:webHidden/>
          </w:rPr>
          <w:fldChar w:fldCharType="begin"/>
        </w:r>
        <w:r w:rsidR="001A201A">
          <w:rPr>
            <w:noProof/>
            <w:webHidden/>
          </w:rPr>
          <w:instrText xml:space="preserve"> PAGEREF _Toc24409985 \h </w:instrText>
        </w:r>
        <w:r w:rsidR="001A201A">
          <w:rPr>
            <w:noProof/>
            <w:webHidden/>
          </w:rPr>
        </w:r>
        <w:r w:rsidR="001A201A">
          <w:rPr>
            <w:noProof/>
            <w:webHidden/>
          </w:rPr>
          <w:fldChar w:fldCharType="separate"/>
        </w:r>
        <w:r w:rsidR="001A201A">
          <w:rPr>
            <w:noProof/>
            <w:webHidden/>
          </w:rPr>
          <w:t>8</w:t>
        </w:r>
        <w:r w:rsidR="001A201A">
          <w:rPr>
            <w:noProof/>
            <w:webHidden/>
          </w:rPr>
          <w:fldChar w:fldCharType="end"/>
        </w:r>
      </w:hyperlink>
    </w:p>
    <w:p w14:paraId="68EE127D" w14:textId="7CD0CC0B" w:rsidR="001A201A" w:rsidRDefault="00C914A5">
      <w:pPr>
        <w:pStyle w:val="aff5"/>
        <w:tabs>
          <w:tab w:val="right" w:leader="dot" w:pos="9345"/>
        </w:tabs>
        <w:rPr>
          <w:noProof/>
        </w:rPr>
      </w:pPr>
      <w:hyperlink w:anchor="_Toc24409986" w:history="1">
        <w:r w:rsidR="001A201A" w:rsidRPr="0089721F">
          <w:rPr>
            <w:rStyle w:val="afa"/>
            <w:noProof/>
          </w:rPr>
          <w:t>Рисунок 3 Среднее положение сцепленных рук</w:t>
        </w:r>
        <w:r w:rsidR="001A201A">
          <w:rPr>
            <w:noProof/>
            <w:webHidden/>
          </w:rPr>
          <w:tab/>
        </w:r>
        <w:r w:rsidR="001A201A">
          <w:rPr>
            <w:noProof/>
            <w:webHidden/>
          </w:rPr>
          <w:fldChar w:fldCharType="begin"/>
        </w:r>
        <w:r w:rsidR="001A201A">
          <w:rPr>
            <w:noProof/>
            <w:webHidden/>
          </w:rPr>
          <w:instrText xml:space="preserve"> PAGEREF _Toc24409986 \h </w:instrText>
        </w:r>
        <w:r w:rsidR="001A201A">
          <w:rPr>
            <w:noProof/>
            <w:webHidden/>
          </w:rPr>
        </w:r>
        <w:r w:rsidR="001A201A">
          <w:rPr>
            <w:noProof/>
            <w:webHidden/>
          </w:rPr>
          <w:fldChar w:fldCharType="separate"/>
        </w:r>
        <w:r w:rsidR="001A201A">
          <w:rPr>
            <w:noProof/>
            <w:webHidden/>
          </w:rPr>
          <w:t>10</w:t>
        </w:r>
        <w:r w:rsidR="001A201A">
          <w:rPr>
            <w:noProof/>
            <w:webHidden/>
          </w:rPr>
          <w:fldChar w:fldCharType="end"/>
        </w:r>
      </w:hyperlink>
    </w:p>
    <w:p w14:paraId="1048441E" w14:textId="48FB0941" w:rsidR="001A201A" w:rsidRDefault="00C914A5">
      <w:pPr>
        <w:pStyle w:val="aff5"/>
        <w:tabs>
          <w:tab w:val="right" w:leader="dot" w:pos="9345"/>
        </w:tabs>
        <w:rPr>
          <w:noProof/>
        </w:rPr>
      </w:pPr>
      <w:hyperlink w:anchor="_Toc24409987" w:history="1">
        <w:r w:rsidR="001A201A" w:rsidRPr="0089721F">
          <w:rPr>
            <w:rStyle w:val="afa"/>
            <w:noProof/>
          </w:rPr>
          <w:t>Рисунок 4 сцепленные пальцы рук в поднятом положении</w:t>
        </w:r>
        <w:r w:rsidR="001A201A">
          <w:rPr>
            <w:noProof/>
            <w:webHidden/>
          </w:rPr>
          <w:tab/>
        </w:r>
        <w:r w:rsidR="001A201A">
          <w:rPr>
            <w:noProof/>
            <w:webHidden/>
          </w:rPr>
          <w:fldChar w:fldCharType="begin"/>
        </w:r>
        <w:r w:rsidR="001A201A">
          <w:rPr>
            <w:noProof/>
            <w:webHidden/>
          </w:rPr>
          <w:instrText xml:space="preserve"> PAGEREF _Toc24409987 \h </w:instrText>
        </w:r>
        <w:r w:rsidR="001A201A">
          <w:rPr>
            <w:noProof/>
            <w:webHidden/>
          </w:rPr>
        </w:r>
        <w:r w:rsidR="001A201A">
          <w:rPr>
            <w:noProof/>
            <w:webHidden/>
          </w:rPr>
          <w:fldChar w:fldCharType="separate"/>
        </w:r>
        <w:r w:rsidR="001A201A">
          <w:rPr>
            <w:noProof/>
            <w:webHidden/>
          </w:rPr>
          <w:t>11</w:t>
        </w:r>
        <w:r w:rsidR="001A201A">
          <w:rPr>
            <w:noProof/>
            <w:webHidden/>
          </w:rPr>
          <w:fldChar w:fldCharType="end"/>
        </w:r>
      </w:hyperlink>
    </w:p>
    <w:p w14:paraId="3F69EC4B" w14:textId="78ED0E78" w:rsidR="001A201A" w:rsidRDefault="00C914A5">
      <w:pPr>
        <w:pStyle w:val="aff5"/>
        <w:tabs>
          <w:tab w:val="right" w:leader="dot" w:pos="9345"/>
        </w:tabs>
        <w:rPr>
          <w:noProof/>
        </w:rPr>
      </w:pPr>
      <w:hyperlink w:anchor="_Toc24409988" w:history="1">
        <w:r w:rsidR="001A201A" w:rsidRPr="0089721F">
          <w:rPr>
            <w:rStyle w:val="afa"/>
            <w:noProof/>
          </w:rPr>
          <w:t>Рисунок 5 Руки шпилем вверх</w:t>
        </w:r>
        <w:r w:rsidR="001A201A">
          <w:rPr>
            <w:noProof/>
            <w:webHidden/>
          </w:rPr>
          <w:tab/>
        </w:r>
        <w:r w:rsidR="001A201A">
          <w:rPr>
            <w:noProof/>
            <w:webHidden/>
          </w:rPr>
          <w:fldChar w:fldCharType="begin"/>
        </w:r>
        <w:r w:rsidR="001A201A">
          <w:rPr>
            <w:noProof/>
            <w:webHidden/>
          </w:rPr>
          <w:instrText xml:space="preserve"> PAGEREF _Toc24409988 \h </w:instrText>
        </w:r>
        <w:r w:rsidR="001A201A">
          <w:rPr>
            <w:noProof/>
            <w:webHidden/>
          </w:rPr>
        </w:r>
        <w:r w:rsidR="001A201A">
          <w:rPr>
            <w:noProof/>
            <w:webHidden/>
          </w:rPr>
          <w:fldChar w:fldCharType="separate"/>
        </w:r>
        <w:r w:rsidR="001A201A">
          <w:rPr>
            <w:noProof/>
            <w:webHidden/>
          </w:rPr>
          <w:t>11</w:t>
        </w:r>
        <w:r w:rsidR="001A201A">
          <w:rPr>
            <w:noProof/>
            <w:webHidden/>
          </w:rPr>
          <w:fldChar w:fldCharType="end"/>
        </w:r>
      </w:hyperlink>
    </w:p>
    <w:p w14:paraId="5D9AD854" w14:textId="3B77F8E2" w:rsidR="001A201A" w:rsidRDefault="00C914A5">
      <w:pPr>
        <w:pStyle w:val="aff5"/>
        <w:tabs>
          <w:tab w:val="right" w:leader="dot" w:pos="9345"/>
        </w:tabs>
        <w:rPr>
          <w:noProof/>
        </w:rPr>
      </w:pPr>
      <w:hyperlink w:anchor="_Toc24409989" w:history="1">
        <w:r w:rsidR="001A201A" w:rsidRPr="0089721F">
          <w:rPr>
            <w:rStyle w:val="afa"/>
            <w:noProof/>
          </w:rPr>
          <w:t>Рисунок 6Жест   с   выставлением   больших   пальцев рук</w:t>
        </w:r>
        <w:r w:rsidR="001A201A">
          <w:rPr>
            <w:noProof/>
            <w:webHidden/>
          </w:rPr>
          <w:tab/>
        </w:r>
        <w:r w:rsidR="001A201A">
          <w:rPr>
            <w:noProof/>
            <w:webHidden/>
          </w:rPr>
          <w:fldChar w:fldCharType="begin"/>
        </w:r>
        <w:r w:rsidR="001A201A">
          <w:rPr>
            <w:noProof/>
            <w:webHidden/>
          </w:rPr>
          <w:instrText xml:space="preserve"> PAGEREF _Toc24409989 \h </w:instrText>
        </w:r>
        <w:r w:rsidR="001A201A">
          <w:rPr>
            <w:noProof/>
            <w:webHidden/>
          </w:rPr>
        </w:r>
        <w:r w:rsidR="001A201A">
          <w:rPr>
            <w:noProof/>
            <w:webHidden/>
          </w:rPr>
          <w:fldChar w:fldCharType="separate"/>
        </w:r>
        <w:r w:rsidR="001A201A">
          <w:rPr>
            <w:noProof/>
            <w:webHidden/>
          </w:rPr>
          <w:t>12</w:t>
        </w:r>
        <w:r w:rsidR="001A201A">
          <w:rPr>
            <w:noProof/>
            <w:webHidden/>
          </w:rPr>
          <w:fldChar w:fldCharType="end"/>
        </w:r>
      </w:hyperlink>
    </w:p>
    <w:p w14:paraId="1869FB9D" w14:textId="718CB830" w:rsidR="001A201A" w:rsidRDefault="00C914A5">
      <w:pPr>
        <w:pStyle w:val="aff5"/>
        <w:tabs>
          <w:tab w:val="right" w:leader="dot" w:pos="9345"/>
        </w:tabs>
        <w:rPr>
          <w:noProof/>
        </w:rPr>
      </w:pPr>
      <w:hyperlink w:anchor="_Toc24409990" w:history="1">
        <w:r w:rsidR="001A201A" w:rsidRPr="0089721F">
          <w:rPr>
            <w:rStyle w:val="afa"/>
            <w:noProof/>
          </w:rPr>
          <w:t>Рисунок 7 Скрещенные руки с вертикально поставленными</w:t>
        </w:r>
        <w:r w:rsidR="001A201A">
          <w:rPr>
            <w:noProof/>
            <w:webHidden/>
          </w:rPr>
          <w:tab/>
        </w:r>
        <w:r w:rsidR="001A201A">
          <w:rPr>
            <w:noProof/>
            <w:webHidden/>
          </w:rPr>
          <w:fldChar w:fldCharType="begin"/>
        </w:r>
        <w:r w:rsidR="001A201A">
          <w:rPr>
            <w:noProof/>
            <w:webHidden/>
          </w:rPr>
          <w:instrText xml:space="preserve"> PAGEREF _Toc24409990 \h </w:instrText>
        </w:r>
        <w:r w:rsidR="001A201A">
          <w:rPr>
            <w:noProof/>
            <w:webHidden/>
          </w:rPr>
        </w:r>
        <w:r w:rsidR="001A201A">
          <w:rPr>
            <w:noProof/>
            <w:webHidden/>
          </w:rPr>
          <w:fldChar w:fldCharType="separate"/>
        </w:r>
        <w:r w:rsidR="001A201A">
          <w:rPr>
            <w:noProof/>
            <w:webHidden/>
          </w:rPr>
          <w:t>13</w:t>
        </w:r>
        <w:r w:rsidR="001A201A">
          <w:rPr>
            <w:noProof/>
            <w:webHidden/>
          </w:rPr>
          <w:fldChar w:fldCharType="end"/>
        </w:r>
      </w:hyperlink>
    </w:p>
    <w:p w14:paraId="34E67B7F" w14:textId="02948E62" w:rsidR="001A201A" w:rsidRDefault="00C914A5">
      <w:pPr>
        <w:pStyle w:val="aff5"/>
        <w:tabs>
          <w:tab w:val="right" w:leader="dot" w:pos="9345"/>
        </w:tabs>
        <w:rPr>
          <w:noProof/>
        </w:rPr>
      </w:pPr>
      <w:hyperlink w:anchor="_Toc24409991" w:history="1">
        <w:r w:rsidR="001A201A" w:rsidRPr="0089721F">
          <w:rPr>
            <w:rStyle w:val="afa"/>
            <w:noProof/>
          </w:rPr>
          <w:t>Рисунок 8 Прикосновение к носу</w:t>
        </w:r>
        <w:r w:rsidR="001A201A">
          <w:rPr>
            <w:noProof/>
            <w:webHidden/>
          </w:rPr>
          <w:tab/>
        </w:r>
        <w:r w:rsidR="001A201A">
          <w:rPr>
            <w:noProof/>
            <w:webHidden/>
          </w:rPr>
          <w:fldChar w:fldCharType="begin"/>
        </w:r>
        <w:r w:rsidR="001A201A">
          <w:rPr>
            <w:noProof/>
            <w:webHidden/>
          </w:rPr>
          <w:instrText xml:space="preserve"> PAGEREF _Toc24409991 \h </w:instrText>
        </w:r>
        <w:r w:rsidR="001A201A">
          <w:rPr>
            <w:noProof/>
            <w:webHidden/>
          </w:rPr>
        </w:r>
        <w:r w:rsidR="001A201A">
          <w:rPr>
            <w:noProof/>
            <w:webHidden/>
          </w:rPr>
          <w:fldChar w:fldCharType="separate"/>
        </w:r>
        <w:r w:rsidR="001A201A">
          <w:rPr>
            <w:noProof/>
            <w:webHidden/>
          </w:rPr>
          <w:t>15</w:t>
        </w:r>
        <w:r w:rsidR="001A201A">
          <w:rPr>
            <w:noProof/>
            <w:webHidden/>
          </w:rPr>
          <w:fldChar w:fldCharType="end"/>
        </w:r>
      </w:hyperlink>
    </w:p>
    <w:p w14:paraId="091C793A" w14:textId="753F8B13" w:rsidR="001A201A" w:rsidRDefault="00C914A5">
      <w:pPr>
        <w:pStyle w:val="aff5"/>
        <w:tabs>
          <w:tab w:val="right" w:leader="dot" w:pos="9345"/>
        </w:tabs>
        <w:rPr>
          <w:noProof/>
        </w:rPr>
      </w:pPr>
      <w:hyperlink w:anchor="_Toc24409992" w:history="1">
        <w:r w:rsidR="001A201A" w:rsidRPr="0089721F">
          <w:rPr>
            <w:rStyle w:val="afa"/>
            <w:noProof/>
          </w:rPr>
          <w:t>Рисунок 9 Поза  заинтересованного   и   оценивающего</w:t>
        </w:r>
        <w:r w:rsidR="001A201A">
          <w:rPr>
            <w:noProof/>
            <w:webHidden/>
          </w:rPr>
          <w:tab/>
        </w:r>
        <w:r w:rsidR="001A201A">
          <w:rPr>
            <w:noProof/>
            <w:webHidden/>
          </w:rPr>
          <w:fldChar w:fldCharType="begin"/>
        </w:r>
        <w:r w:rsidR="001A201A">
          <w:rPr>
            <w:noProof/>
            <w:webHidden/>
          </w:rPr>
          <w:instrText xml:space="preserve"> PAGEREF _Toc24409992 \h </w:instrText>
        </w:r>
        <w:r w:rsidR="001A201A">
          <w:rPr>
            <w:noProof/>
            <w:webHidden/>
          </w:rPr>
        </w:r>
        <w:r w:rsidR="001A201A">
          <w:rPr>
            <w:noProof/>
            <w:webHidden/>
          </w:rPr>
          <w:fldChar w:fldCharType="separate"/>
        </w:r>
        <w:r w:rsidR="001A201A">
          <w:rPr>
            <w:noProof/>
            <w:webHidden/>
          </w:rPr>
          <w:t>16</w:t>
        </w:r>
        <w:r w:rsidR="001A201A">
          <w:rPr>
            <w:noProof/>
            <w:webHidden/>
          </w:rPr>
          <w:fldChar w:fldCharType="end"/>
        </w:r>
      </w:hyperlink>
    </w:p>
    <w:p w14:paraId="2463617E" w14:textId="1F963C93" w:rsidR="001A201A" w:rsidRDefault="00C914A5">
      <w:pPr>
        <w:pStyle w:val="aff5"/>
        <w:tabs>
          <w:tab w:val="right" w:leader="dot" w:pos="9345"/>
        </w:tabs>
        <w:rPr>
          <w:noProof/>
        </w:rPr>
      </w:pPr>
      <w:hyperlink w:anchor="_Toc24409993" w:history="1">
        <w:r w:rsidR="001A201A" w:rsidRPr="0089721F">
          <w:rPr>
            <w:rStyle w:val="afa"/>
            <w:noProof/>
          </w:rPr>
          <w:t>Рисунок 10 У него негативные мысли</w:t>
        </w:r>
        <w:r w:rsidR="001A201A">
          <w:rPr>
            <w:noProof/>
            <w:webHidden/>
          </w:rPr>
          <w:tab/>
        </w:r>
        <w:r w:rsidR="001A201A">
          <w:rPr>
            <w:noProof/>
            <w:webHidden/>
          </w:rPr>
          <w:fldChar w:fldCharType="begin"/>
        </w:r>
        <w:r w:rsidR="001A201A">
          <w:rPr>
            <w:noProof/>
            <w:webHidden/>
          </w:rPr>
          <w:instrText xml:space="preserve"> PAGEREF _Toc24409993 \h </w:instrText>
        </w:r>
        <w:r w:rsidR="001A201A">
          <w:rPr>
            <w:noProof/>
            <w:webHidden/>
          </w:rPr>
        </w:r>
        <w:r w:rsidR="001A201A">
          <w:rPr>
            <w:noProof/>
            <w:webHidden/>
          </w:rPr>
          <w:fldChar w:fldCharType="separate"/>
        </w:r>
        <w:r w:rsidR="001A201A">
          <w:rPr>
            <w:noProof/>
            <w:webHidden/>
          </w:rPr>
          <w:t>16</w:t>
        </w:r>
        <w:r w:rsidR="001A201A">
          <w:rPr>
            <w:noProof/>
            <w:webHidden/>
          </w:rPr>
          <w:fldChar w:fldCharType="end"/>
        </w:r>
      </w:hyperlink>
    </w:p>
    <w:p w14:paraId="139FD3D3" w14:textId="0937658E" w:rsidR="001A201A" w:rsidRDefault="00C914A5">
      <w:pPr>
        <w:pStyle w:val="aff5"/>
        <w:tabs>
          <w:tab w:val="right" w:leader="dot" w:pos="9345"/>
        </w:tabs>
        <w:rPr>
          <w:noProof/>
        </w:rPr>
      </w:pPr>
      <w:hyperlink w:anchor="_Toc24409994" w:history="1">
        <w:r w:rsidR="001A201A" w:rsidRPr="0089721F">
          <w:rPr>
            <w:rStyle w:val="afa"/>
            <w:noProof/>
          </w:rPr>
          <w:t>Рисунок 11 Во время принятия решения</w:t>
        </w:r>
        <w:r w:rsidR="001A201A">
          <w:rPr>
            <w:noProof/>
            <w:webHidden/>
          </w:rPr>
          <w:tab/>
        </w:r>
        <w:r w:rsidR="001A201A">
          <w:rPr>
            <w:noProof/>
            <w:webHidden/>
          </w:rPr>
          <w:fldChar w:fldCharType="begin"/>
        </w:r>
        <w:r w:rsidR="001A201A">
          <w:rPr>
            <w:noProof/>
            <w:webHidden/>
          </w:rPr>
          <w:instrText xml:space="preserve"> PAGEREF _Toc24409994 \h </w:instrText>
        </w:r>
        <w:r w:rsidR="001A201A">
          <w:rPr>
            <w:noProof/>
            <w:webHidden/>
          </w:rPr>
        </w:r>
        <w:r w:rsidR="001A201A">
          <w:rPr>
            <w:noProof/>
            <w:webHidden/>
          </w:rPr>
          <w:fldChar w:fldCharType="separate"/>
        </w:r>
        <w:r w:rsidR="001A201A">
          <w:rPr>
            <w:noProof/>
            <w:webHidden/>
          </w:rPr>
          <w:t>17</w:t>
        </w:r>
        <w:r w:rsidR="001A201A">
          <w:rPr>
            <w:noProof/>
            <w:webHidden/>
          </w:rPr>
          <w:fldChar w:fldCharType="end"/>
        </w:r>
      </w:hyperlink>
    </w:p>
    <w:p w14:paraId="758E1034" w14:textId="4030CEF2" w:rsidR="001A201A" w:rsidRDefault="00C914A5">
      <w:pPr>
        <w:pStyle w:val="aff5"/>
        <w:tabs>
          <w:tab w:val="right" w:leader="dot" w:pos="9345"/>
        </w:tabs>
        <w:rPr>
          <w:noProof/>
        </w:rPr>
      </w:pPr>
      <w:hyperlink w:anchor="_Toc24409995" w:history="1">
        <w:r w:rsidR="001A201A" w:rsidRPr="0089721F">
          <w:rPr>
            <w:rStyle w:val="afa"/>
            <w:noProof/>
          </w:rPr>
          <w:t>Рисунок 12 Жест «ломит шею»</w:t>
        </w:r>
        <w:r w:rsidR="001A201A">
          <w:rPr>
            <w:noProof/>
            <w:webHidden/>
          </w:rPr>
          <w:tab/>
        </w:r>
        <w:r w:rsidR="001A201A">
          <w:rPr>
            <w:noProof/>
            <w:webHidden/>
          </w:rPr>
          <w:fldChar w:fldCharType="begin"/>
        </w:r>
        <w:r w:rsidR="001A201A">
          <w:rPr>
            <w:noProof/>
            <w:webHidden/>
          </w:rPr>
          <w:instrText xml:space="preserve"> PAGEREF _Toc24409995 \h </w:instrText>
        </w:r>
        <w:r w:rsidR="001A201A">
          <w:rPr>
            <w:noProof/>
            <w:webHidden/>
          </w:rPr>
        </w:r>
        <w:r w:rsidR="001A201A">
          <w:rPr>
            <w:noProof/>
            <w:webHidden/>
          </w:rPr>
          <w:fldChar w:fldCharType="separate"/>
        </w:r>
        <w:r w:rsidR="001A201A">
          <w:rPr>
            <w:noProof/>
            <w:webHidden/>
          </w:rPr>
          <w:t>17</w:t>
        </w:r>
        <w:r w:rsidR="001A201A">
          <w:rPr>
            <w:noProof/>
            <w:webHidden/>
          </w:rPr>
          <w:fldChar w:fldCharType="end"/>
        </w:r>
      </w:hyperlink>
    </w:p>
    <w:p w14:paraId="661090D3" w14:textId="777A682D" w:rsidR="001A201A" w:rsidRDefault="00C914A5">
      <w:pPr>
        <w:pStyle w:val="aff5"/>
        <w:tabs>
          <w:tab w:val="right" w:leader="dot" w:pos="9345"/>
        </w:tabs>
        <w:rPr>
          <w:noProof/>
        </w:rPr>
      </w:pPr>
      <w:hyperlink w:anchor="_Toc24409996" w:history="1">
        <w:r w:rsidR="001A201A" w:rsidRPr="0089721F">
          <w:rPr>
            <w:rStyle w:val="afa"/>
            <w:noProof/>
          </w:rPr>
          <w:t>Рисунок 13 «О черт, опять забыл!»</w:t>
        </w:r>
        <w:r w:rsidR="001A201A">
          <w:rPr>
            <w:noProof/>
            <w:webHidden/>
          </w:rPr>
          <w:tab/>
        </w:r>
        <w:r w:rsidR="001A201A">
          <w:rPr>
            <w:noProof/>
            <w:webHidden/>
          </w:rPr>
          <w:fldChar w:fldCharType="begin"/>
        </w:r>
        <w:r w:rsidR="001A201A">
          <w:rPr>
            <w:noProof/>
            <w:webHidden/>
          </w:rPr>
          <w:instrText xml:space="preserve"> PAGEREF _Toc24409996 \h </w:instrText>
        </w:r>
        <w:r w:rsidR="001A201A">
          <w:rPr>
            <w:noProof/>
            <w:webHidden/>
          </w:rPr>
        </w:r>
        <w:r w:rsidR="001A201A">
          <w:rPr>
            <w:noProof/>
            <w:webHidden/>
          </w:rPr>
          <w:fldChar w:fldCharType="separate"/>
        </w:r>
        <w:r w:rsidR="001A201A">
          <w:rPr>
            <w:noProof/>
            <w:webHidden/>
          </w:rPr>
          <w:t>18</w:t>
        </w:r>
        <w:r w:rsidR="001A201A">
          <w:rPr>
            <w:noProof/>
            <w:webHidden/>
          </w:rPr>
          <w:fldChar w:fldCharType="end"/>
        </w:r>
      </w:hyperlink>
    </w:p>
    <w:p w14:paraId="2490EB43" w14:textId="11B736D6" w:rsidR="001A201A" w:rsidRDefault="00C914A5">
      <w:pPr>
        <w:pStyle w:val="aff5"/>
        <w:tabs>
          <w:tab w:val="right" w:leader="dot" w:pos="9345"/>
        </w:tabs>
        <w:rPr>
          <w:noProof/>
        </w:rPr>
      </w:pPr>
      <w:hyperlink w:anchor="_Toc24409997" w:history="1">
        <w:r w:rsidR="001A201A" w:rsidRPr="0089721F">
          <w:rPr>
            <w:rStyle w:val="afa"/>
            <w:noProof/>
          </w:rPr>
          <w:t>Рисунок 14 стандартный жест – скрещенные на груди руки</w:t>
        </w:r>
        <w:r w:rsidR="001A201A">
          <w:rPr>
            <w:noProof/>
            <w:webHidden/>
          </w:rPr>
          <w:tab/>
        </w:r>
        <w:r w:rsidR="001A201A">
          <w:rPr>
            <w:noProof/>
            <w:webHidden/>
          </w:rPr>
          <w:fldChar w:fldCharType="begin"/>
        </w:r>
        <w:r w:rsidR="001A201A">
          <w:rPr>
            <w:noProof/>
            <w:webHidden/>
          </w:rPr>
          <w:instrText xml:space="preserve"> PAGEREF _Toc24409997 \h </w:instrText>
        </w:r>
        <w:r w:rsidR="001A201A">
          <w:rPr>
            <w:noProof/>
            <w:webHidden/>
          </w:rPr>
        </w:r>
        <w:r w:rsidR="001A201A">
          <w:rPr>
            <w:noProof/>
            <w:webHidden/>
          </w:rPr>
          <w:fldChar w:fldCharType="separate"/>
        </w:r>
        <w:r w:rsidR="001A201A">
          <w:rPr>
            <w:noProof/>
            <w:webHidden/>
          </w:rPr>
          <w:t>19</w:t>
        </w:r>
        <w:r w:rsidR="001A201A">
          <w:rPr>
            <w:noProof/>
            <w:webHidden/>
          </w:rPr>
          <w:fldChar w:fldCharType="end"/>
        </w:r>
      </w:hyperlink>
    </w:p>
    <w:p w14:paraId="669E1F70" w14:textId="74FD693E" w:rsidR="001A201A" w:rsidRDefault="00C914A5">
      <w:pPr>
        <w:pStyle w:val="aff5"/>
        <w:tabs>
          <w:tab w:val="right" w:leader="dot" w:pos="9345"/>
        </w:tabs>
        <w:rPr>
          <w:noProof/>
        </w:rPr>
      </w:pPr>
      <w:hyperlink r:id="rId37" w:anchor="_Toc24409998" w:history="1">
        <w:r w:rsidR="001A201A" w:rsidRPr="0089721F">
          <w:rPr>
            <w:rStyle w:val="afa"/>
            <w:noProof/>
          </w:rPr>
          <w:t>Рисунок 15 Частичный барьер, образуемый руками</w:t>
        </w:r>
        <w:r w:rsidR="001A201A">
          <w:rPr>
            <w:noProof/>
            <w:webHidden/>
          </w:rPr>
          <w:tab/>
        </w:r>
        <w:r w:rsidR="001A201A">
          <w:rPr>
            <w:noProof/>
            <w:webHidden/>
          </w:rPr>
          <w:fldChar w:fldCharType="begin"/>
        </w:r>
        <w:r w:rsidR="001A201A">
          <w:rPr>
            <w:noProof/>
            <w:webHidden/>
          </w:rPr>
          <w:instrText xml:space="preserve"> PAGEREF _Toc24409998 \h </w:instrText>
        </w:r>
        <w:r w:rsidR="001A201A">
          <w:rPr>
            <w:noProof/>
            <w:webHidden/>
          </w:rPr>
        </w:r>
        <w:r w:rsidR="001A201A">
          <w:rPr>
            <w:noProof/>
            <w:webHidden/>
          </w:rPr>
          <w:fldChar w:fldCharType="separate"/>
        </w:r>
        <w:r w:rsidR="001A201A">
          <w:rPr>
            <w:noProof/>
            <w:webHidden/>
          </w:rPr>
          <w:t>20</w:t>
        </w:r>
        <w:r w:rsidR="001A201A">
          <w:rPr>
            <w:noProof/>
            <w:webHidden/>
          </w:rPr>
          <w:fldChar w:fldCharType="end"/>
        </w:r>
      </w:hyperlink>
    </w:p>
    <w:p w14:paraId="5B28EB12" w14:textId="4CFC9256" w:rsidR="001A201A" w:rsidRDefault="00C914A5">
      <w:pPr>
        <w:pStyle w:val="aff5"/>
        <w:tabs>
          <w:tab w:val="right" w:leader="dot" w:pos="9345"/>
        </w:tabs>
        <w:rPr>
          <w:noProof/>
        </w:rPr>
      </w:pPr>
      <w:hyperlink w:anchor="_Toc24409999" w:history="1">
        <w:r w:rsidR="001A201A" w:rsidRPr="0089721F">
          <w:rPr>
            <w:rStyle w:val="afa"/>
            <w:noProof/>
          </w:rPr>
          <w:t>Рисунок 16 Защитная поза в положении стоя</w:t>
        </w:r>
        <w:r w:rsidR="001A201A">
          <w:rPr>
            <w:noProof/>
            <w:webHidden/>
          </w:rPr>
          <w:tab/>
        </w:r>
        <w:r w:rsidR="001A201A">
          <w:rPr>
            <w:noProof/>
            <w:webHidden/>
          </w:rPr>
          <w:fldChar w:fldCharType="begin"/>
        </w:r>
        <w:r w:rsidR="001A201A">
          <w:rPr>
            <w:noProof/>
            <w:webHidden/>
          </w:rPr>
          <w:instrText xml:space="preserve"> PAGEREF _Toc24409999 \h </w:instrText>
        </w:r>
        <w:r w:rsidR="001A201A">
          <w:rPr>
            <w:noProof/>
            <w:webHidden/>
          </w:rPr>
        </w:r>
        <w:r w:rsidR="001A201A">
          <w:rPr>
            <w:noProof/>
            <w:webHidden/>
          </w:rPr>
          <w:fldChar w:fldCharType="separate"/>
        </w:r>
        <w:r w:rsidR="001A201A">
          <w:rPr>
            <w:noProof/>
            <w:webHidden/>
          </w:rPr>
          <w:t>22</w:t>
        </w:r>
        <w:r w:rsidR="001A201A">
          <w:rPr>
            <w:noProof/>
            <w:webHidden/>
          </w:rPr>
          <w:fldChar w:fldCharType="end"/>
        </w:r>
      </w:hyperlink>
    </w:p>
    <w:p w14:paraId="4BCEF425" w14:textId="4C2A5AC9" w:rsidR="001A201A" w:rsidRDefault="00C914A5">
      <w:pPr>
        <w:pStyle w:val="aff5"/>
        <w:tabs>
          <w:tab w:val="right" w:leader="dot" w:pos="9345"/>
        </w:tabs>
        <w:rPr>
          <w:noProof/>
        </w:rPr>
      </w:pPr>
      <w:hyperlink w:anchor="_Toc24410000" w:history="1">
        <w:r w:rsidR="001A201A" w:rsidRPr="0089721F">
          <w:rPr>
            <w:rStyle w:val="afa"/>
            <w:noProof/>
          </w:rPr>
          <w:t>Рисунок 17 Зажатое тело и сдержанные отношения</w:t>
        </w:r>
        <w:r w:rsidR="001A201A">
          <w:rPr>
            <w:noProof/>
            <w:webHidden/>
          </w:rPr>
          <w:tab/>
        </w:r>
        <w:r w:rsidR="001A201A">
          <w:rPr>
            <w:noProof/>
            <w:webHidden/>
          </w:rPr>
          <w:fldChar w:fldCharType="begin"/>
        </w:r>
        <w:r w:rsidR="001A201A">
          <w:rPr>
            <w:noProof/>
            <w:webHidden/>
          </w:rPr>
          <w:instrText xml:space="preserve"> PAGEREF _Toc24410000 \h </w:instrText>
        </w:r>
        <w:r w:rsidR="001A201A">
          <w:rPr>
            <w:noProof/>
            <w:webHidden/>
          </w:rPr>
        </w:r>
        <w:r w:rsidR="001A201A">
          <w:rPr>
            <w:noProof/>
            <w:webHidden/>
          </w:rPr>
          <w:fldChar w:fldCharType="separate"/>
        </w:r>
        <w:r w:rsidR="001A201A">
          <w:rPr>
            <w:noProof/>
            <w:webHidden/>
          </w:rPr>
          <w:t>22</w:t>
        </w:r>
        <w:r w:rsidR="001A201A">
          <w:rPr>
            <w:noProof/>
            <w:webHidden/>
          </w:rPr>
          <w:fldChar w:fldCharType="end"/>
        </w:r>
      </w:hyperlink>
    </w:p>
    <w:p w14:paraId="5D790AC7" w14:textId="77E59599" w:rsidR="001A201A" w:rsidRDefault="00C914A5">
      <w:pPr>
        <w:pStyle w:val="aff5"/>
        <w:tabs>
          <w:tab w:val="right" w:leader="dot" w:pos="9345"/>
        </w:tabs>
        <w:rPr>
          <w:noProof/>
        </w:rPr>
      </w:pPr>
      <w:hyperlink w:anchor="_Toc24410001" w:history="1">
        <w:r w:rsidR="001A201A" w:rsidRPr="0089721F">
          <w:rPr>
            <w:rStyle w:val="afa"/>
            <w:noProof/>
          </w:rPr>
          <w:t>Рисунок 18 Открытое тело и открытые отношения</w:t>
        </w:r>
        <w:r w:rsidR="001A201A">
          <w:rPr>
            <w:noProof/>
            <w:webHidden/>
          </w:rPr>
          <w:tab/>
        </w:r>
        <w:r w:rsidR="001A201A">
          <w:rPr>
            <w:noProof/>
            <w:webHidden/>
          </w:rPr>
          <w:fldChar w:fldCharType="begin"/>
        </w:r>
        <w:r w:rsidR="001A201A">
          <w:rPr>
            <w:noProof/>
            <w:webHidden/>
          </w:rPr>
          <w:instrText xml:space="preserve"> PAGEREF _Toc24410001 \h </w:instrText>
        </w:r>
        <w:r w:rsidR="001A201A">
          <w:rPr>
            <w:noProof/>
            <w:webHidden/>
          </w:rPr>
        </w:r>
        <w:r w:rsidR="001A201A">
          <w:rPr>
            <w:noProof/>
            <w:webHidden/>
          </w:rPr>
          <w:fldChar w:fldCharType="separate"/>
        </w:r>
        <w:r w:rsidR="001A201A">
          <w:rPr>
            <w:noProof/>
            <w:webHidden/>
          </w:rPr>
          <w:t>23</w:t>
        </w:r>
        <w:r w:rsidR="001A201A">
          <w:rPr>
            <w:noProof/>
            <w:webHidden/>
          </w:rPr>
          <w:fldChar w:fldCharType="end"/>
        </w:r>
      </w:hyperlink>
    </w:p>
    <w:p w14:paraId="079F5E3F" w14:textId="60A2A072" w:rsidR="001A201A" w:rsidRDefault="00C914A5">
      <w:pPr>
        <w:pStyle w:val="aff5"/>
        <w:tabs>
          <w:tab w:val="right" w:leader="dot" w:pos="9345"/>
        </w:tabs>
        <w:rPr>
          <w:noProof/>
        </w:rPr>
      </w:pPr>
      <w:hyperlink w:anchor="_Toc24410002" w:history="1">
        <w:r w:rsidR="001A201A" w:rsidRPr="0089721F">
          <w:rPr>
            <w:rStyle w:val="afa"/>
            <w:noProof/>
          </w:rPr>
          <w:t>Рисунок 19 Любитель сидеть верхом на стуле</w:t>
        </w:r>
        <w:r w:rsidR="001A201A">
          <w:rPr>
            <w:noProof/>
            <w:webHidden/>
          </w:rPr>
          <w:tab/>
        </w:r>
        <w:r w:rsidR="001A201A">
          <w:rPr>
            <w:noProof/>
            <w:webHidden/>
          </w:rPr>
          <w:fldChar w:fldCharType="begin"/>
        </w:r>
        <w:r w:rsidR="001A201A">
          <w:rPr>
            <w:noProof/>
            <w:webHidden/>
          </w:rPr>
          <w:instrText xml:space="preserve"> PAGEREF _Toc24410002 \h </w:instrText>
        </w:r>
        <w:r w:rsidR="001A201A">
          <w:rPr>
            <w:noProof/>
            <w:webHidden/>
          </w:rPr>
        </w:r>
        <w:r w:rsidR="001A201A">
          <w:rPr>
            <w:noProof/>
            <w:webHidden/>
          </w:rPr>
          <w:fldChar w:fldCharType="separate"/>
        </w:r>
        <w:r w:rsidR="001A201A">
          <w:rPr>
            <w:noProof/>
            <w:webHidden/>
          </w:rPr>
          <w:t>25</w:t>
        </w:r>
        <w:r w:rsidR="001A201A">
          <w:rPr>
            <w:noProof/>
            <w:webHidden/>
          </w:rPr>
          <w:fldChar w:fldCharType="end"/>
        </w:r>
      </w:hyperlink>
    </w:p>
    <w:p w14:paraId="07EF4439" w14:textId="3E1FBA64" w:rsidR="001A201A" w:rsidRDefault="00C914A5">
      <w:pPr>
        <w:pStyle w:val="aff5"/>
        <w:tabs>
          <w:tab w:val="right" w:leader="dot" w:pos="9345"/>
        </w:tabs>
        <w:rPr>
          <w:noProof/>
        </w:rPr>
      </w:pPr>
      <w:hyperlink w:anchor="_Toc24410003" w:history="1">
        <w:r w:rsidR="001A201A" w:rsidRPr="0089721F">
          <w:rPr>
            <w:rStyle w:val="afa"/>
            <w:noProof/>
          </w:rPr>
          <w:t>Рисунок 20 Готов к действиям</w:t>
        </w:r>
        <w:r w:rsidR="001A201A">
          <w:rPr>
            <w:noProof/>
            <w:webHidden/>
          </w:rPr>
          <w:tab/>
        </w:r>
        <w:r w:rsidR="001A201A">
          <w:rPr>
            <w:noProof/>
            <w:webHidden/>
          </w:rPr>
          <w:fldChar w:fldCharType="begin"/>
        </w:r>
        <w:r w:rsidR="001A201A">
          <w:rPr>
            <w:noProof/>
            <w:webHidden/>
          </w:rPr>
          <w:instrText xml:space="preserve"> PAGEREF _Toc24410003 \h </w:instrText>
        </w:r>
        <w:r w:rsidR="001A201A">
          <w:rPr>
            <w:noProof/>
            <w:webHidden/>
          </w:rPr>
        </w:r>
        <w:r w:rsidR="001A201A">
          <w:rPr>
            <w:noProof/>
            <w:webHidden/>
          </w:rPr>
          <w:fldChar w:fldCharType="separate"/>
        </w:r>
        <w:r w:rsidR="001A201A">
          <w:rPr>
            <w:noProof/>
            <w:webHidden/>
          </w:rPr>
          <w:t>26</w:t>
        </w:r>
        <w:r w:rsidR="001A201A">
          <w:rPr>
            <w:noProof/>
            <w:webHidden/>
          </w:rPr>
          <w:fldChar w:fldCharType="end"/>
        </w:r>
      </w:hyperlink>
    </w:p>
    <w:p w14:paraId="0118EE11" w14:textId="79DA1FB5" w:rsidR="001A201A" w:rsidRDefault="00C914A5">
      <w:pPr>
        <w:pStyle w:val="aff5"/>
        <w:tabs>
          <w:tab w:val="right" w:leader="dot" w:pos="9345"/>
        </w:tabs>
        <w:rPr>
          <w:noProof/>
        </w:rPr>
      </w:pPr>
      <w:hyperlink w:anchor="_Toc24410004" w:history="1">
        <w:r w:rsidR="001A201A" w:rsidRPr="0089721F">
          <w:rPr>
            <w:rStyle w:val="afa"/>
            <w:noProof/>
          </w:rPr>
          <w:t>Рисунок 21 Готовность закончить встречу или разговор: руки на коленях</w:t>
        </w:r>
        <w:r w:rsidR="001A201A">
          <w:rPr>
            <w:noProof/>
            <w:webHidden/>
          </w:rPr>
          <w:tab/>
        </w:r>
        <w:r w:rsidR="001A201A">
          <w:rPr>
            <w:noProof/>
            <w:webHidden/>
          </w:rPr>
          <w:fldChar w:fldCharType="begin"/>
        </w:r>
        <w:r w:rsidR="001A201A">
          <w:rPr>
            <w:noProof/>
            <w:webHidden/>
          </w:rPr>
          <w:instrText xml:space="preserve"> PAGEREF _Toc24410004 \h </w:instrText>
        </w:r>
        <w:r w:rsidR="001A201A">
          <w:rPr>
            <w:noProof/>
            <w:webHidden/>
          </w:rPr>
        </w:r>
        <w:r w:rsidR="001A201A">
          <w:rPr>
            <w:noProof/>
            <w:webHidden/>
          </w:rPr>
          <w:fldChar w:fldCharType="separate"/>
        </w:r>
        <w:r w:rsidR="001A201A">
          <w:rPr>
            <w:noProof/>
            <w:webHidden/>
          </w:rPr>
          <w:t>26</w:t>
        </w:r>
        <w:r w:rsidR="001A201A">
          <w:rPr>
            <w:noProof/>
            <w:webHidden/>
          </w:rPr>
          <w:fldChar w:fldCharType="end"/>
        </w:r>
      </w:hyperlink>
    </w:p>
    <w:p w14:paraId="4993BEAA" w14:textId="77777777" w:rsidR="00843C46" w:rsidRDefault="001A201A" w:rsidP="001A201A">
      <w:r>
        <w:fldChar w:fldCharType="end"/>
      </w:r>
    </w:p>
    <w:p w14:paraId="43D026EF" w14:textId="77777777" w:rsidR="00843C46" w:rsidRDefault="00843C46">
      <w:pPr>
        <w:spacing w:after="0" w:line="240" w:lineRule="auto"/>
      </w:pPr>
      <w:r>
        <w:br w:type="page"/>
      </w:r>
    </w:p>
    <w:p w14:paraId="39FA071B" w14:textId="237275BE" w:rsidR="001A201A" w:rsidRDefault="00843C46" w:rsidP="00843C46">
      <w:pPr>
        <w:pStyle w:val="1"/>
      </w:pPr>
      <w:r>
        <w:lastRenderedPageBreak/>
        <w:t>СПИСОК ЛИТЕРАТУРЫ</w:t>
      </w:r>
    </w:p>
    <w:p w14:paraId="6C032D0C" w14:textId="77777777" w:rsidR="00843C46" w:rsidRPr="00843C46" w:rsidRDefault="00843C46" w:rsidP="00843C46">
      <w:pPr>
        <w:pStyle w:val="af1"/>
        <w:numPr>
          <w:ilvl w:val="0"/>
          <w:numId w:val="9"/>
        </w:numPr>
        <w:ind w:left="0" w:firstLine="357"/>
        <w:rPr>
          <w:sz w:val="28"/>
          <w:szCs w:val="28"/>
        </w:rPr>
      </w:pPr>
      <w:r w:rsidRPr="00843C46">
        <w:rPr>
          <w:sz w:val="28"/>
          <w:szCs w:val="28"/>
        </w:rPr>
        <w:t>Гоулстон М., Голдберг Ф. Психологические ловушки.- СПб.: Питер, 1997.-300 с.</w:t>
      </w:r>
    </w:p>
    <w:p w14:paraId="50E425A3" w14:textId="77777777" w:rsidR="00843C46" w:rsidRPr="00843C46" w:rsidRDefault="00843C46" w:rsidP="00843C46">
      <w:pPr>
        <w:pStyle w:val="af1"/>
        <w:numPr>
          <w:ilvl w:val="0"/>
          <w:numId w:val="9"/>
        </w:numPr>
        <w:ind w:left="0" w:firstLine="357"/>
        <w:rPr>
          <w:sz w:val="28"/>
          <w:szCs w:val="28"/>
        </w:rPr>
      </w:pPr>
      <w:r w:rsidRPr="00843C46">
        <w:rPr>
          <w:rStyle w:val="ad"/>
          <w:rFonts w:ascii="Georgia" w:hAnsi="Georgia"/>
          <w:b w:val="0"/>
          <w:color w:val="000000"/>
          <w:sz w:val="28"/>
          <w:szCs w:val="28"/>
        </w:rPr>
        <w:t>Социология: Учебник для вузов/</w:t>
      </w:r>
      <w:r w:rsidRPr="00843C46">
        <w:rPr>
          <w:sz w:val="28"/>
          <w:szCs w:val="28"/>
        </w:rPr>
        <w:t>Под ред. проф. В.Н. Лавриненко. 2-е изд., перераб. и доп. — М.: ЮНИТИ-ДАНА, 2002. - 407 с.</w:t>
      </w:r>
    </w:p>
    <w:p w14:paraId="5B84B6DB" w14:textId="77777777" w:rsidR="00843C46" w:rsidRPr="00843C46" w:rsidRDefault="00843C46" w:rsidP="00843C46">
      <w:pPr>
        <w:pStyle w:val="af1"/>
        <w:numPr>
          <w:ilvl w:val="0"/>
          <w:numId w:val="9"/>
        </w:numPr>
        <w:ind w:left="0" w:firstLine="357"/>
        <w:rPr>
          <w:sz w:val="28"/>
          <w:szCs w:val="28"/>
        </w:rPr>
      </w:pPr>
      <w:r w:rsidRPr="00843C46">
        <w:rPr>
          <w:sz w:val="28"/>
          <w:szCs w:val="28"/>
        </w:rPr>
        <w:t>Русский язык и культура речи/Под ред. Проф. Максимова В.И. – М.: Гардарики, 2001. - 413 с.</w:t>
      </w:r>
    </w:p>
    <w:p w14:paraId="0D67C4D5" w14:textId="77777777" w:rsidR="00843C46" w:rsidRPr="00843C46" w:rsidRDefault="00843C46" w:rsidP="00843C46">
      <w:pPr>
        <w:pStyle w:val="af1"/>
        <w:numPr>
          <w:ilvl w:val="0"/>
          <w:numId w:val="9"/>
        </w:numPr>
        <w:ind w:left="0" w:firstLine="357"/>
        <w:rPr>
          <w:color w:val="000000"/>
          <w:sz w:val="28"/>
          <w:szCs w:val="28"/>
        </w:rPr>
      </w:pPr>
      <w:r w:rsidRPr="00843C46">
        <w:rPr>
          <w:sz w:val="28"/>
          <w:szCs w:val="28"/>
        </w:rPr>
        <w:t xml:space="preserve">Пиз А. Язык телодвижений. Как читать мысли других людей по их жестам.- </w:t>
      </w:r>
      <w:r w:rsidRPr="00843C46">
        <w:rPr>
          <w:color w:val="000000"/>
          <w:sz w:val="28"/>
          <w:szCs w:val="28"/>
        </w:rPr>
        <w:t>Нижний Новгород: Ай Кью, 1992. - 265 с.</w:t>
      </w:r>
    </w:p>
    <w:p w14:paraId="60F6C79D" w14:textId="77777777" w:rsidR="00843C46" w:rsidRPr="00843C46" w:rsidRDefault="00843C46" w:rsidP="00843C46">
      <w:pPr>
        <w:pStyle w:val="af1"/>
        <w:numPr>
          <w:ilvl w:val="0"/>
          <w:numId w:val="9"/>
        </w:numPr>
        <w:ind w:left="0" w:firstLine="357"/>
        <w:rPr>
          <w:sz w:val="28"/>
          <w:szCs w:val="28"/>
        </w:rPr>
      </w:pPr>
      <w:r w:rsidRPr="00843C46">
        <w:rPr>
          <w:sz w:val="28"/>
          <w:szCs w:val="28"/>
        </w:rPr>
        <w:t>Рогов В.И. Настольная книга практического психолога: учеб. пособие: в 2 кн. – 2-е изд., перераб. и доп. – М.: ВЛАДОС; 19993 – 384 с.: ил.</w:t>
      </w:r>
    </w:p>
    <w:p w14:paraId="791BC878" w14:textId="77777777" w:rsidR="00843C46" w:rsidRPr="00843C46" w:rsidRDefault="00843C46" w:rsidP="00843C46">
      <w:bookmarkStart w:id="119" w:name="_GoBack"/>
      <w:bookmarkEnd w:id="119"/>
    </w:p>
    <w:sectPr w:rsidR="00843C46" w:rsidRPr="00843C46" w:rsidSect="001A201A">
      <w:headerReference w:type="default" r:id="rId38"/>
      <w:footerReference w:type="default" r:id="rId39"/>
      <w:type w:val="continuous"/>
      <w:pgSz w:w="11907" w:h="16840" w:code="9"/>
      <w:pgMar w:top="1134" w:right="851" w:bottom="1134" w:left="170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F0132" w14:textId="77777777" w:rsidR="00CD7894" w:rsidRDefault="00CD7894">
      <w:pPr>
        <w:spacing w:after="0" w:line="240" w:lineRule="auto"/>
      </w:pPr>
      <w:r>
        <w:separator/>
      </w:r>
    </w:p>
  </w:endnote>
  <w:endnote w:type="continuationSeparator" w:id="0">
    <w:p w14:paraId="655B2E0F" w14:textId="77777777" w:rsidR="00CD7894" w:rsidRDefault="00CD7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691616"/>
      <w:docPartObj>
        <w:docPartGallery w:val="Page Numbers (Bottom of Page)"/>
        <w:docPartUnique/>
      </w:docPartObj>
    </w:sdtPr>
    <w:sdtContent>
      <w:p w14:paraId="33B90D0B" w14:textId="16C4EA44" w:rsidR="00C914A5" w:rsidRDefault="00C914A5">
        <w:pPr>
          <w:pStyle w:val="afb"/>
          <w:jc w:val="right"/>
        </w:pPr>
      </w:p>
    </w:sdtContent>
  </w:sdt>
  <w:p w14:paraId="2C1C36E0" w14:textId="77777777" w:rsidR="00C914A5" w:rsidRDefault="00C914A5">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27066"/>
      <w:docPartObj>
        <w:docPartGallery w:val="Page Numbers (Bottom of Page)"/>
        <w:docPartUnique/>
      </w:docPartObj>
    </w:sdtPr>
    <w:sdtContent>
      <w:p w14:paraId="3E54A248" w14:textId="42652628" w:rsidR="00C914A5" w:rsidRDefault="00C914A5">
        <w:pPr>
          <w:pStyle w:val="afb"/>
          <w:jc w:val="right"/>
        </w:pPr>
      </w:p>
    </w:sdtContent>
  </w:sdt>
  <w:p w14:paraId="3EDA0158" w14:textId="7127523A" w:rsidR="00C914A5" w:rsidRDefault="00C914A5">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394826"/>
      <w:docPartObj>
        <w:docPartGallery w:val="Page Numbers (Bottom of Page)"/>
        <w:docPartUnique/>
      </w:docPartObj>
    </w:sdtPr>
    <w:sdtContent>
      <w:p w14:paraId="6D233558" w14:textId="73177751" w:rsidR="00C914A5" w:rsidRDefault="00C914A5">
        <w:pPr>
          <w:pStyle w:val="afb"/>
          <w:jc w:val="right"/>
        </w:pPr>
      </w:p>
    </w:sdtContent>
  </w:sdt>
  <w:p w14:paraId="5624E410" w14:textId="77777777" w:rsidR="00C914A5" w:rsidRDefault="00C914A5">
    <w:pPr>
      <w:pStyle w:val="af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16DCB" w14:textId="77777777" w:rsidR="00C914A5" w:rsidRDefault="00C914A5">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A4935" w14:textId="77777777" w:rsidR="00CD7894" w:rsidRDefault="00CD7894">
      <w:pPr>
        <w:spacing w:after="0" w:line="240" w:lineRule="auto"/>
      </w:pPr>
      <w:r>
        <w:separator/>
      </w:r>
    </w:p>
  </w:footnote>
  <w:footnote w:type="continuationSeparator" w:id="0">
    <w:p w14:paraId="0DF6A9FC" w14:textId="77777777" w:rsidR="00CD7894" w:rsidRDefault="00CD7894">
      <w:pPr>
        <w:spacing w:after="0" w:line="240" w:lineRule="auto"/>
      </w:pPr>
      <w:r>
        <w:continuationSeparator/>
      </w:r>
    </w:p>
  </w:footnote>
  <w:footnote w:id="1">
    <w:p w14:paraId="0E81F34B" w14:textId="42463426" w:rsidR="00C914A5" w:rsidRDefault="00C914A5">
      <w:pPr>
        <w:pStyle w:val="afd"/>
      </w:pPr>
      <w:r>
        <w:rPr>
          <w:rStyle w:val="aff"/>
        </w:rPr>
        <w:footnoteRef/>
      </w:r>
      <w:r>
        <w:t xml:space="preserve"> </w:t>
      </w:r>
      <w:r w:rsidRPr="00BB4932">
        <w:t>Русская народная пословица</w:t>
      </w:r>
    </w:p>
  </w:footnote>
  <w:footnote w:id="2">
    <w:p w14:paraId="5D7F4229" w14:textId="3D0C915F" w:rsidR="00C914A5" w:rsidRDefault="00C914A5">
      <w:pPr>
        <w:pStyle w:val="afd"/>
      </w:pPr>
      <w:r>
        <w:rPr>
          <w:rStyle w:val="aff"/>
        </w:rPr>
        <w:footnoteRef/>
      </w:r>
      <w:r>
        <w:t xml:space="preserve"> </w:t>
      </w:r>
      <w:r w:rsidRPr="00BB4932">
        <w:t>Выдержка из словаря Ожегова С.И.</w:t>
      </w:r>
    </w:p>
  </w:footnote>
  <w:footnote w:id="3">
    <w:p w14:paraId="47E3584A" w14:textId="289544D6" w:rsidR="00C914A5" w:rsidRDefault="00C914A5">
      <w:pPr>
        <w:pStyle w:val="afd"/>
      </w:pPr>
      <w:r>
        <w:rPr>
          <w:rStyle w:val="aff"/>
        </w:rPr>
        <w:footnoteRef/>
      </w:r>
      <w:r>
        <w:t xml:space="preserve"> </w:t>
      </w:r>
      <w:r w:rsidRPr="00BB4932">
        <w:t>Вместе с Калеро является автором книги «Как читать человека словно книгу. Язык тела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01AA3" w14:textId="77777777" w:rsidR="00C914A5" w:rsidRDefault="00C914A5">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60A85A7" w14:textId="77777777" w:rsidR="00C914A5" w:rsidRDefault="00C914A5">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E5528" w14:textId="1D35EAE0" w:rsidR="00C914A5" w:rsidRPr="00204D92" w:rsidRDefault="00204D92" w:rsidP="00204D92">
    <w:pPr>
      <w:pStyle w:val="a4"/>
      <w:tabs>
        <w:tab w:val="clear" w:pos="4677"/>
        <w:tab w:val="center" w:pos="0"/>
      </w:tabs>
      <w:jc w:val="right"/>
      <w:rPr>
        <w:u w:val="single"/>
      </w:rPr>
    </w:pPr>
    <w:r w:rsidRPr="00204D92">
      <w:rPr>
        <w:u w:val="single"/>
      </w:rPr>
      <w:tab/>
    </w:r>
    <w:r w:rsidR="00C914A5" w:rsidRPr="00204D92">
      <w:rPr>
        <w:u w:val="single"/>
      </w:rPr>
      <w:fldChar w:fldCharType="begin"/>
    </w:r>
    <w:r w:rsidR="00C914A5" w:rsidRPr="00204D92">
      <w:rPr>
        <w:u w:val="single"/>
      </w:rPr>
      <w:instrText>PAGE   \* MERGEFORMAT</w:instrText>
    </w:r>
    <w:r w:rsidR="00C914A5" w:rsidRPr="00204D92">
      <w:rPr>
        <w:u w:val="single"/>
      </w:rPr>
      <w:fldChar w:fldCharType="separate"/>
    </w:r>
    <w:r w:rsidR="00C914A5" w:rsidRPr="00204D92">
      <w:rPr>
        <w:u w:val="single"/>
      </w:rPr>
      <w:t>1</w:t>
    </w:r>
    <w:r w:rsidR="00C914A5" w:rsidRPr="00204D92">
      <w:rPr>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10F4C" w14:textId="61715B8F" w:rsidR="00C914A5" w:rsidRPr="00204D92" w:rsidRDefault="00C914A5" w:rsidP="00204D92">
    <w:pPr>
      <w:pStyle w:val="a4"/>
      <w:tabs>
        <w:tab w:val="clear" w:pos="4677"/>
        <w:tab w:val="center" w:pos="9355"/>
      </w:tabs>
      <w:rPr>
        <w:u w:val="single"/>
      </w:rPr>
    </w:pPr>
    <w:r w:rsidRPr="00204D92">
      <w:rPr>
        <w:u w:val="single"/>
      </w:rPr>
      <w:fldChar w:fldCharType="begin"/>
    </w:r>
    <w:r w:rsidRPr="00204D92">
      <w:rPr>
        <w:u w:val="single"/>
      </w:rPr>
      <w:instrText xml:space="preserve"> STYLEREF  "Заголовок 1"  \* MERGEFORMAT </w:instrText>
    </w:r>
    <w:r w:rsidRPr="00204D92">
      <w:rPr>
        <w:u w:val="single"/>
      </w:rPr>
      <w:fldChar w:fldCharType="separate"/>
    </w:r>
    <w:r w:rsidR="00204D92">
      <w:rPr>
        <w:noProof/>
        <w:u w:val="single"/>
      </w:rPr>
      <w:t>ОБЩЕЕ ПРЕДСТАВЛЕНИЕ О ЯЗЫКЕ ТЕЛОДВИЖЕНИЙ</w:t>
    </w:r>
    <w:r w:rsidRPr="00204D92">
      <w:rPr>
        <w:noProof/>
        <w:u w:val="single"/>
      </w:rPr>
      <w:fldChar w:fldCharType="end"/>
    </w:r>
    <w:r w:rsidR="00204D92" w:rsidRPr="00204D92">
      <w:rPr>
        <w:noProof/>
        <w:u w:val="single"/>
      </w:rPr>
      <w:tab/>
    </w:r>
    <w:r w:rsidR="00204D92" w:rsidRPr="00204D92">
      <w:rPr>
        <w:noProof/>
        <w:u w:val="single"/>
      </w:rPr>
      <w:fldChar w:fldCharType="begin"/>
    </w:r>
    <w:r w:rsidR="00204D92" w:rsidRPr="00204D92">
      <w:rPr>
        <w:noProof/>
        <w:u w:val="single"/>
      </w:rPr>
      <w:instrText>PAGE   \* MERGEFORMAT</w:instrText>
    </w:r>
    <w:r w:rsidR="00204D92" w:rsidRPr="00204D92">
      <w:rPr>
        <w:noProof/>
        <w:u w:val="single"/>
      </w:rPr>
      <w:fldChar w:fldCharType="separate"/>
    </w:r>
    <w:r w:rsidR="00204D92" w:rsidRPr="00204D92">
      <w:rPr>
        <w:noProof/>
        <w:u w:val="single"/>
      </w:rPr>
      <w:t>1</w:t>
    </w:r>
    <w:r w:rsidR="00204D92" w:rsidRPr="00204D92">
      <w:rPr>
        <w:noProof/>
        <w:u w:val="single"/>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CEF91" w14:textId="7340AA7E" w:rsidR="00204D92" w:rsidRPr="00204D92" w:rsidRDefault="00204D92" w:rsidP="00204D92">
    <w:pPr>
      <w:pStyle w:val="a4"/>
      <w:tabs>
        <w:tab w:val="clear" w:pos="4677"/>
        <w:tab w:val="center" w:pos="0"/>
      </w:tabs>
      <w:jc w:val="right"/>
      <w:rPr>
        <w:u w:val="single"/>
      </w:rPr>
    </w:pPr>
    <w:r w:rsidRPr="00204D92">
      <w:rPr>
        <w:u w:val="single"/>
      </w:rPr>
      <w:tab/>
    </w:r>
    <w:r w:rsidRPr="00204D92">
      <w:rPr>
        <w:u w:val="single"/>
      </w:rPr>
      <w:fldChar w:fldCharType="begin"/>
    </w:r>
    <w:r w:rsidRPr="00204D92">
      <w:rPr>
        <w:u w:val="single"/>
      </w:rPr>
      <w:instrText>PAGE   \* MERGEFORMAT</w:instrText>
    </w:r>
    <w:r w:rsidRPr="00204D92">
      <w:rPr>
        <w:u w:val="single"/>
      </w:rPr>
      <w:fldChar w:fldCharType="separate"/>
    </w:r>
    <w:r w:rsidRPr="00204D92">
      <w:rPr>
        <w:u w:val="single"/>
      </w:rPr>
      <w:t>1</w:t>
    </w:r>
    <w:r w:rsidRPr="00204D92">
      <w:rPr>
        <w:u w:val="single"/>
      </w:rPr>
      <w:fldChar w:fldCharType="end"/>
    </w:r>
  </w:p>
  <w:p w14:paraId="2690AE92" w14:textId="77777777" w:rsidR="00C914A5" w:rsidRPr="00560EC0" w:rsidRDefault="00C914A5" w:rsidP="00560EC0">
    <w:pPr>
      <w:pStyle w:val="a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ACFDC" w14:textId="4E5FEEBF" w:rsidR="00C914A5" w:rsidRPr="00204D92" w:rsidRDefault="00204D92" w:rsidP="00204D92">
    <w:pPr>
      <w:pStyle w:val="a4"/>
      <w:tabs>
        <w:tab w:val="clear" w:pos="4677"/>
        <w:tab w:val="center" w:pos="0"/>
      </w:tabs>
      <w:jc w:val="right"/>
      <w:rPr>
        <w:u w:val="single"/>
      </w:rPr>
    </w:pPr>
    <w:r w:rsidRPr="00204D92">
      <w:rPr>
        <w:u w:val="single"/>
      </w:rPr>
      <w:tab/>
    </w:r>
    <w:r w:rsidRPr="00204D92">
      <w:rPr>
        <w:u w:val="single"/>
      </w:rPr>
      <w:fldChar w:fldCharType="begin"/>
    </w:r>
    <w:r w:rsidRPr="00204D92">
      <w:rPr>
        <w:u w:val="single"/>
      </w:rPr>
      <w:instrText>PAGE   \* MERGEFORMAT</w:instrText>
    </w:r>
    <w:r w:rsidRPr="00204D92">
      <w:rPr>
        <w:u w:val="single"/>
      </w:rPr>
      <w:fldChar w:fldCharType="separate"/>
    </w:r>
    <w:r w:rsidRPr="00204D92">
      <w:rPr>
        <w:u w:val="single"/>
      </w:rPr>
      <w:t>1</w:t>
    </w:r>
    <w:r w:rsidRPr="00204D92">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1A07"/>
    <w:multiLevelType w:val="hybridMultilevel"/>
    <w:tmpl w:val="467A0964"/>
    <w:lvl w:ilvl="0" w:tplc="64C44594">
      <w:start w:val="1"/>
      <w:numFmt w:val="decimal"/>
      <w:lvlText w:val="Стадия %1."/>
      <w:lvlJc w:val="left"/>
      <w:pPr>
        <w:ind w:left="1854" w:hanging="360"/>
      </w:pPr>
      <w:rPr>
        <w:rFonts w:hint="default"/>
      </w:rPr>
    </w:lvl>
    <w:lvl w:ilvl="1" w:tplc="71EA8516">
      <w:start w:val="1"/>
      <w:numFmt w:val="decimal"/>
      <w:lvlText w:val="Стадия %2."/>
      <w:lvlJc w:val="righ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997767"/>
    <w:multiLevelType w:val="hybridMultilevel"/>
    <w:tmpl w:val="062E6BF4"/>
    <w:lvl w:ilvl="0" w:tplc="90AA6EF6">
      <w:start w:val="1"/>
      <w:numFmt w:val="decimal"/>
      <w:lvlText w:val="Стадия %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840751"/>
    <w:multiLevelType w:val="hybridMultilevel"/>
    <w:tmpl w:val="A5D44854"/>
    <w:lvl w:ilvl="0" w:tplc="71EA8516">
      <w:start w:val="1"/>
      <w:numFmt w:val="decimal"/>
      <w:lvlText w:val="Стадия %1."/>
      <w:lvlJc w:val="righ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6F1259"/>
    <w:multiLevelType w:val="hybridMultilevel"/>
    <w:tmpl w:val="1FA665FA"/>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0C569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5E7D35"/>
    <w:multiLevelType w:val="hybridMultilevel"/>
    <w:tmpl w:val="48542636"/>
    <w:lvl w:ilvl="0" w:tplc="E884C3DC">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7" w15:restartNumberingAfterBreak="0">
    <w:nsid w:val="5A6B7B33"/>
    <w:multiLevelType w:val="hybridMultilevel"/>
    <w:tmpl w:val="2F0C4174"/>
    <w:lvl w:ilvl="0" w:tplc="936CFAA4">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15:restartNumberingAfterBreak="0">
    <w:nsid w:val="6AA86A35"/>
    <w:multiLevelType w:val="hybridMultilevel"/>
    <w:tmpl w:val="69BA943C"/>
    <w:lvl w:ilvl="0" w:tplc="64C44594">
      <w:start w:val="1"/>
      <w:numFmt w:val="decimal"/>
      <w:lvlText w:val="Стадия %1."/>
      <w:lvlJc w:val="left"/>
      <w:pPr>
        <w:ind w:left="185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8147B7D"/>
    <w:multiLevelType w:val="hybridMultilevel"/>
    <w:tmpl w:val="E06073F2"/>
    <w:lvl w:ilvl="0" w:tplc="943E8A52">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num w:numId="1">
    <w:abstractNumId w:val="9"/>
  </w:num>
  <w:num w:numId="2">
    <w:abstractNumId w:val="6"/>
  </w:num>
  <w:num w:numId="3">
    <w:abstractNumId w:val="7"/>
  </w:num>
  <w:num w:numId="4">
    <w:abstractNumId w:val="2"/>
  </w:num>
  <w:num w:numId="5">
    <w:abstractNumId w:val="5"/>
  </w:num>
  <w:num w:numId="6">
    <w:abstractNumId w:val="8"/>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A2"/>
    <w:rsid w:val="00056E44"/>
    <w:rsid w:val="00091E23"/>
    <w:rsid w:val="00092D5E"/>
    <w:rsid w:val="00142432"/>
    <w:rsid w:val="0015126F"/>
    <w:rsid w:val="00152C18"/>
    <w:rsid w:val="00156284"/>
    <w:rsid w:val="00173480"/>
    <w:rsid w:val="001A201A"/>
    <w:rsid w:val="00204D92"/>
    <w:rsid w:val="00217BF1"/>
    <w:rsid w:val="002440A2"/>
    <w:rsid w:val="00261678"/>
    <w:rsid w:val="00272ABD"/>
    <w:rsid w:val="00274DBA"/>
    <w:rsid w:val="00282A27"/>
    <w:rsid w:val="002D24DE"/>
    <w:rsid w:val="003162C8"/>
    <w:rsid w:val="00327F9F"/>
    <w:rsid w:val="003518F7"/>
    <w:rsid w:val="00371276"/>
    <w:rsid w:val="00373D4D"/>
    <w:rsid w:val="00373ED9"/>
    <w:rsid w:val="003B5E3D"/>
    <w:rsid w:val="003C5CB5"/>
    <w:rsid w:val="003E2A66"/>
    <w:rsid w:val="00412C0F"/>
    <w:rsid w:val="004654AE"/>
    <w:rsid w:val="00466422"/>
    <w:rsid w:val="00485A58"/>
    <w:rsid w:val="00556079"/>
    <w:rsid w:val="00557C20"/>
    <w:rsid w:val="00560EC0"/>
    <w:rsid w:val="00567BF5"/>
    <w:rsid w:val="005B778B"/>
    <w:rsid w:val="005C369F"/>
    <w:rsid w:val="00621FA1"/>
    <w:rsid w:val="00662C4C"/>
    <w:rsid w:val="00692DFC"/>
    <w:rsid w:val="006B13FC"/>
    <w:rsid w:val="006C095F"/>
    <w:rsid w:val="00741EB1"/>
    <w:rsid w:val="00754A43"/>
    <w:rsid w:val="00756C4B"/>
    <w:rsid w:val="007B74AC"/>
    <w:rsid w:val="007C0A0F"/>
    <w:rsid w:val="00806D74"/>
    <w:rsid w:val="0080770F"/>
    <w:rsid w:val="00840C0E"/>
    <w:rsid w:val="00843C46"/>
    <w:rsid w:val="008A20DD"/>
    <w:rsid w:val="008F6103"/>
    <w:rsid w:val="008F7986"/>
    <w:rsid w:val="00981D48"/>
    <w:rsid w:val="00995D73"/>
    <w:rsid w:val="009D1D4C"/>
    <w:rsid w:val="009E2AD0"/>
    <w:rsid w:val="009E63D6"/>
    <w:rsid w:val="009F7793"/>
    <w:rsid w:val="00A170AC"/>
    <w:rsid w:val="00A4315D"/>
    <w:rsid w:val="00AB0400"/>
    <w:rsid w:val="00AC3EA2"/>
    <w:rsid w:val="00AC4C49"/>
    <w:rsid w:val="00B1532F"/>
    <w:rsid w:val="00B4230B"/>
    <w:rsid w:val="00B8552D"/>
    <w:rsid w:val="00BB4932"/>
    <w:rsid w:val="00BD0499"/>
    <w:rsid w:val="00BE3599"/>
    <w:rsid w:val="00C074E9"/>
    <w:rsid w:val="00C14684"/>
    <w:rsid w:val="00C20868"/>
    <w:rsid w:val="00C61A77"/>
    <w:rsid w:val="00C914A5"/>
    <w:rsid w:val="00C96972"/>
    <w:rsid w:val="00CB73B0"/>
    <w:rsid w:val="00CC6EF9"/>
    <w:rsid w:val="00CD7894"/>
    <w:rsid w:val="00D5023E"/>
    <w:rsid w:val="00D7402E"/>
    <w:rsid w:val="00DA4B68"/>
    <w:rsid w:val="00DA5C6B"/>
    <w:rsid w:val="00DF6979"/>
    <w:rsid w:val="00E44D30"/>
    <w:rsid w:val="00E51F5B"/>
    <w:rsid w:val="00E53D16"/>
    <w:rsid w:val="00ED7409"/>
    <w:rsid w:val="00F5766E"/>
    <w:rsid w:val="00F819E4"/>
    <w:rsid w:val="00F90A96"/>
    <w:rsid w:val="00FB6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371C6"/>
  <w15:docId w15:val="{28460C38-320F-4F77-B484-0DE92605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F9F"/>
    <w:pPr>
      <w:spacing w:after="200" w:line="276" w:lineRule="auto"/>
    </w:pPr>
    <w:rPr>
      <w:sz w:val="22"/>
      <w:szCs w:val="22"/>
    </w:rPr>
  </w:style>
  <w:style w:type="paragraph" w:styleId="1">
    <w:name w:val="heading 1"/>
    <w:basedOn w:val="a"/>
    <w:next w:val="a"/>
    <w:link w:val="10"/>
    <w:uiPriority w:val="9"/>
    <w:qFormat/>
    <w:rsid w:val="00274DBA"/>
    <w:pPr>
      <w:keepNext/>
      <w:keepLines/>
      <w:spacing w:before="600" w:after="0"/>
      <w:jc w:val="center"/>
      <w:outlineLvl w:val="0"/>
    </w:pPr>
    <w:rPr>
      <w:rFonts w:asciiTheme="minorHAnsi" w:hAnsiTheme="minorHAnsi"/>
      <w:b/>
      <w:bCs/>
      <w:color w:val="215868" w:themeColor="accent5" w:themeShade="80"/>
      <w:sz w:val="36"/>
      <w:szCs w:val="28"/>
    </w:rPr>
  </w:style>
  <w:style w:type="paragraph" w:styleId="2">
    <w:name w:val="heading 2"/>
    <w:basedOn w:val="a"/>
    <w:next w:val="a"/>
    <w:link w:val="20"/>
    <w:uiPriority w:val="9"/>
    <w:unhideWhenUsed/>
    <w:qFormat/>
    <w:rsid w:val="00274DBA"/>
    <w:pPr>
      <w:keepNext/>
      <w:keepLines/>
      <w:spacing w:before="200" w:after="0"/>
      <w:jc w:val="center"/>
      <w:outlineLvl w:val="1"/>
    </w:pPr>
    <w:rPr>
      <w:rFonts w:asciiTheme="minorHAnsi" w:hAnsiTheme="minorHAnsi"/>
      <w:b/>
      <w:bCs/>
      <w:color w:val="31849B" w:themeColor="accent5" w:themeShade="BF"/>
      <w:sz w:val="28"/>
      <w:szCs w:val="26"/>
    </w:rPr>
  </w:style>
  <w:style w:type="paragraph" w:styleId="3">
    <w:name w:val="heading 3"/>
    <w:basedOn w:val="a"/>
    <w:next w:val="a"/>
    <w:link w:val="30"/>
    <w:uiPriority w:val="9"/>
    <w:unhideWhenUsed/>
    <w:qFormat/>
    <w:rsid w:val="00327F9F"/>
    <w:pPr>
      <w:keepNext/>
      <w:keepLines/>
      <w:spacing w:before="200" w:after="0"/>
      <w:outlineLvl w:val="2"/>
    </w:pPr>
    <w:rPr>
      <w:rFonts w:ascii="Cambria" w:hAnsi="Cambria"/>
      <w:b/>
      <w:bCs/>
      <w:color w:val="2DA2BF"/>
    </w:rPr>
  </w:style>
  <w:style w:type="paragraph" w:styleId="4">
    <w:name w:val="heading 4"/>
    <w:basedOn w:val="a"/>
    <w:next w:val="a"/>
    <w:link w:val="40"/>
    <w:uiPriority w:val="9"/>
    <w:semiHidden/>
    <w:unhideWhenUsed/>
    <w:qFormat/>
    <w:rsid w:val="00327F9F"/>
    <w:pPr>
      <w:keepNext/>
      <w:keepLines/>
      <w:spacing w:before="200" w:after="0"/>
      <w:outlineLvl w:val="3"/>
    </w:pPr>
    <w:rPr>
      <w:rFonts w:ascii="Cambria" w:hAnsi="Cambria"/>
      <w:b/>
      <w:bCs/>
      <w:i/>
      <w:iCs/>
      <w:color w:val="2DA2BF"/>
    </w:rPr>
  </w:style>
  <w:style w:type="paragraph" w:styleId="5">
    <w:name w:val="heading 5"/>
    <w:basedOn w:val="a"/>
    <w:next w:val="a"/>
    <w:link w:val="50"/>
    <w:uiPriority w:val="9"/>
    <w:semiHidden/>
    <w:unhideWhenUsed/>
    <w:qFormat/>
    <w:rsid w:val="00327F9F"/>
    <w:pPr>
      <w:keepNext/>
      <w:keepLines/>
      <w:spacing w:before="200" w:after="0"/>
      <w:outlineLvl w:val="4"/>
    </w:pPr>
    <w:rPr>
      <w:rFonts w:ascii="Cambria" w:hAnsi="Cambria"/>
      <w:color w:val="16505E"/>
    </w:rPr>
  </w:style>
  <w:style w:type="paragraph" w:styleId="6">
    <w:name w:val="heading 6"/>
    <w:basedOn w:val="a"/>
    <w:next w:val="a"/>
    <w:link w:val="60"/>
    <w:uiPriority w:val="9"/>
    <w:semiHidden/>
    <w:unhideWhenUsed/>
    <w:qFormat/>
    <w:rsid w:val="00327F9F"/>
    <w:pPr>
      <w:keepNext/>
      <w:keepLines/>
      <w:spacing w:before="200" w:after="0"/>
      <w:outlineLvl w:val="5"/>
    </w:pPr>
    <w:rPr>
      <w:rFonts w:ascii="Cambria" w:hAnsi="Cambria"/>
      <w:i/>
      <w:iCs/>
      <w:color w:val="16505E"/>
    </w:rPr>
  </w:style>
  <w:style w:type="paragraph" w:styleId="7">
    <w:name w:val="heading 7"/>
    <w:basedOn w:val="a"/>
    <w:next w:val="a"/>
    <w:link w:val="70"/>
    <w:uiPriority w:val="9"/>
    <w:semiHidden/>
    <w:unhideWhenUsed/>
    <w:qFormat/>
    <w:rsid w:val="00327F9F"/>
    <w:pPr>
      <w:keepNext/>
      <w:keepLines/>
      <w:spacing w:before="200" w:after="0"/>
      <w:outlineLvl w:val="6"/>
    </w:pPr>
    <w:rPr>
      <w:rFonts w:ascii="Cambria" w:hAnsi="Cambria"/>
      <w:i/>
      <w:iCs/>
      <w:color w:val="404040"/>
    </w:rPr>
  </w:style>
  <w:style w:type="paragraph" w:styleId="8">
    <w:name w:val="heading 8"/>
    <w:basedOn w:val="a"/>
    <w:next w:val="a"/>
    <w:link w:val="80"/>
    <w:uiPriority w:val="9"/>
    <w:semiHidden/>
    <w:unhideWhenUsed/>
    <w:qFormat/>
    <w:rsid w:val="00327F9F"/>
    <w:pPr>
      <w:keepNext/>
      <w:keepLines/>
      <w:spacing w:before="200" w:after="0"/>
      <w:outlineLvl w:val="7"/>
    </w:pPr>
    <w:rPr>
      <w:rFonts w:ascii="Cambria" w:hAnsi="Cambria"/>
      <w:color w:val="2DA2BF"/>
      <w:sz w:val="20"/>
      <w:szCs w:val="20"/>
    </w:rPr>
  </w:style>
  <w:style w:type="paragraph" w:styleId="9">
    <w:name w:val="heading 9"/>
    <w:basedOn w:val="a"/>
    <w:next w:val="a"/>
    <w:link w:val="90"/>
    <w:uiPriority w:val="9"/>
    <w:semiHidden/>
    <w:unhideWhenUsed/>
    <w:qFormat/>
    <w:rsid w:val="00327F9F"/>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F7793"/>
    <w:pPr>
      <w:ind w:firstLine="567"/>
      <w:jc w:val="both"/>
    </w:pPr>
    <w:rPr>
      <w:sz w:val="28"/>
    </w:rPr>
  </w:style>
  <w:style w:type="paragraph" w:styleId="a4">
    <w:name w:val="header"/>
    <w:basedOn w:val="a"/>
    <w:link w:val="a5"/>
    <w:uiPriority w:val="99"/>
    <w:rsid w:val="009F7793"/>
    <w:pPr>
      <w:tabs>
        <w:tab w:val="center" w:pos="4677"/>
        <w:tab w:val="right" w:pos="9355"/>
      </w:tabs>
    </w:pPr>
  </w:style>
  <w:style w:type="character" w:styleId="a6">
    <w:name w:val="page number"/>
    <w:basedOn w:val="a0"/>
    <w:rsid w:val="009F7793"/>
  </w:style>
  <w:style w:type="paragraph" w:styleId="a7">
    <w:name w:val="Balloon Text"/>
    <w:basedOn w:val="a"/>
    <w:semiHidden/>
    <w:rsid w:val="006C095F"/>
    <w:rPr>
      <w:rFonts w:ascii="Tahoma" w:hAnsi="Tahoma" w:cs="Tahoma"/>
      <w:sz w:val="16"/>
      <w:szCs w:val="16"/>
    </w:rPr>
  </w:style>
  <w:style w:type="character" w:customStyle="1" w:styleId="10">
    <w:name w:val="Заголовок 1 Знак"/>
    <w:link w:val="1"/>
    <w:uiPriority w:val="9"/>
    <w:rsid w:val="00274DBA"/>
    <w:rPr>
      <w:rFonts w:asciiTheme="minorHAnsi" w:hAnsiTheme="minorHAnsi"/>
      <w:b/>
      <w:bCs/>
      <w:color w:val="215868" w:themeColor="accent5" w:themeShade="80"/>
      <w:sz w:val="36"/>
      <w:szCs w:val="28"/>
    </w:rPr>
  </w:style>
  <w:style w:type="character" w:customStyle="1" w:styleId="20">
    <w:name w:val="Заголовок 2 Знак"/>
    <w:link w:val="2"/>
    <w:uiPriority w:val="9"/>
    <w:rsid w:val="00274DBA"/>
    <w:rPr>
      <w:rFonts w:asciiTheme="minorHAnsi" w:hAnsiTheme="minorHAnsi"/>
      <w:b/>
      <w:bCs/>
      <w:color w:val="31849B" w:themeColor="accent5" w:themeShade="BF"/>
      <w:sz w:val="28"/>
      <w:szCs w:val="26"/>
    </w:rPr>
  </w:style>
  <w:style w:type="character" w:customStyle="1" w:styleId="30">
    <w:name w:val="Заголовок 3 Знак"/>
    <w:link w:val="3"/>
    <w:uiPriority w:val="9"/>
    <w:rsid w:val="00327F9F"/>
    <w:rPr>
      <w:rFonts w:ascii="Cambria" w:eastAsia="Times New Roman" w:hAnsi="Cambria" w:cs="Times New Roman"/>
      <w:b/>
      <w:bCs/>
      <w:color w:val="2DA2BF"/>
    </w:rPr>
  </w:style>
  <w:style w:type="character" w:customStyle="1" w:styleId="40">
    <w:name w:val="Заголовок 4 Знак"/>
    <w:link w:val="4"/>
    <w:uiPriority w:val="9"/>
    <w:semiHidden/>
    <w:rsid w:val="00327F9F"/>
    <w:rPr>
      <w:rFonts w:ascii="Cambria" w:eastAsia="Times New Roman" w:hAnsi="Cambria" w:cs="Times New Roman"/>
      <w:b/>
      <w:bCs/>
      <w:i/>
      <w:iCs/>
      <w:color w:val="2DA2BF"/>
    </w:rPr>
  </w:style>
  <w:style w:type="character" w:customStyle="1" w:styleId="50">
    <w:name w:val="Заголовок 5 Знак"/>
    <w:link w:val="5"/>
    <w:uiPriority w:val="9"/>
    <w:semiHidden/>
    <w:rsid w:val="00327F9F"/>
    <w:rPr>
      <w:rFonts w:ascii="Cambria" w:eastAsia="Times New Roman" w:hAnsi="Cambria" w:cs="Times New Roman"/>
      <w:color w:val="16505E"/>
    </w:rPr>
  </w:style>
  <w:style w:type="character" w:customStyle="1" w:styleId="60">
    <w:name w:val="Заголовок 6 Знак"/>
    <w:link w:val="6"/>
    <w:uiPriority w:val="9"/>
    <w:semiHidden/>
    <w:rsid w:val="00327F9F"/>
    <w:rPr>
      <w:rFonts w:ascii="Cambria" w:eastAsia="Times New Roman" w:hAnsi="Cambria" w:cs="Times New Roman"/>
      <w:i/>
      <w:iCs/>
      <w:color w:val="16505E"/>
    </w:rPr>
  </w:style>
  <w:style w:type="character" w:customStyle="1" w:styleId="70">
    <w:name w:val="Заголовок 7 Знак"/>
    <w:link w:val="7"/>
    <w:uiPriority w:val="9"/>
    <w:semiHidden/>
    <w:rsid w:val="00327F9F"/>
    <w:rPr>
      <w:rFonts w:ascii="Cambria" w:eastAsia="Times New Roman" w:hAnsi="Cambria" w:cs="Times New Roman"/>
      <w:i/>
      <w:iCs/>
      <w:color w:val="404040"/>
    </w:rPr>
  </w:style>
  <w:style w:type="character" w:customStyle="1" w:styleId="80">
    <w:name w:val="Заголовок 8 Знак"/>
    <w:link w:val="8"/>
    <w:uiPriority w:val="9"/>
    <w:semiHidden/>
    <w:rsid w:val="00327F9F"/>
    <w:rPr>
      <w:rFonts w:ascii="Cambria" w:eastAsia="Times New Roman" w:hAnsi="Cambria" w:cs="Times New Roman"/>
      <w:color w:val="2DA2BF"/>
      <w:sz w:val="20"/>
      <w:szCs w:val="20"/>
    </w:rPr>
  </w:style>
  <w:style w:type="character" w:customStyle="1" w:styleId="90">
    <w:name w:val="Заголовок 9 Знак"/>
    <w:link w:val="9"/>
    <w:uiPriority w:val="9"/>
    <w:semiHidden/>
    <w:rsid w:val="00327F9F"/>
    <w:rPr>
      <w:rFonts w:ascii="Cambria" w:eastAsia="Times New Roman" w:hAnsi="Cambria" w:cs="Times New Roman"/>
      <w:i/>
      <w:iCs/>
      <w:color w:val="404040"/>
      <w:sz w:val="20"/>
      <w:szCs w:val="20"/>
    </w:rPr>
  </w:style>
  <w:style w:type="paragraph" w:styleId="a8">
    <w:name w:val="caption"/>
    <w:basedOn w:val="a"/>
    <w:next w:val="a"/>
    <w:uiPriority w:val="35"/>
    <w:unhideWhenUsed/>
    <w:qFormat/>
    <w:rsid w:val="00327F9F"/>
    <w:pPr>
      <w:spacing w:line="240" w:lineRule="auto"/>
    </w:pPr>
    <w:rPr>
      <w:b/>
      <w:bCs/>
      <w:color w:val="2DA2BF"/>
      <w:sz w:val="18"/>
      <w:szCs w:val="18"/>
    </w:rPr>
  </w:style>
  <w:style w:type="paragraph" w:styleId="a9">
    <w:name w:val="Title"/>
    <w:basedOn w:val="a"/>
    <w:next w:val="a"/>
    <w:link w:val="aa"/>
    <w:uiPriority w:val="10"/>
    <w:qFormat/>
    <w:rsid w:val="00327F9F"/>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aa">
    <w:name w:val="Заголовок Знак"/>
    <w:link w:val="a9"/>
    <w:uiPriority w:val="10"/>
    <w:rsid w:val="00327F9F"/>
    <w:rPr>
      <w:rFonts w:ascii="Cambria" w:eastAsia="Times New Roman" w:hAnsi="Cambria" w:cs="Times New Roman"/>
      <w:color w:val="343434"/>
      <w:spacing w:val="5"/>
      <w:kern w:val="28"/>
      <w:sz w:val="52"/>
      <w:szCs w:val="52"/>
    </w:rPr>
  </w:style>
  <w:style w:type="paragraph" w:styleId="ab">
    <w:name w:val="Subtitle"/>
    <w:basedOn w:val="a"/>
    <w:next w:val="a"/>
    <w:link w:val="ac"/>
    <w:uiPriority w:val="11"/>
    <w:qFormat/>
    <w:rsid w:val="00327F9F"/>
    <w:pPr>
      <w:numPr>
        <w:ilvl w:val="1"/>
      </w:numPr>
    </w:pPr>
    <w:rPr>
      <w:rFonts w:ascii="Cambria" w:hAnsi="Cambria"/>
      <w:i/>
      <w:iCs/>
      <w:color w:val="2DA2BF"/>
      <w:spacing w:val="15"/>
      <w:sz w:val="24"/>
      <w:szCs w:val="24"/>
    </w:rPr>
  </w:style>
  <w:style w:type="character" w:customStyle="1" w:styleId="ac">
    <w:name w:val="Подзаголовок Знак"/>
    <w:link w:val="ab"/>
    <w:uiPriority w:val="11"/>
    <w:rsid w:val="00327F9F"/>
    <w:rPr>
      <w:rFonts w:ascii="Cambria" w:eastAsia="Times New Roman" w:hAnsi="Cambria" w:cs="Times New Roman"/>
      <w:i/>
      <w:iCs/>
      <w:color w:val="2DA2BF"/>
      <w:spacing w:val="15"/>
      <w:sz w:val="24"/>
      <w:szCs w:val="24"/>
    </w:rPr>
  </w:style>
  <w:style w:type="character" w:styleId="ad">
    <w:name w:val="Strong"/>
    <w:uiPriority w:val="22"/>
    <w:qFormat/>
    <w:rsid w:val="00327F9F"/>
    <w:rPr>
      <w:b/>
      <w:bCs/>
    </w:rPr>
  </w:style>
  <w:style w:type="character" w:styleId="ae">
    <w:name w:val="Emphasis"/>
    <w:uiPriority w:val="20"/>
    <w:qFormat/>
    <w:rsid w:val="00327F9F"/>
    <w:rPr>
      <w:i/>
      <w:iCs/>
    </w:rPr>
  </w:style>
  <w:style w:type="paragraph" w:styleId="af">
    <w:name w:val="No Spacing"/>
    <w:link w:val="af0"/>
    <w:uiPriority w:val="1"/>
    <w:qFormat/>
    <w:rsid w:val="00327F9F"/>
    <w:rPr>
      <w:sz w:val="22"/>
      <w:szCs w:val="22"/>
    </w:rPr>
  </w:style>
  <w:style w:type="paragraph" w:styleId="af1">
    <w:name w:val="List Paragraph"/>
    <w:basedOn w:val="a"/>
    <w:uiPriority w:val="34"/>
    <w:qFormat/>
    <w:rsid w:val="00327F9F"/>
    <w:pPr>
      <w:ind w:left="720"/>
      <w:contextualSpacing/>
    </w:pPr>
  </w:style>
  <w:style w:type="paragraph" w:styleId="21">
    <w:name w:val="Quote"/>
    <w:basedOn w:val="a"/>
    <w:next w:val="a"/>
    <w:link w:val="22"/>
    <w:uiPriority w:val="29"/>
    <w:qFormat/>
    <w:rsid w:val="00327F9F"/>
    <w:rPr>
      <w:i/>
      <w:iCs/>
      <w:color w:val="000000"/>
    </w:rPr>
  </w:style>
  <w:style w:type="character" w:customStyle="1" w:styleId="22">
    <w:name w:val="Цитата 2 Знак"/>
    <w:link w:val="21"/>
    <w:uiPriority w:val="29"/>
    <w:rsid w:val="00327F9F"/>
    <w:rPr>
      <w:i/>
      <w:iCs/>
      <w:color w:val="000000"/>
    </w:rPr>
  </w:style>
  <w:style w:type="paragraph" w:styleId="af2">
    <w:name w:val="Intense Quote"/>
    <w:basedOn w:val="a"/>
    <w:next w:val="a"/>
    <w:link w:val="af3"/>
    <w:uiPriority w:val="30"/>
    <w:qFormat/>
    <w:rsid w:val="00327F9F"/>
    <w:pPr>
      <w:pBdr>
        <w:bottom w:val="single" w:sz="4" w:space="4" w:color="2DA2BF"/>
      </w:pBdr>
      <w:spacing w:before="200" w:after="280"/>
      <w:ind w:left="936" w:right="936"/>
    </w:pPr>
    <w:rPr>
      <w:b/>
      <w:bCs/>
      <w:i/>
      <w:iCs/>
      <w:color w:val="2DA2BF"/>
    </w:rPr>
  </w:style>
  <w:style w:type="character" w:customStyle="1" w:styleId="af3">
    <w:name w:val="Выделенная цитата Знак"/>
    <w:link w:val="af2"/>
    <w:uiPriority w:val="30"/>
    <w:rsid w:val="00327F9F"/>
    <w:rPr>
      <w:b/>
      <w:bCs/>
      <w:i/>
      <w:iCs/>
      <w:color w:val="2DA2BF"/>
    </w:rPr>
  </w:style>
  <w:style w:type="character" w:styleId="af4">
    <w:name w:val="Subtle Emphasis"/>
    <w:uiPriority w:val="19"/>
    <w:qFormat/>
    <w:rsid w:val="00327F9F"/>
    <w:rPr>
      <w:i/>
      <w:iCs/>
      <w:color w:val="808080"/>
    </w:rPr>
  </w:style>
  <w:style w:type="character" w:styleId="af5">
    <w:name w:val="Intense Emphasis"/>
    <w:uiPriority w:val="21"/>
    <w:qFormat/>
    <w:rsid w:val="00327F9F"/>
    <w:rPr>
      <w:b/>
      <w:bCs/>
      <w:i/>
      <w:iCs/>
      <w:color w:val="2DA2BF"/>
    </w:rPr>
  </w:style>
  <w:style w:type="character" w:styleId="af6">
    <w:name w:val="Subtle Reference"/>
    <w:uiPriority w:val="31"/>
    <w:qFormat/>
    <w:rsid w:val="00327F9F"/>
    <w:rPr>
      <w:smallCaps/>
      <w:color w:val="DA1F28"/>
      <w:u w:val="single"/>
    </w:rPr>
  </w:style>
  <w:style w:type="character" w:styleId="af7">
    <w:name w:val="Intense Reference"/>
    <w:uiPriority w:val="32"/>
    <w:qFormat/>
    <w:rsid w:val="00327F9F"/>
    <w:rPr>
      <w:b/>
      <w:bCs/>
      <w:smallCaps/>
      <w:color w:val="DA1F28"/>
      <w:spacing w:val="5"/>
      <w:u w:val="single"/>
    </w:rPr>
  </w:style>
  <w:style w:type="character" w:styleId="af8">
    <w:name w:val="Book Title"/>
    <w:uiPriority w:val="33"/>
    <w:qFormat/>
    <w:rsid w:val="00327F9F"/>
    <w:rPr>
      <w:b/>
      <w:bCs/>
      <w:smallCaps/>
      <w:spacing w:val="5"/>
    </w:rPr>
  </w:style>
  <w:style w:type="paragraph" w:styleId="af9">
    <w:name w:val="TOC Heading"/>
    <w:basedOn w:val="1"/>
    <w:next w:val="a"/>
    <w:uiPriority w:val="39"/>
    <w:unhideWhenUsed/>
    <w:qFormat/>
    <w:rsid w:val="00327F9F"/>
    <w:pPr>
      <w:outlineLvl w:val="9"/>
    </w:pPr>
  </w:style>
  <w:style w:type="paragraph" w:styleId="11">
    <w:name w:val="toc 1"/>
    <w:basedOn w:val="a"/>
    <w:next w:val="a"/>
    <w:autoRedefine/>
    <w:uiPriority w:val="39"/>
    <w:unhideWhenUsed/>
    <w:rsid w:val="009E63D6"/>
  </w:style>
  <w:style w:type="paragraph" w:styleId="23">
    <w:name w:val="toc 2"/>
    <w:basedOn w:val="a"/>
    <w:next w:val="a"/>
    <w:autoRedefine/>
    <w:uiPriority w:val="39"/>
    <w:unhideWhenUsed/>
    <w:rsid w:val="009E63D6"/>
    <w:pPr>
      <w:ind w:left="220"/>
    </w:pPr>
  </w:style>
  <w:style w:type="character" w:styleId="afa">
    <w:name w:val="Hyperlink"/>
    <w:uiPriority w:val="99"/>
    <w:unhideWhenUsed/>
    <w:rsid w:val="009E63D6"/>
    <w:rPr>
      <w:color w:val="0000FF"/>
      <w:u w:val="single"/>
    </w:rPr>
  </w:style>
  <w:style w:type="paragraph" w:styleId="afb">
    <w:name w:val="footer"/>
    <w:basedOn w:val="a"/>
    <w:link w:val="afc"/>
    <w:uiPriority w:val="99"/>
    <w:unhideWhenUsed/>
    <w:rsid w:val="00AC3EA2"/>
    <w:pPr>
      <w:tabs>
        <w:tab w:val="center" w:pos="4677"/>
        <w:tab w:val="right" w:pos="9355"/>
      </w:tabs>
    </w:pPr>
  </w:style>
  <w:style w:type="character" w:customStyle="1" w:styleId="afc">
    <w:name w:val="Нижний колонтитул Знак"/>
    <w:link w:val="afb"/>
    <w:uiPriority w:val="99"/>
    <w:rsid w:val="00AC3EA2"/>
    <w:rPr>
      <w:sz w:val="22"/>
      <w:szCs w:val="22"/>
    </w:rPr>
  </w:style>
  <w:style w:type="paragraph" w:styleId="afd">
    <w:name w:val="footnote text"/>
    <w:basedOn w:val="a"/>
    <w:link w:val="afe"/>
    <w:uiPriority w:val="99"/>
    <w:semiHidden/>
    <w:unhideWhenUsed/>
    <w:rsid w:val="008F6103"/>
    <w:rPr>
      <w:sz w:val="20"/>
      <w:szCs w:val="20"/>
    </w:rPr>
  </w:style>
  <w:style w:type="character" w:customStyle="1" w:styleId="afe">
    <w:name w:val="Текст сноски Знак"/>
    <w:basedOn w:val="a0"/>
    <w:link w:val="afd"/>
    <w:uiPriority w:val="99"/>
    <w:semiHidden/>
    <w:rsid w:val="008F6103"/>
  </w:style>
  <w:style w:type="character" w:styleId="aff">
    <w:name w:val="footnote reference"/>
    <w:uiPriority w:val="99"/>
    <w:semiHidden/>
    <w:unhideWhenUsed/>
    <w:rsid w:val="008F6103"/>
    <w:rPr>
      <w:vertAlign w:val="superscript"/>
    </w:rPr>
  </w:style>
  <w:style w:type="paragraph" w:styleId="aff0">
    <w:name w:val="endnote text"/>
    <w:basedOn w:val="a"/>
    <w:link w:val="aff1"/>
    <w:uiPriority w:val="99"/>
    <w:semiHidden/>
    <w:unhideWhenUsed/>
    <w:rsid w:val="008F6103"/>
    <w:rPr>
      <w:sz w:val="20"/>
      <w:szCs w:val="20"/>
    </w:rPr>
  </w:style>
  <w:style w:type="character" w:customStyle="1" w:styleId="aff1">
    <w:name w:val="Текст концевой сноски Знак"/>
    <w:basedOn w:val="a0"/>
    <w:link w:val="aff0"/>
    <w:uiPriority w:val="99"/>
    <w:semiHidden/>
    <w:rsid w:val="008F6103"/>
  </w:style>
  <w:style w:type="character" w:styleId="aff2">
    <w:name w:val="endnote reference"/>
    <w:uiPriority w:val="99"/>
    <w:semiHidden/>
    <w:unhideWhenUsed/>
    <w:rsid w:val="008F6103"/>
    <w:rPr>
      <w:vertAlign w:val="superscript"/>
    </w:rPr>
  </w:style>
  <w:style w:type="paragraph" w:styleId="aff3">
    <w:name w:val="Revision"/>
    <w:hidden/>
    <w:uiPriority w:val="99"/>
    <w:semiHidden/>
    <w:rsid w:val="003C5CB5"/>
    <w:rPr>
      <w:sz w:val="22"/>
      <w:szCs w:val="22"/>
    </w:rPr>
  </w:style>
  <w:style w:type="paragraph" w:customStyle="1" w:styleId="z1">
    <w:name w:val="z1"/>
    <w:basedOn w:val="2"/>
    <w:link w:val="z10"/>
    <w:qFormat/>
    <w:rsid w:val="00152C18"/>
    <w:pPr>
      <w:spacing w:before="600" w:after="120"/>
    </w:pPr>
    <w:rPr>
      <w:rFonts w:ascii="Times New Roman" w:hAnsi="Times New Roman"/>
      <w:color w:val="000000" w:themeColor="text1"/>
      <w:sz w:val="32"/>
    </w:rPr>
  </w:style>
  <w:style w:type="paragraph" w:styleId="12">
    <w:name w:val="index 1"/>
    <w:basedOn w:val="a"/>
    <w:next w:val="a"/>
    <w:autoRedefine/>
    <w:uiPriority w:val="99"/>
    <w:unhideWhenUsed/>
    <w:rsid w:val="00217BF1"/>
    <w:pPr>
      <w:spacing w:after="0"/>
      <w:ind w:left="220" w:hanging="220"/>
    </w:pPr>
    <w:rPr>
      <w:rFonts w:asciiTheme="minorHAnsi" w:hAnsiTheme="minorHAnsi" w:cstheme="minorHAnsi"/>
      <w:sz w:val="18"/>
      <w:szCs w:val="18"/>
    </w:rPr>
  </w:style>
  <w:style w:type="character" w:customStyle="1" w:styleId="z10">
    <w:name w:val="z1 Знак"/>
    <w:basedOn w:val="20"/>
    <w:link w:val="z1"/>
    <w:rsid w:val="00152C18"/>
    <w:rPr>
      <w:rFonts w:ascii="Times New Roman" w:hAnsi="Times New Roman"/>
      <w:b/>
      <w:bCs/>
      <w:color w:val="000000" w:themeColor="text1"/>
      <w:sz w:val="32"/>
      <w:szCs w:val="26"/>
    </w:rPr>
  </w:style>
  <w:style w:type="paragraph" w:styleId="24">
    <w:name w:val="index 2"/>
    <w:basedOn w:val="a"/>
    <w:next w:val="a"/>
    <w:autoRedefine/>
    <w:uiPriority w:val="99"/>
    <w:unhideWhenUsed/>
    <w:rsid w:val="00217BF1"/>
    <w:pPr>
      <w:spacing w:after="0"/>
      <w:ind w:left="440" w:hanging="220"/>
    </w:pPr>
    <w:rPr>
      <w:rFonts w:asciiTheme="minorHAnsi" w:hAnsiTheme="minorHAnsi" w:cstheme="minorHAnsi"/>
      <w:sz w:val="18"/>
      <w:szCs w:val="18"/>
    </w:rPr>
  </w:style>
  <w:style w:type="paragraph" w:styleId="31">
    <w:name w:val="index 3"/>
    <w:basedOn w:val="a"/>
    <w:next w:val="a"/>
    <w:autoRedefine/>
    <w:uiPriority w:val="99"/>
    <w:unhideWhenUsed/>
    <w:rsid w:val="00217BF1"/>
    <w:pPr>
      <w:spacing w:after="0"/>
      <w:ind w:left="660" w:hanging="220"/>
    </w:pPr>
    <w:rPr>
      <w:rFonts w:asciiTheme="minorHAnsi" w:hAnsiTheme="minorHAnsi" w:cstheme="minorHAnsi"/>
      <w:sz w:val="18"/>
      <w:szCs w:val="18"/>
    </w:rPr>
  </w:style>
  <w:style w:type="paragraph" w:styleId="41">
    <w:name w:val="index 4"/>
    <w:basedOn w:val="a"/>
    <w:next w:val="a"/>
    <w:autoRedefine/>
    <w:uiPriority w:val="99"/>
    <w:unhideWhenUsed/>
    <w:rsid w:val="00217BF1"/>
    <w:pPr>
      <w:spacing w:after="0"/>
      <w:ind w:left="880" w:hanging="220"/>
    </w:pPr>
    <w:rPr>
      <w:rFonts w:asciiTheme="minorHAnsi" w:hAnsiTheme="minorHAnsi" w:cstheme="minorHAnsi"/>
      <w:sz w:val="18"/>
      <w:szCs w:val="18"/>
    </w:rPr>
  </w:style>
  <w:style w:type="paragraph" w:styleId="51">
    <w:name w:val="index 5"/>
    <w:basedOn w:val="a"/>
    <w:next w:val="a"/>
    <w:autoRedefine/>
    <w:uiPriority w:val="99"/>
    <w:unhideWhenUsed/>
    <w:rsid w:val="00217BF1"/>
    <w:pPr>
      <w:spacing w:after="0"/>
      <w:ind w:left="1100" w:hanging="220"/>
    </w:pPr>
    <w:rPr>
      <w:rFonts w:asciiTheme="minorHAnsi" w:hAnsiTheme="minorHAnsi" w:cstheme="minorHAnsi"/>
      <w:sz w:val="18"/>
      <w:szCs w:val="18"/>
    </w:rPr>
  </w:style>
  <w:style w:type="paragraph" w:styleId="61">
    <w:name w:val="index 6"/>
    <w:basedOn w:val="a"/>
    <w:next w:val="a"/>
    <w:autoRedefine/>
    <w:uiPriority w:val="99"/>
    <w:unhideWhenUsed/>
    <w:rsid w:val="00217BF1"/>
    <w:pPr>
      <w:spacing w:after="0"/>
      <w:ind w:left="1320" w:hanging="220"/>
    </w:pPr>
    <w:rPr>
      <w:rFonts w:asciiTheme="minorHAnsi" w:hAnsiTheme="minorHAnsi" w:cstheme="minorHAnsi"/>
      <w:sz w:val="18"/>
      <w:szCs w:val="18"/>
    </w:rPr>
  </w:style>
  <w:style w:type="paragraph" w:styleId="71">
    <w:name w:val="index 7"/>
    <w:basedOn w:val="a"/>
    <w:next w:val="a"/>
    <w:autoRedefine/>
    <w:uiPriority w:val="99"/>
    <w:unhideWhenUsed/>
    <w:rsid w:val="00217BF1"/>
    <w:pPr>
      <w:spacing w:after="0"/>
      <w:ind w:left="1540" w:hanging="220"/>
    </w:pPr>
    <w:rPr>
      <w:rFonts w:asciiTheme="minorHAnsi" w:hAnsiTheme="minorHAnsi" w:cstheme="minorHAnsi"/>
      <w:sz w:val="18"/>
      <w:szCs w:val="18"/>
    </w:rPr>
  </w:style>
  <w:style w:type="paragraph" w:styleId="81">
    <w:name w:val="index 8"/>
    <w:basedOn w:val="a"/>
    <w:next w:val="a"/>
    <w:autoRedefine/>
    <w:uiPriority w:val="99"/>
    <w:unhideWhenUsed/>
    <w:rsid w:val="00217BF1"/>
    <w:pPr>
      <w:spacing w:after="0"/>
      <w:ind w:left="1760" w:hanging="220"/>
    </w:pPr>
    <w:rPr>
      <w:rFonts w:asciiTheme="minorHAnsi" w:hAnsiTheme="minorHAnsi" w:cstheme="minorHAnsi"/>
      <w:sz w:val="18"/>
      <w:szCs w:val="18"/>
    </w:rPr>
  </w:style>
  <w:style w:type="paragraph" w:styleId="91">
    <w:name w:val="index 9"/>
    <w:basedOn w:val="a"/>
    <w:next w:val="a"/>
    <w:autoRedefine/>
    <w:uiPriority w:val="99"/>
    <w:unhideWhenUsed/>
    <w:rsid w:val="00217BF1"/>
    <w:pPr>
      <w:spacing w:after="0"/>
      <w:ind w:left="1980" w:hanging="220"/>
    </w:pPr>
    <w:rPr>
      <w:rFonts w:asciiTheme="minorHAnsi" w:hAnsiTheme="minorHAnsi" w:cstheme="minorHAnsi"/>
      <w:sz w:val="18"/>
      <w:szCs w:val="18"/>
    </w:rPr>
  </w:style>
  <w:style w:type="paragraph" w:styleId="aff4">
    <w:name w:val="index heading"/>
    <w:basedOn w:val="a"/>
    <w:next w:val="12"/>
    <w:uiPriority w:val="99"/>
    <w:unhideWhenUsed/>
    <w:rsid w:val="00217BF1"/>
    <w:pPr>
      <w:pBdr>
        <w:top w:val="single" w:sz="12" w:space="0" w:color="auto"/>
      </w:pBdr>
      <w:spacing w:before="360" w:after="240"/>
    </w:pPr>
    <w:rPr>
      <w:rFonts w:asciiTheme="minorHAnsi" w:hAnsiTheme="minorHAnsi" w:cstheme="minorHAnsi"/>
      <w:b/>
      <w:bCs/>
      <w:i/>
      <w:iCs/>
      <w:sz w:val="26"/>
      <w:szCs w:val="26"/>
    </w:rPr>
  </w:style>
  <w:style w:type="paragraph" w:styleId="aff5">
    <w:name w:val="table of figures"/>
    <w:basedOn w:val="a"/>
    <w:next w:val="a"/>
    <w:uiPriority w:val="99"/>
    <w:unhideWhenUsed/>
    <w:rsid w:val="001A201A"/>
    <w:pPr>
      <w:spacing w:after="0"/>
    </w:pPr>
  </w:style>
  <w:style w:type="character" w:customStyle="1" w:styleId="af0">
    <w:name w:val="Без интервала Знак"/>
    <w:basedOn w:val="a0"/>
    <w:link w:val="af"/>
    <w:uiPriority w:val="1"/>
    <w:rsid w:val="00152C18"/>
    <w:rPr>
      <w:sz w:val="22"/>
      <w:szCs w:val="22"/>
    </w:rPr>
  </w:style>
  <w:style w:type="table" w:customStyle="1" w:styleId="TableGrid">
    <w:name w:val="TableGrid"/>
    <w:rsid w:val="00152C18"/>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5">
    <w:name w:val="Верхний колонтитул Знак"/>
    <w:basedOn w:val="a0"/>
    <w:link w:val="a4"/>
    <w:uiPriority w:val="99"/>
    <w:rsid w:val="00560E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14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footer" Target="footer4.xml"/><Relationship Id="rId21" Type="http://schemas.openxmlformats.org/officeDocument/2006/relationships/image" Target="media/image11.jpeg"/><Relationship Id="rId34"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hyperlink" Target="file:///C:\Users\Det\Documents\GitHub\current\&#1053;&#1077;&#1074;&#1077;&#1088;&#1073;&#1072;&#1083;&#1100;&#1085;&#1099;&#1081;%20&#1057;&#1087;&#1086;&#1089;&#1086;&#1073;%20&#1054;&#1073;&#1097;&#1077;&#1085;&#1080;&#1103;.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eader" Target="header3.xml"/><Relationship Id="rId38"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E483E-6DD3-4202-85DC-B1AB92A7D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4884</Words>
  <Characters>27840</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Невербалный способ общения</vt:lpstr>
    </vt:vector>
  </TitlesOfParts>
  <Company>Luba, Inc.</Company>
  <LinksUpToDate>false</LinksUpToDate>
  <CharactersWithSpaces>32659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Невербалный способ общения</dc:title>
  <dc:creator>Guliya</dc:creator>
  <cp:lastModifiedBy>Леснов Андрей Юрьевич</cp:lastModifiedBy>
  <cp:revision>2</cp:revision>
  <cp:lastPrinted>2002-10-10T17:32:00Z</cp:lastPrinted>
  <dcterms:created xsi:type="dcterms:W3CDTF">2019-11-11T23:16:00Z</dcterms:created>
  <dcterms:modified xsi:type="dcterms:W3CDTF">2019-11-11T23:16:00Z</dcterms:modified>
</cp:coreProperties>
</file>