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E0E" w:rsidRPr="00EE3211" w:rsidRDefault="00041E0E" w:rsidP="00EE3211">
      <w:pPr>
        <w:jc w:val="center"/>
        <w:rPr>
          <w:b/>
          <w:color w:val="FF0000"/>
          <w:sz w:val="40"/>
          <w:szCs w:val="40"/>
        </w:rPr>
      </w:pPr>
      <w:r w:rsidRPr="00EE3211">
        <w:rPr>
          <w:rFonts w:hint="eastAsia"/>
          <w:b/>
          <w:color w:val="FF0000"/>
          <w:sz w:val="40"/>
          <w:szCs w:val="40"/>
        </w:rPr>
        <w:t>Ameba</w:t>
      </w:r>
      <w:r w:rsidRPr="00EE3211">
        <w:rPr>
          <w:rFonts w:hint="eastAsia"/>
          <w:b/>
          <w:color w:val="FF0000"/>
          <w:sz w:val="40"/>
          <w:szCs w:val="40"/>
        </w:rPr>
        <w:t>特異功能集</w:t>
      </w:r>
      <w:r w:rsidRPr="00EE3211">
        <w:rPr>
          <w:rFonts w:hint="eastAsia"/>
          <w:b/>
          <w:color w:val="FF0000"/>
          <w:sz w:val="40"/>
          <w:szCs w:val="40"/>
        </w:rPr>
        <w:t>(</w:t>
      </w:r>
      <w:r w:rsidR="00BE66A8">
        <w:rPr>
          <w:rFonts w:hint="eastAsia"/>
          <w:b/>
          <w:color w:val="FF0000"/>
          <w:sz w:val="40"/>
          <w:szCs w:val="40"/>
        </w:rPr>
        <w:t>一</w:t>
      </w:r>
      <w:r w:rsidRPr="00EE3211">
        <w:rPr>
          <w:rFonts w:hint="eastAsia"/>
          <w:b/>
          <w:color w:val="FF0000"/>
          <w:sz w:val="40"/>
          <w:szCs w:val="40"/>
        </w:rPr>
        <w:t>)</w:t>
      </w:r>
      <w:r w:rsidRPr="00EE3211">
        <w:rPr>
          <w:rFonts w:hint="eastAsia"/>
          <w:b/>
          <w:color w:val="FF0000"/>
          <w:sz w:val="40"/>
          <w:szCs w:val="40"/>
        </w:rPr>
        <w:t>省電大作戰</w:t>
      </w:r>
    </w:p>
    <w:p w:rsidR="003D7DA5" w:rsidRDefault="003D7DA5" w:rsidP="003D7DA5">
      <w:pPr>
        <w:ind w:firstLineChars="2362" w:firstLine="5669"/>
        <w:jc w:val="right"/>
        <w:rPr>
          <w:color w:val="000000" w:themeColor="text1"/>
          <w:szCs w:val="24"/>
        </w:rPr>
      </w:pPr>
      <w:r w:rsidRPr="00B81265">
        <w:rPr>
          <w:rFonts w:hint="eastAsia"/>
          <w:color w:val="000000" w:themeColor="text1"/>
          <w:szCs w:val="24"/>
        </w:rPr>
        <w:t>作者</w:t>
      </w:r>
      <w:r>
        <w:rPr>
          <w:rFonts w:hint="eastAsia"/>
          <w:color w:val="000000" w:themeColor="text1"/>
          <w:szCs w:val="24"/>
        </w:rPr>
        <w:t>：</w:t>
      </w:r>
      <w:r>
        <w:rPr>
          <w:rFonts w:hint="eastAsia"/>
          <w:color w:val="000000" w:themeColor="text1"/>
          <w:szCs w:val="24"/>
        </w:rPr>
        <w:t>MAKERPRO</w:t>
      </w:r>
      <w:r>
        <w:rPr>
          <w:rFonts w:hint="eastAsia"/>
          <w:color w:val="000000" w:themeColor="text1"/>
          <w:szCs w:val="24"/>
        </w:rPr>
        <w:t>技術顧問</w:t>
      </w:r>
      <w:r>
        <w:rPr>
          <w:rFonts w:hint="eastAsia"/>
          <w:color w:val="000000" w:themeColor="text1"/>
          <w:szCs w:val="24"/>
        </w:rPr>
        <w:t xml:space="preserve"> </w:t>
      </w:r>
      <w:r>
        <w:rPr>
          <w:rFonts w:hint="eastAsia"/>
          <w:color w:val="000000" w:themeColor="text1"/>
          <w:szCs w:val="24"/>
        </w:rPr>
        <w:t>柯大</w:t>
      </w:r>
    </w:p>
    <w:p w:rsidR="003D7DA5" w:rsidRDefault="003D7DA5" w:rsidP="003D7DA5">
      <w:pPr>
        <w:ind w:firstLineChars="3130" w:firstLine="7512"/>
        <w:jc w:val="right"/>
        <w:rPr>
          <w:color w:val="000000" w:themeColor="text1"/>
          <w:szCs w:val="24"/>
        </w:rPr>
      </w:pPr>
      <w:r>
        <w:rPr>
          <w:rFonts w:hint="eastAsia"/>
          <w:color w:val="000000" w:themeColor="text1"/>
          <w:szCs w:val="24"/>
        </w:rPr>
        <w:t>2016/1/23</w:t>
      </w:r>
    </w:p>
    <w:p w:rsidR="00C5363E" w:rsidRPr="00B81265" w:rsidRDefault="00C5363E" w:rsidP="00C5363E">
      <w:pPr>
        <w:ind w:firstLineChars="2067" w:firstLine="4961"/>
        <w:jc w:val="right"/>
        <w:rPr>
          <w:color w:val="000000" w:themeColor="text1"/>
          <w:szCs w:val="24"/>
        </w:rPr>
      </w:pPr>
      <w:r>
        <w:rPr>
          <w:rFonts w:hint="eastAsia"/>
          <w:color w:val="000000" w:themeColor="text1"/>
          <w:szCs w:val="24"/>
        </w:rPr>
        <w:t>資料參考來源：</w:t>
      </w:r>
      <w:r w:rsidR="009E45D7">
        <w:rPr>
          <w:color w:val="000000" w:themeColor="text1"/>
          <w:szCs w:val="24"/>
        </w:rPr>
        <w:t>http://www.amebaiot.com</w:t>
      </w:r>
    </w:p>
    <w:p w:rsidR="00044289" w:rsidRDefault="00044289" w:rsidP="00044289">
      <w:pPr>
        <w:rPr>
          <w:b/>
          <w:sz w:val="36"/>
          <w:szCs w:val="36"/>
        </w:rPr>
      </w:pPr>
      <w:r w:rsidRPr="006B6AD5">
        <w:rPr>
          <w:rFonts w:hint="eastAsia"/>
          <w:b/>
          <w:sz w:val="36"/>
          <w:szCs w:val="36"/>
        </w:rPr>
        <w:t>前言</w:t>
      </w:r>
    </w:p>
    <w:p w:rsidR="00B84D17" w:rsidRDefault="00B84D17" w:rsidP="00B84D17">
      <w:pPr>
        <w:spacing w:line="360" w:lineRule="exact"/>
        <w:ind w:firstLineChars="253" w:firstLine="708"/>
        <w:rPr>
          <w:sz w:val="28"/>
          <w:szCs w:val="28"/>
        </w:rPr>
      </w:pPr>
      <w:r w:rsidRPr="00B84D17">
        <w:rPr>
          <w:rFonts w:hint="eastAsia"/>
          <w:sz w:val="28"/>
          <w:szCs w:val="28"/>
        </w:rPr>
        <w:t>為了創造</w:t>
      </w:r>
      <w:r>
        <w:rPr>
          <w:rFonts w:hint="eastAsia"/>
          <w:sz w:val="28"/>
          <w:szCs w:val="28"/>
        </w:rPr>
        <w:t>更輕便電</w:t>
      </w:r>
      <w:proofErr w:type="gramStart"/>
      <w:r>
        <w:rPr>
          <w:rFonts w:hint="eastAsia"/>
          <w:sz w:val="28"/>
          <w:szCs w:val="28"/>
        </w:rPr>
        <w:t>的物聯網</w:t>
      </w:r>
      <w:proofErr w:type="gramEnd"/>
      <w:r>
        <w:rPr>
          <w:rFonts w:hint="eastAsia"/>
          <w:sz w:val="28"/>
          <w:szCs w:val="28"/>
        </w:rPr>
        <w:t>裝置，瑞</w:t>
      </w:r>
      <w:proofErr w:type="gramStart"/>
      <w:r>
        <w:rPr>
          <w:rFonts w:hint="eastAsia"/>
          <w:sz w:val="28"/>
          <w:szCs w:val="28"/>
        </w:rPr>
        <w:t>昱</w:t>
      </w:r>
      <w:proofErr w:type="gramEnd"/>
      <w:r>
        <w:rPr>
          <w:rFonts w:hint="eastAsia"/>
          <w:sz w:val="28"/>
          <w:szCs w:val="28"/>
        </w:rPr>
        <w:t>阿米巴</w:t>
      </w:r>
      <w:r>
        <w:rPr>
          <w:rFonts w:hint="eastAsia"/>
          <w:sz w:val="28"/>
          <w:szCs w:val="28"/>
        </w:rPr>
        <w:t>Ameba</w:t>
      </w:r>
      <w:proofErr w:type="gramStart"/>
      <w:r>
        <w:rPr>
          <w:rFonts w:hint="eastAsia"/>
          <w:sz w:val="28"/>
          <w:szCs w:val="28"/>
        </w:rPr>
        <w:t>物聯網</w:t>
      </w:r>
      <w:proofErr w:type="gramEnd"/>
      <w:r>
        <w:rPr>
          <w:rFonts w:hint="eastAsia"/>
          <w:sz w:val="28"/>
          <w:szCs w:val="28"/>
        </w:rPr>
        <w:t>加入了更多裝置端的省電模式，並提供</w:t>
      </w:r>
      <w:r>
        <w:rPr>
          <w:rFonts w:hint="eastAsia"/>
          <w:sz w:val="28"/>
          <w:szCs w:val="28"/>
        </w:rPr>
        <w:t xml:space="preserve">Arduino </w:t>
      </w:r>
      <w:r>
        <w:rPr>
          <w:rFonts w:hint="eastAsia"/>
          <w:sz w:val="28"/>
          <w:szCs w:val="28"/>
        </w:rPr>
        <w:t>開發環境不同的省電</w:t>
      </w:r>
      <w:r>
        <w:rPr>
          <w:rFonts w:hint="eastAsia"/>
          <w:sz w:val="28"/>
          <w:szCs w:val="28"/>
        </w:rPr>
        <w:t>API</w:t>
      </w:r>
      <w:r>
        <w:rPr>
          <w:rFonts w:hint="eastAsia"/>
          <w:sz w:val="28"/>
          <w:szCs w:val="28"/>
        </w:rPr>
        <w:t>，讓裝置可以輕易的以電池或太陽能板供電維持一段長時間的正常運作。</w:t>
      </w:r>
    </w:p>
    <w:p w:rsidR="00B84D17" w:rsidRPr="00B84D17" w:rsidRDefault="00B84D17" w:rsidP="00B84D17">
      <w:pPr>
        <w:ind w:firstLineChars="253" w:firstLine="708"/>
        <w:rPr>
          <w:sz w:val="28"/>
          <w:szCs w:val="28"/>
        </w:rPr>
      </w:pPr>
    </w:p>
    <w:p w:rsidR="00044289" w:rsidRPr="000A75FF" w:rsidRDefault="00C74745" w:rsidP="00B36DDC">
      <w:pPr>
        <w:rPr>
          <w:b/>
          <w:color w:val="FF0000"/>
          <w:sz w:val="36"/>
          <w:szCs w:val="36"/>
          <w:bdr w:val="single" w:sz="4" w:space="0" w:color="auto"/>
          <w:shd w:val="clear" w:color="auto" w:fill="FFFFFF" w:themeFill="background1"/>
        </w:rPr>
      </w:pPr>
      <w:r w:rsidRPr="000A75FF">
        <w:rPr>
          <w:rFonts w:hint="eastAsia"/>
          <w:b/>
          <w:color w:val="FF0000"/>
          <w:sz w:val="36"/>
          <w:szCs w:val="36"/>
          <w:bdr w:val="single" w:sz="4" w:space="0" w:color="auto"/>
          <w:shd w:val="clear" w:color="auto" w:fill="FFFFFF" w:themeFill="background1"/>
        </w:rPr>
        <w:t>省電方式</w:t>
      </w:r>
      <w:proofErr w:type="gramStart"/>
      <w:r w:rsidRPr="000A75FF">
        <w:rPr>
          <w:rFonts w:hint="eastAsia"/>
          <w:b/>
          <w:color w:val="FF0000"/>
          <w:sz w:val="36"/>
          <w:szCs w:val="36"/>
          <w:bdr w:val="single" w:sz="4" w:space="0" w:color="auto"/>
          <w:shd w:val="clear" w:color="auto" w:fill="FFFFFF" w:themeFill="background1"/>
        </w:rPr>
        <w:t>一</w:t>
      </w:r>
      <w:proofErr w:type="gramEnd"/>
      <w:r w:rsidRPr="000A75FF">
        <w:rPr>
          <w:rFonts w:hint="eastAsia"/>
          <w:b/>
          <w:color w:val="FF0000"/>
          <w:sz w:val="36"/>
          <w:szCs w:val="36"/>
          <w:bdr w:val="single" w:sz="4" w:space="0" w:color="auto"/>
          <w:shd w:val="clear" w:color="auto" w:fill="FFFFFF" w:themeFill="background1"/>
        </w:rPr>
        <w:t>：</w:t>
      </w:r>
    </w:p>
    <w:p w:rsidR="00B36DDC" w:rsidRDefault="005F6192" w:rsidP="00B36DDC">
      <w:pPr>
        <w:rPr>
          <w:rFonts w:ascii="Titillium Web" w:hAnsi="Titillium Web" w:hint="eastAsia"/>
          <w:b/>
          <w:bCs/>
          <w:color w:val="3B5998"/>
          <w:sz w:val="30"/>
          <w:szCs w:val="30"/>
          <w:shd w:val="clear" w:color="auto" w:fill="FFFFFF"/>
        </w:rPr>
      </w:pPr>
      <w:hyperlink r:id="rId8" w:history="1">
        <w:r w:rsidR="00B36DDC" w:rsidRPr="00806369">
          <w:rPr>
            <w:rStyle w:val="a4"/>
            <w:rFonts w:ascii="Titillium Web" w:hAnsi="Titillium Web"/>
            <w:b/>
            <w:bCs/>
            <w:color w:val="FF0000"/>
            <w:spacing w:val="15"/>
            <w:sz w:val="36"/>
            <w:szCs w:val="36"/>
            <w:bdr w:val="none" w:sz="0" w:space="0" w:color="auto" w:frame="1"/>
            <w:shd w:val="clear" w:color="auto" w:fill="FFFFFF" w:themeFill="background1"/>
          </w:rPr>
          <w:t>Realtek IoT/Arduino Solution</w:t>
        </w:r>
      </w:hyperlink>
      <w:r w:rsidR="00B36DDC">
        <w:rPr>
          <w:rFonts w:hint="eastAsia"/>
          <w:color w:val="FF0000"/>
          <w:sz w:val="36"/>
          <w:szCs w:val="36"/>
          <w:shd w:val="clear" w:color="auto" w:fill="FFFFFF" w:themeFill="background1"/>
        </w:rPr>
        <w:t xml:space="preserve"> </w:t>
      </w:r>
      <w:r w:rsidR="00B36DDC">
        <w:rPr>
          <w:rFonts w:ascii="Titillium Web" w:hAnsi="Titillium Web"/>
          <w:b/>
          <w:bCs/>
          <w:color w:val="3B5998"/>
          <w:sz w:val="30"/>
          <w:szCs w:val="30"/>
          <w:shd w:val="clear" w:color="auto" w:fill="FFFFFF"/>
        </w:rPr>
        <w:t>Version 1.0.5 – 2016/02/19</w:t>
      </w:r>
    </w:p>
    <w:p w:rsidR="00B36DDC" w:rsidRDefault="00B36DDC" w:rsidP="00B36DDC">
      <w:pPr>
        <w:rPr>
          <w:rFonts w:ascii="Titillium Web" w:hAnsi="Titillium Web" w:hint="eastAsia"/>
          <w:b/>
          <w:bCs/>
          <w:color w:val="3B5998"/>
          <w:sz w:val="30"/>
          <w:szCs w:val="30"/>
          <w:shd w:val="clear" w:color="auto" w:fill="FFFFFF"/>
        </w:rPr>
      </w:pPr>
      <w:r>
        <w:rPr>
          <w:rFonts w:ascii="Titillium Web" w:hAnsi="Titillium Web" w:hint="eastAsia"/>
          <w:b/>
          <w:bCs/>
          <w:color w:val="3B5998"/>
          <w:sz w:val="30"/>
          <w:szCs w:val="30"/>
          <w:shd w:val="clear" w:color="auto" w:fill="FFFFFF"/>
        </w:rPr>
        <w:t>新增了對</w:t>
      </w:r>
      <w:proofErr w:type="gramStart"/>
      <w:r>
        <w:rPr>
          <w:rFonts w:ascii="Titillium Web" w:hAnsi="Titillium Web" w:hint="eastAsia"/>
          <w:b/>
          <w:bCs/>
          <w:color w:val="3B5998"/>
          <w:sz w:val="30"/>
          <w:szCs w:val="30"/>
          <w:shd w:val="clear" w:color="auto" w:fill="FFFFFF"/>
        </w:rPr>
        <w:t>開發板省電</w:t>
      </w:r>
      <w:proofErr w:type="gramEnd"/>
      <w:r>
        <w:rPr>
          <w:rFonts w:ascii="Titillium Web" w:hAnsi="Titillium Web" w:hint="eastAsia"/>
          <w:b/>
          <w:bCs/>
          <w:color w:val="3B5998"/>
          <w:sz w:val="30"/>
          <w:szCs w:val="30"/>
          <w:shd w:val="clear" w:color="auto" w:fill="FFFFFF"/>
        </w:rPr>
        <w:t xml:space="preserve"> API</w:t>
      </w:r>
      <w:r>
        <w:rPr>
          <w:rFonts w:ascii="Titillium Web" w:hAnsi="Titillium Web" w:hint="eastAsia"/>
          <w:b/>
          <w:bCs/>
          <w:color w:val="3B5998"/>
          <w:sz w:val="30"/>
          <w:szCs w:val="30"/>
          <w:shd w:val="clear" w:color="auto" w:fill="FFFFFF"/>
        </w:rPr>
        <w:t>功能</w:t>
      </w:r>
    </w:p>
    <w:p w:rsidR="00B36DDC" w:rsidRPr="00B36DDC" w:rsidRDefault="00B36DDC" w:rsidP="00B36DDC">
      <w:pPr>
        <w:shd w:val="clear" w:color="auto" w:fill="FFFFFF"/>
        <w:rPr>
          <w:color w:val="FF0000"/>
          <w:szCs w:val="24"/>
          <w:shd w:val="clear" w:color="auto" w:fill="FFFFFF" w:themeFill="background1"/>
        </w:rPr>
      </w:pPr>
      <w:r>
        <w:rPr>
          <w:rFonts w:ascii="Titillium Web" w:hAnsi="Titillium Web" w:hint="eastAsia"/>
          <w:b/>
          <w:bCs/>
          <w:color w:val="3B5998"/>
          <w:sz w:val="30"/>
          <w:szCs w:val="30"/>
          <w:shd w:val="clear" w:color="auto" w:fill="FFFFFF"/>
        </w:rPr>
        <w:t>提供了</w:t>
      </w:r>
      <w:r>
        <w:rPr>
          <w:rFonts w:ascii="Titillium Web" w:hAnsi="Titillium Web" w:hint="eastAsia"/>
          <w:b/>
          <w:bCs/>
          <w:color w:val="3B5998"/>
          <w:sz w:val="30"/>
          <w:szCs w:val="30"/>
          <w:shd w:val="clear" w:color="auto" w:fill="FFFFFF"/>
        </w:rPr>
        <w:t>6</w:t>
      </w:r>
      <w:r>
        <w:rPr>
          <w:rFonts w:ascii="Titillium Web" w:hAnsi="Titillium Web" w:hint="eastAsia"/>
          <w:b/>
          <w:bCs/>
          <w:color w:val="3B5998"/>
          <w:sz w:val="30"/>
          <w:szCs w:val="30"/>
          <w:shd w:val="clear" w:color="auto" w:fill="FFFFFF"/>
        </w:rPr>
        <w:t>組</w:t>
      </w:r>
      <w:r>
        <w:rPr>
          <w:rFonts w:ascii="Titillium Web" w:hAnsi="Titillium Web" w:hint="eastAsia"/>
          <w:b/>
          <w:bCs/>
          <w:color w:val="3B5998"/>
          <w:sz w:val="30"/>
          <w:szCs w:val="30"/>
          <w:shd w:val="clear" w:color="auto" w:fill="FFFFFF"/>
        </w:rPr>
        <w:t>API</w:t>
      </w:r>
      <w:r>
        <w:rPr>
          <w:rFonts w:ascii="Titillium Web" w:hAnsi="Titillium Web"/>
          <w:b/>
          <w:bCs/>
          <w:color w:val="3B5998"/>
          <w:sz w:val="30"/>
          <w:szCs w:val="30"/>
          <w:shd w:val="clear" w:color="auto" w:fill="FFFFFF"/>
        </w:rPr>
        <w:br/>
      </w:r>
    </w:p>
    <w:p w:rsidR="00B36DDC" w:rsidRPr="00B36DDC" w:rsidRDefault="00B36DDC" w:rsidP="00B36DDC">
      <w:pPr>
        <w:widowControl/>
        <w:shd w:val="clear" w:color="auto" w:fill="FFFFFF"/>
        <w:rPr>
          <w:color w:val="FF0000"/>
          <w:szCs w:val="24"/>
          <w:shd w:val="clear" w:color="auto" w:fill="FFFFFF" w:themeFill="background1"/>
        </w:rPr>
      </w:pPr>
      <w:r w:rsidRPr="00B36DDC">
        <w:rPr>
          <w:color w:val="FF0000"/>
          <w:szCs w:val="24"/>
          <w:shd w:val="clear" w:color="auto" w:fill="FFFFFF" w:themeFill="background1"/>
        </w:rPr>
        <w:t>void sleep();</w:t>
      </w:r>
      <w:r w:rsidR="00BE12C5">
        <w:rPr>
          <w:rFonts w:hint="eastAsia"/>
          <w:color w:val="FF0000"/>
          <w:szCs w:val="24"/>
          <w:shd w:val="clear" w:color="auto" w:fill="FFFFFF" w:themeFill="background1"/>
        </w:rPr>
        <w:t xml:space="preserve">                         //</w:t>
      </w:r>
      <w:r w:rsidR="00BE12C5" w:rsidRPr="00B36DDC">
        <w:rPr>
          <w:rFonts w:ascii="Arial" w:eastAsia="新細明體" w:hAnsi="Arial" w:cs="Arial"/>
          <w:color w:val="500050"/>
          <w:kern w:val="0"/>
          <w:szCs w:val="24"/>
        </w:rPr>
        <w:t>進入</w:t>
      </w:r>
      <w:r w:rsidR="00BE12C5" w:rsidRPr="00B36DDC">
        <w:rPr>
          <w:rFonts w:ascii="Calibri" w:eastAsia="新細明體" w:hAnsi="Calibri" w:cs="Arial"/>
          <w:color w:val="500050"/>
          <w:kern w:val="0"/>
          <w:szCs w:val="24"/>
        </w:rPr>
        <w:t>sleep</w:t>
      </w:r>
    </w:p>
    <w:p w:rsidR="00B36DDC" w:rsidRPr="00B36DDC" w:rsidRDefault="00B36DDC" w:rsidP="00B36DDC">
      <w:pPr>
        <w:widowControl/>
        <w:shd w:val="clear" w:color="auto" w:fill="FFFFFF"/>
        <w:rPr>
          <w:color w:val="FF0000"/>
          <w:szCs w:val="24"/>
          <w:shd w:val="clear" w:color="auto" w:fill="FFFFFF" w:themeFill="background1"/>
        </w:rPr>
      </w:pPr>
      <w:r w:rsidRPr="00B36DDC">
        <w:rPr>
          <w:color w:val="FF0000"/>
          <w:szCs w:val="24"/>
          <w:shd w:val="clear" w:color="auto" w:fill="FFFFFF" w:themeFill="background1"/>
        </w:rPr>
        <w:t>void active();</w:t>
      </w:r>
      <w:r w:rsidR="00BE12C5">
        <w:rPr>
          <w:rFonts w:hint="eastAsia"/>
          <w:color w:val="FF0000"/>
          <w:szCs w:val="24"/>
          <w:shd w:val="clear" w:color="auto" w:fill="FFFFFF" w:themeFill="background1"/>
        </w:rPr>
        <w:t xml:space="preserve">                        //</w:t>
      </w:r>
      <w:r w:rsidR="00BE12C5" w:rsidRPr="00B36DDC">
        <w:rPr>
          <w:rFonts w:ascii="Arial" w:eastAsia="新細明體" w:hAnsi="Arial" w:cs="Arial"/>
          <w:color w:val="500050"/>
          <w:kern w:val="0"/>
          <w:szCs w:val="24"/>
        </w:rPr>
        <w:t>關掉</w:t>
      </w:r>
      <w:r w:rsidR="00BE12C5" w:rsidRPr="00B36DDC">
        <w:rPr>
          <w:rFonts w:ascii="Arial" w:eastAsia="新細明體" w:hAnsi="Arial" w:cs="Arial"/>
          <w:color w:val="500050"/>
          <w:kern w:val="0"/>
          <w:szCs w:val="24"/>
        </w:rPr>
        <w:t>sleep()</w:t>
      </w:r>
      <w:r w:rsidR="00BE12C5" w:rsidRPr="00B36DDC">
        <w:rPr>
          <w:rFonts w:ascii="Arial" w:eastAsia="新細明體" w:hAnsi="Arial" w:cs="Arial"/>
          <w:color w:val="500050"/>
          <w:kern w:val="0"/>
          <w:szCs w:val="24"/>
        </w:rPr>
        <w:t>，不允許</w:t>
      </w:r>
      <w:r w:rsidR="00BE12C5" w:rsidRPr="00B36DDC">
        <w:rPr>
          <w:rFonts w:ascii="Arial" w:eastAsia="新細明體" w:hAnsi="Arial" w:cs="Arial"/>
          <w:color w:val="500050"/>
          <w:kern w:val="0"/>
          <w:szCs w:val="24"/>
        </w:rPr>
        <w:t>sleep</w:t>
      </w:r>
    </w:p>
    <w:p w:rsidR="00B36DDC" w:rsidRPr="00B36DDC" w:rsidRDefault="00B36DDC" w:rsidP="00B36DDC">
      <w:pPr>
        <w:widowControl/>
        <w:shd w:val="clear" w:color="auto" w:fill="FFFFFF"/>
        <w:rPr>
          <w:color w:val="FF0000"/>
          <w:szCs w:val="24"/>
          <w:shd w:val="clear" w:color="auto" w:fill="FFFFFF" w:themeFill="background1"/>
        </w:rPr>
      </w:pPr>
      <w:r w:rsidRPr="00B36DDC">
        <w:rPr>
          <w:color w:val="FF0000"/>
          <w:szCs w:val="24"/>
          <w:shd w:val="clear" w:color="auto" w:fill="FFFFFF" w:themeFill="background1"/>
        </w:rPr>
        <w:t xml:space="preserve">void </w:t>
      </w:r>
      <w:proofErr w:type="spellStart"/>
      <w:r w:rsidRPr="00B36DDC">
        <w:rPr>
          <w:color w:val="FF0000"/>
          <w:szCs w:val="24"/>
          <w:shd w:val="clear" w:color="auto" w:fill="FFFFFF" w:themeFill="background1"/>
        </w:rPr>
        <w:t>deepsleep</w:t>
      </w:r>
      <w:proofErr w:type="spellEnd"/>
      <w:r w:rsidRPr="00B36DDC">
        <w:rPr>
          <w:color w:val="FF0000"/>
          <w:szCs w:val="24"/>
          <w:shd w:val="clear" w:color="auto" w:fill="FFFFFF" w:themeFill="background1"/>
        </w:rPr>
        <w:t xml:space="preserve">(uint32_t </w:t>
      </w:r>
      <w:proofErr w:type="spellStart"/>
      <w:r w:rsidRPr="00B36DDC">
        <w:rPr>
          <w:color w:val="FF0000"/>
          <w:szCs w:val="24"/>
          <w:shd w:val="clear" w:color="auto" w:fill="FFFFFF" w:themeFill="background1"/>
        </w:rPr>
        <w:t>duration_ms</w:t>
      </w:r>
      <w:proofErr w:type="spellEnd"/>
      <w:r w:rsidRPr="00B36DDC">
        <w:rPr>
          <w:color w:val="FF0000"/>
          <w:szCs w:val="24"/>
          <w:shd w:val="clear" w:color="auto" w:fill="FFFFFF" w:themeFill="background1"/>
        </w:rPr>
        <w:t>);</w:t>
      </w:r>
      <w:r w:rsidR="00BE12C5">
        <w:rPr>
          <w:rFonts w:hint="eastAsia"/>
          <w:color w:val="FF0000"/>
          <w:szCs w:val="24"/>
          <w:shd w:val="clear" w:color="auto" w:fill="FFFFFF" w:themeFill="background1"/>
        </w:rPr>
        <w:t xml:space="preserve">   //</w:t>
      </w:r>
      <w:r w:rsidR="00BE12C5">
        <w:rPr>
          <w:rFonts w:hint="eastAsia"/>
          <w:color w:val="FF0000"/>
          <w:szCs w:val="24"/>
          <w:shd w:val="clear" w:color="auto" w:fill="FFFFFF" w:themeFill="background1"/>
        </w:rPr>
        <w:t>進入</w:t>
      </w:r>
      <w:r w:rsidR="00BE12C5" w:rsidRPr="00B36DDC">
        <w:rPr>
          <w:rFonts w:ascii="Arial" w:eastAsia="新細明體" w:hAnsi="Arial" w:cs="Arial"/>
          <w:color w:val="500050"/>
          <w:kern w:val="0"/>
          <w:szCs w:val="24"/>
        </w:rPr>
        <w:t>最省電的</w:t>
      </w:r>
      <w:proofErr w:type="gramStart"/>
      <w:r w:rsidR="00BE12C5" w:rsidRPr="00B36DDC">
        <w:rPr>
          <w:rFonts w:ascii="Arial" w:eastAsia="新細明體" w:hAnsi="Arial" w:cs="Arial"/>
          <w:color w:val="500050"/>
          <w:kern w:val="0"/>
          <w:szCs w:val="24"/>
        </w:rPr>
        <w:t>模式</w:t>
      </w:r>
      <w:r w:rsidR="00BE12C5">
        <w:rPr>
          <w:rFonts w:ascii="Arial" w:eastAsia="新細明體" w:hAnsi="Arial" w:cs="Arial" w:hint="eastAsia"/>
          <w:color w:val="500050"/>
          <w:kern w:val="0"/>
          <w:szCs w:val="24"/>
        </w:rPr>
        <w:t>深睡模式</w:t>
      </w:r>
      <w:proofErr w:type="gramEnd"/>
    </w:p>
    <w:p w:rsidR="00B36DDC" w:rsidRPr="00B36DDC" w:rsidRDefault="007F0CE2" w:rsidP="00B36DDC">
      <w:pPr>
        <w:widowControl/>
        <w:shd w:val="clear" w:color="auto" w:fill="FFFFFF"/>
        <w:rPr>
          <w:color w:val="FF0000"/>
          <w:szCs w:val="24"/>
          <w:shd w:val="clear" w:color="auto" w:fill="FFFFFF" w:themeFill="background1"/>
        </w:rPr>
      </w:pPr>
      <w:r w:rsidRPr="00B36DDC">
        <w:rPr>
          <w:color w:val="FF0000"/>
          <w:szCs w:val="24"/>
          <w:shd w:val="clear" w:color="auto" w:fill="FFFFFF" w:themeFill="background1"/>
        </w:rPr>
        <w:t xml:space="preserve">void </w:t>
      </w:r>
      <w:proofErr w:type="spellStart"/>
      <w:r w:rsidRPr="00B36DDC">
        <w:rPr>
          <w:color w:val="FF0000"/>
          <w:szCs w:val="24"/>
          <w:shd w:val="clear" w:color="auto" w:fill="FFFFFF" w:themeFill="background1"/>
        </w:rPr>
        <w:t>setPllReserved</w:t>
      </w:r>
      <w:proofErr w:type="spellEnd"/>
      <w:r w:rsidRPr="00B36DDC">
        <w:rPr>
          <w:color w:val="FF0000"/>
          <w:szCs w:val="24"/>
          <w:shd w:val="clear" w:color="auto" w:fill="FFFFFF" w:themeFill="background1"/>
        </w:rPr>
        <w:t>(bool reserve);</w:t>
      </w:r>
      <w:r>
        <w:rPr>
          <w:rFonts w:hint="eastAsia"/>
          <w:color w:val="FF0000"/>
          <w:szCs w:val="24"/>
          <w:shd w:val="clear" w:color="auto" w:fill="FFFFFF" w:themeFill="background1"/>
        </w:rPr>
        <w:t xml:space="preserve">       //</w:t>
      </w:r>
      <w:r>
        <w:rPr>
          <w:rFonts w:hint="eastAsia"/>
          <w:color w:val="FF0000"/>
          <w:szCs w:val="24"/>
          <w:shd w:val="clear" w:color="auto" w:fill="FFFFFF" w:themeFill="background1"/>
        </w:rPr>
        <w:t>預設</w:t>
      </w:r>
      <w:r w:rsidRPr="00B36DDC">
        <w:rPr>
          <w:rFonts w:ascii="Calibri" w:eastAsia="新細明體" w:hAnsi="Calibri" w:cs="Arial"/>
          <w:color w:val="500050"/>
          <w:kern w:val="0"/>
          <w:szCs w:val="24"/>
        </w:rPr>
        <w:t>PLL clock</w:t>
      </w:r>
      <w:r w:rsidRPr="00B36DDC">
        <w:rPr>
          <w:rFonts w:ascii="Arial" w:eastAsia="新細明體" w:hAnsi="Arial" w:cs="Arial"/>
          <w:color w:val="500050"/>
          <w:kern w:val="0"/>
          <w:szCs w:val="24"/>
        </w:rPr>
        <w:t>關掉</w:t>
      </w:r>
      <w:r>
        <w:rPr>
          <w:rFonts w:ascii="Arial" w:eastAsia="新細明體" w:hAnsi="Arial" w:cs="Arial" w:hint="eastAsia"/>
          <w:color w:val="500050"/>
          <w:kern w:val="0"/>
          <w:szCs w:val="24"/>
        </w:rPr>
        <w:t>，防止其他</w:t>
      </w:r>
      <w:proofErr w:type="gramStart"/>
      <w:r>
        <w:rPr>
          <w:rFonts w:ascii="Arial" w:eastAsia="新細明體" w:hAnsi="Arial" w:cs="Arial" w:hint="eastAsia"/>
          <w:color w:val="500050"/>
          <w:kern w:val="0"/>
          <w:szCs w:val="24"/>
        </w:rPr>
        <w:t>週</w:t>
      </w:r>
      <w:proofErr w:type="gramEnd"/>
      <w:r>
        <w:rPr>
          <w:rFonts w:ascii="Arial" w:eastAsia="新細明體" w:hAnsi="Arial" w:cs="Arial" w:hint="eastAsia"/>
          <w:color w:val="500050"/>
          <w:kern w:val="0"/>
          <w:szCs w:val="24"/>
        </w:rPr>
        <w:t>邊停止運作</w:t>
      </w:r>
      <w:r w:rsidR="00B36DDC" w:rsidRPr="00B36DDC">
        <w:rPr>
          <w:color w:val="FF0000"/>
          <w:szCs w:val="24"/>
          <w:shd w:val="clear" w:color="auto" w:fill="FFFFFF" w:themeFill="background1"/>
        </w:rPr>
        <w:t xml:space="preserve">void </w:t>
      </w:r>
      <w:proofErr w:type="spellStart"/>
      <w:r w:rsidR="00B36DDC" w:rsidRPr="00B36DDC">
        <w:rPr>
          <w:color w:val="FF0000"/>
          <w:szCs w:val="24"/>
          <w:shd w:val="clear" w:color="auto" w:fill="FFFFFF" w:themeFill="background1"/>
        </w:rPr>
        <w:t>softReset</w:t>
      </w:r>
      <w:proofErr w:type="spellEnd"/>
      <w:r w:rsidR="00B36DDC" w:rsidRPr="00B36DDC">
        <w:rPr>
          <w:color w:val="FF0000"/>
          <w:szCs w:val="24"/>
          <w:shd w:val="clear" w:color="auto" w:fill="FFFFFF" w:themeFill="background1"/>
        </w:rPr>
        <w:t>();</w:t>
      </w:r>
      <w:r w:rsidR="00BE12C5">
        <w:rPr>
          <w:rFonts w:hint="eastAsia"/>
          <w:color w:val="FF0000"/>
          <w:szCs w:val="24"/>
          <w:shd w:val="clear" w:color="auto" w:fill="FFFFFF" w:themeFill="background1"/>
        </w:rPr>
        <w:t xml:space="preserve">                     //</w:t>
      </w:r>
      <w:r w:rsidR="00BE12C5">
        <w:rPr>
          <w:rFonts w:hint="eastAsia"/>
          <w:color w:val="FF0000"/>
          <w:szCs w:val="24"/>
          <w:shd w:val="clear" w:color="auto" w:fill="FFFFFF" w:themeFill="background1"/>
        </w:rPr>
        <w:t>軟體重開機</w:t>
      </w:r>
    </w:p>
    <w:p w:rsidR="007F0CE2" w:rsidRPr="00B36DDC" w:rsidRDefault="007F0CE2" w:rsidP="007F0CE2">
      <w:pPr>
        <w:widowControl/>
        <w:shd w:val="clear" w:color="auto" w:fill="FFFFFF"/>
        <w:rPr>
          <w:color w:val="FF0000"/>
          <w:szCs w:val="24"/>
          <w:shd w:val="clear" w:color="auto" w:fill="FFFFFF" w:themeFill="background1"/>
        </w:rPr>
      </w:pPr>
      <w:proofErr w:type="gramStart"/>
      <w:r w:rsidRPr="00B36DDC">
        <w:rPr>
          <w:color w:val="FF0000"/>
          <w:szCs w:val="24"/>
          <w:shd w:val="clear" w:color="auto" w:fill="FFFFFF" w:themeFill="background1"/>
        </w:rPr>
        <w:t>bool</w:t>
      </w:r>
      <w:proofErr w:type="gramEnd"/>
      <w:r w:rsidRPr="00B36DDC">
        <w:rPr>
          <w:color w:val="FF0000"/>
          <w:szCs w:val="24"/>
          <w:shd w:val="clear" w:color="auto" w:fill="FFFFFF" w:themeFill="background1"/>
        </w:rPr>
        <w:t xml:space="preserve"> </w:t>
      </w:r>
      <w:proofErr w:type="spellStart"/>
      <w:r w:rsidRPr="00B36DDC">
        <w:rPr>
          <w:color w:val="FF0000"/>
          <w:szCs w:val="24"/>
          <w:shd w:val="clear" w:color="auto" w:fill="FFFFFF" w:themeFill="background1"/>
        </w:rPr>
        <w:t>safeLock</w:t>
      </w:r>
      <w:proofErr w:type="spellEnd"/>
      <w:r w:rsidRPr="00B36DDC">
        <w:rPr>
          <w:color w:val="FF0000"/>
          <w:szCs w:val="24"/>
          <w:shd w:val="clear" w:color="auto" w:fill="FFFFFF" w:themeFill="background1"/>
        </w:rPr>
        <w:t>();</w:t>
      </w:r>
      <w:r>
        <w:rPr>
          <w:rFonts w:hint="eastAsia"/>
          <w:color w:val="FF0000"/>
          <w:szCs w:val="24"/>
          <w:shd w:val="clear" w:color="auto" w:fill="FFFFFF" w:themeFill="background1"/>
        </w:rPr>
        <w:t xml:space="preserve">                      //</w:t>
      </w:r>
    </w:p>
    <w:p w:rsidR="00B36DDC" w:rsidRPr="00B36DDC" w:rsidRDefault="00B36DDC" w:rsidP="00B36DDC">
      <w:pPr>
        <w:rPr>
          <w:color w:val="FF0000"/>
          <w:szCs w:val="24"/>
          <w:shd w:val="clear" w:color="auto" w:fill="FFFFFF" w:themeFill="background1"/>
        </w:rPr>
      </w:pPr>
    </w:p>
    <w:p w:rsidR="00B36DDC" w:rsidRPr="00A16AD1" w:rsidRDefault="00A16AD1" w:rsidP="00062619">
      <w:pPr>
        <w:rPr>
          <w:color w:val="FF0000"/>
          <w:sz w:val="40"/>
          <w:szCs w:val="36"/>
          <w:shd w:val="clear" w:color="auto" w:fill="FFFFFF" w:themeFill="background1"/>
        </w:rPr>
      </w:pPr>
      <w:r w:rsidRPr="00A16AD1">
        <w:rPr>
          <w:rFonts w:hint="eastAsia"/>
          <w:color w:val="002060"/>
          <w:sz w:val="32"/>
          <w:szCs w:val="32"/>
          <w:shd w:val="clear" w:color="auto" w:fill="FFFFFF" w:themeFill="background1"/>
        </w:rPr>
        <w:t>要使用</w:t>
      </w:r>
      <w:r w:rsidRPr="00A16AD1">
        <w:rPr>
          <w:rFonts w:hint="eastAsia"/>
          <w:color w:val="002060"/>
          <w:sz w:val="32"/>
          <w:szCs w:val="32"/>
          <w:shd w:val="clear" w:color="auto" w:fill="FFFFFF" w:themeFill="background1"/>
        </w:rPr>
        <w:t xml:space="preserve">Ameba </w:t>
      </w:r>
      <w:r w:rsidRPr="00A16AD1">
        <w:rPr>
          <w:rFonts w:hint="eastAsia"/>
          <w:color w:val="002060"/>
          <w:sz w:val="32"/>
          <w:szCs w:val="32"/>
          <w:shd w:val="clear" w:color="auto" w:fill="FFFFFF" w:themeFill="background1"/>
        </w:rPr>
        <w:t>省電</w:t>
      </w:r>
      <w:r w:rsidRPr="00A16AD1">
        <w:rPr>
          <w:rFonts w:hint="eastAsia"/>
          <w:color w:val="002060"/>
          <w:sz w:val="32"/>
          <w:szCs w:val="32"/>
          <w:shd w:val="clear" w:color="auto" w:fill="FFFFFF" w:themeFill="background1"/>
        </w:rPr>
        <w:t>API</w:t>
      </w:r>
      <w:r w:rsidRPr="00A16AD1">
        <w:rPr>
          <w:rFonts w:hint="eastAsia"/>
          <w:color w:val="002060"/>
          <w:sz w:val="32"/>
          <w:szCs w:val="32"/>
          <w:shd w:val="clear" w:color="auto" w:fill="FFFFFF" w:themeFill="background1"/>
        </w:rPr>
        <w:t>功能需於程式中加入</w:t>
      </w:r>
      <w:r w:rsidRPr="00A16AD1">
        <w:rPr>
          <w:rFonts w:hint="eastAsia"/>
          <w:color w:val="002060"/>
          <w:sz w:val="32"/>
          <w:szCs w:val="32"/>
          <w:shd w:val="clear" w:color="auto" w:fill="FFFFFF" w:themeFill="background1"/>
        </w:rPr>
        <w:t xml:space="preserve"> library</w:t>
      </w:r>
      <w:r w:rsidRPr="00A16AD1">
        <w:rPr>
          <w:rFonts w:hint="eastAsia"/>
          <w:color w:val="002060"/>
          <w:sz w:val="32"/>
          <w:szCs w:val="32"/>
          <w:shd w:val="clear" w:color="auto" w:fill="FFFFFF" w:themeFill="background1"/>
        </w:rPr>
        <w:t>：</w:t>
      </w:r>
      <w:r w:rsidRPr="00A16AD1">
        <w:rPr>
          <w:color w:val="002060"/>
          <w:sz w:val="32"/>
          <w:szCs w:val="32"/>
          <w:shd w:val="clear" w:color="auto" w:fill="FFFFFF" w:themeFill="background1"/>
        </w:rPr>
        <w:br/>
      </w:r>
      <w:r w:rsidRPr="00435EB1">
        <w:rPr>
          <w:rFonts w:ascii="Arial" w:eastAsia="新細明體" w:hAnsi="Arial" w:cs="Arial"/>
          <w:color w:val="500050"/>
          <w:kern w:val="0"/>
          <w:szCs w:val="24"/>
        </w:rPr>
        <w:t>#include &lt;</w:t>
      </w:r>
      <w:proofErr w:type="spellStart"/>
      <w:r w:rsidRPr="00435EB1">
        <w:rPr>
          <w:rFonts w:ascii="Arial" w:eastAsia="新細明體" w:hAnsi="Arial" w:cs="Arial"/>
          <w:color w:val="500050"/>
          <w:kern w:val="0"/>
          <w:szCs w:val="24"/>
        </w:rPr>
        <w:t>PowerManagement.h</w:t>
      </w:r>
      <w:proofErr w:type="spellEnd"/>
      <w:r w:rsidRPr="00435EB1">
        <w:rPr>
          <w:rFonts w:ascii="Arial" w:eastAsia="新細明體" w:hAnsi="Arial" w:cs="Arial"/>
          <w:color w:val="500050"/>
          <w:kern w:val="0"/>
          <w:szCs w:val="24"/>
        </w:rPr>
        <w:t>&gt;</w:t>
      </w:r>
      <w:r w:rsidRPr="00435EB1">
        <w:rPr>
          <w:rFonts w:ascii="Arial" w:eastAsia="新細明體" w:hAnsi="Arial" w:cs="Arial" w:hint="eastAsia"/>
          <w:color w:val="500050"/>
          <w:kern w:val="0"/>
          <w:szCs w:val="24"/>
        </w:rPr>
        <w:br/>
      </w:r>
      <w:r>
        <w:rPr>
          <w:rFonts w:hint="eastAsia"/>
          <w:color w:val="FF0000"/>
          <w:sz w:val="36"/>
          <w:szCs w:val="36"/>
          <w:shd w:val="clear" w:color="auto" w:fill="FFFFFF" w:themeFill="background1"/>
        </w:rPr>
        <w:t xml:space="preserve">API function </w:t>
      </w:r>
      <w:r>
        <w:rPr>
          <w:rFonts w:hint="eastAsia"/>
          <w:color w:val="FF0000"/>
          <w:sz w:val="36"/>
          <w:szCs w:val="36"/>
          <w:shd w:val="clear" w:color="auto" w:fill="FFFFFF" w:themeFill="background1"/>
        </w:rPr>
        <w:t>說明如下</w:t>
      </w:r>
      <w:r>
        <w:rPr>
          <w:rFonts w:hint="eastAsia"/>
          <w:color w:val="FF0000"/>
          <w:sz w:val="40"/>
          <w:szCs w:val="36"/>
          <w:shd w:val="clear" w:color="auto" w:fill="FFFFFF" w:themeFill="background1"/>
        </w:rPr>
        <w:t>：</w:t>
      </w:r>
    </w:p>
    <w:p w:rsidR="00B36DDC" w:rsidRPr="00B36DDC" w:rsidRDefault="00B36DDC" w:rsidP="00BE12C5">
      <w:pPr>
        <w:widowControl/>
        <w:shd w:val="clear" w:color="auto" w:fill="FFFFFF"/>
        <w:rPr>
          <w:rFonts w:ascii="Arial" w:eastAsia="新細明體" w:hAnsi="Arial" w:cs="Arial"/>
          <w:color w:val="FF0000"/>
          <w:kern w:val="0"/>
          <w:sz w:val="28"/>
          <w:szCs w:val="28"/>
        </w:rPr>
      </w:pPr>
      <w:proofErr w:type="gramStart"/>
      <w:r w:rsidRPr="00B36DDC">
        <w:rPr>
          <w:rFonts w:ascii="Arial" w:eastAsia="新細明體" w:hAnsi="Arial" w:cs="Arial"/>
          <w:color w:val="FF0000"/>
          <w:kern w:val="0"/>
          <w:sz w:val="28"/>
          <w:szCs w:val="28"/>
        </w:rPr>
        <w:t>static</w:t>
      </w:r>
      <w:proofErr w:type="gramEnd"/>
      <w:r w:rsidRPr="00B36DDC">
        <w:rPr>
          <w:rFonts w:ascii="Arial" w:eastAsia="新細明體" w:hAnsi="Arial" w:cs="Arial"/>
          <w:color w:val="FF0000"/>
          <w:kern w:val="0"/>
          <w:sz w:val="28"/>
          <w:szCs w:val="28"/>
        </w:rPr>
        <w:t xml:space="preserve"> void sleep();</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呼叫這個</w:t>
      </w:r>
      <w:r w:rsidRPr="00B36DDC">
        <w:rPr>
          <w:rFonts w:ascii="Arial" w:eastAsia="新細明體" w:hAnsi="Arial" w:cs="Arial"/>
          <w:color w:val="500050"/>
          <w:kern w:val="0"/>
          <w:szCs w:val="24"/>
        </w:rPr>
        <w:t>function</w:t>
      </w:r>
      <w:r w:rsidRPr="00B36DDC">
        <w:rPr>
          <w:rFonts w:ascii="Arial" w:eastAsia="新細明體" w:hAnsi="Arial" w:cs="Arial"/>
          <w:color w:val="500050"/>
          <w:kern w:val="0"/>
          <w:szCs w:val="24"/>
        </w:rPr>
        <w:t>之後，就允許系統在閒暇的時候進入</w:t>
      </w:r>
      <w:r w:rsidRPr="00B36DDC">
        <w:rPr>
          <w:rFonts w:ascii="Calibri" w:eastAsia="新細明體" w:hAnsi="Calibri" w:cs="Arial"/>
          <w:color w:val="500050"/>
          <w:kern w:val="0"/>
          <w:szCs w:val="24"/>
        </w:rPr>
        <w:t>sleep</w:t>
      </w:r>
      <w:r w:rsidRPr="00B36DDC">
        <w:rPr>
          <w:rFonts w:ascii="Arial" w:eastAsia="新細明體" w:hAnsi="Arial" w:cs="Arial"/>
          <w:color w:val="500050"/>
          <w:kern w:val="0"/>
          <w:szCs w:val="24"/>
        </w:rPr>
        <w:t>，（但不一定會馬上進入</w:t>
      </w:r>
      <w:r w:rsidRPr="00B36DDC">
        <w:rPr>
          <w:rFonts w:ascii="Calibri" w:eastAsia="新細明體" w:hAnsi="Calibri" w:cs="Arial"/>
          <w:color w:val="500050"/>
          <w:kern w:val="0"/>
          <w:szCs w:val="24"/>
        </w:rPr>
        <w:t>sleep</w:t>
      </w:r>
      <w:r w:rsidRPr="00B36DDC">
        <w:rPr>
          <w:rFonts w:ascii="Arial" w:eastAsia="新細明體" w:hAnsi="Arial" w:cs="Arial"/>
          <w:color w:val="500050"/>
          <w:kern w:val="0"/>
          <w:szCs w:val="24"/>
        </w:rPr>
        <w:t>）</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如果</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開著</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依照</w:t>
      </w:r>
      <w:r w:rsidRPr="00B36DDC">
        <w:rPr>
          <w:rFonts w:ascii="Calibri" w:eastAsia="新細明體" w:hAnsi="Calibri" w:cs="Arial"/>
          <w:color w:val="500050"/>
          <w:kern w:val="0"/>
          <w:szCs w:val="24"/>
        </w:rPr>
        <w:t>802.11</w:t>
      </w:r>
      <w:r w:rsidRPr="00B36DDC">
        <w:rPr>
          <w:rFonts w:ascii="Arial" w:eastAsia="新細明體" w:hAnsi="Arial" w:cs="Arial"/>
          <w:color w:val="500050"/>
          <w:kern w:val="0"/>
          <w:szCs w:val="24"/>
        </w:rPr>
        <w:t>的省電模式定時起來並且醒著聽</w:t>
      </w:r>
      <w:r w:rsidRPr="00B36DDC">
        <w:rPr>
          <w:rFonts w:ascii="Calibri" w:eastAsia="新細明體" w:hAnsi="Calibri" w:cs="Arial"/>
          <w:color w:val="500050"/>
          <w:kern w:val="0"/>
          <w:szCs w:val="24"/>
        </w:rPr>
        <w:t>AP</w:t>
      </w:r>
      <w:r w:rsidRPr="00B36DDC">
        <w:rPr>
          <w:rFonts w:ascii="Arial" w:eastAsia="新細明體" w:hAnsi="Arial" w:cs="Arial"/>
          <w:color w:val="500050"/>
          <w:kern w:val="0"/>
          <w:szCs w:val="24"/>
        </w:rPr>
        <w:t>發出來的</w:t>
      </w:r>
      <w:r w:rsidRPr="00B36DDC">
        <w:rPr>
          <w:rFonts w:ascii="Calibri" w:eastAsia="新細明體" w:hAnsi="Calibri" w:cs="Arial"/>
          <w:color w:val="500050"/>
          <w:kern w:val="0"/>
          <w:szCs w:val="24"/>
        </w:rPr>
        <w:t>beacon</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收完之後如果沒事就會繼續進入</w:t>
      </w:r>
      <w:r w:rsidRPr="00B36DDC">
        <w:rPr>
          <w:rFonts w:ascii="Calibri" w:eastAsia="新細明體" w:hAnsi="Calibri" w:cs="Arial"/>
          <w:color w:val="500050"/>
          <w:kern w:val="0"/>
          <w:szCs w:val="24"/>
        </w:rPr>
        <w:t>sleep</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如果</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資料量比較大的時候，</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會離開</w:t>
      </w:r>
      <w:r w:rsidRPr="00B36DDC">
        <w:rPr>
          <w:rFonts w:ascii="Calibri" w:eastAsia="新細明體" w:hAnsi="Calibri" w:cs="Arial"/>
          <w:color w:val="500050"/>
          <w:kern w:val="0"/>
          <w:szCs w:val="24"/>
        </w:rPr>
        <w:t>802.11</w:t>
      </w:r>
      <w:r w:rsidRPr="00B36DDC">
        <w:rPr>
          <w:rFonts w:ascii="Arial" w:eastAsia="新細明體" w:hAnsi="Arial" w:cs="Arial"/>
          <w:color w:val="500050"/>
          <w:kern w:val="0"/>
          <w:szCs w:val="24"/>
        </w:rPr>
        <w:t>的省電模式，此時系統也不會進入</w:t>
      </w:r>
      <w:r w:rsidRPr="00B36DDC">
        <w:rPr>
          <w:rFonts w:ascii="Calibri" w:eastAsia="新細明體" w:hAnsi="Calibri" w:cs="Arial"/>
          <w:color w:val="500050"/>
          <w:kern w:val="0"/>
          <w:szCs w:val="24"/>
        </w:rPr>
        <w:t>sleep</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所以開著</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的耗電量會因為資料量與</w:t>
      </w:r>
      <w:proofErr w:type="spellStart"/>
      <w:r w:rsidRPr="00B36DDC">
        <w:rPr>
          <w:rFonts w:ascii="Calibri" w:eastAsia="新細明體" w:hAnsi="Calibri" w:cs="Arial"/>
          <w:color w:val="500050"/>
          <w:kern w:val="0"/>
          <w:szCs w:val="24"/>
        </w:rPr>
        <w:t>wifi</w:t>
      </w:r>
      <w:proofErr w:type="spellEnd"/>
      <w:r w:rsidRPr="00B36DDC">
        <w:rPr>
          <w:rFonts w:ascii="Arial" w:eastAsia="新細明體" w:hAnsi="Arial" w:cs="Arial"/>
          <w:color w:val="500050"/>
          <w:kern w:val="0"/>
          <w:szCs w:val="24"/>
        </w:rPr>
        <w:t>環境的乾淨程度有關</w:t>
      </w:r>
    </w:p>
    <w:p w:rsidR="00B36DDC" w:rsidRPr="00B36DDC" w:rsidRDefault="00B36DDC" w:rsidP="00B36DDC">
      <w:pPr>
        <w:widowControl/>
        <w:shd w:val="clear" w:color="auto" w:fill="FFFFFF"/>
        <w:rPr>
          <w:rFonts w:ascii="Arial" w:eastAsia="新細明體" w:hAnsi="Arial" w:cs="Arial"/>
          <w:color w:val="500050"/>
          <w:kern w:val="0"/>
          <w:szCs w:val="24"/>
        </w:rPr>
      </w:pPr>
      <w:r w:rsidRPr="00B36DDC">
        <w:rPr>
          <w:rFonts w:ascii="Calibri" w:eastAsia="新細明體" w:hAnsi="Calibri" w:cs="Arial"/>
          <w:color w:val="500050"/>
          <w:kern w:val="0"/>
          <w:szCs w:val="24"/>
        </w:rPr>
        <w:t> </w:t>
      </w:r>
    </w:p>
    <w:p w:rsidR="00B36DDC" w:rsidRPr="00B36DDC" w:rsidRDefault="00B36DDC" w:rsidP="00BE12C5">
      <w:pPr>
        <w:widowControl/>
        <w:shd w:val="clear" w:color="auto" w:fill="FFFFFF"/>
        <w:rPr>
          <w:rFonts w:ascii="Arial" w:eastAsia="新細明體" w:hAnsi="Arial" w:cs="Arial"/>
          <w:color w:val="FF0000"/>
          <w:kern w:val="0"/>
          <w:sz w:val="28"/>
          <w:szCs w:val="28"/>
        </w:rPr>
      </w:pPr>
      <w:proofErr w:type="gramStart"/>
      <w:r w:rsidRPr="00B36DDC">
        <w:rPr>
          <w:rFonts w:ascii="Arial" w:eastAsia="新細明體" w:hAnsi="Arial" w:cs="Arial"/>
          <w:color w:val="FF0000"/>
          <w:kern w:val="0"/>
          <w:sz w:val="28"/>
          <w:szCs w:val="28"/>
        </w:rPr>
        <w:t>static</w:t>
      </w:r>
      <w:proofErr w:type="gramEnd"/>
      <w:r w:rsidRPr="00B36DDC">
        <w:rPr>
          <w:rFonts w:ascii="Arial" w:eastAsia="新細明體" w:hAnsi="Arial" w:cs="Arial"/>
          <w:color w:val="FF0000"/>
          <w:kern w:val="0"/>
          <w:sz w:val="28"/>
          <w:szCs w:val="28"/>
        </w:rPr>
        <w:t xml:space="preserve"> void active();</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等於是關掉</w:t>
      </w:r>
      <w:r w:rsidRPr="00B36DDC">
        <w:rPr>
          <w:rFonts w:ascii="Arial" w:eastAsia="新細明體" w:hAnsi="Arial" w:cs="Arial"/>
          <w:color w:val="500050"/>
          <w:kern w:val="0"/>
          <w:szCs w:val="24"/>
        </w:rPr>
        <w:t>sleep()</w:t>
      </w:r>
      <w:r w:rsidRPr="00B36DDC">
        <w:rPr>
          <w:rFonts w:ascii="Arial" w:eastAsia="新細明體" w:hAnsi="Arial" w:cs="Arial"/>
          <w:color w:val="500050"/>
          <w:kern w:val="0"/>
          <w:szCs w:val="24"/>
        </w:rPr>
        <w:t>，閒暇時不允許</w:t>
      </w:r>
      <w:r w:rsidRPr="00B36DDC">
        <w:rPr>
          <w:rFonts w:ascii="Arial" w:eastAsia="新細明體" w:hAnsi="Arial" w:cs="Arial"/>
          <w:color w:val="500050"/>
          <w:kern w:val="0"/>
          <w:szCs w:val="24"/>
        </w:rPr>
        <w:t>sleep</w:t>
      </w:r>
    </w:p>
    <w:p w:rsidR="00B36DDC" w:rsidRPr="00B36DDC" w:rsidRDefault="00B36DDC" w:rsidP="00B36DDC">
      <w:pPr>
        <w:widowControl/>
        <w:shd w:val="clear" w:color="auto" w:fill="FFFFFF"/>
        <w:rPr>
          <w:rFonts w:ascii="Arial" w:eastAsia="新細明體" w:hAnsi="Arial" w:cs="Arial"/>
          <w:color w:val="500050"/>
          <w:kern w:val="0"/>
          <w:szCs w:val="24"/>
        </w:rPr>
      </w:pPr>
      <w:r w:rsidRPr="00B36DDC">
        <w:rPr>
          <w:rFonts w:ascii="Arial" w:eastAsia="新細明體" w:hAnsi="Arial" w:cs="Arial"/>
          <w:color w:val="500050"/>
          <w:kern w:val="0"/>
          <w:szCs w:val="24"/>
        </w:rPr>
        <w:lastRenderedPageBreak/>
        <w:t> </w:t>
      </w:r>
    </w:p>
    <w:p w:rsidR="00B36DDC" w:rsidRPr="00B36DDC" w:rsidRDefault="00B36DDC" w:rsidP="00BE12C5">
      <w:pPr>
        <w:widowControl/>
        <w:shd w:val="clear" w:color="auto" w:fill="FFFFFF"/>
        <w:rPr>
          <w:rFonts w:ascii="Arial" w:eastAsia="新細明體" w:hAnsi="Arial" w:cs="Arial"/>
          <w:color w:val="FF0000"/>
          <w:kern w:val="0"/>
          <w:sz w:val="28"/>
          <w:szCs w:val="28"/>
        </w:rPr>
      </w:pPr>
      <w:proofErr w:type="gramStart"/>
      <w:r w:rsidRPr="00B36DDC">
        <w:rPr>
          <w:rFonts w:ascii="Arial" w:eastAsia="新細明體" w:hAnsi="Arial" w:cs="Arial"/>
          <w:color w:val="FF0000"/>
          <w:kern w:val="0"/>
          <w:sz w:val="28"/>
          <w:szCs w:val="28"/>
        </w:rPr>
        <w:t>static</w:t>
      </w:r>
      <w:proofErr w:type="gramEnd"/>
      <w:r w:rsidRPr="00B36DDC">
        <w:rPr>
          <w:rFonts w:ascii="Arial" w:eastAsia="新細明體" w:hAnsi="Arial" w:cs="Arial"/>
          <w:color w:val="FF0000"/>
          <w:kern w:val="0"/>
          <w:sz w:val="28"/>
          <w:szCs w:val="28"/>
        </w:rPr>
        <w:t xml:space="preserve"> void </w:t>
      </w:r>
      <w:proofErr w:type="spellStart"/>
      <w:r w:rsidRPr="00B36DDC">
        <w:rPr>
          <w:rFonts w:ascii="Arial" w:eastAsia="新細明體" w:hAnsi="Arial" w:cs="Arial"/>
          <w:color w:val="FF0000"/>
          <w:kern w:val="0"/>
          <w:sz w:val="28"/>
          <w:szCs w:val="28"/>
        </w:rPr>
        <w:t>deepsleep</w:t>
      </w:r>
      <w:proofErr w:type="spellEnd"/>
      <w:r w:rsidRPr="00B36DDC">
        <w:rPr>
          <w:rFonts w:ascii="Arial" w:eastAsia="新細明體" w:hAnsi="Arial" w:cs="Arial"/>
          <w:color w:val="FF0000"/>
          <w:kern w:val="0"/>
          <w:sz w:val="28"/>
          <w:szCs w:val="28"/>
        </w:rPr>
        <w:t xml:space="preserve">(uint32_t </w:t>
      </w:r>
      <w:proofErr w:type="spellStart"/>
      <w:r w:rsidRPr="00B36DDC">
        <w:rPr>
          <w:rFonts w:ascii="Arial" w:eastAsia="新細明體" w:hAnsi="Arial" w:cs="Arial"/>
          <w:color w:val="FF0000"/>
          <w:kern w:val="0"/>
          <w:sz w:val="28"/>
          <w:szCs w:val="28"/>
        </w:rPr>
        <w:t>duration_ms</w:t>
      </w:r>
      <w:proofErr w:type="spellEnd"/>
      <w:r w:rsidRPr="00B36DDC">
        <w:rPr>
          <w:rFonts w:ascii="Arial" w:eastAsia="新細明體" w:hAnsi="Arial" w:cs="Arial"/>
          <w:color w:val="FF0000"/>
          <w:kern w:val="0"/>
          <w:sz w:val="28"/>
          <w:szCs w:val="28"/>
        </w:rPr>
        <w:t>);</w:t>
      </w:r>
    </w:p>
    <w:p w:rsidR="007F0CE2" w:rsidRDefault="00B36DDC" w:rsidP="007F0CE2">
      <w:pPr>
        <w:widowControl/>
        <w:shd w:val="clear" w:color="auto" w:fill="FFFFFF"/>
        <w:ind w:leftChars="118" w:left="284" w:hanging="1"/>
        <w:rPr>
          <w:rFonts w:ascii="Calibri" w:eastAsia="新細明體" w:hAnsi="Calibri" w:cs="Arial"/>
          <w:color w:val="500050"/>
          <w:kern w:val="0"/>
          <w:szCs w:val="24"/>
        </w:rPr>
      </w:pPr>
      <w:r w:rsidRPr="00B36DDC">
        <w:rPr>
          <w:rFonts w:ascii="Arial" w:eastAsia="新細明體" w:hAnsi="Arial" w:cs="Arial"/>
          <w:color w:val="500050"/>
          <w:kern w:val="0"/>
          <w:szCs w:val="24"/>
        </w:rPr>
        <w:t>是最省電的模式，幾乎都關了，醒來之後會從頭開始執行，像是經過</w:t>
      </w:r>
      <w:r w:rsidRPr="00B36DDC">
        <w:rPr>
          <w:rFonts w:ascii="Calibri" w:eastAsia="新細明體" w:hAnsi="Calibri" w:cs="Arial"/>
          <w:color w:val="500050"/>
          <w:kern w:val="0"/>
          <w:szCs w:val="24"/>
        </w:rPr>
        <w:t>reset</w:t>
      </w:r>
      <w:r w:rsidRPr="00B36DDC">
        <w:rPr>
          <w:rFonts w:ascii="Arial" w:eastAsia="新細明體" w:hAnsi="Arial" w:cs="Arial"/>
          <w:color w:val="500050"/>
          <w:kern w:val="0"/>
          <w:szCs w:val="24"/>
        </w:rPr>
        <w:t>一樣</w:t>
      </w:r>
      <w:r w:rsidR="007F0CE2">
        <w:rPr>
          <w:rFonts w:ascii="Arial" w:eastAsia="新細明體" w:hAnsi="Arial" w:cs="Arial" w:hint="eastAsia"/>
          <w:color w:val="500050"/>
          <w:kern w:val="0"/>
          <w:szCs w:val="24"/>
        </w:rPr>
        <w:t>，</w:t>
      </w:r>
      <w:r w:rsidRPr="00B36DDC">
        <w:rPr>
          <w:rFonts w:ascii="Arial" w:eastAsia="新細明體" w:hAnsi="Arial" w:cs="Arial"/>
          <w:color w:val="500050"/>
          <w:kern w:val="0"/>
          <w:szCs w:val="24"/>
        </w:rPr>
        <w:t>呼叫這個</w:t>
      </w:r>
      <w:r w:rsidRPr="00B36DDC">
        <w:rPr>
          <w:rFonts w:ascii="Calibri" w:eastAsia="新細明體" w:hAnsi="Calibri" w:cs="Arial"/>
          <w:color w:val="500050"/>
          <w:kern w:val="0"/>
          <w:szCs w:val="24"/>
        </w:rPr>
        <w:t>function</w:t>
      </w:r>
      <w:r w:rsidRPr="00B36DDC">
        <w:rPr>
          <w:rFonts w:ascii="Arial" w:eastAsia="新細明體" w:hAnsi="Arial" w:cs="Arial"/>
          <w:color w:val="500050"/>
          <w:kern w:val="0"/>
          <w:szCs w:val="24"/>
        </w:rPr>
        <w:t>之後會馬上進入</w:t>
      </w:r>
      <w:proofErr w:type="spellStart"/>
      <w:r w:rsidRPr="00B36DDC">
        <w:rPr>
          <w:rFonts w:ascii="Calibri" w:eastAsia="新細明體" w:hAnsi="Calibri" w:cs="Arial"/>
          <w:color w:val="500050"/>
          <w:kern w:val="0"/>
          <w:szCs w:val="24"/>
        </w:rPr>
        <w:t>deepsleep</w:t>
      </w:r>
      <w:proofErr w:type="spellEnd"/>
      <w:r w:rsidR="007F0CE2">
        <w:rPr>
          <w:rFonts w:ascii="Calibri" w:eastAsia="新細明體" w:hAnsi="Calibri" w:cs="Arial" w:hint="eastAsia"/>
          <w:color w:val="500050"/>
          <w:kern w:val="0"/>
          <w:szCs w:val="24"/>
        </w:rPr>
        <w:t>。</w:t>
      </w:r>
    </w:p>
    <w:p w:rsidR="00B36DDC" w:rsidRDefault="00B36DDC" w:rsidP="007F0CE2">
      <w:pPr>
        <w:widowControl/>
        <w:shd w:val="clear" w:color="auto" w:fill="FFFFFF"/>
        <w:ind w:leftChars="118" w:left="284" w:hanging="1"/>
        <w:rPr>
          <w:rFonts w:ascii="Arial" w:eastAsia="新細明體" w:hAnsi="Arial" w:cs="Arial"/>
          <w:color w:val="500050"/>
          <w:kern w:val="0"/>
          <w:szCs w:val="24"/>
        </w:rPr>
      </w:pPr>
      <w:r w:rsidRPr="00B36DDC">
        <w:rPr>
          <w:rFonts w:ascii="Arial" w:eastAsia="新細明體" w:hAnsi="Arial" w:cs="Arial"/>
          <w:color w:val="500050"/>
          <w:kern w:val="0"/>
          <w:szCs w:val="24"/>
        </w:rPr>
        <w:t>參數</w:t>
      </w:r>
      <w:proofErr w:type="spellStart"/>
      <w:r w:rsidRPr="00B36DDC">
        <w:rPr>
          <w:rFonts w:ascii="Arial" w:eastAsia="新細明體" w:hAnsi="Arial" w:cs="Arial"/>
          <w:color w:val="500050"/>
          <w:kern w:val="0"/>
          <w:szCs w:val="24"/>
        </w:rPr>
        <w:t>duration_ms</w:t>
      </w:r>
      <w:proofErr w:type="spellEnd"/>
      <w:r w:rsidRPr="00B36DDC">
        <w:rPr>
          <w:rFonts w:ascii="Arial" w:eastAsia="新細明體" w:hAnsi="Arial" w:cs="Arial"/>
          <w:color w:val="500050"/>
          <w:kern w:val="0"/>
          <w:szCs w:val="24"/>
        </w:rPr>
        <w:t>：進入</w:t>
      </w:r>
      <w:proofErr w:type="spellStart"/>
      <w:r w:rsidRPr="00B36DDC">
        <w:rPr>
          <w:rFonts w:ascii="Arial" w:eastAsia="新細明體" w:hAnsi="Arial" w:cs="Arial"/>
          <w:color w:val="500050"/>
          <w:kern w:val="0"/>
          <w:szCs w:val="24"/>
        </w:rPr>
        <w:t>deepsleep</w:t>
      </w:r>
      <w:proofErr w:type="spellEnd"/>
      <w:r w:rsidRPr="00B36DDC">
        <w:rPr>
          <w:rFonts w:ascii="Arial" w:eastAsia="新細明體" w:hAnsi="Arial" w:cs="Arial"/>
          <w:color w:val="500050"/>
          <w:kern w:val="0"/>
          <w:szCs w:val="24"/>
        </w:rPr>
        <w:t>之後多久之後醒來</w:t>
      </w:r>
      <w:r w:rsidR="007F0CE2">
        <w:rPr>
          <w:rFonts w:ascii="Arial" w:eastAsia="新細明體" w:hAnsi="Arial" w:cs="Arial" w:hint="eastAsia"/>
          <w:color w:val="500050"/>
          <w:kern w:val="0"/>
          <w:szCs w:val="24"/>
        </w:rPr>
        <w:t>。</w:t>
      </w:r>
    </w:p>
    <w:p w:rsidR="007F0CE2" w:rsidRPr="00B36DDC" w:rsidRDefault="007F0CE2" w:rsidP="00BE12C5">
      <w:pPr>
        <w:widowControl/>
        <w:shd w:val="clear" w:color="auto" w:fill="FFFFFF"/>
        <w:ind w:firstLineChars="118" w:firstLine="283"/>
        <w:rPr>
          <w:rFonts w:ascii="Arial" w:eastAsia="新細明體" w:hAnsi="Arial" w:cs="Arial"/>
          <w:color w:val="500050"/>
          <w:kern w:val="0"/>
          <w:szCs w:val="24"/>
        </w:rPr>
      </w:pPr>
    </w:p>
    <w:p w:rsidR="007F0CE2" w:rsidRPr="00B36DDC" w:rsidRDefault="00B36DDC" w:rsidP="007F0CE2">
      <w:pPr>
        <w:widowControl/>
        <w:shd w:val="clear" w:color="auto" w:fill="FFFFFF"/>
        <w:rPr>
          <w:rFonts w:ascii="Arial" w:eastAsia="新細明體" w:hAnsi="Arial" w:cs="Arial"/>
          <w:color w:val="FF0000"/>
          <w:kern w:val="0"/>
          <w:sz w:val="28"/>
          <w:szCs w:val="28"/>
        </w:rPr>
      </w:pPr>
      <w:r w:rsidRPr="00B36DDC">
        <w:rPr>
          <w:rFonts w:ascii="Calibri" w:eastAsia="新細明體" w:hAnsi="Calibri" w:cs="Arial"/>
          <w:color w:val="500050"/>
          <w:kern w:val="0"/>
          <w:szCs w:val="24"/>
        </w:rPr>
        <w:t> </w:t>
      </w:r>
      <w:proofErr w:type="gramStart"/>
      <w:r w:rsidR="007F0CE2" w:rsidRPr="00B36DDC">
        <w:rPr>
          <w:rFonts w:ascii="Arial" w:eastAsia="新細明體" w:hAnsi="Arial" w:cs="Arial"/>
          <w:color w:val="FF0000"/>
          <w:kern w:val="0"/>
          <w:sz w:val="28"/>
          <w:szCs w:val="28"/>
        </w:rPr>
        <w:t>static</w:t>
      </w:r>
      <w:proofErr w:type="gramEnd"/>
      <w:r w:rsidR="007F0CE2" w:rsidRPr="00B36DDC">
        <w:rPr>
          <w:rFonts w:ascii="Arial" w:eastAsia="新細明體" w:hAnsi="Arial" w:cs="Arial"/>
          <w:color w:val="FF0000"/>
          <w:kern w:val="0"/>
          <w:sz w:val="28"/>
          <w:szCs w:val="28"/>
        </w:rPr>
        <w:t xml:space="preserve"> void </w:t>
      </w:r>
      <w:proofErr w:type="spellStart"/>
      <w:r w:rsidR="007F0CE2" w:rsidRPr="00B36DDC">
        <w:rPr>
          <w:rFonts w:ascii="Arial" w:eastAsia="新細明體" w:hAnsi="Arial" w:cs="Arial"/>
          <w:color w:val="FF0000"/>
          <w:kern w:val="0"/>
          <w:sz w:val="28"/>
          <w:szCs w:val="28"/>
        </w:rPr>
        <w:t>setPllReserved</w:t>
      </w:r>
      <w:proofErr w:type="spellEnd"/>
      <w:r w:rsidR="007F0CE2" w:rsidRPr="00B36DDC">
        <w:rPr>
          <w:rFonts w:ascii="Arial" w:eastAsia="新細明體" w:hAnsi="Arial" w:cs="Arial"/>
          <w:color w:val="FF0000"/>
          <w:kern w:val="0"/>
          <w:sz w:val="28"/>
          <w:szCs w:val="28"/>
        </w:rPr>
        <w:t>(bool reserve);</w:t>
      </w:r>
    </w:p>
    <w:p w:rsidR="007F0CE2" w:rsidRPr="00B36DDC" w:rsidRDefault="007F0CE2" w:rsidP="007F0CE2">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當</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進入</w:t>
      </w:r>
      <w:r w:rsidRPr="00B36DDC">
        <w:rPr>
          <w:rFonts w:ascii="Calibri" w:eastAsia="新細明體" w:hAnsi="Calibri" w:cs="Arial"/>
          <w:color w:val="500050"/>
          <w:kern w:val="0"/>
          <w:szCs w:val="24"/>
        </w:rPr>
        <w:t>sleep</w:t>
      </w:r>
      <w:r w:rsidRPr="00B36DDC">
        <w:rPr>
          <w:rFonts w:ascii="Arial" w:eastAsia="新細明體" w:hAnsi="Arial" w:cs="Arial"/>
          <w:color w:val="500050"/>
          <w:kern w:val="0"/>
          <w:szCs w:val="24"/>
        </w:rPr>
        <w:t>，如果</w:t>
      </w:r>
      <w:r w:rsidRPr="00B36DDC">
        <w:rPr>
          <w:rFonts w:ascii="Calibri" w:eastAsia="新細明體" w:hAnsi="Calibri" w:cs="Arial"/>
          <w:color w:val="500050"/>
          <w:kern w:val="0"/>
          <w:szCs w:val="24"/>
        </w:rPr>
        <w:t>PLL clock</w:t>
      </w:r>
      <w:r w:rsidRPr="00B36DDC">
        <w:rPr>
          <w:rFonts w:ascii="Arial" w:eastAsia="新細明體" w:hAnsi="Arial" w:cs="Arial"/>
          <w:color w:val="500050"/>
          <w:kern w:val="0"/>
          <w:szCs w:val="24"/>
        </w:rPr>
        <w:t>關掉，會讓一些</w:t>
      </w:r>
      <w:proofErr w:type="gramStart"/>
      <w:r w:rsidRPr="00B36DDC">
        <w:rPr>
          <w:rFonts w:ascii="Arial" w:eastAsia="新細明體" w:hAnsi="Arial" w:cs="Arial"/>
          <w:color w:val="500050"/>
          <w:kern w:val="0"/>
          <w:szCs w:val="24"/>
        </w:rPr>
        <w:t>週</w:t>
      </w:r>
      <w:proofErr w:type="gramEnd"/>
      <w:r w:rsidRPr="00B36DDC">
        <w:rPr>
          <w:rFonts w:ascii="Arial" w:eastAsia="新細明體" w:hAnsi="Arial" w:cs="Arial"/>
          <w:color w:val="500050"/>
          <w:kern w:val="0"/>
          <w:szCs w:val="24"/>
        </w:rPr>
        <w:t>邊</w:t>
      </w:r>
      <w:r w:rsidRPr="00B36DDC">
        <w:rPr>
          <w:rFonts w:ascii="Calibri" w:eastAsia="新細明體" w:hAnsi="Calibri" w:cs="Arial"/>
          <w:color w:val="500050"/>
          <w:kern w:val="0"/>
          <w:szCs w:val="24"/>
        </w:rPr>
        <w:t>(Ex. UART, I2C, SPI…</w:t>
      </w:r>
      <w:proofErr w:type="gramStart"/>
      <w:r w:rsidRPr="00B36DDC">
        <w:rPr>
          <w:rFonts w:ascii="Calibri" w:eastAsia="新細明體" w:hAnsi="Calibri" w:cs="Arial"/>
          <w:color w:val="500050"/>
          <w:kern w:val="0"/>
          <w:szCs w:val="24"/>
        </w:rPr>
        <w:t>)</w:t>
      </w:r>
      <w:r w:rsidRPr="00B36DDC">
        <w:rPr>
          <w:rFonts w:ascii="Arial" w:eastAsia="新細明體" w:hAnsi="Arial" w:cs="Arial"/>
          <w:color w:val="500050"/>
          <w:kern w:val="0"/>
          <w:szCs w:val="24"/>
        </w:rPr>
        <w:t>無法收資料</w:t>
      </w:r>
      <w:proofErr w:type="gramEnd"/>
    </w:p>
    <w:p w:rsidR="007F0CE2" w:rsidRPr="00B36DDC" w:rsidRDefault="007F0CE2" w:rsidP="007F0CE2">
      <w:pPr>
        <w:widowControl/>
        <w:shd w:val="clear" w:color="auto" w:fill="FFFFFF"/>
        <w:ind w:leftChars="118" w:left="284" w:hanging="1"/>
        <w:rPr>
          <w:rFonts w:ascii="Arial" w:eastAsia="新細明體" w:hAnsi="Arial" w:cs="Arial"/>
          <w:color w:val="500050"/>
          <w:kern w:val="0"/>
          <w:szCs w:val="24"/>
        </w:rPr>
      </w:pPr>
      <w:r w:rsidRPr="00B36DDC">
        <w:rPr>
          <w:rFonts w:ascii="Arial" w:eastAsia="新細明體" w:hAnsi="Arial" w:cs="Arial"/>
          <w:color w:val="500050"/>
          <w:kern w:val="0"/>
          <w:szCs w:val="24"/>
        </w:rPr>
        <w:t>目前預設是保留</w:t>
      </w:r>
      <w:r w:rsidRPr="00B36DDC">
        <w:rPr>
          <w:rFonts w:ascii="Calibri" w:eastAsia="新細明體" w:hAnsi="Calibri" w:cs="Arial"/>
          <w:color w:val="500050"/>
          <w:kern w:val="0"/>
          <w:szCs w:val="24"/>
        </w:rPr>
        <w:t>PLL</w:t>
      </w:r>
      <w:r w:rsidRPr="00A16AD1">
        <w:rPr>
          <w:rFonts w:ascii="Calibri" w:eastAsia="新細明體" w:hAnsi="Calibri" w:cs="Arial"/>
          <w:color w:val="500050"/>
          <w:kern w:val="0"/>
          <w:szCs w:val="24"/>
        </w:rPr>
        <w:t> </w:t>
      </w:r>
      <w:r w:rsidRPr="00B36DDC">
        <w:rPr>
          <w:rFonts w:ascii="Arial" w:eastAsia="新細明體" w:hAnsi="Arial" w:cs="Arial"/>
          <w:color w:val="500050"/>
          <w:kern w:val="0"/>
          <w:szCs w:val="24"/>
        </w:rPr>
        <w:t>不關掉</w:t>
      </w:r>
      <w:r>
        <w:rPr>
          <w:rFonts w:ascii="Arial" w:eastAsia="新細明體" w:hAnsi="Arial" w:cs="Arial" w:hint="eastAsia"/>
          <w:color w:val="500050"/>
          <w:kern w:val="0"/>
          <w:szCs w:val="24"/>
        </w:rPr>
        <w:t>，</w:t>
      </w:r>
      <w:r w:rsidRPr="00B36DDC">
        <w:rPr>
          <w:rFonts w:ascii="Arial" w:eastAsia="新細明體" w:hAnsi="Arial" w:cs="Arial"/>
          <w:color w:val="500050"/>
          <w:kern w:val="0"/>
          <w:szCs w:val="24"/>
        </w:rPr>
        <w:t>適合關掉的情況是，沒有用到這些週邊，或是用到這些週邊但不需要在</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進入</w:t>
      </w:r>
      <w:r w:rsidRPr="00B36DDC">
        <w:rPr>
          <w:rFonts w:ascii="Calibri" w:eastAsia="新細明體" w:hAnsi="Calibri" w:cs="Arial"/>
          <w:color w:val="500050"/>
          <w:kern w:val="0"/>
          <w:szCs w:val="24"/>
        </w:rPr>
        <w:t>sleep</w:t>
      </w:r>
      <w:r w:rsidRPr="00B36DDC">
        <w:rPr>
          <w:rFonts w:ascii="Arial" w:eastAsia="新細明體" w:hAnsi="Arial" w:cs="Arial"/>
          <w:color w:val="500050"/>
          <w:kern w:val="0"/>
          <w:szCs w:val="24"/>
        </w:rPr>
        <w:t>之後還收資料，關掉省掉的電大約是</w:t>
      </w:r>
      <w:r w:rsidRPr="00B36DDC">
        <w:rPr>
          <w:rFonts w:ascii="Calibri" w:eastAsia="新細明體" w:hAnsi="Calibri" w:cs="Arial"/>
          <w:color w:val="500050"/>
          <w:kern w:val="0"/>
          <w:szCs w:val="24"/>
        </w:rPr>
        <w:t>5.5mA</w:t>
      </w:r>
      <w:r w:rsidRPr="00B36DDC">
        <w:rPr>
          <w:rFonts w:ascii="Arial" w:eastAsia="新細明體" w:hAnsi="Arial" w:cs="Arial"/>
          <w:color w:val="500050"/>
          <w:kern w:val="0"/>
          <w:szCs w:val="24"/>
        </w:rPr>
        <w:t>，算是需要自己取捨的電量</w:t>
      </w:r>
    </w:p>
    <w:p w:rsidR="006A40D1" w:rsidRPr="00B36DDC" w:rsidRDefault="007F0CE2" w:rsidP="006A40D1">
      <w:pPr>
        <w:widowControl/>
        <w:shd w:val="clear" w:color="auto" w:fill="FFFFFF"/>
        <w:rPr>
          <w:rFonts w:ascii="Arial" w:eastAsia="新細明體" w:hAnsi="Arial" w:cs="Arial"/>
          <w:color w:val="500050"/>
          <w:kern w:val="0"/>
          <w:szCs w:val="24"/>
        </w:rPr>
      </w:pPr>
      <w:r w:rsidRPr="00B36DDC">
        <w:rPr>
          <w:rFonts w:ascii="Calibri" w:eastAsia="新細明體" w:hAnsi="Calibri" w:cs="Arial"/>
          <w:color w:val="500050"/>
          <w:kern w:val="0"/>
          <w:szCs w:val="24"/>
        </w:rPr>
        <w:t> </w:t>
      </w:r>
      <w:r w:rsidR="006A40D1" w:rsidRPr="00B36DDC">
        <w:rPr>
          <w:rFonts w:ascii="Calibri" w:eastAsia="新細明體" w:hAnsi="Calibri" w:cs="Arial"/>
          <w:color w:val="500050"/>
          <w:kern w:val="0"/>
          <w:szCs w:val="24"/>
        </w:rPr>
        <w:t> </w:t>
      </w:r>
    </w:p>
    <w:p w:rsidR="006A40D1" w:rsidRPr="00B36DDC" w:rsidRDefault="006A40D1" w:rsidP="006A40D1">
      <w:pPr>
        <w:widowControl/>
        <w:shd w:val="clear" w:color="auto" w:fill="FFFFFF"/>
        <w:rPr>
          <w:rFonts w:ascii="Arial" w:eastAsia="新細明體" w:hAnsi="Arial" w:cs="Arial"/>
          <w:color w:val="500050"/>
          <w:kern w:val="0"/>
          <w:szCs w:val="24"/>
        </w:rPr>
      </w:pPr>
      <w:proofErr w:type="gramStart"/>
      <w:r w:rsidRPr="00B36DDC">
        <w:rPr>
          <w:rFonts w:ascii="Arial" w:eastAsia="新細明體" w:hAnsi="Arial" w:cs="Arial"/>
          <w:color w:val="FF0000"/>
          <w:kern w:val="0"/>
          <w:sz w:val="28"/>
          <w:szCs w:val="28"/>
        </w:rPr>
        <w:t>static</w:t>
      </w:r>
      <w:proofErr w:type="gramEnd"/>
      <w:r w:rsidRPr="00B36DDC">
        <w:rPr>
          <w:rFonts w:ascii="Arial" w:eastAsia="新細明體" w:hAnsi="Arial" w:cs="Arial"/>
          <w:color w:val="FF0000"/>
          <w:kern w:val="0"/>
          <w:sz w:val="28"/>
          <w:szCs w:val="28"/>
        </w:rPr>
        <w:t xml:space="preserve"> void </w:t>
      </w:r>
      <w:proofErr w:type="spellStart"/>
      <w:r w:rsidRPr="00B36DDC">
        <w:rPr>
          <w:rFonts w:ascii="Arial" w:eastAsia="新細明體" w:hAnsi="Arial" w:cs="Arial"/>
          <w:color w:val="FF0000"/>
          <w:kern w:val="0"/>
          <w:sz w:val="28"/>
          <w:szCs w:val="28"/>
        </w:rPr>
        <w:t>softReset</w:t>
      </w:r>
      <w:proofErr w:type="spellEnd"/>
      <w:r w:rsidRPr="00B36DDC">
        <w:rPr>
          <w:rFonts w:ascii="Arial" w:eastAsia="新細明體" w:hAnsi="Arial" w:cs="Arial"/>
          <w:color w:val="FF0000"/>
          <w:kern w:val="0"/>
          <w:sz w:val="28"/>
          <w:szCs w:val="28"/>
        </w:rPr>
        <w:t>();</w:t>
      </w:r>
    </w:p>
    <w:p w:rsidR="006A40D1" w:rsidRPr="00B36DDC" w:rsidRDefault="006A40D1" w:rsidP="006A40D1">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呼叫之後馬上重開機，這是軟體行為，電路上並沒有重新上電</w:t>
      </w:r>
    </w:p>
    <w:p w:rsidR="00B36DDC" w:rsidRPr="00B36DDC" w:rsidRDefault="00B36DDC" w:rsidP="00B36DDC">
      <w:pPr>
        <w:widowControl/>
        <w:shd w:val="clear" w:color="auto" w:fill="FFFFFF"/>
        <w:rPr>
          <w:rFonts w:ascii="Arial" w:eastAsia="新細明體" w:hAnsi="Arial" w:cs="Arial"/>
          <w:color w:val="500050"/>
          <w:kern w:val="0"/>
          <w:szCs w:val="24"/>
        </w:rPr>
      </w:pPr>
    </w:p>
    <w:p w:rsidR="00B36DDC" w:rsidRPr="00B36DDC" w:rsidRDefault="00B36DDC" w:rsidP="00BE12C5">
      <w:pPr>
        <w:widowControl/>
        <w:shd w:val="clear" w:color="auto" w:fill="FFFFFF"/>
        <w:rPr>
          <w:rFonts w:ascii="Arial" w:eastAsia="新細明體" w:hAnsi="Arial" w:cs="Arial"/>
          <w:color w:val="FF0000"/>
          <w:kern w:val="0"/>
          <w:sz w:val="28"/>
          <w:szCs w:val="28"/>
        </w:rPr>
      </w:pPr>
      <w:proofErr w:type="gramStart"/>
      <w:r w:rsidRPr="00B36DDC">
        <w:rPr>
          <w:rFonts w:ascii="Arial" w:eastAsia="新細明體" w:hAnsi="Arial" w:cs="Arial"/>
          <w:color w:val="FF0000"/>
          <w:kern w:val="0"/>
          <w:sz w:val="28"/>
          <w:szCs w:val="28"/>
        </w:rPr>
        <w:t>static</w:t>
      </w:r>
      <w:proofErr w:type="gramEnd"/>
      <w:r w:rsidRPr="00B36DDC">
        <w:rPr>
          <w:rFonts w:ascii="Arial" w:eastAsia="新細明體" w:hAnsi="Arial" w:cs="Arial"/>
          <w:color w:val="FF0000"/>
          <w:kern w:val="0"/>
          <w:sz w:val="28"/>
          <w:szCs w:val="28"/>
        </w:rPr>
        <w:t xml:space="preserve"> bool </w:t>
      </w:r>
      <w:proofErr w:type="spellStart"/>
      <w:r w:rsidRPr="00B36DDC">
        <w:rPr>
          <w:rFonts w:ascii="Arial" w:eastAsia="新細明體" w:hAnsi="Arial" w:cs="Arial"/>
          <w:color w:val="FF0000"/>
          <w:kern w:val="0"/>
          <w:sz w:val="28"/>
          <w:szCs w:val="28"/>
        </w:rPr>
        <w:t>safeLock</w:t>
      </w:r>
      <w:proofErr w:type="spellEnd"/>
      <w:r w:rsidRPr="00B36DDC">
        <w:rPr>
          <w:rFonts w:ascii="Arial" w:eastAsia="新細明體" w:hAnsi="Arial" w:cs="Arial"/>
          <w:color w:val="FF0000"/>
          <w:kern w:val="0"/>
          <w:sz w:val="28"/>
          <w:szCs w:val="28"/>
        </w:rPr>
        <w:t>();</w:t>
      </w:r>
    </w:p>
    <w:p w:rsidR="00B36DDC" w:rsidRPr="00B36DDC" w:rsidRDefault="00B36DDC" w:rsidP="00BE12C5">
      <w:pPr>
        <w:widowControl/>
        <w:shd w:val="clear" w:color="auto" w:fill="FFFFFF"/>
        <w:ind w:firstLineChars="118" w:firstLine="283"/>
        <w:rPr>
          <w:rFonts w:ascii="Arial" w:eastAsia="新細明體" w:hAnsi="Arial" w:cs="Arial"/>
          <w:color w:val="500050"/>
          <w:kern w:val="0"/>
          <w:szCs w:val="24"/>
        </w:rPr>
      </w:pPr>
      <w:r w:rsidRPr="00B36DDC">
        <w:rPr>
          <w:rFonts w:ascii="Arial" w:eastAsia="新細明體" w:hAnsi="Arial" w:cs="Arial"/>
          <w:color w:val="500050"/>
          <w:kern w:val="0"/>
          <w:szCs w:val="24"/>
        </w:rPr>
        <w:t>當</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進入</w:t>
      </w:r>
      <w:proofErr w:type="spellStart"/>
      <w:r w:rsidRPr="00B36DDC">
        <w:rPr>
          <w:rFonts w:ascii="Calibri" w:eastAsia="新細明體" w:hAnsi="Calibri" w:cs="Arial"/>
          <w:color w:val="500050"/>
          <w:kern w:val="0"/>
          <w:szCs w:val="24"/>
        </w:rPr>
        <w:t>deepsleep</w:t>
      </w:r>
      <w:proofErr w:type="spellEnd"/>
      <w:r w:rsidRPr="00B36DDC">
        <w:rPr>
          <w:rFonts w:ascii="Arial" w:eastAsia="新細明體" w:hAnsi="Arial" w:cs="Arial"/>
          <w:color w:val="500050"/>
          <w:kern w:val="0"/>
          <w:szCs w:val="24"/>
        </w:rPr>
        <w:t>，會無法燒錄程式</w:t>
      </w:r>
    </w:p>
    <w:p w:rsidR="00B36DDC" w:rsidRPr="00B36DDC" w:rsidRDefault="00B36DDC" w:rsidP="007F0CE2">
      <w:pPr>
        <w:widowControl/>
        <w:shd w:val="clear" w:color="auto" w:fill="FFFFFF"/>
        <w:ind w:leftChars="118" w:left="284" w:hanging="1"/>
        <w:rPr>
          <w:rFonts w:ascii="Arial" w:eastAsia="新細明體" w:hAnsi="Arial" w:cs="Arial"/>
          <w:color w:val="500050"/>
          <w:kern w:val="0"/>
          <w:szCs w:val="24"/>
        </w:rPr>
      </w:pPr>
      <w:r w:rsidRPr="00B36DDC">
        <w:rPr>
          <w:rFonts w:ascii="Arial" w:eastAsia="新細明體" w:hAnsi="Arial" w:cs="Arial"/>
          <w:color w:val="500050"/>
          <w:kern w:val="0"/>
          <w:szCs w:val="24"/>
        </w:rPr>
        <w:t>為了避免使用者寫出程式是開啟</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就進入</w:t>
      </w:r>
      <w:proofErr w:type="spellStart"/>
      <w:r w:rsidRPr="00B36DDC">
        <w:rPr>
          <w:rFonts w:ascii="Calibri" w:eastAsia="新細明體" w:hAnsi="Calibri" w:cs="Arial"/>
          <w:color w:val="500050"/>
          <w:kern w:val="0"/>
          <w:szCs w:val="24"/>
        </w:rPr>
        <w:t>deepsleep</w:t>
      </w:r>
      <w:proofErr w:type="spellEnd"/>
      <w:r w:rsidRPr="00B36DDC">
        <w:rPr>
          <w:rFonts w:ascii="Arial" w:eastAsia="新細明體" w:hAnsi="Arial" w:cs="Arial"/>
          <w:color w:val="500050"/>
          <w:kern w:val="0"/>
          <w:szCs w:val="24"/>
        </w:rPr>
        <w:t>的程式</w:t>
      </w:r>
      <w:r w:rsidR="007F0CE2">
        <w:rPr>
          <w:rFonts w:ascii="Arial" w:eastAsia="新細明體" w:hAnsi="Arial" w:cs="Arial" w:hint="eastAsia"/>
          <w:color w:val="500050"/>
          <w:kern w:val="0"/>
          <w:szCs w:val="24"/>
        </w:rPr>
        <w:t>，</w:t>
      </w:r>
      <w:r w:rsidRPr="00B36DDC">
        <w:rPr>
          <w:rFonts w:ascii="Arial" w:eastAsia="新細明體" w:hAnsi="Arial" w:cs="Arial"/>
          <w:color w:val="500050"/>
          <w:kern w:val="0"/>
          <w:szCs w:val="24"/>
        </w:rPr>
        <w:t>所以使用</w:t>
      </w:r>
      <w:r w:rsidRPr="00B36DDC">
        <w:rPr>
          <w:rFonts w:ascii="Calibri" w:eastAsia="新細明體" w:hAnsi="Calibri" w:cs="Arial"/>
          <w:color w:val="500050"/>
          <w:kern w:val="0"/>
          <w:szCs w:val="24"/>
        </w:rPr>
        <w:t>D18</w:t>
      </w:r>
      <w:r w:rsidRPr="00B36DDC">
        <w:rPr>
          <w:rFonts w:ascii="Arial" w:eastAsia="新細明體" w:hAnsi="Arial" w:cs="Arial"/>
          <w:color w:val="500050"/>
          <w:kern w:val="0"/>
          <w:szCs w:val="24"/>
        </w:rPr>
        <w:t>這根</w:t>
      </w:r>
      <w:r w:rsidRPr="00B36DDC">
        <w:rPr>
          <w:rFonts w:ascii="Calibri" w:eastAsia="新細明體" w:hAnsi="Calibri" w:cs="Arial"/>
          <w:color w:val="500050"/>
          <w:kern w:val="0"/>
          <w:szCs w:val="24"/>
        </w:rPr>
        <w:t>PIN</w:t>
      </w:r>
      <w:proofErr w:type="gramStart"/>
      <w:r w:rsidRPr="00B36DDC">
        <w:rPr>
          <w:rFonts w:ascii="Arial" w:eastAsia="新細明體" w:hAnsi="Arial" w:cs="Arial"/>
          <w:color w:val="500050"/>
          <w:kern w:val="0"/>
          <w:szCs w:val="24"/>
        </w:rPr>
        <w:t>當做</w:t>
      </w:r>
      <w:proofErr w:type="gramEnd"/>
      <w:r w:rsidRPr="00B36DDC">
        <w:rPr>
          <w:rFonts w:ascii="Arial" w:eastAsia="新細明體" w:hAnsi="Arial" w:cs="Arial"/>
          <w:color w:val="500050"/>
          <w:kern w:val="0"/>
          <w:szCs w:val="24"/>
        </w:rPr>
        <w:t>保護</w:t>
      </w:r>
      <w:r w:rsidR="007F0CE2">
        <w:rPr>
          <w:rFonts w:ascii="Arial" w:eastAsia="新細明體" w:hAnsi="Arial" w:cs="Arial" w:hint="eastAsia"/>
          <w:color w:val="500050"/>
          <w:kern w:val="0"/>
          <w:szCs w:val="24"/>
        </w:rPr>
        <w:t>，</w:t>
      </w:r>
      <w:r w:rsidRPr="00B36DDC">
        <w:rPr>
          <w:rFonts w:ascii="Arial" w:eastAsia="新細明體" w:hAnsi="Arial" w:cs="Arial"/>
          <w:color w:val="500050"/>
          <w:kern w:val="0"/>
          <w:szCs w:val="24"/>
        </w:rPr>
        <w:t>當</w:t>
      </w:r>
      <w:r w:rsidRPr="00B36DDC">
        <w:rPr>
          <w:rFonts w:ascii="Calibri" w:eastAsia="新細明體" w:hAnsi="Calibri" w:cs="Arial"/>
          <w:color w:val="500050"/>
          <w:kern w:val="0"/>
          <w:szCs w:val="24"/>
        </w:rPr>
        <w:t>D18</w:t>
      </w:r>
      <w:r w:rsidRPr="00B36DDC">
        <w:rPr>
          <w:rFonts w:ascii="Arial" w:eastAsia="新細明體" w:hAnsi="Arial" w:cs="Arial"/>
          <w:color w:val="500050"/>
          <w:kern w:val="0"/>
          <w:szCs w:val="24"/>
        </w:rPr>
        <w:t>這根</w:t>
      </w:r>
      <w:r w:rsidRPr="00B36DDC">
        <w:rPr>
          <w:rFonts w:ascii="Calibri" w:eastAsia="新細明體" w:hAnsi="Calibri" w:cs="Arial"/>
          <w:color w:val="500050"/>
          <w:kern w:val="0"/>
          <w:szCs w:val="24"/>
        </w:rPr>
        <w:t>PIN</w:t>
      </w:r>
      <w:r w:rsidRPr="00B36DDC">
        <w:rPr>
          <w:rFonts w:ascii="Arial" w:eastAsia="新細明體" w:hAnsi="Arial" w:cs="Arial"/>
          <w:color w:val="500050"/>
          <w:kern w:val="0"/>
          <w:szCs w:val="24"/>
        </w:rPr>
        <w:t>被接到</w:t>
      </w:r>
      <w:r w:rsidRPr="00B36DDC">
        <w:rPr>
          <w:rFonts w:ascii="Calibri" w:eastAsia="新細明體" w:hAnsi="Calibri" w:cs="Arial"/>
          <w:color w:val="500050"/>
          <w:kern w:val="0"/>
          <w:szCs w:val="24"/>
        </w:rPr>
        <w:t>GND</w:t>
      </w:r>
      <w:r w:rsidRPr="00B36DDC">
        <w:rPr>
          <w:rFonts w:ascii="Arial" w:eastAsia="新細明體" w:hAnsi="Arial" w:cs="Arial"/>
          <w:color w:val="500050"/>
          <w:kern w:val="0"/>
          <w:szCs w:val="24"/>
        </w:rPr>
        <w:t>，就會防止</w:t>
      </w:r>
      <w:r w:rsidRPr="00B36DDC">
        <w:rPr>
          <w:rFonts w:ascii="Calibri" w:eastAsia="新細明體" w:hAnsi="Calibri" w:cs="Arial"/>
          <w:color w:val="500050"/>
          <w:kern w:val="0"/>
          <w:szCs w:val="24"/>
        </w:rPr>
        <w:t>Ameba</w:t>
      </w:r>
      <w:r w:rsidRPr="00B36DDC">
        <w:rPr>
          <w:rFonts w:ascii="Arial" w:eastAsia="新細明體" w:hAnsi="Arial" w:cs="Arial"/>
          <w:color w:val="500050"/>
          <w:kern w:val="0"/>
          <w:szCs w:val="24"/>
        </w:rPr>
        <w:t>進入</w:t>
      </w:r>
      <w:proofErr w:type="spellStart"/>
      <w:r w:rsidRPr="00B36DDC">
        <w:rPr>
          <w:rFonts w:ascii="Calibri" w:eastAsia="新細明體" w:hAnsi="Calibri" w:cs="Arial"/>
          <w:color w:val="500050"/>
          <w:kern w:val="0"/>
          <w:szCs w:val="24"/>
        </w:rPr>
        <w:t>deepsleep</w:t>
      </w:r>
      <w:proofErr w:type="spellEnd"/>
      <w:r w:rsidRPr="00B36DDC">
        <w:rPr>
          <w:rFonts w:ascii="Arial" w:eastAsia="新細明體" w:hAnsi="Arial" w:cs="Arial"/>
          <w:color w:val="500050"/>
          <w:kern w:val="0"/>
          <w:szCs w:val="24"/>
        </w:rPr>
        <w:t>或</w:t>
      </w:r>
      <w:r w:rsidRPr="00B36DDC">
        <w:rPr>
          <w:rFonts w:ascii="Calibri" w:eastAsia="新細明體" w:hAnsi="Calibri" w:cs="Arial"/>
          <w:color w:val="500050"/>
          <w:kern w:val="0"/>
          <w:szCs w:val="24"/>
        </w:rPr>
        <w:t>sleep</w:t>
      </w:r>
    </w:p>
    <w:p w:rsidR="00B36DDC" w:rsidRPr="00B36DDC" w:rsidRDefault="007F0CE2" w:rsidP="00BE12C5">
      <w:pPr>
        <w:widowControl/>
        <w:shd w:val="clear" w:color="auto" w:fill="FFFFFF"/>
        <w:ind w:firstLineChars="118" w:firstLine="283"/>
        <w:rPr>
          <w:rFonts w:ascii="Arial" w:eastAsia="新細明體" w:hAnsi="Arial" w:cs="Arial"/>
          <w:color w:val="500050"/>
          <w:kern w:val="0"/>
          <w:szCs w:val="24"/>
        </w:rPr>
      </w:pPr>
      <w:r>
        <w:rPr>
          <w:rFonts w:ascii="Calibri" w:eastAsia="新細明體" w:hAnsi="Calibri" w:cs="Arial" w:hint="eastAsia"/>
          <w:color w:val="500050"/>
          <w:kern w:val="0"/>
          <w:szCs w:val="24"/>
        </w:rPr>
        <w:t>傳回值</w:t>
      </w:r>
      <w:r w:rsidR="00B36DDC" w:rsidRPr="00B36DDC">
        <w:rPr>
          <w:rFonts w:ascii="Calibri" w:eastAsia="新細明體" w:hAnsi="Calibri" w:cs="Arial"/>
          <w:color w:val="500050"/>
          <w:kern w:val="0"/>
          <w:szCs w:val="24"/>
        </w:rPr>
        <w:t xml:space="preserve"> :</w:t>
      </w:r>
    </w:p>
    <w:p w:rsidR="00B36DDC" w:rsidRPr="00B36DDC" w:rsidRDefault="007F0CE2" w:rsidP="00BE12C5">
      <w:pPr>
        <w:widowControl/>
        <w:shd w:val="clear" w:color="auto" w:fill="FFFFFF"/>
        <w:ind w:firstLineChars="118" w:firstLine="283"/>
        <w:rPr>
          <w:rFonts w:ascii="Arial" w:eastAsia="新細明體" w:hAnsi="Arial" w:cs="Arial"/>
          <w:color w:val="500050"/>
          <w:kern w:val="0"/>
          <w:szCs w:val="24"/>
        </w:rPr>
      </w:pPr>
      <w:r>
        <w:rPr>
          <w:rFonts w:ascii="Calibri" w:eastAsia="新細明體" w:hAnsi="Calibri" w:cs="Arial" w:hint="eastAsia"/>
          <w:color w:val="500050"/>
          <w:kern w:val="0"/>
          <w:szCs w:val="24"/>
        </w:rPr>
        <w:t xml:space="preserve">     </w:t>
      </w:r>
      <w:proofErr w:type="gramStart"/>
      <w:r w:rsidR="00B36DDC" w:rsidRPr="00B36DDC">
        <w:rPr>
          <w:rFonts w:ascii="Calibri" w:eastAsia="新細明體" w:hAnsi="Calibri" w:cs="Arial"/>
          <w:color w:val="500050"/>
          <w:kern w:val="0"/>
          <w:szCs w:val="24"/>
        </w:rPr>
        <w:t>true</w:t>
      </w:r>
      <w:proofErr w:type="gramEnd"/>
      <w:r w:rsidR="00B36DDC" w:rsidRPr="00B36DDC">
        <w:rPr>
          <w:rFonts w:ascii="Calibri" w:eastAsia="新細明體" w:hAnsi="Calibri" w:cs="Arial"/>
          <w:color w:val="500050"/>
          <w:kern w:val="0"/>
          <w:szCs w:val="24"/>
        </w:rPr>
        <w:t>: D18 is connected to GND</w:t>
      </w:r>
    </w:p>
    <w:p w:rsidR="00B36DDC" w:rsidRDefault="00B36DDC" w:rsidP="00BE12C5">
      <w:pPr>
        <w:widowControl/>
        <w:shd w:val="clear" w:color="auto" w:fill="FFFFFF"/>
        <w:ind w:firstLineChars="118" w:firstLine="283"/>
        <w:rPr>
          <w:rFonts w:ascii="Calibri" w:eastAsia="新細明體" w:hAnsi="Calibri" w:cs="Arial"/>
          <w:color w:val="500050"/>
          <w:kern w:val="0"/>
          <w:szCs w:val="24"/>
        </w:rPr>
      </w:pPr>
      <w:r w:rsidRPr="00B36DDC">
        <w:rPr>
          <w:rFonts w:ascii="Calibri" w:eastAsia="新細明體" w:hAnsi="Calibri" w:cs="Arial"/>
          <w:color w:val="500050"/>
          <w:kern w:val="0"/>
          <w:szCs w:val="24"/>
        </w:rPr>
        <w:t xml:space="preserve">         </w:t>
      </w:r>
      <w:proofErr w:type="gramStart"/>
      <w:r w:rsidRPr="00B36DDC">
        <w:rPr>
          <w:rFonts w:ascii="Calibri" w:eastAsia="新細明體" w:hAnsi="Calibri" w:cs="Arial"/>
          <w:color w:val="500050"/>
          <w:kern w:val="0"/>
          <w:szCs w:val="24"/>
        </w:rPr>
        <w:t>false</w:t>
      </w:r>
      <w:proofErr w:type="gramEnd"/>
      <w:r w:rsidRPr="00B36DDC">
        <w:rPr>
          <w:rFonts w:ascii="Calibri" w:eastAsia="新細明體" w:hAnsi="Calibri" w:cs="Arial"/>
          <w:color w:val="500050"/>
          <w:kern w:val="0"/>
          <w:szCs w:val="24"/>
        </w:rPr>
        <w:t>: D18 is not connected to GND</w:t>
      </w:r>
    </w:p>
    <w:p w:rsidR="0053487C" w:rsidRPr="00B36DDC" w:rsidRDefault="0053487C" w:rsidP="00BE12C5">
      <w:pPr>
        <w:widowControl/>
        <w:shd w:val="clear" w:color="auto" w:fill="FFFFFF"/>
        <w:ind w:firstLineChars="118" w:firstLine="283"/>
        <w:rPr>
          <w:rFonts w:ascii="Arial" w:eastAsia="新細明體" w:hAnsi="Arial" w:cs="Arial"/>
          <w:color w:val="500050"/>
          <w:kern w:val="0"/>
          <w:szCs w:val="24"/>
        </w:rPr>
      </w:pPr>
    </w:p>
    <w:p w:rsidR="00435EB1" w:rsidRPr="0053487C" w:rsidRDefault="0053487C" w:rsidP="0053487C">
      <w:pPr>
        <w:widowControl/>
        <w:ind w:left="284" w:hangingChars="105" w:hanging="284"/>
        <w:rPr>
          <w:rFonts w:ascii="Titillium Web" w:hAnsi="Titillium Web" w:hint="eastAsia"/>
          <w:b/>
          <w:color w:val="FF0000"/>
          <w:sz w:val="27"/>
          <w:szCs w:val="27"/>
          <w:shd w:val="clear" w:color="auto" w:fill="FFFFFF"/>
        </w:rPr>
      </w:pPr>
      <w:r>
        <w:rPr>
          <w:rFonts w:ascii="Titillium Web" w:hAnsi="Titillium Web" w:hint="eastAsia"/>
          <w:b/>
          <w:color w:val="FF0000"/>
          <w:sz w:val="27"/>
          <w:szCs w:val="27"/>
          <w:shd w:val="clear" w:color="auto" w:fill="FFFFFF"/>
        </w:rPr>
        <w:t>※</w:t>
      </w:r>
      <w:r w:rsidR="002F7B38" w:rsidRPr="0053487C">
        <w:rPr>
          <w:rFonts w:ascii="Titillium Web" w:hAnsi="Titillium Web"/>
          <w:b/>
          <w:color w:val="FF0000"/>
          <w:sz w:val="27"/>
          <w:szCs w:val="27"/>
          <w:shd w:val="clear" w:color="auto" w:fill="FFFFFF"/>
        </w:rPr>
        <w:t>因為</w:t>
      </w:r>
      <w:r w:rsidR="002F7B38" w:rsidRPr="0053487C">
        <w:rPr>
          <w:rFonts w:ascii="Titillium Web" w:hAnsi="Titillium Web"/>
          <w:b/>
          <w:color w:val="FF0000"/>
          <w:sz w:val="27"/>
          <w:szCs w:val="27"/>
          <w:shd w:val="clear" w:color="auto" w:fill="FFFFFF"/>
        </w:rPr>
        <w:t>Ameba</w:t>
      </w:r>
      <w:r w:rsidR="002F7B38" w:rsidRPr="0053487C">
        <w:rPr>
          <w:rFonts w:ascii="Titillium Web" w:hAnsi="Titillium Web"/>
          <w:b/>
          <w:color w:val="FF0000"/>
          <w:sz w:val="27"/>
          <w:szCs w:val="27"/>
          <w:shd w:val="clear" w:color="auto" w:fill="FFFFFF"/>
        </w:rPr>
        <w:t>進入</w:t>
      </w:r>
      <w:proofErr w:type="spellStart"/>
      <w:r w:rsidR="002F7B38" w:rsidRPr="0053487C">
        <w:rPr>
          <w:rFonts w:ascii="Titillium Web" w:hAnsi="Titillium Web"/>
          <w:b/>
          <w:color w:val="FF0000"/>
          <w:sz w:val="27"/>
          <w:szCs w:val="27"/>
          <w:shd w:val="clear" w:color="auto" w:fill="FFFFFF"/>
        </w:rPr>
        <w:t>deepsleep</w:t>
      </w:r>
      <w:proofErr w:type="spellEnd"/>
      <w:r w:rsidR="002F7B38" w:rsidRPr="0053487C">
        <w:rPr>
          <w:rFonts w:ascii="Titillium Web" w:hAnsi="Titillium Web"/>
          <w:b/>
          <w:color w:val="FF0000"/>
          <w:sz w:val="27"/>
          <w:szCs w:val="27"/>
          <w:shd w:val="clear" w:color="auto" w:fill="FFFFFF"/>
        </w:rPr>
        <w:t>之後，就無法上傳程式。在</w:t>
      </w:r>
      <w:proofErr w:type="spellStart"/>
      <w:r w:rsidR="002F7B38" w:rsidRPr="0053487C">
        <w:rPr>
          <w:rFonts w:ascii="Titillium Web" w:hAnsi="Titillium Web"/>
          <w:b/>
          <w:color w:val="FF0000"/>
          <w:sz w:val="27"/>
          <w:szCs w:val="27"/>
          <w:shd w:val="clear" w:color="auto" w:fill="FFFFFF"/>
        </w:rPr>
        <w:t>deepsleep</w:t>
      </w:r>
      <w:proofErr w:type="spellEnd"/>
      <w:r w:rsidR="002F7B38" w:rsidRPr="0053487C">
        <w:rPr>
          <w:rFonts w:ascii="Titillium Web" w:hAnsi="Titillium Web"/>
          <w:b/>
          <w:color w:val="FF0000"/>
          <w:sz w:val="27"/>
          <w:szCs w:val="27"/>
          <w:shd w:val="clear" w:color="auto" w:fill="FFFFFF"/>
        </w:rPr>
        <w:t>的</w:t>
      </w:r>
      <w:r w:rsidR="002F7B38" w:rsidRPr="0053487C">
        <w:rPr>
          <w:rFonts w:ascii="Titillium Web" w:hAnsi="Titillium Web"/>
          <w:b/>
          <w:color w:val="FF0000"/>
          <w:sz w:val="27"/>
          <w:szCs w:val="27"/>
          <w:shd w:val="clear" w:color="auto" w:fill="FFFFFF"/>
        </w:rPr>
        <w:t>API</w:t>
      </w:r>
      <w:r w:rsidR="002F7B38" w:rsidRPr="0053487C">
        <w:rPr>
          <w:rFonts w:ascii="Titillium Web" w:hAnsi="Titillium Web"/>
          <w:b/>
          <w:color w:val="FF0000"/>
          <w:sz w:val="27"/>
          <w:szCs w:val="27"/>
          <w:shd w:val="clear" w:color="auto" w:fill="FFFFFF"/>
        </w:rPr>
        <w:t>裡面我們將</w:t>
      </w:r>
      <w:r w:rsidR="002F7B38" w:rsidRPr="0053487C">
        <w:rPr>
          <w:rFonts w:ascii="Titillium Web" w:hAnsi="Titillium Web"/>
          <w:b/>
          <w:color w:val="FF0000"/>
          <w:sz w:val="27"/>
          <w:szCs w:val="27"/>
          <w:shd w:val="clear" w:color="auto" w:fill="FFFFFF"/>
        </w:rPr>
        <w:t>D18</w:t>
      </w:r>
      <w:r w:rsidR="002F7B38" w:rsidRPr="0053487C">
        <w:rPr>
          <w:rFonts w:ascii="Titillium Web" w:hAnsi="Titillium Web"/>
          <w:b/>
          <w:color w:val="FF0000"/>
          <w:sz w:val="27"/>
          <w:szCs w:val="27"/>
          <w:shd w:val="clear" w:color="auto" w:fill="FFFFFF"/>
        </w:rPr>
        <w:t>這根腳當作避免</w:t>
      </w:r>
      <w:r w:rsidR="002F7B38" w:rsidRPr="0053487C">
        <w:rPr>
          <w:rFonts w:ascii="Titillium Web" w:hAnsi="Titillium Web"/>
          <w:b/>
          <w:color w:val="FF0000"/>
          <w:sz w:val="27"/>
          <w:szCs w:val="27"/>
          <w:shd w:val="clear" w:color="auto" w:fill="FFFFFF"/>
        </w:rPr>
        <w:t>Ameba</w:t>
      </w:r>
      <w:r w:rsidR="002F7B38" w:rsidRPr="0053487C">
        <w:rPr>
          <w:rFonts w:ascii="Titillium Web" w:hAnsi="Titillium Web"/>
          <w:b/>
          <w:color w:val="FF0000"/>
          <w:sz w:val="27"/>
          <w:szCs w:val="27"/>
          <w:shd w:val="clear" w:color="auto" w:fill="FFFFFF"/>
        </w:rPr>
        <w:t>進入</w:t>
      </w:r>
      <w:proofErr w:type="spellStart"/>
      <w:r w:rsidR="002F7B38" w:rsidRPr="0053487C">
        <w:rPr>
          <w:rFonts w:ascii="Titillium Web" w:hAnsi="Titillium Web"/>
          <w:b/>
          <w:color w:val="FF0000"/>
          <w:sz w:val="27"/>
          <w:szCs w:val="27"/>
          <w:shd w:val="clear" w:color="auto" w:fill="FFFFFF"/>
        </w:rPr>
        <w:t>deepsleep</w:t>
      </w:r>
      <w:proofErr w:type="spellEnd"/>
      <w:r w:rsidR="002F7B38" w:rsidRPr="0053487C">
        <w:rPr>
          <w:rFonts w:ascii="Titillium Web" w:hAnsi="Titillium Web"/>
          <w:b/>
          <w:color w:val="FF0000"/>
          <w:sz w:val="27"/>
          <w:szCs w:val="27"/>
          <w:shd w:val="clear" w:color="auto" w:fill="FFFFFF"/>
        </w:rPr>
        <w:t>的</w:t>
      </w:r>
      <w:r w:rsidR="002F7B38" w:rsidRPr="0053487C">
        <w:rPr>
          <w:rFonts w:ascii="Titillium Web" w:hAnsi="Titillium Web"/>
          <w:b/>
          <w:color w:val="FF0000"/>
          <w:sz w:val="27"/>
          <w:szCs w:val="27"/>
          <w:shd w:val="clear" w:color="auto" w:fill="FFFFFF"/>
        </w:rPr>
        <w:t>pin</w:t>
      </w:r>
      <w:r w:rsidR="002F7B38" w:rsidRPr="0053487C">
        <w:rPr>
          <w:rFonts w:ascii="Titillium Web" w:hAnsi="Titillium Web"/>
          <w:b/>
          <w:color w:val="FF0000"/>
          <w:sz w:val="27"/>
          <w:szCs w:val="27"/>
          <w:shd w:val="clear" w:color="auto" w:fill="FFFFFF"/>
        </w:rPr>
        <w:t>腳。只要將</w:t>
      </w:r>
      <w:r w:rsidR="002F7B38" w:rsidRPr="0053487C">
        <w:rPr>
          <w:rFonts w:ascii="Titillium Web" w:hAnsi="Titillium Web"/>
          <w:b/>
          <w:color w:val="FF0000"/>
          <w:sz w:val="27"/>
          <w:szCs w:val="27"/>
          <w:shd w:val="clear" w:color="auto" w:fill="FFFFFF"/>
        </w:rPr>
        <w:t>D18</w:t>
      </w:r>
      <w:r w:rsidR="002F7B38" w:rsidRPr="0053487C">
        <w:rPr>
          <w:rFonts w:ascii="Titillium Web" w:hAnsi="Titillium Web"/>
          <w:b/>
          <w:color w:val="FF0000"/>
          <w:sz w:val="27"/>
          <w:szCs w:val="27"/>
          <w:shd w:val="clear" w:color="auto" w:fill="FFFFFF"/>
        </w:rPr>
        <w:t>接</w:t>
      </w:r>
      <w:r w:rsidR="002F7B38" w:rsidRPr="0053487C">
        <w:rPr>
          <w:rFonts w:ascii="Titillium Web" w:hAnsi="Titillium Web"/>
          <w:b/>
          <w:color w:val="FF0000"/>
          <w:sz w:val="27"/>
          <w:szCs w:val="27"/>
          <w:shd w:val="clear" w:color="auto" w:fill="FFFFFF"/>
        </w:rPr>
        <w:t>GND</w:t>
      </w:r>
      <w:r w:rsidR="002F7B38" w:rsidRPr="0053487C">
        <w:rPr>
          <w:rFonts w:ascii="Titillium Web" w:hAnsi="Titillium Web"/>
          <w:b/>
          <w:color w:val="FF0000"/>
          <w:sz w:val="27"/>
          <w:szCs w:val="27"/>
          <w:shd w:val="clear" w:color="auto" w:fill="FFFFFF"/>
        </w:rPr>
        <w:t>，並且重開</w:t>
      </w:r>
      <w:r w:rsidR="002F7B38" w:rsidRPr="0053487C">
        <w:rPr>
          <w:rFonts w:ascii="Titillium Web" w:hAnsi="Titillium Web"/>
          <w:b/>
          <w:color w:val="FF0000"/>
          <w:sz w:val="27"/>
          <w:szCs w:val="27"/>
          <w:shd w:val="clear" w:color="auto" w:fill="FFFFFF"/>
        </w:rPr>
        <w:t>Ameba</w:t>
      </w:r>
      <w:r>
        <w:rPr>
          <w:rFonts w:ascii="Titillium Web" w:hAnsi="Titillium Web" w:hint="eastAsia"/>
          <w:b/>
          <w:color w:val="FF0000"/>
          <w:sz w:val="27"/>
          <w:szCs w:val="27"/>
          <w:shd w:val="clear" w:color="auto" w:fill="FFFFFF"/>
        </w:rPr>
        <w:t xml:space="preserve"> </w:t>
      </w:r>
      <w:r w:rsidR="002F7B38" w:rsidRPr="0053487C">
        <w:rPr>
          <w:rFonts w:ascii="Titillium Web" w:hAnsi="Titillium Web"/>
          <w:b/>
          <w:color w:val="FF0000"/>
          <w:sz w:val="27"/>
          <w:szCs w:val="27"/>
          <w:shd w:val="clear" w:color="auto" w:fill="FFFFFF"/>
        </w:rPr>
        <w:t>即可</w:t>
      </w:r>
      <w:r w:rsidRPr="0053487C">
        <w:rPr>
          <w:rFonts w:ascii="Titillium Web" w:hAnsi="Titillium Web" w:hint="eastAsia"/>
          <w:b/>
          <w:color w:val="FF0000"/>
          <w:sz w:val="27"/>
          <w:szCs w:val="27"/>
          <w:shd w:val="clear" w:color="auto" w:fill="FFFFFF"/>
        </w:rPr>
        <w:t>重新燒錄新程式</w:t>
      </w:r>
      <w:r w:rsidR="002F7B38" w:rsidRPr="0053487C">
        <w:rPr>
          <w:rFonts w:ascii="Titillium Web" w:hAnsi="Titillium Web"/>
          <w:b/>
          <w:color w:val="FF0000"/>
          <w:sz w:val="27"/>
          <w:szCs w:val="27"/>
          <w:shd w:val="clear" w:color="auto" w:fill="FFFFFF"/>
        </w:rPr>
        <w:t>。</w:t>
      </w:r>
    </w:p>
    <w:p w:rsidR="002F7B38" w:rsidRDefault="002F7B38">
      <w:pPr>
        <w:widowControl/>
        <w:rPr>
          <w:color w:val="FF0000"/>
          <w:sz w:val="28"/>
          <w:szCs w:val="28"/>
          <w:shd w:val="clear" w:color="auto" w:fill="FFFFFF" w:themeFill="background1"/>
        </w:rPr>
      </w:pPr>
      <w:r>
        <w:rPr>
          <w:noProof/>
        </w:rPr>
        <w:drawing>
          <wp:inline distT="0" distB="0" distL="0" distR="0">
            <wp:extent cx="5381625" cy="3539621"/>
            <wp:effectExtent l="0" t="0" r="0" b="3810"/>
            <wp:docPr id="2" name="圖片 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320" cy="3551260"/>
                    </a:xfrm>
                    <a:prstGeom prst="rect">
                      <a:avLst/>
                    </a:prstGeom>
                    <a:noFill/>
                    <a:ln>
                      <a:noFill/>
                    </a:ln>
                  </pic:spPr>
                </pic:pic>
              </a:graphicData>
            </a:graphic>
          </wp:inline>
        </w:drawing>
      </w:r>
    </w:p>
    <w:p w:rsidR="00BE62D0" w:rsidRPr="00DA0E81" w:rsidRDefault="00BE62D0" w:rsidP="00453734">
      <w:pPr>
        <w:widowControl/>
        <w:rPr>
          <w:rFonts w:ascii="Titillium Web" w:eastAsia="新細明體" w:hAnsi="Titillium Web" w:cs="新細明體" w:hint="eastAsia"/>
          <w:b/>
          <w:color w:val="FF0000"/>
          <w:kern w:val="0"/>
          <w:sz w:val="27"/>
          <w:szCs w:val="27"/>
        </w:rPr>
      </w:pPr>
      <w:r w:rsidRPr="00DA0E81">
        <w:rPr>
          <w:rFonts w:ascii="inherit" w:eastAsia="新細明體" w:hAnsi="inherit" w:cs="新細明體"/>
          <w:b/>
          <w:color w:val="FF0000"/>
          <w:kern w:val="0"/>
          <w:sz w:val="42"/>
          <w:szCs w:val="42"/>
          <w:bdr w:val="none" w:sz="0" w:space="0" w:color="auto" w:frame="1"/>
        </w:rPr>
        <w:lastRenderedPageBreak/>
        <w:t>Ameba</w:t>
      </w:r>
      <w:r w:rsidRPr="00DA0E81">
        <w:rPr>
          <w:rFonts w:ascii="inherit" w:eastAsia="新細明體" w:hAnsi="inherit" w:cs="新細明體"/>
          <w:b/>
          <w:color w:val="FF0000"/>
          <w:kern w:val="0"/>
          <w:sz w:val="42"/>
          <w:szCs w:val="42"/>
          <w:bdr w:val="none" w:sz="0" w:space="0" w:color="auto" w:frame="1"/>
        </w:rPr>
        <w:t>的省電模式</w:t>
      </w:r>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提供許多省電模式，最常用的是</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與</w:t>
      </w:r>
      <w:r w:rsidRPr="00BE62D0">
        <w:rPr>
          <w:rFonts w:ascii="Titillium Web" w:eastAsia="新細明體" w:hAnsi="Titillium Web" w:cs="新細明體"/>
          <w:color w:val="666666"/>
          <w:kern w:val="0"/>
          <w:sz w:val="27"/>
          <w:szCs w:val="27"/>
        </w:rPr>
        <w:t>sleep</w:t>
      </w:r>
      <w:r w:rsidRPr="00BE62D0">
        <w:rPr>
          <w:rFonts w:ascii="Titillium Web" w:eastAsia="新細明體" w:hAnsi="Titillium Web" w:cs="新細明體"/>
          <w:color w:val="666666"/>
          <w:kern w:val="0"/>
          <w:sz w:val="27"/>
          <w:szCs w:val="27"/>
        </w:rPr>
        <w:t>。</w:t>
      </w:r>
    </w:p>
    <w:p w:rsidR="00BE62D0" w:rsidRPr="00BE62D0" w:rsidRDefault="00BE62D0" w:rsidP="00BE62D0">
      <w:pPr>
        <w:widowControl/>
        <w:numPr>
          <w:ilvl w:val="0"/>
          <w:numId w:val="2"/>
        </w:numPr>
        <w:shd w:val="clear" w:color="auto" w:fill="FFFFFF"/>
        <w:spacing w:line="432" w:lineRule="atLeast"/>
        <w:ind w:left="450"/>
        <w:textAlignment w:val="baseline"/>
        <w:rPr>
          <w:rFonts w:ascii="inherit" w:eastAsia="新細明體" w:hAnsi="inherit" w:cs="新細明體" w:hint="eastAsia"/>
          <w:color w:val="666666"/>
          <w:kern w:val="0"/>
          <w:sz w:val="27"/>
          <w:szCs w:val="27"/>
        </w:rPr>
      </w:pPr>
      <w:proofErr w:type="spellStart"/>
      <w:r w:rsidRPr="00BE62D0">
        <w:rPr>
          <w:rFonts w:ascii="inherit" w:eastAsia="新細明體" w:hAnsi="inherit" w:cs="新細明體"/>
          <w:color w:val="666666"/>
          <w:kern w:val="0"/>
          <w:sz w:val="27"/>
          <w:szCs w:val="27"/>
        </w:rPr>
        <w:t>Deepsleep</w:t>
      </w:r>
      <w:proofErr w:type="spellEnd"/>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當</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進入</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，會讓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處於最省電的情況</w:t>
      </w:r>
      <w:r w:rsidRPr="00BE62D0">
        <w:rPr>
          <w:rFonts w:ascii="Titillium Web" w:eastAsia="新細明體" w:hAnsi="Titillium Web" w:cs="新細明體"/>
          <w:color w:val="666666"/>
          <w:kern w:val="0"/>
          <w:sz w:val="27"/>
          <w:szCs w:val="27"/>
        </w:rPr>
        <w:t xml:space="preserve">, </w:t>
      </w:r>
      <w:r w:rsidRPr="00BE62D0">
        <w:rPr>
          <w:rFonts w:ascii="Titillium Web" w:eastAsia="新細明體" w:hAnsi="Titillium Web" w:cs="新細明體"/>
          <w:color w:val="666666"/>
          <w:kern w:val="0"/>
          <w:sz w:val="27"/>
          <w:szCs w:val="27"/>
        </w:rPr>
        <w:t>它的耗電會小於</w:t>
      </w:r>
      <w:r w:rsidRPr="00BE62D0">
        <w:rPr>
          <w:rFonts w:ascii="Titillium Web" w:eastAsia="新細明體" w:hAnsi="Titillium Web" w:cs="新細明體"/>
          <w:color w:val="666666"/>
          <w:kern w:val="0"/>
          <w:sz w:val="27"/>
          <w:szCs w:val="27"/>
        </w:rPr>
        <w:t xml:space="preserve">20 </w:t>
      </w:r>
      <w:proofErr w:type="spellStart"/>
      <w:r w:rsidRPr="00BE62D0">
        <w:rPr>
          <w:rFonts w:ascii="Titillium Web" w:eastAsia="新細明體" w:hAnsi="Titillium Web" w:cs="新細明體"/>
          <w:color w:val="666666"/>
          <w:kern w:val="0"/>
          <w:sz w:val="27"/>
          <w:szCs w:val="27"/>
        </w:rPr>
        <w:t>uA</w:t>
      </w:r>
      <w:proofErr w:type="spellEnd"/>
      <w:r w:rsidRPr="00BE62D0">
        <w:rPr>
          <w:rFonts w:ascii="Titillium Web" w:eastAsia="新細明體" w:hAnsi="Titillium Web" w:cs="新細明體"/>
          <w:color w:val="666666"/>
          <w:kern w:val="0"/>
          <w:sz w:val="27"/>
          <w:szCs w:val="27"/>
        </w:rPr>
        <w:t xml:space="preserve"> (</w:t>
      </w:r>
      <w:r w:rsidRPr="00BE62D0">
        <w:rPr>
          <w:rFonts w:ascii="Titillium Web" w:eastAsia="新細明體" w:hAnsi="Titillium Web" w:cs="新細明體"/>
          <w:color w:val="666666"/>
          <w:kern w:val="0"/>
          <w:sz w:val="27"/>
          <w:szCs w:val="27"/>
        </w:rPr>
        <w:t>微</w:t>
      </w:r>
      <w:proofErr w:type="gramStart"/>
      <w:r w:rsidRPr="00BE62D0">
        <w:rPr>
          <w:rFonts w:ascii="Titillium Web" w:eastAsia="新細明體" w:hAnsi="Titillium Web" w:cs="新細明體"/>
          <w:color w:val="666666"/>
          <w:kern w:val="0"/>
          <w:sz w:val="27"/>
          <w:szCs w:val="27"/>
        </w:rPr>
        <w:t>安培</w:t>
      </w:r>
      <w:r w:rsidRPr="00BE62D0">
        <w:rPr>
          <w:rFonts w:ascii="Titillium Web" w:eastAsia="新細明體" w:hAnsi="Titillium Web" w:cs="新細明體"/>
          <w:color w:val="666666"/>
          <w:kern w:val="0"/>
          <w:sz w:val="27"/>
          <w:szCs w:val="27"/>
        </w:rPr>
        <w:t>)</w:t>
      </w:r>
      <w:proofErr w:type="gramEnd"/>
      <w:r w:rsidRPr="00BE62D0">
        <w:rPr>
          <w:rFonts w:ascii="Titillium Web" w:eastAsia="新細明體" w:hAnsi="Titillium Web" w:cs="新細明體"/>
          <w:color w:val="666666"/>
          <w:kern w:val="0"/>
          <w:sz w:val="27"/>
          <w:szCs w:val="27"/>
        </w:rPr>
        <w:t>，此時大部份元件都關掉了，但低解析度的</w:t>
      </w:r>
      <w:r w:rsidRPr="00BE62D0">
        <w:rPr>
          <w:rFonts w:ascii="Titillium Web" w:eastAsia="新細明體" w:hAnsi="Titillium Web" w:cs="新細明體"/>
          <w:color w:val="666666"/>
          <w:kern w:val="0"/>
          <w:sz w:val="27"/>
          <w:szCs w:val="27"/>
        </w:rPr>
        <w:t>timer</w:t>
      </w:r>
      <w:r w:rsidRPr="00BE62D0">
        <w:rPr>
          <w:rFonts w:ascii="Titillium Web" w:eastAsia="新細明體" w:hAnsi="Titillium Web" w:cs="新細明體"/>
          <w:color w:val="666666"/>
          <w:kern w:val="0"/>
          <w:sz w:val="27"/>
          <w:szCs w:val="27"/>
        </w:rPr>
        <w:t>仍在運作並且用來喚醒</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。這種模式適合定時運作的情境，像是每小時起來量測溫濕度，送出資料，再回到</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w:t>
      </w:r>
    </w:p>
    <w:p w:rsidR="00BE62D0" w:rsidRPr="00BE62D0" w:rsidRDefault="00BE62D0" w:rsidP="00BE62D0">
      <w:pPr>
        <w:widowControl/>
        <w:numPr>
          <w:ilvl w:val="0"/>
          <w:numId w:val="3"/>
        </w:numPr>
        <w:shd w:val="clear" w:color="auto" w:fill="FFFFFF"/>
        <w:spacing w:line="432" w:lineRule="atLeast"/>
        <w:ind w:left="450"/>
        <w:textAlignment w:val="baseline"/>
        <w:rPr>
          <w:rFonts w:ascii="inherit" w:eastAsia="新細明體" w:hAnsi="inherit" w:cs="新細明體" w:hint="eastAsia"/>
          <w:color w:val="666666"/>
          <w:kern w:val="0"/>
          <w:sz w:val="27"/>
          <w:szCs w:val="27"/>
        </w:rPr>
      </w:pPr>
      <w:r w:rsidRPr="00BE62D0">
        <w:rPr>
          <w:rFonts w:ascii="inherit" w:eastAsia="新細明體" w:hAnsi="inherit" w:cs="新細明體"/>
          <w:color w:val="666666"/>
          <w:kern w:val="0"/>
          <w:sz w:val="27"/>
          <w:szCs w:val="27"/>
        </w:rPr>
        <w:t>Sleep</w:t>
      </w:r>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這個模式是</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可以維持</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連線的省電模式，它的耗電會因為</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資料量與無線環境的乾淨程度而有所不同，但是瞬間最低電流會在</w:t>
      </w:r>
      <w:r w:rsidRPr="00BE62D0">
        <w:rPr>
          <w:rFonts w:ascii="Titillium Web" w:eastAsia="新細明體" w:hAnsi="Titillium Web" w:cs="新細明體"/>
          <w:color w:val="666666"/>
          <w:kern w:val="0"/>
          <w:sz w:val="27"/>
          <w:szCs w:val="27"/>
        </w:rPr>
        <w:t>2.5 mA (</w:t>
      </w:r>
      <w:r w:rsidRPr="00BE62D0">
        <w:rPr>
          <w:rFonts w:ascii="Titillium Web" w:eastAsia="新細明體" w:hAnsi="Titillium Web" w:cs="新細明體"/>
          <w:color w:val="666666"/>
          <w:kern w:val="0"/>
          <w:sz w:val="27"/>
          <w:szCs w:val="27"/>
        </w:rPr>
        <w:t>毫安培</w:t>
      </w:r>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t>，與</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起來運作之後的電流平均之後，仍然是相當省電的模式。這種應用適合需要遠端操控</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的情境，像是使用手機透過網路通知</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馬上量一次溫濕度，再回傳結果。</w:t>
      </w:r>
    </w:p>
    <w:p w:rsidR="00BE62D0" w:rsidRPr="00BE62D0" w:rsidRDefault="00BE62D0" w:rsidP="00BE62D0">
      <w:pPr>
        <w:widowControl/>
        <w:shd w:val="clear" w:color="auto" w:fill="FFFFFF"/>
        <w:spacing w:line="432" w:lineRule="atLeast"/>
        <w:textAlignment w:val="baseline"/>
        <w:rPr>
          <w:rFonts w:ascii="Titillium Web" w:eastAsia="新細明體" w:hAnsi="Titillium Web" w:cs="新細明體" w:hint="eastAsia"/>
          <w:color w:val="666666"/>
          <w:kern w:val="0"/>
          <w:sz w:val="27"/>
          <w:szCs w:val="27"/>
        </w:rPr>
      </w:pPr>
      <w:r w:rsidRPr="00BE62D0">
        <w:rPr>
          <w:rFonts w:ascii="inherit" w:eastAsia="新細明體" w:hAnsi="inherit" w:cs="新細明體"/>
          <w:color w:val="E67E22"/>
          <w:kern w:val="0"/>
          <w:sz w:val="42"/>
          <w:szCs w:val="42"/>
          <w:bdr w:val="none" w:sz="0" w:space="0" w:color="auto" w:frame="1"/>
        </w:rPr>
        <w:t>Ameba</w:t>
      </w:r>
      <w:r w:rsidRPr="00BE62D0">
        <w:rPr>
          <w:rFonts w:ascii="inherit" w:eastAsia="新細明體" w:hAnsi="inherit" w:cs="新細明體"/>
          <w:color w:val="E67E22"/>
          <w:kern w:val="0"/>
          <w:sz w:val="42"/>
          <w:szCs w:val="42"/>
          <w:bdr w:val="none" w:sz="0" w:space="0" w:color="auto" w:frame="1"/>
        </w:rPr>
        <w:t>的供電方式</w:t>
      </w:r>
    </w:p>
    <w:p w:rsidR="00453734"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在</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的開發板上</w:t>
      </w:r>
      <w:r w:rsidRPr="00BE62D0">
        <w:rPr>
          <w:rFonts w:ascii="Titillium Web" w:eastAsia="新細明體" w:hAnsi="Titillium Web" w:cs="新細明體"/>
          <w:color w:val="666666"/>
          <w:kern w:val="0"/>
          <w:sz w:val="27"/>
          <w:szCs w:val="27"/>
        </w:rPr>
        <w:t xml:space="preserve">, </w:t>
      </w:r>
      <w:r w:rsidRPr="00BE62D0">
        <w:rPr>
          <w:rFonts w:ascii="Titillium Web" w:eastAsia="新細明體" w:hAnsi="Titillium Web" w:cs="新細明體"/>
          <w:color w:val="666666"/>
          <w:kern w:val="0"/>
          <w:sz w:val="27"/>
          <w:szCs w:val="27"/>
        </w:rPr>
        <w:t>我們都是使用下圖左上方的</w:t>
      </w:r>
      <w:r w:rsidRPr="00BE62D0">
        <w:rPr>
          <w:rFonts w:ascii="Titillium Web" w:eastAsia="新細明體" w:hAnsi="Titillium Web" w:cs="新細明體"/>
          <w:color w:val="666666"/>
          <w:kern w:val="0"/>
          <w:sz w:val="27"/>
          <w:szCs w:val="27"/>
        </w:rPr>
        <w:t>USB</w:t>
      </w:r>
      <w:r w:rsidRPr="00BE62D0">
        <w:rPr>
          <w:rFonts w:ascii="Titillium Web" w:eastAsia="新細明體" w:hAnsi="Titillium Web" w:cs="新細明體"/>
          <w:color w:val="666666"/>
          <w:kern w:val="0"/>
          <w:sz w:val="27"/>
          <w:szCs w:val="27"/>
        </w:rPr>
        <w:t>供電，這裡的</w:t>
      </w:r>
      <w:r w:rsidRPr="00BE62D0">
        <w:rPr>
          <w:rFonts w:ascii="Titillium Web" w:eastAsia="新細明體" w:hAnsi="Titillium Web" w:cs="新細明體"/>
          <w:color w:val="666666"/>
          <w:kern w:val="0"/>
          <w:sz w:val="27"/>
          <w:szCs w:val="27"/>
        </w:rPr>
        <w:t>USB</w:t>
      </w:r>
      <w:r w:rsidRPr="00BE62D0">
        <w:rPr>
          <w:rFonts w:ascii="Titillium Web" w:eastAsia="新細明體" w:hAnsi="Titillium Web" w:cs="新細明體"/>
          <w:color w:val="666666"/>
          <w:kern w:val="0"/>
          <w:sz w:val="27"/>
          <w:szCs w:val="27"/>
        </w:rPr>
        <w:t>供電會提供整塊開發板的電源，包括一個</w:t>
      </w:r>
      <w:r w:rsidRPr="00BE62D0">
        <w:rPr>
          <w:rFonts w:ascii="Titillium Web" w:eastAsia="新細明體" w:hAnsi="Titillium Web" w:cs="新細明體"/>
          <w:color w:val="666666"/>
          <w:kern w:val="0"/>
          <w:sz w:val="27"/>
          <w:szCs w:val="27"/>
        </w:rPr>
        <w:t>DAP</w:t>
      </w:r>
      <w:r w:rsidRPr="00BE62D0">
        <w:rPr>
          <w:rFonts w:ascii="Titillium Web" w:eastAsia="新細明體" w:hAnsi="Titillium Web" w:cs="新細明體"/>
          <w:color w:val="666666"/>
          <w:kern w:val="0"/>
          <w:sz w:val="27"/>
          <w:szCs w:val="27"/>
        </w:rPr>
        <w:t>的控制元件，</w:t>
      </w:r>
      <w:r w:rsidRPr="00BE62D0">
        <w:rPr>
          <w:rFonts w:ascii="Titillium Web" w:eastAsia="新細明體" w:hAnsi="Titillium Web" w:cs="新細明體"/>
          <w:color w:val="666666"/>
          <w:kern w:val="0"/>
          <w:sz w:val="27"/>
          <w:szCs w:val="27"/>
        </w:rPr>
        <w:t>LED</w:t>
      </w:r>
      <w:r w:rsidRPr="00BE62D0">
        <w:rPr>
          <w:rFonts w:ascii="Titillium Web" w:eastAsia="新細明體" w:hAnsi="Titillium Web" w:cs="新細明體"/>
          <w:color w:val="666666"/>
          <w:kern w:val="0"/>
          <w:sz w:val="27"/>
          <w:szCs w:val="27"/>
        </w:rPr>
        <w:t>指示燈，周邊的電容與電阻，以及經過電壓轉換之後，提供</w:t>
      </w:r>
      <w:r w:rsidRPr="00BE62D0">
        <w:rPr>
          <w:rFonts w:ascii="Titillium Web" w:eastAsia="新細明體" w:hAnsi="Titillium Web" w:cs="新細明體"/>
          <w:color w:val="666666"/>
          <w:kern w:val="0"/>
          <w:sz w:val="27"/>
          <w:szCs w:val="27"/>
        </w:rPr>
        <w:t>3.3V</w:t>
      </w:r>
      <w:r w:rsidRPr="00BE62D0">
        <w:rPr>
          <w:rFonts w:ascii="Titillium Web" w:eastAsia="新細明體" w:hAnsi="Titillium Web" w:cs="新細明體"/>
          <w:color w:val="666666"/>
          <w:kern w:val="0"/>
          <w:sz w:val="27"/>
          <w:szCs w:val="27"/>
        </w:rPr>
        <w:t>工作電壓給</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5886450" cy="3322241"/>
            <wp:effectExtent l="0" t="0" r="0" b="0"/>
            <wp:docPr id="23" name="圖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6450" cy="3322241"/>
                    </a:xfrm>
                    <a:prstGeom prst="rect">
                      <a:avLst/>
                    </a:prstGeom>
                    <a:noFill/>
                    <a:ln>
                      <a:noFill/>
                    </a:ln>
                  </pic:spPr>
                </pic:pic>
              </a:graphicData>
            </a:graphic>
          </wp:inline>
        </w:drawing>
      </w:r>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如果我們單獨供應</w:t>
      </w:r>
      <w:r w:rsidRPr="00BE62D0">
        <w:rPr>
          <w:rFonts w:ascii="Titillium Web" w:eastAsia="新細明體" w:hAnsi="Titillium Web" w:cs="新細明體"/>
          <w:color w:val="666666"/>
          <w:kern w:val="0"/>
          <w:sz w:val="27"/>
          <w:szCs w:val="27"/>
        </w:rPr>
        <w:t>3.3V</w:t>
      </w:r>
      <w:r w:rsidRPr="00BE62D0">
        <w:rPr>
          <w:rFonts w:ascii="Titillium Web" w:eastAsia="新細明體" w:hAnsi="Titillium Web" w:cs="新細明體"/>
          <w:color w:val="666666"/>
          <w:kern w:val="0"/>
          <w:sz w:val="27"/>
          <w:szCs w:val="27"/>
        </w:rPr>
        <w:t>的電源給</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，而不是使用</w:t>
      </w:r>
      <w:r w:rsidRPr="00BE62D0">
        <w:rPr>
          <w:rFonts w:ascii="Titillium Web" w:eastAsia="新細明體" w:hAnsi="Titillium Web" w:cs="新細明體"/>
          <w:color w:val="666666"/>
          <w:kern w:val="0"/>
          <w:sz w:val="27"/>
          <w:szCs w:val="27"/>
        </w:rPr>
        <w:t>USB</w:t>
      </w:r>
      <w:r w:rsidRPr="00BE62D0">
        <w:rPr>
          <w:rFonts w:ascii="Titillium Web" w:eastAsia="新細明體" w:hAnsi="Titillium Web" w:cs="新細明體"/>
          <w:color w:val="666666"/>
          <w:kern w:val="0"/>
          <w:sz w:val="27"/>
          <w:szCs w:val="27"/>
        </w:rPr>
        <w:t>供電給整塊板子，</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還是可以運作的。板子上其它元件讓使用者便於開發，當開發完成之後，就可以只供電給</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w:t>
      </w:r>
    </w:p>
    <w:p w:rsidR="00BE62D0" w:rsidRPr="00BC40F5" w:rsidRDefault="00BE62D0" w:rsidP="00BE62D0">
      <w:pPr>
        <w:widowControl/>
        <w:shd w:val="clear" w:color="auto" w:fill="FFFFFF"/>
        <w:spacing w:line="432" w:lineRule="atLeast"/>
        <w:textAlignment w:val="baseline"/>
        <w:rPr>
          <w:rFonts w:ascii="Titillium Web" w:eastAsia="新細明體" w:hAnsi="Titillium Web" w:cs="新細明體" w:hint="eastAsia"/>
          <w:color w:val="FF0000"/>
          <w:kern w:val="0"/>
          <w:sz w:val="27"/>
          <w:szCs w:val="27"/>
        </w:rPr>
      </w:pPr>
      <w:r w:rsidRPr="00BC40F5">
        <w:rPr>
          <w:rFonts w:ascii="inherit" w:eastAsia="新細明體" w:hAnsi="inherit" w:cs="新細明體"/>
          <w:color w:val="FF0000"/>
          <w:kern w:val="0"/>
          <w:sz w:val="42"/>
          <w:szCs w:val="42"/>
          <w:bdr w:val="none" w:sz="0" w:space="0" w:color="auto" w:frame="1"/>
        </w:rPr>
        <w:lastRenderedPageBreak/>
        <w:t>如何單獨供電給</w:t>
      </w:r>
      <w:r w:rsidRPr="00BC40F5">
        <w:rPr>
          <w:rFonts w:ascii="inherit" w:eastAsia="新細明體" w:hAnsi="inherit" w:cs="新細明體"/>
          <w:color w:val="FF0000"/>
          <w:kern w:val="0"/>
          <w:sz w:val="42"/>
          <w:szCs w:val="42"/>
          <w:bdr w:val="none" w:sz="0" w:space="0" w:color="auto" w:frame="1"/>
        </w:rPr>
        <w:t>Ameba</w:t>
      </w:r>
    </w:p>
    <w:p w:rsidR="00453734"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單獨供電給</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需要對</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這個電阻做處理，不想更動硬體或不需要體驗到非常省電的可以跳過這一章。</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板子上</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的地方是個電阻，電阻左邊是經過降壓模組的</w:t>
      </w:r>
      <w:r w:rsidRPr="00BE62D0">
        <w:rPr>
          <w:rFonts w:ascii="Titillium Web" w:eastAsia="新細明體" w:hAnsi="Titillium Web" w:cs="新細明體"/>
          <w:color w:val="666666"/>
          <w:kern w:val="0"/>
          <w:sz w:val="27"/>
          <w:szCs w:val="27"/>
        </w:rPr>
        <w:t>3.3V</w:t>
      </w:r>
      <w:r w:rsidRPr="00BE62D0">
        <w:rPr>
          <w:rFonts w:ascii="Titillium Web" w:eastAsia="新細明體" w:hAnsi="Titillium Web" w:cs="新細明體"/>
          <w:color w:val="666666"/>
          <w:kern w:val="0"/>
          <w:sz w:val="27"/>
          <w:szCs w:val="27"/>
        </w:rPr>
        <w:t>電源</w:t>
      </w:r>
      <w:r w:rsidRPr="00BE62D0">
        <w:rPr>
          <w:rFonts w:ascii="Titillium Web" w:eastAsia="新細明體" w:hAnsi="Titillium Web" w:cs="新細明體"/>
          <w:color w:val="666666"/>
          <w:kern w:val="0"/>
          <w:sz w:val="27"/>
          <w:szCs w:val="27"/>
        </w:rPr>
        <w:t xml:space="preserve">, </w:t>
      </w:r>
      <w:r w:rsidRPr="00BE62D0">
        <w:rPr>
          <w:rFonts w:ascii="Titillium Web" w:eastAsia="新細明體" w:hAnsi="Titillium Web" w:cs="新細明體"/>
          <w:color w:val="666666"/>
          <w:kern w:val="0"/>
          <w:sz w:val="27"/>
          <w:szCs w:val="27"/>
        </w:rPr>
        <w:t>這個</w:t>
      </w:r>
      <w:r w:rsidRPr="00BE62D0">
        <w:rPr>
          <w:rFonts w:ascii="Titillium Web" w:eastAsia="新細明體" w:hAnsi="Titillium Web" w:cs="新細明體"/>
          <w:color w:val="666666"/>
          <w:kern w:val="0"/>
          <w:sz w:val="27"/>
          <w:szCs w:val="27"/>
        </w:rPr>
        <w:t>3.3V</w:t>
      </w:r>
      <w:r w:rsidRPr="00BE62D0">
        <w:rPr>
          <w:rFonts w:ascii="Titillium Web" w:eastAsia="新細明體" w:hAnsi="Titillium Web" w:cs="新細明體"/>
          <w:color w:val="666666"/>
          <w:kern w:val="0"/>
          <w:sz w:val="27"/>
          <w:szCs w:val="27"/>
        </w:rPr>
        <w:t>電源只單獨供應給電阻右邊的</w:t>
      </w:r>
      <w:r w:rsidRPr="00BE62D0">
        <w:rPr>
          <w:rFonts w:ascii="Titillium Web" w:eastAsia="新細明體" w:hAnsi="Titillium Web" w:cs="新細明體"/>
          <w:color w:val="666666"/>
          <w:kern w:val="0"/>
          <w:sz w:val="27"/>
          <w:szCs w:val="27"/>
        </w:rPr>
        <w:t>Ameba Module</w:t>
      </w:r>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6105525" cy="6838950"/>
            <wp:effectExtent l="0" t="0" r="9525" b="0"/>
            <wp:docPr id="22" name="圖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6838950"/>
                    </a:xfrm>
                    <a:prstGeom prst="rect">
                      <a:avLst/>
                    </a:prstGeom>
                    <a:noFill/>
                    <a:ln>
                      <a:noFill/>
                    </a:ln>
                  </pic:spPr>
                </pic:pic>
              </a:graphicData>
            </a:graphic>
          </wp:inline>
        </w:drawing>
      </w:r>
      <w:r w:rsidRPr="00BE62D0">
        <w:rPr>
          <w:rFonts w:ascii="Titillium Web" w:eastAsia="新細明體" w:hAnsi="Titillium Web" w:cs="新細明體"/>
          <w:color w:val="666666"/>
          <w:kern w:val="0"/>
          <w:sz w:val="27"/>
          <w:szCs w:val="27"/>
        </w:rPr>
        <w:t>我們需要解焊</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這個電阻，它會露出左右各一個金屬連接點，我們再將左右</w:t>
      </w:r>
      <w:proofErr w:type="gramStart"/>
      <w:r w:rsidRPr="00BE62D0">
        <w:rPr>
          <w:rFonts w:ascii="Titillium Web" w:eastAsia="新細明體" w:hAnsi="Titillium Web" w:cs="新細明體"/>
          <w:color w:val="666666"/>
          <w:kern w:val="0"/>
          <w:sz w:val="27"/>
          <w:szCs w:val="27"/>
        </w:rPr>
        <w:t>分別焊上杜邦</w:t>
      </w:r>
      <w:proofErr w:type="gramEnd"/>
      <w:r w:rsidRPr="00BE62D0">
        <w:rPr>
          <w:rFonts w:ascii="Titillium Web" w:eastAsia="新細明體" w:hAnsi="Titillium Web" w:cs="新細明體"/>
          <w:color w:val="666666"/>
          <w:kern w:val="0"/>
          <w:sz w:val="27"/>
          <w:szCs w:val="27"/>
        </w:rPr>
        <w:t>線即可。</w:t>
      </w:r>
      <w:r w:rsidRPr="00BE62D0">
        <w:rPr>
          <w:rFonts w:ascii="Titillium Web" w:eastAsia="新細明體" w:hAnsi="Titillium Web" w:cs="新細明體"/>
          <w:color w:val="666666"/>
          <w:kern w:val="0"/>
          <w:sz w:val="27"/>
          <w:szCs w:val="27"/>
        </w:rPr>
        <w:br/>
      </w:r>
      <w:proofErr w:type="gramStart"/>
      <w:r w:rsidRPr="00BE62D0">
        <w:rPr>
          <w:rFonts w:ascii="Titillium Web" w:eastAsia="新細明體" w:hAnsi="Titillium Web" w:cs="新細明體"/>
          <w:color w:val="666666"/>
          <w:kern w:val="0"/>
          <w:sz w:val="27"/>
          <w:szCs w:val="27"/>
        </w:rPr>
        <w:lastRenderedPageBreak/>
        <w:t>解焊的方式</w:t>
      </w:r>
      <w:proofErr w:type="gramEnd"/>
      <w:r w:rsidRPr="00BE62D0">
        <w:rPr>
          <w:rFonts w:ascii="Titillium Web" w:eastAsia="新細明體" w:hAnsi="Titillium Web" w:cs="新細明體"/>
          <w:color w:val="666666"/>
          <w:kern w:val="0"/>
          <w:sz w:val="27"/>
          <w:szCs w:val="27"/>
        </w:rPr>
        <w:t>，需要將</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的左邊與右邊同時受熱，才有辦法將</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這個電阻取下。比較浪費資源但快速的方式是將焊錫塗滿</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，讓焊錫覆蓋到左邊與</w:t>
      </w:r>
      <w:proofErr w:type="gramStart"/>
      <w:r w:rsidRPr="00BE62D0">
        <w:rPr>
          <w:rFonts w:ascii="Titillium Web" w:eastAsia="新細明體" w:hAnsi="Titillium Web" w:cs="新細明體"/>
          <w:color w:val="666666"/>
          <w:kern w:val="0"/>
          <w:sz w:val="27"/>
          <w:szCs w:val="27"/>
        </w:rPr>
        <w:t>右邊，</w:t>
      </w:r>
      <w:proofErr w:type="gramEnd"/>
      <w:r w:rsidRPr="00BE62D0">
        <w:rPr>
          <w:rFonts w:ascii="Titillium Web" w:eastAsia="新細明體" w:hAnsi="Titillium Web" w:cs="新細明體"/>
          <w:color w:val="666666"/>
          <w:kern w:val="0"/>
          <w:sz w:val="27"/>
          <w:szCs w:val="27"/>
        </w:rPr>
        <w:t>這樣就可以將</w:t>
      </w:r>
      <w:r w:rsidRPr="00BE62D0">
        <w:rPr>
          <w:rFonts w:ascii="Titillium Web" w:eastAsia="新細明體" w:hAnsi="Titillium Web" w:cs="新細明體"/>
          <w:color w:val="666666"/>
          <w:kern w:val="0"/>
          <w:sz w:val="27"/>
          <w:szCs w:val="27"/>
        </w:rPr>
        <w:t>R43</w:t>
      </w:r>
      <w:r w:rsidRPr="00BE62D0">
        <w:rPr>
          <w:rFonts w:ascii="Titillium Web" w:eastAsia="新細明體" w:hAnsi="Titillium Web" w:cs="新細明體"/>
          <w:color w:val="666666"/>
          <w:kern w:val="0"/>
          <w:sz w:val="27"/>
          <w:szCs w:val="27"/>
        </w:rPr>
        <w:t>取下。</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2828925" cy="2738880"/>
            <wp:effectExtent l="0" t="0" r="0" b="4445"/>
            <wp:docPr id="21" name="圖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0176" cy="2740091"/>
                    </a:xfrm>
                    <a:prstGeom prst="rect">
                      <a:avLst/>
                    </a:prstGeom>
                    <a:noFill/>
                    <a:ln>
                      <a:noFill/>
                    </a:ln>
                  </pic:spPr>
                </pic:pic>
              </a:graphicData>
            </a:graphic>
          </wp:inline>
        </w:drawing>
      </w:r>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取下之後，會看到兩個接點。為了之後使用上方便</w:t>
      </w:r>
      <w:r w:rsidRPr="00BE62D0">
        <w:rPr>
          <w:rFonts w:ascii="Titillium Web" w:eastAsia="新細明體" w:hAnsi="Titillium Web" w:cs="新細明體"/>
          <w:color w:val="666666"/>
          <w:kern w:val="0"/>
          <w:sz w:val="27"/>
          <w:szCs w:val="27"/>
        </w:rPr>
        <w:t xml:space="preserve">, </w:t>
      </w:r>
      <w:r w:rsidRPr="00BE62D0">
        <w:rPr>
          <w:rFonts w:ascii="Titillium Web" w:eastAsia="新細明體" w:hAnsi="Titillium Web" w:cs="新細明體"/>
          <w:color w:val="666666"/>
          <w:kern w:val="0"/>
          <w:sz w:val="27"/>
          <w:szCs w:val="27"/>
        </w:rPr>
        <w:t>我們將左邊與右邊</w:t>
      </w:r>
      <w:proofErr w:type="gramStart"/>
      <w:r w:rsidRPr="00BE62D0">
        <w:rPr>
          <w:rFonts w:ascii="Titillium Web" w:eastAsia="新細明體" w:hAnsi="Titillium Web" w:cs="新細明體"/>
          <w:color w:val="666666"/>
          <w:kern w:val="0"/>
          <w:sz w:val="27"/>
          <w:szCs w:val="27"/>
        </w:rPr>
        <w:t>都焊上杜邦</w:t>
      </w:r>
      <w:proofErr w:type="gramEnd"/>
      <w:r w:rsidRPr="00BE62D0">
        <w:rPr>
          <w:rFonts w:ascii="Titillium Web" w:eastAsia="新細明體" w:hAnsi="Titillium Web" w:cs="新細明體"/>
          <w:color w:val="666666"/>
          <w:kern w:val="0"/>
          <w:sz w:val="27"/>
          <w:szCs w:val="27"/>
        </w:rPr>
        <w:t>線。</w:t>
      </w:r>
      <w:proofErr w:type="gramStart"/>
      <w:r w:rsidRPr="00BE62D0">
        <w:rPr>
          <w:rFonts w:ascii="Titillium Web" w:eastAsia="新細明體" w:hAnsi="Titillium Web" w:cs="新細明體"/>
          <w:color w:val="666666"/>
          <w:kern w:val="0"/>
          <w:sz w:val="27"/>
          <w:szCs w:val="27"/>
        </w:rPr>
        <w:t>焊完之後</w:t>
      </w:r>
      <w:proofErr w:type="gramEnd"/>
      <w:r w:rsidRPr="00BE62D0">
        <w:rPr>
          <w:rFonts w:ascii="Titillium Web" w:eastAsia="新細明體" w:hAnsi="Titillium Web" w:cs="新細明體"/>
          <w:color w:val="666666"/>
          <w:kern w:val="0"/>
          <w:sz w:val="27"/>
          <w:szCs w:val="27"/>
        </w:rPr>
        <w:t>將兩條線做固定，可以黏膠帶、使用</w:t>
      </w:r>
      <w:proofErr w:type="gramStart"/>
      <w:r w:rsidRPr="00BE62D0">
        <w:rPr>
          <w:rFonts w:ascii="Titillium Web" w:eastAsia="新細明體" w:hAnsi="Titillium Web" w:cs="新細明體"/>
          <w:color w:val="666666"/>
          <w:kern w:val="0"/>
          <w:sz w:val="27"/>
          <w:szCs w:val="27"/>
        </w:rPr>
        <w:t>熱融膠</w:t>
      </w:r>
      <w:proofErr w:type="gramEnd"/>
      <w:r w:rsidRPr="00BE62D0">
        <w:rPr>
          <w:rFonts w:ascii="Titillium Web" w:eastAsia="新細明體" w:hAnsi="Titillium Web" w:cs="新細明體"/>
          <w:color w:val="666666"/>
          <w:kern w:val="0"/>
          <w:sz w:val="27"/>
          <w:szCs w:val="27"/>
        </w:rPr>
        <w:t>、或是像下圖卡住固定。</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3343275" cy="3889925"/>
            <wp:effectExtent l="0" t="0" r="0" b="0"/>
            <wp:docPr id="20" name="圖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5000" cy="3891932"/>
                    </a:xfrm>
                    <a:prstGeom prst="rect">
                      <a:avLst/>
                    </a:prstGeom>
                    <a:noFill/>
                    <a:ln>
                      <a:noFill/>
                    </a:ln>
                  </pic:spPr>
                </pic:pic>
              </a:graphicData>
            </a:graphic>
          </wp:inline>
        </w:drawing>
      </w:r>
    </w:p>
    <w:p w:rsidR="00BE62D0" w:rsidRPr="00BE62D0" w:rsidRDefault="00BE62D0" w:rsidP="00BE62D0">
      <w:pPr>
        <w:widowControl/>
        <w:shd w:val="clear" w:color="auto" w:fill="FFFFFF"/>
        <w:spacing w:after="240"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如圖中，這樣我們一樣可以使用</w:t>
      </w:r>
      <w:r w:rsidRPr="00BE62D0">
        <w:rPr>
          <w:rFonts w:ascii="Titillium Web" w:eastAsia="新細明體" w:hAnsi="Titillium Web" w:cs="新細明體"/>
          <w:color w:val="666666"/>
          <w:kern w:val="0"/>
          <w:sz w:val="27"/>
          <w:szCs w:val="27"/>
        </w:rPr>
        <w:t>USB</w:t>
      </w:r>
      <w:r w:rsidRPr="00BE62D0">
        <w:rPr>
          <w:rFonts w:ascii="Titillium Web" w:eastAsia="新細明體" w:hAnsi="Titillium Web" w:cs="新細明體"/>
          <w:color w:val="666666"/>
          <w:kern w:val="0"/>
          <w:sz w:val="27"/>
          <w:szCs w:val="27"/>
        </w:rPr>
        <w:t>供電。當我們想單獨對</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供電時，將紅線與黑線分開，由黑線供應</w:t>
      </w:r>
      <w:r w:rsidRPr="00BE62D0">
        <w:rPr>
          <w:rFonts w:ascii="Titillium Web" w:eastAsia="新細明體" w:hAnsi="Titillium Web" w:cs="新細明體"/>
          <w:color w:val="666666"/>
          <w:kern w:val="0"/>
          <w:sz w:val="27"/>
          <w:szCs w:val="27"/>
        </w:rPr>
        <w:t>3.3V</w:t>
      </w:r>
      <w:r w:rsidRPr="00BE62D0">
        <w:rPr>
          <w:rFonts w:ascii="Titillium Web" w:eastAsia="新細明體" w:hAnsi="Titillium Web" w:cs="新細明體"/>
          <w:color w:val="666666"/>
          <w:kern w:val="0"/>
          <w:sz w:val="27"/>
          <w:szCs w:val="27"/>
        </w:rPr>
        <w:t>的電源，以及接上電源的</w:t>
      </w:r>
      <w:r w:rsidRPr="00BE62D0">
        <w:rPr>
          <w:rFonts w:ascii="Titillium Web" w:eastAsia="新細明體" w:hAnsi="Titillium Web" w:cs="新細明體"/>
          <w:color w:val="666666"/>
          <w:kern w:val="0"/>
          <w:sz w:val="27"/>
          <w:szCs w:val="27"/>
        </w:rPr>
        <w:t>GND</w:t>
      </w:r>
      <w:r w:rsidRPr="00BE62D0">
        <w:rPr>
          <w:rFonts w:ascii="Titillium Web" w:eastAsia="新細明體" w:hAnsi="Titillium Web" w:cs="新細明體"/>
          <w:color w:val="666666"/>
          <w:kern w:val="0"/>
          <w:sz w:val="27"/>
          <w:szCs w:val="27"/>
        </w:rPr>
        <w:t>即可。</w:t>
      </w:r>
    </w:p>
    <w:p w:rsidR="00BC40F5" w:rsidRPr="00DA0E81" w:rsidRDefault="00BC40F5" w:rsidP="00BC40F5">
      <w:pPr>
        <w:widowControl/>
        <w:rPr>
          <w:rFonts w:ascii="Titillium Web" w:eastAsia="新細明體" w:hAnsi="Titillium Web" w:cs="新細明體" w:hint="eastAsia"/>
          <w:b/>
          <w:color w:val="FF0000"/>
          <w:kern w:val="0"/>
          <w:sz w:val="27"/>
          <w:szCs w:val="27"/>
        </w:rPr>
      </w:pPr>
      <w:r w:rsidRPr="00DA0E81">
        <w:rPr>
          <w:rFonts w:ascii="inherit" w:eastAsia="新細明體" w:hAnsi="inherit" w:cs="新細明體"/>
          <w:b/>
          <w:color w:val="FF0000"/>
          <w:kern w:val="0"/>
          <w:sz w:val="42"/>
          <w:szCs w:val="42"/>
          <w:bdr w:val="none" w:sz="0" w:space="0" w:color="auto" w:frame="1"/>
        </w:rPr>
        <w:lastRenderedPageBreak/>
        <w:t>Ameba</w:t>
      </w:r>
      <w:r w:rsidRPr="00DA0E81">
        <w:rPr>
          <w:rFonts w:ascii="inherit" w:eastAsia="新細明體" w:hAnsi="inherit" w:cs="新細明體"/>
          <w:b/>
          <w:color w:val="FF0000"/>
          <w:kern w:val="0"/>
          <w:sz w:val="42"/>
          <w:szCs w:val="42"/>
          <w:bdr w:val="none" w:sz="0" w:space="0" w:color="auto" w:frame="1"/>
        </w:rPr>
        <w:t>的省電</w:t>
      </w:r>
      <w:r>
        <w:rPr>
          <w:rFonts w:ascii="inherit" w:eastAsia="新細明體" w:hAnsi="inherit" w:cs="新細明體" w:hint="eastAsia"/>
          <w:b/>
          <w:color w:val="FF0000"/>
          <w:kern w:val="0"/>
          <w:sz w:val="42"/>
          <w:szCs w:val="42"/>
          <w:bdr w:val="none" w:sz="0" w:space="0" w:color="auto" w:frame="1"/>
        </w:rPr>
        <w:t>範例程式</w:t>
      </w:r>
    </w:p>
    <w:p w:rsidR="00BE62D0" w:rsidRPr="00856B0A" w:rsidRDefault="00856B0A" w:rsidP="00BE62D0">
      <w:pPr>
        <w:pStyle w:val="2"/>
        <w:spacing w:before="0" w:beforeAutospacing="0" w:after="0" w:afterAutospacing="0" w:line="360" w:lineRule="atLeast"/>
        <w:textAlignment w:val="baseline"/>
        <w:rPr>
          <w:rFonts w:ascii="Titillium Web" w:hAnsi="Titillium Web" w:hint="eastAsia"/>
          <w:b w:val="0"/>
          <w:bCs w:val="0"/>
          <w:color w:val="666666"/>
        </w:rPr>
      </w:pPr>
      <w:r w:rsidRPr="00856B0A">
        <w:rPr>
          <w:rStyle w:val="a9"/>
          <w:rFonts w:ascii="inherit" w:hAnsi="inherit" w:hint="eastAsia"/>
          <w:b/>
          <w:bCs/>
          <w:color w:val="666666"/>
          <w:bdr w:val="none" w:sz="0" w:space="0" w:color="auto" w:frame="1"/>
        </w:rPr>
        <w:t>一、</w:t>
      </w:r>
      <w:r w:rsidR="00BE62D0" w:rsidRPr="00856B0A">
        <w:rPr>
          <w:rStyle w:val="a9"/>
          <w:rFonts w:ascii="inherit" w:hAnsi="inherit"/>
          <w:b/>
          <w:bCs/>
          <w:color w:val="666666"/>
          <w:bdr w:val="none" w:sz="0" w:space="0" w:color="auto" w:frame="1"/>
        </w:rPr>
        <w:t>讓</w:t>
      </w:r>
      <w:r w:rsidR="00BE62D0" w:rsidRPr="00856B0A">
        <w:rPr>
          <w:rStyle w:val="a9"/>
          <w:rFonts w:ascii="inherit" w:hAnsi="inherit"/>
          <w:b/>
          <w:bCs/>
          <w:color w:val="666666"/>
          <w:bdr w:val="none" w:sz="0" w:space="0" w:color="auto" w:frame="1"/>
        </w:rPr>
        <w:t>Ameba</w:t>
      </w:r>
      <w:r w:rsidR="00BE62D0" w:rsidRPr="00856B0A">
        <w:rPr>
          <w:rStyle w:val="a9"/>
          <w:rFonts w:ascii="inherit" w:hAnsi="inherit"/>
          <w:b/>
          <w:bCs/>
          <w:color w:val="666666"/>
          <w:bdr w:val="none" w:sz="0" w:space="0" w:color="auto" w:frame="1"/>
        </w:rPr>
        <w:t>處於</w:t>
      </w:r>
      <w:proofErr w:type="spellStart"/>
      <w:r w:rsidR="00BE62D0" w:rsidRPr="00856B0A">
        <w:rPr>
          <w:rStyle w:val="a9"/>
          <w:rFonts w:ascii="inherit" w:hAnsi="inherit"/>
          <w:b/>
          <w:bCs/>
          <w:color w:val="666666"/>
          <w:bdr w:val="none" w:sz="0" w:space="0" w:color="auto" w:frame="1"/>
        </w:rPr>
        <w:t>Wifi</w:t>
      </w:r>
      <w:proofErr w:type="spellEnd"/>
      <w:r w:rsidR="00BE62D0" w:rsidRPr="00856B0A">
        <w:rPr>
          <w:rStyle w:val="a9"/>
          <w:rFonts w:ascii="inherit" w:hAnsi="inherit"/>
          <w:b/>
          <w:bCs/>
          <w:color w:val="666666"/>
          <w:bdr w:val="none" w:sz="0" w:space="0" w:color="auto" w:frame="1"/>
        </w:rPr>
        <w:t>連接的省電模式</w:t>
      </w:r>
    </w:p>
    <w:p w:rsidR="00BE62D0" w:rsidRPr="00BE62D0" w:rsidRDefault="00BE62D0" w:rsidP="00BE62D0">
      <w:pPr>
        <w:widowControl/>
        <w:shd w:val="clear" w:color="auto" w:fill="FFFFFF"/>
        <w:spacing w:line="432" w:lineRule="atLeast"/>
        <w:textAlignment w:val="baseline"/>
        <w:rPr>
          <w:rFonts w:ascii="Titillium Web" w:eastAsia="新細明體" w:hAnsi="Titillium Web" w:cs="新細明體" w:hint="eastAsia"/>
          <w:color w:val="666666"/>
          <w:kern w:val="0"/>
          <w:sz w:val="27"/>
          <w:szCs w:val="27"/>
        </w:rPr>
      </w:pPr>
      <w:r w:rsidRPr="00BE62D0">
        <w:rPr>
          <w:rFonts w:ascii="inherit" w:eastAsia="新細明體" w:hAnsi="inherit" w:cs="新細明體"/>
          <w:color w:val="E67E22"/>
          <w:kern w:val="0"/>
          <w:sz w:val="42"/>
          <w:szCs w:val="42"/>
          <w:bdr w:val="none" w:sz="0" w:space="0" w:color="auto" w:frame="1"/>
        </w:rPr>
        <w:t>範例說明</w:t>
      </w:r>
      <w:r w:rsidRPr="00BE62D0">
        <w:rPr>
          <w:rFonts w:ascii="Titillium Web" w:eastAsia="新細明體" w:hAnsi="Titillium Web" w:cs="新細明體"/>
          <w:color w:val="666666"/>
          <w:kern w:val="0"/>
          <w:sz w:val="27"/>
          <w:szCs w:val="27"/>
        </w:rPr>
        <w:br/>
        <w:t>Ameba</w:t>
      </w:r>
      <w:r w:rsidRPr="00BE62D0">
        <w:rPr>
          <w:rFonts w:ascii="Titillium Web" w:eastAsia="新細明體" w:hAnsi="Titillium Web" w:cs="新細明體"/>
          <w:color w:val="666666"/>
          <w:kern w:val="0"/>
          <w:sz w:val="27"/>
          <w:szCs w:val="27"/>
        </w:rPr>
        <w:t>的</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無法讓</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處於連線狀態，如果想讓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省電，並且保持</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連線，可以使用</w:t>
      </w:r>
      <w:r w:rsidRPr="00BE62D0">
        <w:rPr>
          <w:rFonts w:ascii="Titillium Web" w:eastAsia="新細明體" w:hAnsi="Titillium Web" w:cs="新細明體"/>
          <w:color w:val="666666"/>
          <w:kern w:val="0"/>
          <w:sz w:val="27"/>
          <w:szCs w:val="27"/>
        </w:rPr>
        <w:t>sleep API</w:t>
      </w:r>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打開範例</w:t>
      </w:r>
      <w:r w:rsidRPr="00BE62D0">
        <w:rPr>
          <w:rFonts w:ascii="Titillium Web" w:eastAsia="新細明體" w:hAnsi="Titillium Web" w:cs="新細明體"/>
          <w:color w:val="666666"/>
          <w:kern w:val="0"/>
          <w:sz w:val="27"/>
          <w:szCs w:val="27"/>
        </w:rPr>
        <w:t xml:space="preserve"> “File” -&gt; “Examples” -&gt; “</w:t>
      </w:r>
      <w:proofErr w:type="spellStart"/>
      <w:r w:rsidRPr="00BE62D0">
        <w:rPr>
          <w:rFonts w:ascii="Titillium Web" w:eastAsia="新細明體" w:hAnsi="Titillium Web" w:cs="新細明體"/>
          <w:color w:val="666666"/>
          <w:kern w:val="0"/>
          <w:sz w:val="27"/>
          <w:szCs w:val="27"/>
        </w:rPr>
        <w:t>AmebaPowerSave</w:t>
      </w:r>
      <w:proofErr w:type="spellEnd"/>
      <w:r w:rsidRPr="00BE62D0">
        <w:rPr>
          <w:rFonts w:ascii="Titillium Web" w:eastAsia="新細明體" w:hAnsi="Titillium Web" w:cs="新細明體"/>
          <w:color w:val="666666"/>
          <w:kern w:val="0"/>
          <w:sz w:val="27"/>
          <w:szCs w:val="27"/>
        </w:rPr>
        <w:t>” -&gt; “</w:t>
      </w:r>
      <w:proofErr w:type="spellStart"/>
      <w:r w:rsidRPr="00BE62D0">
        <w:rPr>
          <w:rFonts w:ascii="Titillium Web" w:eastAsia="新細明體" w:hAnsi="Titillium Web" w:cs="新細明體"/>
          <w:color w:val="666666"/>
          <w:kern w:val="0"/>
          <w:sz w:val="27"/>
          <w:szCs w:val="27"/>
        </w:rPr>
        <w:t>SleepWithDHTUdpServ</w:t>
      </w:r>
      <w:proofErr w:type="spellEnd"/>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範例裡一樣需要設定連線</w:t>
      </w:r>
      <w:r w:rsidRPr="00BE62D0">
        <w:rPr>
          <w:rFonts w:ascii="Titillium Web" w:eastAsia="新細明體" w:hAnsi="Titillium Web" w:cs="新細明體"/>
          <w:color w:val="666666"/>
          <w:kern w:val="0"/>
          <w:sz w:val="27"/>
          <w:szCs w:val="27"/>
        </w:rPr>
        <w:t>AP</w:t>
      </w:r>
      <w:r w:rsidRPr="00BE62D0">
        <w:rPr>
          <w:rFonts w:ascii="Titillium Web" w:eastAsia="新細明體" w:hAnsi="Titillium Web" w:cs="新細明體"/>
          <w:color w:val="666666"/>
          <w:kern w:val="0"/>
          <w:sz w:val="27"/>
          <w:szCs w:val="27"/>
        </w:rPr>
        <w:t>的</w:t>
      </w:r>
      <w:proofErr w:type="spellStart"/>
      <w:r w:rsidRPr="00BE62D0">
        <w:rPr>
          <w:rFonts w:ascii="Titillium Web" w:eastAsia="新細明體" w:hAnsi="Titillium Web" w:cs="新細明體"/>
          <w:color w:val="666666"/>
          <w:kern w:val="0"/>
          <w:sz w:val="27"/>
          <w:szCs w:val="27"/>
        </w:rPr>
        <w:t>ssid</w:t>
      </w:r>
      <w:proofErr w:type="spellEnd"/>
      <w:r w:rsidRPr="00BE62D0">
        <w:rPr>
          <w:rFonts w:ascii="Titillium Web" w:eastAsia="新細明體" w:hAnsi="Titillium Web" w:cs="新細明體"/>
          <w:color w:val="666666"/>
          <w:kern w:val="0"/>
          <w:sz w:val="27"/>
          <w:szCs w:val="27"/>
        </w:rPr>
        <w:t xml:space="preserve"> &amp; password</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這個範例裡，</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會先建立</w:t>
      </w:r>
      <w:proofErr w:type="spellStart"/>
      <w:r w:rsidRPr="00BE62D0">
        <w:rPr>
          <w:rFonts w:ascii="Titillium Web" w:eastAsia="新細明體" w:hAnsi="Titillium Web" w:cs="新細明體"/>
          <w:color w:val="666666"/>
          <w:kern w:val="0"/>
          <w:sz w:val="27"/>
          <w:szCs w:val="27"/>
        </w:rPr>
        <w:t>wifi</w:t>
      </w:r>
      <w:proofErr w:type="spellEnd"/>
      <w:r w:rsidRPr="00BE62D0">
        <w:rPr>
          <w:rFonts w:ascii="Titillium Web" w:eastAsia="新細明體" w:hAnsi="Titillium Web" w:cs="新細明體"/>
          <w:color w:val="666666"/>
          <w:kern w:val="0"/>
          <w:sz w:val="27"/>
          <w:szCs w:val="27"/>
        </w:rPr>
        <w:t>連線，進入</w:t>
      </w:r>
      <w:r w:rsidRPr="00BE62D0">
        <w:rPr>
          <w:rFonts w:ascii="Titillium Web" w:eastAsia="新細明體" w:hAnsi="Titillium Web" w:cs="新細明體"/>
          <w:color w:val="666666"/>
          <w:kern w:val="0"/>
          <w:sz w:val="27"/>
          <w:szCs w:val="27"/>
        </w:rPr>
        <w:t>sleep</w:t>
      </w:r>
      <w:r w:rsidRPr="00BE62D0">
        <w:rPr>
          <w:rFonts w:ascii="Titillium Web" w:eastAsia="新細明體" w:hAnsi="Titillium Web" w:cs="新細明體"/>
          <w:color w:val="666666"/>
          <w:kern w:val="0"/>
          <w:sz w:val="27"/>
          <w:szCs w:val="27"/>
        </w:rPr>
        <w:t>省電模式，</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會當作</w:t>
      </w:r>
      <w:r w:rsidRPr="00BE62D0">
        <w:rPr>
          <w:rFonts w:ascii="Titillium Web" w:eastAsia="新細明體" w:hAnsi="Titillium Web" w:cs="新細明體"/>
          <w:color w:val="666666"/>
          <w:kern w:val="0"/>
          <w:sz w:val="27"/>
          <w:szCs w:val="27"/>
        </w:rPr>
        <w:t>UDP server</w:t>
      </w:r>
      <w:r w:rsidRPr="00BE62D0">
        <w:rPr>
          <w:rFonts w:ascii="Titillium Web" w:eastAsia="新細明體" w:hAnsi="Titillium Web" w:cs="新細明體"/>
          <w:color w:val="666666"/>
          <w:kern w:val="0"/>
          <w:sz w:val="27"/>
          <w:szCs w:val="27"/>
        </w:rPr>
        <w:t>，每當接收到</w:t>
      </w:r>
      <w:r w:rsidRPr="00BE62D0">
        <w:rPr>
          <w:rFonts w:ascii="Titillium Web" w:eastAsia="新細明體" w:hAnsi="Titillium Web" w:cs="新細明體"/>
          <w:color w:val="666666"/>
          <w:kern w:val="0"/>
          <w:sz w:val="27"/>
          <w:szCs w:val="27"/>
        </w:rPr>
        <w:t>UDP</w:t>
      </w:r>
      <w:r w:rsidRPr="00BE62D0">
        <w:rPr>
          <w:rFonts w:ascii="Titillium Web" w:eastAsia="新細明體" w:hAnsi="Titillium Web" w:cs="新細明體"/>
          <w:color w:val="666666"/>
          <w:kern w:val="0"/>
          <w:sz w:val="27"/>
          <w:szCs w:val="27"/>
        </w:rPr>
        <w:t>封包內容為</w:t>
      </w:r>
      <w:r w:rsidRPr="00BE62D0">
        <w:rPr>
          <w:rFonts w:ascii="Titillium Web" w:eastAsia="新細明體" w:hAnsi="Titillium Web" w:cs="新細明體"/>
          <w:color w:val="666666"/>
          <w:kern w:val="0"/>
          <w:sz w:val="27"/>
          <w:szCs w:val="27"/>
        </w:rPr>
        <w:t xml:space="preserve"> ‘H’</w:t>
      </w:r>
      <w:r w:rsidRPr="00BE62D0">
        <w:rPr>
          <w:rFonts w:ascii="Titillium Web" w:eastAsia="新細明體" w:hAnsi="Titillium Web" w:cs="新細明體"/>
          <w:color w:val="666666"/>
          <w:kern w:val="0"/>
          <w:sz w:val="27"/>
          <w:szCs w:val="27"/>
        </w:rPr>
        <w:t>，就回傳濕度，接收到</w:t>
      </w:r>
      <w:r w:rsidRPr="00BE62D0">
        <w:rPr>
          <w:rFonts w:ascii="Titillium Web" w:eastAsia="新細明體" w:hAnsi="Titillium Web" w:cs="新細明體"/>
          <w:color w:val="666666"/>
          <w:kern w:val="0"/>
          <w:sz w:val="27"/>
          <w:szCs w:val="27"/>
        </w:rPr>
        <w:t>UDP</w:t>
      </w:r>
      <w:r w:rsidRPr="00BE62D0">
        <w:rPr>
          <w:rFonts w:ascii="Titillium Web" w:eastAsia="新細明體" w:hAnsi="Titillium Web" w:cs="新細明體"/>
          <w:color w:val="666666"/>
          <w:kern w:val="0"/>
          <w:sz w:val="27"/>
          <w:szCs w:val="27"/>
        </w:rPr>
        <w:t>封包為</w:t>
      </w:r>
      <w:r w:rsidRPr="00BE62D0">
        <w:rPr>
          <w:rFonts w:ascii="Titillium Web" w:eastAsia="新細明體" w:hAnsi="Titillium Web" w:cs="新細明體"/>
          <w:color w:val="666666"/>
          <w:kern w:val="0"/>
          <w:sz w:val="27"/>
          <w:szCs w:val="27"/>
        </w:rPr>
        <w:t xml:space="preserve"> ‘T’</w:t>
      </w:r>
      <w:r w:rsidRPr="00BE62D0">
        <w:rPr>
          <w:rFonts w:ascii="Titillium Web" w:eastAsia="新細明體" w:hAnsi="Titillium Web" w:cs="新細明體"/>
          <w:color w:val="666666"/>
          <w:kern w:val="0"/>
          <w:sz w:val="27"/>
          <w:szCs w:val="27"/>
        </w:rPr>
        <w:t>，就回傳溫度。</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與</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不同的地方是，當</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打開</w:t>
      </w:r>
      <w:r w:rsidRPr="00BE62D0">
        <w:rPr>
          <w:rFonts w:ascii="Titillium Web" w:eastAsia="新細明體" w:hAnsi="Titillium Web" w:cs="新細明體"/>
          <w:color w:val="666666"/>
          <w:kern w:val="0"/>
          <w:sz w:val="27"/>
          <w:szCs w:val="27"/>
        </w:rPr>
        <w:t>sleep</w:t>
      </w:r>
      <w:r w:rsidRPr="00BE62D0">
        <w:rPr>
          <w:rFonts w:ascii="Titillium Web" w:eastAsia="新細明體" w:hAnsi="Titillium Web" w:cs="新細明體"/>
          <w:color w:val="666666"/>
          <w:kern w:val="0"/>
          <w:sz w:val="27"/>
          <w:szCs w:val="27"/>
        </w:rPr>
        <w:t>模式，會自己找尋可以睡眠的時間，當裝置閒置時就會進入睡眠。整個睡眠與醒來的動作是自動的，不需要使用者干預。</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當</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連線之後，我們參考之前測試</w:t>
      </w:r>
      <w:r w:rsidRPr="00BE62D0">
        <w:rPr>
          <w:rFonts w:ascii="Titillium Web" w:eastAsia="新細明體" w:hAnsi="Titillium Web" w:cs="新細明體"/>
          <w:color w:val="666666"/>
          <w:kern w:val="0"/>
          <w:sz w:val="27"/>
          <w:szCs w:val="27"/>
        </w:rPr>
        <w:t>TCP/UDP</w:t>
      </w:r>
      <w:r w:rsidRPr="00BE62D0">
        <w:rPr>
          <w:rFonts w:ascii="Titillium Web" w:eastAsia="新細明體" w:hAnsi="Titillium Web" w:cs="新細明體"/>
          <w:color w:val="666666"/>
          <w:kern w:val="0"/>
          <w:sz w:val="27"/>
          <w:szCs w:val="27"/>
        </w:rPr>
        <w:t>的工具</w:t>
      </w:r>
      <w:proofErr w:type="spellStart"/>
      <w:r w:rsidRPr="00BE62D0">
        <w:rPr>
          <w:rFonts w:ascii="Titillium Web" w:eastAsia="新細明體" w:hAnsi="Titillium Web" w:cs="新細明體"/>
          <w:color w:val="666666"/>
          <w:kern w:val="0"/>
          <w:sz w:val="27"/>
          <w:szCs w:val="27"/>
        </w:rPr>
        <w:t>Sokit</w:t>
      </w:r>
      <w:proofErr w:type="spellEnd"/>
      <w:r w:rsidRPr="00BE62D0">
        <w:rPr>
          <w:rFonts w:ascii="Titillium Web" w:eastAsia="新細明體" w:hAnsi="Titillium Web" w:cs="新細明體"/>
          <w:color w:val="666666"/>
          <w:kern w:val="0"/>
          <w:sz w:val="27"/>
          <w:szCs w:val="27"/>
        </w:rPr>
        <w:t>設定</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的</w:t>
      </w:r>
      <w:r w:rsidRPr="00BE62D0">
        <w:rPr>
          <w:rFonts w:ascii="Titillium Web" w:eastAsia="新細明體" w:hAnsi="Titillium Web" w:cs="新細明體"/>
          <w:color w:val="666666"/>
          <w:kern w:val="0"/>
          <w:sz w:val="27"/>
          <w:szCs w:val="27"/>
        </w:rPr>
        <w:t>IP &amp; port</w:t>
      </w:r>
      <w:r w:rsidRPr="00BE62D0">
        <w:rPr>
          <w:rFonts w:ascii="Titillium Web" w:eastAsia="新細明體" w:hAnsi="Titillium Web" w:cs="新細明體"/>
          <w:color w:val="666666"/>
          <w:kern w:val="0"/>
          <w:sz w:val="27"/>
          <w:szCs w:val="27"/>
        </w:rPr>
        <w:t>。</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我們每分鐘輪流問一次溫濕度，可以看到</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都有回應。</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6600825" cy="4721238"/>
            <wp:effectExtent l="0" t="0" r="0" b="3175"/>
            <wp:docPr id="25" name="圖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4721238"/>
                    </a:xfrm>
                    <a:prstGeom prst="rect">
                      <a:avLst/>
                    </a:prstGeom>
                    <a:noFill/>
                    <a:ln>
                      <a:noFill/>
                    </a:ln>
                  </pic:spPr>
                </pic:pic>
              </a:graphicData>
            </a:graphic>
          </wp:inline>
        </w:drawing>
      </w:r>
      <w:r w:rsidRPr="00BE62D0">
        <w:rPr>
          <w:rFonts w:ascii="Titillium Web" w:eastAsia="新細明體" w:hAnsi="Titillium Web" w:cs="新細明體"/>
          <w:color w:val="666666"/>
          <w:kern w:val="0"/>
          <w:sz w:val="27"/>
          <w:szCs w:val="27"/>
        </w:rPr>
        <w:t>這個範例裡會偵測</w:t>
      </w:r>
      <w:r w:rsidRPr="00BE62D0">
        <w:rPr>
          <w:rFonts w:ascii="Titillium Web" w:eastAsia="新細明體" w:hAnsi="Titillium Web" w:cs="新細明體"/>
          <w:color w:val="666666"/>
          <w:kern w:val="0"/>
          <w:sz w:val="27"/>
          <w:szCs w:val="27"/>
        </w:rPr>
        <w:t>D18</w:t>
      </w:r>
      <w:r w:rsidRPr="00BE62D0">
        <w:rPr>
          <w:rFonts w:ascii="Titillium Web" w:eastAsia="新細明體" w:hAnsi="Titillium Web" w:cs="新細明體"/>
          <w:color w:val="666666"/>
          <w:kern w:val="0"/>
          <w:sz w:val="27"/>
          <w:szCs w:val="27"/>
        </w:rPr>
        <w:t>這根防止進入睡眠的</w:t>
      </w:r>
      <w:r w:rsidRPr="00BE62D0">
        <w:rPr>
          <w:rFonts w:ascii="Titillium Web" w:eastAsia="新細明體" w:hAnsi="Titillium Web" w:cs="新細明體"/>
          <w:color w:val="666666"/>
          <w:kern w:val="0"/>
          <w:sz w:val="27"/>
          <w:szCs w:val="27"/>
        </w:rPr>
        <w:t>pin</w:t>
      </w:r>
      <w:r w:rsidRPr="00BE62D0">
        <w:rPr>
          <w:rFonts w:ascii="Titillium Web" w:eastAsia="新細明體" w:hAnsi="Titillium Web" w:cs="新細明體"/>
          <w:color w:val="666666"/>
          <w:kern w:val="0"/>
          <w:sz w:val="27"/>
          <w:szCs w:val="27"/>
        </w:rPr>
        <w:t>腳，如果</w:t>
      </w:r>
      <w:r w:rsidRPr="00BE62D0">
        <w:rPr>
          <w:rFonts w:ascii="Titillium Web" w:eastAsia="新細明體" w:hAnsi="Titillium Web" w:cs="新細明體"/>
          <w:color w:val="666666"/>
          <w:kern w:val="0"/>
          <w:sz w:val="27"/>
          <w:szCs w:val="27"/>
        </w:rPr>
        <w:t>D18</w:t>
      </w:r>
      <w:r w:rsidRPr="00BE62D0">
        <w:rPr>
          <w:rFonts w:ascii="Titillium Web" w:eastAsia="新細明體" w:hAnsi="Titillium Web" w:cs="新細明體"/>
          <w:color w:val="666666"/>
          <w:kern w:val="0"/>
          <w:sz w:val="27"/>
          <w:szCs w:val="27"/>
        </w:rPr>
        <w:t>被接地，就不會讓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lastRenderedPageBreak/>
        <w:t>進入</w:t>
      </w:r>
      <w:r w:rsidRPr="00BE62D0">
        <w:rPr>
          <w:rFonts w:ascii="Titillium Web" w:eastAsia="新細明體" w:hAnsi="Titillium Web" w:cs="新細明體"/>
          <w:color w:val="666666"/>
          <w:kern w:val="0"/>
          <w:sz w:val="27"/>
          <w:szCs w:val="27"/>
        </w:rPr>
        <w:t>sleep</w:t>
      </w:r>
      <w:r w:rsidRPr="00BE62D0">
        <w:rPr>
          <w:rFonts w:ascii="Titillium Web" w:eastAsia="新細明體" w:hAnsi="Titillium Web" w:cs="新細明體"/>
          <w:color w:val="666666"/>
          <w:kern w:val="0"/>
          <w:sz w:val="27"/>
          <w:szCs w:val="27"/>
        </w:rPr>
        <w:t>睡眠模式，於是我們可以測量兩種耗電：</w:t>
      </w:r>
      <w:r w:rsidRPr="00BE62D0">
        <w:rPr>
          <w:rFonts w:ascii="inherit" w:eastAsia="新細明體" w:hAnsi="inherit" w:cs="新細明體"/>
          <w:b/>
          <w:bCs/>
          <w:color w:val="FF0000"/>
          <w:kern w:val="0"/>
          <w:sz w:val="27"/>
          <w:szCs w:val="27"/>
          <w:bdr w:val="none" w:sz="0" w:space="0" w:color="auto" w:frame="1"/>
        </w:rPr>
        <w:t> (</w:t>
      </w:r>
      <w:r w:rsidRPr="00BE62D0">
        <w:rPr>
          <w:rFonts w:ascii="inherit" w:eastAsia="新細明體" w:hAnsi="inherit" w:cs="新細明體"/>
          <w:b/>
          <w:bCs/>
          <w:color w:val="FF0000"/>
          <w:kern w:val="0"/>
          <w:sz w:val="27"/>
          <w:szCs w:val="27"/>
          <w:bdr w:val="none" w:sz="0" w:space="0" w:color="auto" w:frame="1"/>
        </w:rPr>
        <w:t>實驗所使用的電錶為</w:t>
      </w:r>
      <w:proofErr w:type="spellStart"/>
      <w:r w:rsidRPr="00BE62D0">
        <w:rPr>
          <w:rFonts w:ascii="inherit" w:eastAsia="新細明體" w:hAnsi="inherit" w:cs="新細明體"/>
          <w:b/>
          <w:bCs/>
          <w:color w:val="FF0000"/>
          <w:kern w:val="0"/>
          <w:sz w:val="27"/>
          <w:szCs w:val="27"/>
          <w:bdr w:val="none" w:sz="0" w:space="0" w:color="auto" w:frame="1"/>
        </w:rPr>
        <w:t>Keysight</w:t>
      </w:r>
      <w:proofErr w:type="spellEnd"/>
      <w:r w:rsidRPr="00BE62D0">
        <w:rPr>
          <w:rFonts w:ascii="inherit" w:eastAsia="新細明體" w:hAnsi="inherit" w:cs="新細明體"/>
          <w:b/>
          <w:bCs/>
          <w:color w:val="FF0000"/>
          <w:kern w:val="0"/>
          <w:sz w:val="27"/>
          <w:szCs w:val="27"/>
          <w:bdr w:val="none" w:sz="0" w:space="0" w:color="auto" w:frame="1"/>
        </w:rPr>
        <w:t xml:space="preserve"> 34465A)</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5934075" cy="1543050"/>
            <wp:effectExtent l="0" t="0" r="9525" b="0"/>
            <wp:docPr id="24" name="圖片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BE62D0" w:rsidRPr="00BE62D0" w:rsidRDefault="00BE62D0" w:rsidP="00BE62D0">
      <w:pPr>
        <w:widowControl/>
        <w:shd w:val="clear" w:color="auto" w:fill="FFFFFF"/>
        <w:spacing w:line="432" w:lineRule="atLeast"/>
        <w:textAlignment w:val="baseline"/>
        <w:rPr>
          <w:rFonts w:ascii="Titillium Web" w:eastAsia="新細明體" w:hAnsi="Titillium Web" w:cs="新細明體" w:hint="eastAsia"/>
          <w:color w:val="666666"/>
          <w:kern w:val="0"/>
          <w:sz w:val="27"/>
          <w:szCs w:val="27"/>
        </w:rPr>
      </w:pPr>
      <w:r w:rsidRPr="00BE62D0">
        <w:rPr>
          <w:rFonts w:ascii="inherit" w:eastAsia="新細明體" w:hAnsi="inherit" w:cs="新細明體"/>
          <w:b/>
          <w:bCs/>
          <w:color w:val="666666"/>
          <w:kern w:val="0"/>
          <w:sz w:val="27"/>
          <w:szCs w:val="27"/>
          <w:bdr w:val="none" w:sz="0" w:space="0" w:color="auto" w:frame="1"/>
        </w:rPr>
        <w:t>NOTE: </w:t>
      </w:r>
      <w:r w:rsidRPr="00BE62D0">
        <w:rPr>
          <w:rFonts w:ascii="inherit" w:eastAsia="新細明體" w:hAnsi="inherit" w:cs="新細明體"/>
          <w:b/>
          <w:bCs/>
          <w:color w:val="666666"/>
          <w:kern w:val="0"/>
          <w:sz w:val="27"/>
          <w:szCs w:val="27"/>
          <w:bdr w:val="none" w:sz="0" w:space="0" w:color="auto" w:frame="1"/>
        </w:rPr>
        <w:t>實際情況裡，不會用到那麼久，它會因為升壓轉換造成能量損失，也會因為電池電壓隨時間而降低造成無法使用到全部的容量。</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這裡的數據會因為網路狀況而有不同，但讓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保持連線的情況下會比讓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進入</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要耗電。但讓</w:t>
      </w:r>
      <w:r w:rsidRPr="00BE62D0">
        <w:rPr>
          <w:rFonts w:ascii="Titillium Web" w:eastAsia="新細明體" w:hAnsi="Titillium Web" w:cs="新細明體"/>
          <w:color w:val="666666"/>
          <w:kern w:val="0"/>
          <w:sz w:val="27"/>
          <w:szCs w:val="27"/>
        </w:rPr>
        <w:t>Ameba</w:t>
      </w:r>
      <w:r w:rsidRPr="00BE62D0">
        <w:rPr>
          <w:rFonts w:ascii="Titillium Web" w:eastAsia="新細明體" w:hAnsi="Titillium Web" w:cs="新細明體"/>
          <w:color w:val="666666"/>
          <w:kern w:val="0"/>
          <w:sz w:val="27"/>
          <w:szCs w:val="27"/>
        </w:rPr>
        <w:t>保持連線也提供使用者做遠端操控，這是</w:t>
      </w:r>
      <w:proofErr w:type="spellStart"/>
      <w:r w:rsidRPr="00BE62D0">
        <w:rPr>
          <w:rFonts w:ascii="Titillium Web" w:eastAsia="新細明體" w:hAnsi="Titillium Web" w:cs="新細明體"/>
          <w:color w:val="666666"/>
          <w:kern w:val="0"/>
          <w:sz w:val="27"/>
          <w:szCs w:val="27"/>
        </w:rPr>
        <w:t>deepsleep</w:t>
      </w:r>
      <w:proofErr w:type="spellEnd"/>
      <w:r w:rsidRPr="00BE62D0">
        <w:rPr>
          <w:rFonts w:ascii="Titillium Web" w:eastAsia="新細明體" w:hAnsi="Titillium Web" w:cs="新細明體"/>
          <w:color w:val="666666"/>
          <w:kern w:val="0"/>
          <w:sz w:val="27"/>
          <w:szCs w:val="27"/>
        </w:rPr>
        <w:t>無法做到的。這端看使用者的應用而定。</w:t>
      </w:r>
    </w:p>
    <w:p w:rsidR="00BE62D0" w:rsidRDefault="00BE62D0" w:rsidP="00E07A06">
      <w:pPr>
        <w:widowControl/>
        <w:rPr>
          <w:b/>
          <w:color w:val="FF0000"/>
          <w:sz w:val="36"/>
          <w:szCs w:val="36"/>
          <w:bdr w:val="single" w:sz="4" w:space="0" w:color="auto"/>
          <w:shd w:val="clear" w:color="auto" w:fill="FFFFFF" w:themeFill="background1"/>
        </w:rPr>
      </w:pPr>
    </w:p>
    <w:p w:rsidR="00BE62D0" w:rsidRDefault="00BE62D0">
      <w:pPr>
        <w:widowControl/>
        <w:rPr>
          <w:b/>
          <w:color w:val="FF0000"/>
          <w:sz w:val="36"/>
          <w:szCs w:val="36"/>
          <w:bdr w:val="single" w:sz="4" w:space="0" w:color="auto"/>
          <w:shd w:val="clear" w:color="auto" w:fill="FFFFFF" w:themeFill="background1"/>
        </w:rPr>
      </w:pPr>
      <w:r>
        <w:rPr>
          <w:b/>
          <w:color w:val="FF0000"/>
          <w:sz w:val="36"/>
          <w:szCs w:val="36"/>
          <w:bdr w:val="single" w:sz="4" w:space="0" w:color="auto"/>
          <w:shd w:val="clear" w:color="auto" w:fill="FFFFFF" w:themeFill="background1"/>
        </w:rPr>
        <w:br w:type="page"/>
      </w:r>
    </w:p>
    <w:p w:rsidR="00BE62D0" w:rsidRDefault="00856B0A" w:rsidP="00BE62D0">
      <w:pPr>
        <w:pStyle w:val="2"/>
        <w:spacing w:before="0" w:beforeAutospacing="0" w:after="0" w:afterAutospacing="0" w:line="360" w:lineRule="atLeast"/>
        <w:textAlignment w:val="baseline"/>
        <w:rPr>
          <w:rFonts w:ascii="Titillium Web" w:hAnsi="Titillium Web" w:hint="eastAsia"/>
          <w:b w:val="0"/>
          <w:bCs w:val="0"/>
          <w:color w:val="666666"/>
        </w:rPr>
      </w:pPr>
      <w:r>
        <w:rPr>
          <w:rStyle w:val="a9"/>
          <w:rFonts w:ascii="inherit" w:hAnsi="inherit" w:hint="eastAsia"/>
          <w:b/>
          <w:bCs/>
          <w:color w:val="666666"/>
          <w:bdr w:val="none" w:sz="0" w:space="0" w:color="auto" w:frame="1"/>
        </w:rPr>
        <w:lastRenderedPageBreak/>
        <w:t>二、</w:t>
      </w:r>
      <w:r w:rsidR="00BE62D0">
        <w:rPr>
          <w:rStyle w:val="a9"/>
          <w:rFonts w:ascii="inherit" w:hAnsi="inherit"/>
          <w:b/>
          <w:bCs/>
          <w:color w:val="666666"/>
          <w:bdr w:val="none" w:sz="0" w:space="0" w:color="auto" w:frame="1"/>
        </w:rPr>
        <w:t>將</w:t>
      </w:r>
      <w:r w:rsidR="00BE62D0">
        <w:rPr>
          <w:rStyle w:val="a9"/>
          <w:rFonts w:ascii="inherit" w:hAnsi="inherit"/>
          <w:b/>
          <w:bCs/>
          <w:color w:val="666666"/>
          <w:bdr w:val="none" w:sz="0" w:space="0" w:color="auto" w:frame="1"/>
        </w:rPr>
        <w:t>DHT</w:t>
      </w:r>
      <w:r w:rsidR="00BE62D0">
        <w:rPr>
          <w:rStyle w:val="a9"/>
          <w:rFonts w:ascii="inherit" w:hAnsi="inherit"/>
          <w:b/>
          <w:bCs/>
          <w:color w:val="666666"/>
          <w:bdr w:val="none" w:sz="0" w:space="0" w:color="auto" w:frame="1"/>
        </w:rPr>
        <w:t>資料上傳到</w:t>
      </w:r>
      <w:r w:rsidR="00BE62D0">
        <w:rPr>
          <w:rStyle w:val="a9"/>
          <w:rFonts w:ascii="inherit" w:hAnsi="inherit"/>
          <w:b/>
          <w:bCs/>
          <w:color w:val="666666"/>
          <w:bdr w:val="none" w:sz="0" w:space="0" w:color="auto" w:frame="1"/>
        </w:rPr>
        <w:t>LASS</w:t>
      </w:r>
      <w:r w:rsidR="00BE62D0">
        <w:rPr>
          <w:rStyle w:val="a9"/>
          <w:rFonts w:ascii="inherit" w:hAnsi="inherit"/>
          <w:b/>
          <w:bCs/>
          <w:color w:val="666666"/>
          <w:bdr w:val="none" w:sz="0" w:space="0" w:color="auto" w:frame="1"/>
        </w:rPr>
        <w:t>之後進入睡眠</w:t>
      </w:r>
    </w:p>
    <w:p w:rsidR="00BE62D0" w:rsidRPr="00BE62D0" w:rsidRDefault="00BE62D0" w:rsidP="00BE62D0">
      <w:pPr>
        <w:widowControl/>
        <w:rPr>
          <w:rFonts w:ascii="新細明體" w:eastAsia="新細明體" w:hAnsi="新細明體" w:cs="新細明體"/>
          <w:kern w:val="0"/>
          <w:szCs w:val="24"/>
        </w:rPr>
      </w:pPr>
      <w:r w:rsidRPr="00BE62D0">
        <w:rPr>
          <w:rFonts w:ascii="Titillium Web" w:eastAsia="新細明體" w:hAnsi="Titillium Web" w:cs="新細明體"/>
          <w:color w:val="E67E22"/>
          <w:kern w:val="0"/>
          <w:sz w:val="42"/>
          <w:szCs w:val="42"/>
          <w:bdr w:val="none" w:sz="0" w:space="0" w:color="auto" w:frame="1"/>
          <w:shd w:val="clear" w:color="auto" w:fill="FFFFFF"/>
        </w:rPr>
        <w:t>範例說明</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使用</w:t>
      </w:r>
      <w:r w:rsidRPr="00BE62D0">
        <w:rPr>
          <w:rFonts w:ascii="Titillium Web" w:eastAsia="新細明體" w:hAnsi="Titillium Web" w:cs="新細明體"/>
          <w:color w:val="666666"/>
          <w:kern w:val="0"/>
          <w:sz w:val="27"/>
          <w:szCs w:val="27"/>
          <w:shd w:val="clear" w:color="auto" w:fill="FFFFFF"/>
        </w:rPr>
        <w:t>Ameba</w:t>
      </w:r>
      <w:r w:rsidRPr="00BE62D0">
        <w:rPr>
          <w:rFonts w:ascii="Titillium Web" w:eastAsia="新細明體" w:hAnsi="Titillium Web" w:cs="新細明體"/>
          <w:color w:val="666666"/>
          <w:kern w:val="0"/>
          <w:sz w:val="27"/>
          <w:szCs w:val="27"/>
          <w:shd w:val="clear" w:color="auto" w:fill="FFFFFF"/>
        </w:rPr>
        <w:t>通常都會使用到它的</w:t>
      </w:r>
      <w:proofErr w:type="spellStart"/>
      <w:r w:rsidRPr="00BE62D0">
        <w:rPr>
          <w:rFonts w:ascii="Titillium Web" w:eastAsia="新細明體" w:hAnsi="Titillium Web" w:cs="新細明體"/>
          <w:color w:val="666666"/>
          <w:kern w:val="0"/>
          <w:sz w:val="27"/>
          <w:szCs w:val="27"/>
          <w:shd w:val="clear" w:color="auto" w:fill="FFFFFF"/>
        </w:rPr>
        <w:t>Wifi</w:t>
      </w:r>
      <w:proofErr w:type="spellEnd"/>
      <w:r w:rsidRPr="00BE62D0">
        <w:rPr>
          <w:rFonts w:ascii="Titillium Web" w:eastAsia="新細明體" w:hAnsi="Titillium Web" w:cs="新細明體"/>
          <w:color w:val="666666"/>
          <w:kern w:val="0"/>
          <w:sz w:val="27"/>
          <w:szCs w:val="27"/>
          <w:shd w:val="clear" w:color="auto" w:fill="FFFFFF"/>
        </w:rPr>
        <w:t>功能，實際的省電使用情況也會因為使用</w:t>
      </w:r>
      <w:proofErr w:type="spellStart"/>
      <w:r w:rsidRPr="00BE62D0">
        <w:rPr>
          <w:rFonts w:ascii="Titillium Web" w:eastAsia="新細明體" w:hAnsi="Titillium Web" w:cs="新細明體"/>
          <w:color w:val="666666"/>
          <w:kern w:val="0"/>
          <w:sz w:val="27"/>
          <w:szCs w:val="27"/>
          <w:shd w:val="clear" w:color="auto" w:fill="FFFFFF"/>
        </w:rPr>
        <w:t>wifi</w:t>
      </w:r>
      <w:proofErr w:type="spellEnd"/>
      <w:r w:rsidRPr="00BE62D0">
        <w:rPr>
          <w:rFonts w:ascii="Titillium Web" w:eastAsia="新細明體" w:hAnsi="Titillium Web" w:cs="新細明體"/>
          <w:color w:val="666666"/>
          <w:kern w:val="0"/>
          <w:sz w:val="27"/>
          <w:szCs w:val="27"/>
          <w:shd w:val="clear" w:color="auto" w:fill="FFFFFF"/>
        </w:rPr>
        <w:t>功能而有不同。</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這個範例裡，會先量測</w:t>
      </w:r>
      <w:r w:rsidRPr="00BE62D0">
        <w:rPr>
          <w:rFonts w:ascii="Titillium Web" w:eastAsia="新細明體" w:hAnsi="Titillium Web" w:cs="新細明體"/>
          <w:color w:val="666666"/>
          <w:kern w:val="0"/>
          <w:sz w:val="27"/>
          <w:szCs w:val="27"/>
          <w:shd w:val="clear" w:color="auto" w:fill="FFFFFF"/>
        </w:rPr>
        <w:t>DHT</w:t>
      </w:r>
      <w:r w:rsidRPr="00BE62D0">
        <w:rPr>
          <w:rFonts w:ascii="Titillium Web" w:eastAsia="新細明體" w:hAnsi="Titillium Web" w:cs="新細明體"/>
          <w:color w:val="666666"/>
          <w:kern w:val="0"/>
          <w:sz w:val="27"/>
          <w:szCs w:val="27"/>
          <w:shd w:val="clear" w:color="auto" w:fill="FFFFFF"/>
        </w:rPr>
        <w:t>的溫濕度數據，打開</w:t>
      </w:r>
      <w:proofErr w:type="spellStart"/>
      <w:r w:rsidRPr="00BE62D0">
        <w:rPr>
          <w:rFonts w:ascii="Titillium Web" w:eastAsia="新細明體" w:hAnsi="Titillium Web" w:cs="新細明體"/>
          <w:color w:val="666666"/>
          <w:kern w:val="0"/>
          <w:sz w:val="27"/>
          <w:szCs w:val="27"/>
          <w:shd w:val="clear" w:color="auto" w:fill="FFFFFF"/>
        </w:rPr>
        <w:t>wifi</w:t>
      </w:r>
      <w:proofErr w:type="spellEnd"/>
      <w:r w:rsidRPr="00BE62D0">
        <w:rPr>
          <w:rFonts w:ascii="Titillium Web" w:eastAsia="新細明體" w:hAnsi="Titillium Web" w:cs="新細明體"/>
          <w:color w:val="666666"/>
          <w:kern w:val="0"/>
          <w:sz w:val="27"/>
          <w:szCs w:val="27"/>
          <w:shd w:val="clear" w:color="auto" w:fill="FFFFFF"/>
        </w:rPr>
        <w:t>並連上</w:t>
      </w:r>
      <w:r w:rsidRPr="00BE62D0">
        <w:rPr>
          <w:rFonts w:ascii="Titillium Web" w:eastAsia="新細明體" w:hAnsi="Titillium Web" w:cs="新細明體"/>
          <w:color w:val="666666"/>
          <w:kern w:val="0"/>
          <w:sz w:val="27"/>
          <w:szCs w:val="27"/>
          <w:shd w:val="clear" w:color="auto" w:fill="FFFFFF"/>
        </w:rPr>
        <w:t>AP</w:t>
      </w:r>
      <w:r w:rsidRPr="00BE62D0">
        <w:rPr>
          <w:rFonts w:ascii="Titillium Web" w:eastAsia="新細明體" w:hAnsi="Titillium Web" w:cs="新細明體"/>
          <w:color w:val="666666"/>
          <w:kern w:val="0"/>
          <w:sz w:val="27"/>
          <w:szCs w:val="27"/>
          <w:shd w:val="clear" w:color="auto" w:fill="FFFFFF"/>
        </w:rPr>
        <w:t>，取得</w:t>
      </w:r>
      <w:r w:rsidRPr="00BE62D0">
        <w:rPr>
          <w:rFonts w:ascii="Titillium Web" w:eastAsia="新細明體" w:hAnsi="Titillium Web" w:cs="新細明體"/>
          <w:color w:val="666666"/>
          <w:kern w:val="0"/>
          <w:sz w:val="27"/>
          <w:szCs w:val="27"/>
          <w:shd w:val="clear" w:color="auto" w:fill="FFFFFF"/>
        </w:rPr>
        <w:t>NTP</w:t>
      </w:r>
      <w:r w:rsidRPr="00BE62D0">
        <w:rPr>
          <w:rFonts w:ascii="Titillium Web" w:eastAsia="新細明體" w:hAnsi="Titillium Web" w:cs="新細明體"/>
          <w:color w:val="666666"/>
          <w:kern w:val="0"/>
          <w:sz w:val="27"/>
          <w:szCs w:val="27"/>
          <w:shd w:val="clear" w:color="auto" w:fill="FFFFFF"/>
        </w:rPr>
        <w:t>時間，連上</w:t>
      </w:r>
      <w:r w:rsidRPr="00BE62D0">
        <w:rPr>
          <w:rFonts w:ascii="Titillium Web" w:eastAsia="新細明體" w:hAnsi="Titillium Web" w:cs="新細明體"/>
          <w:color w:val="666666"/>
          <w:kern w:val="0"/>
          <w:sz w:val="27"/>
          <w:szCs w:val="27"/>
          <w:shd w:val="clear" w:color="auto" w:fill="FFFFFF"/>
        </w:rPr>
        <w:t>LASS</w:t>
      </w:r>
      <w:r w:rsidRPr="00BE62D0">
        <w:rPr>
          <w:rFonts w:ascii="Titillium Web" w:eastAsia="新細明體" w:hAnsi="Titillium Web" w:cs="新細明體"/>
          <w:color w:val="666666"/>
          <w:kern w:val="0"/>
          <w:sz w:val="27"/>
          <w:szCs w:val="27"/>
          <w:shd w:val="clear" w:color="auto" w:fill="FFFFFF"/>
        </w:rPr>
        <w:t>的</w:t>
      </w:r>
      <w:r w:rsidRPr="00BE62D0">
        <w:rPr>
          <w:rFonts w:ascii="Titillium Web" w:eastAsia="新細明體" w:hAnsi="Titillium Web" w:cs="新細明體"/>
          <w:color w:val="666666"/>
          <w:kern w:val="0"/>
          <w:sz w:val="27"/>
          <w:szCs w:val="27"/>
          <w:shd w:val="clear" w:color="auto" w:fill="FFFFFF"/>
        </w:rPr>
        <w:t>MQTT server</w:t>
      </w:r>
      <w:r w:rsidRPr="00BE62D0">
        <w:rPr>
          <w:rFonts w:ascii="Titillium Web" w:eastAsia="新細明體" w:hAnsi="Titillium Web" w:cs="新細明體"/>
          <w:color w:val="666666"/>
          <w:kern w:val="0"/>
          <w:sz w:val="27"/>
          <w:szCs w:val="27"/>
          <w:shd w:val="clear" w:color="auto" w:fill="FFFFFF"/>
        </w:rPr>
        <w:t>，將量測的溫濕度數據上傳，再進入</w:t>
      </w:r>
      <w:proofErr w:type="spellStart"/>
      <w:r w:rsidRPr="00BE62D0">
        <w:rPr>
          <w:rFonts w:ascii="Titillium Web" w:eastAsia="新細明體" w:hAnsi="Titillium Web" w:cs="新細明體"/>
          <w:color w:val="666666"/>
          <w:kern w:val="0"/>
          <w:sz w:val="27"/>
          <w:szCs w:val="27"/>
          <w:shd w:val="clear" w:color="auto" w:fill="FFFFFF"/>
        </w:rPr>
        <w:t>deepsleep</w:t>
      </w:r>
      <w:proofErr w:type="spellEnd"/>
      <w:r w:rsidRPr="00BE62D0">
        <w:rPr>
          <w:rFonts w:ascii="Titillium Web" w:eastAsia="新細明體" w:hAnsi="Titillium Web" w:cs="新細明體"/>
          <w:color w:val="666666"/>
          <w:kern w:val="0"/>
          <w:sz w:val="27"/>
          <w:szCs w:val="27"/>
          <w:shd w:val="clear" w:color="auto" w:fill="FFFFFF"/>
        </w:rPr>
        <w:t>。每</w:t>
      </w:r>
      <w:r w:rsidRPr="00BE62D0">
        <w:rPr>
          <w:rFonts w:ascii="Titillium Web" w:eastAsia="新細明體" w:hAnsi="Titillium Web" w:cs="新細明體"/>
          <w:color w:val="666666"/>
          <w:kern w:val="0"/>
          <w:sz w:val="27"/>
          <w:szCs w:val="27"/>
          <w:shd w:val="clear" w:color="auto" w:fill="FFFFFF"/>
        </w:rPr>
        <w:t>10</w:t>
      </w:r>
      <w:r w:rsidRPr="00BE62D0">
        <w:rPr>
          <w:rFonts w:ascii="Titillium Web" w:eastAsia="新細明體" w:hAnsi="Titillium Web" w:cs="新細明體"/>
          <w:color w:val="666666"/>
          <w:kern w:val="0"/>
          <w:sz w:val="27"/>
          <w:szCs w:val="27"/>
          <w:shd w:val="clear" w:color="auto" w:fill="FFFFFF"/>
        </w:rPr>
        <w:t>分鐘重覆這樣的動作。</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打開範例</w:t>
      </w:r>
      <w:r w:rsidRPr="00BE62D0">
        <w:rPr>
          <w:rFonts w:ascii="Titillium Web" w:eastAsia="新細明體" w:hAnsi="Titillium Web" w:cs="新細明體"/>
          <w:color w:val="666666"/>
          <w:kern w:val="0"/>
          <w:sz w:val="27"/>
          <w:szCs w:val="27"/>
          <w:shd w:val="clear" w:color="auto" w:fill="FFFFFF"/>
        </w:rPr>
        <w:t xml:space="preserve"> “File” -&gt; “Examples” -&gt; “</w:t>
      </w:r>
      <w:proofErr w:type="spellStart"/>
      <w:r w:rsidRPr="00BE62D0">
        <w:rPr>
          <w:rFonts w:ascii="Titillium Web" w:eastAsia="新細明體" w:hAnsi="Titillium Web" w:cs="新細明體"/>
          <w:color w:val="666666"/>
          <w:kern w:val="0"/>
          <w:sz w:val="27"/>
          <w:szCs w:val="27"/>
          <w:shd w:val="clear" w:color="auto" w:fill="FFFFFF"/>
        </w:rPr>
        <w:t>AmebaPowerSave</w:t>
      </w:r>
      <w:proofErr w:type="spellEnd"/>
      <w:r w:rsidRPr="00BE62D0">
        <w:rPr>
          <w:rFonts w:ascii="Titillium Web" w:eastAsia="新細明體" w:hAnsi="Titillium Web" w:cs="新細明體"/>
          <w:color w:val="666666"/>
          <w:kern w:val="0"/>
          <w:sz w:val="27"/>
          <w:szCs w:val="27"/>
          <w:shd w:val="clear" w:color="auto" w:fill="FFFFFF"/>
        </w:rPr>
        <w:t>” -&gt; “</w:t>
      </w:r>
      <w:proofErr w:type="spellStart"/>
      <w:r w:rsidRPr="00BE62D0">
        <w:rPr>
          <w:rFonts w:ascii="Titillium Web" w:eastAsia="新細明體" w:hAnsi="Titillium Web" w:cs="新細明體"/>
          <w:color w:val="666666"/>
          <w:kern w:val="0"/>
          <w:sz w:val="27"/>
          <w:szCs w:val="27"/>
          <w:shd w:val="clear" w:color="auto" w:fill="FFFFFF"/>
        </w:rPr>
        <w:t>DeepSleepWithDHTLass</w:t>
      </w:r>
      <w:proofErr w:type="spellEnd"/>
      <w:r w:rsidRPr="00BE62D0">
        <w:rPr>
          <w:rFonts w:ascii="Titillium Web" w:eastAsia="新細明體" w:hAnsi="Titillium Web" w:cs="新細明體"/>
          <w:color w:val="666666"/>
          <w:kern w:val="0"/>
          <w:sz w:val="27"/>
          <w:szCs w:val="27"/>
          <w:shd w:val="clear" w:color="auto" w:fill="FFFFFF"/>
        </w:rPr>
        <w:t>”</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修改程式裡相關的設定，包括：</w:t>
      </w:r>
      <w:r w:rsidRPr="00BE62D0">
        <w:rPr>
          <w:rFonts w:ascii="Titillium Web" w:eastAsia="新細明體" w:hAnsi="Titillium Web" w:cs="新細明體"/>
          <w:color w:val="666666"/>
          <w:kern w:val="0"/>
          <w:sz w:val="27"/>
          <w:szCs w:val="27"/>
        </w:rPr>
        <w:br/>
      </w:r>
      <w:proofErr w:type="gramStart"/>
      <w:r w:rsidRPr="00BE62D0">
        <w:rPr>
          <w:rFonts w:ascii="Titillium Web" w:eastAsia="新細明體" w:hAnsi="Titillium Web" w:cs="新細明體"/>
          <w:color w:val="666666"/>
          <w:kern w:val="0"/>
          <w:sz w:val="27"/>
          <w:szCs w:val="27"/>
          <w:shd w:val="clear" w:color="auto" w:fill="FFFFFF"/>
        </w:rPr>
        <w:t>–</w:t>
      </w:r>
      <w:proofErr w:type="gramEnd"/>
      <w:r w:rsidRPr="00BE62D0">
        <w:rPr>
          <w:rFonts w:ascii="Titillium Web" w:eastAsia="新細明體" w:hAnsi="Titillium Web" w:cs="新細明體"/>
          <w:color w:val="666666"/>
          <w:kern w:val="0"/>
          <w:sz w:val="27"/>
          <w:szCs w:val="27"/>
          <w:shd w:val="clear" w:color="auto" w:fill="FFFFFF"/>
        </w:rPr>
        <w:t xml:space="preserve"> DHT</w:t>
      </w:r>
      <w:r w:rsidRPr="00BE62D0">
        <w:rPr>
          <w:rFonts w:ascii="Titillium Web" w:eastAsia="新細明體" w:hAnsi="Titillium Web" w:cs="新細明體"/>
          <w:color w:val="666666"/>
          <w:kern w:val="0"/>
          <w:sz w:val="27"/>
          <w:szCs w:val="27"/>
          <w:shd w:val="clear" w:color="auto" w:fill="FFFFFF"/>
        </w:rPr>
        <w:t>的型號：</w:t>
      </w:r>
      <w:r w:rsidRPr="00BE62D0">
        <w:rPr>
          <w:rFonts w:ascii="Titillium Web" w:eastAsia="新細明體" w:hAnsi="Titillium Web" w:cs="新細明體"/>
          <w:color w:val="666666"/>
          <w:kern w:val="0"/>
          <w:sz w:val="27"/>
          <w:szCs w:val="27"/>
          <w:shd w:val="clear" w:color="auto" w:fill="FFFFFF"/>
        </w:rPr>
        <w:t>DHT11/DHT22/DHT21</w:t>
      </w:r>
      <w:r w:rsidRPr="00BE62D0">
        <w:rPr>
          <w:rFonts w:ascii="Titillium Web" w:eastAsia="新細明體" w:hAnsi="Titillium Web" w:cs="新細明體"/>
          <w:color w:val="666666"/>
          <w:kern w:val="0"/>
          <w:sz w:val="27"/>
          <w:szCs w:val="27"/>
        </w:rPr>
        <w:br/>
      </w:r>
      <w:proofErr w:type="gramStart"/>
      <w:r w:rsidRPr="00BE62D0">
        <w:rPr>
          <w:rFonts w:ascii="Titillium Web" w:eastAsia="新細明體" w:hAnsi="Titillium Web" w:cs="新細明體"/>
          <w:color w:val="666666"/>
          <w:kern w:val="0"/>
          <w:sz w:val="27"/>
          <w:szCs w:val="27"/>
          <w:shd w:val="clear" w:color="auto" w:fill="FFFFFF"/>
        </w:rPr>
        <w:t>–</w:t>
      </w:r>
      <w:proofErr w:type="gramEnd"/>
      <w:r w:rsidRPr="00BE62D0">
        <w:rPr>
          <w:rFonts w:ascii="Titillium Web" w:eastAsia="新細明體" w:hAnsi="Titillium Web" w:cs="新細明體"/>
          <w:color w:val="666666"/>
          <w:kern w:val="0"/>
          <w:sz w:val="27"/>
          <w:szCs w:val="27"/>
          <w:shd w:val="clear" w:color="auto" w:fill="FFFFFF"/>
        </w:rPr>
        <w:t xml:space="preserve"> </w:t>
      </w:r>
      <w:r w:rsidRPr="00BE62D0">
        <w:rPr>
          <w:rFonts w:ascii="Titillium Web" w:eastAsia="新細明體" w:hAnsi="Titillium Web" w:cs="新細明體"/>
          <w:color w:val="666666"/>
          <w:kern w:val="0"/>
          <w:sz w:val="27"/>
          <w:szCs w:val="27"/>
          <w:shd w:val="clear" w:color="auto" w:fill="FFFFFF"/>
        </w:rPr>
        <w:t>連上</w:t>
      </w:r>
      <w:r w:rsidRPr="00BE62D0">
        <w:rPr>
          <w:rFonts w:ascii="Titillium Web" w:eastAsia="新細明體" w:hAnsi="Titillium Web" w:cs="新細明體"/>
          <w:color w:val="666666"/>
          <w:kern w:val="0"/>
          <w:sz w:val="27"/>
          <w:szCs w:val="27"/>
          <w:shd w:val="clear" w:color="auto" w:fill="FFFFFF"/>
        </w:rPr>
        <w:t>AP</w:t>
      </w:r>
      <w:r w:rsidRPr="00BE62D0">
        <w:rPr>
          <w:rFonts w:ascii="Titillium Web" w:eastAsia="新細明體" w:hAnsi="Titillium Web" w:cs="新細明體"/>
          <w:color w:val="666666"/>
          <w:kern w:val="0"/>
          <w:sz w:val="27"/>
          <w:szCs w:val="27"/>
          <w:shd w:val="clear" w:color="auto" w:fill="FFFFFF"/>
        </w:rPr>
        <w:t>的方式：</w:t>
      </w:r>
      <w:proofErr w:type="spellStart"/>
      <w:r w:rsidRPr="00BE62D0">
        <w:rPr>
          <w:rFonts w:ascii="Titillium Web" w:eastAsia="新細明體" w:hAnsi="Titillium Web" w:cs="新細明體"/>
          <w:color w:val="666666"/>
          <w:kern w:val="0"/>
          <w:sz w:val="27"/>
          <w:szCs w:val="27"/>
          <w:shd w:val="clear" w:color="auto" w:fill="FFFFFF"/>
        </w:rPr>
        <w:t>ssid</w:t>
      </w:r>
      <w:proofErr w:type="spellEnd"/>
      <w:r w:rsidRPr="00BE62D0">
        <w:rPr>
          <w:rFonts w:ascii="Titillium Web" w:eastAsia="新細明體" w:hAnsi="Titillium Web" w:cs="新細明體"/>
          <w:color w:val="666666"/>
          <w:kern w:val="0"/>
          <w:sz w:val="27"/>
          <w:szCs w:val="27"/>
          <w:shd w:val="clear" w:color="auto" w:fill="FFFFFF"/>
        </w:rPr>
        <w:t>, password</w:t>
      </w:r>
      <w:r w:rsidRPr="00BE62D0">
        <w:rPr>
          <w:rFonts w:ascii="Titillium Web" w:eastAsia="新細明體" w:hAnsi="Titillium Web" w:cs="新細明體"/>
          <w:color w:val="666666"/>
          <w:kern w:val="0"/>
          <w:sz w:val="27"/>
          <w:szCs w:val="27"/>
        </w:rPr>
        <w:br/>
      </w:r>
      <w:proofErr w:type="gramStart"/>
      <w:r w:rsidRPr="00BE62D0">
        <w:rPr>
          <w:rFonts w:ascii="Titillium Web" w:eastAsia="新細明體" w:hAnsi="Titillium Web" w:cs="新細明體"/>
          <w:color w:val="666666"/>
          <w:kern w:val="0"/>
          <w:sz w:val="27"/>
          <w:szCs w:val="27"/>
          <w:shd w:val="clear" w:color="auto" w:fill="FFFFFF"/>
        </w:rPr>
        <w:t>–</w:t>
      </w:r>
      <w:proofErr w:type="gramEnd"/>
      <w:r w:rsidRPr="00BE62D0">
        <w:rPr>
          <w:rFonts w:ascii="Titillium Web" w:eastAsia="新細明體" w:hAnsi="Titillium Web" w:cs="新細明體"/>
          <w:color w:val="666666"/>
          <w:kern w:val="0"/>
          <w:sz w:val="27"/>
          <w:szCs w:val="27"/>
          <w:shd w:val="clear" w:color="auto" w:fill="FFFFFF"/>
        </w:rPr>
        <w:t xml:space="preserve"> </w:t>
      </w:r>
      <w:r w:rsidRPr="00BE62D0">
        <w:rPr>
          <w:rFonts w:ascii="Titillium Web" w:eastAsia="新細明體" w:hAnsi="Titillium Web" w:cs="新細明體"/>
          <w:color w:val="666666"/>
          <w:kern w:val="0"/>
          <w:sz w:val="27"/>
          <w:szCs w:val="27"/>
          <w:shd w:val="clear" w:color="auto" w:fill="FFFFFF"/>
        </w:rPr>
        <w:t>目前的</w:t>
      </w:r>
      <w:r w:rsidRPr="00BE62D0">
        <w:rPr>
          <w:rFonts w:ascii="Titillium Web" w:eastAsia="新細明體" w:hAnsi="Titillium Web" w:cs="新細明體"/>
          <w:color w:val="666666"/>
          <w:kern w:val="0"/>
          <w:sz w:val="27"/>
          <w:szCs w:val="27"/>
          <w:shd w:val="clear" w:color="auto" w:fill="FFFFFF"/>
        </w:rPr>
        <w:t>GPS</w:t>
      </w:r>
      <w:r w:rsidRPr="00BE62D0">
        <w:rPr>
          <w:rFonts w:ascii="Titillium Web" w:eastAsia="新細明體" w:hAnsi="Titillium Web" w:cs="新細明體"/>
          <w:color w:val="666666"/>
          <w:kern w:val="0"/>
          <w:sz w:val="27"/>
          <w:szCs w:val="27"/>
          <w:shd w:val="clear" w:color="auto" w:fill="FFFFFF"/>
        </w:rPr>
        <w:t>位置：</w:t>
      </w:r>
      <w:r w:rsidRPr="00BE62D0">
        <w:rPr>
          <w:rFonts w:ascii="Titillium Web" w:eastAsia="新細明體" w:hAnsi="Titillium Web" w:cs="新細明體"/>
          <w:color w:val="666666"/>
          <w:kern w:val="0"/>
          <w:sz w:val="27"/>
          <w:szCs w:val="27"/>
          <w:shd w:val="clear" w:color="auto" w:fill="FFFFFF"/>
        </w:rPr>
        <w:t>latitude &amp; longitude</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編譯並上傳之後，量測到的耗電會因為許多因素而影響，包括</w:t>
      </w:r>
      <w:proofErr w:type="spellStart"/>
      <w:r w:rsidRPr="00BE62D0">
        <w:rPr>
          <w:rFonts w:ascii="Titillium Web" w:eastAsia="新細明體" w:hAnsi="Titillium Web" w:cs="新細明體"/>
          <w:color w:val="666666"/>
          <w:kern w:val="0"/>
          <w:sz w:val="27"/>
          <w:szCs w:val="27"/>
          <w:shd w:val="clear" w:color="auto" w:fill="FFFFFF"/>
        </w:rPr>
        <w:t>wifi</w:t>
      </w:r>
      <w:proofErr w:type="spellEnd"/>
      <w:r w:rsidRPr="00BE62D0">
        <w:rPr>
          <w:rFonts w:ascii="Titillium Web" w:eastAsia="新細明體" w:hAnsi="Titillium Web" w:cs="新細明體"/>
          <w:color w:val="666666"/>
          <w:kern w:val="0"/>
          <w:sz w:val="27"/>
          <w:szCs w:val="27"/>
          <w:shd w:val="clear" w:color="auto" w:fill="FFFFFF"/>
        </w:rPr>
        <w:t>網路環境是否乾淨、網路連線是否順暢、</w:t>
      </w:r>
      <w:r w:rsidRPr="00BE62D0">
        <w:rPr>
          <w:rFonts w:ascii="Titillium Web" w:eastAsia="新細明體" w:hAnsi="Titillium Web" w:cs="新細明體"/>
          <w:color w:val="666666"/>
          <w:kern w:val="0"/>
          <w:sz w:val="27"/>
          <w:szCs w:val="27"/>
          <w:shd w:val="clear" w:color="auto" w:fill="FFFFFF"/>
        </w:rPr>
        <w:t>Server</w:t>
      </w:r>
      <w:r w:rsidRPr="00BE62D0">
        <w:rPr>
          <w:rFonts w:ascii="Titillium Web" w:eastAsia="新細明體" w:hAnsi="Titillium Web" w:cs="新細明體"/>
          <w:color w:val="666666"/>
          <w:kern w:val="0"/>
          <w:sz w:val="27"/>
          <w:szCs w:val="27"/>
          <w:shd w:val="clear" w:color="auto" w:fill="FFFFFF"/>
        </w:rPr>
        <w:t>是否馬上回應。但一般應該會在十多秒內完成。</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範例測試的結果裡，我在上傳所花的時間是</w:t>
      </w:r>
      <w:r w:rsidRPr="00BE62D0">
        <w:rPr>
          <w:rFonts w:ascii="Titillium Web" w:eastAsia="新細明體" w:hAnsi="Titillium Web" w:cs="新細明體"/>
          <w:color w:val="666666"/>
          <w:kern w:val="0"/>
          <w:sz w:val="27"/>
          <w:szCs w:val="27"/>
          <w:shd w:val="clear" w:color="auto" w:fill="FFFFFF"/>
        </w:rPr>
        <w:t>13s</w:t>
      </w:r>
      <w:r w:rsidRPr="00BE62D0">
        <w:rPr>
          <w:rFonts w:ascii="Titillium Web" w:eastAsia="新細明體" w:hAnsi="Titillium Web" w:cs="新細明體"/>
          <w:color w:val="666666"/>
          <w:kern w:val="0"/>
          <w:sz w:val="27"/>
          <w:szCs w:val="27"/>
          <w:shd w:val="clear" w:color="auto" w:fill="FFFFFF"/>
        </w:rPr>
        <w:t>，</w:t>
      </w:r>
      <w:proofErr w:type="gramStart"/>
      <w:r w:rsidRPr="00BE62D0">
        <w:rPr>
          <w:rFonts w:ascii="Titillium Web" w:eastAsia="新細明體" w:hAnsi="Titillium Web" w:cs="新細明體"/>
          <w:color w:val="666666"/>
          <w:kern w:val="0"/>
          <w:sz w:val="27"/>
          <w:szCs w:val="27"/>
          <w:shd w:val="clear" w:color="auto" w:fill="FFFFFF"/>
        </w:rPr>
        <w:t>量得的</w:t>
      </w:r>
      <w:proofErr w:type="gramEnd"/>
      <w:r w:rsidRPr="00BE62D0">
        <w:rPr>
          <w:rFonts w:ascii="Titillium Web" w:eastAsia="新細明體" w:hAnsi="Titillium Web" w:cs="新細明體"/>
          <w:color w:val="666666"/>
          <w:kern w:val="0"/>
          <w:sz w:val="27"/>
          <w:szCs w:val="27"/>
          <w:shd w:val="clear" w:color="auto" w:fill="FFFFFF"/>
        </w:rPr>
        <w:t>Ameba module</w:t>
      </w:r>
      <w:r w:rsidRPr="00BE62D0">
        <w:rPr>
          <w:rFonts w:ascii="Titillium Web" w:eastAsia="新細明體" w:hAnsi="Titillium Web" w:cs="新細明體"/>
          <w:color w:val="666666"/>
          <w:kern w:val="0"/>
          <w:sz w:val="27"/>
          <w:szCs w:val="27"/>
          <w:shd w:val="clear" w:color="auto" w:fill="FFFFFF"/>
        </w:rPr>
        <w:t>耗</w:t>
      </w:r>
      <w:proofErr w:type="gramStart"/>
      <w:r w:rsidRPr="00BE62D0">
        <w:rPr>
          <w:rFonts w:ascii="Titillium Web" w:eastAsia="新細明體" w:hAnsi="Titillium Web" w:cs="新細明體"/>
          <w:color w:val="666666"/>
          <w:kern w:val="0"/>
          <w:sz w:val="27"/>
          <w:szCs w:val="27"/>
          <w:shd w:val="clear" w:color="auto" w:fill="FFFFFF"/>
        </w:rPr>
        <w:t>電平均為</w:t>
      </w:r>
      <w:proofErr w:type="gramEnd"/>
      <w:r w:rsidRPr="00BE62D0">
        <w:rPr>
          <w:rFonts w:ascii="Titillium Web" w:eastAsia="新細明體" w:hAnsi="Titillium Web" w:cs="新細明體"/>
          <w:color w:val="666666"/>
          <w:kern w:val="0"/>
          <w:sz w:val="27"/>
          <w:szCs w:val="27"/>
          <w:shd w:val="clear" w:color="auto" w:fill="FFFFFF"/>
        </w:rPr>
        <w:t>1.3mA</w:t>
      </w:r>
      <w:r w:rsidRPr="00BE62D0">
        <w:rPr>
          <w:rFonts w:ascii="Titillium Web" w:eastAsia="新細明體" w:hAnsi="Titillium Web" w:cs="新細明體"/>
          <w:color w:val="666666"/>
          <w:kern w:val="0"/>
          <w:sz w:val="27"/>
          <w:szCs w:val="27"/>
          <w:shd w:val="clear" w:color="auto" w:fill="FFFFFF"/>
        </w:rPr>
        <w:t>。</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這個數據比範例</w:t>
      </w:r>
      <w:r w:rsidRPr="00BE62D0">
        <w:rPr>
          <w:rFonts w:ascii="Titillium Web" w:eastAsia="新細明體" w:hAnsi="Titillium Web" w:cs="新細明體"/>
          <w:color w:val="666666"/>
          <w:kern w:val="0"/>
          <w:sz w:val="27"/>
          <w:szCs w:val="27"/>
          <w:shd w:val="clear" w:color="auto" w:fill="FFFFFF"/>
        </w:rPr>
        <w:t xml:space="preserve"> “</w:t>
      </w:r>
      <w:proofErr w:type="spellStart"/>
      <w:r w:rsidRPr="00BE62D0">
        <w:rPr>
          <w:rFonts w:ascii="Titillium Web" w:eastAsia="新細明體" w:hAnsi="Titillium Web" w:cs="新細明體"/>
          <w:color w:val="666666"/>
          <w:kern w:val="0"/>
          <w:sz w:val="27"/>
          <w:szCs w:val="27"/>
          <w:shd w:val="clear" w:color="auto" w:fill="FFFFFF"/>
        </w:rPr>
        <w:t>DeepSleepWithDHT</w:t>
      </w:r>
      <w:proofErr w:type="spellEnd"/>
      <w:r w:rsidRPr="00BE62D0">
        <w:rPr>
          <w:rFonts w:ascii="Titillium Web" w:eastAsia="新細明體" w:hAnsi="Titillium Web" w:cs="新細明體"/>
          <w:color w:val="666666"/>
          <w:kern w:val="0"/>
          <w:sz w:val="27"/>
          <w:szCs w:val="27"/>
          <w:shd w:val="clear" w:color="auto" w:fill="FFFFFF"/>
        </w:rPr>
        <w:t xml:space="preserve">” </w:t>
      </w:r>
      <w:r w:rsidRPr="00BE62D0">
        <w:rPr>
          <w:rFonts w:ascii="Titillium Web" w:eastAsia="新細明體" w:hAnsi="Titillium Web" w:cs="新細明體"/>
          <w:color w:val="666666"/>
          <w:kern w:val="0"/>
          <w:sz w:val="27"/>
          <w:szCs w:val="27"/>
          <w:shd w:val="clear" w:color="auto" w:fill="FFFFFF"/>
        </w:rPr>
        <w:t>要大上許多，因為</w:t>
      </w:r>
      <w:r w:rsidRPr="00BE62D0">
        <w:rPr>
          <w:rFonts w:ascii="Titillium Web" w:eastAsia="新細明體" w:hAnsi="Titillium Web" w:cs="新細明體"/>
          <w:color w:val="666666"/>
          <w:kern w:val="0"/>
          <w:sz w:val="27"/>
          <w:szCs w:val="27"/>
          <w:shd w:val="clear" w:color="auto" w:fill="FFFFFF"/>
        </w:rPr>
        <w:t>Ameba</w:t>
      </w:r>
      <w:r w:rsidRPr="00BE62D0">
        <w:rPr>
          <w:rFonts w:ascii="Titillium Web" w:eastAsia="新細明體" w:hAnsi="Titillium Web" w:cs="新細明體"/>
          <w:color w:val="666666"/>
          <w:kern w:val="0"/>
          <w:sz w:val="27"/>
          <w:szCs w:val="27"/>
          <w:shd w:val="clear" w:color="auto" w:fill="FFFFFF"/>
        </w:rPr>
        <w:t>在工作模式下的耗電通常大於</w:t>
      </w:r>
      <w:r w:rsidRPr="00BE62D0">
        <w:rPr>
          <w:rFonts w:ascii="Titillium Web" w:eastAsia="新細明體" w:hAnsi="Titillium Web" w:cs="新細明體"/>
          <w:color w:val="666666"/>
          <w:kern w:val="0"/>
          <w:sz w:val="27"/>
          <w:szCs w:val="27"/>
          <w:shd w:val="clear" w:color="auto" w:fill="FFFFFF"/>
        </w:rPr>
        <w:t>29mA</w:t>
      </w:r>
      <w:r w:rsidRPr="00BE62D0">
        <w:rPr>
          <w:rFonts w:ascii="Titillium Web" w:eastAsia="新細明體" w:hAnsi="Titillium Web" w:cs="新細明體"/>
          <w:color w:val="666666"/>
          <w:kern w:val="0"/>
          <w:sz w:val="27"/>
          <w:szCs w:val="27"/>
          <w:shd w:val="clear" w:color="auto" w:fill="FFFFFF"/>
        </w:rPr>
        <w:t>，甚至在</w:t>
      </w:r>
      <w:proofErr w:type="spellStart"/>
      <w:r w:rsidRPr="00BE62D0">
        <w:rPr>
          <w:rFonts w:ascii="Titillium Web" w:eastAsia="新細明體" w:hAnsi="Titillium Web" w:cs="新細明體"/>
          <w:color w:val="666666"/>
          <w:kern w:val="0"/>
          <w:sz w:val="27"/>
          <w:szCs w:val="27"/>
          <w:shd w:val="clear" w:color="auto" w:fill="FFFFFF"/>
        </w:rPr>
        <w:t>wifi</w:t>
      </w:r>
      <w:proofErr w:type="spellEnd"/>
      <w:r w:rsidRPr="00BE62D0">
        <w:rPr>
          <w:rFonts w:ascii="Titillium Web" w:eastAsia="新細明體" w:hAnsi="Titillium Web" w:cs="新細明體"/>
          <w:color w:val="666666"/>
          <w:kern w:val="0"/>
          <w:sz w:val="27"/>
          <w:szCs w:val="27"/>
          <w:shd w:val="clear" w:color="auto" w:fill="FFFFFF"/>
        </w:rPr>
        <w:t>連線時至少會大於</w:t>
      </w:r>
      <w:r w:rsidRPr="00BE62D0">
        <w:rPr>
          <w:rFonts w:ascii="Titillium Web" w:eastAsia="新細明體" w:hAnsi="Titillium Web" w:cs="新細明體"/>
          <w:color w:val="666666"/>
          <w:kern w:val="0"/>
          <w:sz w:val="27"/>
          <w:szCs w:val="27"/>
          <w:shd w:val="clear" w:color="auto" w:fill="FFFFFF"/>
        </w:rPr>
        <w:t>68mA</w:t>
      </w:r>
      <w:r w:rsidRPr="00BE62D0">
        <w:rPr>
          <w:rFonts w:ascii="Titillium Web" w:eastAsia="新細明體" w:hAnsi="Titillium Web" w:cs="新細明體"/>
          <w:color w:val="666666"/>
          <w:kern w:val="0"/>
          <w:sz w:val="27"/>
          <w:szCs w:val="27"/>
          <w:shd w:val="clear" w:color="auto" w:fill="FFFFFF"/>
        </w:rPr>
        <w:t>，與</w:t>
      </w:r>
      <w:proofErr w:type="spellStart"/>
      <w:r w:rsidRPr="00BE62D0">
        <w:rPr>
          <w:rFonts w:ascii="Titillium Web" w:eastAsia="新細明體" w:hAnsi="Titillium Web" w:cs="新細明體"/>
          <w:color w:val="666666"/>
          <w:kern w:val="0"/>
          <w:sz w:val="27"/>
          <w:szCs w:val="27"/>
          <w:shd w:val="clear" w:color="auto" w:fill="FFFFFF"/>
        </w:rPr>
        <w:t>deepsleep</w:t>
      </w:r>
      <w:proofErr w:type="spellEnd"/>
      <w:r w:rsidRPr="00BE62D0">
        <w:rPr>
          <w:rFonts w:ascii="Titillium Web" w:eastAsia="新細明體" w:hAnsi="Titillium Web" w:cs="新細明體"/>
          <w:color w:val="666666"/>
          <w:kern w:val="0"/>
          <w:sz w:val="27"/>
          <w:szCs w:val="27"/>
          <w:shd w:val="clear" w:color="auto" w:fill="FFFFFF"/>
        </w:rPr>
        <w:t>的</w:t>
      </w:r>
      <w:r w:rsidRPr="00BE62D0">
        <w:rPr>
          <w:rFonts w:ascii="Titillium Web" w:eastAsia="新細明體" w:hAnsi="Titillium Web" w:cs="新細明體"/>
          <w:color w:val="666666"/>
          <w:kern w:val="0"/>
          <w:sz w:val="27"/>
          <w:szCs w:val="27"/>
          <w:shd w:val="clear" w:color="auto" w:fill="FFFFFF"/>
        </w:rPr>
        <w:t>0.018 mA</w:t>
      </w:r>
      <w:r w:rsidRPr="00BE62D0">
        <w:rPr>
          <w:rFonts w:ascii="Titillium Web" w:eastAsia="新細明體" w:hAnsi="Titillium Web" w:cs="新細明體"/>
          <w:color w:val="666666"/>
          <w:kern w:val="0"/>
          <w:sz w:val="27"/>
          <w:szCs w:val="27"/>
          <w:shd w:val="clear" w:color="auto" w:fill="FFFFFF"/>
        </w:rPr>
        <w:t>相比，我們要讓</w:t>
      </w:r>
      <w:r w:rsidRPr="00BE62D0">
        <w:rPr>
          <w:rFonts w:ascii="Titillium Web" w:eastAsia="新細明體" w:hAnsi="Titillium Web" w:cs="新細明體"/>
          <w:color w:val="666666"/>
          <w:kern w:val="0"/>
          <w:sz w:val="27"/>
          <w:szCs w:val="27"/>
          <w:shd w:val="clear" w:color="auto" w:fill="FFFFFF"/>
        </w:rPr>
        <w:t>Ameba</w:t>
      </w:r>
      <w:r w:rsidRPr="00BE62D0">
        <w:rPr>
          <w:rFonts w:ascii="Titillium Web" w:eastAsia="新細明體" w:hAnsi="Titillium Web" w:cs="新細明體"/>
          <w:color w:val="666666"/>
          <w:kern w:val="0"/>
          <w:sz w:val="27"/>
          <w:szCs w:val="27"/>
          <w:shd w:val="clear" w:color="auto" w:fill="FFFFFF"/>
        </w:rPr>
        <w:t>儘量待在</w:t>
      </w:r>
      <w:proofErr w:type="spellStart"/>
      <w:r w:rsidRPr="00BE62D0">
        <w:rPr>
          <w:rFonts w:ascii="Titillium Web" w:eastAsia="新細明體" w:hAnsi="Titillium Web" w:cs="新細明體"/>
          <w:color w:val="666666"/>
          <w:kern w:val="0"/>
          <w:sz w:val="27"/>
          <w:szCs w:val="27"/>
          <w:shd w:val="clear" w:color="auto" w:fill="FFFFFF"/>
        </w:rPr>
        <w:t>deepsleep</w:t>
      </w:r>
      <w:proofErr w:type="spellEnd"/>
      <w:r w:rsidRPr="00BE62D0">
        <w:rPr>
          <w:rFonts w:ascii="Titillium Web" w:eastAsia="新細明體" w:hAnsi="Titillium Web" w:cs="新細明體"/>
          <w:color w:val="666666"/>
          <w:kern w:val="0"/>
          <w:sz w:val="27"/>
          <w:szCs w:val="27"/>
          <w:shd w:val="clear" w:color="auto" w:fill="FFFFFF"/>
        </w:rPr>
        <w:t>才會取得最大的省電效益。</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shd w:val="clear" w:color="auto" w:fill="FFFFFF"/>
        </w:rPr>
        <w:t>為了比較未省電的情況，我們將程式碼修改如下，讓它平常保持網路連線，每</w:t>
      </w:r>
      <w:r w:rsidRPr="00BE62D0">
        <w:rPr>
          <w:rFonts w:ascii="Titillium Web" w:eastAsia="新細明體" w:hAnsi="Titillium Web" w:cs="新細明體"/>
          <w:color w:val="666666"/>
          <w:kern w:val="0"/>
          <w:sz w:val="27"/>
          <w:szCs w:val="27"/>
          <w:shd w:val="clear" w:color="auto" w:fill="FFFFFF"/>
        </w:rPr>
        <w:t>10</w:t>
      </w:r>
      <w:r w:rsidRPr="00BE62D0">
        <w:rPr>
          <w:rFonts w:ascii="Titillium Web" w:eastAsia="新細明體" w:hAnsi="Titillium Web" w:cs="新細明體"/>
          <w:color w:val="666666"/>
          <w:kern w:val="0"/>
          <w:sz w:val="27"/>
          <w:szCs w:val="27"/>
          <w:shd w:val="clear" w:color="auto" w:fill="FFFFFF"/>
        </w:rPr>
        <w:t>分鐘量一次，量完再上傳至</w:t>
      </w:r>
      <w:r w:rsidRPr="00BE62D0">
        <w:rPr>
          <w:rFonts w:ascii="Titillium Web" w:eastAsia="新細明體" w:hAnsi="Titillium Web" w:cs="新細明體"/>
          <w:color w:val="666666"/>
          <w:kern w:val="0"/>
          <w:sz w:val="27"/>
          <w:szCs w:val="27"/>
          <w:shd w:val="clear" w:color="auto" w:fill="FFFFFF"/>
        </w:rPr>
        <w:t>LASS</w:t>
      </w:r>
      <w:r w:rsidRPr="00BE62D0">
        <w:rPr>
          <w:rFonts w:ascii="Titillium Web" w:eastAsia="新細明體" w:hAnsi="Titillium Web" w:cs="新細明體"/>
          <w:color w:val="666666"/>
          <w:kern w:val="0"/>
          <w:sz w:val="27"/>
          <w:szCs w:val="27"/>
          <w:shd w:val="clear" w:color="auto" w:fill="FFFFFF"/>
        </w:rPr>
        <w:t>的</w:t>
      </w:r>
      <w:r w:rsidRPr="00BE62D0">
        <w:rPr>
          <w:rFonts w:ascii="Titillium Web" w:eastAsia="新細明體" w:hAnsi="Titillium Web" w:cs="新細明體"/>
          <w:color w:val="666666"/>
          <w:kern w:val="0"/>
          <w:sz w:val="27"/>
          <w:szCs w:val="27"/>
          <w:shd w:val="clear" w:color="auto" w:fill="FFFFFF"/>
        </w:rPr>
        <w:t>MQTT Server</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proofErr w:type="gramStart"/>
      <w:r w:rsidRPr="00BE62D0">
        <w:rPr>
          <w:rFonts w:ascii="Lucida Console" w:eastAsia="細明體" w:hAnsi="Lucida Console" w:cs="細明體"/>
          <w:color w:val="000000"/>
          <w:kern w:val="0"/>
          <w:sz w:val="18"/>
          <w:szCs w:val="18"/>
        </w:rPr>
        <w:t>void</w:t>
      </w:r>
      <w:proofErr w:type="gramEnd"/>
      <w:r w:rsidRPr="00BE62D0">
        <w:rPr>
          <w:rFonts w:ascii="Lucida Console" w:eastAsia="細明體" w:hAnsi="Lucida Console" w:cs="細明體"/>
          <w:color w:val="000000"/>
          <w:kern w:val="0"/>
          <w:sz w:val="18"/>
          <w:szCs w:val="18"/>
        </w:rPr>
        <w:t xml:space="preserve"> setup()</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dht.begin</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initializeWiFi</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initializeMQTT</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proofErr w:type="gramStart"/>
      <w:r w:rsidRPr="00BE62D0">
        <w:rPr>
          <w:rFonts w:ascii="Lucida Console" w:eastAsia="細明體" w:hAnsi="Lucida Console" w:cs="細明體"/>
          <w:color w:val="000000"/>
          <w:kern w:val="0"/>
          <w:sz w:val="18"/>
          <w:szCs w:val="18"/>
        </w:rPr>
        <w:t>void</w:t>
      </w:r>
      <w:proofErr w:type="gramEnd"/>
      <w:r w:rsidRPr="00BE62D0">
        <w:rPr>
          <w:rFonts w:ascii="Lucida Console" w:eastAsia="細明體" w:hAnsi="Lucida Console" w:cs="細明體"/>
          <w:color w:val="000000"/>
          <w:kern w:val="0"/>
          <w:sz w:val="18"/>
          <w:szCs w:val="18"/>
        </w:rPr>
        <w:t xml:space="preserve"> loop()</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gramStart"/>
      <w:r w:rsidRPr="00BE62D0">
        <w:rPr>
          <w:rFonts w:ascii="Lucida Console" w:eastAsia="細明體" w:hAnsi="Lucida Console" w:cs="細明體"/>
          <w:color w:val="000000"/>
          <w:kern w:val="0"/>
          <w:sz w:val="18"/>
          <w:szCs w:val="18"/>
        </w:rPr>
        <w:t>if</w:t>
      </w:r>
      <w:proofErr w:type="gramEnd"/>
      <w:r w:rsidRPr="00BE62D0">
        <w:rPr>
          <w:rFonts w:ascii="Lucida Console" w:eastAsia="細明體" w:hAnsi="Lucida Console" w:cs="細明體"/>
          <w:color w:val="000000"/>
          <w:kern w:val="0"/>
          <w:sz w:val="18"/>
          <w:szCs w:val="18"/>
        </w:rPr>
        <w:t xml:space="preserve"> (</w:t>
      </w:r>
      <w:proofErr w:type="spellStart"/>
      <w:r w:rsidRPr="00BE62D0">
        <w:rPr>
          <w:rFonts w:ascii="Lucida Console" w:eastAsia="細明體" w:hAnsi="Lucida Console" w:cs="細明體"/>
          <w:color w:val="000000"/>
          <w:kern w:val="0"/>
          <w:sz w:val="18"/>
          <w:szCs w:val="18"/>
        </w:rPr>
        <w:t>gatherHumidityAndTemperature</w:t>
      </w:r>
      <w:proofErr w:type="spellEnd"/>
      <w:r w:rsidRPr="00BE62D0">
        <w:rPr>
          <w:rFonts w:ascii="Lucida Console" w:eastAsia="細明體" w:hAnsi="Lucida Console" w:cs="細明體"/>
          <w:color w:val="000000"/>
          <w:kern w:val="0"/>
          <w:sz w:val="18"/>
          <w:szCs w:val="18"/>
        </w:rPr>
        <w:t>() == DATA_CNT_FOR_UPLOAD) {</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retrieveNtpTime</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gramStart"/>
      <w:r w:rsidRPr="00BE62D0">
        <w:rPr>
          <w:rFonts w:ascii="Lucida Console" w:eastAsia="細明體" w:hAnsi="Lucida Console" w:cs="細明體"/>
          <w:color w:val="000000"/>
          <w:kern w:val="0"/>
          <w:sz w:val="18"/>
          <w:szCs w:val="18"/>
        </w:rPr>
        <w:t>if</w:t>
      </w:r>
      <w:proofErr w:type="gramEnd"/>
      <w:r w:rsidRPr="00BE62D0">
        <w:rPr>
          <w:rFonts w:ascii="Lucida Console" w:eastAsia="細明體" w:hAnsi="Lucida Console" w:cs="細明體"/>
          <w:color w:val="000000"/>
          <w:kern w:val="0"/>
          <w:sz w:val="18"/>
          <w:szCs w:val="18"/>
        </w:rPr>
        <w:t xml:space="preserve"> (!</w:t>
      </w:r>
      <w:proofErr w:type="spellStart"/>
      <w:r w:rsidRPr="00BE62D0">
        <w:rPr>
          <w:rFonts w:ascii="Lucida Console" w:eastAsia="細明體" w:hAnsi="Lucida Console" w:cs="細明體"/>
          <w:color w:val="000000"/>
          <w:kern w:val="0"/>
          <w:sz w:val="18"/>
          <w:szCs w:val="18"/>
        </w:rPr>
        <w:t>client.connected</w:t>
      </w:r>
      <w:proofErr w:type="spellEnd"/>
      <w:r w:rsidRPr="00BE62D0">
        <w:rPr>
          <w:rFonts w:ascii="Lucida Console" w:eastAsia="細明體" w:hAnsi="Lucida Console" w:cs="細明體"/>
          <w:color w:val="000000"/>
          <w:kern w:val="0"/>
          <w:sz w:val="18"/>
          <w:szCs w:val="18"/>
        </w:rPr>
        <w:t>()) {</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reconnectMQTT</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publishResults</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pDhtData</w:t>
      </w:r>
      <w:proofErr w:type="spellEnd"/>
      <w:proofErr w:type="gramEnd"/>
      <w:r w:rsidRPr="00BE62D0">
        <w:rPr>
          <w:rFonts w:ascii="Lucida Console" w:eastAsia="細明體" w:hAnsi="Lucida Console" w:cs="細明體"/>
          <w:color w:val="000000"/>
          <w:kern w:val="0"/>
          <w:sz w:val="18"/>
          <w:szCs w:val="18"/>
        </w:rPr>
        <w:t>-&gt;</w:t>
      </w:r>
      <w:proofErr w:type="spellStart"/>
      <w:r w:rsidRPr="00BE62D0">
        <w:rPr>
          <w:rFonts w:ascii="Lucida Console" w:eastAsia="細明體" w:hAnsi="Lucida Console" w:cs="細明體"/>
          <w:color w:val="000000"/>
          <w:kern w:val="0"/>
          <w:sz w:val="18"/>
          <w:szCs w:val="18"/>
        </w:rPr>
        <w:t>dataCount</w:t>
      </w:r>
      <w:proofErr w:type="spellEnd"/>
      <w:r w:rsidRPr="00BE62D0">
        <w:rPr>
          <w:rFonts w:ascii="Lucida Console" w:eastAsia="細明體" w:hAnsi="Lucida Console" w:cs="細明體"/>
          <w:color w:val="000000"/>
          <w:kern w:val="0"/>
          <w:sz w:val="18"/>
          <w:szCs w:val="18"/>
        </w:rPr>
        <w:t xml:space="preserve"> = 0;</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 store data back to flash memory</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spellStart"/>
      <w:proofErr w:type="gramStart"/>
      <w:r w:rsidRPr="00BE62D0">
        <w:rPr>
          <w:rFonts w:ascii="Lucida Console" w:eastAsia="細明體" w:hAnsi="Lucida Console" w:cs="細明體"/>
          <w:color w:val="000000"/>
          <w:kern w:val="0"/>
          <w:sz w:val="18"/>
          <w:szCs w:val="18"/>
        </w:rPr>
        <w:t>FlashMemory.update</w:t>
      </w:r>
      <w:proofErr w:type="spellEnd"/>
      <w:r w:rsidRPr="00BE62D0">
        <w:rPr>
          <w:rFonts w:ascii="Lucida Console" w:eastAsia="細明體" w:hAnsi="Lucida Console" w:cs="細明體"/>
          <w:color w:val="000000"/>
          <w:kern w:val="0"/>
          <w:sz w:val="18"/>
          <w:szCs w:val="18"/>
        </w:rPr>
        <w:t>(</w:t>
      </w:r>
      <w:proofErr w:type="gramEnd"/>
      <w:r w:rsidRPr="00BE62D0">
        <w:rPr>
          <w:rFonts w:ascii="Lucida Console" w:eastAsia="細明體" w:hAnsi="Lucida Console" w:cs="細明體"/>
          <w:color w:val="000000"/>
          <w:kern w:val="0"/>
          <w:sz w:val="18"/>
          <w:szCs w:val="18"/>
        </w:rPr>
        <w:t>);</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 xml:space="preserve">  </w:t>
      </w:r>
      <w:proofErr w:type="gramStart"/>
      <w:r w:rsidRPr="00BE62D0">
        <w:rPr>
          <w:rFonts w:ascii="Lucida Console" w:eastAsia="細明體" w:hAnsi="Lucida Console" w:cs="細明體"/>
          <w:color w:val="000000"/>
          <w:kern w:val="0"/>
          <w:sz w:val="18"/>
          <w:szCs w:val="18"/>
        </w:rPr>
        <w:t>delay(</w:t>
      </w:r>
      <w:proofErr w:type="spellStart"/>
      <w:proofErr w:type="gramEnd"/>
      <w:r w:rsidRPr="00BE62D0">
        <w:rPr>
          <w:rFonts w:ascii="Lucida Console" w:eastAsia="細明體" w:hAnsi="Lucida Console" w:cs="細明體"/>
          <w:color w:val="000000"/>
          <w:kern w:val="0"/>
          <w:sz w:val="18"/>
          <w:szCs w:val="18"/>
        </w:rPr>
        <w:t>measureInterval</w:t>
      </w:r>
      <w:proofErr w:type="spellEnd"/>
      <w:r w:rsidRPr="00BE62D0">
        <w:rPr>
          <w:rFonts w:ascii="Lucida Console" w:eastAsia="細明體" w:hAnsi="Lucida Console" w:cs="細明體"/>
          <w:color w:val="000000"/>
          <w:kern w:val="0"/>
          <w:sz w:val="18"/>
          <w:szCs w:val="18"/>
        </w:rPr>
        <w:t xml:space="preserve"> * 1000);</w:t>
      </w:r>
    </w:p>
    <w:p w:rsidR="00BE62D0" w:rsidRPr="00BE62D0" w:rsidRDefault="00BE62D0" w:rsidP="00BE62D0">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細明體" w:hAnsi="Lucida Console" w:cs="細明體"/>
          <w:color w:val="000000"/>
          <w:kern w:val="0"/>
          <w:sz w:val="18"/>
          <w:szCs w:val="18"/>
        </w:rPr>
      </w:pPr>
      <w:r w:rsidRPr="00BE62D0">
        <w:rPr>
          <w:rFonts w:ascii="Lucida Console" w:eastAsia="細明體" w:hAnsi="Lucida Console" w:cs="細明體"/>
          <w:color w:val="000000"/>
          <w:kern w:val="0"/>
          <w:sz w:val="18"/>
          <w:szCs w:val="18"/>
        </w:rPr>
        <w:t>}</w:t>
      </w:r>
    </w:p>
    <w:p w:rsidR="00BE62D0" w:rsidRPr="00BE62D0" w:rsidRDefault="00BE62D0" w:rsidP="00BE62D0">
      <w:pPr>
        <w:widowControl/>
        <w:shd w:val="clear" w:color="auto" w:fill="FFFFFF"/>
        <w:spacing w:line="432" w:lineRule="atLeast"/>
        <w:textAlignment w:val="baseline"/>
        <w:rPr>
          <w:rFonts w:ascii="Titillium Web" w:eastAsia="新細明體" w:hAnsi="Titillium Web" w:cs="新細明體" w:hint="eastAsia"/>
          <w:color w:val="666666"/>
          <w:kern w:val="0"/>
          <w:sz w:val="27"/>
          <w:szCs w:val="27"/>
        </w:rPr>
      </w:pPr>
      <w:r w:rsidRPr="00BE62D0">
        <w:rPr>
          <w:rFonts w:ascii="Titillium Web" w:eastAsia="新細明體" w:hAnsi="Titillium Web" w:cs="新細明體"/>
          <w:color w:val="666666"/>
          <w:kern w:val="0"/>
          <w:sz w:val="27"/>
          <w:szCs w:val="27"/>
        </w:rPr>
        <w:t>這種方式量測到的平均耗電為</w:t>
      </w:r>
      <w:r w:rsidRPr="00BE62D0">
        <w:rPr>
          <w:rFonts w:ascii="Titillium Web" w:eastAsia="新細明體" w:hAnsi="Titillium Web" w:cs="新細明體"/>
          <w:color w:val="666666"/>
          <w:kern w:val="0"/>
          <w:sz w:val="27"/>
          <w:szCs w:val="27"/>
        </w:rPr>
        <w:t>67mA</w:t>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我們用</w:t>
      </w:r>
      <w:r w:rsidRPr="00BE62D0">
        <w:rPr>
          <w:rFonts w:ascii="Titillium Web" w:eastAsia="新細明體" w:hAnsi="Titillium Web" w:cs="新細明體"/>
          <w:color w:val="666666"/>
          <w:kern w:val="0"/>
          <w:sz w:val="27"/>
          <w:szCs w:val="27"/>
        </w:rPr>
        <w:t>2</w:t>
      </w:r>
      <w:r w:rsidRPr="00BE62D0">
        <w:rPr>
          <w:rFonts w:ascii="Titillium Web" w:eastAsia="新細明體" w:hAnsi="Titillium Web" w:cs="新細明體"/>
          <w:color w:val="666666"/>
          <w:kern w:val="0"/>
          <w:sz w:val="27"/>
          <w:szCs w:val="27"/>
        </w:rPr>
        <w:t>顆</w:t>
      </w:r>
      <w:r w:rsidRPr="00BE62D0">
        <w:rPr>
          <w:rFonts w:ascii="Titillium Web" w:eastAsia="新細明體" w:hAnsi="Titillium Web" w:cs="新細明體"/>
          <w:color w:val="666666"/>
          <w:kern w:val="0"/>
          <w:sz w:val="27"/>
          <w:szCs w:val="27"/>
        </w:rPr>
        <w:t>AA</w:t>
      </w:r>
      <w:r w:rsidRPr="00BE62D0">
        <w:rPr>
          <w:rFonts w:ascii="Titillium Web" w:eastAsia="新細明體" w:hAnsi="Titillium Web" w:cs="新細明體"/>
          <w:color w:val="666666"/>
          <w:kern w:val="0"/>
          <w:sz w:val="27"/>
          <w:szCs w:val="27"/>
        </w:rPr>
        <w:t>電池來比較耗電</w:t>
      </w:r>
      <w:r w:rsidRPr="00BE62D0">
        <w:rPr>
          <w:rFonts w:ascii="Titillium Web" w:eastAsia="新細明體" w:hAnsi="Titillium Web" w:cs="新細明體"/>
          <w:color w:val="666666"/>
          <w:kern w:val="0"/>
          <w:sz w:val="27"/>
          <w:szCs w:val="27"/>
        </w:rPr>
        <w:t> </w:t>
      </w:r>
      <w:r w:rsidRPr="00BE62D0">
        <w:rPr>
          <w:rFonts w:ascii="inherit" w:eastAsia="新細明體" w:hAnsi="inherit" w:cs="新細明體"/>
          <w:b/>
          <w:bCs/>
          <w:color w:val="FF0000"/>
          <w:kern w:val="0"/>
          <w:sz w:val="27"/>
          <w:szCs w:val="27"/>
          <w:bdr w:val="none" w:sz="0" w:space="0" w:color="auto" w:frame="1"/>
        </w:rPr>
        <w:t>(</w:t>
      </w:r>
      <w:r w:rsidRPr="00BE62D0">
        <w:rPr>
          <w:rFonts w:ascii="inherit" w:eastAsia="新細明體" w:hAnsi="inherit" w:cs="新細明體"/>
          <w:b/>
          <w:bCs/>
          <w:color w:val="FF0000"/>
          <w:kern w:val="0"/>
          <w:sz w:val="27"/>
          <w:szCs w:val="27"/>
          <w:bdr w:val="none" w:sz="0" w:space="0" w:color="auto" w:frame="1"/>
        </w:rPr>
        <w:t>實驗所使用的電錶為</w:t>
      </w:r>
      <w:proofErr w:type="spellStart"/>
      <w:r w:rsidRPr="00BE62D0">
        <w:rPr>
          <w:rFonts w:ascii="inherit" w:eastAsia="新細明體" w:hAnsi="inherit" w:cs="新細明體"/>
          <w:b/>
          <w:bCs/>
          <w:color w:val="FF0000"/>
          <w:kern w:val="0"/>
          <w:sz w:val="27"/>
          <w:szCs w:val="27"/>
          <w:bdr w:val="none" w:sz="0" w:space="0" w:color="auto" w:frame="1"/>
        </w:rPr>
        <w:t>Keysight</w:t>
      </w:r>
      <w:proofErr w:type="spellEnd"/>
      <w:r w:rsidRPr="00BE62D0">
        <w:rPr>
          <w:rFonts w:ascii="inherit" w:eastAsia="新細明體" w:hAnsi="inherit" w:cs="新細明體"/>
          <w:b/>
          <w:bCs/>
          <w:color w:val="FF0000"/>
          <w:kern w:val="0"/>
          <w:sz w:val="27"/>
          <w:szCs w:val="27"/>
          <w:bdr w:val="none" w:sz="0" w:space="0" w:color="auto" w:frame="1"/>
        </w:rPr>
        <w:t xml:space="preserve"> 34465A)</w:t>
      </w:r>
      <w:r w:rsidRPr="00BE62D0">
        <w:rPr>
          <w:rFonts w:ascii="Titillium Web" w:eastAsia="新細明體" w:hAnsi="Titillium Web" w:cs="新細明體"/>
          <w:color w:val="666666"/>
          <w:kern w:val="0"/>
          <w:sz w:val="27"/>
          <w:szCs w:val="27"/>
        </w:rPr>
        <w:br/>
      </w:r>
      <w:r>
        <w:rPr>
          <w:rFonts w:ascii="Titillium Web" w:eastAsia="新細明體" w:hAnsi="Titillium Web" w:cs="新細明體" w:hint="eastAsia"/>
          <w:noProof/>
          <w:color w:val="666666"/>
          <w:kern w:val="0"/>
          <w:sz w:val="27"/>
          <w:szCs w:val="27"/>
        </w:rPr>
        <w:drawing>
          <wp:inline distT="0" distB="0" distL="0" distR="0">
            <wp:extent cx="5762625" cy="1514475"/>
            <wp:effectExtent l="0" t="0" r="9525" b="9525"/>
            <wp:docPr id="26" name="圖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514475"/>
                    </a:xfrm>
                    <a:prstGeom prst="rect">
                      <a:avLst/>
                    </a:prstGeom>
                    <a:noFill/>
                    <a:ln>
                      <a:noFill/>
                    </a:ln>
                  </pic:spPr>
                </pic:pic>
              </a:graphicData>
            </a:graphic>
          </wp:inline>
        </w:drawing>
      </w:r>
      <w:r w:rsidRPr="00BE62D0">
        <w:rPr>
          <w:rFonts w:ascii="Titillium Web" w:eastAsia="新細明體" w:hAnsi="Titillium Web" w:cs="新細明體"/>
          <w:color w:val="666666"/>
          <w:kern w:val="0"/>
          <w:sz w:val="27"/>
          <w:szCs w:val="27"/>
        </w:rPr>
        <w:br/>
      </w:r>
      <w:r w:rsidRPr="00BE62D0">
        <w:rPr>
          <w:rFonts w:ascii="Titillium Web" w:eastAsia="新細明體" w:hAnsi="Titillium Web" w:cs="新細明體"/>
          <w:color w:val="666666"/>
          <w:kern w:val="0"/>
          <w:sz w:val="27"/>
          <w:szCs w:val="27"/>
        </w:rPr>
        <w:t>可以看到沒省電的情況下只能用一天，但經過省電並且單獨供電給</w:t>
      </w:r>
      <w:r w:rsidRPr="00BE62D0">
        <w:rPr>
          <w:rFonts w:ascii="Titillium Web" w:eastAsia="新細明體" w:hAnsi="Titillium Web" w:cs="新細明體"/>
          <w:color w:val="666666"/>
          <w:kern w:val="0"/>
          <w:sz w:val="27"/>
          <w:szCs w:val="27"/>
        </w:rPr>
        <w:t>Ameba module</w:t>
      </w:r>
      <w:r w:rsidRPr="00BE62D0">
        <w:rPr>
          <w:rFonts w:ascii="Titillium Web" w:eastAsia="新細明體" w:hAnsi="Titillium Web" w:cs="新細明體"/>
          <w:color w:val="666666"/>
          <w:kern w:val="0"/>
          <w:sz w:val="27"/>
          <w:szCs w:val="27"/>
        </w:rPr>
        <w:t>可以使用</w:t>
      </w:r>
      <w:r w:rsidRPr="00BE62D0">
        <w:rPr>
          <w:rFonts w:ascii="Titillium Web" w:eastAsia="新細明體" w:hAnsi="Titillium Web" w:cs="新細明體"/>
          <w:color w:val="666666"/>
          <w:kern w:val="0"/>
          <w:sz w:val="27"/>
          <w:szCs w:val="27"/>
        </w:rPr>
        <w:t>2.8</w:t>
      </w:r>
      <w:r w:rsidRPr="00BE62D0">
        <w:rPr>
          <w:rFonts w:ascii="Titillium Web" w:eastAsia="新細明體" w:hAnsi="Titillium Web" w:cs="新細明體"/>
          <w:color w:val="666666"/>
          <w:kern w:val="0"/>
          <w:sz w:val="27"/>
          <w:szCs w:val="27"/>
        </w:rPr>
        <w:t>個月。</w:t>
      </w:r>
    </w:p>
    <w:p w:rsidR="00BE62D0" w:rsidRPr="00BE62D0" w:rsidRDefault="00BE62D0" w:rsidP="00BE62D0">
      <w:pPr>
        <w:widowControl/>
        <w:shd w:val="clear" w:color="auto" w:fill="FFFFFF"/>
        <w:spacing w:line="432" w:lineRule="atLeast"/>
        <w:textAlignment w:val="baseline"/>
        <w:rPr>
          <w:rFonts w:ascii="Titillium Web" w:eastAsia="新細明體" w:hAnsi="Titillium Web" w:cs="新細明體" w:hint="eastAsia"/>
          <w:color w:val="666666"/>
          <w:kern w:val="0"/>
          <w:sz w:val="27"/>
          <w:szCs w:val="27"/>
        </w:rPr>
      </w:pPr>
      <w:r w:rsidRPr="00BE62D0">
        <w:rPr>
          <w:rFonts w:ascii="inherit" w:eastAsia="新細明體" w:hAnsi="inherit" w:cs="新細明體"/>
          <w:b/>
          <w:bCs/>
          <w:color w:val="666666"/>
          <w:kern w:val="0"/>
          <w:sz w:val="27"/>
          <w:szCs w:val="27"/>
          <w:bdr w:val="none" w:sz="0" w:space="0" w:color="auto" w:frame="1"/>
        </w:rPr>
        <w:t xml:space="preserve">NOTE: </w:t>
      </w:r>
      <w:r w:rsidRPr="00BE62D0">
        <w:rPr>
          <w:rFonts w:ascii="inherit" w:eastAsia="新細明體" w:hAnsi="inherit" w:cs="新細明體"/>
          <w:b/>
          <w:bCs/>
          <w:color w:val="666666"/>
          <w:kern w:val="0"/>
          <w:sz w:val="27"/>
          <w:szCs w:val="27"/>
          <w:bdr w:val="none" w:sz="0" w:space="0" w:color="auto" w:frame="1"/>
        </w:rPr>
        <w:t>實際情況裡，不會用到那麼久，它會因為升壓轉換造成能量損失，也會因為電池電壓隨時間而降低造成無法使用到全部的容量。</w:t>
      </w:r>
    </w:p>
    <w:p w:rsidR="00FC24E0" w:rsidRDefault="00FC24E0">
      <w:pPr>
        <w:widowControl/>
        <w:rPr>
          <w:b/>
          <w:color w:val="FF0000"/>
          <w:sz w:val="36"/>
          <w:szCs w:val="36"/>
          <w:bdr w:val="single" w:sz="4" w:space="0" w:color="auto"/>
          <w:shd w:val="clear" w:color="auto" w:fill="FFFFFF" w:themeFill="background1"/>
        </w:rPr>
      </w:pPr>
      <w:r>
        <w:rPr>
          <w:b/>
          <w:color w:val="FF0000"/>
          <w:sz w:val="36"/>
          <w:szCs w:val="36"/>
          <w:bdr w:val="single" w:sz="4" w:space="0" w:color="auto"/>
          <w:shd w:val="clear" w:color="auto" w:fill="FFFFFF" w:themeFill="background1"/>
        </w:rPr>
        <w:br w:type="page"/>
      </w:r>
    </w:p>
    <w:p w:rsidR="00C430D9" w:rsidRPr="000A75FF" w:rsidRDefault="00C430D9" w:rsidP="00854239">
      <w:pPr>
        <w:widowControl/>
        <w:rPr>
          <w:b/>
          <w:color w:val="FF0000"/>
          <w:sz w:val="36"/>
          <w:szCs w:val="36"/>
          <w:bdr w:val="single" w:sz="4" w:space="0" w:color="auto"/>
          <w:shd w:val="clear" w:color="auto" w:fill="FFFFFF" w:themeFill="background1"/>
        </w:rPr>
      </w:pPr>
      <w:r w:rsidRPr="000A75FF">
        <w:rPr>
          <w:rFonts w:hint="eastAsia"/>
          <w:b/>
          <w:color w:val="FF0000"/>
          <w:sz w:val="36"/>
          <w:szCs w:val="36"/>
          <w:bdr w:val="single" w:sz="4" w:space="0" w:color="auto"/>
          <w:shd w:val="clear" w:color="auto" w:fill="FFFFFF" w:themeFill="background1"/>
        </w:rPr>
        <w:lastRenderedPageBreak/>
        <w:t>省電方式二：</w:t>
      </w:r>
    </w:p>
    <w:p w:rsidR="00FC2483" w:rsidRDefault="00FC2483" w:rsidP="003F11F7">
      <w:pPr>
        <w:widowControl/>
        <w:shd w:val="clear" w:color="auto" w:fill="FFFFFF"/>
        <w:spacing w:line="360" w:lineRule="exact"/>
        <w:rPr>
          <w:rFonts w:ascii="Helvetica" w:eastAsia="新細明體" w:hAnsi="Helvetica" w:cs="新細明體"/>
          <w:color w:val="141823"/>
          <w:kern w:val="0"/>
          <w:sz w:val="23"/>
          <w:szCs w:val="23"/>
        </w:rPr>
      </w:pPr>
      <w:r w:rsidRPr="003F11F7">
        <w:rPr>
          <w:rFonts w:hint="eastAsia"/>
          <w:color w:val="FF0000"/>
          <w:sz w:val="28"/>
          <w:szCs w:val="28"/>
          <w:shd w:val="clear" w:color="auto" w:fill="FFFFFF" w:themeFill="background1"/>
        </w:rPr>
        <w:t>為了更省電，</w:t>
      </w:r>
      <w:r w:rsidR="00B32E16" w:rsidRPr="003F11F7">
        <w:rPr>
          <w:rFonts w:hint="eastAsia"/>
          <w:color w:val="FF0000"/>
          <w:sz w:val="28"/>
          <w:szCs w:val="28"/>
          <w:shd w:val="clear" w:color="auto" w:fill="FFFFFF" w:themeFill="background1"/>
        </w:rPr>
        <w:t>有</w:t>
      </w:r>
      <w:r w:rsidR="00B32E16" w:rsidRPr="003F11F7">
        <w:rPr>
          <w:rFonts w:hint="eastAsia"/>
          <w:color w:val="FF0000"/>
          <w:sz w:val="28"/>
          <w:szCs w:val="28"/>
          <w:shd w:val="clear" w:color="auto" w:fill="FFFFFF" w:themeFill="background1"/>
        </w:rPr>
        <w:t>Ameba</w:t>
      </w:r>
      <w:r w:rsidR="00B32E16" w:rsidRPr="003F11F7">
        <w:rPr>
          <w:rFonts w:hint="eastAsia"/>
          <w:color w:val="FF0000"/>
          <w:sz w:val="28"/>
          <w:szCs w:val="28"/>
          <w:shd w:val="clear" w:color="auto" w:fill="FFFFFF" w:themeFill="background1"/>
        </w:rPr>
        <w:t>技術同好者提出了想將於</w:t>
      </w:r>
      <w:proofErr w:type="gramStart"/>
      <w:r w:rsidR="00B32E16" w:rsidRPr="003F11F7">
        <w:rPr>
          <w:rFonts w:hint="eastAsia"/>
          <w:color w:val="FF0000"/>
          <w:sz w:val="28"/>
          <w:szCs w:val="28"/>
          <w:shd w:val="clear" w:color="auto" w:fill="FFFFFF" w:themeFill="background1"/>
        </w:rPr>
        <w:t>設計物聯網</w:t>
      </w:r>
      <w:proofErr w:type="gramEnd"/>
      <w:r w:rsidR="00B32E16" w:rsidRPr="003F11F7">
        <w:rPr>
          <w:rFonts w:hint="eastAsia"/>
          <w:color w:val="FF0000"/>
          <w:sz w:val="28"/>
          <w:szCs w:val="28"/>
          <w:shd w:val="clear" w:color="auto" w:fill="FFFFFF" w:themeFill="background1"/>
        </w:rPr>
        <w:t>裝置時將開發板上紅、黃</w:t>
      </w:r>
      <w:r w:rsidR="00B32E16" w:rsidRPr="003F11F7">
        <w:rPr>
          <w:rFonts w:hint="eastAsia"/>
          <w:color w:val="FF0000"/>
          <w:sz w:val="28"/>
          <w:szCs w:val="28"/>
          <w:shd w:val="clear" w:color="auto" w:fill="FFFFFF" w:themeFill="background1"/>
        </w:rPr>
        <w:t>LED</w:t>
      </w:r>
      <w:r w:rsidR="00B32E16" w:rsidRPr="003F11F7">
        <w:rPr>
          <w:rFonts w:hint="eastAsia"/>
          <w:color w:val="FF0000"/>
          <w:sz w:val="28"/>
          <w:szCs w:val="28"/>
          <w:shd w:val="clear" w:color="auto" w:fill="FFFFFF" w:themeFill="background1"/>
        </w:rPr>
        <w:t>閃爍關閉，以達到更省電的目的。</w:t>
      </w:r>
      <w:r w:rsidRPr="003F11F7">
        <w:rPr>
          <w:rFonts w:hint="eastAsia"/>
          <w:color w:val="FF0000"/>
          <w:sz w:val="28"/>
          <w:szCs w:val="28"/>
          <w:shd w:val="clear" w:color="auto" w:fill="FFFFFF" w:themeFill="background1"/>
        </w:rPr>
        <w:br/>
      </w:r>
      <w:r w:rsidR="00B32E16" w:rsidRPr="003F11F7">
        <w:rPr>
          <w:rFonts w:ascii="Helvetica" w:eastAsia="新細明體" w:hAnsi="Helvetica" w:cs="新細明體" w:hint="eastAsia"/>
          <w:b/>
          <w:color w:val="FF0000"/>
          <w:kern w:val="0"/>
          <w:sz w:val="28"/>
          <w:szCs w:val="28"/>
        </w:rPr>
        <w:t>針對這個需求可利用下列二個方式將</w:t>
      </w:r>
      <w:r w:rsidRPr="003F11F7">
        <w:rPr>
          <w:rFonts w:ascii="Helvetica" w:eastAsia="新細明體" w:hAnsi="Helvetica" w:cs="新細明體"/>
          <w:b/>
          <w:color w:val="FF0000"/>
          <w:kern w:val="0"/>
          <w:sz w:val="28"/>
          <w:szCs w:val="28"/>
        </w:rPr>
        <w:t>Ameba</w:t>
      </w:r>
      <w:r w:rsidRPr="003F11F7">
        <w:rPr>
          <w:rFonts w:ascii="Helvetica" w:eastAsia="新細明體" w:hAnsi="Helvetica" w:cs="新細明體"/>
          <w:b/>
          <w:color w:val="FF0000"/>
          <w:kern w:val="0"/>
          <w:sz w:val="28"/>
          <w:szCs w:val="28"/>
        </w:rPr>
        <w:t>上的</w:t>
      </w:r>
      <w:r w:rsidRPr="003F11F7">
        <w:rPr>
          <w:rFonts w:ascii="Helvetica" w:eastAsia="新細明體" w:hAnsi="Helvetica" w:cs="新細明體"/>
          <w:b/>
          <w:color w:val="FF0000"/>
          <w:kern w:val="0"/>
          <w:sz w:val="28"/>
          <w:szCs w:val="28"/>
        </w:rPr>
        <w:t xml:space="preserve"> </w:t>
      </w:r>
      <w:r w:rsidRPr="003F11F7">
        <w:rPr>
          <w:rFonts w:ascii="Helvetica" w:eastAsia="新細明體" w:hAnsi="Helvetica" w:cs="新細明體"/>
          <w:b/>
          <w:color w:val="FF0000"/>
          <w:kern w:val="0"/>
          <w:sz w:val="28"/>
          <w:szCs w:val="28"/>
        </w:rPr>
        <w:t>黃、紅</w:t>
      </w:r>
      <w:r w:rsidRPr="003F11F7">
        <w:rPr>
          <w:rFonts w:ascii="Helvetica" w:eastAsia="新細明體" w:hAnsi="Helvetica" w:cs="新細明體"/>
          <w:b/>
          <w:color w:val="FF0000"/>
          <w:kern w:val="0"/>
          <w:sz w:val="28"/>
          <w:szCs w:val="28"/>
        </w:rPr>
        <w:t xml:space="preserve">LED </w:t>
      </w:r>
      <w:r w:rsidRPr="003F11F7">
        <w:rPr>
          <w:rFonts w:ascii="Helvetica" w:eastAsia="新細明體" w:hAnsi="Helvetica" w:cs="新細明體"/>
          <w:b/>
          <w:color w:val="FF0000"/>
          <w:kern w:val="0"/>
          <w:sz w:val="28"/>
          <w:szCs w:val="28"/>
        </w:rPr>
        <w:t>閃爍關閉：</w:t>
      </w:r>
      <w:r w:rsidRPr="003F11F7">
        <w:rPr>
          <w:rFonts w:ascii="Helvetica" w:eastAsia="新細明體" w:hAnsi="Helvetica" w:cs="新細明體"/>
          <w:b/>
          <w:color w:val="FF0000"/>
          <w:kern w:val="0"/>
          <w:sz w:val="28"/>
          <w:szCs w:val="28"/>
        </w:rPr>
        <w:br/>
      </w:r>
      <w:r w:rsidRPr="00B32E16">
        <w:rPr>
          <w:rFonts w:ascii="Helvetica" w:eastAsia="新細明體" w:hAnsi="Helvetica" w:cs="新細明體"/>
          <w:b/>
          <w:color w:val="FF0000"/>
          <w:kern w:val="0"/>
          <w:sz w:val="28"/>
          <w:szCs w:val="28"/>
        </w:rPr>
        <w:t>方式</w:t>
      </w:r>
      <w:proofErr w:type="gramStart"/>
      <w:r w:rsidRPr="00B32E16">
        <w:rPr>
          <w:rFonts w:ascii="Helvetica" w:eastAsia="新細明體" w:hAnsi="Helvetica" w:cs="新細明體"/>
          <w:b/>
          <w:color w:val="FF0000"/>
          <w:kern w:val="0"/>
          <w:sz w:val="28"/>
          <w:szCs w:val="28"/>
        </w:rPr>
        <w:t>一</w:t>
      </w:r>
      <w:proofErr w:type="gramEnd"/>
      <w:r w:rsidRPr="00B32E16">
        <w:rPr>
          <w:rFonts w:ascii="Helvetica" w:eastAsia="新細明體" w:hAnsi="Helvetica" w:cs="新細明體"/>
          <w:b/>
          <w:color w:val="FF0000"/>
          <w:kern w:val="0"/>
          <w:sz w:val="28"/>
          <w:szCs w:val="28"/>
        </w:rPr>
        <w:t>：</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b/>
          <w:color w:val="FF0000"/>
          <w:kern w:val="0"/>
          <w:sz w:val="28"/>
          <w:szCs w:val="28"/>
        </w:rPr>
        <w:t>暫時關閉</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color w:val="141823"/>
          <w:kern w:val="0"/>
          <w:sz w:val="28"/>
          <w:szCs w:val="28"/>
        </w:rPr>
        <w:br/>
      </w:r>
      <w:r w:rsidRPr="00E51593">
        <w:rPr>
          <w:rFonts w:ascii="Helvetica" w:eastAsia="新細明體" w:hAnsi="Helvetica" w:cs="新細明體"/>
          <w:color w:val="141823"/>
          <w:kern w:val="0"/>
          <w:sz w:val="23"/>
          <w:szCs w:val="23"/>
        </w:rPr>
        <w:t>1.</w:t>
      </w:r>
      <w:r w:rsidRPr="00E51593">
        <w:rPr>
          <w:rFonts w:ascii="Helvetica" w:eastAsia="新細明體" w:hAnsi="Helvetica" w:cs="新細明體"/>
          <w:color w:val="141823"/>
          <w:kern w:val="0"/>
          <w:sz w:val="23"/>
          <w:szCs w:val="23"/>
        </w:rPr>
        <w:t>按住</w:t>
      </w:r>
      <w:r w:rsidRPr="00E51593">
        <w:rPr>
          <w:rFonts w:ascii="Helvetica" w:eastAsia="新細明體" w:hAnsi="Helvetica" w:cs="新細明體"/>
          <w:color w:val="141823"/>
          <w:kern w:val="0"/>
          <w:sz w:val="23"/>
          <w:szCs w:val="23"/>
        </w:rPr>
        <w:t>CON2</w:t>
      </w:r>
      <w:r w:rsidRPr="00E51593">
        <w:rPr>
          <w:rFonts w:ascii="Helvetica" w:eastAsia="新細明體" w:hAnsi="Helvetica" w:cs="新細明體"/>
          <w:color w:val="141823"/>
          <w:kern w:val="0"/>
          <w:sz w:val="23"/>
          <w:szCs w:val="23"/>
        </w:rPr>
        <w:t>旁邊的按鈕不放</w:t>
      </w:r>
      <w:r w:rsidRPr="00E51593">
        <w:rPr>
          <w:rFonts w:ascii="Helvetica" w:eastAsia="新細明體" w:hAnsi="Helvetica" w:cs="新細明體"/>
          <w:color w:val="141823"/>
          <w:kern w:val="0"/>
          <w:sz w:val="23"/>
          <w:szCs w:val="23"/>
        </w:rPr>
        <w:br/>
        <w:t>2.</w:t>
      </w:r>
      <w:r w:rsidRPr="00E51593">
        <w:rPr>
          <w:rFonts w:ascii="Helvetica" w:eastAsia="新細明體" w:hAnsi="Helvetica" w:cs="新細明體"/>
          <w:color w:val="141823"/>
          <w:kern w:val="0"/>
          <w:sz w:val="23"/>
          <w:szCs w:val="23"/>
        </w:rPr>
        <w:t>按一下</w:t>
      </w:r>
      <w:r w:rsidRPr="00E51593">
        <w:rPr>
          <w:rFonts w:ascii="Helvetica" w:eastAsia="新細明體" w:hAnsi="Helvetica" w:cs="新細明體"/>
          <w:color w:val="141823"/>
          <w:kern w:val="0"/>
          <w:sz w:val="23"/>
          <w:szCs w:val="23"/>
        </w:rPr>
        <w:t>CON1</w:t>
      </w:r>
      <w:r w:rsidRPr="00E51593">
        <w:rPr>
          <w:rFonts w:ascii="Helvetica" w:eastAsia="新細明體" w:hAnsi="Helvetica" w:cs="新細明體"/>
          <w:color w:val="141823"/>
          <w:kern w:val="0"/>
          <w:sz w:val="23"/>
          <w:szCs w:val="23"/>
        </w:rPr>
        <w:t>旁邊的按鈕</w:t>
      </w:r>
      <w:r>
        <w:rPr>
          <w:rFonts w:ascii="Helvetica" w:eastAsia="新細明體" w:hAnsi="Helvetica" w:cs="新細明體" w:hint="eastAsia"/>
          <w:color w:val="141823"/>
          <w:kern w:val="0"/>
          <w:sz w:val="23"/>
          <w:szCs w:val="23"/>
        </w:rPr>
        <w:t>再放開</w:t>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Pr>
          <w:rFonts w:ascii="Titillium Web" w:eastAsia="新細明體" w:hAnsi="Titillium Web" w:cs="Arial" w:hint="eastAsia"/>
          <w:noProof/>
          <w:color w:val="666666"/>
          <w:kern w:val="0"/>
          <w:sz w:val="27"/>
          <w:szCs w:val="27"/>
        </w:rPr>
        <w:drawing>
          <wp:inline distT="0" distB="0" distL="0" distR="0" wp14:anchorId="246974EE" wp14:editId="7CB79989">
            <wp:extent cx="5857875" cy="3117605"/>
            <wp:effectExtent l="0" t="0" r="0" b="6985"/>
            <wp:docPr id="5" name="圖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751" cy="3128715"/>
                    </a:xfrm>
                    <a:prstGeom prst="rect">
                      <a:avLst/>
                    </a:prstGeom>
                    <a:noFill/>
                    <a:ln>
                      <a:noFill/>
                    </a:ln>
                  </pic:spPr>
                </pic:pic>
              </a:graphicData>
            </a:graphic>
          </wp:inline>
        </w:drawing>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sidRPr="00B32E16">
        <w:rPr>
          <w:rFonts w:ascii="Helvetica" w:eastAsia="新細明體" w:hAnsi="Helvetica" w:cs="新細明體"/>
          <w:b/>
          <w:color w:val="FF0000"/>
          <w:kern w:val="0"/>
          <w:sz w:val="28"/>
          <w:szCs w:val="28"/>
        </w:rPr>
        <w:t>方式二：</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b/>
          <w:color w:val="FF0000"/>
          <w:kern w:val="0"/>
          <w:sz w:val="28"/>
          <w:szCs w:val="28"/>
        </w:rPr>
        <w:t>更新</w:t>
      </w:r>
      <w:r w:rsidRPr="00B32E16">
        <w:rPr>
          <w:rFonts w:ascii="Helvetica" w:eastAsia="新細明體" w:hAnsi="Helvetica" w:cs="新細明體"/>
          <w:b/>
          <w:color w:val="FF0000"/>
          <w:kern w:val="0"/>
          <w:sz w:val="28"/>
          <w:szCs w:val="28"/>
        </w:rPr>
        <w:t xml:space="preserve">DAP Firmware </w:t>
      </w:r>
      <w:r w:rsidRPr="00B32E16">
        <w:rPr>
          <w:rFonts w:ascii="Helvetica" w:eastAsia="新細明體" w:hAnsi="Helvetica" w:cs="新細明體"/>
          <w:b/>
          <w:color w:val="FF0000"/>
          <w:kern w:val="0"/>
          <w:sz w:val="28"/>
          <w:szCs w:val="28"/>
        </w:rPr>
        <w:t>，</w:t>
      </w:r>
      <w:r w:rsidR="00B32E16" w:rsidRPr="00B32E16">
        <w:rPr>
          <w:rFonts w:ascii="Helvetica" w:eastAsia="新細明體" w:hAnsi="Helvetica" w:cs="新細明體"/>
          <w:b/>
          <w:color w:val="FF0000"/>
          <w:kern w:val="0"/>
          <w:sz w:val="28"/>
          <w:szCs w:val="28"/>
        </w:rPr>
        <w:t xml:space="preserve"> </w:t>
      </w:r>
      <w:r w:rsidRPr="00B32E16">
        <w:rPr>
          <w:rFonts w:ascii="Helvetica" w:eastAsia="新細明體" w:hAnsi="Helvetica" w:cs="新細明體"/>
          <w:b/>
          <w:color w:val="FF0000"/>
          <w:kern w:val="0"/>
          <w:sz w:val="28"/>
          <w:szCs w:val="28"/>
        </w:rPr>
        <w:t xml:space="preserve">LED </w:t>
      </w:r>
      <w:r w:rsidRPr="00B32E16">
        <w:rPr>
          <w:rFonts w:ascii="Helvetica" w:eastAsia="新細明體" w:hAnsi="Helvetica" w:cs="新細明體"/>
          <w:b/>
          <w:color w:val="FF0000"/>
          <w:kern w:val="0"/>
          <w:sz w:val="28"/>
          <w:szCs w:val="28"/>
        </w:rPr>
        <w:t>永遠關閉</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b/>
          <w:color w:val="FF0000"/>
          <w:kern w:val="0"/>
          <w:sz w:val="28"/>
          <w:szCs w:val="28"/>
        </w:rPr>
        <w:t>想要更省電的可以用此方式</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b/>
          <w:color w:val="FF0000"/>
          <w:kern w:val="0"/>
          <w:sz w:val="28"/>
          <w:szCs w:val="28"/>
        </w:rPr>
        <w:t>。</w:t>
      </w:r>
      <w:r w:rsidRPr="00B32E16">
        <w:rPr>
          <w:rFonts w:ascii="Helvetica" w:eastAsia="新細明體" w:hAnsi="Helvetica" w:cs="新細明體"/>
          <w:color w:val="141823"/>
          <w:kern w:val="0"/>
          <w:sz w:val="23"/>
          <w:szCs w:val="23"/>
        </w:rPr>
        <w:br/>
      </w:r>
      <w:r w:rsidRPr="003F11F7">
        <w:rPr>
          <w:rFonts w:ascii="Helvetica" w:eastAsia="新細明體" w:hAnsi="Helvetica" w:cs="新細明體"/>
          <w:color w:val="141823"/>
          <w:kern w:val="0"/>
          <w:szCs w:val="24"/>
        </w:rPr>
        <w:t>更換</w:t>
      </w:r>
      <w:r w:rsidRPr="003F11F7">
        <w:rPr>
          <w:rFonts w:ascii="Helvetica" w:eastAsia="新細明體" w:hAnsi="Helvetica" w:cs="新細明體"/>
          <w:color w:val="141823"/>
          <w:kern w:val="0"/>
          <w:szCs w:val="24"/>
        </w:rPr>
        <w:t>DAP firmware</w:t>
      </w:r>
      <w:r w:rsidRPr="003F11F7">
        <w:rPr>
          <w:rFonts w:ascii="Helvetica" w:eastAsia="新細明體" w:hAnsi="Helvetica" w:cs="新細明體"/>
          <w:color w:val="141823"/>
          <w:kern w:val="0"/>
          <w:szCs w:val="24"/>
        </w:rPr>
        <w:t>，請參考以下操作</w:t>
      </w:r>
      <w:r w:rsidRPr="003F11F7">
        <w:rPr>
          <w:rFonts w:ascii="Helvetica" w:eastAsia="新細明體" w:hAnsi="Helvetica" w:cs="新細明體"/>
          <w:color w:val="141823"/>
          <w:kern w:val="0"/>
          <w:szCs w:val="24"/>
        </w:rPr>
        <w:br/>
        <w:t xml:space="preserve">1. </w:t>
      </w:r>
      <w:r w:rsidRPr="003F11F7">
        <w:rPr>
          <w:rFonts w:ascii="Helvetica" w:eastAsia="新細明體" w:hAnsi="Helvetica" w:cs="新細明體"/>
          <w:color w:val="141823"/>
          <w:kern w:val="0"/>
          <w:szCs w:val="24"/>
        </w:rPr>
        <w:t>按住</w:t>
      </w:r>
      <w:r w:rsidRPr="003F11F7">
        <w:rPr>
          <w:rFonts w:ascii="Helvetica" w:eastAsia="新細明體" w:hAnsi="Helvetica" w:cs="新細明體"/>
          <w:color w:val="141823"/>
          <w:kern w:val="0"/>
          <w:szCs w:val="24"/>
        </w:rPr>
        <w:t>CON2</w:t>
      </w:r>
      <w:r w:rsidRPr="003F11F7">
        <w:rPr>
          <w:rFonts w:ascii="Helvetica" w:eastAsia="新細明體" w:hAnsi="Helvetica" w:cs="新細明體"/>
          <w:color w:val="141823"/>
          <w:kern w:val="0"/>
          <w:szCs w:val="24"/>
        </w:rPr>
        <w:t>旁邊的按鈕不放</w:t>
      </w:r>
      <w:r w:rsidRPr="003F11F7">
        <w:rPr>
          <w:rFonts w:ascii="Helvetica" w:eastAsia="新細明體" w:hAnsi="Helvetica" w:cs="新細明體"/>
          <w:color w:val="141823"/>
          <w:kern w:val="0"/>
          <w:szCs w:val="24"/>
        </w:rPr>
        <w:br/>
        <w:t xml:space="preserve">2. </w:t>
      </w:r>
      <w:r w:rsidRPr="003F11F7">
        <w:rPr>
          <w:rFonts w:ascii="Helvetica" w:eastAsia="新細明體" w:hAnsi="Helvetica" w:cs="新細明體"/>
          <w:color w:val="141823"/>
          <w:kern w:val="0"/>
          <w:szCs w:val="24"/>
        </w:rPr>
        <w:t>按一下</w:t>
      </w:r>
      <w:r w:rsidRPr="003F11F7">
        <w:rPr>
          <w:rFonts w:ascii="Helvetica" w:eastAsia="新細明體" w:hAnsi="Helvetica" w:cs="新細明體"/>
          <w:color w:val="141823"/>
          <w:kern w:val="0"/>
          <w:szCs w:val="24"/>
        </w:rPr>
        <w:t>CON1</w:t>
      </w:r>
      <w:r w:rsidRPr="003F11F7">
        <w:rPr>
          <w:rFonts w:ascii="Helvetica" w:eastAsia="新細明體" w:hAnsi="Helvetica" w:cs="新細明體"/>
          <w:color w:val="141823"/>
          <w:kern w:val="0"/>
          <w:szCs w:val="24"/>
        </w:rPr>
        <w:t>旁邊的按鈕</w:t>
      </w:r>
      <w:r w:rsidRPr="003F11F7">
        <w:rPr>
          <w:rFonts w:ascii="Helvetica" w:eastAsia="新細明體" w:hAnsi="Helvetica" w:cs="新細明體" w:hint="eastAsia"/>
          <w:color w:val="141823"/>
          <w:kern w:val="0"/>
          <w:szCs w:val="24"/>
        </w:rPr>
        <w:t>再放開</w:t>
      </w:r>
      <w:r w:rsidRPr="003F11F7">
        <w:rPr>
          <w:rFonts w:ascii="Helvetica" w:eastAsia="新細明體" w:hAnsi="Helvetica" w:cs="新細明體"/>
          <w:color w:val="141823"/>
          <w:kern w:val="0"/>
          <w:szCs w:val="24"/>
        </w:rPr>
        <w:br/>
      </w:r>
      <w:r w:rsidRPr="00E51593">
        <w:rPr>
          <w:rFonts w:ascii="Helvetica" w:eastAsia="新細明體" w:hAnsi="Helvetica" w:cs="新細明體"/>
          <w:color w:val="141823"/>
          <w:kern w:val="0"/>
          <w:sz w:val="23"/>
          <w:szCs w:val="23"/>
        </w:rPr>
        <w:t xml:space="preserve">3. </w:t>
      </w:r>
      <w:r w:rsidRPr="00E51593">
        <w:rPr>
          <w:rFonts w:ascii="Helvetica" w:eastAsia="新細明體" w:hAnsi="Helvetica" w:cs="新細明體"/>
          <w:color w:val="141823"/>
          <w:kern w:val="0"/>
          <w:sz w:val="23"/>
          <w:szCs w:val="23"/>
        </w:rPr>
        <w:t>放開</w:t>
      </w:r>
      <w:r w:rsidRPr="00E51593">
        <w:rPr>
          <w:rFonts w:ascii="Helvetica" w:eastAsia="新細明體" w:hAnsi="Helvetica" w:cs="新細明體"/>
          <w:color w:val="141823"/>
          <w:kern w:val="0"/>
          <w:sz w:val="23"/>
          <w:szCs w:val="23"/>
        </w:rPr>
        <w:t>CON2</w:t>
      </w:r>
      <w:r w:rsidRPr="00E51593">
        <w:rPr>
          <w:rFonts w:ascii="Helvetica" w:eastAsia="新細明體" w:hAnsi="Helvetica" w:cs="新細明體"/>
          <w:color w:val="141823"/>
          <w:kern w:val="0"/>
          <w:sz w:val="23"/>
          <w:szCs w:val="23"/>
        </w:rPr>
        <w:t>旁邊的按鈕</w:t>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Pr>
          <w:rFonts w:ascii="Titillium Web" w:eastAsia="新細明體" w:hAnsi="Titillium Web" w:cs="Arial" w:hint="eastAsia"/>
          <w:noProof/>
          <w:color w:val="666666"/>
          <w:kern w:val="0"/>
          <w:sz w:val="27"/>
          <w:szCs w:val="27"/>
        </w:rPr>
        <w:lastRenderedPageBreak/>
        <w:drawing>
          <wp:inline distT="0" distB="0" distL="0" distR="0" wp14:anchorId="2A8A1D20" wp14:editId="0F8C0DF3">
            <wp:extent cx="5941863" cy="3162300"/>
            <wp:effectExtent l="0" t="0" r="1905" b="0"/>
            <wp:docPr id="6" name="圖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894" cy="3174025"/>
                    </a:xfrm>
                    <a:prstGeom prst="rect">
                      <a:avLst/>
                    </a:prstGeom>
                    <a:noFill/>
                    <a:ln>
                      <a:noFill/>
                    </a:ln>
                  </pic:spPr>
                </pic:pic>
              </a:graphicData>
            </a:graphic>
          </wp:inline>
        </w:drawing>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sidRPr="00E51593">
        <w:rPr>
          <w:rFonts w:ascii="Helvetica" w:eastAsia="新細明體" w:hAnsi="Helvetica" w:cs="新細明體"/>
          <w:color w:val="141823"/>
          <w:kern w:val="0"/>
          <w:sz w:val="23"/>
          <w:szCs w:val="23"/>
        </w:rPr>
        <w:t>4.</w:t>
      </w:r>
      <w:r w:rsidRPr="00E51593">
        <w:rPr>
          <w:rFonts w:ascii="Helvetica" w:eastAsia="新細明體" w:hAnsi="Helvetica" w:cs="新細明體"/>
          <w:color w:val="141823"/>
          <w:kern w:val="0"/>
          <w:sz w:val="23"/>
          <w:szCs w:val="23"/>
        </w:rPr>
        <w:t>此時會出現一個磁碟槽，上面的標籤為</w:t>
      </w:r>
      <w:r w:rsidRPr="00E51593">
        <w:rPr>
          <w:rFonts w:ascii="Helvetica" w:eastAsia="新細明體" w:hAnsi="Helvetica" w:cs="新細明體"/>
          <w:color w:val="141823"/>
          <w:kern w:val="0"/>
          <w:sz w:val="23"/>
          <w:szCs w:val="23"/>
        </w:rPr>
        <w:t xml:space="preserve"> “CRP DISABLED”</w:t>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Pr>
          <w:rFonts w:ascii="Titillium Web" w:eastAsia="新細明體" w:hAnsi="Titillium Web" w:cs="Arial" w:hint="eastAsia"/>
          <w:noProof/>
          <w:color w:val="666666"/>
          <w:kern w:val="0"/>
          <w:sz w:val="27"/>
          <w:szCs w:val="27"/>
        </w:rPr>
        <w:drawing>
          <wp:inline distT="0" distB="0" distL="0" distR="0" wp14:anchorId="0AFFD509" wp14:editId="139C5EC3">
            <wp:extent cx="4898390" cy="1590040"/>
            <wp:effectExtent l="0" t="0" r="0" b="0"/>
            <wp:docPr id="7" name="圖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390" cy="1590040"/>
                    </a:xfrm>
                    <a:prstGeom prst="rect">
                      <a:avLst/>
                    </a:prstGeom>
                    <a:noFill/>
                    <a:ln>
                      <a:noFill/>
                    </a:ln>
                  </pic:spPr>
                </pic:pic>
              </a:graphicData>
            </a:graphic>
          </wp:inline>
        </w:drawing>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sidRPr="00E51593">
        <w:rPr>
          <w:rFonts w:ascii="Helvetica" w:eastAsia="新細明體" w:hAnsi="Helvetica" w:cs="新細明體"/>
          <w:color w:val="141823"/>
          <w:kern w:val="0"/>
          <w:sz w:val="23"/>
          <w:szCs w:val="23"/>
        </w:rPr>
        <w:t>打開這個磁碟，裡面有個檔案</w:t>
      </w:r>
      <w:r w:rsidRPr="00E51593">
        <w:rPr>
          <w:rFonts w:ascii="Helvetica" w:eastAsia="新細明體" w:hAnsi="Helvetica" w:cs="新細明體"/>
          <w:color w:val="141823"/>
          <w:kern w:val="0"/>
          <w:sz w:val="23"/>
          <w:szCs w:val="23"/>
        </w:rPr>
        <w:t xml:space="preserve"> “</w:t>
      </w:r>
      <w:proofErr w:type="spellStart"/>
      <w:r w:rsidRPr="00E51593">
        <w:rPr>
          <w:rFonts w:ascii="Helvetica" w:eastAsia="新細明體" w:hAnsi="Helvetica" w:cs="新細明體"/>
          <w:color w:val="141823"/>
          <w:kern w:val="0"/>
          <w:sz w:val="23"/>
          <w:szCs w:val="23"/>
        </w:rPr>
        <w:t>firmware.bin</w:t>
      </w:r>
      <w:proofErr w:type="spellEnd"/>
      <w:proofErr w:type="gramStart"/>
      <w:r w:rsidRPr="00E51593">
        <w:rPr>
          <w:rFonts w:ascii="Helvetica" w:eastAsia="新細明體" w:hAnsi="Helvetica" w:cs="新細明體"/>
          <w:color w:val="141823"/>
          <w:kern w:val="0"/>
          <w:sz w:val="23"/>
          <w:szCs w:val="23"/>
        </w:rPr>
        <w:t>”</w:t>
      </w:r>
      <w:proofErr w:type="gramEnd"/>
      <w:r w:rsidRPr="00E51593">
        <w:rPr>
          <w:rFonts w:ascii="Helvetica" w:eastAsia="新細明體" w:hAnsi="Helvetica" w:cs="新細明體"/>
          <w:color w:val="141823"/>
          <w:kern w:val="0"/>
          <w:sz w:val="23"/>
          <w:szCs w:val="23"/>
        </w:rPr>
        <w:t>，它是目前這片</w:t>
      </w:r>
      <w:r w:rsidRPr="00E51593">
        <w:rPr>
          <w:rFonts w:ascii="Helvetica" w:eastAsia="新細明體" w:hAnsi="Helvetica" w:cs="新細明體"/>
          <w:color w:val="141823"/>
          <w:kern w:val="0"/>
          <w:sz w:val="23"/>
          <w:szCs w:val="23"/>
        </w:rPr>
        <w:t>Ameba</w:t>
      </w:r>
      <w:r w:rsidRPr="00E51593">
        <w:rPr>
          <w:rFonts w:ascii="Helvetica" w:eastAsia="新細明體" w:hAnsi="Helvetica" w:cs="新細明體"/>
          <w:color w:val="141823"/>
          <w:kern w:val="0"/>
          <w:sz w:val="23"/>
          <w:szCs w:val="23"/>
        </w:rPr>
        <w:t>使用的</w:t>
      </w:r>
      <w:r w:rsidRPr="00E51593">
        <w:rPr>
          <w:rFonts w:ascii="Helvetica" w:eastAsia="新細明體" w:hAnsi="Helvetica" w:cs="新細明體"/>
          <w:color w:val="141823"/>
          <w:kern w:val="0"/>
          <w:sz w:val="23"/>
          <w:szCs w:val="23"/>
        </w:rPr>
        <w:t>DAP firmware</w:t>
      </w:r>
      <w:r w:rsidRPr="00E51593">
        <w:rPr>
          <w:rFonts w:ascii="Helvetica" w:eastAsia="新細明體" w:hAnsi="Helvetica" w:cs="新細明體"/>
          <w:color w:val="141823"/>
          <w:kern w:val="0"/>
          <w:sz w:val="23"/>
          <w:szCs w:val="23"/>
        </w:rPr>
        <w:t>。</w:t>
      </w:r>
    </w:p>
    <w:p w:rsidR="00FC2483" w:rsidRDefault="00FC2483" w:rsidP="00FC2483">
      <w:pPr>
        <w:widowControl/>
        <w:shd w:val="clear" w:color="auto" w:fill="FFFFFF"/>
        <w:spacing w:after="90" w:line="311" w:lineRule="atLeast"/>
        <w:rPr>
          <w:rFonts w:ascii="Helvetica" w:eastAsia="新細明體" w:hAnsi="Helvetica" w:cs="新細明體"/>
          <w:color w:val="141823"/>
          <w:kern w:val="0"/>
          <w:sz w:val="23"/>
          <w:szCs w:val="23"/>
        </w:rPr>
      </w:pPr>
      <w:r>
        <w:rPr>
          <w:rFonts w:ascii="Titillium Web" w:eastAsia="新細明體" w:hAnsi="Titillium Web" w:cs="Arial" w:hint="eastAsia"/>
          <w:noProof/>
          <w:color w:val="666666"/>
          <w:kern w:val="0"/>
          <w:sz w:val="27"/>
          <w:szCs w:val="27"/>
        </w:rPr>
        <w:drawing>
          <wp:inline distT="0" distB="0" distL="0" distR="0" wp14:anchorId="70EC23EC" wp14:editId="2E2B00B5">
            <wp:extent cx="5673090" cy="1123950"/>
            <wp:effectExtent l="0" t="0" r="3810" b="0"/>
            <wp:docPr id="8" name="圖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3090" cy="1123950"/>
                    </a:xfrm>
                    <a:prstGeom prst="rect">
                      <a:avLst/>
                    </a:prstGeom>
                    <a:noFill/>
                    <a:ln>
                      <a:noFill/>
                    </a:ln>
                  </pic:spPr>
                </pic:pic>
              </a:graphicData>
            </a:graphic>
          </wp:inline>
        </w:drawing>
      </w:r>
    </w:p>
    <w:p w:rsidR="00FC2483" w:rsidRDefault="00FC2483" w:rsidP="00FC2483">
      <w:pPr>
        <w:widowControl/>
        <w:spacing w:after="240" w:line="384" w:lineRule="atLeast"/>
        <w:textAlignment w:val="baseline"/>
        <w:rPr>
          <w:rFonts w:ascii="Helvetica" w:eastAsia="新細明體" w:hAnsi="Helvetica" w:cs="新細明體"/>
          <w:color w:val="141823"/>
          <w:kern w:val="0"/>
          <w:sz w:val="23"/>
          <w:szCs w:val="23"/>
        </w:rPr>
      </w:pPr>
      <w:r w:rsidRPr="00E51593">
        <w:rPr>
          <w:rFonts w:ascii="Helvetica" w:eastAsia="新細明體" w:hAnsi="Helvetica" w:cs="新細明體"/>
          <w:color w:val="141823"/>
          <w:kern w:val="0"/>
          <w:sz w:val="23"/>
          <w:szCs w:val="23"/>
        </w:rPr>
        <w:t>5.</w:t>
      </w:r>
      <w:r w:rsidRPr="00E51593">
        <w:rPr>
          <w:rFonts w:ascii="Helvetica" w:eastAsia="新細明體" w:hAnsi="Helvetica" w:cs="新細明體"/>
          <w:color w:val="141823"/>
          <w:kern w:val="0"/>
          <w:sz w:val="23"/>
          <w:szCs w:val="23"/>
        </w:rPr>
        <w:t>要更換</w:t>
      </w:r>
      <w:r w:rsidRPr="00E51593">
        <w:rPr>
          <w:rFonts w:ascii="Helvetica" w:eastAsia="新細明體" w:hAnsi="Helvetica" w:cs="新細明體"/>
          <w:color w:val="141823"/>
          <w:kern w:val="0"/>
          <w:sz w:val="23"/>
          <w:szCs w:val="23"/>
        </w:rPr>
        <w:t>firmware</w:t>
      </w:r>
      <w:r w:rsidRPr="00E51593">
        <w:rPr>
          <w:rFonts w:ascii="Helvetica" w:eastAsia="新細明體" w:hAnsi="Helvetica" w:cs="新細明體"/>
          <w:color w:val="141823"/>
          <w:kern w:val="0"/>
          <w:sz w:val="23"/>
          <w:szCs w:val="23"/>
        </w:rPr>
        <w:t>，可以先將這個</w:t>
      </w:r>
      <w:r w:rsidRPr="00E51593">
        <w:rPr>
          <w:rFonts w:ascii="Helvetica" w:eastAsia="新細明體" w:hAnsi="Helvetica" w:cs="新細明體"/>
          <w:color w:val="141823"/>
          <w:kern w:val="0"/>
          <w:sz w:val="23"/>
          <w:szCs w:val="23"/>
        </w:rPr>
        <w:t xml:space="preserve"> </w:t>
      </w:r>
      <w:proofErr w:type="spellStart"/>
      <w:r w:rsidRPr="00E51593">
        <w:rPr>
          <w:rFonts w:ascii="Helvetica" w:eastAsia="新細明體" w:hAnsi="Helvetica" w:cs="新細明體"/>
          <w:color w:val="141823"/>
          <w:kern w:val="0"/>
          <w:sz w:val="23"/>
          <w:szCs w:val="23"/>
        </w:rPr>
        <w:t>firmware.bin</w:t>
      </w:r>
      <w:proofErr w:type="spellEnd"/>
      <w:r w:rsidRPr="00E51593">
        <w:rPr>
          <w:rFonts w:ascii="Helvetica" w:eastAsia="新細明體" w:hAnsi="Helvetica" w:cs="新細明體"/>
          <w:color w:val="141823"/>
          <w:kern w:val="0"/>
          <w:sz w:val="23"/>
          <w:szCs w:val="23"/>
        </w:rPr>
        <w:t xml:space="preserve"> </w:t>
      </w:r>
      <w:r w:rsidRPr="00E51593">
        <w:rPr>
          <w:rFonts w:ascii="Helvetica" w:eastAsia="新細明體" w:hAnsi="Helvetica" w:cs="新細明體"/>
          <w:color w:val="141823"/>
          <w:kern w:val="0"/>
          <w:sz w:val="23"/>
          <w:szCs w:val="23"/>
        </w:rPr>
        <w:t>備份起來，然後</w:t>
      </w:r>
      <w:proofErr w:type="gramStart"/>
      <w:r w:rsidRPr="00E51593">
        <w:rPr>
          <w:rFonts w:ascii="Helvetica" w:eastAsia="新細明體" w:hAnsi="Helvetica" w:cs="新細明體"/>
          <w:color w:val="141823"/>
          <w:kern w:val="0"/>
          <w:sz w:val="23"/>
          <w:szCs w:val="23"/>
        </w:rPr>
        <w:t>刪</w:t>
      </w:r>
      <w:proofErr w:type="gramEnd"/>
      <w:r w:rsidRPr="00E51593">
        <w:rPr>
          <w:rFonts w:ascii="Helvetica" w:eastAsia="新細明體" w:hAnsi="Helvetica" w:cs="新細明體"/>
          <w:color w:val="141823"/>
          <w:kern w:val="0"/>
          <w:sz w:val="23"/>
          <w:szCs w:val="23"/>
        </w:rPr>
        <w:t>掉，再將新的</w:t>
      </w:r>
      <w:r w:rsidRPr="00E51593">
        <w:rPr>
          <w:rFonts w:ascii="Helvetica" w:eastAsia="新細明體" w:hAnsi="Helvetica" w:cs="新細明體"/>
          <w:color w:val="141823"/>
          <w:kern w:val="0"/>
          <w:sz w:val="23"/>
          <w:szCs w:val="23"/>
        </w:rPr>
        <w:t>DAP firmware</w:t>
      </w:r>
      <w:r w:rsidRPr="00E51593">
        <w:rPr>
          <w:rFonts w:ascii="Helvetica" w:eastAsia="新細明體" w:hAnsi="Helvetica" w:cs="新細明體"/>
          <w:color w:val="141823"/>
          <w:kern w:val="0"/>
          <w:sz w:val="23"/>
          <w:szCs w:val="23"/>
        </w:rPr>
        <w:t>用檔案複製的方式放進去。</w:t>
      </w:r>
    </w:p>
    <w:p w:rsidR="00FC2483" w:rsidRPr="00E0051E" w:rsidRDefault="00FC2483" w:rsidP="00FC2483">
      <w:pPr>
        <w:widowControl/>
        <w:spacing w:after="240" w:line="384" w:lineRule="atLeast"/>
        <w:textAlignment w:val="baseline"/>
        <w:rPr>
          <w:rFonts w:ascii="Titillium Web" w:eastAsia="新細明體" w:hAnsi="Titillium Web" w:cs="Arial" w:hint="eastAsia"/>
          <w:color w:val="666666"/>
          <w:kern w:val="0"/>
          <w:sz w:val="27"/>
          <w:szCs w:val="27"/>
        </w:rPr>
      </w:pPr>
      <w:r w:rsidRPr="00E51593">
        <w:rPr>
          <w:rFonts w:ascii="Helvetica" w:eastAsia="新細明體" w:hAnsi="Helvetica" w:cs="新細明體"/>
          <w:color w:val="141823"/>
          <w:kern w:val="0"/>
          <w:sz w:val="23"/>
          <w:szCs w:val="23"/>
        </w:rPr>
        <w:br/>
        <w:t>6.</w:t>
      </w:r>
      <w:r w:rsidRPr="00E51593">
        <w:rPr>
          <w:rFonts w:ascii="Helvetica" w:eastAsia="新細明體" w:hAnsi="Helvetica" w:cs="新細明體"/>
          <w:color w:val="141823"/>
          <w:kern w:val="0"/>
          <w:sz w:val="23"/>
          <w:szCs w:val="23"/>
        </w:rPr>
        <w:t>新的</w:t>
      </w:r>
      <w:r w:rsidRPr="00E51593">
        <w:rPr>
          <w:rFonts w:ascii="Helvetica" w:eastAsia="新細明體" w:hAnsi="Helvetica" w:cs="新細明體"/>
          <w:color w:val="141823"/>
          <w:kern w:val="0"/>
          <w:sz w:val="23"/>
          <w:szCs w:val="23"/>
        </w:rPr>
        <w:t xml:space="preserve">firmware </w:t>
      </w:r>
      <w:r w:rsidRPr="00E51593">
        <w:rPr>
          <w:rFonts w:ascii="Helvetica" w:eastAsia="新細明體" w:hAnsi="Helvetica" w:cs="新細明體"/>
          <w:color w:val="141823"/>
          <w:kern w:val="0"/>
          <w:sz w:val="23"/>
          <w:szCs w:val="23"/>
        </w:rPr>
        <w:t>下載點：</w:t>
      </w:r>
      <w:r w:rsidRPr="00E51593">
        <w:rPr>
          <w:rFonts w:ascii="Helvetica" w:eastAsia="新細明體" w:hAnsi="Helvetica" w:cs="新細明體"/>
          <w:color w:val="141823"/>
          <w:kern w:val="0"/>
          <w:sz w:val="23"/>
          <w:szCs w:val="23"/>
        </w:rPr>
        <w:br/>
      </w:r>
      <w:hyperlink r:id="rId20" w:tgtFrame="_blank" w:history="1">
        <w:r>
          <w:rPr>
            <w:rStyle w:val="a4"/>
            <w:rFonts w:ascii="Courier New" w:hAnsi="Courier New" w:cs="Courier New"/>
            <w:sz w:val="27"/>
            <w:szCs w:val="27"/>
          </w:rPr>
          <w:t>https://g</w:t>
        </w:r>
        <w:r>
          <w:rPr>
            <w:rStyle w:val="a4"/>
            <w:rFonts w:ascii="Courier New" w:hAnsi="Courier New" w:cs="Courier New"/>
            <w:sz w:val="27"/>
            <w:szCs w:val="27"/>
          </w:rPr>
          <w:t>i</w:t>
        </w:r>
        <w:r>
          <w:rPr>
            <w:rStyle w:val="a4"/>
            <w:rFonts w:ascii="Courier New" w:hAnsi="Courier New" w:cs="Courier New"/>
            <w:sz w:val="27"/>
            <w:szCs w:val="27"/>
          </w:rPr>
          <w:t>thub.com/Ameba8195/Arduino/raw/master/misc/dap_firmware/</w:t>
        </w:r>
      </w:hyperlink>
      <w:bookmarkStart w:id="0" w:name="_GoBack"/>
      <w:bookmarkEnd w:id="0"/>
      <w:r w:rsidR="00933411" w:rsidRPr="00E0051E">
        <w:rPr>
          <w:rFonts w:ascii="Titillium Web" w:eastAsia="新細明體" w:hAnsi="Titillium Web" w:cs="Arial" w:hint="eastAsia"/>
          <w:color w:val="666666"/>
          <w:kern w:val="0"/>
          <w:sz w:val="27"/>
          <w:szCs w:val="27"/>
        </w:rPr>
        <w:t xml:space="preserve"> </w:t>
      </w:r>
    </w:p>
    <w:p w:rsidR="00FC2483" w:rsidRDefault="00FC2483" w:rsidP="00FC2483">
      <w:pPr>
        <w:widowControl/>
        <w:shd w:val="clear" w:color="auto" w:fill="FFFFFF"/>
        <w:spacing w:before="90" w:line="311" w:lineRule="atLeast"/>
        <w:rPr>
          <w:rFonts w:ascii="Helvetica" w:eastAsia="新細明體" w:hAnsi="Helvetica" w:cs="新細明體"/>
          <w:color w:val="141823"/>
          <w:kern w:val="0"/>
          <w:sz w:val="23"/>
          <w:szCs w:val="23"/>
        </w:rPr>
      </w:pPr>
      <w:r w:rsidRPr="00E51593">
        <w:rPr>
          <w:rFonts w:ascii="Helvetica" w:eastAsia="新細明體" w:hAnsi="Helvetica" w:cs="新細明體"/>
          <w:color w:val="141823"/>
          <w:kern w:val="0"/>
          <w:sz w:val="23"/>
          <w:szCs w:val="23"/>
        </w:rPr>
        <w:t>7.</w:t>
      </w:r>
      <w:r w:rsidRPr="00E51593">
        <w:rPr>
          <w:rFonts w:ascii="Helvetica" w:eastAsia="新細明體" w:hAnsi="Helvetica" w:cs="新細明體"/>
          <w:color w:val="141823"/>
          <w:kern w:val="0"/>
          <w:sz w:val="23"/>
          <w:szCs w:val="23"/>
        </w:rPr>
        <w:t>將新的</w:t>
      </w:r>
      <w:r w:rsidRPr="00E51593">
        <w:rPr>
          <w:rFonts w:ascii="Helvetica" w:eastAsia="新細明體" w:hAnsi="Helvetica" w:cs="新細明體"/>
          <w:color w:val="141823"/>
          <w:kern w:val="0"/>
          <w:sz w:val="23"/>
          <w:szCs w:val="23"/>
        </w:rPr>
        <w:t xml:space="preserve">firmware: DAP_FW_Ameba_V10_2_2-2M_LED_Disable </w:t>
      </w:r>
      <w:r w:rsidRPr="00E51593">
        <w:rPr>
          <w:rFonts w:ascii="Helvetica" w:eastAsia="新細明體" w:hAnsi="Helvetica" w:cs="新細明體"/>
          <w:color w:val="141823"/>
          <w:kern w:val="0"/>
          <w:sz w:val="23"/>
          <w:szCs w:val="23"/>
        </w:rPr>
        <w:t>拷貝到</w:t>
      </w:r>
      <w:r w:rsidRPr="00E51593">
        <w:rPr>
          <w:rFonts w:ascii="Helvetica" w:eastAsia="新細明體" w:hAnsi="Helvetica" w:cs="新細明體"/>
          <w:color w:val="141823"/>
          <w:kern w:val="0"/>
          <w:sz w:val="23"/>
          <w:szCs w:val="23"/>
        </w:rPr>
        <w:t xml:space="preserve"> </w:t>
      </w:r>
      <w:r w:rsidRPr="00E51593">
        <w:rPr>
          <w:rFonts w:ascii="Helvetica" w:eastAsia="新細明體" w:hAnsi="Helvetica" w:cs="新細明體"/>
          <w:color w:val="141823"/>
          <w:kern w:val="0"/>
          <w:sz w:val="23"/>
          <w:szCs w:val="23"/>
        </w:rPr>
        <w:t>標籤為</w:t>
      </w:r>
      <w:r w:rsidRPr="00E51593">
        <w:rPr>
          <w:rFonts w:ascii="Helvetica" w:eastAsia="新細明體" w:hAnsi="Helvetica" w:cs="新細明體"/>
          <w:color w:val="141823"/>
          <w:kern w:val="0"/>
          <w:sz w:val="23"/>
          <w:szCs w:val="23"/>
        </w:rPr>
        <w:t xml:space="preserve"> “CRP DISABLED” </w:t>
      </w:r>
      <w:r w:rsidRPr="00E51593">
        <w:rPr>
          <w:rFonts w:ascii="Helvetica" w:eastAsia="新細明體" w:hAnsi="Helvetica" w:cs="新細明體"/>
          <w:color w:val="141823"/>
          <w:kern w:val="0"/>
          <w:sz w:val="23"/>
          <w:szCs w:val="23"/>
        </w:rPr>
        <w:t>的磁碟槽上。</w:t>
      </w:r>
    </w:p>
    <w:p w:rsidR="00FC2483" w:rsidRPr="00E0051E" w:rsidRDefault="00FC2483" w:rsidP="00FC2483">
      <w:pPr>
        <w:widowControl/>
        <w:spacing w:after="240" w:line="384" w:lineRule="atLeast"/>
        <w:textAlignment w:val="baseline"/>
        <w:rPr>
          <w:rFonts w:ascii="Titillium Web" w:eastAsia="新細明體" w:hAnsi="Titillium Web" w:cs="Arial" w:hint="eastAsia"/>
          <w:color w:val="666666"/>
          <w:kern w:val="0"/>
          <w:sz w:val="27"/>
          <w:szCs w:val="27"/>
        </w:rPr>
      </w:pPr>
      <w:r>
        <w:rPr>
          <w:rFonts w:ascii="Titillium Web" w:eastAsia="新細明體" w:hAnsi="Titillium Web" w:cs="Arial" w:hint="eastAsia"/>
          <w:noProof/>
          <w:color w:val="666666"/>
          <w:kern w:val="0"/>
          <w:sz w:val="27"/>
          <w:szCs w:val="27"/>
        </w:rPr>
        <w:lastRenderedPageBreak/>
        <w:drawing>
          <wp:inline distT="0" distB="0" distL="0" distR="0" wp14:anchorId="42C6EFDA" wp14:editId="64EC5EB3">
            <wp:extent cx="5730875" cy="1287145"/>
            <wp:effectExtent l="0" t="0" r="3175" b="8255"/>
            <wp:docPr id="9" name="圖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1287145"/>
                    </a:xfrm>
                    <a:prstGeom prst="rect">
                      <a:avLst/>
                    </a:prstGeom>
                    <a:noFill/>
                    <a:ln>
                      <a:noFill/>
                    </a:ln>
                  </pic:spPr>
                </pic:pic>
              </a:graphicData>
            </a:graphic>
          </wp:inline>
        </w:drawing>
      </w:r>
    </w:p>
    <w:p w:rsidR="00FC2483" w:rsidRPr="00E51593" w:rsidRDefault="00FC2483" w:rsidP="00FC2483">
      <w:pPr>
        <w:widowControl/>
        <w:shd w:val="clear" w:color="auto" w:fill="FFFFFF"/>
        <w:spacing w:before="90" w:line="311" w:lineRule="atLeast"/>
        <w:rPr>
          <w:rFonts w:ascii="Helvetica" w:eastAsia="新細明體" w:hAnsi="Helvetica" w:cs="新細明體"/>
          <w:color w:val="141823"/>
          <w:kern w:val="0"/>
          <w:sz w:val="23"/>
          <w:szCs w:val="23"/>
        </w:rPr>
      </w:pPr>
      <w:r w:rsidRPr="00E51593">
        <w:rPr>
          <w:rFonts w:ascii="Helvetica" w:eastAsia="新細明體" w:hAnsi="Helvetica" w:cs="新細明體"/>
          <w:color w:val="141823"/>
          <w:kern w:val="0"/>
          <w:sz w:val="23"/>
          <w:szCs w:val="23"/>
        </w:rPr>
        <w:t>8.</w:t>
      </w:r>
      <w:r w:rsidRPr="00E51593">
        <w:rPr>
          <w:rFonts w:ascii="Helvetica" w:eastAsia="新細明體" w:hAnsi="Helvetica" w:cs="新細明體"/>
          <w:color w:val="141823"/>
          <w:kern w:val="0"/>
          <w:sz w:val="23"/>
          <w:szCs w:val="23"/>
        </w:rPr>
        <w:t>最後將</w:t>
      </w:r>
      <w:r w:rsidRPr="00E51593">
        <w:rPr>
          <w:rFonts w:ascii="Helvetica" w:eastAsia="新細明體" w:hAnsi="Helvetica" w:cs="新細明體"/>
          <w:color w:val="141823"/>
          <w:kern w:val="0"/>
          <w:sz w:val="23"/>
          <w:szCs w:val="23"/>
        </w:rPr>
        <w:t>USB</w:t>
      </w:r>
      <w:r w:rsidRPr="00E51593">
        <w:rPr>
          <w:rFonts w:ascii="Helvetica" w:eastAsia="新細明體" w:hAnsi="Helvetica" w:cs="新細明體"/>
          <w:color w:val="141823"/>
          <w:kern w:val="0"/>
          <w:sz w:val="23"/>
          <w:szCs w:val="23"/>
        </w:rPr>
        <w:t>重新</w:t>
      </w:r>
      <w:proofErr w:type="gramStart"/>
      <w:r w:rsidRPr="00E51593">
        <w:rPr>
          <w:rFonts w:ascii="Helvetica" w:eastAsia="新細明體" w:hAnsi="Helvetica" w:cs="新細明體"/>
          <w:color w:val="141823"/>
          <w:kern w:val="0"/>
          <w:sz w:val="23"/>
          <w:szCs w:val="23"/>
        </w:rPr>
        <w:t>插拔，</w:t>
      </w:r>
      <w:proofErr w:type="gramEnd"/>
      <w:r w:rsidRPr="00E51593">
        <w:rPr>
          <w:rFonts w:ascii="Helvetica" w:eastAsia="新細明體" w:hAnsi="Helvetica" w:cs="新細明體"/>
          <w:color w:val="141823"/>
          <w:kern w:val="0"/>
          <w:sz w:val="23"/>
          <w:szCs w:val="23"/>
        </w:rPr>
        <w:t>新的</w:t>
      </w:r>
      <w:r w:rsidRPr="00E51593">
        <w:rPr>
          <w:rFonts w:ascii="Helvetica" w:eastAsia="新細明體" w:hAnsi="Helvetica" w:cs="新細明體"/>
          <w:color w:val="141823"/>
          <w:kern w:val="0"/>
          <w:sz w:val="23"/>
          <w:szCs w:val="23"/>
        </w:rPr>
        <w:t>firmware</w:t>
      </w:r>
      <w:r w:rsidRPr="00E51593">
        <w:rPr>
          <w:rFonts w:ascii="Helvetica" w:eastAsia="新細明體" w:hAnsi="Helvetica" w:cs="新細明體"/>
          <w:color w:val="141823"/>
          <w:kern w:val="0"/>
          <w:sz w:val="23"/>
          <w:szCs w:val="23"/>
        </w:rPr>
        <w:t>就生效了。</w:t>
      </w:r>
      <w:r w:rsidRPr="00E51593">
        <w:rPr>
          <w:rFonts w:ascii="Helvetica" w:eastAsia="新細明體" w:hAnsi="Helvetica" w:cs="新細明體"/>
          <w:color w:val="141823"/>
          <w:kern w:val="0"/>
          <w:sz w:val="23"/>
          <w:szCs w:val="23"/>
        </w:rPr>
        <w:br/>
        <w:t>9.</w:t>
      </w:r>
      <w:r w:rsidRPr="00E51593">
        <w:rPr>
          <w:rFonts w:ascii="Helvetica" w:eastAsia="新細明體" w:hAnsi="Helvetica" w:cs="新細明體"/>
          <w:color w:val="141823"/>
          <w:kern w:val="0"/>
          <w:sz w:val="23"/>
          <w:szCs w:val="23"/>
        </w:rPr>
        <w:t>現在開始</w:t>
      </w:r>
      <w:r w:rsidRPr="00E51593">
        <w:rPr>
          <w:rFonts w:ascii="Helvetica" w:eastAsia="新細明體" w:hAnsi="Helvetica" w:cs="新細明體"/>
          <w:color w:val="141823"/>
          <w:kern w:val="0"/>
          <w:sz w:val="23"/>
          <w:szCs w:val="23"/>
        </w:rPr>
        <w:t>Ameba</w:t>
      </w:r>
      <w:r w:rsidRPr="00E51593">
        <w:rPr>
          <w:rFonts w:ascii="Helvetica" w:eastAsia="新細明體" w:hAnsi="Helvetica" w:cs="新細明體"/>
          <w:color w:val="141823"/>
          <w:kern w:val="0"/>
          <w:sz w:val="23"/>
          <w:szCs w:val="23"/>
        </w:rPr>
        <w:t>板子上的</w:t>
      </w:r>
      <w:r w:rsidRPr="00E51593">
        <w:rPr>
          <w:rFonts w:ascii="Helvetica" w:eastAsia="新細明體" w:hAnsi="Helvetica" w:cs="新細明體"/>
          <w:color w:val="141823"/>
          <w:kern w:val="0"/>
          <w:sz w:val="23"/>
          <w:szCs w:val="23"/>
        </w:rPr>
        <w:t xml:space="preserve"> </w:t>
      </w:r>
      <w:r w:rsidRPr="00E51593">
        <w:rPr>
          <w:rFonts w:ascii="Helvetica" w:eastAsia="新細明體" w:hAnsi="Helvetica" w:cs="新細明體"/>
          <w:color w:val="141823"/>
          <w:kern w:val="0"/>
          <w:sz w:val="23"/>
          <w:szCs w:val="23"/>
        </w:rPr>
        <w:t>黃、紅</w:t>
      </w:r>
      <w:r w:rsidRPr="00E51593">
        <w:rPr>
          <w:rFonts w:ascii="Helvetica" w:eastAsia="新細明體" w:hAnsi="Helvetica" w:cs="新細明體"/>
          <w:color w:val="141823"/>
          <w:kern w:val="0"/>
          <w:sz w:val="23"/>
          <w:szCs w:val="23"/>
        </w:rPr>
        <w:t xml:space="preserve">LED </w:t>
      </w:r>
      <w:r w:rsidRPr="00E51593">
        <w:rPr>
          <w:rFonts w:ascii="Helvetica" w:eastAsia="新細明體" w:hAnsi="Helvetica" w:cs="新細明體"/>
          <w:color w:val="141823"/>
          <w:kern w:val="0"/>
          <w:sz w:val="23"/>
          <w:szCs w:val="23"/>
        </w:rPr>
        <w:t>閃爍即永遠關閉了。</w:t>
      </w:r>
      <w:r w:rsidRPr="00E51593">
        <w:rPr>
          <w:rFonts w:ascii="Helvetica" w:eastAsia="新細明體" w:hAnsi="Helvetica" w:cs="新細明體"/>
          <w:color w:val="141823"/>
          <w:kern w:val="0"/>
          <w:sz w:val="23"/>
          <w:szCs w:val="23"/>
        </w:rPr>
        <w:br/>
        <w:t>10.</w:t>
      </w:r>
      <w:r w:rsidRPr="00E51593">
        <w:rPr>
          <w:rFonts w:ascii="Helvetica" w:eastAsia="新細明體" w:hAnsi="Helvetica" w:cs="新細明體"/>
          <w:color w:val="141823"/>
          <w:kern w:val="0"/>
          <w:sz w:val="23"/>
          <w:szCs w:val="23"/>
        </w:rPr>
        <w:t>可參考按照下列連結：</w:t>
      </w:r>
      <w:r w:rsidRPr="00E51593">
        <w:rPr>
          <w:rFonts w:ascii="Helvetica" w:eastAsia="新細明體" w:hAnsi="Helvetica" w:cs="新細明體"/>
          <w:color w:val="141823"/>
          <w:kern w:val="0"/>
          <w:sz w:val="23"/>
          <w:szCs w:val="23"/>
        </w:rPr>
        <w:br/>
      </w:r>
      <w:hyperlink r:id="rId22" w:tgtFrame="_blank" w:history="1">
        <w:r w:rsidRPr="00E51593">
          <w:rPr>
            <w:rFonts w:ascii="Helvetica" w:eastAsia="新細明體" w:hAnsi="Helvetica" w:cs="新細明體"/>
            <w:color w:val="3B5998"/>
            <w:kern w:val="0"/>
            <w:sz w:val="23"/>
            <w:szCs w:val="23"/>
          </w:rPr>
          <w:t>http://www.amebaiot.com/change-dap-firmware/</w:t>
        </w:r>
      </w:hyperlink>
    </w:p>
    <w:p w:rsidR="00FC2483" w:rsidRDefault="00FC2483" w:rsidP="00FC2483">
      <w:pPr>
        <w:widowControl/>
        <w:spacing w:line="400" w:lineRule="exact"/>
        <w:rPr>
          <w:rFonts w:ascii="新細明體" w:eastAsia="新細明體" w:hAnsi="新細明體" w:cs="新細明體"/>
          <w:b/>
          <w:color w:val="FF0000"/>
          <w:kern w:val="0"/>
          <w:sz w:val="28"/>
          <w:szCs w:val="28"/>
        </w:rPr>
      </w:pPr>
      <w:r w:rsidRPr="00E51593">
        <w:rPr>
          <w:rFonts w:ascii="新細明體" w:eastAsia="新細明體" w:hAnsi="新細明體" w:cs="新細明體"/>
          <w:b/>
          <w:color w:val="FF0000"/>
          <w:kern w:val="0"/>
          <w:sz w:val="28"/>
          <w:szCs w:val="28"/>
        </w:rPr>
        <w:t>11.更新firmware前最好將原來的</w:t>
      </w:r>
      <w:proofErr w:type="spellStart"/>
      <w:r w:rsidRPr="00E51593">
        <w:rPr>
          <w:rFonts w:ascii="新細明體" w:eastAsia="新細明體" w:hAnsi="新細明體" w:cs="新細明體"/>
          <w:b/>
          <w:color w:val="FF0000"/>
          <w:kern w:val="0"/>
          <w:sz w:val="28"/>
          <w:szCs w:val="28"/>
        </w:rPr>
        <w:t>firmware.bin</w:t>
      </w:r>
      <w:proofErr w:type="spellEnd"/>
      <w:r w:rsidRPr="00E51593">
        <w:rPr>
          <w:rFonts w:ascii="新細明體" w:eastAsia="新細明體" w:hAnsi="新細明體" w:cs="新細明體"/>
          <w:b/>
          <w:color w:val="FF0000"/>
          <w:kern w:val="0"/>
          <w:sz w:val="28"/>
          <w:szCs w:val="28"/>
        </w:rPr>
        <w:t>備份起來，以便以後可以再恢復可以讓LED閃爍。</w:t>
      </w:r>
    </w:p>
    <w:p w:rsidR="00FC2483" w:rsidRPr="006E66F6" w:rsidRDefault="00FC2483" w:rsidP="00FC2483">
      <w:pPr>
        <w:widowControl/>
        <w:spacing w:line="400" w:lineRule="exact"/>
        <w:rPr>
          <w:rFonts w:ascii="新細明體" w:eastAsia="新細明體" w:hAnsi="新細明體" w:cs="新細明體"/>
          <w:b/>
          <w:color w:val="FF0000"/>
          <w:kern w:val="0"/>
          <w:sz w:val="28"/>
          <w:szCs w:val="28"/>
        </w:rPr>
      </w:pPr>
      <w:r>
        <w:rPr>
          <w:rFonts w:ascii="新細明體" w:eastAsia="新細明體" w:hAnsi="新細明體" w:cs="新細明體" w:hint="eastAsia"/>
          <w:b/>
          <w:color w:val="FF0000"/>
          <w:kern w:val="0"/>
          <w:sz w:val="28"/>
          <w:szCs w:val="28"/>
        </w:rPr>
        <w:t>12.</w:t>
      </w:r>
      <w:r w:rsidRPr="00E20473">
        <w:rPr>
          <w:rFonts w:ascii="新細明體" w:eastAsia="新細明體" w:hAnsi="新細明體" w:cs="新細明體"/>
          <w:b/>
          <w:color w:val="FF0000"/>
          <w:kern w:val="0"/>
          <w:sz w:val="28"/>
          <w:szCs w:val="28"/>
        </w:rPr>
        <w:t xml:space="preserve">使用 </w:t>
      </w:r>
      <w:proofErr w:type="spellStart"/>
      <w:r w:rsidRPr="00E20473">
        <w:rPr>
          <w:rFonts w:ascii="新細明體" w:eastAsia="新細明體" w:hAnsi="新細明體" w:cs="新細明體"/>
          <w:b/>
          <w:color w:val="FF0000"/>
          <w:kern w:val="0"/>
          <w:sz w:val="28"/>
          <w:szCs w:val="28"/>
        </w:rPr>
        <w:t>Macbook</w:t>
      </w:r>
      <w:proofErr w:type="spellEnd"/>
      <w:r>
        <w:rPr>
          <w:rFonts w:ascii="新細明體" w:eastAsia="新細明體" w:hAnsi="新細明體" w:cs="新細明體" w:hint="eastAsia"/>
          <w:b/>
          <w:color w:val="FF0000"/>
          <w:kern w:val="0"/>
          <w:sz w:val="28"/>
          <w:szCs w:val="28"/>
        </w:rPr>
        <w:t>的Mac上利用VMware建Windows的人，請</w:t>
      </w:r>
      <w:r w:rsidRPr="00E20473">
        <w:rPr>
          <w:rFonts w:ascii="新細明體" w:eastAsia="新細明體" w:hAnsi="新細明體" w:cs="新細明體"/>
          <w:b/>
          <w:color w:val="FF0000"/>
          <w:kern w:val="0"/>
          <w:sz w:val="28"/>
          <w:szCs w:val="28"/>
        </w:rPr>
        <w:t xml:space="preserve">把檔案在Mac抓下來丟到 </w:t>
      </w:r>
      <w:proofErr w:type="spellStart"/>
      <w:r w:rsidRPr="00E20473">
        <w:rPr>
          <w:rFonts w:ascii="新細明體" w:eastAsia="新細明體" w:hAnsi="新細明體" w:cs="新細明體"/>
          <w:b/>
          <w:color w:val="FF0000"/>
          <w:kern w:val="0"/>
          <w:sz w:val="28"/>
          <w:szCs w:val="28"/>
        </w:rPr>
        <w:t>Vmware</w:t>
      </w:r>
      <w:proofErr w:type="spellEnd"/>
      <w:r w:rsidRPr="00E20473">
        <w:rPr>
          <w:rFonts w:ascii="新細明體" w:eastAsia="新細明體" w:hAnsi="新細明體" w:cs="新細明體"/>
          <w:b/>
          <w:color w:val="FF0000"/>
          <w:kern w:val="0"/>
          <w:sz w:val="28"/>
          <w:szCs w:val="28"/>
        </w:rPr>
        <w:t xml:space="preserve"> (XP) 裡面</w:t>
      </w:r>
      <w:r>
        <w:rPr>
          <w:rFonts w:ascii="新細明體" w:eastAsia="新細明體" w:hAnsi="新細明體" w:cs="新細明體" w:hint="eastAsia"/>
          <w:b/>
          <w:color w:val="FF0000"/>
          <w:kern w:val="0"/>
          <w:sz w:val="28"/>
          <w:szCs w:val="28"/>
        </w:rPr>
        <w:t>，</w:t>
      </w:r>
      <w:r w:rsidRPr="00E20473">
        <w:rPr>
          <w:rFonts w:ascii="新細明體" w:eastAsia="新細明體" w:hAnsi="新細明體" w:cs="新細明體"/>
          <w:b/>
          <w:color w:val="FF0000"/>
          <w:kern w:val="0"/>
          <w:sz w:val="28"/>
          <w:szCs w:val="28"/>
        </w:rPr>
        <w:t>再從</w:t>
      </w:r>
      <w:proofErr w:type="spellStart"/>
      <w:r w:rsidRPr="00E20473">
        <w:rPr>
          <w:rFonts w:ascii="新細明體" w:eastAsia="新細明體" w:hAnsi="新細明體" w:cs="新細明體"/>
          <w:b/>
          <w:color w:val="FF0000"/>
          <w:kern w:val="0"/>
          <w:sz w:val="28"/>
          <w:szCs w:val="28"/>
        </w:rPr>
        <w:t>Vmware</w:t>
      </w:r>
      <w:proofErr w:type="spellEnd"/>
      <w:r w:rsidRPr="00E20473">
        <w:rPr>
          <w:rFonts w:ascii="新細明體" w:eastAsia="新細明體" w:hAnsi="新細明體" w:cs="新細明體"/>
          <w:b/>
          <w:color w:val="FF0000"/>
          <w:kern w:val="0"/>
          <w:sz w:val="28"/>
          <w:szCs w:val="28"/>
        </w:rPr>
        <w:t>直接將檔案寫到 CRP DISABLD 的資料夾</w:t>
      </w:r>
      <w:r>
        <w:rPr>
          <w:rFonts w:ascii="新細明體" w:eastAsia="新細明體" w:hAnsi="新細明體" w:cs="新細明體" w:hint="eastAsia"/>
          <w:b/>
          <w:color w:val="FF0000"/>
          <w:kern w:val="0"/>
          <w:sz w:val="28"/>
          <w:szCs w:val="28"/>
        </w:rPr>
        <w:t>，</w:t>
      </w:r>
      <w:r w:rsidRPr="00E20473">
        <w:rPr>
          <w:rFonts w:ascii="新細明體" w:eastAsia="新細明體" w:hAnsi="新細明體" w:cs="新細明體"/>
          <w:b/>
          <w:color w:val="FF0000"/>
          <w:kern w:val="0"/>
          <w:sz w:val="28"/>
          <w:szCs w:val="28"/>
        </w:rPr>
        <w:t>這樣就會成功了</w:t>
      </w:r>
      <w:r>
        <w:rPr>
          <w:rFonts w:ascii="新細明體" w:eastAsia="新細明體" w:hAnsi="新細明體" w:cs="新細明體" w:hint="eastAsia"/>
          <w:b/>
          <w:color w:val="FF0000"/>
          <w:kern w:val="0"/>
          <w:sz w:val="28"/>
          <w:szCs w:val="28"/>
        </w:rPr>
        <w:t>，</w:t>
      </w:r>
      <w:r w:rsidRPr="00530E9D">
        <w:rPr>
          <w:rFonts w:ascii="新細明體" w:eastAsia="新細明體" w:hAnsi="新細明體" w:cs="新細明體"/>
          <w:b/>
          <w:color w:val="FF0000"/>
          <w:kern w:val="0"/>
          <w:sz w:val="28"/>
          <w:szCs w:val="28"/>
        </w:rPr>
        <w:t xml:space="preserve">原本備份的檔案 如果從 </w:t>
      </w:r>
      <w:r>
        <w:rPr>
          <w:rFonts w:ascii="新細明體" w:eastAsia="新細明體" w:hAnsi="新細明體" w:cs="新細明體" w:hint="eastAsia"/>
          <w:b/>
          <w:color w:val="FF0000"/>
          <w:kern w:val="0"/>
          <w:sz w:val="28"/>
          <w:szCs w:val="28"/>
        </w:rPr>
        <w:t>Mac</w:t>
      </w:r>
      <w:r w:rsidRPr="00530E9D">
        <w:rPr>
          <w:rFonts w:ascii="新細明體" w:eastAsia="新細明體" w:hAnsi="新細明體" w:cs="新細明體"/>
          <w:b/>
          <w:color w:val="FF0000"/>
          <w:kern w:val="0"/>
          <w:sz w:val="28"/>
          <w:szCs w:val="28"/>
        </w:rPr>
        <w:t>端 會</w:t>
      </w:r>
      <w:r>
        <w:rPr>
          <w:rFonts w:ascii="新細明體" w:eastAsia="新細明體" w:hAnsi="新細明體" w:cs="新細明體" w:hint="eastAsia"/>
          <w:b/>
          <w:color w:val="FF0000"/>
          <w:kern w:val="0"/>
          <w:sz w:val="28"/>
          <w:szCs w:val="28"/>
        </w:rPr>
        <w:t>產生</w:t>
      </w:r>
      <w:r w:rsidRPr="00530E9D">
        <w:rPr>
          <w:rFonts w:ascii="新細明體" w:eastAsia="新細明體" w:hAnsi="新細明體" w:cs="新細明體"/>
          <w:b/>
          <w:color w:val="FF0000"/>
          <w:kern w:val="0"/>
          <w:sz w:val="28"/>
          <w:szCs w:val="28"/>
        </w:rPr>
        <w:t>檔案太大寫不進去</w:t>
      </w:r>
      <w:r>
        <w:rPr>
          <w:rFonts w:ascii="新細明體" w:eastAsia="新細明體" w:hAnsi="新細明體" w:cs="新細明體" w:hint="eastAsia"/>
          <w:b/>
          <w:color w:val="FF0000"/>
          <w:kern w:val="0"/>
          <w:sz w:val="28"/>
          <w:szCs w:val="28"/>
        </w:rPr>
        <w:t>狀況，</w:t>
      </w:r>
      <w:r w:rsidRPr="00530E9D">
        <w:rPr>
          <w:rFonts w:ascii="新細明體" w:eastAsia="新細明體" w:hAnsi="新細明體" w:cs="新細明體"/>
          <w:b/>
          <w:color w:val="FF0000"/>
          <w:kern w:val="0"/>
          <w:sz w:val="28"/>
          <w:szCs w:val="28"/>
        </w:rPr>
        <w:t>但如果丟到 VM裡面去寫</w:t>
      </w:r>
      <w:proofErr w:type="gramStart"/>
      <w:r w:rsidRPr="00530E9D">
        <w:rPr>
          <w:rFonts w:ascii="新細明體" w:eastAsia="新細明體" w:hAnsi="新細明體" w:cs="新細明體"/>
          <w:b/>
          <w:color w:val="FF0000"/>
          <w:kern w:val="0"/>
          <w:sz w:val="28"/>
          <w:szCs w:val="28"/>
        </w:rPr>
        <w:t>ＯＫ</w:t>
      </w:r>
      <w:proofErr w:type="gramEnd"/>
      <w:r>
        <w:rPr>
          <w:rFonts w:ascii="新細明體" w:eastAsia="新細明體" w:hAnsi="新細明體" w:cs="新細明體" w:hint="eastAsia"/>
          <w:b/>
          <w:color w:val="FF0000"/>
          <w:kern w:val="0"/>
          <w:sz w:val="28"/>
          <w:szCs w:val="28"/>
        </w:rPr>
        <w:t>了。</w:t>
      </w:r>
    </w:p>
    <w:p w:rsidR="00B36DDC" w:rsidRDefault="00B36DDC" w:rsidP="00062619">
      <w:pPr>
        <w:rPr>
          <w:color w:val="FF0000"/>
          <w:sz w:val="36"/>
          <w:szCs w:val="36"/>
          <w:shd w:val="clear" w:color="auto" w:fill="FFFFFF" w:themeFill="background1"/>
        </w:rPr>
      </w:pPr>
    </w:p>
    <w:p w:rsidR="007F13D7" w:rsidRDefault="007F13D7" w:rsidP="00062619">
      <w:pPr>
        <w:rPr>
          <w:color w:val="FF0000"/>
          <w:sz w:val="36"/>
          <w:szCs w:val="36"/>
          <w:shd w:val="clear" w:color="auto" w:fill="FFFFFF" w:themeFill="background1"/>
        </w:rPr>
      </w:pPr>
    </w:p>
    <w:p w:rsidR="00213499" w:rsidRPr="00D1534D" w:rsidRDefault="00213499" w:rsidP="00213499">
      <w:pPr>
        <w:rPr>
          <w:b/>
          <w:color w:val="FF0000"/>
          <w:sz w:val="28"/>
          <w:szCs w:val="28"/>
          <w:u w:val="single"/>
        </w:rPr>
      </w:pPr>
      <w:r>
        <w:rPr>
          <w:rFonts w:hint="eastAsia"/>
          <w:b/>
          <w:color w:val="FF0000"/>
          <w:sz w:val="28"/>
          <w:szCs w:val="28"/>
          <w:u w:val="single"/>
        </w:rPr>
        <w:t>預告：</w:t>
      </w:r>
      <w:r w:rsidRPr="00213499">
        <w:rPr>
          <w:rFonts w:hint="eastAsia"/>
          <w:b/>
          <w:color w:val="FF0000"/>
          <w:sz w:val="28"/>
          <w:szCs w:val="28"/>
          <w:u w:val="single"/>
        </w:rPr>
        <w:t>Ameba</w:t>
      </w:r>
      <w:r w:rsidRPr="00213499">
        <w:rPr>
          <w:rFonts w:hint="eastAsia"/>
          <w:b/>
          <w:color w:val="FF0000"/>
          <w:sz w:val="28"/>
          <w:szCs w:val="28"/>
          <w:u w:val="single"/>
        </w:rPr>
        <w:t>特異功能集</w:t>
      </w:r>
      <w:r w:rsidRPr="00213499">
        <w:rPr>
          <w:rFonts w:hint="eastAsia"/>
          <w:b/>
          <w:color w:val="FF0000"/>
          <w:sz w:val="28"/>
          <w:szCs w:val="28"/>
          <w:u w:val="single"/>
        </w:rPr>
        <w:t>(</w:t>
      </w:r>
      <w:r w:rsidRPr="00213499">
        <w:rPr>
          <w:rFonts w:hint="eastAsia"/>
          <w:b/>
          <w:color w:val="FF0000"/>
          <w:sz w:val="28"/>
          <w:szCs w:val="28"/>
          <w:u w:val="single"/>
        </w:rPr>
        <w:t>二</w:t>
      </w:r>
      <w:r w:rsidRPr="00213499">
        <w:rPr>
          <w:rFonts w:hint="eastAsia"/>
          <w:b/>
          <w:color w:val="FF0000"/>
          <w:sz w:val="28"/>
          <w:szCs w:val="28"/>
          <w:u w:val="single"/>
        </w:rPr>
        <w:t>)</w:t>
      </w:r>
      <w:r w:rsidRPr="00213499">
        <w:rPr>
          <w:rFonts w:hint="eastAsia"/>
          <w:b/>
          <w:color w:val="FF0000"/>
          <w:sz w:val="28"/>
          <w:szCs w:val="28"/>
          <w:u w:val="single"/>
        </w:rPr>
        <w:t>忠實看門狗</w:t>
      </w:r>
      <w:proofErr w:type="spellStart"/>
      <w:r w:rsidRPr="00213499">
        <w:rPr>
          <w:rFonts w:hint="eastAsia"/>
          <w:b/>
          <w:color w:val="FF0000"/>
          <w:sz w:val="28"/>
          <w:szCs w:val="28"/>
          <w:u w:val="single"/>
        </w:rPr>
        <w:t>WatchDog</w:t>
      </w:r>
      <w:proofErr w:type="spellEnd"/>
      <w:r w:rsidRPr="00213499">
        <w:rPr>
          <w:rFonts w:hint="eastAsia"/>
          <w:b/>
          <w:color w:val="FF0000"/>
          <w:sz w:val="28"/>
          <w:szCs w:val="28"/>
          <w:u w:val="single"/>
        </w:rPr>
        <w:t xml:space="preserve"> Timer( WDT)</w:t>
      </w:r>
      <w:r>
        <w:rPr>
          <w:rFonts w:hint="eastAsia"/>
          <w:b/>
          <w:color w:val="FF0000"/>
          <w:sz w:val="28"/>
          <w:szCs w:val="28"/>
          <w:u w:val="single"/>
        </w:rPr>
        <w:t xml:space="preserve">  </w:t>
      </w:r>
      <w:r w:rsidRPr="00D1534D">
        <w:rPr>
          <w:rFonts w:hint="eastAsia"/>
          <w:b/>
          <w:color w:val="FF0000"/>
          <w:sz w:val="28"/>
          <w:szCs w:val="28"/>
          <w:u w:val="single"/>
        </w:rPr>
        <w:t>待續</w:t>
      </w:r>
      <w:r>
        <w:rPr>
          <w:b/>
          <w:color w:val="FF0000"/>
          <w:sz w:val="28"/>
          <w:szCs w:val="28"/>
          <w:u w:val="single"/>
        </w:rPr>
        <w:t>…</w:t>
      </w:r>
      <w:r>
        <w:rPr>
          <w:rFonts w:hint="eastAsia"/>
          <w:b/>
          <w:color w:val="FF0000"/>
          <w:sz w:val="28"/>
          <w:szCs w:val="28"/>
          <w:u w:val="single"/>
        </w:rPr>
        <w:t>..</w:t>
      </w:r>
    </w:p>
    <w:p w:rsidR="007F13D7" w:rsidRPr="00213499" w:rsidRDefault="007F13D7" w:rsidP="00062619">
      <w:pPr>
        <w:rPr>
          <w:color w:val="FF0000"/>
          <w:sz w:val="36"/>
          <w:szCs w:val="36"/>
          <w:shd w:val="clear" w:color="auto" w:fill="FFFFFF" w:themeFill="background1"/>
        </w:rPr>
      </w:pPr>
    </w:p>
    <w:sectPr w:rsidR="007F13D7" w:rsidRPr="00213499" w:rsidSect="003F11F7">
      <w:footerReference w:type="default" r:id="rId23"/>
      <w:pgSz w:w="11906" w:h="16838"/>
      <w:pgMar w:top="993" w:right="849" w:bottom="851" w:left="851" w:header="851" w:footer="85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192" w:rsidRDefault="005F6192" w:rsidP="00FC2483">
      <w:r>
        <w:separator/>
      </w:r>
    </w:p>
  </w:endnote>
  <w:endnote w:type="continuationSeparator" w:id="0">
    <w:p w:rsidR="005F6192" w:rsidRDefault="005F6192" w:rsidP="00FC2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tillium We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898619"/>
      <w:docPartObj>
        <w:docPartGallery w:val="Page Numbers (Bottom of Page)"/>
        <w:docPartUnique/>
      </w:docPartObj>
    </w:sdtPr>
    <w:sdtEndPr/>
    <w:sdtContent>
      <w:p w:rsidR="00FC2483" w:rsidRDefault="00FC2483" w:rsidP="00FC2483">
        <w:pPr>
          <w:pStyle w:val="a7"/>
          <w:jc w:val="center"/>
        </w:pPr>
        <w:r>
          <w:fldChar w:fldCharType="begin"/>
        </w:r>
        <w:r>
          <w:instrText>PAGE   \* MERGEFORMAT</w:instrText>
        </w:r>
        <w:r>
          <w:fldChar w:fldCharType="separate"/>
        </w:r>
        <w:r w:rsidR="00933411" w:rsidRPr="00933411">
          <w:rPr>
            <w:noProof/>
            <w:lang w:val="zh-TW"/>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192" w:rsidRDefault="005F6192" w:rsidP="00FC2483">
      <w:r>
        <w:separator/>
      </w:r>
    </w:p>
  </w:footnote>
  <w:footnote w:type="continuationSeparator" w:id="0">
    <w:p w:rsidR="005F6192" w:rsidRDefault="005F6192" w:rsidP="00FC24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167A8"/>
    <w:multiLevelType w:val="multilevel"/>
    <w:tmpl w:val="E192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162C8"/>
    <w:multiLevelType w:val="multilevel"/>
    <w:tmpl w:val="D470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81685C"/>
    <w:multiLevelType w:val="multilevel"/>
    <w:tmpl w:val="B96C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3565AB"/>
    <w:multiLevelType w:val="multilevel"/>
    <w:tmpl w:val="2ED0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1D2E7F"/>
    <w:multiLevelType w:val="hybridMultilevel"/>
    <w:tmpl w:val="D85CBA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72DF2552"/>
    <w:multiLevelType w:val="multilevel"/>
    <w:tmpl w:val="E89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5"/>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14E"/>
    <w:rsid w:val="00041E0E"/>
    <w:rsid w:val="00044289"/>
    <w:rsid w:val="00062619"/>
    <w:rsid w:val="000A75FF"/>
    <w:rsid w:val="000E05A9"/>
    <w:rsid w:val="00101955"/>
    <w:rsid w:val="001D0088"/>
    <w:rsid w:val="00213499"/>
    <w:rsid w:val="002F7B38"/>
    <w:rsid w:val="00307831"/>
    <w:rsid w:val="00336809"/>
    <w:rsid w:val="00345D1A"/>
    <w:rsid w:val="0036528F"/>
    <w:rsid w:val="003D7DA5"/>
    <w:rsid w:val="003F11F7"/>
    <w:rsid w:val="003F3C2C"/>
    <w:rsid w:val="00435EB1"/>
    <w:rsid w:val="00453734"/>
    <w:rsid w:val="004A3F5E"/>
    <w:rsid w:val="004B4980"/>
    <w:rsid w:val="004D4DF4"/>
    <w:rsid w:val="004D57F0"/>
    <w:rsid w:val="0053487C"/>
    <w:rsid w:val="005F6192"/>
    <w:rsid w:val="006A40D1"/>
    <w:rsid w:val="006B6AD5"/>
    <w:rsid w:val="006C43A3"/>
    <w:rsid w:val="007F0CE2"/>
    <w:rsid w:val="007F13D7"/>
    <w:rsid w:val="00806369"/>
    <w:rsid w:val="00854170"/>
    <w:rsid w:val="00854239"/>
    <w:rsid w:val="00856B0A"/>
    <w:rsid w:val="008F5538"/>
    <w:rsid w:val="00902403"/>
    <w:rsid w:val="00933411"/>
    <w:rsid w:val="0097514E"/>
    <w:rsid w:val="009B28A5"/>
    <w:rsid w:val="009D2607"/>
    <w:rsid w:val="009E45D7"/>
    <w:rsid w:val="00A16AD1"/>
    <w:rsid w:val="00A452B9"/>
    <w:rsid w:val="00AB0730"/>
    <w:rsid w:val="00AD1FC2"/>
    <w:rsid w:val="00B32E16"/>
    <w:rsid w:val="00B36DDC"/>
    <w:rsid w:val="00B81265"/>
    <w:rsid w:val="00B84D17"/>
    <w:rsid w:val="00BC40F5"/>
    <w:rsid w:val="00BE12C5"/>
    <w:rsid w:val="00BE62D0"/>
    <w:rsid w:val="00BE66A8"/>
    <w:rsid w:val="00C430D9"/>
    <w:rsid w:val="00C50C9B"/>
    <w:rsid w:val="00C5363E"/>
    <w:rsid w:val="00C554CE"/>
    <w:rsid w:val="00C627A5"/>
    <w:rsid w:val="00C74745"/>
    <w:rsid w:val="00C91E43"/>
    <w:rsid w:val="00D10B42"/>
    <w:rsid w:val="00D275A3"/>
    <w:rsid w:val="00D97A2E"/>
    <w:rsid w:val="00DA0E81"/>
    <w:rsid w:val="00DD3466"/>
    <w:rsid w:val="00DF43A7"/>
    <w:rsid w:val="00E07A06"/>
    <w:rsid w:val="00E615CE"/>
    <w:rsid w:val="00E8513B"/>
    <w:rsid w:val="00EC3B2A"/>
    <w:rsid w:val="00EC7E46"/>
    <w:rsid w:val="00ED398F"/>
    <w:rsid w:val="00EE058A"/>
    <w:rsid w:val="00EE3211"/>
    <w:rsid w:val="00FC07B0"/>
    <w:rsid w:val="00FC2483"/>
    <w:rsid w:val="00FC24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3078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806369"/>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806369"/>
    <w:rPr>
      <w:rFonts w:ascii="新細明體" w:eastAsia="新細明體" w:hAnsi="新細明體" w:cs="新細明體"/>
      <w:b/>
      <w:bCs/>
      <w:kern w:val="0"/>
      <w:sz w:val="36"/>
      <w:szCs w:val="36"/>
    </w:rPr>
  </w:style>
  <w:style w:type="paragraph" w:styleId="Web">
    <w:name w:val="Normal (Web)"/>
    <w:basedOn w:val="a"/>
    <w:uiPriority w:val="99"/>
    <w:semiHidden/>
    <w:unhideWhenUsed/>
    <w:rsid w:val="00806369"/>
    <w:pPr>
      <w:widowControl/>
      <w:spacing w:before="100" w:beforeAutospacing="1" w:after="100" w:afterAutospacing="1"/>
    </w:pPr>
    <w:rPr>
      <w:rFonts w:ascii="新細明體" w:eastAsia="新細明體" w:hAnsi="新細明體" w:cs="新細明體"/>
      <w:kern w:val="0"/>
      <w:szCs w:val="24"/>
    </w:rPr>
  </w:style>
  <w:style w:type="paragraph" w:customStyle="1" w:styleId="wp-caption-text">
    <w:name w:val="wp-caption-text"/>
    <w:basedOn w:val="a"/>
    <w:rsid w:val="00806369"/>
    <w:pPr>
      <w:widowControl/>
      <w:spacing w:before="100" w:beforeAutospacing="1" w:after="100" w:afterAutospacing="1"/>
    </w:pPr>
    <w:rPr>
      <w:rFonts w:ascii="新細明體" w:eastAsia="新細明體" w:hAnsi="新細明體" w:cs="新細明體"/>
      <w:kern w:val="0"/>
      <w:szCs w:val="24"/>
    </w:rPr>
  </w:style>
  <w:style w:type="character" w:styleId="a3">
    <w:name w:val="Emphasis"/>
    <w:basedOn w:val="a0"/>
    <w:uiPriority w:val="20"/>
    <w:qFormat/>
    <w:rsid w:val="00806369"/>
    <w:rPr>
      <w:i/>
      <w:iCs/>
    </w:rPr>
  </w:style>
  <w:style w:type="character" w:styleId="a4">
    <w:name w:val="Hyperlink"/>
    <w:basedOn w:val="a0"/>
    <w:uiPriority w:val="99"/>
    <w:unhideWhenUsed/>
    <w:rsid w:val="00806369"/>
    <w:rPr>
      <w:color w:val="0000FF"/>
      <w:u w:val="single"/>
    </w:rPr>
  </w:style>
  <w:style w:type="character" w:customStyle="1" w:styleId="apple-converted-space">
    <w:name w:val="apple-converted-space"/>
    <w:basedOn w:val="a0"/>
    <w:rsid w:val="00B36DDC"/>
  </w:style>
  <w:style w:type="character" w:customStyle="1" w:styleId="10">
    <w:name w:val="標題 1 字元"/>
    <w:basedOn w:val="a0"/>
    <w:link w:val="1"/>
    <w:uiPriority w:val="9"/>
    <w:rsid w:val="003078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FC2483"/>
    <w:pPr>
      <w:tabs>
        <w:tab w:val="center" w:pos="4153"/>
        <w:tab w:val="right" w:pos="8306"/>
      </w:tabs>
      <w:snapToGrid w:val="0"/>
    </w:pPr>
    <w:rPr>
      <w:sz w:val="20"/>
      <w:szCs w:val="20"/>
    </w:rPr>
  </w:style>
  <w:style w:type="character" w:customStyle="1" w:styleId="a6">
    <w:name w:val="頁首 字元"/>
    <w:basedOn w:val="a0"/>
    <w:link w:val="a5"/>
    <w:uiPriority w:val="99"/>
    <w:rsid w:val="00FC2483"/>
    <w:rPr>
      <w:sz w:val="20"/>
      <w:szCs w:val="20"/>
    </w:rPr>
  </w:style>
  <w:style w:type="paragraph" w:styleId="a7">
    <w:name w:val="footer"/>
    <w:basedOn w:val="a"/>
    <w:link w:val="a8"/>
    <w:uiPriority w:val="99"/>
    <w:unhideWhenUsed/>
    <w:rsid w:val="00FC2483"/>
    <w:pPr>
      <w:tabs>
        <w:tab w:val="center" w:pos="4153"/>
        <w:tab w:val="right" w:pos="8306"/>
      </w:tabs>
      <w:snapToGrid w:val="0"/>
    </w:pPr>
    <w:rPr>
      <w:sz w:val="20"/>
      <w:szCs w:val="20"/>
    </w:rPr>
  </w:style>
  <w:style w:type="character" w:customStyle="1" w:styleId="a8">
    <w:name w:val="頁尾 字元"/>
    <w:basedOn w:val="a0"/>
    <w:link w:val="a7"/>
    <w:uiPriority w:val="99"/>
    <w:rsid w:val="00FC2483"/>
    <w:rPr>
      <w:sz w:val="20"/>
      <w:szCs w:val="20"/>
    </w:rPr>
  </w:style>
  <w:style w:type="paragraph" w:styleId="HTML">
    <w:name w:val="HTML Preformatted"/>
    <w:basedOn w:val="a"/>
    <w:link w:val="HTML0"/>
    <w:uiPriority w:val="99"/>
    <w:semiHidden/>
    <w:unhideWhenUsed/>
    <w:rsid w:val="00BE62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E62D0"/>
    <w:rPr>
      <w:rFonts w:ascii="細明體" w:eastAsia="細明體" w:hAnsi="細明體" w:cs="細明體"/>
      <w:kern w:val="0"/>
      <w:szCs w:val="24"/>
    </w:rPr>
  </w:style>
  <w:style w:type="character" w:styleId="a9">
    <w:name w:val="Strong"/>
    <w:basedOn w:val="a0"/>
    <w:uiPriority w:val="22"/>
    <w:qFormat/>
    <w:rsid w:val="00BE62D0"/>
    <w:rPr>
      <w:b/>
      <w:bCs/>
    </w:rPr>
  </w:style>
  <w:style w:type="paragraph" w:styleId="aa">
    <w:name w:val="Date"/>
    <w:basedOn w:val="a"/>
    <w:next w:val="a"/>
    <w:link w:val="ab"/>
    <w:uiPriority w:val="99"/>
    <w:semiHidden/>
    <w:unhideWhenUsed/>
    <w:rsid w:val="00C5363E"/>
    <w:pPr>
      <w:jc w:val="right"/>
    </w:pPr>
  </w:style>
  <w:style w:type="character" w:customStyle="1" w:styleId="ab">
    <w:name w:val="日期 字元"/>
    <w:basedOn w:val="a0"/>
    <w:link w:val="aa"/>
    <w:uiPriority w:val="99"/>
    <w:semiHidden/>
    <w:rsid w:val="00C5363E"/>
  </w:style>
  <w:style w:type="character" w:styleId="ac">
    <w:name w:val="FollowedHyperlink"/>
    <w:basedOn w:val="a0"/>
    <w:uiPriority w:val="99"/>
    <w:semiHidden/>
    <w:unhideWhenUsed/>
    <w:rsid w:val="0093341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3078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806369"/>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806369"/>
    <w:rPr>
      <w:rFonts w:ascii="新細明體" w:eastAsia="新細明體" w:hAnsi="新細明體" w:cs="新細明體"/>
      <w:b/>
      <w:bCs/>
      <w:kern w:val="0"/>
      <w:sz w:val="36"/>
      <w:szCs w:val="36"/>
    </w:rPr>
  </w:style>
  <w:style w:type="paragraph" w:styleId="Web">
    <w:name w:val="Normal (Web)"/>
    <w:basedOn w:val="a"/>
    <w:uiPriority w:val="99"/>
    <w:semiHidden/>
    <w:unhideWhenUsed/>
    <w:rsid w:val="00806369"/>
    <w:pPr>
      <w:widowControl/>
      <w:spacing w:before="100" w:beforeAutospacing="1" w:after="100" w:afterAutospacing="1"/>
    </w:pPr>
    <w:rPr>
      <w:rFonts w:ascii="新細明體" w:eastAsia="新細明體" w:hAnsi="新細明體" w:cs="新細明體"/>
      <w:kern w:val="0"/>
      <w:szCs w:val="24"/>
    </w:rPr>
  </w:style>
  <w:style w:type="paragraph" w:customStyle="1" w:styleId="wp-caption-text">
    <w:name w:val="wp-caption-text"/>
    <w:basedOn w:val="a"/>
    <w:rsid w:val="00806369"/>
    <w:pPr>
      <w:widowControl/>
      <w:spacing w:before="100" w:beforeAutospacing="1" w:after="100" w:afterAutospacing="1"/>
    </w:pPr>
    <w:rPr>
      <w:rFonts w:ascii="新細明體" w:eastAsia="新細明體" w:hAnsi="新細明體" w:cs="新細明體"/>
      <w:kern w:val="0"/>
      <w:szCs w:val="24"/>
    </w:rPr>
  </w:style>
  <w:style w:type="character" w:styleId="a3">
    <w:name w:val="Emphasis"/>
    <w:basedOn w:val="a0"/>
    <w:uiPriority w:val="20"/>
    <w:qFormat/>
    <w:rsid w:val="00806369"/>
    <w:rPr>
      <w:i/>
      <w:iCs/>
    </w:rPr>
  </w:style>
  <w:style w:type="character" w:styleId="a4">
    <w:name w:val="Hyperlink"/>
    <w:basedOn w:val="a0"/>
    <w:uiPriority w:val="99"/>
    <w:unhideWhenUsed/>
    <w:rsid w:val="00806369"/>
    <w:rPr>
      <w:color w:val="0000FF"/>
      <w:u w:val="single"/>
    </w:rPr>
  </w:style>
  <w:style w:type="character" w:customStyle="1" w:styleId="apple-converted-space">
    <w:name w:val="apple-converted-space"/>
    <w:basedOn w:val="a0"/>
    <w:rsid w:val="00B36DDC"/>
  </w:style>
  <w:style w:type="character" w:customStyle="1" w:styleId="10">
    <w:name w:val="標題 1 字元"/>
    <w:basedOn w:val="a0"/>
    <w:link w:val="1"/>
    <w:uiPriority w:val="9"/>
    <w:rsid w:val="003078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FC2483"/>
    <w:pPr>
      <w:tabs>
        <w:tab w:val="center" w:pos="4153"/>
        <w:tab w:val="right" w:pos="8306"/>
      </w:tabs>
      <w:snapToGrid w:val="0"/>
    </w:pPr>
    <w:rPr>
      <w:sz w:val="20"/>
      <w:szCs w:val="20"/>
    </w:rPr>
  </w:style>
  <w:style w:type="character" w:customStyle="1" w:styleId="a6">
    <w:name w:val="頁首 字元"/>
    <w:basedOn w:val="a0"/>
    <w:link w:val="a5"/>
    <w:uiPriority w:val="99"/>
    <w:rsid w:val="00FC2483"/>
    <w:rPr>
      <w:sz w:val="20"/>
      <w:szCs w:val="20"/>
    </w:rPr>
  </w:style>
  <w:style w:type="paragraph" w:styleId="a7">
    <w:name w:val="footer"/>
    <w:basedOn w:val="a"/>
    <w:link w:val="a8"/>
    <w:uiPriority w:val="99"/>
    <w:unhideWhenUsed/>
    <w:rsid w:val="00FC2483"/>
    <w:pPr>
      <w:tabs>
        <w:tab w:val="center" w:pos="4153"/>
        <w:tab w:val="right" w:pos="8306"/>
      </w:tabs>
      <w:snapToGrid w:val="0"/>
    </w:pPr>
    <w:rPr>
      <w:sz w:val="20"/>
      <w:szCs w:val="20"/>
    </w:rPr>
  </w:style>
  <w:style w:type="character" w:customStyle="1" w:styleId="a8">
    <w:name w:val="頁尾 字元"/>
    <w:basedOn w:val="a0"/>
    <w:link w:val="a7"/>
    <w:uiPriority w:val="99"/>
    <w:rsid w:val="00FC2483"/>
    <w:rPr>
      <w:sz w:val="20"/>
      <w:szCs w:val="20"/>
    </w:rPr>
  </w:style>
  <w:style w:type="paragraph" w:styleId="HTML">
    <w:name w:val="HTML Preformatted"/>
    <w:basedOn w:val="a"/>
    <w:link w:val="HTML0"/>
    <w:uiPriority w:val="99"/>
    <w:semiHidden/>
    <w:unhideWhenUsed/>
    <w:rsid w:val="00BE62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E62D0"/>
    <w:rPr>
      <w:rFonts w:ascii="細明體" w:eastAsia="細明體" w:hAnsi="細明體" w:cs="細明體"/>
      <w:kern w:val="0"/>
      <w:szCs w:val="24"/>
    </w:rPr>
  </w:style>
  <w:style w:type="character" w:styleId="a9">
    <w:name w:val="Strong"/>
    <w:basedOn w:val="a0"/>
    <w:uiPriority w:val="22"/>
    <w:qFormat/>
    <w:rsid w:val="00BE62D0"/>
    <w:rPr>
      <w:b/>
      <w:bCs/>
    </w:rPr>
  </w:style>
  <w:style w:type="paragraph" w:styleId="aa">
    <w:name w:val="Date"/>
    <w:basedOn w:val="a"/>
    <w:next w:val="a"/>
    <w:link w:val="ab"/>
    <w:uiPriority w:val="99"/>
    <w:semiHidden/>
    <w:unhideWhenUsed/>
    <w:rsid w:val="00C5363E"/>
    <w:pPr>
      <w:jc w:val="right"/>
    </w:pPr>
  </w:style>
  <w:style w:type="character" w:customStyle="1" w:styleId="ab">
    <w:name w:val="日期 字元"/>
    <w:basedOn w:val="a0"/>
    <w:link w:val="aa"/>
    <w:uiPriority w:val="99"/>
    <w:semiHidden/>
    <w:rsid w:val="00C5363E"/>
  </w:style>
  <w:style w:type="character" w:styleId="ac">
    <w:name w:val="FollowedHyperlink"/>
    <w:basedOn w:val="a0"/>
    <w:uiPriority w:val="99"/>
    <w:semiHidden/>
    <w:unhideWhenUsed/>
    <w:rsid w:val="00933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16609">
      <w:bodyDiv w:val="1"/>
      <w:marLeft w:val="0"/>
      <w:marRight w:val="0"/>
      <w:marTop w:val="0"/>
      <w:marBottom w:val="0"/>
      <w:divBdr>
        <w:top w:val="none" w:sz="0" w:space="0" w:color="auto"/>
        <w:left w:val="none" w:sz="0" w:space="0" w:color="auto"/>
        <w:bottom w:val="none" w:sz="0" w:space="0" w:color="auto"/>
        <w:right w:val="none" w:sz="0" w:space="0" w:color="auto"/>
      </w:divBdr>
      <w:divsChild>
        <w:div w:id="773944934">
          <w:marLeft w:val="0"/>
          <w:marRight w:val="0"/>
          <w:marTop w:val="0"/>
          <w:marBottom w:val="150"/>
          <w:divBdr>
            <w:top w:val="single" w:sz="6" w:space="6" w:color="DDDDDD"/>
            <w:left w:val="single" w:sz="6" w:space="6" w:color="DDDDDD"/>
            <w:bottom w:val="single" w:sz="6" w:space="6" w:color="DDDDDD"/>
            <w:right w:val="single" w:sz="6" w:space="6" w:color="DDDDDD"/>
          </w:divBdr>
        </w:div>
        <w:div w:id="1237518619">
          <w:marLeft w:val="0"/>
          <w:marRight w:val="0"/>
          <w:marTop w:val="0"/>
          <w:marBottom w:val="150"/>
          <w:divBdr>
            <w:top w:val="single" w:sz="6" w:space="0" w:color="9F9F9F"/>
            <w:left w:val="single" w:sz="6" w:space="0" w:color="9F9F9F"/>
            <w:bottom w:val="single" w:sz="6" w:space="0" w:color="9F9F9F"/>
            <w:right w:val="single" w:sz="6" w:space="0" w:color="9F9F9F"/>
          </w:divBdr>
        </w:div>
        <w:div w:id="1805081283">
          <w:marLeft w:val="0"/>
          <w:marRight w:val="0"/>
          <w:marTop w:val="0"/>
          <w:marBottom w:val="150"/>
          <w:divBdr>
            <w:top w:val="single" w:sz="6" w:space="0" w:color="9F9F9F"/>
            <w:left w:val="single" w:sz="6" w:space="0" w:color="9F9F9F"/>
            <w:bottom w:val="single" w:sz="6" w:space="0" w:color="9F9F9F"/>
            <w:right w:val="single" w:sz="6" w:space="0" w:color="9F9F9F"/>
          </w:divBdr>
        </w:div>
        <w:div w:id="393937049">
          <w:marLeft w:val="0"/>
          <w:marRight w:val="0"/>
          <w:marTop w:val="0"/>
          <w:marBottom w:val="150"/>
          <w:divBdr>
            <w:top w:val="single" w:sz="6" w:space="0" w:color="9F9F9F"/>
            <w:left w:val="single" w:sz="6" w:space="0" w:color="9F9F9F"/>
            <w:bottom w:val="single" w:sz="6" w:space="0" w:color="9F9F9F"/>
            <w:right w:val="single" w:sz="6" w:space="0" w:color="9F9F9F"/>
          </w:divBdr>
        </w:div>
        <w:div w:id="1939898117">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565381255">
      <w:bodyDiv w:val="1"/>
      <w:marLeft w:val="0"/>
      <w:marRight w:val="0"/>
      <w:marTop w:val="0"/>
      <w:marBottom w:val="0"/>
      <w:divBdr>
        <w:top w:val="none" w:sz="0" w:space="0" w:color="auto"/>
        <w:left w:val="none" w:sz="0" w:space="0" w:color="auto"/>
        <w:bottom w:val="none" w:sz="0" w:space="0" w:color="auto"/>
        <w:right w:val="none" w:sz="0" w:space="0" w:color="auto"/>
      </w:divBdr>
    </w:div>
    <w:div w:id="782070546">
      <w:bodyDiv w:val="1"/>
      <w:marLeft w:val="0"/>
      <w:marRight w:val="0"/>
      <w:marTop w:val="0"/>
      <w:marBottom w:val="0"/>
      <w:divBdr>
        <w:top w:val="none" w:sz="0" w:space="0" w:color="auto"/>
        <w:left w:val="none" w:sz="0" w:space="0" w:color="auto"/>
        <w:bottom w:val="none" w:sz="0" w:space="0" w:color="auto"/>
        <w:right w:val="none" w:sz="0" w:space="0" w:color="auto"/>
      </w:divBdr>
    </w:div>
    <w:div w:id="831607276">
      <w:bodyDiv w:val="1"/>
      <w:marLeft w:val="0"/>
      <w:marRight w:val="0"/>
      <w:marTop w:val="0"/>
      <w:marBottom w:val="0"/>
      <w:divBdr>
        <w:top w:val="none" w:sz="0" w:space="0" w:color="auto"/>
        <w:left w:val="none" w:sz="0" w:space="0" w:color="auto"/>
        <w:bottom w:val="none" w:sz="0" w:space="0" w:color="auto"/>
        <w:right w:val="none" w:sz="0" w:space="0" w:color="auto"/>
      </w:divBdr>
    </w:div>
    <w:div w:id="985628264">
      <w:bodyDiv w:val="1"/>
      <w:marLeft w:val="0"/>
      <w:marRight w:val="0"/>
      <w:marTop w:val="0"/>
      <w:marBottom w:val="0"/>
      <w:divBdr>
        <w:top w:val="none" w:sz="0" w:space="0" w:color="auto"/>
        <w:left w:val="none" w:sz="0" w:space="0" w:color="auto"/>
        <w:bottom w:val="none" w:sz="0" w:space="0" w:color="auto"/>
        <w:right w:val="none" w:sz="0" w:space="0" w:color="auto"/>
      </w:divBdr>
    </w:div>
    <w:div w:id="1397434174">
      <w:bodyDiv w:val="1"/>
      <w:marLeft w:val="0"/>
      <w:marRight w:val="0"/>
      <w:marTop w:val="0"/>
      <w:marBottom w:val="0"/>
      <w:divBdr>
        <w:top w:val="none" w:sz="0" w:space="0" w:color="auto"/>
        <w:left w:val="none" w:sz="0" w:space="0" w:color="auto"/>
        <w:bottom w:val="none" w:sz="0" w:space="0" w:color="auto"/>
        <w:right w:val="none" w:sz="0" w:space="0" w:color="auto"/>
      </w:divBdr>
      <w:divsChild>
        <w:div w:id="726101649">
          <w:marLeft w:val="0"/>
          <w:marRight w:val="0"/>
          <w:marTop w:val="0"/>
          <w:marBottom w:val="0"/>
          <w:divBdr>
            <w:top w:val="none" w:sz="0" w:space="0" w:color="auto"/>
            <w:left w:val="none" w:sz="0" w:space="0" w:color="auto"/>
            <w:bottom w:val="none" w:sz="0" w:space="0" w:color="auto"/>
            <w:right w:val="none" w:sz="0" w:space="0" w:color="auto"/>
          </w:divBdr>
        </w:div>
        <w:div w:id="1389573596">
          <w:marLeft w:val="0"/>
          <w:marRight w:val="0"/>
          <w:marTop w:val="0"/>
          <w:marBottom w:val="0"/>
          <w:divBdr>
            <w:top w:val="none" w:sz="0" w:space="0" w:color="auto"/>
            <w:left w:val="none" w:sz="0" w:space="0" w:color="auto"/>
            <w:bottom w:val="none" w:sz="0" w:space="0" w:color="auto"/>
            <w:right w:val="none" w:sz="0" w:space="0" w:color="auto"/>
          </w:divBdr>
        </w:div>
        <w:div w:id="1310861784">
          <w:marLeft w:val="0"/>
          <w:marRight w:val="0"/>
          <w:marTop w:val="0"/>
          <w:marBottom w:val="0"/>
          <w:divBdr>
            <w:top w:val="none" w:sz="0" w:space="0" w:color="auto"/>
            <w:left w:val="none" w:sz="0" w:space="0" w:color="auto"/>
            <w:bottom w:val="none" w:sz="0" w:space="0" w:color="auto"/>
            <w:right w:val="none" w:sz="0" w:space="0" w:color="auto"/>
          </w:divBdr>
        </w:div>
        <w:div w:id="1515800132">
          <w:marLeft w:val="0"/>
          <w:marRight w:val="0"/>
          <w:marTop w:val="0"/>
          <w:marBottom w:val="0"/>
          <w:divBdr>
            <w:top w:val="none" w:sz="0" w:space="0" w:color="auto"/>
            <w:left w:val="none" w:sz="0" w:space="0" w:color="auto"/>
            <w:bottom w:val="none" w:sz="0" w:space="0" w:color="auto"/>
            <w:right w:val="none" w:sz="0" w:space="0" w:color="auto"/>
          </w:divBdr>
        </w:div>
        <w:div w:id="1310936767">
          <w:marLeft w:val="0"/>
          <w:marRight w:val="0"/>
          <w:marTop w:val="0"/>
          <w:marBottom w:val="0"/>
          <w:divBdr>
            <w:top w:val="none" w:sz="0" w:space="0" w:color="auto"/>
            <w:left w:val="none" w:sz="0" w:space="0" w:color="auto"/>
            <w:bottom w:val="none" w:sz="0" w:space="0" w:color="auto"/>
            <w:right w:val="none" w:sz="0" w:space="0" w:color="auto"/>
          </w:divBdr>
        </w:div>
        <w:div w:id="179517061">
          <w:marLeft w:val="0"/>
          <w:marRight w:val="0"/>
          <w:marTop w:val="0"/>
          <w:marBottom w:val="0"/>
          <w:divBdr>
            <w:top w:val="none" w:sz="0" w:space="0" w:color="auto"/>
            <w:left w:val="none" w:sz="0" w:space="0" w:color="auto"/>
            <w:bottom w:val="none" w:sz="0" w:space="0" w:color="auto"/>
            <w:right w:val="none" w:sz="0" w:space="0" w:color="auto"/>
          </w:divBdr>
        </w:div>
        <w:div w:id="657538685">
          <w:marLeft w:val="0"/>
          <w:marRight w:val="0"/>
          <w:marTop w:val="0"/>
          <w:marBottom w:val="0"/>
          <w:divBdr>
            <w:top w:val="none" w:sz="0" w:space="0" w:color="auto"/>
            <w:left w:val="none" w:sz="0" w:space="0" w:color="auto"/>
            <w:bottom w:val="none" w:sz="0" w:space="0" w:color="auto"/>
            <w:right w:val="none" w:sz="0" w:space="0" w:color="auto"/>
          </w:divBdr>
        </w:div>
        <w:div w:id="1673023210">
          <w:marLeft w:val="0"/>
          <w:marRight w:val="0"/>
          <w:marTop w:val="0"/>
          <w:marBottom w:val="0"/>
          <w:divBdr>
            <w:top w:val="none" w:sz="0" w:space="0" w:color="auto"/>
            <w:left w:val="none" w:sz="0" w:space="0" w:color="auto"/>
            <w:bottom w:val="none" w:sz="0" w:space="0" w:color="auto"/>
            <w:right w:val="none" w:sz="0" w:space="0" w:color="auto"/>
          </w:divBdr>
        </w:div>
        <w:div w:id="1128287">
          <w:marLeft w:val="0"/>
          <w:marRight w:val="0"/>
          <w:marTop w:val="0"/>
          <w:marBottom w:val="0"/>
          <w:divBdr>
            <w:top w:val="none" w:sz="0" w:space="0" w:color="auto"/>
            <w:left w:val="none" w:sz="0" w:space="0" w:color="auto"/>
            <w:bottom w:val="none" w:sz="0" w:space="0" w:color="auto"/>
            <w:right w:val="none" w:sz="0" w:space="0" w:color="auto"/>
          </w:divBdr>
        </w:div>
      </w:divsChild>
    </w:div>
    <w:div w:id="1492329426">
      <w:bodyDiv w:val="1"/>
      <w:marLeft w:val="0"/>
      <w:marRight w:val="0"/>
      <w:marTop w:val="0"/>
      <w:marBottom w:val="0"/>
      <w:divBdr>
        <w:top w:val="none" w:sz="0" w:space="0" w:color="auto"/>
        <w:left w:val="none" w:sz="0" w:space="0" w:color="auto"/>
        <w:bottom w:val="none" w:sz="0" w:space="0" w:color="auto"/>
        <w:right w:val="none" w:sz="0" w:space="0" w:color="auto"/>
      </w:divBdr>
      <w:divsChild>
        <w:div w:id="1515609997">
          <w:marLeft w:val="0"/>
          <w:marRight w:val="0"/>
          <w:marTop w:val="0"/>
          <w:marBottom w:val="0"/>
          <w:divBdr>
            <w:top w:val="none" w:sz="0" w:space="0" w:color="auto"/>
            <w:left w:val="none" w:sz="0" w:space="0" w:color="auto"/>
            <w:bottom w:val="none" w:sz="0" w:space="0" w:color="auto"/>
            <w:right w:val="none" w:sz="0" w:space="0" w:color="auto"/>
          </w:divBdr>
        </w:div>
        <w:div w:id="1213269925">
          <w:marLeft w:val="0"/>
          <w:marRight w:val="0"/>
          <w:marTop w:val="0"/>
          <w:marBottom w:val="0"/>
          <w:divBdr>
            <w:top w:val="none" w:sz="0" w:space="0" w:color="auto"/>
            <w:left w:val="none" w:sz="0" w:space="0" w:color="auto"/>
            <w:bottom w:val="none" w:sz="0" w:space="0" w:color="auto"/>
            <w:right w:val="none" w:sz="0" w:space="0" w:color="auto"/>
          </w:divBdr>
        </w:div>
      </w:divsChild>
    </w:div>
    <w:div w:id="1840342022">
      <w:bodyDiv w:val="1"/>
      <w:marLeft w:val="0"/>
      <w:marRight w:val="0"/>
      <w:marTop w:val="0"/>
      <w:marBottom w:val="0"/>
      <w:divBdr>
        <w:top w:val="none" w:sz="0" w:space="0" w:color="auto"/>
        <w:left w:val="none" w:sz="0" w:space="0" w:color="auto"/>
        <w:bottom w:val="none" w:sz="0" w:space="0" w:color="auto"/>
        <w:right w:val="none" w:sz="0" w:space="0" w:color="auto"/>
      </w:divBdr>
    </w:div>
    <w:div w:id="1870793781">
      <w:bodyDiv w:val="1"/>
      <w:marLeft w:val="0"/>
      <w:marRight w:val="0"/>
      <w:marTop w:val="0"/>
      <w:marBottom w:val="0"/>
      <w:divBdr>
        <w:top w:val="none" w:sz="0" w:space="0" w:color="auto"/>
        <w:left w:val="none" w:sz="0" w:space="0" w:color="auto"/>
        <w:bottom w:val="none" w:sz="0" w:space="0" w:color="auto"/>
        <w:right w:val="none" w:sz="0" w:space="0" w:color="auto"/>
      </w:divBdr>
      <w:divsChild>
        <w:div w:id="413012010">
          <w:marLeft w:val="0"/>
          <w:marRight w:val="0"/>
          <w:marTop w:val="0"/>
          <w:marBottom w:val="0"/>
          <w:divBdr>
            <w:top w:val="none" w:sz="0" w:space="0" w:color="auto"/>
            <w:left w:val="none" w:sz="0" w:space="0" w:color="auto"/>
            <w:bottom w:val="none" w:sz="0" w:space="0" w:color="auto"/>
            <w:right w:val="none" w:sz="0" w:space="0" w:color="auto"/>
          </w:divBdr>
        </w:div>
        <w:div w:id="692462749">
          <w:marLeft w:val="0"/>
          <w:marRight w:val="0"/>
          <w:marTop w:val="0"/>
          <w:marBottom w:val="0"/>
          <w:divBdr>
            <w:top w:val="none" w:sz="0" w:space="0" w:color="auto"/>
            <w:left w:val="none" w:sz="0" w:space="0" w:color="auto"/>
            <w:bottom w:val="none" w:sz="0" w:space="0" w:color="auto"/>
            <w:right w:val="none" w:sz="0" w:space="0" w:color="auto"/>
          </w:divBdr>
        </w:div>
        <w:div w:id="665205044">
          <w:marLeft w:val="0"/>
          <w:marRight w:val="0"/>
          <w:marTop w:val="0"/>
          <w:marBottom w:val="0"/>
          <w:divBdr>
            <w:top w:val="none" w:sz="0" w:space="0" w:color="auto"/>
            <w:left w:val="none" w:sz="0" w:space="0" w:color="auto"/>
            <w:bottom w:val="none" w:sz="0" w:space="0" w:color="auto"/>
            <w:right w:val="none" w:sz="0" w:space="0" w:color="auto"/>
          </w:divBdr>
        </w:div>
        <w:div w:id="1197084942">
          <w:marLeft w:val="0"/>
          <w:marRight w:val="0"/>
          <w:marTop w:val="0"/>
          <w:marBottom w:val="0"/>
          <w:divBdr>
            <w:top w:val="none" w:sz="0" w:space="0" w:color="auto"/>
            <w:left w:val="none" w:sz="0" w:space="0" w:color="auto"/>
            <w:bottom w:val="none" w:sz="0" w:space="0" w:color="auto"/>
            <w:right w:val="none" w:sz="0" w:space="0" w:color="auto"/>
          </w:divBdr>
        </w:div>
        <w:div w:id="1696148244">
          <w:marLeft w:val="0"/>
          <w:marRight w:val="0"/>
          <w:marTop w:val="0"/>
          <w:marBottom w:val="0"/>
          <w:divBdr>
            <w:top w:val="none" w:sz="0" w:space="0" w:color="auto"/>
            <w:left w:val="none" w:sz="0" w:space="0" w:color="auto"/>
            <w:bottom w:val="none" w:sz="0" w:space="0" w:color="auto"/>
            <w:right w:val="none" w:sz="0" w:space="0" w:color="auto"/>
          </w:divBdr>
          <w:divsChild>
            <w:div w:id="1569422007">
              <w:marLeft w:val="0"/>
              <w:marRight w:val="0"/>
              <w:marTop w:val="0"/>
              <w:marBottom w:val="0"/>
              <w:divBdr>
                <w:top w:val="none" w:sz="0" w:space="0" w:color="auto"/>
                <w:left w:val="none" w:sz="0" w:space="0" w:color="auto"/>
                <w:bottom w:val="none" w:sz="0" w:space="0" w:color="auto"/>
                <w:right w:val="none" w:sz="0" w:space="0" w:color="auto"/>
              </w:divBdr>
            </w:div>
          </w:divsChild>
        </w:div>
        <w:div w:id="1104036925">
          <w:marLeft w:val="0"/>
          <w:marRight w:val="0"/>
          <w:marTop w:val="0"/>
          <w:marBottom w:val="0"/>
          <w:divBdr>
            <w:top w:val="none" w:sz="0" w:space="0" w:color="auto"/>
            <w:left w:val="none" w:sz="0" w:space="0" w:color="auto"/>
            <w:bottom w:val="none" w:sz="0" w:space="0" w:color="auto"/>
            <w:right w:val="none" w:sz="0" w:space="0" w:color="auto"/>
          </w:divBdr>
          <w:divsChild>
            <w:div w:id="963972839">
              <w:marLeft w:val="0"/>
              <w:marRight w:val="0"/>
              <w:marTop w:val="0"/>
              <w:marBottom w:val="0"/>
              <w:divBdr>
                <w:top w:val="none" w:sz="0" w:space="0" w:color="auto"/>
                <w:left w:val="none" w:sz="0" w:space="0" w:color="auto"/>
                <w:bottom w:val="none" w:sz="0" w:space="0" w:color="auto"/>
                <w:right w:val="none" w:sz="0" w:space="0" w:color="auto"/>
              </w:divBdr>
            </w:div>
          </w:divsChild>
        </w:div>
        <w:div w:id="1389836104">
          <w:marLeft w:val="0"/>
          <w:marRight w:val="0"/>
          <w:marTop w:val="0"/>
          <w:marBottom w:val="0"/>
          <w:divBdr>
            <w:top w:val="none" w:sz="0" w:space="0" w:color="auto"/>
            <w:left w:val="none" w:sz="0" w:space="0" w:color="auto"/>
            <w:bottom w:val="none" w:sz="0" w:space="0" w:color="auto"/>
            <w:right w:val="none" w:sz="0" w:space="0" w:color="auto"/>
          </w:divBdr>
          <w:divsChild>
            <w:div w:id="1644384667">
              <w:marLeft w:val="0"/>
              <w:marRight w:val="0"/>
              <w:marTop w:val="0"/>
              <w:marBottom w:val="0"/>
              <w:divBdr>
                <w:top w:val="none" w:sz="0" w:space="0" w:color="auto"/>
                <w:left w:val="none" w:sz="0" w:space="0" w:color="auto"/>
                <w:bottom w:val="none" w:sz="0" w:space="0" w:color="auto"/>
                <w:right w:val="none" w:sz="0" w:space="0" w:color="auto"/>
              </w:divBdr>
            </w:div>
          </w:divsChild>
        </w:div>
        <w:div w:id="313293919">
          <w:marLeft w:val="0"/>
          <w:marRight w:val="0"/>
          <w:marTop w:val="0"/>
          <w:marBottom w:val="0"/>
          <w:divBdr>
            <w:top w:val="none" w:sz="0" w:space="0" w:color="auto"/>
            <w:left w:val="none" w:sz="0" w:space="0" w:color="auto"/>
            <w:bottom w:val="none" w:sz="0" w:space="0" w:color="auto"/>
            <w:right w:val="none" w:sz="0" w:space="0" w:color="auto"/>
          </w:divBdr>
          <w:divsChild>
            <w:div w:id="1831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ebaiot.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meba8195/Arduino/raw/master/misc/dap_firmwa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amebaiot.com/change-dap-firmwar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12</Pages>
  <Words>875</Words>
  <Characters>4994</Characters>
  <Application>Microsoft Office Word</Application>
  <DocSecurity>0</DocSecurity>
  <Lines>41</Lines>
  <Paragraphs>11</Paragraphs>
  <ScaleCrop>false</ScaleCrop>
  <Company/>
  <LinksUpToDate>false</LinksUpToDate>
  <CharactersWithSpaces>5858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Tiger</dc:creator>
  <cp:lastModifiedBy>Tiger</cp:lastModifiedBy>
  <cp:revision>14</cp:revision>
  <dcterms:created xsi:type="dcterms:W3CDTF">2016-02-23T19:32:00Z</dcterms:created>
  <dcterms:modified xsi:type="dcterms:W3CDTF">2016-04-15T07:11:00Z</dcterms:modified>
</cp:coreProperties>
</file>