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6CE8" w:rsidRPr="00EE7587" w:rsidRDefault="008F6CE8" w:rsidP="008F6CE8">
      <w:pPr>
        <w:rPr>
          <w:b/>
          <w:sz w:val="28"/>
        </w:rPr>
      </w:pPr>
      <w:r>
        <w:rPr>
          <w:b/>
          <w:sz w:val="28"/>
        </w:rPr>
        <w:t>NOC</w:t>
      </w:r>
      <w:r w:rsidRPr="00EE7587">
        <w:rPr>
          <w:b/>
          <w:sz w:val="28"/>
        </w:rPr>
        <w:t xml:space="preserve"> </w:t>
      </w:r>
    </w:p>
    <w:p w:rsidR="008F6CE8" w:rsidRDefault="008F6CE8" w:rsidP="008F6CE8">
      <w:r>
        <w:t>Form</w:t>
      </w:r>
    </w:p>
    <w:p w:rsidR="008F6CE8" w:rsidRDefault="008F6CE8" w:rsidP="008F6CE8">
      <w:pPr>
        <w:pStyle w:val="ListParagraph"/>
        <w:numPr>
          <w:ilvl w:val="0"/>
          <w:numId w:val="2"/>
        </w:numPr>
      </w:pPr>
      <w:r>
        <w:t xml:space="preserve">Login as sugar mill -&gt; EA -&gt; NOC -&gt; Add new record -&gt; without entering </w:t>
      </w:r>
      <w:r w:rsidRPr="008F6CE8">
        <w:rPr>
          <w:highlight w:val="yellow"/>
        </w:rPr>
        <w:t>depot name and quantity</w:t>
      </w:r>
      <w:r>
        <w:t>, click on save as draft/submit -&gt; following error page is displayed.</w:t>
      </w:r>
    </w:p>
    <w:p w:rsidR="008F6CE8" w:rsidRDefault="008F6CE8" w:rsidP="008F6CE8">
      <w:pPr>
        <w:pStyle w:val="ListParagraph"/>
      </w:pPr>
      <w:r w:rsidRPr="008F6CE8">
        <w:drawing>
          <wp:inline distT="0" distB="0" distL="0" distR="0">
            <wp:extent cx="4441581" cy="249765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202" cy="249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E52" w:rsidRDefault="006F4E52" w:rsidP="008F6CE8">
      <w:pPr>
        <w:pStyle w:val="ListParagraph"/>
      </w:pPr>
    </w:p>
    <w:p w:rsidR="008F6CE8" w:rsidRDefault="008F6CE8" w:rsidP="008F6CE8">
      <w:pPr>
        <w:pStyle w:val="ListParagraph"/>
        <w:numPr>
          <w:ilvl w:val="0"/>
          <w:numId w:val="2"/>
        </w:numPr>
      </w:pPr>
      <w:r>
        <w:t xml:space="preserve">Login as Sugar Mill -&gt; EA -&gt; Add new record -&gt; “valid date </w:t>
      </w:r>
      <w:proofErr w:type="spellStart"/>
      <w:r>
        <w:t>upto</w:t>
      </w:r>
      <w:proofErr w:type="spellEnd"/>
      <w:r>
        <w:t xml:space="preserve">” field is mandatory without entering the date record get submitted -&gt; From </w:t>
      </w:r>
      <w:proofErr w:type="spellStart"/>
      <w:r>
        <w:t>noc</w:t>
      </w:r>
      <w:proofErr w:type="spellEnd"/>
      <w:r>
        <w:t xml:space="preserve"> application list view -&gt; view the same record -&gt; following error page is displayed :</w:t>
      </w:r>
    </w:p>
    <w:p w:rsidR="008F6CE8" w:rsidRDefault="008F6CE8" w:rsidP="008F6CE8">
      <w:pPr>
        <w:pStyle w:val="ListParagraph"/>
      </w:pPr>
      <w:r>
        <w:t xml:space="preserve"> </w:t>
      </w:r>
      <w:r w:rsidRPr="008F6CE8">
        <w:rPr>
          <w:highlight w:val="yellow"/>
        </w:rPr>
        <w:t xml:space="preserve">Expected result : user should notify with an alert </w:t>
      </w:r>
      <w:proofErr w:type="spellStart"/>
      <w:r w:rsidRPr="008F6CE8">
        <w:rPr>
          <w:highlight w:val="yellow"/>
        </w:rPr>
        <w:t>upto</w:t>
      </w:r>
      <w:proofErr w:type="spellEnd"/>
      <w:r w:rsidRPr="008F6CE8">
        <w:rPr>
          <w:highlight w:val="yellow"/>
        </w:rPr>
        <w:t xml:space="preserve"> to enter the valid date</w:t>
      </w:r>
      <w:r>
        <w:t xml:space="preserve"> </w:t>
      </w:r>
    </w:p>
    <w:p w:rsidR="008F6CE8" w:rsidRDefault="008F6CE8" w:rsidP="008F6CE8">
      <w:pPr>
        <w:pStyle w:val="ListParagraph"/>
      </w:pPr>
      <w:r w:rsidRPr="008F6CE8">
        <w:drawing>
          <wp:inline distT="0" distB="0" distL="0" distR="0">
            <wp:extent cx="4552950" cy="256028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11" cy="256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E52" w:rsidRDefault="006F4E52" w:rsidP="008F6CE8">
      <w:pPr>
        <w:pStyle w:val="ListParagraph"/>
      </w:pPr>
    </w:p>
    <w:p w:rsidR="008F6CE8" w:rsidRDefault="008F6CE8" w:rsidP="008F6CE8">
      <w:pPr>
        <w:pStyle w:val="ListParagraph"/>
        <w:numPr>
          <w:ilvl w:val="0"/>
          <w:numId w:val="2"/>
        </w:numPr>
        <w:tabs>
          <w:tab w:val="left" w:pos="3990"/>
        </w:tabs>
      </w:pPr>
      <w:r>
        <w:t xml:space="preserve">Raising first NOC record in </w:t>
      </w:r>
      <w:proofErr w:type="spellStart"/>
      <w:r>
        <w:t>Hpcl_ec</w:t>
      </w:r>
      <w:proofErr w:type="spellEnd"/>
      <w:r>
        <w:t xml:space="preserve"> </w:t>
      </w:r>
      <w:r w:rsidR="00862BAA">
        <w:t xml:space="preserve"> </w:t>
      </w:r>
      <w:r>
        <w:t>sugar mill--&gt; NOC Number is displayed as 4 instead of 1.</w:t>
      </w:r>
    </w:p>
    <w:p w:rsidR="006F4E52" w:rsidRDefault="006F4E52" w:rsidP="006F4E52">
      <w:pPr>
        <w:pStyle w:val="ListParagraph"/>
        <w:tabs>
          <w:tab w:val="left" w:pos="3990"/>
        </w:tabs>
      </w:pPr>
      <w:r w:rsidRPr="006F4E52">
        <w:lastRenderedPageBreak/>
        <w:drawing>
          <wp:inline distT="0" distB="0" distL="0" distR="0">
            <wp:extent cx="4640873" cy="2610491"/>
            <wp:effectExtent l="19050" t="0" r="7327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926" cy="261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AA" w:rsidRDefault="00862BAA" w:rsidP="006F4E52">
      <w:pPr>
        <w:pStyle w:val="ListParagraph"/>
        <w:tabs>
          <w:tab w:val="left" w:pos="3990"/>
        </w:tabs>
      </w:pPr>
      <w:r>
        <w:t xml:space="preserve"> </w:t>
      </w:r>
    </w:p>
    <w:p w:rsidR="00862BAA" w:rsidRDefault="00862BAA" w:rsidP="006F4E52">
      <w:pPr>
        <w:pStyle w:val="ListParagraph"/>
        <w:tabs>
          <w:tab w:val="left" w:pos="3990"/>
        </w:tabs>
      </w:pPr>
      <w:r>
        <w:t>4. An alert pop-up needs to alert the user to enter document description  if document is attached.  Currently, able to attach without any description(Blank).</w:t>
      </w:r>
    </w:p>
    <w:p w:rsidR="00862BAA" w:rsidRDefault="00862BAA" w:rsidP="006F4E52">
      <w:pPr>
        <w:pStyle w:val="ListParagraph"/>
        <w:tabs>
          <w:tab w:val="left" w:pos="3990"/>
        </w:tabs>
      </w:pPr>
    </w:p>
    <w:p w:rsidR="00862BAA" w:rsidRDefault="00862BAA" w:rsidP="006F4E52">
      <w:pPr>
        <w:pStyle w:val="ListParagraph"/>
        <w:tabs>
          <w:tab w:val="left" w:pos="399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AA" w:rsidRDefault="00862BAA" w:rsidP="006F4E52">
      <w:pPr>
        <w:pStyle w:val="ListParagraph"/>
        <w:tabs>
          <w:tab w:val="left" w:pos="3990"/>
        </w:tabs>
      </w:pPr>
    </w:p>
    <w:p w:rsidR="00862BAA" w:rsidRDefault="00862BAA" w:rsidP="006F4E52">
      <w:pPr>
        <w:pStyle w:val="ListParagraph"/>
        <w:tabs>
          <w:tab w:val="left" w:pos="3990"/>
        </w:tabs>
      </w:pPr>
      <w:r>
        <w:t xml:space="preserve">5.If NOC for field is not selected and submitted--&gt;The following </w:t>
      </w:r>
      <w:proofErr w:type="spellStart"/>
      <w:r>
        <w:t>po</w:t>
      </w:r>
      <w:proofErr w:type="spellEnd"/>
      <w:r>
        <w:t>-up reappears and doesn't allow to submit the record</w:t>
      </w:r>
    </w:p>
    <w:p w:rsidR="00862BAA" w:rsidRDefault="00862BAA" w:rsidP="006F4E52">
      <w:pPr>
        <w:pStyle w:val="ListParagraph"/>
        <w:tabs>
          <w:tab w:val="left" w:pos="3990"/>
        </w:tabs>
      </w:pPr>
      <w:r>
        <w:rPr>
          <w:noProof/>
        </w:rPr>
        <w:lastRenderedPageBreak/>
        <w:drawing>
          <wp:inline distT="0" distB="0" distL="0" distR="0">
            <wp:extent cx="4772595" cy="2684585"/>
            <wp:effectExtent l="19050" t="0" r="895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735" cy="268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B04" w:rsidRDefault="00900B04" w:rsidP="006F4E52">
      <w:pPr>
        <w:pStyle w:val="ListParagraph"/>
        <w:tabs>
          <w:tab w:val="left" w:pos="3990"/>
        </w:tabs>
      </w:pPr>
    </w:p>
    <w:p w:rsidR="00900B04" w:rsidRDefault="00900B04" w:rsidP="006F4E52">
      <w:pPr>
        <w:pStyle w:val="ListParagraph"/>
        <w:tabs>
          <w:tab w:val="left" w:pos="3990"/>
        </w:tabs>
      </w:pPr>
      <w:r>
        <w:t xml:space="preserve">6. NOC depot qty </w:t>
      </w:r>
      <w:proofErr w:type="spellStart"/>
      <w:r>
        <w:t>doesnt</w:t>
      </w:r>
      <w:proofErr w:type="spellEnd"/>
      <w:r>
        <w:t xml:space="preserve"> accept decimal values. The error appears.</w:t>
      </w:r>
    </w:p>
    <w:p w:rsidR="00900B04" w:rsidRDefault="00900B04" w:rsidP="006F4E52">
      <w:pPr>
        <w:pStyle w:val="ListParagraph"/>
        <w:tabs>
          <w:tab w:val="left" w:pos="3990"/>
        </w:tabs>
      </w:pPr>
      <w:r w:rsidRPr="00900B04">
        <w:drawing>
          <wp:inline distT="0" distB="0" distL="0" distR="0">
            <wp:extent cx="4441581" cy="2497658"/>
            <wp:effectExtent l="19050" t="0" r="0" b="0"/>
            <wp:docPr id="1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202" cy="249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B04" w:rsidRDefault="00900B04" w:rsidP="006F4E52">
      <w:pPr>
        <w:pStyle w:val="ListParagraph"/>
        <w:tabs>
          <w:tab w:val="left" w:pos="3990"/>
        </w:tabs>
      </w:pPr>
    </w:p>
    <w:p w:rsidR="00900B04" w:rsidRDefault="00900B04" w:rsidP="006F4E52">
      <w:pPr>
        <w:pStyle w:val="ListParagraph"/>
        <w:tabs>
          <w:tab w:val="left" w:pos="3990"/>
        </w:tabs>
      </w:pPr>
      <w:r>
        <w:t>8.In assistant commissioner login(</w:t>
      </w:r>
      <w:proofErr w:type="spellStart"/>
      <w:r>
        <w:t>ecedo</w:t>
      </w:r>
      <w:proofErr w:type="spellEnd"/>
      <w:r>
        <w:t xml:space="preserve">)---&gt; Able to view all other NOC records created in </w:t>
      </w:r>
      <w:proofErr w:type="spellStart"/>
      <w:r>
        <w:t>Sitamahri</w:t>
      </w:r>
      <w:proofErr w:type="spellEnd"/>
      <w:r>
        <w:t>(</w:t>
      </w:r>
      <w:proofErr w:type="spellStart"/>
      <w:r>
        <w:t>riga</w:t>
      </w:r>
      <w:proofErr w:type="spellEnd"/>
      <w:r>
        <w:t>). A restriction should be imposed based on the district.</w:t>
      </w:r>
    </w:p>
    <w:p w:rsidR="00900B04" w:rsidRDefault="00900B04" w:rsidP="006F4E52">
      <w:pPr>
        <w:pStyle w:val="ListParagraph"/>
        <w:tabs>
          <w:tab w:val="left" w:pos="3990"/>
        </w:tabs>
      </w:pPr>
    </w:p>
    <w:p w:rsidR="00900B04" w:rsidRDefault="00900B04" w:rsidP="006F4E52">
      <w:pPr>
        <w:pStyle w:val="ListParagraph"/>
        <w:tabs>
          <w:tab w:val="left" w:pos="3990"/>
        </w:tabs>
      </w:pPr>
      <w:r>
        <w:t xml:space="preserve">The numbers 4,5 belong to East </w:t>
      </w:r>
      <w:proofErr w:type="spellStart"/>
      <w:r>
        <w:t>Champaran</w:t>
      </w:r>
      <w:proofErr w:type="spellEnd"/>
      <w:r>
        <w:t>.</w:t>
      </w:r>
    </w:p>
    <w:p w:rsidR="00900B04" w:rsidRDefault="00900B04" w:rsidP="006F4E52">
      <w:pPr>
        <w:pStyle w:val="ListParagraph"/>
        <w:tabs>
          <w:tab w:val="left" w:pos="3990"/>
        </w:tabs>
      </w:pPr>
      <w:r>
        <w:rPr>
          <w:noProof/>
        </w:rPr>
        <w:lastRenderedPageBreak/>
        <w:drawing>
          <wp:inline distT="0" distB="0" distL="0" distR="0">
            <wp:extent cx="4271596" cy="2402773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406" cy="2404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B04" w:rsidRDefault="00900B04" w:rsidP="006F4E52">
      <w:pPr>
        <w:pStyle w:val="ListParagraph"/>
        <w:tabs>
          <w:tab w:val="left" w:pos="3990"/>
        </w:tabs>
      </w:pPr>
    </w:p>
    <w:p w:rsidR="00900B04" w:rsidRDefault="00900B04" w:rsidP="006F4E52">
      <w:pPr>
        <w:pStyle w:val="ListParagraph"/>
        <w:tabs>
          <w:tab w:val="left" w:pos="3990"/>
        </w:tabs>
      </w:pPr>
      <w:r>
        <w:t>9.</w:t>
      </w:r>
      <w:r w:rsidRPr="00900B04">
        <w:t xml:space="preserve"> </w:t>
      </w:r>
      <w:r>
        <w:t xml:space="preserve">Login as </w:t>
      </w:r>
      <w:proofErr w:type="spellStart"/>
      <w:r>
        <w:t>riga</w:t>
      </w:r>
      <w:proofErr w:type="spellEnd"/>
      <w:r>
        <w:t xml:space="preserve"> _</w:t>
      </w:r>
      <w:proofErr w:type="spellStart"/>
      <w:r>
        <w:t>sgr</w:t>
      </w:r>
      <w:proofErr w:type="spellEnd"/>
      <w:r>
        <w:t xml:space="preserve"> -&gt; EA -&gt; NOC-&gt; draft record also displayed for Assistant commissioner for approval</w:t>
      </w:r>
    </w:p>
    <w:p w:rsidR="00862BAA" w:rsidRDefault="00862BAA" w:rsidP="00900B04">
      <w:pPr>
        <w:pStyle w:val="ListParagraph"/>
        <w:tabs>
          <w:tab w:val="left" w:pos="3990"/>
        </w:tabs>
      </w:pPr>
      <w:r>
        <w:drawing>
          <wp:inline distT="0" distB="0" distL="0" distR="0">
            <wp:extent cx="4635012" cy="2604650"/>
            <wp:effectExtent l="19050" t="0" r="0" b="0"/>
            <wp:docPr id="48" name="Picture 48" descr="C:\Users\Moncy Archan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oncy Archana\Desktop\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311" cy="260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B04" w:rsidRDefault="00900B04" w:rsidP="00900B04">
      <w:pPr>
        <w:pStyle w:val="ListParagraph"/>
        <w:tabs>
          <w:tab w:val="left" w:pos="3990"/>
        </w:tabs>
      </w:pPr>
    </w:p>
    <w:p w:rsidR="00862BAA" w:rsidRDefault="00900B04" w:rsidP="00900B04">
      <w:pPr>
        <w:pStyle w:val="ListParagraph"/>
        <w:tabs>
          <w:tab w:val="left" w:pos="3990"/>
        </w:tabs>
      </w:pPr>
      <w:r>
        <w:t>10</w:t>
      </w:r>
      <w:r w:rsidR="00862BAA">
        <w:t xml:space="preserve">. Requires alert pop-ups for all mandatory fields---&gt;NOC For, Depot, Qty, Documents(Marked mandatory as per </w:t>
      </w:r>
      <w:proofErr w:type="spellStart"/>
      <w:r w:rsidR="00862BAA">
        <w:t>ui</w:t>
      </w:r>
      <w:proofErr w:type="spellEnd"/>
      <w:r w:rsidR="00862BAA">
        <w:t xml:space="preserve">, not sure of requirements), Remarks, Valid </w:t>
      </w:r>
      <w:proofErr w:type="spellStart"/>
      <w:r w:rsidR="00862BAA">
        <w:t>Upto</w:t>
      </w:r>
      <w:proofErr w:type="spellEnd"/>
      <w:r w:rsidR="00862BAA">
        <w:t>.</w:t>
      </w:r>
      <w:r>
        <w:t>(User sugar mill login)</w:t>
      </w:r>
    </w:p>
    <w:p w:rsidR="00900B04" w:rsidRDefault="00900B04" w:rsidP="00900B04">
      <w:pPr>
        <w:pStyle w:val="ListParagraph"/>
        <w:tabs>
          <w:tab w:val="left" w:pos="3990"/>
        </w:tabs>
      </w:pPr>
    </w:p>
    <w:p w:rsidR="00900B04" w:rsidRDefault="00900B04" w:rsidP="00900B04">
      <w:pPr>
        <w:pStyle w:val="ListParagraph"/>
        <w:tabs>
          <w:tab w:val="left" w:pos="3990"/>
        </w:tabs>
      </w:pPr>
      <w:r>
        <w:t>11.</w:t>
      </w:r>
      <w:r w:rsidRPr="00900B04">
        <w:t xml:space="preserve"> </w:t>
      </w:r>
      <w:proofErr w:type="spellStart"/>
      <w:r>
        <w:t>sitedo</w:t>
      </w:r>
      <w:proofErr w:type="spellEnd"/>
      <w:r>
        <w:t xml:space="preserve"> -&gt; NOC -&gt; draft record also displayed with status “approval pending “</w:t>
      </w:r>
    </w:p>
    <w:p w:rsidR="00862BAA" w:rsidRDefault="00862BAA" w:rsidP="00862BAA"/>
    <w:p w:rsidR="00862BAA" w:rsidRDefault="00862BAA" w:rsidP="00862BAA">
      <w:r>
        <w:rPr>
          <w:noProof/>
        </w:rPr>
        <w:lastRenderedPageBreak/>
        <w:drawing>
          <wp:inline distT="0" distB="0" distL="0" distR="0">
            <wp:extent cx="4986704" cy="2804200"/>
            <wp:effectExtent l="19050" t="0" r="4396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23" cy="280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1B8" w:rsidRDefault="000B71B8" w:rsidP="00862BAA">
      <w:r>
        <w:t xml:space="preserve">12. On rejecting a record at </w:t>
      </w:r>
      <w:proofErr w:type="spellStart"/>
      <w:r>
        <w:t>ecedo</w:t>
      </w:r>
      <w:proofErr w:type="spellEnd"/>
      <w:r>
        <w:t xml:space="preserve"> login, the Assistant commissioner is able to edit the record and save the record. The user screen appears. This screen should be visible only to the user.(Reject flow blocker)</w:t>
      </w:r>
    </w:p>
    <w:p w:rsidR="000B71B8" w:rsidRDefault="000B71B8" w:rsidP="00862BAA">
      <w:r>
        <w:rPr>
          <w:noProof/>
        </w:rPr>
        <w:drawing>
          <wp:inline distT="0" distB="0" distL="0" distR="0">
            <wp:extent cx="4261989" cy="2397369"/>
            <wp:effectExtent l="19050" t="0" r="521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793" cy="239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AA" w:rsidRDefault="000B71B8" w:rsidP="00862BAA">
      <w:r>
        <w:t xml:space="preserve">13. </w:t>
      </w:r>
      <w:r w:rsidR="00862BAA">
        <w:t xml:space="preserve">login as </w:t>
      </w:r>
      <w:proofErr w:type="spellStart"/>
      <w:r w:rsidR="00862BAA">
        <w:t>hodyco</w:t>
      </w:r>
      <w:proofErr w:type="spellEnd"/>
      <w:r w:rsidR="00862BAA">
        <w:t xml:space="preserve"> -&gt; EA -&gt; NOC -&gt; view -&gt; </w:t>
      </w:r>
      <w:proofErr w:type="spellStart"/>
      <w:r w:rsidR="00862BAA">
        <w:t>with out</w:t>
      </w:r>
      <w:proofErr w:type="spellEnd"/>
      <w:r w:rsidR="00862BAA">
        <w:t xml:space="preserve"> selecting  “valid date </w:t>
      </w:r>
      <w:proofErr w:type="spellStart"/>
      <w:r w:rsidR="00862BAA">
        <w:t>upto</w:t>
      </w:r>
      <w:proofErr w:type="spellEnd"/>
      <w:r w:rsidR="00862BAA">
        <w:t xml:space="preserve">” field-&gt; record get saved in </w:t>
      </w:r>
      <w:proofErr w:type="spellStart"/>
      <w:r w:rsidR="00862BAA">
        <w:t>hodyco</w:t>
      </w:r>
      <w:proofErr w:type="spellEnd"/>
      <w:r w:rsidR="00862BAA">
        <w:t xml:space="preserve"> login -&gt; </w:t>
      </w:r>
      <w:r w:rsidR="00862BAA" w:rsidRPr="005920E6">
        <w:rPr>
          <w:highlight w:val="yellow"/>
        </w:rPr>
        <w:t>Expected result : alert pop up need be displayed as it mandatory field</w:t>
      </w:r>
      <w:r>
        <w:t>.</w:t>
      </w:r>
    </w:p>
    <w:p w:rsidR="000B71B8" w:rsidRDefault="000B71B8" w:rsidP="00862BAA">
      <w:r>
        <w:t xml:space="preserve">Remarks and Valid </w:t>
      </w:r>
      <w:proofErr w:type="spellStart"/>
      <w:r>
        <w:t>Upto</w:t>
      </w:r>
      <w:proofErr w:type="spellEnd"/>
      <w:r>
        <w:t xml:space="preserve"> fields require an alert pop-up.</w:t>
      </w:r>
    </w:p>
    <w:p w:rsidR="00862BAA" w:rsidRDefault="00862BAA" w:rsidP="00862BAA">
      <w:r>
        <w:rPr>
          <w:noProof/>
        </w:rPr>
        <w:lastRenderedPageBreak/>
        <w:drawing>
          <wp:inline distT="0" distB="0" distL="0" distR="0">
            <wp:extent cx="4846027" cy="2723231"/>
            <wp:effectExtent l="19050" t="0" r="0" b="0"/>
            <wp:docPr id="52" name="Picture 52" descr="C:\Users\Moncy Archan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oncy Archana\Desktop\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222" cy="2723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51B" w:rsidRDefault="00D6551B" w:rsidP="00862BAA">
      <w:r>
        <w:t>14) In commissioner login, the remarks field requires an alert pop-up for the mandatory field.</w:t>
      </w:r>
    </w:p>
    <w:p w:rsidR="00D6551B" w:rsidRDefault="00D6551B" w:rsidP="00862BAA">
      <w:r>
        <w:t>15)Only if Valid date is not entered, displays only Refer back option at commissioner login.  Else Approve and Reject options are displayed.</w:t>
      </w:r>
    </w:p>
    <w:p w:rsidR="00862BAA" w:rsidRDefault="00D6551B" w:rsidP="00862BAA">
      <w:r>
        <w:t>16</w:t>
      </w:r>
      <w:r w:rsidR="000B71B8">
        <w:t>)</w:t>
      </w:r>
      <w:r w:rsidR="00862BAA">
        <w:t xml:space="preserve">Login as </w:t>
      </w:r>
      <w:proofErr w:type="spellStart"/>
      <w:r w:rsidR="00862BAA">
        <w:t>riga_sgr</w:t>
      </w:r>
      <w:proofErr w:type="spellEnd"/>
      <w:r w:rsidR="00862BAA">
        <w:t>/</w:t>
      </w:r>
      <w:proofErr w:type="spellStart"/>
      <w:r w:rsidR="00862BAA">
        <w:t>hodyco</w:t>
      </w:r>
      <w:proofErr w:type="spellEnd"/>
      <w:r w:rsidR="00862BAA">
        <w:t>/commissioner -&gt;EA-&gt;NOC-&gt; NOC application list -&gt; click on print-&gt; values are not displayed in report</w:t>
      </w:r>
    </w:p>
    <w:p w:rsidR="00862BAA" w:rsidRDefault="00862BAA" w:rsidP="00862BA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AA" w:rsidRDefault="00862BAA" w:rsidP="00862BAA"/>
    <w:p w:rsidR="00862BAA" w:rsidRDefault="00862BAA" w:rsidP="006F4E52">
      <w:pPr>
        <w:pStyle w:val="ListParagraph"/>
        <w:tabs>
          <w:tab w:val="left" w:pos="3990"/>
        </w:tabs>
      </w:pPr>
    </w:p>
    <w:p w:rsidR="008F6CE8" w:rsidRDefault="008F6CE8" w:rsidP="008F6CE8">
      <w:pPr>
        <w:pStyle w:val="ListParagraph"/>
        <w:tabs>
          <w:tab w:val="left" w:pos="3990"/>
        </w:tabs>
      </w:pPr>
    </w:p>
    <w:p w:rsidR="008F6CE8" w:rsidRDefault="008F6CE8" w:rsidP="008F6CE8">
      <w:pPr>
        <w:tabs>
          <w:tab w:val="left" w:pos="3990"/>
        </w:tabs>
        <w:ind w:left="360"/>
      </w:pPr>
    </w:p>
    <w:p w:rsidR="00CD0EB9" w:rsidRDefault="00CD0EB9"/>
    <w:sectPr w:rsidR="00CD0EB9" w:rsidSect="00AA32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2F1676"/>
    <w:multiLevelType w:val="hybridMultilevel"/>
    <w:tmpl w:val="0486D1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B279FA"/>
    <w:multiLevelType w:val="hybridMultilevel"/>
    <w:tmpl w:val="5D5AD628"/>
    <w:lvl w:ilvl="0" w:tplc="D42AC54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4501F15"/>
    <w:multiLevelType w:val="hybridMultilevel"/>
    <w:tmpl w:val="4FA61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compat/>
  <w:rsids>
    <w:rsidRoot w:val="008F6CE8"/>
    <w:rsid w:val="000B71B8"/>
    <w:rsid w:val="0044242C"/>
    <w:rsid w:val="006F4E52"/>
    <w:rsid w:val="00862BAA"/>
    <w:rsid w:val="008F6CE8"/>
    <w:rsid w:val="00900B04"/>
    <w:rsid w:val="00CD0EB9"/>
    <w:rsid w:val="00D655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6CE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C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6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C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</dc:creator>
  <cp:lastModifiedBy>Dileep</cp:lastModifiedBy>
  <cp:revision>1</cp:revision>
  <dcterms:created xsi:type="dcterms:W3CDTF">2020-12-04T12:10:00Z</dcterms:created>
  <dcterms:modified xsi:type="dcterms:W3CDTF">2020-12-04T13:51:00Z</dcterms:modified>
</cp:coreProperties>
</file>