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DC3" w:rsidRPr="00206DC3" w:rsidRDefault="00206DC3" w:rsidP="00206D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206D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JóLenni, etetési és evészavarok komplex terápiájának elméleti és gyakorlati alapjai</w:t>
      </w:r>
    </w:p>
    <w:p w:rsidR="00206DC3" w:rsidRPr="00206DC3" w:rsidRDefault="00206DC3" w:rsidP="00206D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6DC3">
        <w:rPr>
          <w:rFonts w:ascii="Times New Roman" w:eastAsia="Times New Roman" w:hAnsi="Times New Roman" w:cs="Times New Roman"/>
          <w:sz w:val="24"/>
          <w:szCs w:val="24"/>
          <w:lang w:eastAsia="hu-HU"/>
        </w:rPr>
        <w:t>A 30 órás továbbképzésen olyan három kolléga vett részt, akik súlyosan és halmozottan fogyatékos vagy autizmussal élő gyermekek fejlesztésével, nevelésével-oktatásával foglalkoznak intézményünkben. A tanfolyam helyszíne a Budapesti Korai Fejlesztő Központ volt.</w:t>
      </w:r>
    </w:p>
    <w:p w:rsidR="00206DC3" w:rsidRPr="00206DC3" w:rsidRDefault="00206DC3" w:rsidP="00206D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6D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206DC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hu-HU"/>
        </w:rPr>
        <w:t xml:space="preserve">elméleti előadások </w:t>
      </w:r>
      <w:r w:rsidRPr="00206DC3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az</w:t>
      </w:r>
      <w:r w:rsidRPr="00206DC3">
        <w:rPr>
          <w:rFonts w:ascii="Times New Roman" w:eastAsia="Times New Roman" w:hAnsi="Times New Roman" w:cs="Times New Roman"/>
          <w:sz w:val="24"/>
          <w:szCs w:val="24"/>
          <w:lang w:eastAsia="hu-HU"/>
        </w:rPr>
        <w:t>evés, etetés jelentőségéről, a fejlődési alapanyagigényről, az anatómiai, élettani alapok megismeréséről szóltak. Megismerhettük az orvosi alapokat, az evés normál fejlődésének folyamatát, illetve az orvosi intervenciós lehetőségeket.</w:t>
      </w:r>
    </w:p>
    <w:p w:rsidR="00206DC3" w:rsidRPr="00206DC3" w:rsidRDefault="00206DC3" w:rsidP="00206D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6DC3">
        <w:rPr>
          <w:rFonts w:ascii="Times New Roman" w:eastAsia="Times New Roman" w:hAnsi="Times New Roman" w:cs="Times New Roman"/>
          <w:sz w:val="24"/>
          <w:szCs w:val="24"/>
          <w:lang w:eastAsia="hu-HU"/>
        </w:rPr>
        <w:t>Sajátélményű gyakorlaton tapasztalhattuk meg, hogy mit jelent az evés egy olyan gyermek számára, aki evési, etetési nehézségekkel küzd. Megismertük a terápiás, intervenciós lehetőségeket.</w:t>
      </w:r>
    </w:p>
    <w:p w:rsidR="00206DC3" w:rsidRPr="00206DC3" w:rsidRDefault="00206DC3" w:rsidP="00206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6DC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hu-HU"/>
        </w:rPr>
        <w:t>Összefoglaló:</w:t>
      </w:r>
    </w:p>
    <w:p w:rsidR="00206DC3" w:rsidRPr="00206DC3" w:rsidRDefault="00206DC3" w:rsidP="00206D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6DC3">
        <w:rPr>
          <w:rFonts w:ascii="Times New Roman" w:eastAsia="Times New Roman" w:hAnsi="Times New Roman" w:cs="Times New Roman"/>
          <w:sz w:val="24"/>
          <w:szCs w:val="24"/>
          <w:lang w:eastAsia="hu-HU"/>
        </w:rPr>
        <w:t>A súlyosan, halmozottan fogyatékos gyermekek esetében nagyon gyakran jelentkeznek az étkezés és gyarapodás zavarai. Ezeknek a zavaroknak a kezelése nélkül nagyon nehéz más területeken eredményt elérni. A helyes étkezési gyakorlat kialakulásában a kritikus periódus a (korai fejlesztés időszaka) a legfontosabb, de az étkezési képességek fejlesztése hat éves kor után is lehetséges. Az életminőséget, az egészségi állapotot nagymértékben tudja javítani, ha sikerül megszüntetni az étkezési nehézséget.</w:t>
      </w:r>
    </w:p>
    <w:p w:rsidR="00206DC3" w:rsidRPr="00206DC3" w:rsidRDefault="00206DC3" w:rsidP="00206D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6D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étkezési zavarokat két nagy csoportra szokás osztani: organikus, és nem organikus eredetűre. A két típus gyakran keverten fordul elő. A funkcionális zavarok két jellegzetes típusa, motiváción alapuló és a hibás gyakorlatból eredő. Az étkezési problémák diagnosztizálása kezelése teammunkában tud megvalósulni. A team tagjai: orvos, gondozónők, mozgásterapeuta vagy </w:t>
      </w:r>
      <w:proofErr w:type="spellStart"/>
      <w:r w:rsidRPr="00206DC3">
        <w:rPr>
          <w:rFonts w:ascii="Times New Roman" w:eastAsia="Times New Roman" w:hAnsi="Times New Roman" w:cs="Times New Roman"/>
          <w:sz w:val="24"/>
          <w:szCs w:val="24"/>
          <w:lang w:eastAsia="hu-HU"/>
        </w:rPr>
        <w:t>szomatopedagógus</w:t>
      </w:r>
      <w:proofErr w:type="spellEnd"/>
      <w:r w:rsidRPr="00206DC3">
        <w:rPr>
          <w:rFonts w:ascii="Times New Roman" w:eastAsia="Times New Roman" w:hAnsi="Times New Roman" w:cs="Times New Roman"/>
          <w:sz w:val="24"/>
          <w:szCs w:val="24"/>
          <w:lang w:eastAsia="hu-HU"/>
        </w:rPr>
        <w:t>, és gyógypedagógus.</w:t>
      </w:r>
    </w:p>
    <w:p w:rsidR="00206DC3" w:rsidRPr="00206DC3" w:rsidRDefault="00206DC3" w:rsidP="00206D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6DC3">
        <w:rPr>
          <w:rFonts w:ascii="Times New Roman" w:eastAsia="Times New Roman" w:hAnsi="Times New Roman" w:cs="Times New Roman"/>
          <w:sz w:val="24"/>
          <w:szCs w:val="24"/>
          <w:lang w:eastAsia="hu-HU"/>
        </w:rPr>
        <w:t>Ha az etetési és evészavarok hátterében hibás szülői gyakorlat és helytelen nevelési elvek alkalmazása áll a pszichológus segítő közreműködése is nagyon fontos.</w:t>
      </w:r>
    </w:p>
    <w:p w:rsidR="00206DC3" w:rsidRPr="00206DC3" w:rsidRDefault="00206DC3" w:rsidP="00206D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6D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tanfolyamon az EFOP-3.1.6-16-2017-00043 azonosítószámú „Te is közénk tartozol!” projekt támogatásából </w:t>
      </w:r>
      <w:proofErr w:type="spellStart"/>
      <w:r w:rsidRPr="00206DC3">
        <w:rPr>
          <w:rFonts w:ascii="Times New Roman" w:eastAsia="Times New Roman" w:hAnsi="Times New Roman" w:cs="Times New Roman"/>
          <w:sz w:val="24"/>
          <w:szCs w:val="24"/>
          <w:lang w:eastAsia="hu-HU"/>
        </w:rPr>
        <w:t>vehettek</w:t>
      </w:r>
      <w:proofErr w:type="spellEnd"/>
      <w:r w:rsidRPr="00206DC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részt a kollégák.</w:t>
      </w:r>
    </w:p>
    <w:p w:rsidR="00206DC3" w:rsidRPr="00206DC3" w:rsidRDefault="00206DC3" w:rsidP="00206D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6DC3">
        <w:rPr>
          <w:rFonts w:ascii="Times New Roman" w:eastAsia="Times New Roman" w:hAnsi="Times New Roman" w:cs="Times New Roman"/>
          <w:sz w:val="24"/>
          <w:szCs w:val="24"/>
          <w:lang w:eastAsia="hu-HU"/>
        </w:rPr>
        <w:t>Gyurkóné Kiss Anikó</w:t>
      </w:r>
      <w:r w:rsidRPr="00206DC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gyógypedagógus</w:t>
      </w:r>
    </w:p>
    <w:p w:rsidR="00206DC3" w:rsidRPr="00206DC3" w:rsidRDefault="00206DC3" w:rsidP="00206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6DC3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tbl>
      <w:tblPr>
        <w:tblW w:w="9750" w:type="dxa"/>
        <w:jc w:val="center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9"/>
        <w:gridCol w:w="4012"/>
        <w:gridCol w:w="4019"/>
      </w:tblGrid>
      <w:tr w:rsidR="00206DC3" w:rsidRPr="00206DC3" w:rsidTr="00206DC3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206DC3" w:rsidRPr="00206DC3" w:rsidRDefault="00206DC3" w:rsidP="00206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6DC3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hu-HU"/>
              </w:rPr>
              <w:lastRenderedPageBreak/>
              <w:drawing>
                <wp:inline distT="0" distB="0" distL="0" distR="0">
                  <wp:extent cx="2520000" cy="1769513"/>
                  <wp:effectExtent l="0" t="0" r="0" b="2540"/>
                  <wp:docPr id="7" name="Kép 7" descr="http://kadaskisuj.hu/sites/default/files/images/JóLenni_01.jp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adaskisuj.hu/sites/default/files/images/JóLenni_01.jp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769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06DC3" w:rsidRPr="00206DC3" w:rsidRDefault="00206DC3" w:rsidP="00206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6DC3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hu-HU"/>
              </w:rPr>
              <w:drawing>
                <wp:inline distT="0" distB="0" distL="0" distR="0">
                  <wp:extent cx="2520000" cy="1893845"/>
                  <wp:effectExtent l="0" t="0" r="0" b="0"/>
                  <wp:docPr id="6" name="Kép 6" descr="http://kadaskisuj.hu/sites/default/files/images/JóLenni_02.jp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kadaskisuj.hu/sites/default/files/images/JóLenni_02.jp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89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06DC3" w:rsidRPr="00206DC3" w:rsidRDefault="00206DC3" w:rsidP="00206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6DC3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hu-HU"/>
              </w:rPr>
              <w:drawing>
                <wp:inline distT="0" distB="0" distL="0" distR="0">
                  <wp:extent cx="2520000" cy="1635641"/>
                  <wp:effectExtent l="0" t="0" r="0" b="3175"/>
                  <wp:docPr id="5" name="Kép 5" descr="http://kadaskisuj.hu/sites/default/files/images/JóLenni_03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kadaskisuj.hu/sites/default/files/images/JóLenni_03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635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DC3" w:rsidRPr="00206DC3" w:rsidTr="00206DC3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206DC3" w:rsidRPr="00206DC3" w:rsidRDefault="00206DC3" w:rsidP="00206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6DC3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hu-HU"/>
              </w:rPr>
              <w:drawing>
                <wp:inline distT="0" distB="0" distL="0" distR="0">
                  <wp:extent cx="2520000" cy="1827676"/>
                  <wp:effectExtent l="0" t="0" r="0" b="1270"/>
                  <wp:docPr id="4" name="Kép 4" descr="http://kadaskisuj.hu/sites/default/files/images/JóLenni_04.jp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kadaskisuj.hu/sites/default/files/images/JóLenni_04.jp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827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06DC3" w:rsidRPr="00206DC3" w:rsidRDefault="00206DC3" w:rsidP="00206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6DC3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hu-HU"/>
              </w:rPr>
              <w:drawing>
                <wp:inline distT="0" distB="0" distL="0" distR="0">
                  <wp:extent cx="2520000" cy="1805391"/>
                  <wp:effectExtent l="0" t="0" r="0" b="4445"/>
                  <wp:docPr id="3" name="Kép 3" descr="http://kadaskisuj.hu/sites/default/files/images/JóLenni_05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kadaskisuj.hu/sites/default/files/images/JóLenni_05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805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06DC3" w:rsidRPr="00206DC3" w:rsidRDefault="00206DC3" w:rsidP="00206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6DC3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hu-HU"/>
              </w:rPr>
              <w:drawing>
                <wp:inline distT="0" distB="0" distL="0" distR="0">
                  <wp:extent cx="2520000" cy="1417841"/>
                  <wp:effectExtent l="0" t="0" r="0" b="0"/>
                  <wp:docPr id="2" name="Kép 2" descr="http://kadaskisuj.hu/sites/default/files/images/JóLenni_06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kadaskisuj.hu/sites/default/files/images/JóLenni_06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417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DC3" w:rsidRPr="00206DC3" w:rsidTr="00206DC3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206DC3" w:rsidRPr="00206DC3" w:rsidRDefault="00206DC3" w:rsidP="00206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6DC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06DC3" w:rsidRPr="00206DC3" w:rsidRDefault="00206DC3" w:rsidP="00206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0" w:name="_GoBack"/>
            <w:r w:rsidRPr="00206DC3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hu-HU"/>
              </w:rPr>
              <w:drawing>
                <wp:inline distT="0" distB="0" distL="0" distR="0">
                  <wp:extent cx="2520000" cy="1484614"/>
                  <wp:effectExtent l="0" t="0" r="0" b="1905"/>
                  <wp:docPr id="1" name="Kép 1" descr="http://kadaskisuj.hu/sites/default/files/images/JóLenni_07.jp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kadaskisuj.hu/sites/default/files/images/JóLenni_07.jp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484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0" w:type="auto"/>
            <w:vAlign w:val="center"/>
            <w:hideMark/>
          </w:tcPr>
          <w:p w:rsidR="00206DC3" w:rsidRPr="00206DC3" w:rsidRDefault="00206DC3" w:rsidP="00206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06DC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</w:t>
            </w:r>
          </w:p>
        </w:tc>
      </w:tr>
    </w:tbl>
    <w:p w:rsidR="00F14E9E" w:rsidRDefault="00F14E9E"/>
    <w:sectPr w:rsidR="00F14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C3"/>
    <w:rsid w:val="00206DC3"/>
    <w:rsid w:val="00F1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C8C3A-3F00-457A-9ADA-2CB5AD03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206D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06DC3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customStyle="1" w:styleId="rtejustify">
    <w:name w:val="rtejustify"/>
    <w:basedOn w:val="Norml"/>
    <w:rsid w:val="00206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206DC3"/>
    <w:rPr>
      <w:i/>
      <w:iCs/>
    </w:rPr>
  </w:style>
  <w:style w:type="paragraph" w:customStyle="1" w:styleId="rteright">
    <w:name w:val="rteright"/>
    <w:basedOn w:val="Norml"/>
    <w:rsid w:val="00206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4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6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daskisuj.hu/sites/default/files/images/J&#243;Lenni_03.jpg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kadaskisuj.hu/sites/default/files/images/J&#243;Lenni_05.jpg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://kadaskisuj.hu/sites/default/files/images/J&#243;Lenni_07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kadaskisuj.hu/sites/default/files/images/J&#243;Lenni_02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://kadaskisuj.hu/sites/default/files/images/J&#243;Lenni_04.jp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kadaskisuj.hu/sites/default/files/images/J&#243;Lenni_01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kadaskisuj.hu/sites/default/files/images/J&#243;Lenni_06.jp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</dc:creator>
  <cp:keywords/>
  <dc:description/>
  <cp:lastModifiedBy>András</cp:lastModifiedBy>
  <cp:revision>1</cp:revision>
  <dcterms:created xsi:type="dcterms:W3CDTF">2025-01-28T10:14:00Z</dcterms:created>
  <dcterms:modified xsi:type="dcterms:W3CDTF">2025-01-28T10:16:00Z</dcterms:modified>
</cp:coreProperties>
</file>