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2619" w14:textId="77777777" w:rsidR="00C33632" w:rsidRPr="00D449F6" w:rsidRDefault="002851EE" w:rsidP="006043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449F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449F6">
        <w:rPr>
          <w:rFonts w:eastAsia="Times New Roman" w:cs="Times New Roman"/>
          <w:bCs/>
          <w:szCs w:val="28"/>
          <w:lang w:eastAsia="ru-RU"/>
        </w:rPr>
        <w:t xml:space="preserve"> </w:t>
      </w:r>
      <w:r w:rsidR="00604319">
        <w:rPr>
          <w:rFonts w:ascii="Consolas" w:hAnsi="Consolas"/>
          <w:b/>
          <w:bCs/>
          <w:color w:val="212529"/>
          <w:sz w:val="26"/>
          <w:szCs w:val="26"/>
        </w:rPr>
        <w:t>Что могут сортировать алгоритмы сортировки:</w:t>
      </w:r>
    </w:p>
    <w:p w14:paraId="3BA5559D" w14:textId="77777777" w:rsidR="002B7C53" w:rsidRDefault="00604319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2B7C53">
        <w:rPr>
          <w:rFonts w:ascii="Consolas" w:hAnsi="Consolas"/>
          <w:color w:val="212529"/>
          <w:sz w:val="24"/>
          <w:szCs w:val="24"/>
        </w:rPr>
        <w:t xml:space="preserve">Значения с плавающей точкой типа </w:t>
      </w:r>
      <w:r w:rsidR="002B7C53" w:rsidRPr="00604319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50D23B48" w14:textId="77777777" w:rsidR="002B7C53" w:rsidRDefault="002B7C53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Символьные значения</w:t>
      </w:r>
    </w:p>
    <w:p w14:paraId="2C390B6E" w14:textId="77777777" w:rsidR="002B7C53" w:rsidRDefault="002B7C53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Целые значения</w:t>
      </w:r>
    </w:p>
    <w:p w14:paraId="23783F5F" w14:textId="77777777" w:rsidR="002B7C53" w:rsidRDefault="002B7C53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Значения с плавающей точкой типа </w:t>
      </w:r>
      <w:r w:rsidRPr="00604319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5723F321" w14:textId="77777777" w:rsidR="00CF1B04" w:rsidRPr="00570CFE" w:rsidRDefault="00CF1B04" w:rsidP="00604319">
      <w:pPr>
        <w:ind w:left="1701" w:hanging="992"/>
        <w:outlineLvl w:val="1"/>
        <w:rPr>
          <w:rFonts w:cs="Times New Roman"/>
          <w:szCs w:val="28"/>
        </w:rPr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604319" w:rsidRPr="00604319">
        <w:rPr>
          <w:rFonts w:cs="Times New Roman"/>
          <w:color w:val="0070C0"/>
          <w:szCs w:val="28"/>
        </w:rPr>
        <w:t xml:space="preserve">Значения с плавающей точкой типа </w:t>
      </w:r>
      <w:r w:rsidR="00604319" w:rsidRPr="00604319">
        <w:rPr>
          <w:rFonts w:cs="Times New Roman"/>
          <w:color w:val="0070C0"/>
          <w:szCs w:val="28"/>
          <w:lang w:val="en-US"/>
        </w:rPr>
        <w:t>float</w:t>
      </w:r>
      <w:r w:rsidR="00604319" w:rsidRPr="00604319">
        <w:rPr>
          <w:rFonts w:cs="Times New Roman"/>
          <w:color w:val="0070C0"/>
          <w:szCs w:val="28"/>
        </w:rPr>
        <w:t xml:space="preserve"> </w:t>
      </w:r>
      <w:r w:rsidR="00604319" w:rsidRPr="00604319">
        <w:rPr>
          <w:rFonts w:cs="Times New Roman"/>
          <w:color w:val="0070C0"/>
          <w:szCs w:val="28"/>
        </w:rPr>
        <w:br/>
        <w:t xml:space="preserve">Символьные значения </w:t>
      </w:r>
      <w:r w:rsidR="00604319" w:rsidRPr="00604319">
        <w:rPr>
          <w:rFonts w:cs="Times New Roman"/>
          <w:color w:val="0070C0"/>
          <w:szCs w:val="28"/>
        </w:rPr>
        <w:br/>
        <w:t xml:space="preserve">Целые значения </w:t>
      </w:r>
      <w:r w:rsidR="00604319" w:rsidRPr="00604319">
        <w:rPr>
          <w:rFonts w:cs="Times New Roman"/>
          <w:color w:val="0070C0"/>
          <w:szCs w:val="28"/>
        </w:rPr>
        <w:br/>
        <w:t xml:space="preserve">Значения с плавающей точкой типа </w:t>
      </w:r>
      <w:r w:rsidR="00604319" w:rsidRPr="00604319">
        <w:rPr>
          <w:rFonts w:cs="Times New Roman"/>
          <w:color w:val="0070C0"/>
          <w:szCs w:val="28"/>
          <w:lang w:val="en-US"/>
        </w:rPr>
        <w:t>double</w:t>
      </w:r>
    </w:p>
    <w:p w14:paraId="19332E1B" w14:textId="77777777" w:rsidR="00C33632" w:rsidRPr="00C33632" w:rsidRDefault="002851EE" w:rsidP="006043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604319" w:rsidRPr="002B7C5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сортировки выбором в худшем случае:</w:t>
      </w:r>
    </w:p>
    <w:p w14:paraId="5B7C719D" w14:textId="77777777" w:rsidR="002B7C53" w:rsidRDefault="002B7C53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501F6987" w14:textId="77777777" w:rsidR="00604319" w:rsidRDefault="00633417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6020438C" w14:textId="77777777" w:rsidR="00604319" w:rsidRDefault="00633417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50CC3417" w14:textId="77777777" w:rsidR="00604319" w:rsidRPr="002B7C53" w:rsidRDefault="00633417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44F73537" w14:textId="77777777" w:rsidR="003B73F6" w:rsidRPr="00570CFE" w:rsidRDefault="003B73F6" w:rsidP="00604319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63432D" w:rsidRPr="0063432D">
        <w:rPr>
          <w:color w:val="0070C0"/>
          <w:highlight w:val="yellow"/>
        </w:rPr>
        <w:t>O(</w:t>
      </w:r>
      <w:r w:rsidR="0063432D" w:rsidRPr="00570CFE">
        <w:rPr>
          <w:color w:val="0070C0"/>
          <w:highlight w:val="yellow"/>
        </w:rPr>
        <w:t>n2)</w:t>
      </w:r>
      <w:r w:rsidR="00633417" w:rsidRPr="00570CFE">
        <w:rPr>
          <w:color w:val="0070C0"/>
        </w:rPr>
        <w:t>?</w:t>
      </w:r>
    </w:p>
    <w:p w14:paraId="5AC1572B" w14:textId="77777777" w:rsidR="002B7C53" w:rsidRDefault="002851EE" w:rsidP="006043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>
        <w:rPr>
          <w:rFonts w:ascii="Consolas" w:hAnsi="Consolas"/>
          <w:b/>
          <w:bCs/>
          <w:color w:val="212529"/>
          <w:sz w:val="26"/>
          <w:szCs w:val="26"/>
        </w:rPr>
        <w:t>Нужно ли сортировать данные перед двоичным поиском?:</w:t>
      </w:r>
    </w:p>
    <w:p w14:paraId="463A04CE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Да, но только с помощью пузырьковой сортировки</w:t>
      </w:r>
    </w:p>
    <w:p w14:paraId="3AD73A2A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Да, но только с помощью сортировки вставками</w:t>
      </w:r>
    </w:p>
    <w:p w14:paraId="6DDF233D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Нет</w:t>
      </w:r>
    </w:p>
    <w:p w14:paraId="2457CE07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</w:t>
      </w:r>
    </w:p>
    <w:p w14:paraId="5787A78D" w14:textId="77777777" w:rsidR="003B73F6" w:rsidRPr="003B73F6" w:rsidRDefault="003B73F6" w:rsidP="00604319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604319" w:rsidRPr="00604319">
        <w:rPr>
          <w:bCs/>
          <w:color w:val="0070C0"/>
        </w:rPr>
        <w:t>Да</w:t>
      </w:r>
    </w:p>
    <w:p w14:paraId="0A33B13B" w14:textId="77777777" w:rsidR="002B7C53" w:rsidRPr="002B7C53" w:rsidRDefault="002851EE" w:rsidP="001C1F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 w:rsidRPr="002B7C5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пузырьковой сортировки в худшем случае:</w:t>
      </w:r>
    </w:p>
    <w:p w14:paraId="7C22D236" w14:textId="77777777" w:rsidR="001C1F22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5EE76125" w14:textId="77777777" w:rsidR="001C1F22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6D86A846" w14:textId="77777777" w:rsidR="001C1F22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61F26B7B" w14:textId="77777777" w:rsidR="001C1F22" w:rsidRPr="002B7C53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2C1236CF" w14:textId="77777777" w:rsidR="003B73F6" w:rsidRPr="00570CFE" w:rsidRDefault="003B73F6" w:rsidP="00604319">
      <w:pPr>
        <w:ind w:left="709"/>
        <w:jc w:val="both"/>
        <w:outlineLvl w:val="1"/>
        <w:rPr>
          <w:bCs/>
        </w:rPr>
      </w:pPr>
      <w:r w:rsidRPr="00406279">
        <w:rPr>
          <w:b/>
          <w:bCs/>
          <w:color w:val="0070C0"/>
        </w:rPr>
        <w:t>Ответ</w:t>
      </w:r>
      <w:r w:rsidRPr="00D449F6">
        <w:rPr>
          <w:b/>
          <w:bCs/>
          <w:color w:val="0070C0"/>
        </w:rPr>
        <w:t>:</w:t>
      </w:r>
      <w:r w:rsidR="002C00B1" w:rsidRPr="00D449F6">
        <w:rPr>
          <w:bCs/>
          <w:color w:val="0070C0"/>
        </w:rPr>
        <w:t xml:space="preserve"> </w:t>
      </w:r>
      <w:r w:rsidR="0063432D" w:rsidRPr="0063432D">
        <w:rPr>
          <w:bCs/>
          <w:color w:val="0070C0"/>
          <w:highlight w:val="yellow"/>
        </w:rPr>
        <w:t>O(n^2)</w:t>
      </w:r>
      <w:r w:rsidR="0013456F">
        <w:rPr>
          <w:bCs/>
          <w:color w:val="0070C0"/>
        </w:rPr>
        <w:t>?</w:t>
      </w:r>
    </w:p>
    <w:p w14:paraId="51CD76F8" w14:textId="77777777" w:rsidR="0013456F" w:rsidRPr="00AE0EF6" w:rsidRDefault="0013456F" w:rsidP="0013456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Pr="00AE0EF6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двоичного поиска:</w:t>
      </w:r>
    </w:p>
    <w:p w14:paraId="5259E4C7" w14:textId="77777777" w:rsidR="0013456F" w:rsidRPr="00AE0EF6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</w:pPr>
      <w:r w:rsidRPr="00570CFE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>Θ(</w:t>
      </w:r>
      <w:r w:rsidRPr="00570CFE">
        <w:rPr>
          <w:rFonts w:ascii="Consolas" w:eastAsia="Times New Roman" w:hAnsi="Consolas" w:cs="Courier New"/>
          <w:color w:val="29313F"/>
          <w:sz w:val="24"/>
          <w:szCs w:val="24"/>
          <w:lang w:val="en-US" w:eastAsia="ru-RU"/>
        </w:rPr>
        <w:t>log</w:t>
      </w:r>
      <w:r w:rsidRPr="00570CFE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>(n))</w:t>
      </w:r>
    </w:p>
    <w:p w14:paraId="5DAA9A95" w14:textId="77777777" w:rsidR="0013456F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74F91C5E" w14:textId="77777777" w:rsidR="0013456F" w:rsidRPr="00AE0EF6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13C244FA" w14:textId="77777777" w:rsidR="0013456F" w:rsidRPr="00AE0EF6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AE0EF6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1EDCE3FE" w14:textId="77777777" w:rsidR="0063432D" w:rsidRPr="00570CFE" w:rsidRDefault="0013456F" w:rsidP="00570CFE">
      <w:pPr>
        <w:ind w:left="709"/>
        <w:jc w:val="both"/>
        <w:outlineLvl w:val="1"/>
        <w:rPr>
          <w:bCs/>
        </w:rPr>
      </w:pPr>
      <w:r w:rsidRPr="00406279">
        <w:rPr>
          <w:b/>
          <w:bCs/>
          <w:color w:val="0070C0"/>
        </w:rPr>
        <w:t>Ответ:</w:t>
      </w:r>
      <w:r w:rsidRPr="00391493">
        <w:rPr>
          <w:bCs/>
          <w:color w:val="0070C0"/>
        </w:rPr>
        <w:t xml:space="preserve"> </w:t>
      </w:r>
      <w:r w:rsidR="00570CFE">
        <w:rPr>
          <w:bCs/>
          <w:color w:val="0070C0"/>
        </w:rPr>
        <w:t xml:space="preserve">Вариант – 1 </w:t>
      </w:r>
      <w:r w:rsidR="00570CFE">
        <w:rPr>
          <w:bCs/>
          <w:color w:val="0070C0"/>
          <w:highlight w:val="yellow"/>
        </w:rPr>
        <w:t>с</w:t>
      </w:r>
      <w:r w:rsidR="0063432D" w:rsidRPr="0063432D">
        <w:rPr>
          <w:bCs/>
          <w:color w:val="0070C0"/>
          <w:highlight w:val="yellow"/>
        </w:rPr>
        <w:t>ложность алгоритма зависит от входных данных и в лучшем случае будет равняться O(n×2log2n). В худшем случае O(n^2). Существует также среднее значение, это O(n×log2n)</w:t>
      </w:r>
      <w:r w:rsidR="00570CFE">
        <w:rPr>
          <w:bCs/>
          <w:color w:val="0070C0"/>
        </w:rPr>
        <w:t xml:space="preserve">, вариант 2 – </w:t>
      </w:r>
      <w:r w:rsidR="0063432D" w:rsidRPr="00570CFE">
        <w:rPr>
          <w:color w:val="0070C0"/>
          <w:highlight w:val="yellow"/>
        </w:rPr>
        <w:t>O(log2(n))</w:t>
      </w:r>
      <w:r w:rsidR="00570CFE">
        <w:rPr>
          <w:color w:val="0070C0"/>
        </w:rPr>
        <w:t>?</w:t>
      </w:r>
    </w:p>
    <w:p w14:paraId="1B235174" w14:textId="77777777" w:rsidR="002B7C53" w:rsidRDefault="002851EE" w:rsidP="0013456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3456F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>
        <w:rPr>
          <w:rFonts w:ascii="Consolas" w:hAnsi="Consolas"/>
          <w:b/>
          <w:bCs/>
          <w:color w:val="212529"/>
          <w:sz w:val="26"/>
          <w:szCs w:val="26"/>
        </w:rPr>
        <w:t>К чему можно применять алгоритмы поиска:</w:t>
      </w:r>
    </w:p>
    <w:p w14:paraId="34F8A23D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Целые значения</w:t>
      </w:r>
    </w:p>
    <w:p w14:paraId="4174C27F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Значения с плавающей точкой типа </w:t>
      </w:r>
      <w:r w:rsidRPr="0013456F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37564ECA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Символьные значения</w:t>
      </w:r>
    </w:p>
    <w:p w14:paraId="05196E42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Значения с плавающей точкой типа </w:t>
      </w:r>
      <w:r w:rsidRPr="0013456F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3BA78968" w14:textId="77777777" w:rsidR="00A00348" w:rsidRPr="00570CFE" w:rsidRDefault="003B73F6" w:rsidP="0013456F">
      <w:pPr>
        <w:ind w:left="1701" w:hanging="992"/>
        <w:outlineLvl w:val="1"/>
        <w:rPr>
          <w:rFonts w:cs="Times New Roman"/>
          <w:szCs w:val="28"/>
        </w:rPr>
      </w:pPr>
      <w:r w:rsidRPr="0013456F">
        <w:rPr>
          <w:rFonts w:cs="Times New Roman"/>
          <w:b/>
          <w:bCs/>
          <w:color w:val="0070C0"/>
          <w:szCs w:val="28"/>
        </w:rPr>
        <w:t>Ответ:</w:t>
      </w:r>
      <w:r w:rsidR="002C00B1" w:rsidRPr="0013456F">
        <w:rPr>
          <w:rFonts w:cs="Times New Roman"/>
          <w:bCs/>
          <w:color w:val="0070C0"/>
          <w:szCs w:val="28"/>
        </w:rPr>
        <w:t xml:space="preserve"> </w:t>
      </w:r>
      <w:r w:rsidR="0013456F" w:rsidRPr="0013456F">
        <w:rPr>
          <w:rFonts w:cs="Times New Roman"/>
          <w:color w:val="0070C0"/>
          <w:szCs w:val="28"/>
        </w:rPr>
        <w:t xml:space="preserve">Целые значения </w:t>
      </w:r>
      <w:r w:rsidR="0013456F" w:rsidRPr="0013456F">
        <w:rPr>
          <w:rFonts w:cs="Times New Roman"/>
          <w:color w:val="0070C0"/>
          <w:szCs w:val="28"/>
        </w:rPr>
        <w:br/>
        <w:t xml:space="preserve">Значения с плавающей точкой типа </w:t>
      </w:r>
      <w:r w:rsidR="0013456F" w:rsidRPr="0013456F">
        <w:rPr>
          <w:rFonts w:cs="Times New Roman"/>
          <w:color w:val="0070C0"/>
          <w:szCs w:val="28"/>
          <w:lang w:val="en-US"/>
        </w:rPr>
        <w:t>float</w:t>
      </w:r>
      <w:r w:rsidR="0013456F" w:rsidRPr="0013456F">
        <w:rPr>
          <w:rFonts w:cs="Times New Roman"/>
          <w:color w:val="0070C0"/>
          <w:szCs w:val="28"/>
        </w:rPr>
        <w:t xml:space="preserve"> </w:t>
      </w:r>
      <w:r w:rsidR="0013456F" w:rsidRPr="0013456F">
        <w:rPr>
          <w:rFonts w:cs="Times New Roman"/>
          <w:color w:val="0070C0"/>
          <w:szCs w:val="28"/>
        </w:rPr>
        <w:br/>
        <w:t xml:space="preserve">Символьные значения </w:t>
      </w:r>
      <w:r w:rsidR="0013456F" w:rsidRPr="0013456F">
        <w:rPr>
          <w:rFonts w:cs="Times New Roman"/>
          <w:color w:val="0070C0"/>
          <w:szCs w:val="28"/>
        </w:rPr>
        <w:br/>
        <w:t xml:space="preserve">Значения с плавающей точкой типа </w:t>
      </w:r>
      <w:r w:rsidR="0013456F" w:rsidRPr="0013456F">
        <w:rPr>
          <w:rFonts w:cs="Times New Roman"/>
          <w:color w:val="0070C0"/>
          <w:szCs w:val="28"/>
          <w:lang w:val="en-US"/>
        </w:rPr>
        <w:t>double</w:t>
      </w:r>
    </w:p>
    <w:p w14:paraId="254F33CC" w14:textId="77777777" w:rsidR="002B7C53" w:rsidRDefault="002851EE" w:rsidP="00FB19D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B19D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>
        <w:rPr>
          <w:rFonts w:ascii="Consolas" w:hAnsi="Consolas"/>
          <w:b/>
          <w:bCs/>
          <w:color w:val="212529"/>
          <w:sz w:val="26"/>
          <w:szCs w:val="26"/>
        </w:rPr>
        <w:t>Выберите алгоритмы сортировки:</w:t>
      </w:r>
    </w:p>
    <w:p w14:paraId="6A82EADB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Штековая сортировка</w:t>
      </w:r>
    </w:p>
    <w:p w14:paraId="3B78B3EB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Внезапная сортировка</w:t>
      </w:r>
    </w:p>
    <w:p w14:paraId="209B087A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Сортировка выбором</w:t>
      </w:r>
    </w:p>
    <w:p w14:paraId="76A0FC72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Сортировка вставками</w:t>
      </w:r>
    </w:p>
    <w:p w14:paraId="1901903C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Пузырьковая сортировка</w:t>
      </w:r>
    </w:p>
    <w:p w14:paraId="6C071A25" w14:textId="77777777" w:rsidR="006E2B59" w:rsidRPr="00570CFE" w:rsidRDefault="006E2B59" w:rsidP="00FB19DD">
      <w:pPr>
        <w:ind w:left="1701" w:hanging="992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FB19DD" w:rsidRPr="00FB19DD">
        <w:rPr>
          <w:color w:val="0070C0"/>
        </w:rPr>
        <w:t xml:space="preserve">Сортировка выбором </w:t>
      </w:r>
      <w:r w:rsidR="00FB19DD" w:rsidRPr="00FB19DD">
        <w:rPr>
          <w:color w:val="0070C0"/>
        </w:rPr>
        <w:br/>
        <w:t xml:space="preserve">Сортировка вставками </w:t>
      </w:r>
      <w:r w:rsidR="00FB19DD" w:rsidRPr="00FB19DD">
        <w:rPr>
          <w:color w:val="0070C0"/>
        </w:rPr>
        <w:br/>
        <w:t>Пузырьковая сортировка</w:t>
      </w:r>
    </w:p>
    <w:p w14:paraId="6783012A" w14:textId="77777777" w:rsidR="00F50B33" w:rsidRDefault="007A1863" w:rsidP="00FB19D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B33">
        <w:rPr>
          <w:rFonts w:ascii="Consolas" w:hAnsi="Consolas"/>
          <w:b/>
          <w:bCs/>
          <w:color w:val="212529"/>
          <w:sz w:val="26"/>
          <w:szCs w:val="26"/>
        </w:rPr>
        <w:t>Выберите алгоритмы поиска:</w:t>
      </w:r>
    </w:p>
    <w:p w14:paraId="27D08EB0" w14:textId="77777777" w:rsidR="00F50B33" w:rsidRDefault="00F50B33" w:rsidP="00FB19DD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Бинарный поиск</w:t>
      </w:r>
    </w:p>
    <w:p w14:paraId="06FEB508" w14:textId="77777777" w:rsidR="00F50B33" w:rsidRDefault="00F50B3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Векторный поиск</w:t>
      </w:r>
    </w:p>
    <w:p w14:paraId="7473A522" w14:textId="77777777" w:rsidR="00F50B33" w:rsidRDefault="00F50B3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Двоичный поиск</w:t>
      </w:r>
    </w:p>
    <w:p w14:paraId="1392F028" w14:textId="77777777" w:rsidR="00F50B33" w:rsidRDefault="00F50B3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Кубический поиск</w:t>
      </w:r>
    </w:p>
    <w:p w14:paraId="0713EA1A" w14:textId="77777777" w:rsidR="00F50B33" w:rsidRDefault="00F50B33" w:rsidP="00FB19DD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Линейный поиск</w:t>
      </w:r>
    </w:p>
    <w:p w14:paraId="2208AA6F" w14:textId="77777777" w:rsidR="006E2B59" w:rsidRPr="00570CFE" w:rsidRDefault="006E2B59" w:rsidP="00FB19DD">
      <w:pPr>
        <w:ind w:left="1701" w:hanging="992"/>
        <w:outlineLvl w:val="1"/>
        <w:rPr>
          <w:rFonts w:cs="Times New Roman"/>
          <w:szCs w:val="28"/>
        </w:rPr>
      </w:pPr>
      <w:r w:rsidRPr="00FB19DD">
        <w:rPr>
          <w:rFonts w:cs="Times New Roman"/>
          <w:b/>
          <w:bCs/>
          <w:color w:val="0070C0"/>
          <w:szCs w:val="28"/>
        </w:rPr>
        <w:t>Ответ:</w:t>
      </w:r>
      <w:r w:rsidR="00A164AC" w:rsidRPr="00FB19DD">
        <w:rPr>
          <w:rFonts w:cs="Times New Roman"/>
          <w:bCs/>
          <w:color w:val="0070C0"/>
          <w:szCs w:val="28"/>
        </w:rPr>
        <w:t xml:space="preserve"> </w:t>
      </w:r>
      <w:r w:rsidR="00FB19DD" w:rsidRPr="00FB19DD">
        <w:rPr>
          <w:rFonts w:cs="Times New Roman"/>
          <w:color w:val="0070C0"/>
          <w:szCs w:val="28"/>
        </w:rPr>
        <w:t xml:space="preserve">Бинарный поиск </w:t>
      </w:r>
      <w:r w:rsidR="00A05982">
        <w:rPr>
          <w:rFonts w:cs="Times New Roman"/>
          <w:color w:val="0070C0"/>
          <w:szCs w:val="28"/>
        </w:rPr>
        <w:br/>
      </w:r>
      <w:r w:rsidR="00A05982" w:rsidRPr="00A05982">
        <w:rPr>
          <w:rFonts w:cs="Times New Roman"/>
          <w:color w:val="0070C0"/>
          <w:szCs w:val="28"/>
        </w:rPr>
        <w:t>Векторный поиск</w:t>
      </w:r>
      <w:r w:rsidR="00A05982">
        <w:rPr>
          <w:rFonts w:cs="Times New Roman"/>
          <w:color w:val="0070C0"/>
          <w:szCs w:val="28"/>
        </w:rPr>
        <w:t xml:space="preserve"> </w:t>
      </w:r>
      <w:r w:rsidR="00A05982">
        <w:rPr>
          <w:rFonts w:cs="Times New Roman"/>
          <w:color w:val="0070C0"/>
          <w:szCs w:val="28"/>
        </w:rPr>
        <w:br/>
      </w:r>
      <w:r w:rsidR="00A05982" w:rsidRPr="00A05982">
        <w:rPr>
          <w:rFonts w:cs="Times New Roman"/>
          <w:color w:val="0070C0"/>
          <w:szCs w:val="28"/>
        </w:rPr>
        <w:t>Двоичный поиск</w:t>
      </w:r>
      <w:r w:rsidR="00A05982">
        <w:rPr>
          <w:rFonts w:cs="Times New Roman"/>
          <w:color w:val="0070C0"/>
          <w:szCs w:val="28"/>
        </w:rPr>
        <w:t xml:space="preserve"> </w:t>
      </w:r>
      <w:r w:rsidR="00570CFE">
        <w:rPr>
          <w:rFonts w:cs="Times New Roman"/>
          <w:color w:val="0070C0"/>
          <w:szCs w:val="28"/>
        </w:rPr>
        <w:br/>
      </w:r>
      <w:r w:rsidR="00570CFE" w:rsidRPr="00570CFE">
        <w:rPr>
          <w:rFonts w:cs="Times New Roman"/>
          <w:color w:val="0070C0"/>
          <w:szCs w:val="28"/>
          <w:highlight w:val="yellow"/>
        </w:rPr>
        <w:t>Кубический поиск</w:t>
      </w:r>
      <w:r w:rsidR="00570CFE">
        <w:rPr>
          <w:rFonts w:cs="Times New Roman"/>
          <w:color w:val="0070C0"/>
          <w:szCs w:val="28"/>
        </w:rPr>
        <w:t xml:space="preserve">? </w:t>
      </w:r>
      <w:r w:rsidR="00A05982">
        <w:rPr>
          <w:rFonts w:cs="Times New Roman"/>
          <w:color w:val="0070C0"/>
          <w:szCs w:val="28"/>
        </w:rPr>
        <w:br/>
      </w:r>
      <w:r w:rsidR="00FB19DD" w:rsidRPr="00FB19DD">
        <w:rPr>
          <w:rFonts w:cs="Times New Roman"/>
          <w:color w:val="0070C0"/>
          <w:szCs w:val="28"/>
        </w:rPr>
        <w:t>Линейный поиск</w:t>
      </w:r>
    </w:p>
    <w:p w14:paraId="417F26A3" w14:textId="77777777" w:rsidR="00F50B33" w:rsidRPr="00F50B33" w:rsidRDefault="007A1863" w:rsidP="00610A5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B33" w:rsidRPr="00F50B3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сортировки вставками в худшем случае:</w:t>
      </w:r>
    </w:p>
    <w:p w14:paraId="45FA0B8A" w14:textId="77777777" w:rsidR="00610A57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24997C2F" w14:textId="77777777" w:rsidR="00610A57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2F3DE2C1" w14:textId="77777777" w:rsidR="00610A57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7430CB1F" w14:textId="77777777" w:rsidR="00610A57" w:rsidRPr="002B7C53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0EED4945" w14:textId="77777777" w:rsidR="006E2B59" w:rsidRPr="00570CFE" w:rsidRDefault="006E2B59" w:rsidP="00604319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432D" w:rsidRPr="0063432D">
        <w:rPr>
          <w:bCs/>
          <w:color w:val="0070C0"/>
          <w:highlight w:val="yellow"/>
        </w:rPr>
        <w:t>O(n^2</w:t>
      </w:r>
      <w:r w:rsidR="0063432D" w:rsidRPr="00570CFE">
        <w:rPr>
          <w:bCs/>
          <w:color w:val="0070C0"/>
          <w:highlight w:val="yellow"/>
        </w:rPr>
        <w:t>)</w:t>
      </w:r>
      <w:r w:rsidR="001176D4" w:rsidRPr="00570CFE">
        <w:rPr>
          <w:bCs/>
          <w:color w:val="0070C0"/>
        </w:rPr>
        <w:t>?</w:t>
      </w:r>
    </w:p>
    <w:p w14:paraId="402089D9" w14:textId="77777777" w:rsidR="00F50B33" w:rsidRPr="00F50B33" w:rsidRDefault="002851EE" w:rsidP="007A79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B33" w:rsidRPr="00F50B3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линейного поиска:</w:t>
      </w:r>
    </w:p>
    <w:p w14:paraId="3B5522FF" w14:textId="77777777" w:rsidR="00CE3726" w:rsidRDefault="00CE3726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4C2C7052" w14:textId="77777777" w:rsidR="007A791C" w:rsidRDefault="007A791C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5FDDD1E7" w14:textId="77777777" w:rsidR="007A791C" w:rsidRDefault="007A791C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5BCA7C22" w14:textId="77777777" w:rsidR="007A791C" w:rsidRDefault="007A791C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02090FCE" w14:textId="77777777" w:rsidR="006E2B59" w:rsidRPr="006E2B59" w:rsidRDefault="006E2B59" w:rsidP="00604319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432D" w:rsidRPr="0063432D">
        <w:rPr>
          <w:bCs/>
          <w:color w:val="0070C0"/>
        </w:rPr>
        <w:t>O(n)</w:t>
      </w:r>
      <w:r w:rsidR="007A791C">
        <w:rPr>
          <w:bCs/>
          <w:color w:val="0070C0"/>
        </w:rPr>
        <w:t>?</w:t>
      </w:r>
    </w:p>
    <w:sectPr w:rsidR="006E2B59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446C" w14:textId="77777777" w:rsidR="005E0014" w:rsidRDefault="005E0014" w:rsidP="00CF1B04">
      <w:r>
        <w:separator/>
      </w:r>
    </w:p>
  </w:endnote>
  <w:endnote w:type="continuationSeparator" w:id="0">
    <w:p w14:paraId="2942B0DC" w14:textId="77777777" w:rsidR="005E0014" w:rsidRDefault="005E0014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D2E" w14:textId="77777777" w:rsidR="005E0014" w:rsidRDefault="005E0014" w:rsidP="00CF1B04">
      <w:r>
        <w:separator/>
      </w:r>
    </w:p>
  </w:footnote>
  <w:footnote w:type="continuationSeparator" w:id="0">
    <w:p w14:paraId="4A431275" w14:textId="77777777" w:rsidR="005E0014" w:rsidRDefault="005E0014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01F1ADBF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1CEE" w14:textId="30E27660" w:rsidR="00D146F4" w:rsidRPr="00C7413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C06AA" w:rsidRPr="005C06AA">
      <w:rPr>
        <w:b/>
        <w:bCs/>
        <w:color w:val="FF0000"/>
      </w:rPr>
      <w:t xml:space="preserve">Перегрузка и шаблоны функций. Поиск и </w:t>
    </w:r>
    <w:r w:rsidR="005C06AA" w:rsidRPr="00C7413E">
      <w:rPr>
        <w:b/>
        <w:bCs/>
        <w:color w:val="FF0000"/>
      </w:rPr>
      <w:t>сортировка</w:t>
    </w:r>
  </w:p>
  <w:p w14:paraId="39829135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5C06AA">
      <w:rPr>
        <w:b/>
        <w:bCs/>
        <w:color w:val="0000FF"/>
      </w:rPr>
      <w:t>??</w:t>
    </w:r>
    <w:r>
      <w:rPr>
        <w:color w:val="0000FF"/>
      </w:rPr>
      <w:t xml:space="preserve"> из </w:t>
    </w:r>
    <w:r w:rsidR="007A791C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82E6C"/>
    <w:multiLevelType w:val="multilevel"/>
    <w:tmpl w:val="5C4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5"/>
  </w:num>
  <w:num w:numId="4" w16cid:durableId="1164279137">
    <w:abstractNumId w:val="3"/>
  </w:num>
  <w:num w:numId="5" w16cid:durableId="95367132">
    <w:abstractNumId w:val="4"/>
  </w:num>
  <w:num w:numId="6" w16cid:durableId="2074230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176D4"/>
    <w:rsid w:val="0013456F"/>
    <w:rsid w:val="00140925"/>
    <w:rsid w:val="00153585"/>
    <w:rsid w:val="001538A7"/>
    <w:rsid w:val="00160CDE"/>
    <w:rsid w:val="00175FC6"/>
    <w:rsid w:val="00176A93"/>
    <w:rsid w:val="001C1F22"/>
    <w:rsid w:val="00221613"/>
    <w:rsid w:val="00256524"/>
    <w:rsid w:val="00264BA2"/>
    <w:rsid w:val="0027061D"/>
    <w:rsid w:val="002758EE"/>
    <w:rsid w:val="00282661"/>
    <w:rsid w:val="002851EE"/>
    <w:rsid w:val="002B49A6"/>
    <w:rsid w:val="002B7C53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C46D0"/>
    <w:rsid w:val="004D41C2"/>
    <w:rsid w:val="00515871"/>
    <w:rsid w:val="0053252B"/>
    <w:rsid w:val="00570CFE"/>
    <w:rsid w:val="005C06AA"/>
    <w:rsid w:val="005C3943"/>
    <w:rsid w:val="005E0014"/>
    <w:rsid w:val="00604319"/>
    <w:rsid w:val="00610A57"/>
    <w:rsid w:val="00633417"/>
    <w:rsid w:val="0063432D"/>
    <w:rsid w:val="00647695"/>
    <w:rsid w:val="006A1E88"/>
    <w:rsid w:val="006E2B59"/>
    <w:rsid w:val="007112D4"/>
    <w:rsid w:val="007562B2"/>
    <w:rsid w:val="00784130"/>
    <w:rsid w:val="00797856"/>
    <w:rsid w:val="007A1863"/>
    <w:rsid w:val="007A791C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5982"/>
    <w:rsid w:val="00A164AC"/>
    <w:rsid w:val="00A167DC"/>
    <w:rsid w:val="00A4235A"/>
    <w:rsid w:val="00A554B6"/>
    <w:rsid w:val="00A74260"/>
    <w:rsid w:val="00AE0EF6"/>
    <w:rsid w:val="00AF41E6"/>
    <w:rsid w:val="00B10C35"/>
    <w:rsid w:val="00B72B25"/>
    <w:rsid w:val="00B75553"/>
    <w:rsid w:val="00B960A4"/>
    <w:rsid w:val="00BA02B3"/>
    <w:rsid w:val="00BB6817"/>
    <w:rsid w:val="00C24C0E"/>
    <w:rsid w:val="00C33632"/>
    <w:rsid w:val="00C7413E"/>
    <w:rsid w:val="00C85479"/>
    <w:rsid w:val="00CE3726"/>
    <w:rsid w:val="00CF1B04"/>
    <w:rsid w:val="00D146F4"/>
    <w:rsid w:val="00D449F6"/>
    <w:rsid w:val="00D95E47"/>
    <w:rsid w:val="00DE06C0"/>
    <w:rsid w:val="00DE7421"/>
    <w:rsid w:val="00E20093"/>
    <w:rsid w:val="00E70802"/>
    <w:rsid w:val="00E919A7"/>
    <w:rsid w:val="00EB5605"/>
    <w:rsid w:val="00EC26F2"/>
    <w:rsid w:val="00EC713D"/>
    <w:rsid w:val="00ED7CB4"/>
    <w:rsid w:val="00EF2902"/>
    <w:rsid w:val="00F31E82"/>
    <w:rsid w:val="00F50557"/>
    <w:rsid w:val="00F50B33"/>
    <w:rsid w:val="00F72DB5"/>
    <w:rsid w:val="00F92B2B"/>
    <w:rsid w:val="00FA367F"/>
    <w:rsid w:val="00FB19DD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166D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2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2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6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7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642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4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9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8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9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2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43</cp:revision>
  <dcterms:created xsi:type="dcterms:W3CDTF">2022-11-06T14:49:00Z</dcterms:created>
  <dcterms:modified xsi:type="dcterms:W3CDTF">2023-09-16T03:42:00Z</dcterms:modified>
</cp:coreProperties>
</file>