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5134" w14:textId="3C2BD1D0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Какой оператор нельзя использовать в принимаемых параметрах лямбды</w:t>
      </w:r>
    </w:p>
    <w:p w14:paraId="32D31507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params</w:t>
      </w:r>
    </w:p>
    <w:p w14:paraId="66DA7EEA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6743BAE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IComparable</w:t>
      </w:r>
    </w:p>
    <w:p w14:paraId="2C65752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[] (массив)</w:t>
      </w:r>
    </w:p>
    <w:p w14:paraId="4B4D099A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ref</w:t>
      </w:r>
    </w:p>
    <w:p w14:paraId="65763302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3E19864B" w14:textId="6153A16E" w:rsidR="00CF1B04" w:rsidRPr="007768BD" w:rsidRDefault="00CF1B04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color w:val="0070C0"/>
        </w:rPr>
        <w:t xml:space="preserve"> </w:t>
      </w:r>
      <w:r w:rsidR="008F46D1" w:rsidRPr="007768BD">
        <w:rPr>
          <w:color w:val="0070C0"/>
          <w:lang w:val="en-US"/>
        </w:rPr>
        <w:t>ref</w:t>
      </w:r>
    </w:p>
    <w:p w14:paraId="2EB67852" w14:textId="781CF8FE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2932A0E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652AF55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D1D105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ObservableList {</w:t>
      </w:r>
    </w:p>
    <w:p w14:paraId="5F07D55B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List&lt;int&gt; list = new List&lt;int&gt;();</w:t>
      </w:r>
    </w:p>
    <w:p w14:paraId="4A90ED7B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EventHandler </w:t>
      </w:r>
    </w:p>
    <w:p w14:paraId="34F3775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event EventHandler Changed;</w:t>
      </w:r>
    </w:p>
    <w:p w14:paraId="7B359DB7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F06B4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Add(int value) {</w:t>
      </w:r>
    </w:p>
    <w:p w14:paraId="6C4FFE3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list.Add(value);</w:t>
      </w:r>
    </w:p>
    <w:p w14:paraId="53D8A77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OnChanged();</w:t>
      </w:r>
    </w:p>
    <w:p w14:paraId="399DB3FC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20E9B0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55DEBCE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virtual void OnChanged()</w:t>
      </w:r>
    </w:p>
    <w:p w14:paraId="6F2C015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63C801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Changed(this, EventArgs.Empty);</w:t>
      </w:r>
    </w:p>
    <w:p w14:paraId="5A09994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D4A7D8E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DBF89F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this[int index]</w:t>
      </w:r>
    </w:p>
    <w:p w14:paraId="681D0A0B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 get { return list[index]; } }</w:t>
      </w:r>
    </w:p>
    <w:p w14:paraId="3D173A1D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public int Count { get { return list.Count; } } </w:t>
      </w:r>
    </w:p>
    <w:p w14:paraId="3F1D3683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C1207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207967A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68249BF6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F801DCF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ObservableList l = new ObservableList();</w:t>
      </w:r>
    </w:p>
    <w:p w14:paraId="5104683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l.Add(1);</w:t>
      </w:r>
    </w:p>
    <w:p w14:paraId="311DD90C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l.Add(2);</w:t>
      </w:r>
    </w:p>
    <w:p w14:paraId="611C728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l.Add(3);</w:t>
      </w:r>
    </w:p>
    <w:p w14:paraId="1B61B43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4AF39A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(var i = 0; i &lt; l.Count;++i)</w:t>
      </w:r>
    </w:p>
    <w:p w14:paraId="6C702413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Console.WriteLine(l[i]);</w:t>
      </w:r>
    </w:p>
    <w:p w14:paraId="2524D18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0872627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CF4E2E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lastRenderedPageBreak/>
        <w:t>321</w:t>
      </w:r>
    </w:p>
    <w:p w14:paraId="4AF71466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пустая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строка</w:t>
      </w:r>
    </w:p>
    <w:p w14:paraId="03D67728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</w:t>
      </w:r>
    </w:p>
    <w:p w14:paraId="55A5F4CC" w14:textId="77777777" w:rsidR="004E4DE6" w:rsidRPr="00501D9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5AAD29F2" w14:textId="77777777" w:rsidR="004E4DE6" w:rsidRPr="00501D9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402F221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</w:t>
      </w:r>
    </w:p>
    <w:p w14:paraId="2F4354DD" w14:textId="22DE765D" w:rsidR="003B73F6" w:rsidRPr="007768BD" w:rsidRDefault="003B73F6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color w:val="0070C0"/>
        </w:rPr>
        <w:t xml:space="preserve"> </w:t>
      </w:r>
      <w:r w:rsidR="008F46D1" w:rsidRPr="007768BD">
        <w:rPr>
          <w:color w:val="0070C0"/>
          <w:lang w:val="en-US"/>
        </w:rPr>
        <w:t>NullReferenceException</w:t>
      </w:r>
    </w:p>
    <w:p w14:paraId="2D81D22E" w14:textId="0A891FB6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6869037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FB663B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31B3C0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class Extension{</w:t>
      </w:r>
    </w:p>
    <w:p w14:paraId="36DA409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public void Say(this A inst, string name){</w:t>
      </w:r>
    </w:p>
    <w:p w14:paraId="6DEBCFB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Console.WriteLine("Hello, {0}!", name);</w:t>
      </w:r>
    </w:p>
    <w:p w14:paraId="0A8CA5E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0C563A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F8D34F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34E6A2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A{</w:t>
      </w:r>
    </w:p>
    <w:p w14:paraId="3380899A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Say(string name){</w:t>
      </w:r>
    </w:p>
    <w:p w14:paraId="652BADFD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Console.WriteLine("Hi, {0}!", name);</w:t>
      </w:r>
    </w:p>
    <w:p w14:paraId="57BEA2F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77ED8B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84BB48C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5A4C2E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static void Main(){</w:t>
      </w:r>
    </w:p>
    <w:p w14:paraId="12295B1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inst = new A();</w:t>
      </w:r>
    </w:p>
    <w:p w14:paraId="5797C3FD" w14:textId="77777777" w:rsidR="004E4DE6" w:rsidRPr="00501D9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inst</w:t>
      </w:r>
      <w:r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>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Say</w:t>
      </w:r>
      <w:r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>("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Anny</w:t>
      </w:r>
      <w:r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>");</w:t>
      </w:r>
    </w:p>
    <w:p w14:paraId="7446A3D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50759C6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нельзя перегружать метод Say, т.к. его вариант в классе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Extension</w:t>
      </w:r>
      <w:r w:rsidRPr="007768BD">
        <w:rPr>
          <w:rFonts w:ascii="Consolas" w:hAnsi="Consolas"/>
          <w:color w:val="212529"/>
          <w:sz w:val="24"/>
          <w:szCs w:val="24"/>
        </w:rPr>
        <w:t xml:space="preserve"> является статическим</w:t>
      </w:r>
    </w:p>
    <w:p w14:paraId="160BDA79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7768BD">
        <w:rPr>
          <w:rFonts w:ascii="Consolas" w:hAnsi="Consolas"/>
          <w:color w:val="212529"/>
          <w:sz w:val="24"/>
          <w:szCs w:val="24"/>
        </w:rPr>
        <w:t xml:space="preserve">,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Anny</w:t>
      </w:r>
      <w:r w:rsidRPr="007768BD">
        <w:rPr>
          <w:rFonts w:ascii="Consolas" w:hAnsi="Consolas"/>
          <w:color w:val="212529"/>
          <w:sz w:val="24"/>
          <w:szCs w:val="24"/>
        </w:rPr>
        <w:t>!</w:t>
      </w:r>
    </w:p>
    <w:p w14:paraId="5FC909C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 создать метод расширения для пользовательского типа данных</w:t>
      </w:r>
    </w:p>
    <w:p w14:paraId="3E881AF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 создать метод расширения с таким именем</w:t>
      </w:r>
    </w:p>
    <w:p w14:paraId="068028A4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 создать метод расширения с такой сигнатурой</w:t>
      </w:r>
    </w:p>
    <w:p w14:paraId="7DA3CF0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Hi, Anny!</w:t>
      </w:r>
    </w:p>
    <w:p w14:paraId="1B3DF6FB" w14:textId="5F8633C4" w:rsidR="003B73F6" w:rsidRPr="007768BD" w:rsidRDefault="003B73F6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7768BD">
        <w:rPr>
          <w:b/>
          <w:bCs/>
          <w:color w:val="0070C0"/>
          <w:lang w:val="en-US"/>
        </w:rPr>
        <w:t>:</w:t>
      </w:r>
      <w:r w:rsidR="002C00B1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>Hi, Anny!</w:t>
      </w:r>
    </w:p>
    <w:p w14:paraId="781E8399" w14:textId="49925146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Как установить для переменной шаблонного типа значение по-умолчанию</w:t>
      </w:r>
    </w:p>
    <w:p w14:paraId="45AB80E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написать метод, возвращающий значение по-умолчанию</w:t>
      </w:r>
    </w:p>
    <w:p w14:paraId="5F7C6B7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 a = 0;</w:t>
      </w:r>
    </w:p>
    <w:p w14:paraId="4334913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 a = default(T);</w:t>
      </w:r>
    </w:p>
    <w:p w14:paraId="52B4FAD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язык такое не поддерживает</w:t>
      </w:r>
    </w:p>
    <w:p w14:paraId="040926D0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7768B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7768BD">
        <w:rPr>
          <w:rFonts w:ascii="Consolas" w:hAnsi="Consolas"/>
          <w:color w:val="212529"/>
          <w:sz w:val="24"/>
          <w:szCs w:val="24"/>
        </w:rPr>
        <w:t xml:space="preserve"> =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;</w:t>
      </w:r>
    </w:p>
    <w:p w14:paraId="6E22BF5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добавить статическое поле, содержащее значение по-умолчанию</w:t>
      </w:r>
    </w:p>
    <w:p w14:paraId="45FB9072" w14:textId="07E4DC37" w:rsidR="003B73F6" w:rsidRPr="007768BD" w:rsidRDefault="003B73F6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7768BD">
        <w:rPr>
          <w:b/>
          <w:bCs/>
          <w:color w:val="0070C0"/>
          <w:lang w:val="en-US"/>
        </w:rPr>
        <w:t>:</w:t>
      </w:r>
      <w:r w:rsidR="002C00B1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>T a = default(T)</w:t>
      </w:r>
    </w:p>
    <w:p w14:paraId="028413C3" w14:textId="0D44C133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Какой интерфейс достаточен для того, чтобы коллекция поддерживала цикл foreach</w:t>
      </w:r>
    </w:p>
    <w:p w14:paraId="1FF6C5AE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IList</w:t>
      </w:r>
    </w:p>
    <w:p w14:paraId="590A73A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IEnumerator</w:t>
      </w:r>
    </w:p>
    <w:p w14:paraId="0103136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IEnumerable</w:t>
      </w:r>
    </w:p>
    <w:p w14:paraId="6E0B179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ICollection</w:t>
      </w:r>
    </w:p>
    <w:p w14:paraId="3A944A1B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IIterable</w:t>
      </w:r>
    </w:p>
    <w:p w14:paraId="65EBBBC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IComparable</w:t>
      </w:r>
    </w:p>
    <w:p w14:paraId="1277DA40" w14:textId="56D2D5FA" w:rsidR="00A00348" w:rsidRPr="007768BD" w:rsidRDefault="003B73F6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IEnumerable</w:t>
      </w:r>
    </w:p>
    <w:p w14:paraId="2EFCAB5A" w14:textId="21B4820B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 о лямбдах</w:t>
      </w:r>
    </w:p>
    <w:p w14:paraId="2E466427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лямбда имеет только один входной параметр, скобки можно не ставить, во всех остальных случаях они обязательны</w:t>
      </w:r>
    </w:p>
    <w:p w14:paraId="5D7CF872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переменная, объявленная в лямбде видима ниже в методе, где объявлена лямбда</w:t>
      </w:r>
    </w:p>
    <w:p w14:paraId="1E5403C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иногда компилятору бывает трудно или даже невозможно вывести типы входных параметров. В этом случае типы можно указать в явном виде</w:t>
      </w:r>
    </w:p>
    <w:p w14:paraId="1822E03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7583911"/>
      <w:r w:rsidRPr="007768BD">
        <w:rPr>
          <w:rFonts w:ascii="Consolas" w:hAnsi="Consolas"/>
          <w:color w:val="212529"/>
          <w:sz w:val="24"/>
          <w:szCs w:val="24"/>
        </w:rPr>
        <w:t>отсутствие входных параметров задаётся пустыми скобками</w:t>
      </w:r>
      <w:bookmarkEnd w:id="1"/>
    </w:p>
    <w:p w14:paraId="0D0134F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лямбда выполняется сразу после ее объявления</w:t>
      </w:r>
    </w:p>
    <w:p w14:paraId="0258BE8C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в лямбде можно использовать оператор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7768BD">
        <w:rPr>
          <w:rFonts w:ascii="Consolas" w:hAnsi="Consolas"/>
          <w:color w:val="212529"/>
          <w:sz w:val="24"/>
          <w:szCs w:val="24"/>
        </w:rPr>
        <w:t xml:space="preserve"> для перехода в другой метод</w:t>
      </w:r>
    </w:p>
    <w:p w14:paraId="2A955F83" w14:textId="0EF95C33" w:rsidR="006E2B59" w:rsidRPr="007768BD" w:rsidRDefault="006E2B59" w:rsidP="00007F29">
      <w:pPr>
        <w:ind w:left="1701" w:hanging="992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color w:val="0070C0"/>
        </w:rPr>
        <w:t xml:space="preserve"> </w:t>
      </w:r>
      <w:r w:rsidR="00007F29" w:rsidRPr="007768BD">
        <w:rPr>
          <w:color w:val="0070C0"/>
        </w:rPr>
        <w:t xml:space="preserve">если лямбда имеет только один входной параметр, скобки можно не ставить, во всех остальных случаях они обязательны </w:t>
      </w:r>
      <w:r w:rsidR="00007F29" w:rsidRPr="007768BD">
        <w:rPr>
          <w:color w:val="0070C0"/>
        </w:rPr>
        <w:br/>
        <w:t xml:space="preserve">иногда компилятору бывает трудно или даже невозможно вывести типы входных параметров. В этом случае типы можно указать в явном виде </w:t>
      </w:r>
      <w:r w:rsidR="00007F29" w:rsidRPr="007768BD">
        <w:rPr>
          <w:color w:val="0070C0"/>
        </w:rPr>
        <w:br/>
        <w:t>отсутствие входных параметров задаётся пустыми скобками</w:t>
      </w:r>
    </w:p>
    <w:p w14:paraId="0DD8B6E6" w14:textId="24EDA289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7768BD">
        <w:rPr>
          <w:rFonts w:eastAsia="Times New Roman" w:cs="Times New Roman"/>
          <w:bCs/>
          <w:szCs w:val="28"/>
          <w:lang w:eastAsia="ru-RU"/>
        </w:rPr>
        <w:t>:</w:t>
      </w:r>
      <w:r w:rsidR="00A4235A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Какая коллекция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BCL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из перечисленных может хранить объекты любого типа и скорость доступа ко всем элементам которой одинакова</w:t>
      </w:r>
    </w:p>
    <w:p w14:paraId="4DED4210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ListDictionary</w:t>
      </w:r>
    </w:p>
    <w:p w14:paraId="220C359C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Dictionary&lt;K,V&gt;</w:t>
      </w:r>
    </w:p>
    <w:p w14:paraId="4971545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HashMap&lt;K,V&gt;</w:t>
      </w:r>
    </w:p>
    <w:p w14:paraId="1BBCC5E7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ArrayList</w:t>
      </w:r>
    </w:p>
    <w:p w14:paraId="3400E8EA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StringDictionary</w:t>
      </w:r>
    </w:p>
    <w:p w14:paraId="21F4231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Vector</w:t>
      </w:r>
    </w:p>
    <w:p w14:paraId="177A7F28" w14:textId="2A975471" w:rsidR="006E2B59" w:rsidRPr="007768BD" w:rsidRDefault="006E2B59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ArrayList</w:t>
      </w:r>
    </w:p>
    <w:p w14:paraId="03928852" w14:textId="4B8120A2" w:rsidR="005856B1" w:rsidRPr="007768BD" w:rsidRDefault="007A1863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A4235A" w:rsidRPr="007768BD">
        <w:rPr>
          <w:rFonts w:eastAsia="Times New Roman" w:cs="Times New Roman"/>
          <w:bCs/>
          <w:szCs w:val="28"/>
          <w:lang w:eastAsia="ru-RU"/>
        </w:rPr>
        <w:t xml:space="preserve">: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>Какие ключевые слова используются для определения пользовательского кода подписки и отписки от обработчика события</w:t>
      </w:r>
    </w:p>
    <w:p w14:paraId="278463E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clear</w:t>
      </w:r>
    </w:p>
    <w:p w14:paraId="1CF9F5B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remove</w:t>
      </w:r>
    </w:p>
    <w:p w14:paraId="3C53D13C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add</w:t>
      </w:r>
    </w:p>
    <w:p w14:paraId="768EB24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5B5A329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insert</w:t>
      </w:r>
    </w:p>
    <w:p w14:paraId="2E52F0B8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delete</w:t>
      </w:r>
    </w:p>
    <w:p w14:paraId="01F15805" w14:textId="7F069038" w:rsidR="006E2B59" w:rsidRPr="00501D9D" w:rsidRDefault="006E2B59" w:rsidP="00007F29">
      <w:pPr>
        <w:ind w:left="1701" w:hanging="992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remove</w:t>
      </w:r>
      <w:r w:rsidR="00007F29" w:rsidRPr="00501D9D">
        <w:rPr>
          <w:bCs/>
          <w:color w:val="0070C0"/>
        </w:rPr>
        <w:t xml:space="preserve"> </w:t>
      </w:r>
      <w:r w:rsidR="00007F29" w:rsidRPr="00501D9D">
        <w:rPr>
          <w:bCs/>
          <w:color w:val="0070C0"/>
        </w:rPr>
        <w:br/>
      </w:r>
      <w:r w:rsidR="00007F29" w:rsidRPr="007768BD">
        <w:rPr>
          <w:color w:val="0070C0"/>
          <w:lang w:val="en-US"/>
        </w:rPr>
        <w:t>add</w:t>
      </w:r>
    </w:p>
    <w:p w14:paraId="23F6DE7A" w14:textId="33CDCFE7" w:rsidR="005856B1" w:rsidRPr="007768BD" w:rsidRDefault="007A1863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9</w:t>
      </w:r>
      <w:r w:rsidR="00A4235A" w:rsidRPr="007768BD">
        <w:rPr>
          <w:rFonts w:eastAsia="Times New Roman" w:cs="Times New Roman"/>
          <w:bCs/>
          <w:szCs w:val="28"/>
          <w:lang w:eastAsia="ru-RU"/>
        </w:rPr>
        <w:t xml:space="preserve">: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501D9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0C1B4A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23D403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2D46E7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struct Point{</w:t>
      </w:r>
    </w:p>
    <w:p w14:paraId="5A9FB7A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x;</w:t>
      </w:r>
    </w:p>
    <w:p w14:paraId="3C567B3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y;</w:t>
      </w:r>
    </w:p>
    <w:p w14:paraId="5CC26B4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99ABC1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2E9FC3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07B3DAC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19DCBD1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 p = new Point();</w:t>
      </w:r>
    </w:p>
    <w:p w14:paraId="444EE90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p.x = 5;</w:t>
      </w:r>
    </w:p>
    <w:p w14:paraId="224FA5C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list = new List&lt;Point&gt;(10);</w:t>
      </w:r>
    </w:p>
    <w:p w14:paraId="6497F8D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list.Add(p);</w:t>
      </w:r>
    </w:p>
    <w:p w14:paraId="353254B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list[0].x = 90;</w:t>
      </w:r>
    </w:p>
    <w:p w14:paraId="66E950B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FCB557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WriteLine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list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[0].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569A011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6D294AF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42DBD9F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9</w:t>
      </w:r>
    </w:p>
    <w:p w14:paraId="49D05926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переменные, y не инициализирована</w:t>
      </w:r>
    </w:p>
    <w:p w14:paraId="58F8DF38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</w:t>
      </w:r>
    </w:p>
    <w:p w14:paraId="5E984E1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нельзя использовать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Point</w:t>
      </w:r>
      <w:r w:rsidRPr="007768BD">
        <w:rPr>
          <w:rFonts w:ascii="Consolas" w:hAnsi="Consolas"/>
          <w:color w:val="212529"/>
          <w:sz w:val="24"/>
          <w:szCs w:val="24"/>
        </w:rPr>
        <w:t xml:space="preserve">, как параметр типа -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List</w:t>
      </w:r>
      <w:r w:rsidRPr="007768BD">
        <w:rPr>
          <w:rFonts w:ascii="Consolas" w:hAnsi="Consolas"/>
          <w:color w:val="212529"/>
          <w:sz w:val="24"/>
          <w:szCs w:val="24"/>
        </w:rPr>
        <w:t xml:space="preserve"> ссылочный тип, а Point тип значения</w:t>
      </w:r>
    </w:p>
    <w:p w14:paraId="13F7E381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90</w:t>
      </w:r>
    </w:p>
    <w:p w14:paraId="27DF92F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 удалось изменить возвращаемое значение</w:t>
      </w:r>
    </w:p>
    <w:p w14:paraId="6331F085" w14:textId="5E0DCF01" w:rsidR="006E2B59" w:rsidRPr="007768BD" w:rsidRDefault="006E2B59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не удалось изменить возвращаемое значение</w:t>
      </w:r>
    </w:p>
    <w:p w14:paraId="34153824" w14:textId="79AD9DB7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2D17796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898F9F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FBB917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Counter{</w:t>
      </w:r>
    </w:p>
    <w:p w14:paraId="79C8565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int value;</w:t>
      </w:r>
    </w:p>
    <w:p w14:paraId="15A67A0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EA4B17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Counter(){ value = 1; }</w:t>
      </w:r>
    </w:p>
    <w:p w14:paraId="7F39084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FF9B2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Action Show = delegate(){</w:t>
      </w:r>
    </w:p>
    <w:p w14:paraId="6DEF2D4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Console.Write(value);</w:t>
      </w:r>
    </w:p>
    <w:p w14:paraId="0BA828E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};</w:t>
      </w:r>
    </w:p>
    <w:p w14:paraId="4D34E26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DF73A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Counter(){ ++value; }</w:t>
      </w:r>
    </w:p>
    <w:p w14:paraId="1763768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DC7C64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0D987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static void Main(){</w:t>
      </w:r>
    </w:p>
    <w:p w14:paraId="289E341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Counter c = new Counter();</w:t>
      </w:r>
    </w:p>
    <w:p w14:paraId="5840442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Counter c1 = new Counter();</w:t>
      </w:r>
    </w:p>
    <w:p w14:paraId="3484173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Counter c2 = new Counter();</w:t>
      </w:r>
    </w:p>
    <w:p w14:paraId="4A7B5A8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94D5DD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c.Show();</w:t>
      </w:r>
    </w:p>
    <w:p w14:paraId="2816B92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c1.Show();</w:t>
      </w:r>
    </w:p>
    <w:p w14:paraId="0ACB0815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c2.Show();</w:t>
      </w:r>
    </w:p>
    <w:p w14:paraId="2A01D67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38D35A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111</w:t>
      </w:r>
    </w:p>
    <w:p w14:paraId="7B4EFCE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234</w:t>
      </w:r>
    </w:p>
    <w:p w14:paraId="204962E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</w:t>
      </w:r>
    </w:p>
    <w:p w14:paraId="3A6496F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444</w:t>
      </w:r>
    </w:p>
    <w:p w14:paraId="4000EB3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222</w:t>
      </w:r>
    </w:p>
    <w:p w14:paraId="7E4C29C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неверный синтаксис вызова делегата</w:t>
      </w:r>
    </w:p>
    <w:p w14:paraId="5E8C894E" w14:textId="2B2AA97F" w:rsidR="006E2B59" w:rsidRPr="007768BD" w:rsidRDefault="006E2B59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444</w:t>
      </w:r>
    </w:p>
    <w:p w14:paraId="691601CA" w14:textId="14887CA7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0C4F9F5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65A18BB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17A295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46911FD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bool IsInited&lt;T&gt;(T a) { return a == null; }</w:t>
      </w:r>
    </w:p>
    <w:p w14:paraId="487E384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D42705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8DD4E7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Console.WriteLine(IsInited(0));</w:t>
      </w:r>
    </w:p>
    <w:p w14:paraId="0D180B4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E75EA7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3CB126EF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32F65C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нельзя сравнивать с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, т.к. тип значечения не известен</w:t>
      </w:r>
    </w:p>
    <w:p w14:paraId="7C60840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1DB5900E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47584007"/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  <w:bookmarkEnd w:id="2"/>
    </w:p>
    <w:p w14:paraId="596433A3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41DEA26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259E543F" w14:textId="4C2DADB5" w:rsidR="00E70802" w:rsidRPr="007768BD" w:rsidRDefault="00E70802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7768BD">
        <w:rPr>
          <w:b/>
          <w:bCs/>
          <w:color w:val="0070C0"/>
          <w:lang w:val="en-US"/>
        </w:rPr>
        <w:t>:</w:t>
      </w:r>
      <w:r w:rsidR="00A164AC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>False</w:t>
      </w:r>
    </w:p>
    <w:p w14:paraId="74A05F72" w14:textId="5322E038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>Чем отличается код 1 от кода 2</w:t>
      </w:r>
    </w:p>
    <w:p w14:paraId="477A9DB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6012E5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1</w:t>
      </w:r>
    </w:p>
    <w:p w14:paraId="365C075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3935E5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EventHandler changed;</w:t>
      </w:r>
    </w:p>
    <w:p w14:paraId="4797FEF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 EventHandler Changed {</w:t>
      </w:r>
    </w:p>
    <w:p w14:paraId="2D1DE44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add { changed += value; }</w:t>
      </w:r>
    </w:p>
    <w:p w14:paraId="6ECB9D15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remove { changed -= value; }</w:t>
      </w:r>
    </w:p>
    <w:p w14:paraId="1456234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94C70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1A4BFD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Код 2</w:t>
      </w:r>
    </w:p>
    <w:p w14:paraId="185FB86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B32FEF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EventHandler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Changed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5E6C53F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во втором случае используется блокировка на время подписывания и отписывания от события</w:t>
      </w:r>
    </w:p>
    <w:p w14:paraId="7CDE562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lastRenderedPageBreak/>
        <w:t>первый вариант используется для добавления событий в структуры, а второй - классы</w:t>
      </w:r>
    </w:p>
    <w:p w14:paraId="789C79DF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это аналогичный по исполнению код</w:t>
      </w:r>
    </w:p>
    <w:p w14:paraId="25FC608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первый вариант используется для подписывания к делегату таким образом, чтобы у программиста явно была на него ссылка</w:t>
      </w:r>
    </w:p>
    <w:p w14:paraId="5E0F6F3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первый случай используется для классов, а второй для интерфейсов</w:t>
      </w:r>
    </w:p>
    <w:p w14:paraId="112A3A7E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подписывание и отписывание от события происходит в первом случае, а во втором не происходит (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ISomeInterface</w:t>
      </w:r>
      <w:r w:rsidRPr="007768BD">
        <w:rPr>
          <w:rFonts w:ascii="Consolas" w:hAnsi="Consolas"/>
          <w:color w:val="212529"/>
          <w:sz w:val="24"/>
          <w:szCs w:val="24"/>
        </w:rPr>
        <w:t>.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Changed</w:t>
      </w:r>
      <w:r w:rsidRPr="007768BD">
        <w:rPr>
          <w:rFonts w:ascii="Consolas" w:hAnsi="Consolas"/>
          <w:color w:val="212529"/>
          <w:sz w:val="24"/>
          <w:szCs w:val="24"/>
        </w:rPr>
        <w:t xml:space="preserve"> =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)</w:t>
      </w:r>
    </w:p>
    <w:p w14:paraId="327E7602" w14:textId="411C88DD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во втором случае используется блокировка на время подписывания и отписывания от события</w:t>
      </w:r>
    </w:p>
    <w:p w14:paraId="4E7AC6AA" w14:textId="7C009E1B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57244EC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6EF457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449CFC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5EB42F4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System.Collections.Generic.Dictionary&lt;int, int&gt; d =</w:t>
      </w:r>
    </w:p>
    <w:p w14:paraId="41867C8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new System.Collections.Generic.Dictionary&lt;int, int&gt;();</w:t>
      </w:r>
    </w:p>
    <w:p w14:paraId="5F650B2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d.Add(34, 20);</w:t>
      </w:r>
    </w:p>
    <w:p w14:paraId="426ADB5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d.Add(4, 10);</w:t>
      </w:r>
    </w:p>
    <w:p w14:paraId="186EA86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d.Add(18, 50);</w:t>
      </w:r>
    </w:p>
    <w:p w14:paraId="68401A1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34C80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Console.WriteLine(d[5]);</w:t>
      </w:r>
    </w:p>
    <w:p w14:paraId="49EB9EA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F33016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10</w:t>
      </w:r>
    </w:p>
    <w:p w14:paraId="12C8B85D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50</w:t>
      </w:r>
    </w:p>
    <w:p w14:paraId="39557E4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KeyNotFoundException</w:t>
      </w:r>
    </w:p>
    <w:p w14:paraId="1FD985D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76F0571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словари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не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поддерживают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индексаторы</w:t>
      </w:r>
    </w:p>
    <w:p w14:paraId="7D4A840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20</w:t>
      </w:r>
    </w:p>
    <w:p w14:paraId="4DA69635" w14:textId="3A9593D2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KeyNotFoundException</w:t>
      </w:r>
    </w:p>
    <w:p w14:paraId="24233948" w14:textId="3EBE62E0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>Назовите какой тип у первого параметра метода расширения</w:t>
      </w:r>
    </w:p>
    <w:p w14:paraId="76593D7E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7584037"/>
      <w:r w:rsidRPr="007768BD">
        <w:rPr>
          <w:rFonts w:ascii="Consolas" w:hAnsi="Consolas"/>
          <w:color w:val="212529"/>
          <w:sz w:val="24"/>
          <w:szCs w:val="24"/>
        </w:rPr>
        <w:t>тип объекта для которого написан этот метод</w:t>
      </w:r>
      <w:bookmarkEnd w:id="3"/>
    </w:p>
    <w:p w14:paraId="58990FC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02FEE24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зависит от того, какой тип напишет программист</w:t>
      </w:r>
    </w:p>
    <w:p w14:paraId="073C160A" w14:textId="77777777" w:rsidR="005856B1" w:rsidRPr="00501D9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2726395B" w14:textId="77777777" w:rsidR="005856B1" w:rsidRPr="00501D9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0073199E" w14:textId="77777777" w:rsidR="005856B1" w:rsidRPr="00501D9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501D9D">
        <w:rPr>
          <w:rFonts w:ascii="Consolas" w:hAnsi="Consolas"/>
          <w:color w:val="212529"/>
          <w:sz w:val="24"/>
          <w:szCs w:val="24"/>
        </w:rPr>
        <w:t>[]</w:t>
      </w:r>
    </w:p>
    <w:p w14:paraId="764D1610" w14:textId="65F4CF39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тип объекта для которого написан этот метод</w:t>
      </w:r>
    </w:p>
    <w:p w14:paraId="3FF87B7B" w14:textId="28E408F6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3AA6072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E6E6653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C58463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MyComparer&lt;T&gt; where T : class{</w:t>
      </w:r>
    </w:p>
    <w:p w14:paraId="218B3B9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bool IsEquals(T a, T b) { return a == b; }</w:t>
      </w:r>
    </w:p>
    <w:p w14:paraId="757A213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}</w:t>
      </w:r>
    </w:p>
    <w:p w14:paraId="6959238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B3F4B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61BEE23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2F88555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MyComparer&lt;string&gt; f = new MyComparer&lt;string&gt;();</w:t>
      </w:r>
    </w:p>
    <w:p w14:paraId="432000A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s1 = "target";</w:t>
      </w:r>
    </w:p>
    <w:p w14:paraId="3DC68473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System.Text.StringBuilder sb =</w:t>
      </w:r>
    </w:p>
    <w:p w14:paraId="03D411F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new System.Text.StringBuilder("target");</w:t>
      </w:r>
    </w:p>
    <w:p w14:paraId="79C0D5B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s2 = sb.ToString();</w:t>
      </w:r>
    </w:p>
    <w:p w14:paraId="75D3A9C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25A23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Console.WriteLine(f.IsEquals(s1, s2));</w:t>
      </w:r>
    </w:p>
    <w:p w14:paraId="42CC1CB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76C6C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6B413B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1</w:t>
      </w:r>
    </w:p>
    <w:p w14:paraId="4565040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4F589BB8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155AC281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5E48E7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3C3AC05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сравнивать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шаблонные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типы</w:t>
      </w:r>
    </w:p>
    <w:p w14:paraId="19C3056E" w14:textId="0CDD8034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False</w:t>
      </w:r>
    </w:p>
    <w:p w14:paraId="15DEDBE8" w14:textId="4F389A2F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21A70D8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0BF367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298844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delegate int MyDelegate(Object o);</w:t>
      </w:r>
    </w:p>
    <w:p w14:paraId="101847B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MyDelegate ddd = new MyDelegate((h) =&gt; { Console.WriteLine("1"); return 5; });</w:t>
      </w:r>
    </w:p>
    <w:p w14:paraId="0E85040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ddd += (h) =&gt; { Console.WriteLine("2"); return 5; };</w:t>
      </w:r>
    </w:p>
    <w:p w14:paraId="1FF7C59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ddd += (h) =&gt; { Console.WriteLine("3"); return 5; };</w:t>
      </w:r>
    </w:p>
    <w:p w14:paraId="7F63741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6A62F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WriteLine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ddd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null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));</w:t>
      </w:r>
    </w:p>
    <w:p w14:paraId="7D635CE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1235</w:t>
      </w:r>
    </w:p>
    <w:p w14:paraId="67EF9BC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</w:t>
      </w:r>
    </w:p>
    <w:p w14:paraId="6E36F79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555</w:t>
      </w:r>
    </w:p>
    <w:p w14:paraId="4DC4D90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</w:t>
      </w:r>
    </w:p>
    <w:p w14:paraId="13C5FF7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неверный синтаксис создания делегата</w:t>
      </w:r>
    </w:p>
    <w:p w14:paraId="2DE634A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пропущен тип данных перенной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</w:t>
      </w:r>
    </w:p>
    <w:p w14:paraId="74A8C7F2" w14:textId="5AE9BC73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1235</w:t>
      </w:r>
    </w:p>
    <w:p w14:paraId="09ABA256" w14:textId="497FEE97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укажите все методы, что может вызывать делегат</w:t>
      </w:r>
    </w:p>
    <w:p w14:paraId="187F7D9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delegate int MyDelegate(Object o);</w:t>
      </w:r>
    </w:p>
    <w:p w14:paraId="6E027E4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void A(string s){ Console.Write("Hello, delegates!"); }</w:t>
      </w:r>
    </w:p>
    <w:p w14:paraId="70B30A8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 E(int s){ Console.Write("Hello, delegates!"); return 0; }</w:t>
      </w:r>
    </w:p>
    <w:p w14:paraId="1FA8122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short C(){ Console.Write("Hello, delegates!"); return 12; }</w:t>
      </w:r>
    </w:p>
    <w:p w14:paraId="0DCCF05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Int32 F(Object s){ Console.Write("Hello, delegates!");  return 15; }</w:t>
      </w:r>
    </w:p>
    <w:p w14:paraId="0A2CAD0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bool D(Object s){ Console.Write("Hello, delegates!"); return true;}</w:t>
      </w:r>
    </w:p>
    <w:p w14:paraId="6EF65ED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 B(object s){ Console.Write("Hello, delegates!"); return 0; }</w:t>
      </w:r>
    </w:p>
    <w:p w14:paraId="4EE79BFE" w14:textId="7D44CC31" w:rsidR="00F50557" w:rsidRPr="007768BD" w:rsidRDefault="00F50557" w:rsidP="00007F29">
      <w:pPr>
        <w:ind w:left="1701" w:hanging="992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lastRenderedPageBreak/>
        <w:t>Ответ</w:t>
      </w:r>
      <w:r w:rsidRPr="007768BD">
        <w:rPr>
          <w:b/>
          <w:bCs/>
          <w:color w:val="0070C0"/>
          <w:lang w:val="en-US"/>
        </w:rPr>
        <w:t>:</w:t>
      </w:r>
      <w:r w:rsidR="00A164AC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 xml:space="preserve">Int32 F(Object s){ Console.Write("Hello, delegates!");  return 15; } </w:t>
      </w:r>
      <w:r w:rsidR="00007F29" w:rsidRPr="007768BD">
        <w:rPr>
          <w:bCs/>
          <w:color w:val="0070C0"/>
          <w:lang w:val="en-US"/>
        </w:rPr>
        <w:br/>
      </w:r>
      <w:r w:rsidR="00007F29" w:rsidRPr="007768BD">
        <w:rPr>
          <w:color w:val="0070C0"/>
          <w:lang w:val="en-US"/>
        </w:rPr>
        <w:t>int B(object s){ Console.Write("Hello, delegates!"); return 0; }</w:t>
      </w:r>
    </w:p>
    <w:p w14:paraId="2FD3D1AB" w14:textId="4BF0F7D0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Выберите все верные правила для лямбда-выражений</w:t>
      </w:r>
    </w:p>
    <w:p w14:paraId="6C1F608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возвращаемое значение для лямбда-выражения может быть только значимым типом</w:t>
      </w:r>
    </w:p>
    <w:p w14:paraId="0AC6882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- возвращаемое значение лямбда-выражения (если таковое имеется) должно быть неявно преобразуемым в возвращаемый тип делегата</w:t>
      </w:r>
    </w:p>
    <w:p w14:paraId="7D626F6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каждый входной параметр в лямбда-выражении должен быть неявно преобразуемым в соответствующий параметр делегата</w:t>
      </w:r>
    </w:p>
    <w:p w14:paraId="44597CF8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лямбда-выражение должно содержать то же число параметров, что и тип делегата</w:t>
      </w:r>
    </w:p>
    <w:p w14:paraId="381BFDF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размер тела лямбда-выражения не может превышать 50 строк</w:t>
      </w:r>
    </w:p>
    <w:p w14:paraId="24EA348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в лямбда-выражении нельзя вызывать на исполнение потоки</w:t>
      </w:r>
    </w:p>
    <w:p w14:paraId="7BE75944" w14:textId="7E355AB6" w:rsidR="00F50557" w:rsidRPr="007768BD" w:rsidRDefault="00F50557" w:rsidP="0012532F">
      <w:pPr>
        <w:ind w:left="1843" w:hanging="1134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- возвращаемое значение лямбда-выражения (если таковое имеется) должно быть неявно преобразуемым в возвращаемый тип делегата </w:t>
      </w:r>
      <w:r w:rsidR="0012532F" w:rsidRPr="007768BD">
        <w:rPr>
          <w:bCs/>
          <w:color w:val="0070C0"/>
        </w:rPr>
        <w:br/>
      </w:r>
      <w:r w:rsidR="0012532F" w:rsidRPr="007768BD">
        <w:rPr>
          <w:color w:val="0070C0"/>
        </w:rPr>
        <w:t xml:space="preserve">каждый входной параметр в лямбда-выражении должен быть неявно преобразуемым в соответствующий параметр делегата </w:t>
      </w:r>
      <w:r w:rsidR="0012532F" w:rsidRPr="007768BD">
        <w:rPr>
          <w:color w:val="0070C0"/>
        </w:rPr>
        <w:br/>
        <w:t>лямбда-выражение должно содержать то же число параметров, что и тип делегата</w:t>
      </w:r>
    </w:p>
    <w:p w14:paraId="2479B8ED" w14:textId="765FC20C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Какая коллекция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BCL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может хранить множество значений при едином ключе из перечисленных</w:t>
      </w:r>
    </w:p>
    <w:p w14:paraId="6CB82A5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StringDictionary</w:t>
      </w:r>
    </w:p>
    <w:p w14:paraId="703C7DE7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NameValueCollection</w:t>
      </w:r>
    </w:p>
    <w:p w14:paraId="5BB6F95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Dictionary&lt;K,V&gt;</w:t>
      </w:r>
    </w:p>
    <w:p w14:paraId="158819C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Hashtable</w:t>
      </w:r>
    </w:p>
    <w:p w14:paraId="2152CB3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ListDictionary</w:t>
      </w:r>
    </w:p>
    <w:p w14:paraId="004A5BC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StringCollection</w:t>
      </w:r>
    </w:p>
    <w:p w14:paraId="25AA9530" w14:textId="4B5C6E29" w:rsidR="00F50557" w:rsidRPr="007768BD" w:rsidRDefault="00F50557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501D9D">
        <w:rPr>
          <w:b/>
          <w:bCs/>
          <w:color w:val="0070C0"/>
          <w:lang w:val="en-US"/>
        </w:rPr>
        <w:t>:</w:t>
      </w:r>
      <w:r w:rsidR="00A164AC" w:rsidRPr="00501D9D">
        <w:rPr>
          <w:bCs/>
          <w:color w:val="0070C0"/>
          <w:lang w:val="en-US"/>
        </w:rPr>
        <w:t xml:space="preserve"> </w:t>
      </w:r>
      <w:r w:rsidR="0012532F" w:rsidRPr="007768BD">
        <w:rPr>
          <w:bCs/>
          <w:color w:val="0070C0"/>
          <w:lang w:val="en-US"/>
        </w:rPr>
        <w:t>NameValueCollection</w:t>
      </w:r>
    </w:p>
    <w:p w14:paraId="72EF01B1" w14:textId="52A43E3E" w:rsidR="00FE47E2" w:rsidRPr="00501D9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501D9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994067" w:rsidRPr="00501D9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20</w:t>
      </w:r>
      <w:r w:rsidR="00F31E82" w:rsidRPr="00501D9D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Каким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образом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можно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изменить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так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чтобы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организовать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сравнение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параметров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шаблонного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типа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(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оператор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&gt;)</w:t>
      </w:r>
    </w:p>
    <w:p w14:paraId="5620E50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6FE1B06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1D5F8FD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SwapIfGreater&lt;T&gt;</w:t>
      </w:r>
    </w:p>
    <w:p w14:paraId="761E231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(ref T lhs, ref T rhs)</w:t>
      </w:r>
    </w:p>
    <w:p w14:paraId="7D34159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522D60ED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 temp;</w:t>
      </w:r>
    </w:p>
    <w:p w14:paraId="31EC55EA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(lhs &gt; rhs)</w:t>
      </w:r>
    </w:p>
    <w:p w14:paraId="52A8C879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01FBB53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temp = lhs;</w:t>
      </w:r>
    </w:p>
    <w:p w14:paraId="4C62322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lhs = rhs;</w:t>
      </w:r>
    </w:p>
    <w:p w14:paraId="6E2BA5B6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rhs = temp;</w:t>
      </w:r>
    </w:p>
    <w:p w14:paraId="1B812E41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5D84642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0C393B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0FC4B74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E74B67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94472F9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a=32, b=34;</w:t>
      </w:r>
    </w:p>
    <w:p w14:paraId="51FBC26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SwapIfGreater(ref a, ref b);</w:t>
      </w:r>
    </w:p>
    <w:p w14:paraId="425CC9E5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CBA3B0B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0F78019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добавить ограничение типа, а именно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7768BD">
        <w:rPr>
          <w:rFonts w:ascii="Consolas" w:hAnsi="Consolas"/>
          <w:color w:val="212529"/>
          <w:sz w:val="24"/>
          <w:szCs w:val="24"/>
        </w:rPr>
        <w:t>&lt;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7768BD">
        <w:rPr>
          <w:rFonts w:ascii="Consolas" w:hAnsi="Consolas"/>
          <w:color w:val="212529"/>
          <w:sz w:val="24"/>
          <w:szCs w:val="24"/>
        </w:rPr>
        <w:t>&gt;</w:t>
      </w:r>
    </w:p>
    <w:p w14:paraId="09E0F92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это нельзя сделать</w:t>
      </w:r>
    </w:p>
    <w:p w14:paraId="16C3597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добавить ограничение типа, а именно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struct</w:t>
      </w:r>
    </w:p>
    <w:p w14:paraId="5F4AD25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использовать сраврение с помощью битовых операций</w:t>
      </w:r>
    </w:p>
    <w:p w14:paraId="547507D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добавить ограничение типа, а именно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IEquatable</w:t>
      </w:r>
      <w:r w:rsidRPr="007768BD">
        <w:rPr>
          <w:rFonts w:ascii="Consolas" w:hAnsi="Consolas"/>
          <w:color w:val="212529"/>
          <w:sz w:val="24"/>
          <w:szCs w:val="24"/>
        </w:rPr>
        <w:t>&lt;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7768BD">
        <w:rPr>
          <w:rFonts w:ascii="Consolas" w:hAnsi="Consolas"/>
          <w:color w:val="212529"/>
          <w:sz w:val="24"/>
          <w:szCs w:val="24"/>
        </w:rPr>
        <w:t>&gt;</w:t>
      </w:r>
    </w:p>
    <w:p w14:paraId="28BB671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использовать класс из стандартной библиотеки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TypeComparer</w:t>
      </w:r>
    </w:p>
    <w:p w14:paraId="2B9C5FC8" w14:textId="0AB0D711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добавить ограничение типа, а именно </w:t>
      </w:r>
      <w:r w:rsidR="0012532F" w:rsidRPr="007768BD">
        <w:rPr>
          <w:bCs/>
          <w:color w:val="0070C0"/>
          <w:lang w:val="en-US"/>
        </w:rPr>
        <w:t>IComparable</w:t>
      </w:r>
      <w:r w:rsidR="0012532F" w:rsidRPr="007768BD">
        <w:rPr>
          <w:bCs/>
          <w:color w:val="0070C0"/>
        </w:rPr>
        <w:t>&lt;</w:t>
      </w:r>
      <w:r w:rsidR="0012532F" w:rsidRPr="007768BD">
        <w:rPr>
          <w:bCs/>
          <w:color w:val="0070C0"/>
          <w:lang w:val="en-US"/>
        </w:rPr>
        <w:t>T</w:t>
      </w:r>
      <w:r w:rsidR="0012532F" w:rsidRPr="007768BD">
        <w:rPr>
          <w:bCs/>
          <w:color w:val="0070C0"/>
        </w:rPr>
        <w:t>&gt;</w:t>
      </w:r>
    </w:p>
    <w:p w14:paraId="36E59F92" w14:textId="01F4C258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все верные правила, на основе которых создаются классы с неограниченными параметрами типа, наример,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Dictionary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TKey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TValue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22276DE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допускается использование оператора / (деление)</w:t>
      </w:r>
    </w:p>
    <w:p w14:paraId="5DB0ADF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допускается сравнение со значением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.</w:t>
      </w:r>
    </w:p>
    <w:p w14:paraId="5E0E64D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параметром типа не может быть объект перечисления</w:t>
      </w:r>
    </w:p>
    <w:p w14:paraId="693EBDC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их можно преобразовывать в и из объекта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7768BD">
        <w:rPr>
          <w:rFonts w:ascii="Consolas" w:hAnsi="Consolas"/>
          <w:color w:val="212529"/>
          <w:sz w:val="24"/>
          <w:szCs w:val="24"/>
        </w:rPr>
        <w:t>.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7768BD">
        <w:rPr>
          <w:rFonts w:ascii="Consolas" w:hAnsi="Consolas"/>
          <w:color w:val="212529"/>
          <w:sz w:val="24"/>
          <w:szCs w:val="24"/>
        </w:rPr>
        <w:t xml:space="preserve"> или явно преобразовывать в любой тип интерфейса</w:t>
      </w:r>
    </w:p>
    <w:p w14:paraId="270468C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параметром типа не может быть объект структуры</w:t>
      </w:r>
    </w:p>
    <w:p w14:paraId="6F350F3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операторы != и == не могут использоваться из-за отсутствия гарантии того, что конкретный аргумент типа будет поддерживать эти операторы</w:t>
      </w:r>
    </w:p>
    <w:p w14:paraId="54C3E063" w14:textId="7062ACDA" w:rsidR="00F50557" w:rsidRPr="007768BD" w:rsidRDefault="00F50557" w:rsidP="0012532F">
      <w:pPr>
        <w:ind w:left="2268" w:hanging="1559"/>
        <w:jc w:val="both"/>
        <w:outlineLvl w:val="1"/>
        <w:rPr>
          <w:rFonts w:cs="Times New Roman"/>
          <w:szCs w:val="28"/>
        </w:rPr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допускается сравнение со значением </w:t>
      </w:r>
      <w:r w:rsidR="0012532F" w:rsidRPr="007768BD">
        <w:rPr>
          <w:bCs/>
          <w:color w:val="0070C0"/>
          <w:lang w:val="en-US"/>
        </w:rPr>
        <w:t>null</w:t>
      </w:r>
      <w:r w:rsidR="0012532F" w:rsidRPr="007768BD">
        <w:rPr>
          <w:bCs/>
          <w:color w:val="0070C0"/>
        </w:rPr>
        <w:t xml:space="preserve">. </w:t>
      </w:r>
      <w:r w:rsidR="0012532F" w:rsidRPr="007768BD">
        <w:rPr>
          <w:bCs/>
          <w:color w:val="0070C0"/>
        </w:rPr>
        <w:br/>
      </w:r>
      <w:r w:rsidR="0012532F" w:rsidRPr="007768BD">
        <w:rPr>
          <w:rFonts w:cs="Times New Roman"/>
          <w:color w:val="0070C0"/>
          <w:szCs w:val="28"/>
        </w:rPr>
        <w:t xml:space="preserve">их можно преобразовывать в и из объекта </w:t>
      </w:r>
      <w:r w:rsidR="0012532F" w:rsidRPr="007768BD">
        <w:rPr>
          <w:rFonts w:cs="Times New Roman"/>
          <w:color w:val="0070C0"/>
          <w:szCs w:val="28"/>
          <w:lang w:val="en-US"/>
        </w:rPr>
        <w:t>System</w:t>
      </w:r>
      <w:r w:rsidR="0012532F" w:rsidRPr="00501D9D">
        <w:rPr>
          <w:rFonts w:cs="Times New Roman"/>
          <w:color w:val="0070C0"/>
          <w:szCs w:val="28"/>
        </w:rPr>
        <w:t>.</w:t>
      </w:r>
      <w:r w:rsidR="0012532F" w:rsidRPr="007768BD">
        <w:rPr>
          <w:rFonts w:cs="Times New Roman"/>
          <w:color w:val="0070C0"/>
          <w:szCs w:val="28"/>
          <w:lang w:val="en-US"/>
        </w:rPr>
        <w:t>Object</w:t>
      </w:r>
      <w:r w:rsidR="0012532F" w:rsidRPr="00501D9D">
        <w:rPr>
          <w:rFonts w:cs="Times New Roman"/>
          <w:color w:val="0070C0"/>
          <w:szCs w:val="28"/>
        </w:rPr>
        <w:t xml:space="preserve"> </w:t>
      </w:r>
      <w:r w:rsidR="0012532F" w:rsidRPr="007768BD">
        <w:rPr>
          <w:rFonts w:cs="Times New Roman"/>
          <w:color w:val="0070C0"/>
          <w:szCs w:val="28"/>
        </w:rPr>
        <w:t xml:space="preserve">или явно преобразовывать в любой тип интерфейса </w:t>
      </w:r>
      <w:r w:rsidR="0012532F" w:rsidRPr="007768BD">
        <w:rPr>
          <w:rFonts w:cs="Times New Roman"/>
          <w:color w:val="0070C0"/>
          <w:szCs w:val="28"/>
        </w:rPr>
        <w:br/>
        <w:t>операторы != и == не могут использоваться из-за отсутствия гарантии того, что конкретный аргумент типа будет поддерживать эти операторы</w:t>
      </w:r>
    </w:p>
    <w:p w14:paraId="064FC2FB" w14:textId="25D05A13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утверждения, объясняющие для чего необходимы делегаты</w:t>
      </w:r>
    </w:p>
    <w:p w14:paraId="3CF7D7D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вызова метода, который будет известен только во время работы программы</w:t>
      </w:r>
    </w:p>
    <w:p w14:paraId="0B20704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для создания событий (оператор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event</w:t>
      </w:r>
      <w:r w:rsidRPr="007768BD">
        <w:rPr>
          <w:rFonts w:ascii="Consolas" w:hAnsi="Consolas"/>
          <w:color w:val="212529"/>
          <w:sz w:val="24"/>
          <w:szCs w:val="24"/>
        </w:rPr>
        <w:t>)</w:t>
      </w:r>
    </w:p>
    <w:p w14:paraId="76813D5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создания интерфейсов</w:t>
      </w:r>
    </w:p>
    <w:p w14:paraId="571A5C9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шаблонных типов</w:t>
      </w:r>
    </w:p>
    <w:p w14:paraId="295ED29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работы расширяющих методов</w:t>
      </w:r>
    </w:p>
    <w:p w14:paraId="35C2AEF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вызова некоторого метода в другом потоке</w:t>
      </w:r>
    </w:p>
    <w:p w14:paraId="00F63DB7" w14:textId="0A085CED" w:rsidR="00F50557" w:rsidRPr="007768BD" w:rsidRDefault="00F50557" w:rsidP="0012532F">
      <w:pPr>
        <w:ind w:left="1701" w:hanging="992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для вызова метода, который будет известен только во время работы программы </w:t>
      </w:r>
      <w:r w:rsidR="0012532F" w:rsidRPr="007768BD">
        <w:rPr>
          <w:bCs/>
          <w:color w:val="0070C0"/>
        </w:rPr>
        <w:br/>
      </w:r>
      <w:r w:rsidR="0012532F" w:rsidRPr="007768BD">
        <w:rPr>
          <w:color w:val="0070C0"/>
        </w:rPr>
        <w:t xml:space="preserve">для создания событий (оператор </w:t>
      </w:r>
      <w:r w:rsidR="0012532F" w:rsidRPr="007768BD">
        <w:rPr>
          <w:color w:val="0070C0"/>
          <w:lang w:val="en-US"/>
        </w:rPr>
        <w:t>even</w:t>
      </w:r>
      <w:r w:rsidR="0012532F" w:rsidRPr="007768BD">
        <w:rPr>
          <w:color w:val="0070C0"/>
        </w:rPr>
        <w:t xml:space="preserve">t) </w:t>
      </w:r>
      <w:r w:rsidR="0012532F" w:rsidRPr="007768BD">
        <w:rPr>
          <w:color w:val="0070C0"/>
        </w:rPr>
        <w:br/>
        <w:t>для вызова некоторого метода в другом потоке</w:t>
      </w:r>
    </w:p>
    <w:p w14:paraId="2BA72F8D" w14:textId="451C55E8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При первом построении универсального типа с типом значения в качестве параметра среда выполнения создает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lastRenderedPageBreak/>
        <w:t xml:space="preserve">специализированный универсальный тип с поставляемым параметром или параметрами, которые замещаются в соответствующих местах кода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MSIL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. Сколько разновидностей универсального класса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Stack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&gt;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создаст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CLR</w:t>
      </w:r>
    </w:p>
    <w:p w14:paraId="47D7FA0E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3A0D004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501D9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FIO</w:t>
      </w:r>
      <w:r w:rsidRPr="00501D9D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0B58F6A2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01D9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string FirstName{get;set;}</w:t>
      </w:r>
    </w:p>
    <w:p w14:paraId="6EFA5BC5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SecondName{get;set;}</w:t>
      </w:r>
    </w:p>
    <w:p w14:paraId="159F9A3E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MiddleName{get;set;}</w:t>
      </w:r>
    </w:p>
    <w:p w14:paraId="26ECF1CD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B04FE91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A6EA4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5375708A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B6B4F6C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System.Collections.Generic.Stack&lt;int&gt; diametersOfPlanets</w:t>
      </w:r>
    </w:p>
    <w:p w14:paraId="3ED2D4A6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System.Collections.Generic.Stack&lt;int&gt;();</w:t>
      </w:r>
    </w:p>
    <w:p w14:paraId="3934CC28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System.Collections.Generic.Stack&lt;long&gt; massPlanets</w:t>
      </w:r>
    </w:p>
    <w:p w14:paraId="3988EAEE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System.Collections.Generic.Stack&lt;long&gt;();</w:t>
      </w:r>
    </w:p>
    <w:p w14:paraId="54A9827A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System.Collections.Generic.Stack&lt;FIO&gt; theNamesOfTheDiscoverersOfThePlanets</w:t>
      </w:r>
    </w:p>
    <w:p w14:paraId="05FF703E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System.Collections.Generic.Stack&lt;FIO&gt;();</w:t>
      </w:r>
    </w:p>
    <w:p w14:paraId="3381BFE8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System.Collections.Generic.Stack&lt;string&gt; theNamesOfThePlanets</w:t>
      </w:r>
    </w:p>
    <w:p w14:paraId="13AC08C4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System.Collections.Generic.Stack&lt;string&gt;();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9D906BE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501D9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5E48210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501D9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A5E6DE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ни одного</w:t>
      </w:r>
    </w:p>
    <w:p w14:paraId="23AA81A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</w:t>
      </w:r>
    </w:p>
    <w:p w14:paraId="5F3C6B2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6</w:t>
      </w:r>
    </w:p>
    <w:p w14:paraId="2BE7E407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4</w:t>
      </w:r>
    </w:p>
    <w:p w14:paraId="7A23BC1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</w:t>
      </w:r>
    </w:p>
    <w:p w14:paraId="47F4304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3</w:t>
      </w:r>
    </w:p>
    <w:p w14:paraId="0CB34E97" w14:textId="791532A1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3</w:t>
      </w:r>
    </w:p>
    <w:p w14:paraId="4CD56F15" w14:textId="6B188F4D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означает ограничение типа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()</w:t>
      </w:r>
    </w:p>
    <w:p w14:paraId="3313528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тип может иметь только один конструктор</w:t>
      </w:r>
    </w:p>
    <w:p w14:paraId="0752772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типа должен быть перегружен оператор () (оператор "круглые скобки")</w:t>
      </w:r>
    </w:p>
    <w:p w14:paraId="01B14EFD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при создании объекта типа, необходимо сразу использовать оператор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7768BD">
        <w:rPr>
          <w:rFonts w:ascii="Consolas" w:hAnsi="Consolas"/>
          <w:color w:val="212529"/>
          <w:sz w:val="24"/>
          <w:szCs w:val="24"/>
        </w:rPr>
        <w:t xml:space="preserve">, т.е.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501D9D">
        <w:rPr>
          <w:rFonts w:ascii="Consolas" w:hAnsi="Consolas"/>
          <w:color w:val="212529"/>
          <w:sz w:val="24"/>
          <w:szCs w:val="24"/>
        </w:rPr>
        <w:t xml:space="preserve"> =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501D9D">
        <w:rPr>
          <w:rFonts w:ascii="Consolas" w:hAnsi="Consolas"/>
          <w:color w:val="212529"/>
          <w:sz w:val="24"/>
          <w:szCs w:val="24"/>
        </w:rPr>
        <w:t>()</w:t>
      </w:r>
      <w:r w:rsidRPr="007768BD">
        <w:rPr>
          <w:rFonts w:ascii="Consolas" w:hAnsi="Consolas"/>
          <w:color w:val="212529"/>
          <w:sz w:val="24"/>
          <w:szCs w:val="24"/>
        </w:rPr>
        <w:t>;</w:t>
      </w:r>
    </w:p>
    <w:p w14:paraId="0A2FE82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типа должен быть перегружен оператор new</w:t>
      </w:r>
    </w:p>
    <w:p w14:paraId="6AE9C20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тип должен иметь конструктор по-умолчанию</w:t>
      </w:r>
    </w:p>
    <w:p w14:paraId="24C5C80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параметр типа должен быть ссылочным типом (классом)</w:t>
      </w:r>
    </w:p>
    <w:p w14:paraId="46D985E7" w14:textId="2DB8D7FF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тип должен иметь конструктор по-умолчанию</w:t>
      </w:r>
    </w:p>
    <w:p w14:paraId="6C90A63E" w14:textId="283E7E00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все верные правила наследования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generic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классов</w:t>
      </w:r>
    </w:p>
    <w:p w14:paraId="0446827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при реализации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виртуальных методов, производный необобщенный класс должен конкретизировать параметр типа</w:t>
      </w:r>
    </w:p>
    <w:p w14:paraId="20082FC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наследуется необобщенный класс, необходимо явно реализовать деструктор</w:t>
      </w:r>
    </w:p>
    <w:p w14:paraId="751EAF2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наследник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должен реализовать все абстрактные методы, если такие есть</w:t>
      </w:r>
    </w:p>
    <w:p w14:paraId="35314EC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</w:t>
      </w:r>
      <w:r w:rsidRPr="007768BD">
        <w:rPr>
          <w:rFonts w:ascii="Consolas" w:hAnsi="Consolas"/>
          <w:color w:val="212529"/>
          <w:sz w:val="24"/>
          <w:szCs w:val="24"/>
        </w:rPr>
        <w:t xml:space="preserve">c класса наследуется другой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класс, в нем необходимо учитывать ограничения типа, указанные в базовом классе</w:t>
      </w:r>
    </w:p>
    <w:p w14:paraId="3FA8987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наследуется необобщенный класс, - наследник должен конкретизировать параметр типа</w:t>
      </w:r>
    </w:p>
    <w:p w14:paraId="41ECE09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наследуется другой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класс, в нем необходимо создать статический контруктор</w:t>
      </w:r>
    </w:p>
    <w:p w14:paraId="32EF228E" w14:textId="1E5B87A4" w:rsidR="008B4E1A" w:rsidRPr="007768BD" w:rsidRDefault="008B4E1A" w:rsidP="0012532F">
      <w:pPr>
        <w:ind w:left="1701" w:hanging="992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при реализации </w:t>
      </w:r>
      <w:r w:rsidR="0012532F" w:rsidRPr="007768BD">
        <w:rPr>
          <w:bCs/>
          <w:color w:val="0070C0"/>
          <w:lang w:val="en-US"/>
        </w:rPr>
        <w:t>generic</w:t>
      </w:r>
      <w:r w:rsidR="0012532F" w:rsidRPr="007768BD">
        <w:rPr>
          <w:bCs/>
          <w:color w:val="0070C0"/>
        </w:rPr>
        <w:t xml:space="preserve"> виртуальных методов, производный необобщенный класс должен конкретизировать параметр типа </w:t>
      </w:r>
      <w:r w:rsidR="0012532F" w:rsidRPr="007768BD">
        <w:rPr>
          <w:bCs/>
          <w:color w:val="0070C0"/>
        </w:rPr>
        <w:br/>
      </w:r>
      <w:r w:rsidR="0012532F" w:rsidRPr="007768BD">
        <w:rPr>
          <w:color w:val="0070C0"/>
        </w:rPr>
        <w:t xml:space="preserve">если от </w:t>
      </w:r>
      <w:r w:rsidR="0012532F" w:rsidRPr="007768BD">
        <w:rPr>
          <w:color w:val="0070C0"/>
          <w:lang w:val="en-US"/>
        </w:rPr>
        <w:t>generic</w:t>
      </w:r>
      <w:r w:rsidR="0012532F" w:rsidRPr="007768BD">
        <w:rPr>
          <w:color w:val="0070C0"/>
        </w:rPr>
        <w:t xml:space="preserve"> класса наследуется другой </w:t>
      </w:r>
      <w:r w:rsidR="0012532F" w:rsidRPr="007768BD">
        <w:rPr>
          <w:color w:val="0070C0"/>
          <w:lang w:val="en-US"/>
        </w:rPr>
        <w:t>generic</w:t>
      </w:r>
      <w:r w:rsidR="0012532F" w:rsidRPr="007768BD">
        <w:rPr>
          <w:color w:val="0070C0"/>
        </w:rPr>
        <w:t xml:space="preserve"> класс, в нем необходимо учитывать ограничения типа, указанные в базовом классе </w:t>
      </w:r>
      <w:r w:rsidR="0012532F" w:rsidRPr="007768BD">
        <w:rPr>
          <w:color w:val="0070C0"/>
        </w:rPr>
        <w:br/>
        <w:t>если от generic класса наследуется необобщенный класс, - наследник должен конкретизировать параметр типа</w:t>
      </w:r>
    </w:p>
    <w:p w14:paraId="0C21BDB2" w14:textId="007497C0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57706F9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2531F80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9EC4F5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01D9D">
        <w:rPr>
          <w:rFonts w:ascii="Consolas" w:hAnsi="Consolas"/>
          <w:b/>
          <w:bCs/>
          <w:color w:val="212529"/>
          <w:sz w:val="26"/>
          <w:szCs w:val="26"/>
        </w:rPr>
        <w:t xml:space="preserve">       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</w:t>
      </w:r>
    </w:p>
    <w:p w14:paraId="49AB736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5177DB63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Action&lt;int&gt; a = new Action&lt;int&gt;(</w:t>
      </w:r>
    </w:p>
    <w:p w14:paraId="7E28470B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(p) =&gt; {</w:t>
      </w:r>
    </w:p>
    <w:p w14:paraId="6A3A684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    for (int i = 0; i &lt; p; ++i)</w:t>
      </w:r>
    </w:p>
    <w:p w14:paraId="5DBF7296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        Console.WriteLine("Hello, Delegates!");</w:t>
      </w:r>
    </w:p>
    <w:p w14:paraId="149BDBEE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});</w:t>
      </w:r>
    </w:p>
    <w:p w14:paraId="3A51017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0B2216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= (p) =&gt; { Console.WriteLine("Give me {0}!", p); };</w:t>
      </w:r>
    </w:p>
    <w:p w14:paraId="5CB91B5A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45B33D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a(5);</w:t>
      </w:r>
    </w:p>
    <w:p w14:paraId="79E0D1BD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4C318CF5" w14:textId="47F6FB4F" w:rsidR="00FE47E2" w:rsidRPr="00501D9D" w:rsidRDefault="00FE47E2" w:rsidP="0012532F">
      <w:pPr>
        <w:pStyle w:val="HTML"/>
        <w:ind w:left="142" w:hanging="142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Give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me</w:t>
      </w:r>
      <w:r w:rsidRPr="00501D9D">
        <w:rPr>
          <w:rFonts w:ascii="Consolas" w:hAnsi="Consolas"/>
          <w:color w:val="212529"/>
          <w:sz w:val="24"/>
          <w:szCs w:val="24"/>
        </w:rPr>
        <w:t xml:space="preserve"> 5!</w:t>
      </w:r>
    </w:p>
    <w:p w14:paraId="23F96AF9" w14:textId="77777777" w:rsidR="00FE47E2" w:rsidRPr="00501D9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Give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me</w:t>
      </w:r>
      <w:r w:rsidRPr="00501D9D">
        <w:rPr>
          <w:rFonts w:ascii="Consolas" w:hAnsi="Consolas"/>
          <w:color w:val="212529"/>
          <w:sz w:val="24"/>
          <w:szCs w:val="24"/>
        </w:rPr>
        <w:t xml:space="preserve"> 5!</w:t>
      </w:r>
    </w:p>
    <w:p w14:paraId="32898F6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неверный синтаксис создания делегата</w:t>
      </w:r>
    </w:p>
    <w:p w14:paraId="624E233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тип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Action</w:t>
      </w:r>
      <w:r w:rsidRPr="007768BD">
        <w:rPr>
          <w:rFonts w:ascii="Consolas" w:hAnsi="Consolas"/>
          <w:color w:val="212529"/>
          <w:sz w:val="24"/>
          <w:szCs w:val="24"/>
        </w:rPr>
        <w:t xml:space="preserve"> не объявлен</w:t>
      </w:r>
    </w:p>
    <w:p w14:paraId="7B0C0AD0" w14:textId="7E1831C4" w:rsidR="00FE47E2" w:rsidRPr="007768BD" w:rsidRDefault="00FE47E2" w:rsidP="0012532F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lastRenderedPageBreak/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Give me 5!</w:t>
      </w:r>
    </w:p>
    <w:p w14:paraId="1807D051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пропущен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тип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данных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перенной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h</w:t>
      </w:r>
    </w:p>
    <w:p w14:paraId="70D77A30" w14:textId="1650D5CD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  <w:lang w:val="en-US"/>
        </w:rPr>
        <w:t>Give</w:t>
      </w:r>
      <w:r w:rsidR="0012532F" w:rsidRPr="00501D9D">
        <w:rPr>
          <w:bCs/>
          <w:color w:val="0070C0"/>
        </w:rPr>
        <w:t xml:space="preserve"> </w:t>
      </w:r>
      <w:r w:rsidR="0012532F" w:rsidRPr="007768BD">
        <w:rPr>
          <w:bCs/>
          <w:color w:val="0070C0"/>
          <w:lang w:val="en-US"/>
        </w:rPr>
        <w:t>me</w:t>
      </w:r>
      <w:r w:rsidR="0012532F" w:rsidRPr="00501D9D">
        <w:rPr>
          <w:bCs/>
          <w:color w:val="0070C0"/>
        </w:rPr>
        <w:t xml:space="preserve"> 5!</w:t>
      </w:r>
    </w:p>
    <w:p w14:paraId="296450AD" w14:textId="13EE5ABF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В каком случае НЕ следует использовать обобщенную коллекцию, например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List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0877D531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коллекция будет иметь большой размер (количество элементов)</w:t>
      </w:r>
    </w:p>
    <w:p w14:paraId="783A7231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необходимо хранить только ссылочные типы</w:t>
      </w:r>
    </w:p>
    <w:p w14:paraId="753BC73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коллекция хранит различные типы данных</w:t>
      </w:r>
    </w:p>
    <w:p w14:paraId="1157A90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необходимо хранить ссылки на большие объекты</w:t>
      </w:r>
    </w:p>
    <w:p w14:paraId="6AFD70F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на данный момент есть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>-аналоги всех необобщенных коллекций, поэтому лучше использовать только обобщенные коллекции</w:t>
      </w:r>
    </w:p>
    <w:p w14:paraId="17E3059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необходимо хранить только значимые типы</w:t>
      </w:r>
    </w:p>
    <w:p w14:paraId="2F12041A" w14:textId="4EBB1B99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если коллекция хранит различные типы данных</w:t>
      </w:r>
    </w:p>
    <w:p w14:paraId="5335A6FA" w14:textId="3A1C1B7E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делегат в 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4C53AA0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объект, инкапсулирующий интерфейсные ссылки</w:t>
      </w:r>
    </w:p>
    <w:p w14:paraId="40AF776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указатель на метод</w:t>
      </w:r>
    </w:p>
    <w:p w14:paraId="2684C3F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указатель на класс</w:t>
      </w:r>
    </w:p>
    <w:p w14:paraId="4E5DFBB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объект, инкапсулирующий метод с определенной сигнатурой</w:t>
      </w:r>
    </w:p>
    <w:p w14:paraId="068EB5C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указатель на структуру</w:t>
      </w:r>
    </w:p>
    <w:p w14:paraId="2BDFAD3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объект, инкапсулирующий поле класса</w:t>
      </w:r>
    </w:p>
    <w:p w14:paraId="2B6E671F" w14:textId="03F082D7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объект, инкапсулирующий метод с определенной сигнатурой</w:t>
      </w:r>
    </w:p>
    <w:p w14:paraId="0D96BFC4" w14:textId="63578866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Почему хранение в необобщенной коллекции ссылочных типов не приводит к снижению производительности</w:t>
      </w:r>
    </w:p>
    <w:p w14:paraId="6B476F3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ссылочные типы занимают меньше памяти</w:t>
      </w:r>
    </w:p>
    <w:p w14:paraId="2E83310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происходит упаковка и распаковка</w:t>
      </w:r>
    </w:p>
    <w:p w14:paraId="79FBD5E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ссылочные типы оптимизированы для хранения их в коллекциях</w:t>
      </w:r>
    </w:p>
    <w:p w14:paraId="4D49868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 происходит упаковка и распаковка</w:t>
      </w:r>
    </w:p>
    <w:p w14:paraId="18BC0A2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необобщенные коллекции оптимизированы для хранения ссылочных типов</w:t>
      </w:r>
    </w:p>
    <w:p w14:paraId="00DEF4E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ссылочные типы быстрее работают</w:t>
      </w:r>
    </w:p>
    <w:p w14:paraId="19E374EC" w14:textId="1BA412F5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не происходит упаковка и распаковка</w:t>
      </w:r>
    </w:p>
    <w:p w14:paraId="4F164D94" w14:textId="3018AE7C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почему не рекомендуется применять оператор == для сравнения переменных шаблонного типа</w:t>
      </w:r>
    </w:p>
    <w:p w14:paraId="25AB164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может оказаться, что значимый тип сравнивается с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2F81C69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может оказаться, что ссылочный тип со значимым сравнимаются</w:t>
      </w:r>
    </w:p>
    <w:p w14:paraId="20ACFFF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операция сравнения происходит долго, т.к. среда исполнения должна первоначально определить какие типы сравниваются</w:t>
      </w:r>
    </w:p>
    <w:p w14:paraId="27E4E13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создается много версий класса, для корректного сравнения ссылочных и значимых типов данных</w:t>
      </w:r>
    </w:p>
    <w:p w14:paraId="12A14BE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 известно перегружен ли оператор == для этих типов</w:t>
      </w:r>
    </w:p>
    <w:p w14:paraId="50E8E07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компиллятор сравнивает эти объекты только по ссылке</w:t>
      </w:r>
    </w:p>
    <w:p w14:paraId="7055C735" w14:textId="544C933E" w:rsidR="008B4E1A" w:rsidRPr="006E2B59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компиллятор сравнивает эти объекты только по ссылке</w:t>
      </w:r>
    </w:p>
    <w:sectPr w:rsidR="008B4E1A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E8F4" w14:textId="77777777" w:rsidR="00A634B9" w:rsidRDefault="00A634B9" w:rsidP="00CF1B04">
      <w:r>
        <w:separator/>
      </w:r>
    </w:p>
  </w:endnote>
  <w:endnote w:type="continuationSeparator" w:id="0">
    <w:p w14:paraId="6472A0BA" w14:textId="77777777" w:rsidR="00A634B9" w:rsidRDefault="00A634B9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63A68" w14:textId="77777777" w:rsidR="00A634B9" w:rsidRDefault="00A634B9" w:rsidP="00CF1B04">
      <w:r>
        <w:separator/>
      </w:r>
    </w:p>
  </w:footnote>
  <w:footnote w:type="continuationSeparator" w:id="0">
    <w:p w14:paraId="36C90324" w14:textId="77777777" w:rsidR="00A634B9" w:rsidRDefault="00A634B9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1C56F822" w:rsidR="00D146F4" w:rsidRPr="00466C0C" w:rsidRDefault="00D146F4" w:rsidP="00D146F4">
    <w:pPr>
      <w:pStyle w:val="a3"/>
      <w:jc w:val="center"/>
      <w:rPr>
        <w:color w:val="FF0000"/>
      </w:rPr>
    </w:pPr>
    <w:r w:rsidRPr="00466C0C">
      <w:rPr>
        <w:b/>
        <w:bCs/>
        <w:color w:val="FF0000"/>
      </w:rPr>
      <w:t xml:space="preserve">Тест </w:t>
    </w:r>
    <w:r w:rsidR="00501D9D" w:rsidRPr="00466C0C">
      <w:rPr>
        <w:b/>
        <w:bCs/>
        <w:color w:val="FF0000"/>
      </w:rPr>
      <w:t>Делегаты</w:t>
    </w:r>
  </w:p>
  <w:p w14:paraId="150D6A72" w14:textId="7DAE1108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1F3FBE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228F"/>
    <w:rsid w:val="00007F29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2532F"/>
    <w:rsid w:val="00140925"/>
    <w:rsid w:val="00153585"/>
    <w:rsid w:val="001538A7"/>
    <w:rsid w:val="00160CDE"/>
    <w:rsid w:val="00175FC6"/>
    <w:rsid w:val="00176A93"/>
    <w:rsid w:val="001C5C7D"/>
    <w:rsid w:val="001F3FBE"/>
    <w:rsid w:val="00221613"/>
    <w:rsid w:val="00256524"/>
    <w:rsid w:val="00264BA2"/>
    <w:rsid w:val="00270119"/>
    <w:rsid w:val="0027061D"/>
    <w:rsid w:val="002758EE"/>
    <w:rsid w:val="0028121A"/>
    <w:rsid w:val="00282661"/>
    <w:rsid w:val="002851EE"/>
    <w:rsid w:val="002C00B1"/>
    <w:rsid w:val="002C1DCA"/>
    <w:rsid w:val="002E0A2D"/>
    <w:rsid w:val="002F25A8"/>
    <w:rsid w:val="002F5C78"/>
    <w:rsid w:val="0030659A"/>
    <w:rsid w:val="00324329"/>
    <w:rsid w:val="00333908"/>
    <w:rsid w:val="00354ED3"/>
    <w:rsid w:val="003660D9"/>
    <w:rsid w:val="00391493"/>
    <w:rsid w:val="003B73F6"/>
    <w:rsid w:val="003B7F5A"/>
    <w:rsid w:val="003C42AF"/>
    <w:rsid w:val="003D4FC8"/>
    <w:rsid w:val="00400520"/>
    <w:rsid w:val="00413E22"/>
    <w:rsid w:val="00466C0C"/>
    <w:rsid w:val="00476251"/>
    <w:rsid w:val="004B7B3B"/>
    <w:rsid w:val="004C46D0"/>
    <w:rsid w:val="004D41C2"/>
    <w:rsid w:val="004E4DE6"/>
    <w:rsid w:val="00501D9D"/>
    <w:rsid w:val="00515871"/>
    <w:rsid w:val="0053252B"/>
    <w:rsid w:val="005401BC"/>
    <w:rsid w:val="005856B1"/>
    <w:rsid w:val="005C06AA"/>
    <w:rsid w:val="005C3943"/>
    <w:rsid w:val="00647695"/>
    <w:rsid w:val="00693584"/>
    <w:rsid w:val="006A1E88"/>
    <w:rsid w:val="006B4E24"/>
    <w:rsid w:val="006E2B59"/>
    <w:rsid w:val="00732E14"/>
    <w:rsid w:val="007562B2"/>
    <w:rsid w:val="007768BD"/>
    <w:rsid w:val="00797856"/>
    <w:rsid w:val="007A1863"/>
    <w:rsid w:val="007D6708"/>
    <w:rsid w:val="007D7163"/>
    <w:rsid w:val="007F4815"/>
    <w:rsid w:val="00844AF4"/>
    <w:rsid w:val="008452CE"/>
    <w:rsid w:val="00851D6B"/>
    <w:rsid w:val="00893E50"/>
    <w:rsid w:val="008B4E1A"/>
    <w:rsid w:val="008C758A"/>
    <w:rsid w:val="008D20C7"/>
    <w:rsid w:val="008F46D1"/>
    <w:rsid w:val="00934B20"/>
    <w:rsid w:val="0096641E"/>
    <w:rsid w:val="0098053B"/>
    <w:rsid w:val="00994067"/>
    <w:rsid w:val="009A3224"/>
    <w:rsid w:val="009B508C"/>
    <w:rsid w:val="009C63D6"/>
    <w:rsid w:val="009C7C2B"/>
    <w:rsid w:val="009E2803"/>
    <w:rsid w:val="00A00348"/>
    <w:rsid w:val="00A11498"/>
    <w:rsid w:val="00A164AC"/>
    <w:rsid w:val="00A167DC"/>
    <w:rsid w:val="00A338A3"/>
    <w:rsid w:val="00A4235A"/>
    <w:rsid w:val="00A554B6"/>
    <w:rsid w:val="00A634B9"/>
    <w:rsid w:val="00A63D10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54FF8"/>
    <w:rsid w:val="00C56F5B"/>
    <w:rsid w:val="00CF1B04"/>
    <w:rsid w:val="00D146F4"/>
    <w:rsid w:val="00D42A40"/>
    <w:rsid w:val="00D449F6"/>
    <w:rsid w:val="00D77A39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65183"/>
    <w:rsid w:val="00F72DB5"/>
    <w:rsid w:val="00F92B2B"/>
    <w:rsid w:val="00FA367F"/>
    <w:rsid w:val="00FC14AA"/>
    <w:rsid w:val="00FC1666"/>
    <w:rsid w:val="00FE2A70"/>
    <w:rsid w:val="00F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9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6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9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74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9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6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6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5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8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9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4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3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3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6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7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2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2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8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7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8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1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6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1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46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7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9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1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0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12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59</cp:revision>
  <dcterms:created xsi:type="dcterms:W3CDTF">2022-11-06T14:49:00Z</dcterms:created>
  <dcterms:modified xsi:type="dcterms:W3CDTF">2023-10-07T13:38:00Z</dcterms:modified>
</cp:coreProperties>
</file>