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712A7" w14:textId="521ADE99" w:rsidR="00540CBD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интерфейс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System.Runtime.Serialization.ISerializable</w:t>
      </w:r>
    </w:p>
    <w:p w14:paraId="75433FDF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нет такого интерфейса</w:t>
      </w:r>
    </w:p>
    <w:p w14:paraId="2FF6387C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него преобразуется атрибут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SerializableAttribute</w:t>
      </w:r>
    </w:p>
    <w:p w14:paraId="13E1CB3C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создания пользовательского формата сериализации</w:t>
      </w:r>
    </w:p>
    <w:p w14:paraId="583E7CA2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сериализаци объектов 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System</w:t>
      </w:r>
      <w:r w:rsidRPr="004522BE">
        <w:rPr>
          <w:rFonts w:ascii="Consolas" w:hAnsi="Consolas"/>
          <w:color w:val="212529"/>
          <w:sz w:val="24"/>
          <w:szCs w:val="24"/>
        </w:rPr>
        <w:t>.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Runtime</w:t>
      </w:r>
      <w:r w:rsidRPr="004522BE">
        <w:rPr>
          <w:rFonts w:ascii="Consolas" w:hAnsi="Consolas"/>
          <w:color w:val="212529"/>
          <w:sz w:val="24"/>
          <w:szCs w:val="24"/>
        </w:rPr>
        <w:t>.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Serialization</w:t>
      </w:r>
      <w:r w:rsidRPr="004522BE">
        <w:rPr>
          <w:rFonts w:ascii="Consolas" w:hAnsi="Consolas"/>
          <w:color w:val="212529"/>
          <w:sz w:val="24"/>
          <w:szCs w:val="24"/>
        </w:rPr>
        <w:t>.</w:t>
      </w:r>
    </w:p>
    <w:p w14:paraId="704049C3" w14:textId="77777777" w:rsidR="00540CBD" w:rsidRPr="004522BE" w:rsidRDefault="00540CBD" w:rsidP="00A44FD7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Formatters.Binary.BinaryFormatter </w:t>
      </w:r>
      <w:r w:rsidRPr="004522BE">
        <w:rPr>
          <w:rFonts w:ascii="Consolas" w:hAnsi="Consolas"/>
          <w:color w:val="212529"/>
          <w:sz w:val="24"/>
          <w:szCs w:val="24"/>
        </w:rPr>
        <w:t>и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System.Xml.Serialization.XmlSerializer</w:t>
      </w:r>
    </w:p>
    <w:p w14:paraId="6D5AA1CB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только для сериализации объектов из BCL</w:t>
      </w:r>
    </w:p>
    <w:p w14:paraId="48FDCE93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создания объекта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SerializationInfo</w:t>
      </w:r>
    </w:p>
    <w:p w14:paraId="3E19864B" w14:textId="6892E536" w:rsidR="00CF1B04" w:rsidRPr="004522BE" w:rsidRDefault="00CF1B04" w:rsidP="00ED0B5A">
      <w:pPr>
        <w:ind w:left="1843" w:hanging="1134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C00B1" w:rsidRPr="004522BE">
        <w:rPr>
          <w:color w:val="0070C0"/>
        </w:rPr>
        <w:t xml:space="preserve"> </w:t>
      </w:r>
      <w:r w:rsidR="00ED0B5A" w:rsidRPr="004522BE">
        <w:rPr>
          <w:color w:val="0070C0"/>
        </w:rPr>
        <w:t>для создания пользовательского формата сериализации</w:t>
      </w:r>
    </w:p>
    <w:p w14:paraId="02ADBB83" w14:textId="6BDA7A88" w:rsidR="00540CBD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Какой из следующих вариантов вызова функции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WinAPI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GetLastError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в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># является наиболее корректным</w:t>
      </w:r>
    </w:p>
    <w:p w14:paraId="5DFF5419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[System.Runtime.InteropServices.DllImport("Kernel32.dll", SetLastError=true)]</w:t>
      </w:r>
    </w:p>
    <w:p w14:paraId="274A362D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int GetLastError();</w:t>
      </w:r>
    </w:p>
    <w:p w14:paraId="650D26D3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44975B9F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int error = GetLastError();</w:t>
      </w:r>
    </w:p>
    <w:p w14:paraId="7DA2BCF9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[System.Runtime.InteropServices.DllImport("Kernel32.dll", SetLastError=true)]</w:t>
      </w:r>
    </w:p>
    <w:p w14:paraId="673890F8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static extern int GetLastError();</w:t>
      </w:r>
    </w:p>
    <w:p w14:paraId="001E6552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2921AB7F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int error = etLastError();</w:t>
      </w:r>
    </w:p>
    <w:p w14:paraId="0BBCDD2A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int error = GetLastError();</w:t>
      </w:r>
    </w:p>
    <w:p w14:paraId="677D54B2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int error = Marshal.GetLastWin32Error();</w:t>
      </w:r>
    </w:p>
    <w:p w14:paraId="4E271298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uint error = Marshal.GetLastWin32Error();</w:t>
      </w:r>
    </w:p>
    <w:p w14:paraId="4C013A91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[System.Runtime.InteropServices.DllImport("Kernel32.dll")]</w:t>
      </w:r>
    </w:p>
    <w:p w14:paraId="6630B559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uint GetLastError();</w:t>
      </w:r>
    </w:p>
    <w:p w14:paraId="75AA0E04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17E8A4DE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48300826"/>
      <w:r w:rsidRPr="004522BE">
        <w:rPr>
          <w:rFonts w:ascii="Consolas" w:hAnsi="Consolas"/>
          <w:color w:val="212529"/>
          <w:sz w:val="24"/>
          <w:szCs w:val="24"/>
          <w:lang w:val="en-US"/>
        </w:rPr>
        <w:t>uint error = GetLastError()</w:t>
      </w:r>
      <w:bookmarkEnd w:id="1"/>
      <w:r w:rsidRPr="004522BE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1A07909B" w14:textId="77777777" w:rsidR="000C65DD" w:rsidRPr="004522BE" w:rsidRDefault="000C65DD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F4354DD" w14:textId="6C48B722" w:rsidR="003B73F6" w:rsidRPr="004522BE" w:rsidRDefault="003B73F6" w:rsidP="00ED0B5A">
      <w:pPr>
        <w:ind w:left="1701" w:hanging="992"/>
        <w:outlineLvl w:val="1"/>
        <w:rPr>
          <w:color w:val="0070C0"/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2C00B1" w:rsidRPr="004522BE">
        <w:rPr>
          <w:color w:val="0070C0"/>
          <w:lang w:val="en-US"/>
        </w:rPr>
        <w:t xml:space="preserve"> </w:t>
      </w:r>
      <w:r w:rsidR="00ED0B5A" w:rsidRPr="004522BE">
        <w:rPr>
          <w:color w:val="0070C0"/>
          <w:lang w:val="en-US"/>
        </w:rPr>
        <w:t>[System.Runtime.InteropServices.DllImport("Kernel32.dll", SetLastError=true)]</w:t>
      </w:r>
      <w:r w:rsidR="00ED0B5A" w:rsidRPr="004522BE">
        <w:rPr>
          <w:color w:val="0070C0"/>
          <w:lang w:val="en-US"/>
        </w:rPr>
        <w:br/>
        <w:t>int GetLastError();</w:t>
      </w:r>
    </w:p>
    <w:p w14:paraId="659A56FA" w14:textId="379BA346" w:rsidR="00540CBD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>При разработке собственного класса атрибута, сколько раз один атрибут можно использовать для сущности?</w:t>
      </w:r>
    </w:p>
    <w:p w14:paraId="6D0790D4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1 раз</w:t>
      </w:r>
    </w:p>
    <w:p w14:paraId="564C1751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это недопустимое понятие</w:t>
      </w:r>
    </w:p>
    <w:p w14:paraId="40275378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неограниченное к-во раз</w:t>
      </w:r>
    </w:p>
    <w:p w14:paraId="3FBA02A7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если свойство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AllowMultiple</w:t>
      </w:r>
      <w:r w:rsidRPr="004522BE">
        <w:rPr>
          <w:rFonts w:ascii="Consolas" w:hAnsi="Consolas"/>
          <w:color w:val="212529"/>
          <w:sz w:val="24"/>
          <w:szCs w:val="24"/>
        </w:rPr>
        <w:t xml:space="preserve"> установлено в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4522BE">
        <w:rPr>
          <w:rFonts w:ascii="Consolas" w:hAnsi="Consolas"/>
          <w:color w:val="212529"/>
          <w:sz w:val="24"/>
          <w:szCs w:val="24"/>
        </w:rPr>
        <w:t>, то неограниченное к-во раз, в противном случае - 1 раз</w:t>
      </w:r>
    </w:p>
    <w:p w14:paraId="5E049543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до 10 раз</w:t>
      </w:r>
    </w:p>
    <w:p w14:paraId="70DF07F3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2 раза</w:t>
      </w:r>
    </w:p>
    <w:p w14:paraId="1B3DF6FB" w14:textId="683382B6" w:rsidR="003B73F6" w:rsidRPr="004522BE" w:rsidRDefault="003B73F6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C00B1" w:rsidRPr="004522BE">
        <w:rPr>
          <w:bCs/>
          <w:color w:val="0070C0"/>
        </w:rPr>
        <w:t xml:space="preserve"> </w:t>
      </w:r>
      <w:r w:rsidR="00FF1AED" w:rsidRPr="004522BE">
        <w:rPr>
          <w:bCs/>
          <w:color w:val="0070C0"/>
        </w:rPr>
        <w:t xml:space="preserve">если свойство </w:t>
      </w:r>
      <w:r w:rsidR="00FF1AED" w:rsidRPr="004522BE">
        <w:rPr>
          <w:bCs/>
          <w:color w:val="0070C0"/>
          <w:lang w:val="en-US"/>
        </w:rPr>
        <w:t>AllowMultiple</w:t>
      </w:r>
      <w:r w:rsidR="00FF1AED" w:rsidRPr="004522BE">
        <w:rPr>
          <w:bCs/>
          <w:color w:val="0070C0"/>
        </w:rPr>
        <w:t xml:space="preserve"> установлено в </w:t>
      </w:r>
      <w:r w:rsidR="00FF1AED" w:rsidRPr="004522BE">
        <w:rPr>
          <w:bCs/>
          <w:color w:val="0070C0"/>
          <w:lang w:val="en-US"/>
        </w:rPr>
        <w:t>true</w:t>
      </w:r>
      <w:r w:rsidR="00FF1AED" w:rsidRPr="004522BE">
        <w:rPr>
          <w:bCs/>
          <w:color w:val="0070C0"/>
        </w:rPr>
        <w:t>, то неограниченное к-во раз, в противном случае - 1 раз</w:t>
      </w:r>
    </w:p>
    <w:p w14:paraId="52493313" w14:textId="68D3959C" w:rsidR="00540CBD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B73F6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произойдет, если для атрибута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DllImportAttribute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свойство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SetLastError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будет установлено в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true</w:t>
      </w:r>
    </w:p>
    <w:p w14:paraId="5D3942E2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случае, если точка входа в неуправляемую динамическую библиотеку не найдена, вызовет функцию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SetLastError</w:t>
      </w:r>
      <w:r w:rsidRPr="004522BE">
        <w:rPr>
          <w:rFonts w:ascii="Consolas" w:hAnsi="Consolas"/>
          <w:color w:val="212529"/>
          <w:sz w:val="24"/>
          <w:szCs w:val="24"/>
        </w:rPr>
        <w:t xml:space="preserve"> с соответствующим кодом ошибки</w:t>
      </w:r>
    </w:p>
    <w:p w14:paraId="78C7AFEA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случае, если точка входа в неуправляемую динамическую библиотеку не будет найдена, вызовет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FileNotFoundException</w:t>
      </w:r>
    </w:p>
    <w:p w14:paraId="1FB49FB7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вызываемый объект вызовет функцию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SetLastError</w:t>
      </w:r>
      <w:r w:rsidRPr="004522BE">
        <w:rPr>
          <w:rFonts w:ascii="Consolas" w:hAnsi="Consolas"/>
          <w:color w:val="212529"/>
          <w:sz w:val="24"/>
          <w:szCs w:val="24"/>
        </w:rPr>
        <w:t xml:space="preserve"> интерфейса Win32 API перед возвращением из метода, использующего атрибуты</w:t>
      </w:r>
    </w:p>
    <w:p w14:paraId="6F60051F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вызываемый объект вызовет функцию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SetLastError</w:t>
      </w:r>
      <w:r w:rsidRPr="004522BE">
        <w:rPr>
          <w:rFonts w:ascii="Consolas" w:hAnsi="Consolas"/>
          <w:color w:val="212529"/>
          <w:sz w:val="24"/>
          <w:szCs w:val="24"/>
        </w:rPr>
        <w:t xml:space="preserve"> интерфейса Win32 API перед возвращением из метода, использующего атрибуты, а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CLR</w:t>
      </w:r>
      <w:r w:rsidRPr="004522BE">
        <w:rPr>
          <w:rFonts w:ascii="Consolas" w:hAnsi="Consolas"/>
          <w:color w:val="212529"/>
          <w:sz w:val="24"/>
          <w:szCs w:val="24"/>
        </w:rPr>
        <w:t xml:space="preserve"> вызовет исключение, в зависимости от того, что вернет функция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GetLastError</w:t>
      </w:r>
    </w:p>
    <w:p w14:paraId="51B167B4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случае ошибки, вызываемый объект вызовет функцию интерфейса Win32 API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SetLastError</w:t>
      </w:r>
    </w:p>
    <w:p w14:paraId="1DE43E88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случае, если неуправляемая динамическая библиотека не будет найдена, вызовет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FileNotFoundException</w:t>
      </w:r>
    </w:p>
    <w:p w14:paraId="45FB9072" w14:textId="328F3873" w:rsidR="003B73F6" w:rsidRPr="004522BE" w:rsidRDefault="003B73F6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C00B1" w:rsidRPr="004522BE">
        <w:rPr>
          <w:bCs/>
          <w:color w:val="0070C0"/>
        </w:rPr>
        <w:t xml:space="preserve"> </w:t>
      </w:r>
      <w:r w:rsidR="004A2C9C" w:rsidRPr="004522BE">
        <w:rPr>
          <w:bCs/>
          <w:color w:val="0070C0"/>
        </w:rPr>
        <w:t xml:space="preserve">вызываемый объект вызовет функцию </w:t>
      </w:r>
      <w:r w:rsidR="004A2C9C" w:rsidRPr="004522BE">
        <w:rPr>
          <w:bCs/>
          <w:color w:val="0070C0"/>
          <w:lang w:val="en-US"/>
        </w:rPr>
        <w:t>SetLastError</w:t>
      </w:r>
      <w:r w:rsidR="004A2C9C" w:rsidRPr="004522BE">
        <w:rPr>
          <w:bCs/>
          <w:color w:val="0070C0"/>
        </w:rPr>
        <w:t xml:space="preserve"> интерфейса </w:t>
      </w:r>
      <w:r w:rsidR="004A2C9C" w:rsidRPr="004522BE">
        <w:rPr>
          <w:bCs/>
          <w:color w:val="0070C0"/>
          <w:lang w:val="en-US"/>
        </w:rPr>
        <w:t>Win</w:t>
      </w:r>
      <w:r w:rsidR="004A2C9C" w:rsidRPr="004522BE">
        <w:rPr>
          <w:bCs/>
          <w:color w:val="0070C0"/>
        </w:rPr>
        <w:t xml:space="preserve">32 </w:t>
      </w:r>
      <w:r w:rsidR="004A2C9C" w:rsidRPr="004522BE">
        <w:rPr>
          <w:bCs/>
          <w:color w:val="0070C0"/>
          <w:lang w:val="en-US"/>
        </w:rPr>
        <w:t>API</w:t>
      </w:r>
      <w:r w:rsidR="004A2C9C" w:rsidRPr="004522BE">
        <w:rPr>
          <w:bCs/>
          <w:color w:val="0070C0"/>
        </w:rPr>
        <w:t xml:space="preserve"> перед возвращением из метода, использующего атрибуты, а </w:t>
      </w:r>
      <w:r w:rsidR="004A2C9C" w:rsidRPr="004522BE">
        <w:rPr>
          <w:bCs/>
          <w:color w:val="0070C0"/>
          <w:lang w:val="en-US"/>
        </w:rPr>
        <w:t>CLR</w:t>
      </w:r>
      <w:r w:rsidR="004A2C9C" w:rsidRPr="004522BE">
        <w:rPr>
          <w:bCs/>
          <w:color w:val="0070C0"/>
        </w:rPr>
        <w:t xml:space="preserve"> вызовет исключение, в зависимости от того, что вернет функция </w:t>
      </w:r>
      <w:r w:rsidR="004A2C9C" w:rsidRPr="004522BE">
        <w:rPr>
          <w:bCs/>
          <w:color w:val="0070C0"/>
          <w:lang w:val="en-US"/>
        </w:rPr>
        <w:t>GetLastError</w:t>
      </w:r>
    </w:p>
    <w:p w14:paraId="63810DE7" w14:textId="181F7211" w:rsidR="00540CBD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>Какие форматы сериализации в С# вы знаете</w:t>
      </w:r>
    </w:p>
    <w:p w14:paraId="68FF44F3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soap</w:t>
      </w:r>
    </w:p>
    <w:p w14:paraId="24050156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xpath</w:t>
      </w:r>
    </w:p>
    <w:p w14:paraId="6F10F8A9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xhtml</w:t>
      </w:r>
    </w:p>
    <w:p w14:paraId="792062FA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coap</w:t>
      </w:r>
    </w:p>
    <w:p w14:paraId="6A820D20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coap</w:t>
      </w:r>
    </w:p>
    <w:p w14:paraId="1A3E6BA7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двоичный</w:t>
      </w:r>
    </w:p>
    <w:p w14:paraId="1277DA40" w14:textId="40E167E0" w:rsidR="00A00348" w:rsidRPr="004522BE" w:rsidRDefault="003B73F6" w:rsidP="00E07A7D">
      <w:pPr>
        <w:ind w:left="1701" w:hanging="992"/>
        <w:outlineLvl w:val="1"/>
      </w:pPr>
      <w:r w:rsidRPr="004522BE">
        <w:rPr>
          <w:b/>
          <w:bCs/>
          <w:color w:val="0070C0"/>
        </w:rPr>
        <w:t>Ответ:</w:t>
      </w:r>
      <w:r w:rsidR="002C00B1" w:rsidRPr="004522BE">
        <w:rPr>
          <w:bCs/>
          <w:color w:val="0070C0"/>
        </w:rPr>
        <w:t xml:space="preserve"> </w:t>
      </w:r>
      <w:r w:rsidR="00E07A7D" w:rsidRPr="004522BE">
        <w:rPr>
          <w:bCs/>
          <w:color w:val="0070C0"/>
          <w:lang w:val="en-US"/>
        </w:rPr>
        <w:t>soap</w:t>
      </w:r>
      <w:r w:rsidR="00E07A7D" w:rsidRPr="004522BE">
        <w:rPr>
          <w:bCs/>
          <w:color w:val="0070C0"/>
        </w:rPr>
        <w:t xml:space="preserve"> </w:t>
      </w:r>
      <w:r w:rsidR="00E07A7D" w:rsidRPr="004522BE">
        <w:rPr>
          <w:bCs/>
          <w:color w:val="0070C0"/>
        </w:rPr>
        <w:br/>
      </w:r>
      <w:r w:rsidR="00E07A7D" w:rsidRPr="004522BE">
        <w:rPr>
          <w:color w:val="0070C0"/>
        </w:rPr>
        <w:t>двоичный</w:t>
      </w:r>
    </w:p>
    <w:p w14:paraId="35DBFB54" w14:textId="0967BB57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В какой неуправляемый тип можно привести строки типа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StringBuilder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для неуправляемого кода</w:t>
      </w:r>
    </w:p>
    <w:p w14:paraId="5345854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LPTStr</w:t>
      </w:r>
    </w:p>
    <w:p w14:paraId="2D16E4BD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в любой из перечисленных</w:t>
      </w:r>
    </w:p>
    <w:p w14:paraId="6251E85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LPStr</w:t>
      </w:r>
    </w:p>
    <w:p w14:paraId="7B4C69D0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LPWStr</w:t>
      </w:r>
    </w:p>
    <w:p w14:paraId="3D844095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AnsiBStr</w:t>
      </w:r>
    </w:p>
    <w:p w14:paraId="15AE5CE3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BStr</w:t>
      </w:r>
    </w:p>
    <w:p w14:paraId="2A955F83" w14:textId="1AB4E815" w:rsidR="006E2B59" w:rsidRPr="004522BE" w:rsidRDefault="006E2B59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C00B1" w:rsidRPr="004522BE">
        <w:rPr>
          <w:color w:val="0070C0"/>
        </w:rPr>
        <w:t xml:space="preserve"> </w:t>
      </w:r>
      <w:r w:rsidR="006632E4" w:rsidRPr="004522BE">
        <w:rPr>
          <w:color w:val="0070C0"/>
          <w:lang w:val="en-US"/>
        </w:rPr>
        <w:t>LPStr</w:t>
      </w:r>
    </w:p>
    <w:p w14:paraId="6C6F57B0" w14:textId="2BAB741C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Какое соглашение используется, чтобы отличать атрибуты от других типов .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Framework</w:t>
      </w:r>
    </w:p>
    <w:p w14:paraId="0683DA2D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них применяется атрибут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AttributeUsage</w:t>
      </w:r>
    </w:p>
    <w:p w14:paraId="0B559EBB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все имена атрибутов заканчиваются словом "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AttributeValue</w:t>
      </w:r>
      <w:r w:rsidRPr="004522BE">
        <w:rPr>
          <w:rFonts w:ascii="Consolas" w:hAnsi="Consolas"/>
          <w:color w:val="212529"/>
          <w:sz w:val="24"/>
          <w:szCs w:val="24"/>
        </w:rPr>
        <w:t>"</w:t>
      </w:r>
    </w:p>
    <w:p w14:paraId="6EB7301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все имена атрибутов заканчиваются словом "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</w:t>
      </w:r>
      <w:r w:rsidRPr="004522BE">
        <w:rPr>
          <w:rFonts w:ascii="Consolas" w:hAnsi="Consolas"/>
          <w:color w:val="212529"/>
          <w:sz w:val="24"/>
          <w:szCs w:val="24"/>
        </w:rPr>
        <w:t>"</w:t>
      </w:r>
    </w:p>
    <w:p w14:paraId="04BDD3FB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все имена атрибутов заканчиваются словом "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AttributeType</w:t>
      </w:r>
      <w:r w:rsidRPr="004522BE">
        <w:rPr>
          <w:rFonts w:ascii="Consolas" w:hAnsi="Consolas"/>
          <w:color w:val="212529"/>
          <w:sz w:val="24"/>
          <w:szCs w:val="24"/>
        </w:rPr>
        <w:t>"</w:t>
      </w:r>
    </w:p>
    <w:p w14:paraId="0179F903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они реализуют интерфейс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IAttribute</w:t>
      </w:r>
    </w:p>
    <w:p w14:paraId="3F529DBD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них применяется атрибут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AttributeUsageAttribute</w:t>
      </w:r>
    </w:p>
    <w:p w14:paraId="177A7F28" w14:textId="08E18182" w:rsidR="006E2B59" w:rsidRPr="004522BE" w:rsidRDefault="006E2B59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6632E4" w:rsidRPr="004522BE">
        <w:rPr>
          <w:bCs/>
          <w:color w:val="0070C0"/>
        </w:rPr>
        <w:t>все имена атрибутов заканчиваются словом "</w:t>
      </w:r>
      <w:r w:rsidR="006632E4" w:rsidRPr="004522BE">
        <w:rPr>
          <w:bCs/>
          <w:color w:val="0070C0"/>
          <w:lang w:val="en-US"/>
        </w:rPr>
        <w:t>Attribute</w:t>
      </w:r>
      <w:r w:rsidR="006632E4" w:rsidRPr="004522BE">
        <w:rPr>
          <w:bCs/>
          <w:color w:val="0070C0"/>
        </w:rPr>
        <w:t>"</w:t>
      </w:r>
    </w:p>
    <w:p w14:paraId="209CA911" w14:textId="6B920EAA" w:rsidR="009A0694" w:rsidRPr="004522BE" w:rsidRDefault="007A1863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8</w:t>
      </w:r>
      <w:r w:rsidR="00A4235A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350EA1F5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D67F10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7953AE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FullName{</w:t>
      </w:r>
    </w:p>
    <w:p w14:paraId="6302A38F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name, secondName;</w:t>
      </w:r>
    </w:p>
    <w:p w14:paraId="7749A2C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EF59EF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FullName(string name, string secondName){</w:t>
      </w:r>
    </w:p>
    <w:p w14:paraId="0FE0C72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this.name = name;</w:t>
      </w:r>
    </w:p>
    <w:p w14:paraId="3D44A69D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this.secondName = secondName;</w:t>
      </w:r>
    </w:p>
    <w:p w14:paraId="0DB8BC8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324C183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42082D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Name{get{return name;}}</w:t>
      </w:r>
    </w:p>
    <w:p w14:paraId="5E48AAE1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SecondName{get{return secondName;}}</w:t>
      </w:r>
    </w:p>
    <w:p w14:paraId="24D067BC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ToString(){</w:t>
      </w:r>
    </w:p>
    <w:p w14:paraId="6A2863A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name + " " +  secondName;</w:t>
      </w:r>
    </w:p>
    <w:p w14:paraId="2A83B4AB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9B6C40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38B64C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5A652D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[Serializable]</w:t>
      </w:r>
    </w:p>
    <w:p w14:paraId="38C55B4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User{</w:t>
      </w:r>
    </w:p>
    <w:p w14:paraId="064A68DD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FullName fullName;</w:t>
      </w:r>
    </w:p>
    <w:p w14:paraId="6FA5AC1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password, email;</w:t>
      </w:r>
    </w:p>
    <w:p w14:paraId="41C8DFD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23F954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User(FullName fullName, string password, string email){</w:t>
      </w:r>
    </w:p>
    <w:p w14:paraId="6C4E35F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this.fullName = fullName;</w:t>
      </w:r>
    </w:p>
    <w:p w14:paraId="0F78D332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this.password = password;</w:t>
      </w:r>
    </w:p>
    <w:p w14:paraId="294ADAE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this.email = email;</w:t>
      </w:r>
    </w:p>
    <w:p w14:paraId="37BC195F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626225C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000FCE3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Password{get{return password;}}</w:t>
      </w:r>
    </w:p>
    <w:p w14:paraId="00F265A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EMail{get{return email;}}</w:t>
      </w:r>
    </w:p>
    <w:p w14:paraId="6E32CC0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FullName FullName{get{return fullName;}}</w:t>
      </w:r>
    </w:p>
    <w:p w14:paraId="2DC9F4E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7C4DE2B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68BDD75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0EBB9013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</w:t>
      </w:r>
    </w:p>
    <w:p w14:paraId="4C92CFB7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37377CC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ms = new System.IO.MemoryStream();</w:t>
      </w:r>
    </w:p>
    <w:p w14:paraId="66BA4A83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3C95F3B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try</w:t>
      </w:r>
    </w:p>
    <w:p w14:paraId="2F57138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user = new User(</w:t>
      </w:r>
    </w:p>
    <w:p w14:paraId="3A950B9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new FullName("Michael", "Jordan"),</w:t>
      </w:r>
    </w:p>
    <w:p w14:paraId="02EB839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"jordansfeint", "jordan@mail.com");</w:t>
      </w:r>
    </w:p>
    <w:p w14:paraId="2025085C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7BE8199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fmtr = new System.Runtime.Serialization.</w:t>
      </w:r>
    </w:p>
    <w:p w14:paraId="727EA2B2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Formatters.Binary.BinaryFormatter();</w:t>
      </w:r>
    </w:p>
    <w:p w14:paraId="7F3477E1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fmtr.Serialize(ms, user);</w:t>
      </w:r>
    </w:p>
    <w:p w14:paraId="1AE7DE43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C467CF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ms.Seek(0, System.IO.SeekOrigin.Begin)</w:t>
      </w:r>
    </w:p>
    <w:p w14:paraId="4735EF25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= null;</w:t>
      </w:r>
    </w:p>
    <w:p w14:paraId="7B24343B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6F4BAD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= (User)fmtr.Deserialize(ms);</w:t>
      </w:r>
    </w:p>
    <w:p w14:paraId="65AF8F4F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B19AA0F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Console.WriteLine(user.FullName);</w:t>
      </w:r>
    </w:p>
    <w:p w14:paraId="429DCB8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}catch(Exception z){</w:t>
      </w:r>
    </w:p>
    <w:p w14:paraId="3A96D2B7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Console.WriteLine(z.Message);</w:t>
      </w:r>
    </w:p>
    <w:p w14:paraId="471E7EF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}finally{</w:t>
      </w:r>
    </w:p>
    <w:p w14:paraId="77F8897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ms.Close();</w:t>
      </w:r>
    </w:p>
    <w:p w14:paraId="14BE70A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8F36E3C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DD8D1E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1F99083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Michael Jordan</w:t>
      </w:r>
    </w:p>
    <w:p w14:paraId="3E29EC9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MichaelJordan</w:t>
      </w:r>
    </w:p>
    <w:p w14:paraId="6967735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MichaelJordan jordan@mail.com</w:t>
      </w:r>
    </w:p>
    <w:p w14:paraId="40C0B9C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3CA4EE93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OutOfMemoryException</w:t>
      </w:r>
    </w:p>
    <w:p w14:paraId="1E6155F8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2" w:name="_Hlk147609038"/>
      <w:r w:rsidRPr="004522BE">
        <w:rPr>
          <w:rFonts w:ascii="Consolas" w:hAnsi="Consolas"/>
          <w:color w:val="212529"/>
          <w:sz w:val="24"/>
          <w:szCs w:val="24"/>
          <w:lang w:val="en-US"/>
        </w:rPr>
        <w:t>SerializationException</w:t>
      </w:r>
      <w:bookmarkEnd w:id="2"/>
    </w:p>
    <w:p w14:paraId="01F15805" w14:textId="35F968D5" w:rsidR="006E2B59" w:rsidRPr="004522BE" w:rsidRDefault="006E2B59" w:rsidP="00A44FD7">
      <w:pPr>
        <w:ind w:left="709"/>
        <w:jc w:val="both"/>
        <w:outlineLvl w:val="1"/>
        <w:rPr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A164AC" w:rsidRPr="004522BE">
        <w:rPr>
          <w:bCs/>
          <w:color w:val="0070C0"/>
          <w:lang w:val="en-US"/>
        </w:rPr>
        <w:t xml:space="preserve"> </w:t>
      </w:r>
      <w:r w:rsidR="00D57DDD" w:rsidRPr="004522BE">
        <w:rPr>
          <w:bCs/>
          <w:color w:val="0070C0"/>
          <w:lang w:val="en-US"/>
        </w:rPr>
        <w:t>SerializationException</w:t>
      </w:r>
    </w:p>
    <w:p w14:paraId="6E48D805" w14:textId="5D498E4F" w:rsidR="009A0694" w:rsidRPr="004522BE" w:rsidRDefault="007A1863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9</w:t>
      </w:r>
      <w:r w:rsidR="00A4235A" w:rsidRPr="004522BE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Выберите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возможные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причины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переименования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функции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DLL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с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помощью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DllImport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EntryPoint</w:t>
      </w:r>
    </w:p>
    <w:p w14:paraId="7B94294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привести имена в соответствие с существующими стандартами именования</w:t>
      </w:r>
    </w:p>
    <w:p w14:paraId="7DFFAE80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привести имена в соответствие с существующими стандартами именования</w:t>
      </w:r>
    </w:p>
    <w:p w14:paraId="54D6697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использовать функцию из неуправляемого кода, что применяет кодировку отличающуюся от кодировки приложения</w:t>
      </w:r>
    </w:p>
    <w:p w14:paraId="409A16D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избежать использования имен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API</w:t>
      </w:r>
      <w:r w:rsidRPr="004522BE">
        <w:rPr>
          <w:rFonts w:ascii="Consolas" w:hAnsi="Consolas"/>
          <w:color w:val="212529"/>
          <w:sz w:val="24"/>
          <w:szCs w:val="24"/>
        </w:rPr>
        <w:t>-функций, чувствительных к регистру знаков</w:t>
      </w:r>
    </w:p>
    <w:p w14:paraId="726BDB13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упростить применение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API</w:t>
      </w:r>
      <w:r w:rsidRPr="004522BE">
        <w:rPr>
          <w:rFonts w:ascii="Consolas" w:hAnsi="Consolas"/>
          <w:color w:val="212529"/>
          <w:sz w:val="24"/>
          <w:szCs w:val="24"/>
        </w:rPr>
        <w:t xml:space="preserve">-интерфейсов, которые содержат функции версий для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ANSI</w:t>
      </w:r>
      <w:r w:rsidRPr="004522BE">
        <w:rPr>
          <w:rFonts w:ascii="Consolas" w:hAnsi="Consolas"/>
          <w:color w:val="212529"/>
          <w:sz w:val="24"/>
          <w:szCs w:val="24"/>
        </w:rPr>
        <w:t xml:space="preserve"> и Юникода</w:t>
      </w:r>
    </w:p>
    <w:p w14:paraId="2EC049F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сделать возможным вызов функций, принимающих данные разных типов (объявляя несколько версий одной и той же функции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DLL</w:t>
      </w:r>
      <w:r w:rsidRPr="004522BE">
        <w:rPr>
          <w:rFonts w:ascii="Consolas" w:hAnsi="Consolas"/>
          <w:color w:val="212529"/>
          <w:sz w:val="24"/>
          <w:szCs w:val="24"/>
        </w:rPr>
        <w:t>)</w:t>
      </w:r>
    </w:p>
    <w:p w14:paraId="6331F085" w14:textId="2DA7B935" w:rsidR="006E2B59" w:rsidRPr="004522BE" w:rsidRDefault="006E2B59" w:rsidP="006632E4">
      <w:pPr>
        <w:ind w:left="1701" w:hanging="992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6632E4" w:rsidRPr="004522BE">
        <w:rPr>
          <w:bCs/>
          <w:color w:val="0070C0"/>
        </w:rPr>
        <w:t>привести имена в соответствие с существующими стандартами именования</w:t>
      </w:r>
      <w:r w:rsidR="004B5163" w:rsidRPr="004522BE">
        <w:rPr>
          <w:rStyle w:val="a9"/>
          <w:bCs/>
          <w:color w:val="0070C0"/>
        </w:rPr>
        <w:footnoteReference w:id="1"/>
      </w:r>
      <w:r w:rsidR="006632E4" w:rsidRPr="004522BE">
        <w:rPr>
          <w:bCs/>
          <w:color w:val="0070C0"/>
        </w:rPr>
        <w:t xml:space="preserve"> </w:t>
      </w:r>
      <w:r w:rsidR="006632E4" w:rsidRPr="004522BE">
        <w:rPr>
          <w:bCs/>
          <w:color w:val="0070C0"/>
        </w:rPr>
        <w:br/>
      </w:r>
      <w:r w:rsidR="006632E4" w:rsidRPr="004522BE">
        <w:rPr>
          <w:color w:val="0070C0"/>
        </w:rPr>
        <w:t xml:space="preserve">использовать функцию из неуправляемого кода, что применяет кодировку отличающуюся от кодировки приложения </w:t>
      </w:r>
      <w:r w:rsidR="006632E4" w:rsidRPr="004522BE">
        <w:rPr>
          <w:color w:val="0070C0"/>
        </w:rPr>
        <w:br/>
        <w:t xml:space="preserve">избежать использования имен </w:t>
      </w:r>
      <w:r w:rsidR="006632E4" w:rsidRPr="004522BE">
        <w:rPr>
          <w:color w:val="0070C0"/>
          <w:lang w:val="en-US"/>
        </w:rPr>
        <w:t>API</w:t>
      </w:r>
      <w:r w:rsidR="006632E4" w:rsidRPr="004522BE">
        <w:rPr>
          <w:color w:val="0070C0"/>
        </w:rPr>
        <w:t xml:space="preserve">-функций, чувствительных к регистру знаков </w:t>
      </w:r>
      <w:r w:rsidR="006632E4" w:rsidRPr="004522BE">
        <w:rPr>
          <w:color w:val="0070C0"/>
        </w:rPr>
        <w:br/>
        <w:t xml:space="preserve">упростить применение </w:t>
      </w:r>
      <w:r w:rsidR="006632E4" w:rsidRPr="004522BE">
        <w:rPr>
          <w:color w:val="0070C0"/>
          <w:lang w:val="en-US"/>
        </w:rPr>
        <w:t>API</w:t>
      </w:r>
      <w:r w:rsidR="006632E4" w:rsidRPr="004522BE">
        <w:rPr>
          <w:color w:val="0070C0"/>
        </w:rPr>
        <w:t xml:space="preserve">-интерфейсов, которые содержат </w:t>
      </w:r>
      <w:r w:rsidR="006632E4" w:rsidRPr="004522BE">
        <w:rPr>
          <w:color w:val="0070C0"/>
        </w:rPr>
        <w:lastRenderedPageBreak/>
        <w:t xml:space="preserve">функции версий для </w:t>
      </w:r>
      <w:r w:rsidR="006632E4" w:rsidRPr="004522BE">
        <w:rPr>
          <w:color w:val="0070C0"/>
          <w:lang w:val="en-US"/>
        </w:rPr>
        <w:t>ANSI</w:t>
      </w:r>
      <w:r w:rsidR="006632E4" w:rsidRPr="004522BE">
        <w:rPr>
          <w:color w:val="0070C0"/>
        </w:rPr>
        <w:t xml:space="preserve"> и Юникода </w:t>
      </w:r>
      <w:r w:rsidR="006632E4" w:rsidRPr="004522BE">
        <w:rPr>
          <w:color w:val="0070C0"/>
        </w:rPr>
        <w:br/>
        <w:t xml:space="preserve">сделать возможным вызов функций, принимающих данные разных типов (объявляя несколько версий одной и той же функции </w:t>
      </w:r>
      <w:r w:rsidR="006632E4" w:rsidRPr="004522BE">
        <w:rPr>
          <w:color w:val="0070C0"/>
          <w:lang w:val="en-US"/>
        </w:rPr>
        <w:t>DLL</w:t>
      </w:r>
      <w:r w:rsidR="006632E4" w:rsidRPr="004522BE">
        <w:rPr>
          <w:color w:val="0070C0"/>
        </w:rPr>
        <w:t>)</w:t>
      </w:r>
    </w:p>
    <w:p w14:paraId="3ECC9D6B" w14:textId="4FE16BFE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DllImportAttribute</w:t>
      </w:r>
    </w:p>
    <w:p w14:paraId="4ABFDCA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 w:rsidRPr="004522BE">
        <w:rPr>
          <w:rFonts w:ascii="Consolas" w:hAnsi="Consolas"/>
          <w:color w:val="29313F"/>
          <w:sz w:val="24"/>
          <w:szCs w:val="24"/>
        </w:rPr>
        <w:t>для подключения настроек приложения</w:t>
      </w:r>
    </w:p>
    <w:p w14:paraId="3D80BF2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подключения новых возможностей языка</w:t>
      </w:r>
    </w:p>
    <w:p w14:paraId="0F32BFE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доступа к методу, что относится к неуправляемому API</w:t>
      </w:r>
    </w:p>
    <w:p w14:paraId="28F97868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получения доступа к настройкам операционной системы</w:t>
      </w:r>
    </w:p>
    <w:p w14:paraId="058D060D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подключения динамической библиотеки линковки</w:t>
      </w:r>
    </w:p>
    <w:p w14:paraId="0E2DD32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загрузки другой локализации приложения</w:t>
      </w:r>
    </w:p>
    <w:p w14:paraId="5E8C894E" w14:textId="0C324B31" w:rsidR="006E2B59" w:rsidRPr="004522BE" w:rsidRDefault="006E2B59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6F30A4" w:rsidRPr="004522BE">
        <w:rPr>
          <w:bCs/>
          <w:color w:val="0070C0"/>
        </w:rPr>
        <w:t xml:space="preserve">для доступа к методу, что относится к неуправляемому </w:t>
      </w:r>
      <w:r w:rsidR="006F30A4" w:rsidRPr="004522BE">
        <w:rPr>
          <w:bCs/>
          <w:color w:val="0070C0"/>
          <w:lang w:val="en-US"/>
        </w:rPr>
        <w:t>API</w:t>
      </w:r>
    </w:p>
    <w:p w14:paraId="0D52A68D" w14:textId="15F8C06C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36CC21B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5036A061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AB391D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[Serializable]</w:t>
      </w:r>
    </w:p>
    <w:p w14:paraId="35EEAE7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A {</w:t>
      </w:r>
    </w:p>
    <w:p w14:paraId="20A7B80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B b;</w:t>
      </w:r>
    </w:p>
    <w:p w14:paraId="5D4C22EF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data = "dataA";</w:t>
      </w:r>
    </w:p>
    <w:p w14:paraId="4CE519B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C187B1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236F3A1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[Serializable]</w:t>
      </w:r>
    </w:p>
    <w:p w14:paraId="312D2BE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B</w:t>
      </w:r>
    </w:p>
    <w:p w14:paraId="2CF9EA2D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A998F1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A a;</w:t>
      </w:r>
    </w:p>
    <w:p w14:paraId="4013884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data = "dataB";</w:t>
      </w:r>
    </w:p>
    <w:p w14:paraId="485ED4B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914608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DC7FD47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1C4C455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</w:t>
      </w:r>
    </w:p>
    <w:p w14:paraId="350DDFF2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7055149D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ms = new System.IO.MemoryStream();</w:t>
      </w:r>
    </w:p>
    <w:p w14:paraId="0B04B2BD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try</w:t>
      </w:r>
    </w:p>
    <w:p w14:paraId="4E49BF1F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7E35E685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 user1 = new A();</w:t>
      </w:r>
    </w:p>
    <w:p w14:paraId="74D9697C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 user2 = new B();</w:t>
      </w:r>
    </w:p>
    <w:p w14:paraId="53B0ACE9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BE6520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user1.b = user2;</w:t>
      </w:r>
    </w:p>
    <w:p w14:paraId="0DE5487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user2.a = user1;</w:t>
      </w:r>
    </w:p>
    <w:p w14:paraId="301984A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Console.WriteLine(user1.b == user2);</w:t>
      </w:r>
    </w:p>
    <w:p w14:paraId="5E02AD7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7C5B447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fmtr = new System.Runtime.Serialization.</w:t>
      </w:r>
    </w:p>
    <w:p w14:paraId="66A1DFE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Formatters.Binary.BinaryFormatter();</w:t>
      </w:r>
    </w:p>
    <w:p w14:paraId="6B17B87F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fmtr.Serialize(ms, user1);</w:t>
      </w:r>
    </w:p>
    <w:p w14:paraId="080DCB9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fmtr.Serialize(ms, user2);</w:t>
      </w:r>
    </w:p>
    <w:p w14:paraId="1447FF41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918183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ms.Seek(0, System.IO.SeekOrigin.Begin);</w:t>
      </w:r>
    </w:p>
    <w:p w14:paraId="1C65A0EB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1DB0DEC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user1 = null;</w:t>
      </w:r>
    </w:p>
    <w:p w14:paraId="4BB1D333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user2 = null;</w:t>
      </w:r>
    </w:p>
    <w:p w14:paraId="00003BC7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401E92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user1 = (A)fmtr.Deserialize(ms);</w:t>
      </w:r>
    </w:p>
    <w:p w14:paraId="785A6F4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user2 = (B)fmtr.Deserialize(ms);</w:t>
      </w:r>
    </w:p>
    <w:p w14:paraId="406C1D49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EAC446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Console.WriteLine(user1.b == user2);</w:t>
      </w:r>
    </w:p>
    <w:p w14:paraId="01C7DBF7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B4E31F9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catch (Exception e)</w:t>
      </w:r>
    </w:p>
    <w:p w14:paraId="31E013D9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7C663615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Console.WriteLine(e.Message);</w:t>
      </w:r>
    </w:p>
    <w:p w14:paraId="7835C40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1AF33D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finally {</w:t>
      </w:r>
    </w:p>
    <w:p w14:paraId="79638D99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ms.Close();</w:t>
      </w:r>
    </w:p>
    <w:p w14:paraId="7B3C1B0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BE57325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C7F34AC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9E5CD28" w14:textId="28CD640D" w:rsidR="009A0694" w:rsidRPr="004522BE" w:rsidRDefault="009A0694" w:rsidP="000B153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="000B153B" w:rsidRPr="004522BE">
        <w:rPr>
          <w:rFonts w:ascii="Consolas" w:hAnsi="Consolas"/>
          <w:color w:val="212529"/>
          <w:sz w:val="24"/>
          <w:szCs w:val="24"/>
          <w:lang w:val="en-US"/>
        </w:rPr>
        <w:br/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2FFC6FCB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SerializationException</w:t>
      </w:r>
    </w:p>
    <w:p w14:paraId="025986A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IOException</w:t>
      </w:r>
    </w:p>
    <w:p w14:paraId="26013CC8" w14:textId="68E5115D" w:rsidR="009A0694" w:rsidRPr="004522BE" w:rsidRDefault="009A0694" w:rsidP="000B153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="000B153B" w:rsidRPr="004522BE">
        <w:rPr>
          <w:rFonts w:ascii="Consolas" w:hAnsi="Consolas"/>
          <w:color w:val="212529"/>
          <w:sz w:val="24"/>
          <w:szCs w:val="24"/>
          <w:lang w:val="en-US"/>
        </w:rPr>
        <w:br/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58E7A244" w14:textId="18A6CC92" w:rsidR="009A0694" w:rsidRPr="004522BE" w:rsidRDefault="009A0694" w:rsidP="000B153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False</w:t>
      </w:r>
      <w:r w:rsidR="000B153B" w:rsidRPr="004522BE">
        <w:rPr>
          <w:rFonts w:ascii="Consolas" w:hAnsi="Consolas"/>
          <w:color w:val="212529"/>
          <w:sz w:val="24"/>
          <w:szCs w:val="24"/>
          <w:lang w:val="en-US"/>
        </w:rPr>
        <w:br/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4948E5AA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NullReferenceExeption</w:t>
      </w:r>
    </w:p>
    <w:p w14:paraId="259E543F" w14:textId="5B57C063" w:rsidR="00E70802" w:rsidRPr="004522BE" w:rsidRDefault="00E70802" w:rsidP="000B153B">
      <w:pPr>
        <w:ind w:left="1701" w:hanging="992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0B153B" w:rsidRPr="004522BE">
        <w:rPr>
          <w:bCs/>
          <w:color w:val="0070C0"/>
          <w:lang w:val="en-US"/>
        </w:rPr>
        <w:t>True</w:t>
      </w:r>
      <w:r w:rsidR="000B153B" w:rsidRPr="004522BE">
        <w:rPr>
          <w:bCs/>
          <w:color w:val="0070C0"/>
        </w:rPr>
        <w:br/>
      </w:r>
      <w:r w:rsidR="000B153B" w:rsidRPr="004522BE">
        <w:rPr>
          <w:bCs/>
          <w:color w:val="0070C0"/>
          <w:lang w:val="en-US"/>
        </w:rPr>
        <w:t>False</w:t>
      </w:r>
    </w:p>
    <w:p w14:paraId="74873C5F" w14:textId="02FABE36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Если вы создаете свой атрибут, как указать, что он должен применяться только для класса и интерфейса</w:t>
      </w:r>
    </w:p>
    <w:p w14:paraId="03240EB6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указать 1м параметром для атрубута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AttributeUsage</w:t>
      </w:r>
      <w:r w:rsidRPr="004522BE">
        <w:rPr>
          <w:rFonts w:ascii="Consolas" w:hAnsi="Consolas"/>
          <w:color w:val="212529"/>
          <w:sz w:val="24"/>
          <w:szCs w:val="24"/>
        </w:rPr>
        <w:t xml:space="preserve"> значение</w:t>
      </w:r>
    </w:p>
    <w:p w14:paraId="19551BE2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AttributeTargets</w:t>
      </w:r>
      <w:r w:rsidRPr="004522BE">
        <w:rPr>
          <w:rFonts w:ascii="Consolas" w:hAnsi="Consolas"/>
          <w:color w:val="212529"/>
          <w:sz w:val="24"/>
          <w:szCs w:val="24"/>
        </w:rPr>
        <w:t>.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Interface</w:t>
      </w:r>
      <w:r w:rsidRPr="004522BE">
        <w:rPr>
          <w:rFonts w:ascii="Consolas" w:hAnsi="Consolas"/>
          <w:color w:val="212529"/>
          <w:sz w:val="24"/>
          <w:szCs w:val="24"/>
        </w:rPr>
        <w:t xml:space="preserve"> |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AttributeTargets</w:t>
      </w:r>
      <w:r w:rsidRPr="004522BE">
        <w:rPr>
          <w:rFonts w:ascii="Consolas" w:hAnsi="Consolas"/>
          <w:color w:val="212529"/>
          <w:sz w:val="24"/>
          <w:szCs w:val="24"/>
        </w:rPr>
        <w:t>.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Class</w:t>
      </w:r>
    </w:p>
    <w:p w14:paraId="711B76A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указать 2м параметром для атрубута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AttributeUsage</w:t>
      </w:r>
      <w:r w:rsidRPr="004522BE">
        <w:rPr>
          <w:rFonts w:ascii="Consolas" w:hAnsi="Consolas"/>
          <w:color w:val="212529"/>
          <w:sz w:val="24"/>
          <w:szCs w:val="24"/>
        </w:rPr>
        <w:t xml:space="preserve"> значение</w:t>
      </w:r>
    </w:p>
    <w:p w14:paraId="45A4F04A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new AttributeTargets[]{ AttributeTargets.Interface, AttributeTargets.Class }</w:t>
      </w:r>
    </w:p>
    <w:p w14:paraId="63A3231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среди вышеперечисленных нет правильного ответа</w:t>
      </w:r>
    </w:p>
    <w:p w14:paraId="048726B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нельзя это указать</w:t>
      </w:r>
    </w:p>
    <w:p w14:paraId="4FE60FA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перегрузить св-ва класса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</w:t>
      </w:r>
      <w:r w:rsidRPr="004522BE">
        <w:rPr>
          <w:rFonts w:ascii="Consolas" w:hAnsi="Consolas"/>
          <w:color w:val="212529"/>
          <w:sz w:val="24"/>
          <w:szCs w:val="24"/>
        </w:rPr>
        <w:t xml:space="preserve">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bool</w:t>
      </w:r>
      <w:r w:rsidRPr="004522BE">
        <w:rPr>
          <w:rFonts w:ascii="Consolas" w:hAnsi="Consolas"/>
          <w:color w:val="212529"/>
          <w:sz w:val="24"/>
          <w:szCs w:val="24"/>
        </w:rPr>
        <w:t xml:space="preserve">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IsForClassUsed</w:t>
      </w:r>
      <w:r w:rsidRPr="004522BE">
        <w:rPr>
          <w:rFonts w:ascii="Consolas" w:hAnsi="Consolas"/>
          <w:color w:val="212529"/>
          <w:sz w:val="24"/>
          <w:szCs w:val="24"/>
        </w:rPr>
        <w:t>{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get</w:t>
      </w:r>
      <w:r w:rsidRPr="004522BE">
        <w:rPr>
          <w:rFonts w:ascii="Consolas" w:hAnsi="Consolas"/>
          <w:color w:val="212529"/>
          <w:sz w:val="24"/>
          <w:szCs w:val="24"/>
        </w:rPr>
        <w:t xml:space="preserve">;} и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bool</w:t>
      </w:r>
      <w:r w:rsidRPr="004522BE">
        <w:rPr>
          <w:rFonts w:ascii="Consolas" w:hAnsi="Consolas"/>
          <w:color w:val="212529"/>
          <w:sz w:val="24"/>
          <w:szCs w:val="24"/>
        </w:rPr>
        <w:t xml:space="preserve">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IsForInterfaceUsed</w:t>
      </w:r>
      <w:r w:rsidRPr="004522BE">
        <w:rPr>
          <w:rFonts w:ascii="Consolas" w:hAnsi="Consolas"/>
          <w:color w:val="212529"/>
          <w:sz w:val="24"/>
          <w:szCs w:val="24"/>
        </w:rPr>
        <w:t>{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get</w:t>
      </w:r>
      <w:r w:rsidRPr="004522BE">
        <w:rPr>
          <w:rFonts w:ascii="Consolas" w:hAnsi="Consolas"/>
          <w:color w:val="212529"/>
          <w:sz w:val="24"/>
          <w:szCs w:val="24"/>
        </w:rPr>
        <w:t>;}</w:t>
      </w:r>
    </w:p>
    <w:p w14:paraId="47F26DB4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указать первым параметром для атрубута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AttributeUsage</w:t>
      </w:r>
      <w:r w:rsidRPr="004522BE">
        <w:rPr>
          <w:rFonts w:ascii="Consolas" w:hAnsi="Consolas"/>
          <w:color w:val="212529"/>
          <w:sz w:val="24"/>
          <w:szCs w:val="24"/>
        </w:rPr>
        <w:t xml:space="preserve"> значение</w:t>
      </w:r>
    </w:p>
    <w:p w14:paraId="3A67608B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new AttributeTargets[]{ AttributeTargets.Interface, AttributeTargets.Class }</w:t>
      </w:r>
    </w:p>
    <w:p w14:paraId="327E7602" w14:textId="783AA35B" w:rsidR="00F50557" w:rsidRPr="004522BE" w:rsidRDefault="00F50557" w:rsidP="00B869AA">
      <w:pPr>
        <w:ind w:left="709"/>
        <w:jc w:val="both"/>
        <w:outlineLvl w:val="1"/>
        <w:rPr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A164AC" w:rsidRPr="004522BE">
        <w:rPr>
          <w:bCs/>
          <w:color w:val="0070C0"/>
          <w:lang w:val="en-US"/>
        </w:rPr>
        <w:t xml:space="preserve"> </w:t>
      </w:r>
      <w:r w:rsidR="00B869AA" w:rsidRPr="004522BE">
        <w:rPr>
          <w:bCs/>
          <w:color w:val="0070C0"/>
        </w:rPr>
        <w:t>указать</w:t>
      </w:r>
      <w:r w:rsidR="00B869AA" w:rsidRPr="004522BE">
        <w:rPr>
          <w:bCs/>
          <w:color w:val="0070C0"/>
          <w:lang w:val="en-US"/>
        </w:rPr>
        <w:t xml:space="preserve"> 1</w:t>
      </w:r>
      <w:r w:rsidR="00B869AA" w:rsidRPr="004522BE">
        <w:rPr>
          <w:bCs/>
          <w:color w:val="0070C0"/>
        </w:rPr>
        <w:t>м</w:t>
      </w:r>
      <w:r w:rsidR="00B869AA" w:rsidRPr="004522BE">
        <w:rPr>
          <w:bCs/>
          <w:color w:val="0070C0"/>
          <w:lang w:val="en-US"/>
        </w:rPr>
        <w:t xml:space="preserve"> </w:t>
      </w:r>
      <w:r w:rsidR="00B869AA" w:rsidRPr="004522BE">
        <w:rPr>
          <w:bCs/>
          <w:color w:val="0070C0"/>
        </w:rPr>
        <w:t>параметром</w:t>
      </w:r>
      <w:r w:rsidR="00B869AA" w:rsidRPr="004522BE">
        <w:rPr>
          <w:bCs/>
          <w:color w:val="0070C0"/>
          <w:lang w:val="en-US"/>
        </w:rPr>
        <w:t xml:space="preserve"> </w:t>
      </w:r>
      <w:r w:rsidR="00B869AA" w:rsidRPr="004522BE">
        <w:rPr>
          <w:bCs/>
          <w:color w:val="0070C0"/>
        </w:rPr>
        <w:t>для</w:t>
      </w:r>
      <w:r w:rsidR="00B869AA" w:rsidRPr="004522BE">
        <w:rPr>
          <w:bCs/>
          <w:color w:val="0070C0"/>
          <w:lang w:val="en-US"/>
        </w:rPr>
        <w:t xml:space="preserve"> </w:t>
      </w:r>
      <w:r w:rsidR="00B869AA" w:rsidRPr="004522BE">
        <w:rPr>
          <w:bCs/>
          <w:color w:val="0070C0"/>
        </w:rPr>
        <w:t>атрубута</w:t>
      </w:r>
      <w:r w:rsidR="00B869AA" w:rsidRPr="004522BE">
        <w:rPr>
          <w:bCs/>
          <w:color w:val="0070C0"/>
          <w:lang w:val="en-US"/>
        </w:rPr>
        <w:t xml:space="preserve"> AttributeUsage </w:t>
      </w:r>
      <w:r w:rsidR="00B869AA" w:rsidRPr="004522BE">
        <w:rPr>
          <w:bCs/>
          <w:color w:val="0070C0"/>
        </w:rPr>
        <w:t>значение</w:t>
      </w:r>
      <w:r w:rsidR="00B869AA" w:rsidRPr="004522BE">
        <w:rPr>
          <w:bCs/>
          <w:color w:val="0070C0"/>
          <w:lang w:val="en-US"/>
        </w:rPr>
        <w:t xml:space="preserve"> AttributeTargets.Interface | AttributeTargets.Class</w:t>
      </w:r>
    </w:p>
    <w:p w14:paraId="019E244E" w14:textId="685FE253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Как правильно написать свойство, что возвращает маршаллируемый тип</w:t>
      </w:r>
    </w:p>
    <w:p w14:paraId="2AE36648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</w:rPr>
        <w:t>вариант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4</w:t>
      </w:r>
    </w:p>
    <w:p w14:paraId="70D7967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decimal _money;   </w:t>
      </w:r>
    </w:p>
    <w:p w14:paraId="19B57046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60A0FF79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[MarshalAs(UnmanagedType.Currency)]</w:t>
      </w:r>
    </w:p>
    <w:p w14:paraId="1B75C13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public decimal Money </w:t>
      </w:r>
    </w:p>
    <w:p w14:paraId="0F812E6D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69DEB2D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get { return this._money; }</w:t>
      </w:r>
    </w:p>
    <w:p w14:paraId="1F8082A8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20212D9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</w:rPr>
        <w:t>вариант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3</w:t>
      </w:r>
    </w:p>
    <w:p w14:paraId="33DFBDE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decimal _money;   </w:t>
      </w:r>
    </w:p>
    <w:p w14:paraId="2985D11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0DB233D9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public decimal Money </w:t>
      </w:r>
    </w:p>
    <w:p w14:paraId="087BC7E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0FB19C80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[returns: MarshalAs(UnmanagedType.Currency)]</w:t>
      </w:r>
    </w:p>
    <w:p w14:paraId="2BCDA654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get { return this._money; }</w:t>
      </w:r>
    </w:p>
    <w:p w14:paraId="0B72B77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4AF506A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</w:rPr>
        <w:t>вариант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5</w:t>
      </w:r>
    </w:p>
    <w:p w14:paraId="350C2362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decimal _money;</w:t>
      </w:r>
    </w:p>
    <w:p w14:paraId="2DB638B9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42AAEE0B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[return MarshalAs(UnmanagedType.Currency)]</w:t>
      </w:r>
    </w:p>
    <w:p w14:paraId="327AF7D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public decimal Money </w:t>
      </w:r>
    </w:p>
    <w:p w14:paraId="328380E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79F5BAF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get { return this._money; }</w:t>
      </w:r>
    </w:p>
    <w:p w14:paraId="6311AE4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3856D373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</w:rPr>
        <w:t>вариант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2</w:t>
      </w:r>
    </w:p>
    <w:p w14:paraId="75FAA27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decimal _money;</w:t>
      </w:r>
    </w:p>
    <w:p w14:paraId="2B379835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0ED6EF2A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public decimal Money </w:t>
      </w:r>
    </w:p>
    <w:p w14:paraId="66A1E3CA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6BACABCD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[return: MarshalAs(UnmanagedType.Currency)]</w:t>
      </w:r>
    </w:p>
    <w:p w14:paraId="5A47B522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get { return this._money; }</w:t>
      </w:r>
    </w:p>
    <w:p w14:paraId="0BFCB54B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78C3ACD9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</w:rPr>
        <w:t>вариант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1</w:t>
      </w:r>
    </w:p>
    <w:p w14:paraId="05CB004A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decimal _money;   </w:t>
      </w:r>
    </w:p>
    <w:p w14:paraId="57D6C94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65F5BEE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public decimal Money </w:t>
      </w:r>
    </w:p>
    <w:p w14:paraId="1FA990A4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471EAC8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[return MarshalAs(UnmanagedType.Currency)]</w:t>
      </w:r>
    </w:p>
    <w:p w14:paraId="7ECEC0A3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get { return this._money; }</w:t>
      </w:r>
    </w:p>
    <w:p w14:paraId="5CC1337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7AE10910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</w:rPr>
        <w:t>вариант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6</w:t>
      </w:r>
    </w:p>
    <w:p w14:paraId="2625B608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decimal _money;</w:t>
      </w:r>
    </w:p>
    <w:p w14:paraId="0FC51744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171A54B0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[returns MarshalAs(UnmanagedType.Currency)]</w:t>
      </w:r>
    </w:p>
    <w:p w14:paraId="682F9444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public decimal Money </w:t>
      </w:r>
    </w:p>
    <w:p w14:paraId="0457D49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388451B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get { return this._money; }</w:t>
      </w:r>
    </w:p>
    <w:p w14:paraId="473ED82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6B022DDE" w14:textId="77777777" w:rsidR="00354ED3" w:rsidRPr="004522BE" w:rsidRDefault="00354ED3" w:rsidP="00A4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</w:p>
    <w:p w14:paraId="4DA69635" w14:textId="6A215291" w:rsidR="00F50557" w:rsidRPr="004522BE" w:rsidRDefault="00F50557" w:rsidP="00C81D39">
      <w:pPr>
        <w:ind w:left="1560" w:hanging="851"/>
        <w:outlineLvl w:val="1"/>
        <w:rPr>
          <w:lang w:val="en-US"/>
        </w:rPr>
      </w:pPr>
      <w:r w:rsidRPr="004522BE">
        <w:rPr>
          <w:b/>
          <w:bCs/>
          <w:color w:val="0070C0"/>
        </w:rPr>
        <w:lastRenderedPageBreak/>
        <w:t>Ответ</w:t>
      </w:r>
      <w:r w:rsidRPr="004522BE">
        <w:rPr>
          <w:b/>
          <w:bCs/>
          <w:color w:val="0070C0"/>
          <w:lang w:val="en-US"/>
        </w:rPr>
        <w:t>:</w:t>
      </w:r>
      <w:r w:rsidR="00A164AC" w:rsidRPr="004522BE">
        <w:rPr>
          <w:bCs/>
          <w:color w:val="0070C0"/>
          <w:lang w:val="en-US"/>
        </w:rPr>
        <w:t xml:space="preserve"> </w:t>
      </w:r>
      <w:r w:rsidR="00C81D39" w:rsidRPr="004522BE">
        <w:rPr>
          <w:bCs/>
          <w:color w:val="0070C0"/>
        </w:rPr>
        <w:t>вариант</w:t>
      </w:r>
      <w:r w:rsidR="00C81D39" w:rsidRPr="004522BE">
        <w:rPr>
          <w:bCs/>
          <w:color w:val="0070C0"/>
          <w:lang w:val="en-US"/>
        </w:rPr>
        <w:t xml:space="preserve"> 2</w:t>
      </w:r>
      <w:r w:rsidR="00C81D39" w:rsidRPr="004522BE">
        <w:rPr>
          <w:bCs/>
          <w:color w:val="0070C0"/>
          <w:lang w:val="en-US"/>
        </w:rPr>
        <w:br/>
        <w:t>decimal _money;</w:t>
      </w:r>
      <w:r w:rsidR="00C81D39" w:rsidRPr="004522BE">
        <w:rPr>
          <w:bCs/>
          <w:color w:val="0070C0"/>
          <w:lang w:val="en-US"/>
        </w:rPr>
        <w:br/>
      </w:r>
      <w:r w:rsidR="00C81D39" w:rsidRPr="004522BE">
        <w:rPr>
          <w:bCs/>
          <w:color w:val="0070C0"/>
          <w:lang w:val="en-US"/>
        </w:rPr>
        <w:br/>
        <w:t>public decimal Money</w:t>
      </w:r>
      <w:r w:rsidR="00C81D39" w:rsidRPr="004522BE">
        <w:rPr>
          <w:bCs/>
          <w:color w:val="0070C0"/>
          <w:lang w:val="en-US"/>
        </w:rPr>
        <w:br/>
        <w:t>{</w:t>
      </w:r>
      <w:r w:rsidR="00C81D39" w:rsidRPr="004522BE">
        <w:rPr>
          <w:bCs/>
          <w:color w:val="0070C0"/>
          <w:lang w:val="en-US"/>
        </w:rPr>
        <w:br/>
        <w:t xml:space="preserve">   [return: MarshalAs(UnmanagedType.Currency)]</w:t>
      </w:r>
      <w:r w:rsidR="00C81D39" w:rsidRPr="004522BE">
        <w:rPr>
          <w:bCs/>
          <w:color w:val="0070C0"/>
          <w:lang w:val="en-US"/>
        </w:rPr>
        <w:br/>
        <w:t xml:space="preserve">   get { return this._money; }</w:t>
      </w:r>
      <w:r w:rsidR="00C81D39" w:rsidRPr="004522BE">
        <w:rPr>
          <w:bCs/>
          <w:color w:val="0070C0"/>
          <w:lang w:val="en-US"/>
        </w:rPr>
        <w:br/>
        <w:t>}</w:t>
      </w:r>
    </w:p>
    <w:p w14:paraId="58B8B70E" w14:textId="417A79A6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верные названия атрибутов, что входят в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BCL</w:t>
      </w:r>
    </w:p>
    <w:p w14:paraId="41538A19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Combine, CombineAttribute</w:t>
      </w:r>
    </w:p>
    <w:p w14:paraId="3CE5BE25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DescriptionAttribute, DllImport</w:t>
      </w:r>
    </w:p>
    <w:p w14:paraId="54BC5BD8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AttributeAttribute, DllImportAttribute</w:t>
      </w:r>
    </w:p>
    <w:p w14:paraId="591C5578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Attribute, Description</w:t>
      </w:r>
    </w:p>
    <w:p w14:paraId="2F07BAE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Combine, MemoryAttribute</w:t>
      </w:r>
    </w:p>
    <w:p w14:paraId="569B0A3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DrawAttribute, Memory</w:t>
      </w:r>
    </w:p>
    <w:p w14:paraId="764D1610" w14:textId="7EF5E975" w:rsidR="00F50557" w:rsidRPr="004522BE" w:rsidRDefault="00F50557" w:rsidP="004223D7">
      <w:pPr>
        <w:ind w:left="1701" w:hanging="992"/>
        <w:outlineLvl w:val="1"/>
        <w:rPr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A164AC" w:rsidRPr="004522BE">
        <w:rPr>
          <w:bCs/>
          <w:color w:val="0070C0"/>
          <w:lang w:val="en-US"/>
        </w:rPr>
        <w:t xml:space="preserve"> </w:t>
      </w:r>
      <w:r w:rsidR="004223D7" w:rsidRPr="004522BE">
        <w:rPr>
          <w:bCs/>
          <w:color w:val="0070C0"/>
          <w:lang w:val="en-US"/>
        </w:rPr>
        <w:t xml:space="preserve">DescriptionAttribute, DllImport </w:t>
      </w:r>
      <w:r w:rsidR="004223D7" w:rsidRPr="004522BE">
        <w:rPr>
          <w:bCs/>
          <w:color w:val="0070C0"/>
          <w:lang w:val="en-US"/>
        </w:rPr>
        <w:br/>
      </w:r>
      <w:r w:rsidR="004223D7" w:rsidRPr="004522BE">
        <w:rPr>
          <w:color w:val="0070C0"/>
          <w:lang w:val="en-US"/>
        </w:rPr>
        <w:t>Attribute, Description</w:t>
      </w:r>
    </w:p>
    <w:p w14:paraId="0C8EBE64" w14:textId="1299AA94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1</w:t>
      </w:r>
      <w:r w:rsidR="007F4815"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5</w:t>
      </w:r>
      <w:r w:rsidRPr="004522BE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Какие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классы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BCL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для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сериализации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вы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знаете</w:t>
      </w:r>
    </w:p>
    <w:p w14:paraId="5B2ABFB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BinaryFormatter</w:t>
      </w:r>
    </w:p>
    <w:p w14:paraId="1208E07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XmlFormatter</w:t>
      </w:r>
    </w:p>
    <w:p w14:paraId="7996FB2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ObjectSerializer</w:t>
      </w:r>
    </w:p>
    <w:p w14:paraId="302F1364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XmlSerializer</w:t>
      </w:r>
    </w:p>
    <w:p w14:paraId="1907AA96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ObjectFormatter</w:t>
      </w:r>
    </w:p>
    <w:p w14:paraId="56280C5D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SoapFormatter</w:t>
      </w:r>
    </w:p>
    <w:p w14:paraId="19C3056E" w14:textId="327A5108" w:rsidR="00F50557" w:rsidRPr="004522BE" w:rsidRDefault="00F50557" w:rsidP="004223D7">
      <w:pPr>
        <w:ind w:left="1701" w:hanging="992"/>
        <w:outlineLvl w:val="1"/>
        <w:rPr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A164AC" w:rsidRPr="004522BE">
        <w:rPr>
          <w:bCs/>
          <w:color w:val="0070C0"/>
          <w:lang w:val="en-US"/>
        </w:rPr>
        <w:t xml:space="preserve"> </w:t>
      </w:r>
      <w:r w:rsidR="004223D7" w:rsidRPr="004522BE">
        <w:rPr>
          <w:bCs/>
          <w:color w:val="0070C0"/>
          <w:lang w:val="en-US"/>
        </w:rPr>
        <w:t xml:space="preserve">BinaryFormatter </w:t>
      </w:r>
      <w:r w:rsidR="004223D7" w:rsidRPr="004522BE">
        <w:rPr>
          <w:bCs/>
          <w:color w:val="0070C0"/>
          <w:lang w:val="en-US"/>
        </w:rPr>
        <w:br/>
      </w:r>
      <w:r w:rsidR="004223D7" w:rsidRPr="004522BE">
        <w:rPr>
          <w:color w:val="0070C0"/>
          <w:lang w:val="en-US"/>
        </w:rPr>
        <w:t xml:space="preserve">XmlSerializer </w:t>
      </w:r>
      <w:r w:rsidR="004223D7" w:rsidRPr="004522BE">
        <w:rPr>
          <w:color w:val="0070C0"/>
          <w:lang w:val="en-US"/>
        </w:rPr>
        <w:br/>
        <w:t>SoapFormatter</w:t>
      </w:r>
    </w:p>
    <w:p w14:paraId="49DCC956" w14:textId="2C319801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1</w:t>
      </w:r>
      <w:r w:rsidR="007F4815"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6</w:t>
      </w:r>
      <w:r w:rsidRPr="004522BE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Для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чего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используется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поле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ThrowOnUnmappableChar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атрибута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DllImport</w:t>
      </w:r>
    </w:p>
    <w:p w14:paraId="3624CF1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включает или отключает поведение наилучшего сопоставления при преобразовании знаков Юникода в знаки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ANSI</w:t>
      </w:r>
    </w:p>
    <w:p w14:paraId="3D2A9AC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включает и отключает возникновение исключений для неотображаемых символов Юникода, преобразующихся в знаки вопроса ("?")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ANSI</w:t>
      </w:r>
    </w:p>
    <w:p w14:paraId="2681695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включает или отключает проверку, на эквивалентность значения параметра, предаваемого неуправляемой функции, значению, что находится в функциии вызывает исключение, емли значения не эквивалентны</w:t>
      </w:r>
    </w:p>
    <w:p w14:paraId="4DB2F14B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показывает, вызывает ли вызываемый объект функцию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SetLastError</w:t>
      </w:r>
      <w:r w:rsidRPr="004522BE">
        <w:rPr>
          <w:rFonts w:ascii="Consolas" w:hAnsi="Consolas"/>
          <w:color w:val="212529"/>
          <w:sz w:val="24"/>
          <w:szCs w:val="24"/>
        </w:rPr>
        <w:t xml:space="preserve"> интерфейса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Win</w:t>
      </w:r>
      <w:r w:rsidRPr="004522BE">
        <w:rPr>
          <w:rFonts w:ascii="Consolas" w:hAnsi="Consolas"/>
          <w:color w:val="212529"/>
          <w:sz w:val="24"/>
          <w:szCs w:val="24"/>
        </w:rPr>
        <w:t xml:space="preserve">32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API</w:t>
      </w:r>
      <w:r w:rsidRPr="004522BE">
        <w:rPr>
          <w:rFonts w:ascii="Consolas" w:hAnsi="Consolas"/>
          <w:color w:val="212529"/>
          <w:sz w:val="24"/>
          <w:szCs w:val="24"/>
        </w:rPr>
        <w:t xml:space="preserve"> перед возвращением из метода, использующего атрибуты</w:t>
      </w:r>
    </w:p>
    <w:p w14:paraId="64DF970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включает и отключает вызов исключения, если динамическую библиотеку с неуправляемым кодом с указанным именем не удалось найти</w:t>
      </w:r>
    </w:p>
    <w:p w14:paraId="70B2882A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включает или отключает возникновение исключений, если строку нельзя преобразовать в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int</w:t>
      </w:r>
    </w:p>
    <w:p w14:paraId="74A8C7F2" w14:textId="59C7FBDE" w:rsidR="00F50557" w:rsidRPr="004522BE" w:rsidRDefault="00F50557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4223D7" w:rsidRPr="004522BE">
        <w:rPr>
          <w:bCs/>
          <w:color w:val="0070C0"/>
        </w:rPr>
        <w:t xml:space="preserve">включает или отключает поведение наилучшего сопоставления при преобразовании знаков Юникода в знаки </w:t>
      </w:r>
      <w:r w:rsidR="004223D7" w:rsidRPr="004522BE">
        <w:rPr>
          <w:bCs/>
          <w:color w:val="0070C0"/>
          <w:lang w:val="en-US"/>
        </w:rPr>
        <w:t>ANSI</w:t>
      </w:r>
    </w:p>
    <w:p w14:paraId="71074A0C" w14:textId="05A12699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3FB0A8B8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Метаданные хранят данные, которые программа может взять из ресурсов</w:t>
      </w:r>
    </w:p>
    <w:p w14:paraId="77456625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Метаданные сдержатся в сборке .NET, если программист определил атрибуты для классов</w:t>
      </w:r>
    </w:p>
    <w:p w14:paraId="3C6C8856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К типу можно определить только один атрибут</w:t>
      </w:r>
    </w:p>
    <w:p w14:paraId="2AB71E7D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задания необходимых дополнительных сведений о типах можно добавить атрибуты</w:t>
      </w:r>
    </w:p>
    <w:p w14:paraId="4E1973A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Атрибуты могут принимать аргументы точно так же, как методы и свойства</w:t>
      </w:r>
    </w:p>
    <w:p w14:paraId="4177C4FC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Атрибуты добавляют в программу метаданные</w:t>
      </w:r>
    </w:p>
    <w:p w14:paraId="4EE79BFE" w14:textId="4B45ACFF" w:rsidR="00F50557" w:rsidRPr="004522BE" w:rsidRDefault="00F50557" w:rsidP="00BF5957">
      <w:pPr>
        <w:ind w:left="1701" w:hanging="992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BF5957" w:rsidRPr="004522BE">
        <w:rPr>
          <w:bCs/>
          <w:color w:val="0070C0"/>
        </w:rPr>
        <w:t xml:space="preserve">Метаданные хранят данные, которые программа может взять из ресурсов </w:t>
      </w:r>
      <w:r w:rsidR="00BF5957" w:rsidRPr="004522BE">
        <w:rPr>
          <w:bCs/>
          <w:color w:val="0070C0"/>
        </w:rPr>
        <w:br/>
      </w:r>
      <w:r w:rsidR="00BF5957" w:rsidRPr="004522BE">
        <w:rPr>
          <w:color w:val="0070C0"/>
        </w:rPr>
        <w:t>Метаданные сдержатся в сборке .</w:t>
      </w:r>
      <w:r w:rsidR="00BF5957" w:rsidRPr="004522BE">
        <w:rPr>
          <w:color w:val="0070C0"/>
          <w:lang w:val="en-US"/>
        </w:rPr>
        <w:t>NET</w:t>
      </w:r>
      <w:r w:rsidR="00BF5957" w:rsidRPr="004522BE">
        <w:rPr>
          <w:color w:val="0070C0"/>
        </w:rPr>
        <w:t xml:space="preserve">, если программист определил атрибуты для классов </w:t>
      </w:r>
      <w:r w:rsidR="00BF5957" w:rsidRPr="004522BE">
        <w:rPr>
          <w:color w:val="0070C0"/>
        </w:rPr>
        <w:br/>
        <w:t xml:space="preserve">Для задания необходимых дополнительных сведений о типах можно добавить атрибуты </w:t>
      </w:r>
      <w:r w:rsidR="00BF5957" w:rsidRPr="004522BE">
        <w:rPr>
          <w:color w:val="0070C0"/>
        </w:rPr>
        <w:br/>
        <w:t xml:space="preserve">Атрибуты могут принимать аргументы точно так же, как методы и свойства </w:t>
      </w:r>
      <w:r w:rsidR="00BF5957" w:rsidRPr="004522BE">
        <w:rPr>
          <w:color w:val="0070C0"/>
        </w:rPr>
        <w:br/>
        <w:t>Атрибуты добавляют в программу метаданные</w:t>
      </w:r>
    </w:p>
    <w:p w14:paraId="62789E8B" w14:textId="125272F5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>Какой вариант указанной функции будет вызван</w:t>
      </w:r>
    </w:p>
    <w:p w14:paraId="4867344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A4C81D2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[DllImport("user32.dll", CharSet=CharSet.Auto)]</w:t>
      </w:r>
    </w:p>
    <w:p w14:paraId="241D37D2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public static extern int MessageBox(int hWnd, String text, </w:t>
      </w:r>
    </w:p>
    <w:p w14:paraId="0FF347A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String</w:t>
      </w:r>
      <w:r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caption</w:t>
      </w:r>
      <w:r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, </w:t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uint</w:t>
      </w:r>
      <w:r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type</w:t>
      </w:r>
      <w:r w:rsidRPr="004522BE"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0310E61B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эта функция не зависит от кодировки</w:t>
      </w:r>
    </w:p>
    <w:p w14:paraId="3A5846C4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кодировке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windows</w:t>
      </w:r>
      <w:r w:rsidRPr="004522BE">
        <w:rPr>
          <w:rFonts w:ascii="Consolas" w:hAnsi="Consolas"/>
          <w:color w:val="212529"/>
          <w:sz w:val="24"/>
          <w:szCs w:val="24"/>
        </w:rPr>
        <w:t>-1251</w:t>
      </w:r>
    </w:p>
    <w:p w14:paraId="679FA671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зависит от кодировки в сборке</w:t>
      </w:r>
    </w:p>
    <w:p w14:paraId="72C13AB4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кодировке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Unicode</w:t>
      </w:r>
    </w:p>
    <w:p w14:paraId="79F5FCA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кодировке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ANSI</w:t>
      </w:r>
    </w:p>
    <w:p w14:paraId="6CEB91A0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windows</w:t>
      </w:r>
      <w:r w:rsidRPr="004522BE">
        <w:rPr>
          <w:rFonts w:ascii="Consolas" w:hAnsi="Consolas"/>
          <w:color w:val="212529"/>
          <w:sz w:val="24"/>
          <w:szCs w:val="24"/>
        </w:rPr>
        <w:t>-1252</w:t>
      </w:r>
    </w:p>
    <w:p w14:paraId="7BE75944" w14:textId="509E5659" w:rsidR="00F50557" w:rsidRPr="004522BE" w:rsidRDefault="00F50557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F17F3B" w:rsidRPr="004522BE">
        <w:rPr>
          <w:bCs/>
          <w:color w:val="0070C0"/>
        </w:rPr>
        <w:t xml:space="preserve">в кодировке </w:t>
      </w:r>
      <w:r w:rsidR="00F17F3B" w:rsidRPr="004522BE">
        <w:rPr>
          <w:bCs/>
          <w:color w:val="0070C0"/>
          <w:lang w:val="en-US"/>
        </w:rPr>
        <w:t>ANSI</w:t>
      </w:r>
    </w:p>
    <w:p w14:paraId="094C18A6" w14:textId="0010DD66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поле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EntryPoint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атрибута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DllImport</w:t>
      </w:r>
    </w:p>
    <w:p w14:paraId="475A4A6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указания имени динамической библиотеки</w:t>
      </w:r>
    </w:p>
    <w:p w14:paraId="6DE64BA7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указания местонахождения функции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main</w:t>
      </w:r>
    </w:p>
    <w:p w14:paraId="36F142E0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задания функции в динамической библиотеке</w:t>
      </w:r>
    </w:p>
    <w:p w14:paraId="609F52E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задания имени или порядкового номера точки входа динамической библиотеки</w:t>
      </w:r>
    </w:p>
    <w:p w14:paraId="5B3D6035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указания местонахождения функции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WinMain</w:t>
      </w:r>
      <w:r w:rsidRPr="004522BE">
        <w:rPr>
          <w:rFonts w:ascii="Consolas" w:hAnsi="Consolas"/>
          <w:color w:val="212529"/>
          <w:sz w:val="24"/>
          <w:szCs w:val="24"/>
        </w:rPr>
        <w:t xml:space="preserve"> в сборке</w:t>
      </w:r>
    </w:p>
    <w:p w14:paraId="5CA0B2BC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переименования функций</w:t>
      </w:r>
    </w:p>
    <w:p w14:paraId="25AA9530" w14:textId="7C8EB4B5" w:rsidR="00F50557" w:rsidRPr="004522BE" w:rsidRDefault="00F50557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D2211A" w:rsidRPr="004522BE">
        <w:rPr>
          <w:bCs/>
          <w:color w:val="0070C0"/>
        </w:rPr>
        <w:t>для задания имени или порядкового номера точки входа динамической библиотеки</w:t>
      </w:r>
    </w:p>
    <w:p w14:paraId="18A2B03C" w14:textId="220A54F8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>Для чего необходимы атрибуты</w:t>
      </w:r>
    </w:p>
    <w:p w14:paraId="344F9E6D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связывания метаданных или декларативной информации с кодом (сборками, типами, методами, свойствами и т.д.)</w:t>
      </w:r>
    </w:p>
    <w:p w14:paraId="6D7D9103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создания отдельной сборки, например динамической библиотеки</w:t>
      </w:r>
    </w:p>
    <w:p w14:paraId="053122F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связывания типов в сборке</w:t>
      </w:r>
    </w:p>
    <w:p w14:paraId="49182A56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lastRenderedPageBreak/>
        <w:t>для описания метаданных в программе</w:t>
      </w:r>
    </w:p>
    <w:p w14:paraId="3F1D0AB2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создания типов, которые будут работать на различных операционных системах</w:t>
      </w:r>
    </w:p>
    <w:p w14:paraId="58302641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получения информации о метаданных</w:t>
      </w:r>
    </w:p>
    <w:p w14:paraId="2B9C5FC8" w14:textId="09403C49" w:rsidR="00F50557" w:rsidRPr="004522BE" w:rsidRDefault="00F50557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D2211A" w:rsidRPr="004522BE">
        <w:rPr>
          <w:bCs/>
          <w:color w:val="0070C0"/>
        </w:rPr>
        <w:t>для связывания метаданных или декларативной информации с кодом (сборками, типами, методами, свойствами и т.д.)</w:t>
      </w:r>
    </w:p>
    <w:p w14:paraId="3762A377" w14:textId="016A6971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В какой тип по-умолчанию преобразуются строки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# для методов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COM</w:t>
      </w:r>
    </w:p>
    <w:p w14:paraId="5E25CB3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BStr</w:t>
      </w:r>
    </w:p>
    <w:p w14:paraId="6AF30082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LPWStr</w:t>
      </w:r>
    </w:p>
    <w:p w14:paraId="07676627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LPStr</w:t>
      </w:r>
    </w:p>
    <w:p w14:paraId="24C6A170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ни один из названных</w:t>
      </w:r>
    </w:p>
    <w:p w14:paraId="732C1329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LPTStr</w:t>
      </w:r>
    </w:p>
    <w:p w14:paraId="7CE8050D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AnsiBStr</w:t>
      </w:r>
    </w:p>
    <w:p w14:paraId="54C3E063" w14:textId="5D6ADD02" w:rsidR="00F50557" w:rsidRPr="004522BE" w:rsidRDefault="00F50557" w:rsidP="00A44FD7">
      <w:pPr>
        <w:ind w:left="709"/>
        <w:jc w:val="both"/>
        <w:outlineLvl w:val="1"/>
        <w:rPr>
          <w:rFonts w:cs="Times New Roman"/>
          <w:szCs w:val="28"/>
        </w:rPr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D2211A" w:rsidRPr="004522BE">
        <w:rPr>
          <w:bCs/>
          <w:color w:val="0070C0"/>
          <w:lang w:val="en-US"/>
        </w:rPr>
        <w:t>LPWStr</w:t>
      </w:r>
    </w:p>
    <w:p w14:paraId="5627C95F" w14:textId="6A5BCFC4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какого типа (типов) данных нельзя использовать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StringBuilder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как тип поля, если его объект (этого типа) передается в неуправляемую функцию</w:t>
      </w:r>
    </w:p>
    <w:p w14:paraId="4F653008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шаблонные типы, где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4522BE">
        <w:rPr>
          <w:rFonts w:ascii="Consolas" w:hAnsi="Consolas"/>
          <w:color w:val="212529"/>
          <w:sz w:val="24"/>
          <w:szCs w:val="24"/>
        </w:rPr>
        <w:t xml:space="preserve"> выступает типом поля класс</w:t>
      </w:r>
    </w:p>
    <w:p w14:paraId="77F079AC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struct</w:t>
      </w:r>
    </w:p>
    <w:p w14:paraId="5F78A25C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не один из вышеперечиленных</w:t>
      </w:r>
    </w:p>
    <w:p w14:paraId="31F98C66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class</w:t>
      </w:r>
    </w:p>
    <w:p w14:paraId="4D8BEAE3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шаблонные типы, где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4522BE">
        <w:rPr>
          <w:rFonts w:ascii="Consolas" w:hAnsi="Consolas"/>
          <w:color w:val="212529"/>
          <w:sz w:val="24"/>
          <w:szCs w:val="24"/>
        </w:rPr>
        <w:t xml:space="preserve"> выступает параметром типа</w:t>
      </w:r>
    </w:p>
    <w:p w14:paraId="0BBEEB66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interface</w:t>
      </w:r>
    </w:p>
    <w:p w14:paraId="00F63DB7" w14:textId="6A2EF63F" w:rsidR="00F50557" w:rsidRPr="004522BE" w:rsidRDefault="00F50557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851EE" w:rsidRPr="004522BE">
        <w:rPr>
          <w:bCs/>
          <w:color w:val="0070C0"/>
        </w:rPr>
        <w:t xml:space="preserve"> </w:t>
      </w:r>
      <w:r w:rsidR="004913E8" w:rsidRPr="004522BE">
        <w:rPr>
          <w:bCs/>
          <w:color w:val="0070C0"/>
        </w:rPr>
        <w:t xml:space="preserve">шаблонные типы, где </w:t>
      </w:r>
      <w:r w:rsidR="004913E8" w:rsidRPr="004522BE">
        <w:rPr>
          <w:bCs/>
          <w:color w:val="0070C0"/>
          <w:lang w:val="en-US"/>
        </w:rPr>
        <w:t>StringBuilder</w:t>
      </w:r>
      <w:r w:rsidR="004913E8" w:rsidRPr="004522BE">
        <w:rPr>
          <w:bCs/>
          <w:color w:val="0070C0"/>
        </w:rPr>
        <w:t xml:space="preserve"> выступает типом поля класс</w:t>
      </w:r>
    </w:p>
    <w:p w14:paraId="49D4417D" w14:textId="5F3E897D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контекстно зависимое ключевое слово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param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(не путать с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params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>)</w:t>
      </w:r>
    </w:p>
    <w:p w14:paraId="6EE12D27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нет такого слова в C#</w:t>
      </w:r>
    </w:p>
    <w:p w14:paraId="4F8E1BB7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передачи одного параметра, как маршаллируемого типа, а не нескольких, в отличие от 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params</w:t>
      </w:r>
    </w:p>
    <w:p w14:paraId="19CA20B6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указания, что тип является маршаллируемым</w:t>
      </w:r>
    </w:p>
    <w:p w14:paraId="7A55A8CD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получения длины массива, если он передается из метода неуправляемого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API</w:t>
      </w:r>
    </w:p>
    <w:p w14:paraId="4339B3A3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указания, что тип является неуправляемым</w:t>
      </w:r>
    </w:p>
    <w:p w14:paraId="17AD551A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указания, что маршаллируемый тип используется как принимаемый параметр</w:t>
      </w:r>
    </w:p>
    <w:p w14:paraId="0CB34E97" w14:textId="18873B57" w:rsidR="008B4E1A" w:rsidRPr="004522BE" w:rsidRDefault="008B4E1A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851EE" w:rsidRPr="004522BE">
        <w:rPr>
          <w:bCs/>
          <w:color w:val="0070C0"/>
        </w:rPr>
        <w:t xml:space="preserve"> </w:t>
      </w:r>
      <w:r w:rsidR="004913E8" w:rsidRPr="004522BE">
        <w:rPr>
          <w:bCs/>
          <w:color w:val="0070C0"/>
        </w:rPr>
        <w:t>нет такого слова в C#</w:t>
      </w:r>
    </w:p>
    <w:p w14:paraId="0C75A16B" w14:textId="7D2D6C4E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атрибут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NonSerialized</w:t>
      </w:r>
    </w:p>
    <w:p w14:paraId="17BE2A84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запрета сериализации методов</w:t>
      </w:r>
    </w:p>
    <w:p w14:paraId="7571B69C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запрета сериализации классов</w:t>
      </w:r>
    </w:p>
    <w:p w14:paraId="26776267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получения информации, какое поле не былы сериадизовано</w:t>
      </w:r>
    </w:p>
    <w:p w14:paraId="4D06DA44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запрета сериализации структур</w:t>
      </w:r>
    </w:p>
    <w:p w14:paraId="1AF03C2C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получения информации, какой метод не был сериадизован</w:t>
      </w:r>
    </w:p>
    <w:p w14:paraId="0D4112D1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запрета сериализации полей</w:t>
      </w:r>
    </w:p>
    <w:p w14:paraId="46D985E7" w14:textId="4691F42F" w:rsidR="008B4E1A" w:rsidRPr="004522BE" w:rsidRDefault="008B4E1A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851EE" w:rsidRPr="004522BE">
        <w:rPr>
          <w:bCs/>
          <w:color w:val="0070C0"/>
        </w:rPr>
        <w:t xml:space="preserve"> </w:t>
      </w:r>
      <w:r w:rsidR="00F20F76" w:rsidRPr="004522BE">
        <w:rPr>
          <w:bCs/>
          <w:color w:val="0070C0"/>
        </w:rPr>
        <w:t>для запрета сериализации полей</w:t>
      </w:r>
    </w:p>
    <w:p w14:paraId="63524F1C" w14:textId="52A0DBC1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MarshalAsAttribute</w:t>
      </w:r>
    </w:p>
    <w:p w14:paraId="67B1DAE2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управления освобождением памятью</w:t>
      </w:r>
    </w:p>
    <w:p w14:paraId="2D26F7A7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преобразования типа из управляемого в неуправляемый</w:t>
      </w:r>
    </w:p>
    <w:p w14:paraId="4AF79C8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задает уникальный идентификатор для неуправляемого типа</w:t>
      </w:r>
    </w:p>
    <w:p w14:paraId="183DDA17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указания того, как выполняется маршалинг данных между управляемой и неуправляемой памятью</w:t>
      </w:r>
    </w:p>
    <w:p w14:paraId="17E46A6B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позволяет задать тип неуправляемого объекта</w:t>
      </w:r>
    </w:p>
    <w:p w14:paraId="30D337FB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позволяет задать тип управляемого объекта</w:t>
      </w:r>
    </w:p>
    <w:p w14:paraId="32EF228E" w14:textId="343479CF" w:rsidR="008B4E1A" w:rsidRPr="004522BE" w:rsidRDefault="008B4E1A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851EE" w:rsidRPr="004522BE">
        <w:rPr>
          <w:bCs/>
          <w:color w:val="0070C0"/>
        </w:rPr>
        <w:t xml:space="preserve"> </w:t>
      </w:r>
      <w:r w:rsidR="00F20F76" w:rsidRPr="004522BE">
        <w:rPr>
          <w:bCs/>
          <w:color w:val="0070C0"/>
        </w:rPr>
        <w:t>для указания того, как выполняется маршалинг данных между управляемой и неуправляемой памятью</w:t>
      </w:r>
    </w:p>
    <w:p w14:paraId="238713FE" w14:textId="001B58DA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атрибут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Obsolete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016ABF4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Атрибутом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Obsolete</w:t>
      </w:r>
      <w:r w:rsidRPr="004522BE">
        <w:rPr>
          <w:rFonts w:ascii="Consolas" w:hAnsi="Consolas"/>
          <w:color w:val="212529"/>
          <w:sz w:val="24"/>
          <w:szCs w:val="24"/>
        </w:rPr>
        <w:t xml:space="preserve"> помечается тип, имя которого встречается в других пространствах имен</w:t>
      </w:r>
    </w:p>
    <w:p w14:paraId="50CF575A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Атрибутом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Obsolete</w:t>
      </w:r>
      <w:r w:rsidRPr="004522BE">
        <w:rPr>
          <w:rFonts w:ascii="Consolas" w:hAnsi="Consolas"/>
          <w:color w:val="212529"/>
          <w:sz w:val="24"/>
          <w:szCs w:val="24"/>
        </w:rPr>
        <w:t xml:space="preserve"> помечается нерекомендуемая программа</w:t>
      </w:r>
    </w:p>
    <w:p w14:paraId="3D56FBE0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Атрибутом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Obsolete</w:t>
      </w:r>
      <w:r w:rsidRPr="004522BE">
        <w:rPr>
          <w:rFonts w:ascii="Consolas" w:hAnsi="Consolas"/>
          <w:color w:val="212529"/>
          <w:sz w:val="24"/>
          <w:szCs w:val="24"/>
        </w:rPr>
        <w:t xml:space="preserve"> помечается класс с которого начинает исполняться приложение</w:t>
      </w:r>
    </w:p>
    <w:p w14:paraId="4D099498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Атрибутом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Obsolete</w:t>
      </w:r>
      <w:r w:rsidRPr="004522BE">
        <w:rPr>
          <w:rFonts w:ascii="Consolas" w:hAnsi="Consolas"/>
          <w:color w:val="212529"/>
          <w:sz w:val="24"/>
          <w:szCs w:val="24"/>
        </w:rPr>
        <w:t xml:space="preserve"> помечается нерекомендуемая программа</w:t>
      </w:r>
    </w:p>
    <w:p w14:paraId="03966B5B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Атрибутом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Obsolete</w:t>
      </w:r>
      <w:r w:rsidRPr="004522BE">
        <w:rPr>
          <w:rFonts w:ascii="Consolas" w:hAnsi="Consolas"/>
          <w:color w:val="212529"/>
          <w:sz w:val="24"/>
          <w:szCs w:val="24"/>
        </w:rPr>
        <w:t xml:space="preserve"> помечается класс, который спроектирован с нарушением рекомендаций по разработке ПО</w:t>
      </w:r>
    </w:p>
    <w:p w14:paraId="3CA13742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Атрибутом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Obsolete</w:t>
      </w:r>
      <w:r w:rsidRPr="004522BE">
        <w:rPr>
          <w:rFonts w:ascii="Consolas" w:hAnsi="Consolas"/>
          <w:color w:val="212529"/>
          <w:sz w:val="24"/>
          <w:szCs w:val="24"/>
        </w:rPr>
        <w:t xml:space="preserve"> помечается нерекомендуемая динамическая библиотека</w:t>
      </w:r>
    </w:p>
    <w:p w14:paraId="70D77A30" w14:textId="12BFDEDA" w:rsidR="008B4E1A" w:rsidRPr="004522BE" w:rsidRDefault="008B4E1A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851EE" w:rsidRPr="004522BE">
        <w:rPr>
          <w:bCs/>
          <w:color w:val="0070C0"/>
        </w:rPr>
        <w:t xml:space="preserve"> </w:t>
      </w:r>
      <w:r w:rsidR="00F20F76" w:rsidRPr="004522BE">
        <w:rPr>
          <w:bCs/>
          <w:color w:val="0070C0"/>
        </w:rPr>
        <w:t xml:space="preserve">Атрибутом </w:t>
      </w:r>
      <w:r w:rsidR="00F20F76" w:rsidRPr="004522BE">
        <w:rPr>
          <w:bCs/>
          <w:color w:val="0070C0"/>
          <w:lang w:val="en-US"/>
        </w:rPr>
        <w:t>Obsolete</w:t>
      </w:r>
      <w:r w:rsidR="00F20F76" w:rsidRPr="004522BE">
        <w:rPr>
          <w:bCs/>
          <w:color w:val="0070C0"/>
        </w:rPr>
        <w:t xml:space="preserve"> помечается нерекомендуемая программа</w:t>
      </w:r>
      <w:bookmarkStart w:id="3" w:name="_Hlk148385982"/>
      <w:r w:rsidR="00F20F76" w:rsidRPr="004522BE">
        <w:rPr>
          <w:rStyle w:val="a9"/>
          <w:bCs/>
          <w:color w:val="0070C0"/>
        </w:rPr>
        <w:footnoteReference w:id="2"/>
      </w:r>
      <w:bookmarkEnd w:id="3"/>
    </w:p>
    <w:p w14:paraId="2A64D5F1" w14:textId="342C5F97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>Выберите все правильные модификаторы для создания прототипа неуправляемой функции в управляемом коде</w:t>
      </w:r>
    </w:p>
    <w:p w14:paraId="79705A8F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internal extern</w:t>
      </w:r>
    </w:p>
    <w:p w14:paraId="664F223F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static extern</w:t>
      </w:r>
    </w:p>
    <w:p w14:paraId="04E1C64C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public static extern</w:t>
      </w:r>
    </w:p>
    <w:p w14:paraId="64810B4D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private extern</w:t>
      </w:r>
    </w:p>
    <w:p w14:paraId="459B83E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extern</w:t>
      </w:r>
    </w:p>
    <w:p w14:paraId="7A211E12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public extern</w:t>
      </w:r>
    </w:p>
    <w:p w14:paraId="2F12041A" w14:textId="20EF8C5C" w:rsidR="008B4E1A" w:rsidRPr="004522BE" w:rsidRDefault="008B4E1A" w:rsidP="00423D9D">
      <w:pPr>
        <w:ind w:left="1701" w:hanging="992"/>
        <w:outlineLvl w:val="1"/>
        <w:rPr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2851EE" w:rsidRPr="004522BE">
        <w:rPr>
          <w:bCs/>
          <w:color w:val="0070C0"/>
          <w:lang w:val="en-US"/>
        </w:rPr>
        <w:t xml:space="preserve"> </w:t>
      </w:r>
      <w:r w:rsidR="00423D9D" w:rsidRPr="004522BE">
        <w:rPr>
          <w:bCs/>
          <w:color w:val="0070C0"/>
          <w:lang w:val="en-US"/>
        </w:rPr>
        <w:t xml:space="preserve">static extern </w:t>
      </w:r>
      <w:r w:rsidR="00423D9D" w:rsidRPr="004522BE">
        <w:rPr>
          <w:bCs/>
          <w:color w:val="0070C0"/>
          <w:lang w:val="en-US"/>
        </w:rPr>
        <w:br/>
      </w:r>
      <w:r w:rsidR="00423D9D" w:rsidRPr="004522BE">
        <w:rPr>
          <w:color w:val="0070C0"/>
          <w:lang w:val="en-US"/>
        </w:rPr>
        <w:t>extern</w:t>
      </w:r>
    </w:p>
    <w:p w14:paraId="674619D6" w14:textId="255BE6C5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075A2440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282D683E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104E6D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[Serializable]</w:t>
      </w:r>
    </w:p>
    <w:p w14:paraId="6417C70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User</w:t>
      </w:r>
    </w:p>
    <w:p w14:paraId="7F3B2EFB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1C86526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login, password;</w:t>
      </w:r>
    </w:p>
    <w:p w14:paraId="6814707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32B7BC4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User(string login, string password)</w:t>
      </w:r>
    </w:p>
    <w:p w14:paraId="6637F5A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BD8E83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this.login = login;</w:t>
      </w:r>
    </w:p>
    <w:p w14:paraId="1B51047C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this.password = password;</w:t>
      </w:r>
    </w:p>
    <w:p w14:paraId="0E25CA9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ADA9A0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Password { get { return password; } }</w:t>
      </w:r>
    </w:p>
    <w:p w14:paraId="0F544388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Login { get { return login; } }</w:t>
      </w:r>
    </w:p>
    <w:p w14:paraId="2EAF805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DDB4B78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Storage Storage { get; set; }</w:t>
      </w:r>
    </w:p>
    <w:p w14:paraId="00EB077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38A6E5E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0B8FBF2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[Serializable]</w:t>
      </w:r>
    </w:p>
    <w:p w14:paraId="53A6322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Storage</w:t>
      </w:r>
    </w:p>
    <w:p w14:paraId="29DEE7B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676B81A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Dictionary&lt;User, string&gt; items = new Dictionary&lt;User, string&gt;();</w:t>
      </w:r>
    </w:p>
    <w:p w14:paraId="225B179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BA5408B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this[User user] { get { return items[user]; } }</w:t>
      </w:r>
    </w:p>
    <w:p w14:paraId="2DA9E6EB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void Add(User u, string cashe)</w:t>
      </w:r>
    </w:p>
    <w:p w14:paraId="6A0C97B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025393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items.Add(u, cashe);</w:t>
      </w:r>
    </w:p>
    <w:p w14:paraId="2F110F3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C81336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39CF14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Count { get { return items.Count; } }</w:t>
      </w:r>
    </w:p>
    <w:p w14:paraId="76E0C68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82CD01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ToString()</w:t>
      </w:r>
    </w:p>
    <w:p w14:paraId="5A378188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1E71185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StringBuilder sb = new StringBuilder(30);</w:t>
      </w:r>
    </w:p>
    <w:p w14:paraId="73BEDA6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BCE833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foreach (var item in items)</w:t>
      </w:r>
    </w:p>
    <w:p w14:paraId="3C8D3D2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11710A52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k = item.Key;</w:t>
      </w:r>
    </w:p>
    <w:p w14:paraId="38A5A1E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sb.Append(k.Login).Append(" ").Append(k.Password);</w:t>
      </w:r>
    </w:p>
    <w:p w14:paraId="454060D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1D04770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E516F0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sb.ToString();</w:t>
      </w:r>
    </w:p>
    <w:p w14:paraId="551D232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9D97CA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07911B4C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64D0DE4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</w:t>
      </w:r>
    </w:p>
    <w:p w14:paraId="3BECB91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3866D8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Storage st = new Storage();</w:t>
      </w:r>
    </w:p>
    <w:p w14:paraId="572454F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7DB824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u1 = new User("login1","password1");</w:t>
      </w:r>
    </w:p>
    <w:p w14:paraId="2B21F11B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u2 = new User("login2","password2");</w:t>
      </w:r>
    </w:p>
    <w:p w14:paraId="502B5054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8B5973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u1.Storage = st;</w:t>
      </w:r>
    </w:p>
    <w:p w14:paraId="5976AD4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u2.Storage = st;</w:t>
      </w:r>
    </w:p>
    <w:p w14:paraId="38E2ABF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6AEC6338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st.Add(u1, "1234567123456789");</w:t>
      </w:r>
    </w:p>
    <w:p w14:paraId="09A74D8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st.Add(u2, "abcdefghij");</w:t>
      </w:r>
    </w:p>
    <w:p w14:paraId="725653B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4D6703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Console.WriteLine(st[u2]);</w:t>
      </w:r>
    </w:p>
    <w:p w14:paraId="619CCF9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Console.WriteLine();</w:t>
      </w:r>
    </w:p>
    <w:p w14:paraId="57D3CDC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38B59C2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s = new System.IO.FileStream("data", System.IO.FileMode.Create);</w:t>
      </w:r>
    </w:p>
    <w:p w14:paraId="43FF665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fmtr = new System.Runtime.Serialization.</w:t>
      </w:r>
    </w:p>
    <w:p w14:paraId="3805924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Formatters.Binary.BinaryFormatter();</w:t>
      </w:r>
    </w:p>
    <w:p w14:paraId="48C9D854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fmtr.Serialize(s, st);</w:t>
      </w:r>
    </w:p>
    <w:p w14:paraId="027CF83E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F4C215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s.Close();</w:t>
      </w:r>
    </w:p>
    <w:p w14:paraId="76A6DC2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A585F5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 = null;</w:t>
      </w:r>
    </w:p>
    <w:p w14:paraId="2B4F709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 = new System.IO.FileStream("data", System.IO.FileMode.Open);</w:t>
      </w:r>
    </w:p>
    <w:p w14:paraId="219F29CC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 = (Storage)fmtr.Deserialize(s);</w:t>
      </w:r>
    </w:p>
    <w:p w14:paraId="721341E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s.Close();</w:t>
      </w:r>
    </w:p>
    <w:p w14:paraId="67D385F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8C65EB8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Console.WriteLine(st[u2]);</w:t>
      </w:r>
    </w:p>
    <w:p w14:paraId="2D2C8F7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Console.WriteLine();</w:t>
      </w:r>
    </w:p>
    <w:p w14:paraId="21887AC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BDC21FB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SerializationException</w:t>
      </w:r>
    </w:p>
    <w:p w14:paraId="69184BB3" w14:textId="7BBBB8F5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abcdefghij</w:t>
      </w:r>
      <w:r w:rsidR="00BA44D4" w:rsidRPr="004522BE">
        <w:rPr>
          <w:rFonts w:ascii="Consolas" w:hAnsi="Consolas"/>
          <w:color w:val="212529"/>
          <w:sz w:val="24"/>
          <w:szCs w:val="24"/>
          <w:lang w:val="en-US"/>
        </w:rPr>
        <w:br/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abcdefghij</w:t>
      </w:r>
    </w:p>
    <w:p w14:paraId="641D080A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KeyNotFoundException</w:t>
      </w:r>
    </w:p>
    <w:p w14:paraId="12BA2B12" w14:textId="58BC0A50" w:rsidR="00566E49" w:rsidRPr="004522BE" w:rsidRDefault="00566E49" w:rsidP="00BA44D4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123456789</w:t>
      </w:r>
      <w:r w:rsidR="00BA44D4" w:rsidRPr="004522BE">
        <w:rPr>
          <w:rFonts w:ascii="Consolas" w:hAnsi="Consolas"/>
          <w:color w:val="212529"/>
          <w:sz w:val="24"/>
          <w:szCs w:val="24"/>
          <w:lang w:val="en-US"/>
        </w:rPr>
        <w:br/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abcdefghij</w:t>
      </w:r>
    </w:p>
    <w:p w14:paraId="0B13132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IOException</w:t>
      </w:r>
    </w:p>
    <w:p w14:paraId="75D383A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2B6E671F" w14:textId="53B51FFE" w:rsidR="008B4E1A" w:rsidRPr="004522BE" w:rsidRDefault="008B4E1A" w:rsidP="00BA44D4">
      <w:pPr>
        <w:ind w:left="1843" w:hanging="1134"/>
        <w:outlineLvl w:val="1"/>
        <w:rPr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2851EE" w:rsidRPr="004522BE">
        <w:rPr>
          <w:bCs/>
          <w:color w:val="0070C0"/>
          <w:lang w:val="en-US"/>
        </w:rPr>
        <w:t xml:space="preserve"> </w:t>
      </w:r>
      <w:r w:rsidR="00BA44D4" w:rsidRPr="004522BE">
        <w:rPr>
          <w:bCs/>
          <w:color w:val="0070C0"/>
          <w:lang w:val="en-US"/>
        </w:rPr>
        <w:t>abcdefghij</w:t>
      </w:r>
      <w:r w:rsidR="00BA44D4" w:rsidRPr="004522BE">
        <w:rPr>
          <w:bCs/>
          <w:color w:val="0070C0"/>
          <w:lang w:val="en-US"/>
        </w:rPr>
        <w:br/>
        <w:t>abcdefghij</w:t>
      </w:r>
      <w:r w:rsidR="00BA44D4" w:rsidRPr="004522BE">
        <w:rPr>
          <w:rStyle w:val="a9"/>
          <w:bCs/>
          <w:color w:val="0070C0"/>
        </w:rPr>
        <w:footnoteReference w:id="3"/>
      </w:r>
    </w:p>
    <w:p w14:paraId="59758CE7" w14:textId="005D9686" w:rsidR="00566E49" w:rsidRPr="004522BE" w:rsidRDefault="002851EE" w:rsidP="001C5B8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0DAB5C3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1FDDC8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30247D8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[Serializable]</w:t>
      </w:r>
    </w:p>
    <w:p w14:paraId="098AD54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User</w:t>
      </w:r>
    </w:p>
    <w:p w14:paraId="2E25E5C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7EECCA5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[NonSerialized]</w:t>
      </w:r>
    </w:p>
    <w:p w14:paraId="5D1B6B6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password;</w:t>
      </w:r>
    </w:p>
    <w:p w14:paraId="7FF556A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login;</w:t>
      </w:r>
    </w:p>
    <w:p w14:paraId="020AB3B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F9C518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User(string password, string login)</w:t>
      </w:r>
    </w:p>
    <w:p w14:paraId="5AF1C6F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86C12B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this.password = password;</w:t>
      </w:r>
    </w:p>
    <w:p w14:paraId="35167D1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this.login = login;</w:t>
      </w:r>
    </w:p>
    <w:p w14:paraId="3AC91B2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0231ABB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DC54BE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Password { get { return password; } }</w:t>
      </w:r>
    </w:p>
    <w:p w14:paraId="44FEB4B0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Login { get { return login; } }</w:t>
      </w:r>
    </w:p>
    <w:p w14:paraId="7A66ABDC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FDC14A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9111CB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30876E5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</w:t>
      </w:r>
    </w:p>
    <w:p w14:paraId="56A12C50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02DED0E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ms = new System.IO.MemoryStream();</w:t>
      </w:r>
    </w:p>
    <w:p w14:paraId="7CEBEC74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1DB0B18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try</w:t>
      </w:r>
    </w:p>
    <w:p w14:paraId="4B45374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3965F13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user = new User("Michael", "Jordan");</w:t>
      </w:r>
    </w:p>
    <w:p w14:paraId="16E4913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9A3E5F0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fmtr = new System.Runtime.Serialization.</w:t>
      </w:r>
    </w:p>
    <w:p w14:paraId="7FB904CC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Formatters.Binary.BinaryFormatter();</w:t>
      </w:r>
    </w:p>
    <w:p w14:paraId="77F9F36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fmtr.Serialize(ms, user);</w:t>
      </w:r>
    </w:p>
    <w:p w14:paraId="4AFC9D6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82F352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ms.Seek(0, System.IO.SeekOrigin.Begin);</w:t>
      </w:r>
    </w:p>
    <w:p w14:paraId="261831D4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= null;</w:t>
      </w:r>
    </w:p>
    <w:p w14:paraId="093C5F1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C19D83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= (User)fmtr.Deserialize(ms);</w:t>
      </w:r>
    </w:p>
    <w:p w14:paraId="3688996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1722C7C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Console.WriteLine(user.Password + " " + user.Login);</w:t>
      </w:r>
    </w:p>
    <w:p w14:paraId="042154A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}catch(Exception z){</w:t>
      </w:r>
    </w:p>
    <w:p w14:paraId="0DB89E8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Console.WriteLine(z);</w:t>
      </w:r>
    </w:p>
    <w:p w14:paraId="7EA7369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}finally{</w:t>
      </w:r>
    </w:p>
    <w:p w14:paraId="6FE59DC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ms.Close();</w:t>
      </w:r>
    </w:p>
    <w:p w14:paraId="56E40A8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0573DDE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914444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98D1AF6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Michael Jordan</w:t>
      </w:r>
    </w:p>
    <w:p w14:paraId="255012C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Jordan</w:t>
      </w:r>
    </w:p>
    <w:p w14:paraId="0BEE2E99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SerializationException</w:t>
      </w:r>
    </w:p>
    <w:p w14:paraId="4B7E5B2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Michael</w:t>
      </w:r>
    </w:p>
    <w:p w14:paraId="497CC502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NullReferenceExeption</w:t>
      </w:r>
    </w:p>
    <w:p w14:paraId="529EBAA3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IOException</w:t>
      </w:r>
    </w:p>
    <w:p w14:paraId="19E374EC" w14:textId="2CA8A658" w:rsidR="008B4E1A" w:rsidRPr="004522BE" w:rsidRDefault="008B4E1A" w:rsidP="00A44FD7">
      <w:pPr>
        <w:ind w:left="709"/>
        <w:jc w:val="both"/>
        <w:outlineLvl w:val="1"/>
        <w:rPr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2851EE" w:rsidRPr="004522BE">
        <w:rPr>
          <w:bCs/>
          <w:color w:val="0070C0"/>
          <w:lang w:val="en-US"/>
        </w:rPr>
        <w:t xml:space="preserve"> </w:t>
      </w:r>
      <w:r w:rsidR="00C24FF4" w:rsidRPr="004522BE">
        <w:rPr>
          <w:bCs/>
          <w:color w:val="0070C0"/>
          <w:lang w:val="en-US"/>
        </w:rPr>
        <w:t>Jordan</w:t>
      </w:r>
    </w:p>
    <w:p w14:paraId="5490A6EC" w14:textId="51B0DD4C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</w:t>
      </w:r>
      <w:r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2758EE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4C60A0FF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Программа может проверить только собственные метаданные</w:t>
      </w:r>
    </w:p>
    <w:p w14:paraId="320D3AB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аргументы атрибутов могут хранить только в типах BCL</w:t>
      </w:r>
    </w:p>
    <w:p w14:paraId="40935846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метаданные представляют собой сведения о типах, определенных в программе</w:t>
      </w:r>
    </w:p>
    <w:p w14:paraId="6FAE59A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все сборки .NET содержат заданный набор метаданных, описывающих типы и члены типов, определенных в сборке</w:t>
      </w:r>
    </w:p>
    <w:p w14:paraId="0EB369C4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4" w:name="_Hlk148305644"/>
      <w:r w:rsidRPr="004522BE">
        <w:rPr>
          <w:rFonts w:ascii="Consolas" w:hAnsi="Consolas"/>
          <w:color w:val="212529"/>
          <w:sz w:val="24"/>
          <w:szCs w:val="24"/>
        </w:rPr>
        <w:t>один или несколько атрибутов могут применяться к сборкам, модулям или более мелким программным элементам, таким как классы и свойства</w:t>
      </w:r>
      <w:bookmarkEnd w:id="4"/>
    </w:p>
    <w:p w14:paraId="13ED39E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Нельзя создавать собственные атрибуты, если программа предназначается для использования в нескольких операционных системах</w:t>
      </w:r>
    </w:p>
    <w:p w14:paraId="7055C735" w14:textId="2FCED480" w:rsidR="008B4E1A" w:rsidRPr="00423D9D" w:rsidRDefault="008B4E1A" w:rsidP="00423D9D">
      <w:pPr>
        <w:ind w:left="1701" w:hanging="992"/>
        <w:outlineLvl w:val="1"/>
        <w:rPr>
          <w:color w:val="0070C0"/>
        </w:rPr>
      </w:pPr>
      <w:r w:rsidRPr="004522BE">
        <w:rPr>
          <w:b/>
          <w:bCs/>
          <w:color w:val="0070C0"/>
        </w:rPr>
        <w:t>Ответ:</w:t>
      </w:r>
      <w:r w:rsidR="002851EE" w:rsidRPr="004522BE">
        <w:rPr>
          <w:bCs/>
          <w:color w:val="0070C0"/>
        </w:rPr>
        <w:t xml:space="preserve"> </w:t>
      </w:r>
      <w:r w:rsidR="00423D9D" w:rsidRPr="004522BE">
        <w:rPr>
          <w:bCs/>
          <w:color w:val="0070C0"/>
        </w:rPr>
        <w:t xml:space="preserve">метаданные представляют собой сведения о типах, определенных в программе </w:t>
      </w:r>
      <w:r w:rsidR="00423D9D" w:rsidRPr="004522BE">
        <w:rPr>
          <w:bCs/>
          <w:color w:val="0070C0"/>
        </w:rPr>
        <w:br/>
      </w:r>
      <w:r w:rsidR="00423D9D" w:rsidRPr="004522BE">
        <w:rPr>
          <w:color w:val="0070C0"/>
        </w:rPr>
        <w:t>все сборки .</w:t>
      </w:r>
      <w:r w:rsidR="00423D9D" w:rsidRPr="004522BE">
        <w:rPr>
          <w:color w:val="0070C0"/>
          <w:lang w:val="en-US"/>
        </w:rPr>
        <w:t>NET</w:t>
      </w:r>
      <w:r w:rsidR="00423D9D" w:rsidRPr="004522BE">
        <w:rPr>
          <w:color w:val="0070C0"/>
        </w:rPr>
        <w:t xml:space="preserve"> содержат заданный набор метаданных, описывающих типы и члены типов, определенных в сборке </w:t>
      </w:r>
      <w:r w:rsidR="00423D9D" w:rsidRPr="004522BE">
        <w:rPr>
          <w:color w:val="0070C0"/>
        </w:rPr>
        <w:br/>
        <w:t>один или несколько атрибутов могут применяться к сборкам, модулям или более мелким программным элементам, таким как классы и свойства</w:t>
      </w:r>
    </w:p>
    <w:sectPr w:rsidR="008B4E1A" w:rsidRPr="00423D9D" w:rsidSect="00831BC2">
      <w:headerReference w:type="default" r:id="rId8"/>
      <w:headerReference w:type="firs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241F9" w14:textId="77777777" w:rsidR="00831BC2" w:rsidRDefault="00831BC2" w:rsidP="00CF1B04">
      <w:r>
        <w:separator/>
      </w:r>
    </w:p>
  </w:endnote>
  <w:endnote w:type="continuationSeparator" w:id="0">
    <w:p w14:paraId="2CE6BB50" w14:textId="77777777" w:rsidR="00831BC2" w:rsidRDefault="00831BC2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A8E98" w14:textId="77777777" w:rsidR="00831BC2" w:rsidRDefault="00831BC2" w:rsidP="00CF1B04">
      <w:r>
        <w:separator/>
      </w:r>
    </w:p>
  </w:footnote>
  <w:footnote w:type="continuationSeparator" w:id="0">
    <w:p w14:paraId="6407CDE0" w14:textId="77777777" w:rsidR="00831BC2" w:rsidRDefault="00831BC2" w:rsidP="00CF1B04">
      <w:r>
        <w:continuationSeparator/>
      </w:r>
    </w:p>
  </w:footnote>
  <w:footnote w:id="1">
    <w:p w14:paraId="1678F7A1" w14:textId="4A190F04" w:rsidR="004B5163" w:rsidRPr="007C7526" w:rsidRDefault="004B5163" w:rsidP="004B5163">
      <w:pPr>
        <w:pStyle w:val="a7"/>
        <w:jc w:val="both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Выбрать одно из двух значений</w:t>
      </w:r>
      <w:r w:rsidR="004522BE">
        <w:rPr>
          <w:color w:val="0070C0"/>
          <w:sz w:val="22"/>
          <w:szCs w:val="22"/>
        </w:rPr>
        <w:t>?</w:t>
      </w:r>
      <w:r>
        <w:rPr>
          <w:color w:val="0070C0"/>
          <w:sz w:val="22"/>
          <w:szCs w:val="22"/>
        </w:rPr>
        <w:t xml:space="preserve"> (</w:t>
      </w:r>
      <w:r w:rsidRPr="00801CA2">
        <w:rPr>
          <w:color w:val="0070C0"/>
          <w:sz w:val="22"/>
          <w:szCs w:val="22"/>
          <w:u w:val="words"/>
        </w:rPr>
        <w:t>вероятнее всего</w:t>
      </w:r>
      <w:r w:rsidRPr="00801CA2">
        <w:rPr>
          <w:b/>
          <w:bCs/>
          <w:color w:val="0070C0"/>
          <w:sz w:val="22"/>
          <w:szCs w:val="22"/>
        </w:rPr>
        <w:t xml:space="preserve"> первое</w:t>
      </w:r>
      <w:r>
        <w:rPr>
          <w:color w:val="0070C0"/>
          <w:sz w:val="22"/>
          <w:szCs w:val="22"/>
        </w:rPr>
        <w:t xml:space="preserve">) </w:t>
      </w:r>
      <w:r w:rsidRPr="007C7526">
        <w:rPr>
          <w:color w:val="0070C0"/>
          <w:sz w:val="22"/>
          <w:szCs w:val="22"/>
        </w:rPr>
        <w:t xml:space="preserve">– </w:t>
      </w:r>
      <w:r w:rsidRPr="004B5163">
        <w:rPr>
          <w:bCs/>
          <w:color w:val="0070C0"/>
          <w:sz w:val="22"/>
          <w:szCs w:val="22"/>
        </w:rPr>
        <w:t>привести имена в соответствие с существующими стандартами именования</w:t>
      </w:r>
    </w:p>
  </w:footnote>
  <w:footnote w:id="2">
    <w:p w14:paraId="65D515E7" w14:textId="3E61E971" w:rsidR="00F20F76" w:rsidRPr="007C7526" w:rsidRDefault="00F20F76" w:rsidP="00F20F76">
      <w:pPr>
        <w:pStyle w:val="a7"/>
        <w:jc w:val="both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Выбрать одно из двух значений</w:t>
      </w:r>
      <w:r w:rsidR="004522BE">
        <w:rPr>
          <w:color w:val="0070C0"/>
          <w:sz w:val="22"/>
          <w:szCs w:val="22"/>
        </w:rPr>
        <w:t>?</w:t>
      </w:r>
      <w:r>
        <w:rPr>
          <w:color w:val="0070C0"/>
          <w:sz w:val="22"/>
          <w:szCs w:val="22"/>
        </w:rPr>
        <w:t xml:space="preserve"> (</w:t>
      </w:r>
      <w:r w:rsidRPr="00801CA2">
        <w:rPr>
          <w:color w:val="0070C0"/>
          <w:sz w:val="22"/>
          <w:szCs w:val="22"/>
          <w:u w:val="words"/>
        </w:rPr>
        <w:t>вероятнее всего</w:t>
      </w:r>
      <w:r w:rsidRPr="00801CA2">
        <w:rPr>
          <w:b/>
          <w:bCs/>
          <w:color w:val="0070C0"/>
          <w:sz w:val="22"/>
          <w:szCs w:val="22"/>
        </w:rPr>
        <w:t xml:space="preserve"> первое</w:t>
      </w:r>
      <w:r>
        <w:rPr>
          <w:color w:val="0070C0"/>
          <w:sz w:val="22"/>
          <w:szCs w:val="22"/>
        </w:rPr>
        <w:t xml:space="preserve">) </w:t>
      </w:r>
      <w:r w:rsidRPr="007C7526">
        <w:rPr>
          <w:color w:val="0070C0"/>
          <w:sz w:val="22"/>
          <w:szCs w:val="22"/>
        </w:rPr>
        <w:t xml:space="preserve">– </w:t>
      </w:r>
      <w:r w:rsidRPr="00F20F76">
        <w:rPr>
          <w:bCs/>
          <w:color w:val="0070C0"/>
          <w:sz w:val="22"/>
          <w:szCs w:val="22"/>
        </w:rPr>
        <w:t xml:space="preserve">Атрибутом </w:t>
      </w:r>
      <w:r w:rsidRPr="00F20F76">
        <w:rPr>
          <w:bCs/>
          <w:color w:val="0070C0"/>
          <w:sz w:val="22"/>
          <w:szCs w:val="22"/>
          <w:lang w:val="en-US"/>
        </w:rPr>
        <w:t>Obsolete</w:t>
      </w:r>
      <w:r w:rsidRPr="00F20F76">
        <w:rPr>
          <w:bCs/>
          <w:color w:val="0070C0"/>
          <w:sz w:val="22"/>
          <w:szCs w:val="22"/>
        </w:rPr>
        <w:t xml:space="preserve"> помечается нерекомендуемая программа</w:t>
      </w:r>
    </w:p>
  </w:footnote>
  <w:footnote w:id="3">
    <w:p w14:paraId="66992E4F" w14:textId="2BD78513" w:rsidR="00BA44D4" w:rsidRPr="00BA44D4" w:rsidRDefault="00BA44D4">
      <w:pPr>
        <w:pStyle w:val="a7"/>
        <w:rPr>
          <w:sz w:val="22"/>
          <w:szCs w:val="22"/>
        </w:rPr>
      </w:pPr>
      <w:r w:rsidRPr="00BA44D4">
        <w:rPr>
          <w:rStyle w:val="a9"/>
          <w:color w:val="0070C0"/>
          <w:sz w:val="22"/>
          <w:szCs w:val="22"/>
        </w:rPr>
        <w:footnoteRef/>
      </w:r>
      <w:r w:rsidRPr="00BA44D4">
        <w:rPr>
          <w:color w:val="0070C0"/>
          <w:sz w:val="22"/>
          <w:szCs w:val="22"/>
        </w:rPr>
        <w:t xml:space="preserve"> </w:t>
      </w:r>
      <w:r>
        <w:rPr>
          <w:color w:val="0070C0"/>
          <w:sz w:val="22"/>
          <w:szCs w:val="22"/>
        </w:rPr>
        <w:t xml:space="preserve">На самом деле - </w:t>
      </w:r>
      <w:r w:rsidRPr="00C24FF4">
        <w:rPr>
          <w:bCs/>
          <w:color w:val="0070C0"/>
          <w:lang w:val="en-US"/>
        </w:rPr>
        <w:t>abcdefghij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3F67F6C6" w:rsidR="00D146F4" w:rsidRPr="009821DA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5B4EAC">
      <w:rPr>
        <w:b/>
        <w:bCs/>
        <w:color w:val="FF0000"/>
      </w:rPr>
      <w:t>Контрольный</w:t>
    </w:r>
  </w:p>
  <w:p w14:paraId="150D6A72" w14:textId="4D439794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4B5163">
      <w:rPr>
        <w:b/>
        <w:bCs/>
        <w:color w:val="0000FF"/>
      </w:rPr>
      <w:t>17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42DA"/>
    <w:rsid w:val="000B153B"/>
    <w:rsid w:val="000C65DD"/>
    <w:rsid w:val="000D63AE"/>
    <w:rsid w:val="000E75BB"/>
    <w:rsid w:val="00100811"/>
    <w:rsid w:val="001141EF"/>
    <w:rsid w:val="00140925"/>
    <w:rsid w:val="001516EB"/>
    <w:rsid w:val="00153585"/>
    <w:rsid w:val="001538A7"/>
    <w:rsid w:val="00160CDE"/>
    <w:rsid w:val="00175FC6"/>
    <w:rsid w:val="00176A93"/>
    <w:rsid w:val="001C5B8A"/>
    <w:rsid w:val="001D13F8"/>
    <w:rsid w:val="00221613"/>
    <w:rsid w:val="002218F0"/>
    <w:rsid w:val="00256524"/>
    <w:rsid w:val="00260E16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91FCA"/>
    <w:rsid w:val="003B73F6"/>
    <w:rsid w:val="003C42AF"/>
    <w:rsid w:val="003D4FC8"/>
    <w:rsid w:val="00400520"/>
    <w:rsid w:val="004223D7"/>
    <w:rsid w:val="00423D9D"/>
    <w:rsid w:val="004522BE"/>
    <w:rsid w:val="00476251"/>
    <w:rsid w:val="004913E8"/>
    <w:rsid w:val="004A2C9C"/>
    <w:rsid w:val="004B5163"/>
    <w:rsid w:val="004C46D0"/>
    <w:rsid w:val="004D1047"/>
    <w:rsid w:val="004D41C2"/>
    <w:rsid w:val="00511D11"/>
    <w:rsid w:val="00515871"/>
    <w:rsid w:val="0053252B"/>
    <w:rsid w:val="00540CBD"/>
    <w:rsid w:val="00566E49"/>
    <w:rsid w:val="005B4EAC"/>
    <w:rsid w:val="005C06AA"/>
    <w:rsid w:val="005C3943"/>
    <w:rsid w:val="00647695"/>
    <w:rsid w:val="006632E4"/>
    <w:rsid w:val="006721B5"/>
    <w:rsid w:val="006A1E88"/>
    <w:rsid w:val="006E2B59"/>
    <w:rsid w:val="006F30A4"/>
    <w:rsid w:val="00713F5B"/>
    <w:rsid w:val="00735CD9"/>
    <w:rsid w:val="007562B2"/>
    <w:rsid w:val="00797856"/>
    <w:rsid w:val="007A1863"/>
    <w:rsid w:val="007D6708"/>
    <w:rsid w:val="007D7163"/>
    <w:rsid w:val="007F4815"/>
    <w:rsid w:val="00831BC2"/>
    <w:rsid w:val="00844AF4"/>
    <w:rsid w:val="008452CE"/>
    <w:rsid w:val="00851D6B"/>
    <w:rsid w:val="00893EE1"/>
    <w:rsid w:val="008B4E1A"/>
    <w:rsid w:val="008D20C7"/>
    <w:rsid w:val="00934B20"/>
    <w:rsid w:val="0096641E"/>
    <w:rsid w:val="0098053B"/>
    <w:rsid w:val="009821DA"/>
    <w:rsid w:val="00994067"/>
    <w:rsid w:val="009A0694"/>
    <w:rsid w:val="009A3224"/>
    <w:rsid w:val="009B508C"/>
    <w:rsid w:val="009C7C2B"/>
    <w:rsid w:val="009E2803"/>
    <w:rsid w:val="00A00348"/>
    <w:rsid w:val="00A164AC"/>
    <w:rsid w:val="00A167DC"/>
    <w:rsid w:val="00A4235A"/>
    <w:rsid w:val="00A44FD7"/>
    <w:rsid w:val="00A554B6"/>
    <w:rsid w:val="00A647F9"/>
    <w:rsid w:val="00AF41E6"/>
    <w:rsid w:val="00B10C35"/>
    <w:rsid w:val="00B35607"/>
    <w:rsid w:val="00B72B25"/>
    <w:rsid w:val="00B75553"/>
    <w:rsid w:val="00B7654A"/>
    <w:rsid w:val="00B869AA"/>
    <w:rsid w:val="00B960A4"/>
    <w:rsid w:val="00BA02B3"/>
    <w:rsid w:val="00BA44D4"/>
    <w:rsid w:val="00BB6817"/>
    <w:rsid w:val="00BF5957"/>
    <w:rsid w:val="00C24C0E"/>
    <w:rsid w:val="00C24FF4"/>
    <w:rsid w:val="00C33632"/>
    <w:rsid w:val="00C81D39"/>
    <w:rsid w:val="00C8420E"/>
    <w:rsid w:val="00C8585B"/>
    <w:rsid w:val="00CD15E7"/>
    <w:rsid w:val="00CF1B04"/>
    <w:rsid w:val="00D12885"/>
    <w:rsid w:val="00D146F4"/>
    <w:rsid w:val="00D2211A"/>
    <w:rsid w:val="00D449F6"/>
    <w:rsid w:val="00D57DDD"/>
    <w:rsid w:val="00D95E47"/>
    <w:rsid w:val="00DE06C0"/>
    <w:rsid w:val="00DE7421"/>
    <w:rsid w:val="00E07A7D"/>
    <w:rsid w:val="00E20093"/>
    <w:rsid w:val="00E70802"/>
    <w:rsid w:val="00E716FA"/>
    <w:rsid w:val="00E919A7"/>
    <w:rsid w:val="00EB5605"/>
    <w:rsid w:val="00EC26F2"/>
    <w:rsid w:val="00EC713D"/>
    <w:rsid w:val="00ED0B5A"/>
    <w:rsid w:val="00EF2902"/>
    <w:rsid w:val="00F10476"/>
    <w:rsid w:val="00F17F3B"/>
    <w:rsid w:val="00F20F76"/>
    <w:rsid w:val="00F31E82"/>
    <w:rsid w:val="00F42B7B"/>
    <w:rsid w:val="00F50557"/>
    <w:rsid w:val="00F72DB5"/>
    <w:rsid w:val="00F77DE6"/>
    <w:rsid w:val="00F92B2B"/>
    <w:rsid w:val="00FA367F"/>
    <w:rsid w:val="00FC14AA"/>
    <w:rsid w:val="00FC1666"/>
    <w:rsid w:val="00FE2A70"/>
    <w:rsid w:val="00FF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BA44D4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A44D4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A44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80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4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8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09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89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52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87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8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33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78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4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91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2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6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31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76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2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74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9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4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69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43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80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00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2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7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31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1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52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34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EB2C2-1238-4F55-8DC4-EAE9DA545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15</Pages>
  <Words>2884</Words>
  <Characters>16445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66</cp:revision>
  <dcterms:created xsi:type="dcterms:W3CDTF">2022-11-06T14:49:00Z</dcterms:created>
  <dcterms:modified xsi:type="dcterms:W3CDTF">2024-03-23T09:13:00Z</dcterms:modified>
</cp:coreProperties>
</file>