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E5B6B" w14:textId="77777777" w:rsidR="00D85FA8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Что в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 называют сообщением?</w:t>
      </w:r>
    </w:p>
    <w:p w14:paraId="3095F77B" w14:textId="2A61E568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уникальная целочисленная константа.</w:t>
      </w:r>
    </w:p>
    <w:p w14:paraId="0443FAD6" w14:textId="08AA9D07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структура, которая хранит информацию о сообщении (название, тип, параметры).</w:t>
      </w:r>
    </w:p>
    <w:p w14:paraId="3EFA8C5B" w14:textId="1456CBA5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уникальная вещественная константа.</w:t>
      </w:r>
    </w:p>
    <w:p w14:paraId="2CE743C5" w14:textId="60CF31F6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строка с информацией для окна.</w:t>
      </w:r>
    </w:p>
    <w:p w14:paraId="3E19864B" w14:textId="61119969" w:rsidR="00CF1B04" w:rsidRPr="002E77FD" w:rsidRDefault="00CF1B04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color w:val="0070C0"/>
        </w:rPr>
        <w:t xml:space="preserve"> </w:t>
      </w:r>
      <w:r w:rsidR="002E77FD" w:rsidRPr="002E77FD">
        <w:rPr>
          <w:color w:val="0070C0"/>
        </w:rPr>
        <w:t>Это уникальная целочисленная константа</w:t>
      </w:r>
      <w:r w:rsidR="002E77FD">
        <w:rPr>
          <w:rStyle w:val="a9"/>
          <w:bCs/>
          <w:color w:val="0070C0"/>
        </w:rPr>
        <w:footnoteReference w:id="1"/>
      </w:r>
    </w:p>
    <w:p w14:paraId="0FE7711D" w14:textId="77777777" w:rsidR="00D85FA8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Как узнать 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ASCII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-код клавиши при обработке сообщения 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WM</w:t>
      </w:r>
      <w:r w:rsidR="00D85FA8" w:rsidRPr="00663F5E">
        <w:rPr>
          <w:rFonts w:ascii="Consolas" w:hAnsi="Consolas"/>
          <w:b/>
          <w:bCs/>
          <w:color w:val="212529"/>
          <w:sz w:val="26"/>
          <w:szCs w:val="26"/>
        </w:rPr>
        <w:t>_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CHAR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CEB1B7C" w14:textId="677907CB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 xml:space="preserve">В старшем слове аргумента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WPARAM</w:t>
      </w:r>
      <w:r w:rsidRPr="002E77FD">
        <w:rPr>
          <w:rFonts w:ascii="Consolas" w:hAnsi="Consolas"/>
          <w:color w:val="212529"/>
          <w:sz w:val="24"/>
          <w:szCs w:val="24"/>
        </w:rPr>
        <w:t xml:space="preserve"> оконной процедуры.</w:t>
      </w:r>
    </w:p>
    <w:p w14:paraId="228A357F" w14:textId="39464AA7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43BD">
        <w:rPr>
          <w:rFonts w:ascii="Consolas" w:hAnsi="Consolas"/>
          <w:color w:val="212529"/>
          <w:sz w:val="24"/>
          <w:szCs w:val="24"/>
        </w:rPr>
        <w:t xml:space="preserve">В аргументе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WPARAM</w:t>
      </w:r>
      <w:r w:rsidRPr="008F43BD">
        <w:rPr>
          <w:rFonts w:ascii="Consolas" w:hAnsi="Consolas"/>
          <w:color w:val="212529"/>
          <w:sz w:val="24"/>
          <w:szCs w:val="24"/>
        </w:rPr>
        <w:t xml:space="preserve"> оконной процедуры.</w:t>
      </w:r>
    </w:p>
    <w:p w14:paraId="2B330D9F" w14:textId="39B4E05C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 xml:space="preserve">В младшем слове аргумента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WPARAM</w:t>
      </w:r>
      <w:r w:rsidRPr="002E77FD">
        <w:rPr>
          <w:rFonts w:ascii="Consolas" w:hAnsi="Consolas"/>
          <w:color w:val="212529"/>
          <w:sz w:val="24"/>
          <w:szCs w:val="24"/>
        </w:rPr>
        <w:t xml:space="preserve"> оконной процедуры.</w:t>
      </w:r>
    </w:p>
    <w:p w14:paraId="609E6759" w14:textId="6B0FFF23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 xml:space="preserve">В аргументе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LPARAM</w:t>
      </w:r>
      <w:r w:rsidRPr="002E77FD">
        <w:rPr>
          <w:rFonts w:ascii="Consolas" w:hAnsi="Consolas"/>
          <w:color w:val="212529"/>
          <w:sz w:val="24"/>
          <w:szCs w:val="24"/>
        </w:rPr>
        <w:t xml:space="preserve"> оконной процедуры. </w:t>
      </w:r>
    </w:p>
    <w:p w14:paraId="2F4354DD" w14:textId="73DC0B95" w:rsidR="003B73F6" w:rsidRPr="002E77FD" w:rsidRDefault="003B73F6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color w:val="0070C0"/>
        </w:rPr>
        <w:t xml:space="preserve"> </w:t>
      </w:r>
      <w:r w:rsidR="008F43BD" w:rsidRPr="008F43BD">
        <w:rPr>
          <w:color w:val="0070C0"/>
        </w:rPr>
        <w:t xml:space="preserve">В аргументе типа </w:t>
      </w:r>
      <w:r w:rsidR="008F43BD" w:rsidRPr="008F43BD">
        <w:rPr>
          <w:color w:val="0070C0"/>
          <w:lang w:val="en-US"/>
        </w:rPr>
        <w:t>WPARAM</w:t>
      </w:r>
      <w:r w:rsidR="008F43BD" w:rsidRPr="008F43BD">
        <w:rPr>
          <w:color w:val="0070C0"/>
        </w:rPr>
        <w:t xml:space="preserve"> оконной процедуры</w:t>
      </w:r>
    </w:p>
    <w:p w14:paraId="2F15D076" w14:textId="77777777" w:rsidR="00D85FA8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Какой тип данных описывает 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Unicode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>-символ?</w:t>
      </w:r>
    </w:p>
    <w:p w14:paraId="72EB0B97" w14:textId="337665A9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wchar_t</w:t>
      </w:r>
    </w:p>
    <w:p w14:paraId="3E28A00F" w14:textId="6026DDC8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char</w:t>
      </w:r>
    </w:p>
    <w:p w14:paraId="37913132" w14:textId="4E17363E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uchar</w:t>
      </w:r>
    </w:p>
    <w:p w14:paraId="58192B85" w14:textId="6B88DAA3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unicode_char</w:t>
      </w:r>
    </w:p>
    <w:p w14:paraId="1B3DF6FB" w14:textId="115EDB0B" w:rsidR="003B73F6" w:rsidRPr="002E77FD" w:rsidRDefault="003B73F6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bCs/>
          <w:color w:val="0070C0"/>
        </w:rPr>
        <w:t xml:space="preserve"> </w:t>
      </w:r>
      <w:r w:rsidR="008F43BD" w:rsidRPr="008F43BD">
        <w:rPr>
          <w:bCs/>
          <w:color w:val="0070C0"/>
          <w:lang w:val="en-US"/>
        </w:rPr>
        <w:t>wchar</w:t>
      </w:r>
      <w:r w:rsidR="008F43BD" w:rsidRPr="00663F5E">
        <w:rPr>
          <w:bCs/>
          <w:color w:val="0070C0"/>
        </w:rPr>
        <w:t>_</w:t>
      </w:r>
      <w:r w:rsidR="008F43BD" w:rsidRPr="008F43BD">
        <w:rPr>
          <w:bCs/>
          <w:color w:val="0070C0"/>
          <w:lang w:val="en-US"/>
        </w:rPr>
        <w:t>t</w:t>
      </w:r>
    </w:p>
    <w:p w14:paraId="6BD830A2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Укажите правильную сигнатуру оконной процедуры:</w:t>
      </w:r>
    </w:p>
    <w:p w14:paraId="5FCEAC43" w14:textId="502EE0C6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HRESULT CALLBACK WindowProc(HWND hWnd, UINT Msg, LPARAM w, WPARAM l);</w:t>
      </w:r>
    </w:p>
    <w:p w14:paraId="16B37875" w14:textId="3171DD1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LRESULT CALLBACK WindowProc(HWND hWnd, UINT Msg, LPARAM w, WPARAM l);</w:t>
      </w:r>
    </w:p>
    <w:p w14:paraId="7E20EC7A" w14:textId="783B173D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LRESULT CALLBACK WindowProc(HWND hWnd, UINT Msg, WPARAM w, LPARAM l);</w:t>
      </w:r>
    </w:p>
    <w:p w14:paraId="501D0B91" w14:textId="0DF76A3C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HRESULT CALLBACK WindowProc(HWND hWnd, UINT Msg, LPARAM w, WPARAM l);</w:t>
      </w:r>
    </w:p>
    <w:p w14:paraId="45FB9072" w14:textId="5BB5507C" w:rsidR="003B73F6" w:rsidRPr="00023F02" w:rsidRDefault="003B73F6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023F02">
        <w:rPr>
          <w:b/>
          <w:bCs/>
          <w:color w:val="0070C0"/>
          <w:lang w:val="en-US"/>
        </w:rPr>
        <w:t>:</w:t>
      </w:r>
      <w:r w:rsidR="002C00B1" w:rsidRPr="00023F02">
        <w:rPr>
          <w:bCs/>
          <w:color w:val="0070C0"/>
          <w:lang w:val="en-US"/>
        </w:rPr>
        <w:t xml:space="preserve"> </w:t>
      </w:r>
      <w:r w:rsidR="00023F02" w:rsidRPr="00023F02">
        <w:rPr>
          <w:bCs/>
          <w:color w:val="0070C0"/>
          <w:lang w:val="en-US"/>
        </w:rPr>
        <w:t>LRESULT CALLBACK WindowProc(HWND hWnd, UINT Msg, WPARAM w, LPARAM l)</w:t>
      </w:r>
    </w:p>
    <w:p w14:paraId="57A28A2B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Какое сообщение получает оконная процедура при перемещении курсора мыши в клиентской области окна?</w:t>
      </w:r>
    </w:p>
    <w:p w14:paraId="119B758E" w14:textId="79E43CDF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WM_CURSORMOVE</w:t>
      </w:r>
    </w:p>
    <w:p w14:paraId="13F98B93" w14:textId="440035A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WM_COMMAND</w:t>
      </w:r>
    </w:p>
    <w:p w14:paraId="676C48B6" w14:textId="5716AD8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WM_MOUSEMOVE</w:t>
      </w:r>
    </w:p>
    <w:p w14:paraId="402E64CE" w14:textId="1C0B9219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</w:t>
      </w:r>
      <w:r w:rsidRPr="00663F5E">
        <w:rPr>
          <w:rFonts w:ascii="Consolas" w:hAnsi="Consolas"/>
          <w:color w:val="212529"/>
          <w:sz w:val="24"/>
          <w:szCs w:val="24"/>
        </w:rPr>
        <w:t>_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MOUSEWHEEL</w:t>
      </w:r>
    </w:p>
    <w:p w14:paraId="1277DA40" w14:textId="363DECF3" w:rsidR="00A00348" w:rsidRPr="002E77FD" w:rsidRDefault="003B73F6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bCs/>
          <w:color w:val="0070C0"/>
        </w:rPr>
        <w:t xml:space="preserve"> </w:t>
      </w:r>
      <w:r w:rsidR="00023F02" w:rsidRPr="00023F02">
        <w:rPr>
          <w:bCs/>
          <w:color w:val="0070C0"/>
          <w:lang w:val="en-US"/>
        </w:rPr>
        <w:t>WM</w:t>
      </w:r>
      <w:r w:rsidR="00023F02" w:rsidRPr="00663F5E">
        <w:rPr>
          <w:bCs/>
          <w:color w:val="0070C0"/>
        </w:rPr>
        <w:t>_</w:t>
      </w:r>
      <w:r w:rsidR="00023F02" w:rsidRPr="00023F02">
        <w:rPr>
          <w:bCs/>
          <w:color w:val="0070C0"/>
          <w:lang w:val="en-US"/>
        </w:rPr>
        <w:t>MOUSEMOVE</w:t>
      </w:r>
    </w:p>
    <w:p w14:paraId="7FF6717D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Какой из макросов используется для иконки окна в виде “восклицательного знака”?</w:t>
      </w:r>
    </w:p>
    <w:p w14:paraId="2C6CCF35" w14:textId="02F0873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IDI_ASTERISK</w:t>
      </w:r>
    </w:p>
    <w:p w14:paraId="6555F566" w14:textId="607F7941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IDI_QUESTION</w:t>
      </w:r>
    </w:p>
    <w:p w14:paraId="2DB43F65" w14:textId="155BA8A1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IDI_HAND</w:t>
      </w:r>
    </w:p>
    <w:p w14:paraId="76F0CA66" w14:textId="7860F630" w:rsidR="00336599" w:rsidRPr="00663F5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lastRenderedPageBreak/>
        <w:t>IDI</w:t>
      </w:r>
      <w:r w:rsidRPr="00663F5E">
        <w:rPr>
          <w:rFonts w:ascii="Consolas" w:hAnsi="Consolas"/>
          <w:color w:val="212529"/>
          <w:sz w:val="24"/>
          <w:szCs w:val="24"/>
        </w:rPr>
        <w:t>_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EXCLAMATION</w:t>
      </w:r>
    </w:p>
    <w:p w14:paraId="2A955F83" w14:textId="08C85447" w:rsidR="006E2B59" w:rsidRPr="002E77FD" w:rsidRDefault="006E2B59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color w:val="0070C0"/>
        </w:rPr>
        <w:t xml:space="preserve"> </w:t>
      </w:r>
      <w:r w:rsidR="00023F02" w:rsidRPr="00023F02">
        <w:rPr>
          <w:color w:val="0070C0"/>
          <w:lang w:val="en-US"/>
        </w:rPr>
        <w:t>IDI</w:t>
      </w:r>
      <w:r w:rsidR="00023F02" w:rsidRPr="00663F5E">
        <w:rPr>
          <w:color w:val="0070C0"/>
        </w:rPr>
        <w:t>_</w:t>
      </w:r>
      <w:r w:rsidR="00023F02" w:rsidRPr="00023F02">
        <w:rPr>
          <w:color w:val="0070C0"/>
          <w:lang w:val="en-US"/>
        </w:rPr>
        <w:t>EXCLAMATION</w:t>
      </w:r>
    </w:p>
    <w:p w14:paraId="13AF95ED" w14:textId="768B5649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Какой флаг должен содержать класс окна, чтобы окно могло получать сообщения о двойном щелчке?</w:t>
      </w:r>
    </w:p>
    <w:p w14:paraId="521754AD" w14:textId="464CCBAF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CS_DBLCLK.</w:t>
      </w:r>
    </w:p>
    <w:p w14:paraId="641857CC" w14:textId="0B2EDFD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CS_DBLCLKMSG.</w:t>
      </w:r>
    </w:p>
    <w:p w14:paraId="14ED1CFB" w14:textId="204D8708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CS_DOUBLECLICKS.</w:t>
      </w:r>
    </w:p>
    <w:p w14:paraId="677D83ED" w14:textId="59420E87" w:rsidR="00336599" w:rsidRPr="00663F5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</w:t>
      </w:r>
      <w:r w:rsidRPr="00663F5E">
        <w:rPr>
          <w:rFonts w:ascii="Consolas" w:hAnsi="Consolas"/>
          <w:color w:val="212529"/>
          <w:sz w:val="24"/>
          <w:szCs w:val="24"/>
        </w:rPr>
        <w:t>_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DBLCLKS</w:t>
      </w:r>
      <w:r w:rsidRPr="00663F5E">
        <w:rPr>
          <w:rFonts w:ascii="Consolas" w:hAnsi="Consolas"/>
          <w:color w:val="212529"/>
          <w:sz w:val="24"/>
          <w:szCs w:val="24"/>
        </w:rPr>
        <w:t>.</w:t>
      </w:r>
    </w:p>
    <w:p w14:paraId="177A7F28" w14:textId="51F6CDE9" w:rsidR="006E2B59" w:rsidRPr="002E77FD" w:rsidRDefault="006E2B59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023F02" w:rsidRPr="00023F02">
        <w:rPr>
          <w:bCs/>
          <w:color w:val="0070C0"/>
          <w:lang w:val="en-US"/>
        </w:rPr>
        <w:t>CS</w:t>
      </w:r>
      <w:r w:rsidR="00023F02" w:rsidRPr="00663F5E">
        <w:rPr>
          <w:bCs/>
          <w:color w:val="0070C0"/>
        </w:rPr>
        <w:t>_</w:t>
      </w:r>
      <w:r w:rsidR="00023F02" w:rsidRPr="00023F02">
        <w:rPr>
          <w:bCs/>
          <w:color w:val="0070C0"/>
          <w:lang w:val="en-US"/>
        </w:rPr>
        <w:t>DBLCLKS</w:t>
      </w:r>
    </w:p>
    <w:p w14:paraId="5D1DD587" w14:textId="5A7A2355" w:rsidR="00336599" w:rsidRPr="002E77FD" w:rsidRDefault="007A1863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С помощью какого макроса можно преобразовать целочисленный идентификатор ресурса в строку?</w:t>
      </w:r>
    </w:p>
    <w:p w14:paraId="5C957EDF" w14:textId="08229851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RESOURCEFROMINT</w:t>
      </w:r>
    </w:p>
    <w:p w14:paraId="6E312140" w14:textId="79C4B54B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MAKEINTRESOURCE</w:t>
      </w:r>
    </w:p>
    <w:p w14:paraId="6DD59832" w14:textId="0A6BE979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MAKERESOURCENAME</w:t>
      </w:r>
    </w:p>
    <w:p w14:paraId="363CB16C" w14:textId="68E877BC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MAKERESOURCESTRING</w:t>
      </w:r>
    </w:p>
    <w:p w14:paraId="01F15805" w14:textId="4AF950F7" w:rsidR="006E2B59" w:rsidRPr="00663F5E" w:rsidRDefault="006E2B59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023F02" w:rsidRPr="00023F02">
        <w:rPr>
          <w:bCs/>
          <w:color w:val="0070C0"/>
          <w:lang w:val="en-US"/>
        </w:rPr>
        <w:t>MAKEINTRESOURCE</w:t>
      </w:r>
    </w:p>
    <w:p w14:paraId="0788C49E" w14:textId="1AAA549D" w:rsidR="00336599" w:rsidRPr="002E77FD" w:rsidRDefault="007A1863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В какой библиотеке содержатся функции </w:t>
      </w:r>
      <w:r w:rsidR="00336599" w:rsidRPr="00023F02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4EB8D02" w14:textId="7A39F9F7" w:rsidR="00336599" w:rsidRPr="0069614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6142">
        <w:rPr>
          <w:rFonts w:ascii="Consolas" w:hAnsi="Consolas"/>
          <w:color w:val="212529"/>
          <w:sz w:val="24"/>
          <w:szCs w:val="24"/>
          <w:lang w:val="en-US"/>
        </w:rPr>
        <w:t>windows.h</w:t>
      </w:r>
    </w:p>
    <w:p w14:paraId="7B8D549F" w14:textId="1D3777A9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conio.h</w:t>
      </w:r>
    </w:p>
    <w:p w14:paraId="77F4623A" w14:textId="73F65CD7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stdlib.h</w:t>
      </w:r>
    </w:p>
    <w:p w14:paraId="75693EAF" w14:textId="4D54AB20" w:rsidR="00336599" w:rsidRPr="00663F5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tchar</w:t>
      </w:r>
      <w:r w:rsidRPr="00663F5E">
        <w:rPr>
          <w:rFonts w:ascii="Consolas" w:hAnsi="Consolas"/>
          <w:color w:val="212529"/>
          <w:sz w:val="24"/>
          <w:szCs w:val="24"/>
        </w:rPr>
        <w:t>.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h</w:t>
      </w:r>
    </w:p>
    <w:p w14:paraId="6331F085" w14:textId="76FB772D" w:rsidR="006E2B59" w:rsidRPr="002E77FD" w:rsidRDefault="006E2B59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023F02" w:rsidRPr="00023F02">
        <w:rPr>
          <w:bCs/>
          <w:color w:val="0070C0"/>
          <w:lang w:val="en-US"/>
        </w:rPr>
        <w:t>windows</w:t>
      </w:r>
      <w:r w:rsidR="00023F02" w:rsidRPr="00663F5E">
        <w:rPr>
          <w:bCs/>
          <w:color w:val="0070C0"/>
        </w:rPr>
        <w:t>.</w:t>
      </w:r>
      <w:r w:rsidR="00023F02" w:rsidRPr="00023F02">
        <w:rPr>
          <w:bCs/>
          <w:color w:val="0070C0"/>
          <w:lang w:val="en-US"/>
        </w:rPr>
        <w:t>h</w:t>
      </w:r>
    </w:p>
    <w:p w14:paraId="4B4AD8C3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Какой макрос позволяет получить младшее слово из указанного 32-битного значения?</w:t>
      </w:r>
    </w:p>
    <w:p w14:paraId="116A9E63" w14:textId="49A2BFB4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HWORD</w:t>
      </w:r>
    </w:p>
    <w:p w14:paraId="424B04DF" w14:textId="03A1370F" w:rsidR="00336599" w:rsidRPr="00BE275B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LOWORD</w:t>
      </w:r>
    </w:p>
    <w:p w14:paraId="5306AEBC" w14:textId="5AC9E5AE" w:rsidR="00336599" w:rsidRPr="00BE275B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E275B">
        <w:rPr>
          <w:rFonts w:ascii="Consolas" w:hAnsi="Consolas"/>
          <w:color w:val="212529"/>
          <w:sz w:val="24"/>
          <w:szCs w:val="24"/>
          <w:lang w:val="en-US"/>
        </w:rPr>
        <w:t>LWORD</w:t>
      </w:r>
    </w:p>
    <w:p w14:paraId="426A4654" w14:textId="0E7D3D00" w:rsidR="00336599" w:rsidRPr="00BE275B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E275B">
        <w:rPr>
          <w:rFonts w:ascii="Consolas" w:hAnsi="Consolas"/>
          <w:color w:val="212529"/>
          <w:sz w:val="24"/>
          <w:szCs w:val="24"/>
          <w:lang w:val="en-US"/>
        </w:rPr>
        <w:t>HIWORD</w:t>
      </w:r>
    </w:p>
    <w:p w14:paraId="5E8C894E" w14:textId="17D67F5C" w:rsidR="006E2B59" w:rsidRPr="00663F5E" w:rsidRDefault="006E2B59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BE275B" w:rsidRPr="00BE275B">
        <w:rPr>
          <w:bCs/>
          <w:color w:val="0070C0"/>
          <w:lang w:val="en-US"/>
        </w:rPr>
        <w:t>LOWORD</w:t>
      </w:r>
    </w:p>
    <w:p w14:paraId="6E000CCA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Какие две функции должно содержать минимальное Win32-приложение?</w:t>
      </w:r>
    </w:p>
    <w:p w14:paraId="12F780D8" w14:textId="7A7ECC0E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p w14:paraId="3C16A1D4" w14:textId="6D672B2C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WndProc</w:t>
      </w:r>
    </w:p>
    <w:p w14:paraId="4B4B272B" w14:textId="29F01B04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CreateWindow</w:t>
      </w:r>
    </w:p>
    <w:p w14:paraId="1D2A7EB4" w14:textId="7B492ECF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WinMain</w:t>
      </w:r>
    </w:p>
    <w:p w14:paraId="259E543F" w14:textId="2955E384" w:rsidR="00E70802" w:rsidRPr="00663F5E" w:rsidRDefault="00E70802" w:rsidP="00663F5E">
      <w:pPr>
        <w:ind w:left="1701" w:hanging="992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835A1D" w:rsidRPr="00835A1D">
        <w:rPr>
          <w:bCs/>
          <w:color w:val="0070C0"/>
          <w:lang w:val="en-US"/>
        </w:rPr>
        <w:t xml:space="preserve">WndProc </w:t>
      </w:r>
      <w:r w:rsidR="00835A1D" w:rsidRPr="00835A1D">
        <w:rPr>
          <w:bCs/>
          <w:color w:val="0070C0"/>
          <w:lang w:val="en-US"/>
        </w:rPr>
        <w:br/>
        <w:t>WinMain</w:t>
      </w:r>
    </w:p>
    <w:p w14:paraId="4BBDC97E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Какое приложение позволяет “шпионить” за окном другого приложения, чтобы разработчик мог видеть, какие сообщения проходят через это окно?</w:t>
      </w:r>
    </w:p>
    <w:p w14:paraId="4AE7BBBE" w14:textId="6F03E241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Blend</w:t>
      </w:r>
    </w:p>
    <w:p w14:paraId="371A411D" w14:textId="030BD14D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VSPrompt</w:t>
      </w:r>
    </w:p>
    <w:p w14:paraId="0540CE41" w14:textId="776929D9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Visual Studio</w:t>
      </w:r>
    </w:p>
    <w:p w14:paraId="2235497D" w14:textId="1877507D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Spy++</w:t>
      </w:r>
    </w:p>
    <w:p w14:paraId="327E7602" w14:textId="5240F5B2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lastRenderedPageBreak/>
        <w:t>Ответ:</w:t>
      </w:r>
      <w:r w:rsidR="00A164AC" w:rsidRPr="002E77FD">
        <w:rPr>
          <w:bCs/>
          <w:color w:val="0070C0"/>
        </w:rPr>
        <w:t xml:space="preserve"> </w:t>
      </w:r>
      <w:r w:rsidR="004A5C4E" w:rsidRPr="004A5C4E">
        <w:rPr>
          <w:bCs/>
          <w:color w:val="0070C0"/>
          <w:lang w:val="en-US"/>
        </w:rPr>
        <w:t>Spy</w:t>
      </w:r>
      <w:r w:rsidR="004A5C4E" w:rsidRPr="00663F5E">
        <w:rPr>
          <w:bCs/>
          <w:color w:val="0070C0"/>
        </w:rPr>
        <w:t>++</w:t>
      </w:r>
    </w:p>
    <w:p w14:paraId="24B11790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Для чего предназначен дескриптор (</w:t>
      </w:r>
      <w:r w:rsidR="00336599" w:rsidRPr="007515E6">
        <w:rPr>
          <w:rFonts w:ascii="Consolas" w:hAnsi="Consolas"/>
          <w:b/>
          <w:bCs/>
          <w:color w:val="212529"/>
          <w:sz w:val="26"/>
          <w:szCs w:val="26"/>
          <w:lang w:val="en-US"/>
        </w:rPr>
        <w:t>handle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) окна?</w:t>
      </w:r>
    </w:p>
    <w:p w14:paraId="38E1AAE2" w14:textId="77777777" w:rsidR="00336599" w:rsidRPr="007515E6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Хранит информацию о всех элементах, расположенных на окне.</w:t>
      </w:r>
    </w:p>
    <w:p w14:paraId="44656316" w14:textId="5089451E" w:rsidR="00336599" w:rsidRPr="007515E6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Хранит описание свойств окна.</w:t>
      </w:r>
    </w:p>
    <w:p w14:paraId="00972BAC" w14:textId="3D2D738E" w:rsidR="00336599" w:rsidRPr="007515E6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Уникально идентифицирует окно в пределах ОС.</w:t>
      </w:r>
    </w:p>
    <w:p w14:paraId="42730F72" w14:textId="13B6D865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Хранит информацию о владельце окна.</w:t>
      </w:r>
    </w:p>
    <w:p w14:paraId="4DA69635" w14:textId="6C704137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7515E6" w:rsidRPr="007515E6">
        <w:rPr>
          <w:bCs/>
          <w:color w:val="0070C0"/>
        </w:rPr>
        <w:t>Уникально идентифицирует окно в пределах ОС</w:t>
      </w:r>
    </w:p>
    <w:p w14:paraId="060BF0EA" w14:textId="68984AF1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Переменные каких типов передаются в качестве дополнительных параметров в функцию—обработчик какого-либо сообщения и содержат информацию, специфическую для данного события?</w:t>
      </w:r>
    </w:p>
    <w:p w14:paraId="1325F53C" w14:textId="69783E66" w:rsidR="00336599" w:rsidRPr="00BD189A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89A">
        <w:rPr>
          <w:rFonts w:ascii="Consolas" w:hAnsi="Consolas"/>
          <w:color w:val="212529"/>
          <w:sz w:val="24"/>
          <w:szCs w:val="24"/>
          <w:lang w:val="en-US"/>
        </w:rPr>
        <w:t>HINSTANCE</w:t>
      </w:r>
    </w:p>
    <w:p w14:paraId="323DC96D" w14:textId="44FEC71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LPARAM</w:t>
      </w:r>
    </w:p>
    <w:p w14:paraId="07653125" w14:textId="7D2896BE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HWND</w:t>
      </w:r>
    </w:p>
    <w:p w14:paraId="501B040D" w14:textId="192BEB9D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UINT</w:t>
      </w:r>
    </w:p>
    <w:p w14:paraId="3777359F" w14:textId="44FAB1CA" w:rsidR="00336599" w:rsidRPr="00BD189A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WPARAM</w:t>
      </w:r>
    </w:p>
    <w:p w14:paraId="764D1610" w14:textId="757E07E8" w:rsidR="00F50557" w:rsidRPr="00663F5E" w:rsidRDefault="00F50557" w:rsidP="00663F5E">
      <w:pPr>
        <w:ind w:left="1701" w:hanging="992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BD189A" w:rsidRPr="00BD189A">
        <w:rPr>
          <w:bCs/>
          <w:color w:val="0070C0"/>
          <w:lang w:val="en-US"/>
        </w:rPr>
        <w:t xml:space="preserve">LPARAM </w:t>
      </w:r>
      <w:r w:rsidR="00BD189A" w:rsidRPr="00BD189A">
        <w:rPr>
          <w:bCs/>
          <w:color w:val="0070C0"/>
          <w:lang w:val="en-US"/>
        </w:rPr>
        <w:br/>
        <w:t>WPARAM</w:t>
      </w:r>
    </w:p>
    <w:p w14:paraId="46A5D664" w14:textId="55278DD0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предназначена 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 функция 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FindWindow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31EA3E6" w14:textId="2DC94ED2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окна верхнего уровня.</w:t>
      </w:r>
    </w:p>
    <w:p w14:paraId="2982AC23" w14:textId="1EE18C08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родительского окна.</w:t>
      </w:r>
    </w:p>
    <w:p w14:paraId="15127EAE" w14:textId="4DC5DC28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всех дочерних окон.</w:t>
      </w:r>
    </w:p>
    <w:p w14:paraId="01928306" w14:textId="3A9BCEC9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дочернего окна.</w:t>
      </w:r>
    </w:p>
    <w:p w14:paraId="19C3056E" w14:textId="2E6F4DAF" w:rsidR="00F50557" w:rsidRPr="002E77FD" w:rsidRDefault="00F50557" w:rsidP="00663F5E">
      <w:pPr>
        <w:ind w:left="709"/>
        <w:jc w:val="both"/>
        <w:outlineLvl w:val="1"/>
      </w:pPr>
      <w:r w:rsidRPr="005529AE">
        <w:rPr>
          <w:b/>
          <w:bCs/>
          <w:color w:val="0070C0"/>
        </w:rPr>
        <w:t>Ответ:</w:t>
      </w:r>
      <w:r w:rsidR="00A164AC" w:rsidRPr="005529AE">
        <w:rPr>
          <w:bCs/>
          <w:color w:val="0070C0"/>
        </w:rPr>
        <w:t xml:space="preserve"> </w:t>
      </w:r>
      <w:r w:rsidR="005529AE" w:rsidRPr="005529AE">
        <w:rPr>
          <w:bCs/>
          <w:color w:val="0070C0"/>
        </w:rPr>
        <w:t>Поиск окна верхнего уровня</w:t>
      </w:r>
    </w:p>
    <w:p w14:paraId="51EFB148" w14:textId="0658D036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С помощью какой функции выбираются сообщения из очереди сообщений?</w:t>
      </w:r>
    </w:p>
    <w:p w14:paraId="7370F770" w14:textId="561CEB5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DispatchMessage</w:t>
      </w:r>
    </w:p>
    <w:p w14:paraId="4FD16D30" w14:textId="2E7E8F4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PostQuitMessage</w:t>
      </w:r>
    </w:p>
    <w:p w14:paraId="30569AB0" w14:textId="484B629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GetMessage</w:t>
      </w:r>
    </w:p>
    <w:p w14:paraId="05791A06" w14:textId="0F1340B6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TranslateMessage</w:t>
      </w:r>
    </w:p>
    <w:p w14:paraId="74A8C7F2" w14:textId="2B963E39" w:rsidR="00F50557" w:rsidRPr="00663F5E" w:rsidRDefault="00F50557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5529AE" w:rsidRPr="005529AE">
        <w:rPr>
          <w:bCs/>
          <w:color w:val="0070C0"/>
          <w:lang w:val="en-US"/>
        </w:rPr>
        <w:t>GetMessage</w:t>
      </w:r>
    </w:p>
    <w:p w14:paraId="24024574" w14:textId="70A63C83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Какие из 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 функций предназначены для работы с таймером?</w:t>
      </w:r>
    </w:p>
    <w:p w14:paraId="062F299E" w14:textId="346C68D9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KillTimer</w:t>
      </w:r>
    </w:p>
    <w:p w14:paraId="5A5C47E5" w14:textId="3DFF1F0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StopTimer</w:t>
      </w:r>
    </w:p>
    <w:p w14:paraId="213F108F" w14:textId="7F563358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DropTimer</w:t>
      </w:r>
    </w:p>
    <w:p w14:paraId="0B6AF4CD" w14:textId="28FCB513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SetTimer</w:t>
      </w:r>
    </w:p>
    <w:p w14:paraId="213E0E74" w14:textId="01BB685B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CreateTimer</w:t>
      </w:r>
    </w:p>
    <w:p w14:paraId="64BD3189" w14:textId="0D9F255B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StartTimer</w:t>
      </w:r>
    </w:p>
    <w:p w14:paraId="4EE79BFE" w14:textId="4DA81B6F" w:rsidR="00F50557" w:rsidRPr="002E77FD" w:rsidRDefault="00F50557" w:rsidP="00663F5E">
      <w:pPr>
        <w:ind w:left="1701" w:hanging="992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5529AE" w:rsidRPr="005529AE">
        <w:rPr>
          <w:bCs/>
          <w:color w:val="0070C0"/>
          <w:lang w:val="en-US"/>
        </w:rPr>
        <w:t>KillTimer</w:t>
      </w:r>
      <w:r w:rsidR="005529AE" w:rsidRPr="00663F5E">
        <w:rPr>
          <w:bCs/>
          <w:color w:val="0070C0"/>
        </w:rPr>
        <w:t xml:space="preserve"> </w:t>
      </w:r>
      <w:r w:rsidR="005529AE" w:rsidRPr="00663F5E">
        <w:rPr>
          <w:bCs/>
          <w:color w:val="0070C0"/>
        </w:rPr>
        <w:br/>
      </w:r>
      <w:r w:rsidR="005529AE" w:rsidRPr="005529AE">
        <w:rPr>
          <w:bCs/>
          <w:color w:val="0070C0"/>
          <w:lang w:val="en-US"/>
        </w:rPr>
        <w:t>SetTimer</w:t>
      </w:r>
    </w:p>
    <w:p w14:paraId="0FB65DC8" w14:textId="2D68D3AD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По какому протоколу вызывающая функция сама очищает стек после вызываемой функции? При этом передача параметров функции в стек происходит в порядке справа налево.</w:t>
      </w:r>
    </w:p>
    <w:p w14:paraId="623870DC" w14:textId="298D667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__stdcall</w:t>
      </w:r>
    </w:p>
    <w:p w14:paraId="2A4E9266" w14:textId="30A1D70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__cdecl</w:t>
      </w:r>
    </w:p>
    <w:p w14:paraId="23530ACE" w14:textId="4BC2E68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__ntstdcall</w:t>
      </w:r>
    </w:p>
    <w:p w14:paraId="43D239B5" w14:textId="0F13CC93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__stackrl</w:t>
      </w:r>
    </w:p>
    <w:p w14:paraId="7BE75944" w14:textId="7136DB98" w:rsidR="00F50557" w:rsidRPr="00663F5E" w:rsidRDefault="00F50557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5529AE" w:rsidRPr="005529AE">
        <w:rPr>
          <w:bCs/>
          <w:color w:val="0070C0"/>
          <w:lang w:val="en-US"/>
        </w:rPr>
        <w:t>__cdecl</w:t>
      </w:r>
    </w:p>
    <w:p w14:paraId="49D2AF5A" w14:textId="3B471516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Каким образом можно ограничить диапазон обрабатываемых сообщений окном?</w:t>
      </w:r>
    </w:p>
    <w:p w14:paraId="329DF60C" w14:textId="3100B659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 xml:space="preserve">Нужно задать минимальный и максимальный номера обрабатываемых сообщений в аргументах функции </w:t>
      </w:r>
      <w:r w:rsidRPr="005529AE">
        <w:rPr>
          <w:rFonts w:ascii="Consolas" w:hAnsi="Consolas"/>
          <w:color w:val="212529"/>
          <w:sz w:val="24"/>
          <w:szCs w:val="24"/>
          <w:lang w:val="en-US"/>
        </w:rPr>
        <w:t>GetMessage</w:t>
      </w:r>
      <w:r w:rsidRPr="005529AE">
        <w:rPr>
          <w:rFonts w:ascii="Consolas" w:hAnsi="Consolas"/>
          <w:color w:val="212529"/>
          <w:sz w:val="24"/>
          <w:szCs w:val="24"/>
        </w:rPr>
        <w:t>.</w:t>
      </w:r>
    </w:p>
    <w:p w14:paraId="70F508D7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Поставить условие, которое будет фильтровать сообщения в функции обратного вызова.</w:t>
      </w:r>
    </w:p>
    <w:p w14:paraId="0361222F" w14:textId="03604782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невозможно.</w:t>
      </w:r>
    </w:p>
    <w:p w14:paraId="40692523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При регистрации окна указать, какие сообщение оно может принимать, а какие нет.</w:t>
      </w:r>
    </w:p>
    <w:p w14:paraId="25AA9530" w14:textId="28D8C1A0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5529AE" w:rsidRPr="005529AE">
        <w:rPr>
          <w:bCs/>
          <w:color w:val="0070C0"/>
        </w:rPr>
        <w:t xml:space="preserve">Нужно задать минимальный и максимальный номера обрабатываемых сообщений в аргументах функции </w:t>
      </w:r>
      <w:r w:rsidR="005529AE" w:rsidRPr="005529AE">
        <w:rPr>
          <w:bCs/>
          <w:color w:val="0070C0"/>
          <w:lang w:val="en-US"/>
        </w:rPr>
        <w:t>GetMessage</w:t>
      </w:r>
    </w:p>
    <w:p w14:paraId="386FF51E" w14:textId="5FDC200C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Для чего предназначена оконная процедура (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WndProc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3A1B643A" w14:textId="1FA3EB2B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Для обработки сообщений, поступающих окну.</w:t>
      </w:r>
    </w:p>
    <w:p w14:paraId="47E0E73A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Для обработки сообщений, которые не были обработаны</w:t>
      </w:r>
      <w:r w:rsidRPr="002E77FD">
        <w:rPr>
          <w:rFonts w:ascii="Consolas" w:hAnsi="Consolas"/>
          <w:color w:val="212529"/>
          <w:sz w:val="24"/>
          <w:szCs w:val="24"/>
        </w:rPr>
        <w:t xml:space="preserve"> ОС.</w:t>
      </w:r>
    </w:p>
    <w:p w14:paraId="1A1373F7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Для обработки сообщений, которые были отправлены родительским окном.</w:t>
      </w:r>
    </w:p>
    <w:p w14:paraId="775480AD" w14:textId="6E819926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Для обработки отправляемых окном сообщений.</w:t>
      </w:r>
    </w:p>
    <w:p w14:paraId="2B9C5FC8" w14:textId="7615C84D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5529AE" w:rsidRPr="005529AE">
        <w:rPr>
          <w:bCs/>
          <w:color w:val="0070C0"/>
        </w:rPr>
        <w:t>Для обработки сообщений, поступающих окну</w:t>
      </w:r>
    </w:p>
    <w:sectPr w:rsidR="00F50557" w:rsidRPr="002E77FD" w:rsidSect="009F1979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C5F7D" w14:textId="77777777" w:rsidR="009F1979" w:rsidRDefault="009F1979" w:rsidP="00CF1B04">
      <w:r>
        <w:separator/>
      </w:r>
    </w:p>
  </w:endnote>
  <w:endnote w:type="continuationSeparator" w:id="0">
    <w:p w14:paraId="344CD01C" w14:textId="77777777" w:rsidR="009F1979" w:rsidRDefault="009F197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8AB1D" w14:textId="77777777" w:rsidR="009F1979" w:rsidRDefault="009F1979" w:rsidP="00CF1B04">
      <w:r>
        <w:separator/>
      </w:r>
    </w:p>
  </w:footnote>
  <w:footnote w:type="continuationSeparator" w:id="0">
    <w:p w14:paraId="5FA1C4D6" w14:textId="77777777" w:rsidR="009F1979" w:rsidRDefault="009F1979" w:rsidP="00CF1B04">
      <w:r>
        <w:continuationSeparator/>
      </w:r>
    </w:p>
  </w:footnote>
  <w:footnote w:id="1">
    <w:p w14:paraId="7B3737CB" w14:textId="63D7A96A" w:rsidR="002E77FD" w:rsidRPr="007C7526" w:rsidRDefault="002E77FD" w:rsidP="002E77FD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</w:t>
      </w:r>
      <w:r w:rsidRPr="002E77FD">
        <w:rPr>
          <w:color w:val="0070C0"/>
          <w:sz w:val="22"/>
          <w:szCs w:val="22"/>
        </w:rPr>
        <w:t>Это структура, которая хранит информацию о сообщении (название, тип, параметры).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52951DD6" w:rsidR="00D146F4" w:rsidRPr="007D3E64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663F5E">
      <w:rPr>
        <w:b/>
        <w:bCs/>
        <w:color w:val="FF0000"/>
      </w:rPr>
      <w:t xml:space="preserve">1. </w:t>
    </w:r>
    <w:r w:rsidR="003020B3" w:rsidRPr="003020B3">
      <w:rPr>
        <w:b/>
        <w:bCs/>
        <w:color w:val="FF0000"/>
      </w:rPr>
      <w:t xml:space="preserve">Введение в </w:t>
    </w:r>
    <w:r w:rsidR="003020B3" w:rsidRPr="003E5671">
      <w:rPr>
        <w:b/>
        <w:bCs/>
        <w:color w:val="FF0000"/>
        <w:lang w:val="en-US"/>
      </w:rPr>
      <w:t>Windows</w:t>
    </w:r>
    <w:r w:rsidR="003020B3" w:rsidRPr="003020B3">
      <w:rPr>
        <w:b/>
        <w:bCs/>
        <w:color w:val="FF0000"/>
      </w:rPr>
      <w:t>-</w:t>
    </w:r>
    <w:r w:rsidR="003020B3" w:rsidRPr="007D3E64">
      <w:rPr>
        <w:b/>
        <w:bCs/>
        <w:color w:val="FF0000"/>
      </w:rPr>
      <w:t>программирование</w:t>
    </w:r>
  </w:p>
  <w:p w14:paraId="150D6A72" w14:textId="1E89529B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2E77FD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3F02"/>
    <w:rsid w:val="0002484F"/>
    <w:rsid w:val="00081765"/>
    <w:rsid w:val="00087EA7"/>
    <w:rsid w:val="00090FE5"/>
    <w:rsid w:val="00092D70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A5AE2"/>
    <w:rsid w:val="001D1112"/>
    <w:rsid w:val="002004BC"/>
    <w:rsid w:val="00221613"/>
    <w:rsid w:val="0024128D"/>
    <w:rsid w:val="0025262C"/>
    <w:rsid w:val="00256524"/>
    <w:rsid w:val="00264BA2"/>
    <w:rsid w:val="0027061D"/>
    <w:rsid w:val="002758EE"/>
    <w:rsid w:val="00282661"/>
    <w:rsid w:val="002851EE"/>
    <w:rsid w:val="002C00B1"/>
    <w:rsid w:val="002C1DCA"/>
    <w:rsid w:val="002C3A76"/>
    <w:rsid w:val="002E0A2D"/>
    <w:rsid w:val="002E76C7"/>
    <w:rsid w:val="002E77FD"/>
    <w:rsid w:val="002F25A8"/>
    <w:rsid w:val="003020B3"/>
    <w:rsid w:val="0030659A"/>
    <w:rsid w:val="00324329"/>
    <w:rsid w:val="00333908"/>
    <w:rsid w:val="00336599"/>
    <w:rsid w:val="00354ED3"/>
    <w:rsid w:val="003660D9"/>
    <w:rsid w:val="00391493"/>
    <w:rsid w:val="003B73F6"/>
    <w:rsid w:val="003C42AF"/>
    <w:rsid w:val="003D4FC8"/>
    <w:rsid w:val="003E5671"/>
    <w:rsid w:val="00400520"/>
    <w:rsid w:val="004557C8"/>
    <w:rsid w:val="00455D7F"/>
    <w:rsid w:val="00476251"/>
    <w:rsid w:val="004A5C4E"/>
    <w:rsid w:val="004C46D0"/>
    <w:rsid w:val="004C5BF1"/>
    <w:rsid w:val="004D41C2"/>
    <w:rsid w:val="004F7564"/>
    <w:rsid w:val="00515871"/>
    <w:rsid w:val="0053252B"/>
    <w:rsid w:val="005529AE"/>
    <w:rsid w:val="005C06AA"/>
    <w:rsid w:val="005C3943"/>
    <w:rsid w:val="00647695"/>
    <w:rsid w:val="00656C64"/>
    <w:rsid w:val="00663F5E"/>
    <w:rsid w:val="00696142"/>
    <w:rsid w:val="006A1E88"/>
    <w:rsid w:val="006E2B59"/>
    <w:rsid w:val="0071460C"/>
    <w:rsid w:val="00733389"/>
    <w:rsid w:val="007365E8"/>
    <w:rsid w:val="00737430"/>
    <w:rsid w:val="007515E6"/>
    <w:rsid w:val="007562B2"/>
    <w:rsid w:val="00797856"/>
    <w:rsid w:val="007A1863"/>
    <w:rsid w:val="007D3E64"/>
    <w:rsid w:val="007D6708"/>
    <w:rsid w:val="007D7163"/>
    <w:rsid w:val="007F4815"/>
    <w:rsid w:val="00835A1D"/>
    <w:rsid w:val="00844AF4"/>
    <w:rsid w:val="008452CE"/>
    <w:rsid w:val="00851D6B"/>
    <w:rsid w:val="008A7D8E"/>
    <w:rsid w:val="008B4E1A"/>
    <w:rsid w:val="008D20C7"/>
    <w:rsid w:val="008F43BD"/>
    <w:rsid w:val="00927ABD"/>
    <w:rsid w:val="00934B20"/>
    <w:rsid w:val="0096641E"/>
    <w:rsid w:val="0098053B"/>
    <w:rsid w:val="00994067"/>
    <w:rsid w:val="009A3224"/>
    <w:rsid w:val="009B508C"/>
    <w:rsid w:val="009C7C2B"/>
    <w:rsid w:val="009E2803"/>
    <w:rsid w:val="009F03E4"/>
    <w:rsid w:val="009F1979"/>
    <w:rsid w:val="00A00348"/>
    <w:rsid w:val="00A164AC"/>
    <w:rsid w:val="00A167DC"/>
    <w:rsid w:val="00A37879"/>
    <w:rsid w:val="00A40057"/>
    <w:rsid w:val="00A4235A"/>
    <w:rsid w:val="00A5073C"/>
    <w:rsid w:val="00A554B6"/>
    <w:rsid w:val="00AC1942"/>
    <w:rsid w:val="00AD4675"/>
    <w:rsid w:val="00AD5213"/>
    <w:rsid w:val="00AD606C"/>
    <w:rsid w:val="00AF0CFA"/>
    <w:rsid w:val="00AF41E6"/>
    <w:rsid w:val="00B10C35"/>
    <w:rsid w:val="00B135A8"/>
    <w:rsid w:val="00B35607"/>
    <w:rsid w:val="00B713F0"/>
    <w:rsid w:val="00B72B25"/>
    <w:rsid w:val="00B75553"/>
    <w:rsid w:val="00B960A4"/>
    <w:rsid w:val="00BA02B3"/>
    <w:rsid w:val="00BA2F8C"/>
    <w:rsid w:val="00BB6817"/>
    <w:rsid w:val="00BD189A"/>
    <w:rsid w:val="00BD503E"/>
    <w:rsid w:val="00BE275B"/>
    <w:rsid w:val="00BE31EE"/>
    <w:rsid w:val="00BF0AA0"/>
    <w:rsid w:val="00BF48DD"/>
    <w:rsid w:val="00C24C0E"/>
    <w:rsid w:val="00C33632"/>
    <w:rsid w:val="00C62DCA"/>
    <w:rsid w:val="00C6604F"/>
    <w:rsid w:val="00CF1B04"/>
    <w:rsid w:val="00D07FB6"/>
    <w:rsid w:val="00D146F4"/>
    <w:rsid w:val="00D449F6"/>
    <w:rsid w:val="00D85FA8"/>
    <w:rsid w:val="00D95E47"/>
    <w:rsid w:val="00DE06C0"/>
    <w:rsid w:val="00DE7421"/>
    <w:rsid w:val="00E047E4"/>
    <w:rsid w:val="00E20093"/>
    <w:rsid w:val="00E63164"/>
    <w:rsid w:val="00E70802"/>
    <w:rsid w:val="00E716FA"/>
    <w:rsid w:val="00E85D0E"/>
    <w:rsid w:val="00E919A7"/>
    <w:rsid w:val="00EB5605"/>
    <w:rsid w:val="00EC048F"/>
    <w:rsid w:val="00EC26F2"/>
    <w:rsid w:val="00EC713D"/>
    <w:rsid w:val="00EF2902"/>
    <w:rsid w:val="00F31E82"/>
    <w:rsid w:val="00F50557"/>
    <w:rsid w:val="00F72DB5"/>
    <w:rsid w:val="00F92B2B"/>
    <w:rsid w:val="00FA367F"/>
    <w:rsid w:val="00FC118A"/>
    <w:rsid w:val="00FC14AA"/>
    <w:rsid w:val="00FC1666"/>
    <w:rsid w:val="00FD6C7F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2E77F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E77F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E77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7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2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4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8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5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5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0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9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5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0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5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7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1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42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2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3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8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7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4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4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4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8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2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3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6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79E8-60F6-4E32-88F4-658ADB94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664</Words>
  <Characters>3786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2024-03-23T09:08:00Z</dcterms:modified>
</cp:coreProperties>
</file>