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4954" w:rsidRDefault="00CC346A" w:rsidP="007205DC">
      <w:pPr>
        <w:jc w:val="center"/>
        <w:rPr>
          <w:sz w:val="72"/>
          <w:szCs w:val="72"/>
        </w:rPr>
      </w:pPr>
      <w:r w:rsidRPr="00CC346A">
        <w:rPr>
          <w:sz w:val="72"/>
          <w:szCs w:val="72"/>
        </w:rPr>
        <w:t xml:space="preserve">Evaluatie-enquête </w:t>
      </w:r>
      <w:r w:rsidR="00761202">
        <w:rPr>
          <w:sz w:val="72"/>
          <w:szCs w:val="72"/>
        </w:rPr>
        <w:t>feedback</w:t>
      </w:r>
    </w:p>
    <w:p w:rsidR="00761202" w:rsidRDefault="00761202" w:rsidP="007205DC">
      <w:pPr>
        <w:jc w:val="center"/>
        <w:rPr>
          <w:sz w:val="72"/>
          <w:szCs w:val="72"/>
        </w:rPr>
      </w:pPr>
    </w:p>
    <w:p w:rsidR="00CC346A" w:rsidRDefault="00CC346A" w:rsidP="007205DC">
      <w:pPr>
        <w:jc w:val="center"/>
        <w:rPr>
          <w:sz w:val="72"/>
          <w:szCs w:val="72"/>
        </w:rPr>
      </w:pPr>
    </w:p>
    <w:p w:rsidR="007205DC" w:rsidRDefault="007205DC" w:rsidP="007205DC">
      <w:pPr>
        <w:jc w:val="center"/>
        <w:rPr>
          <w:sz w:val="72"/>
          <w:szCs w:val="72"/>
        </w:rPr>
      </w:pPr>
    </w:p>
    <w:p w:rsidR="00F60BF4" w:rsidRDefault="00F60BF4" w:rsidP="007205DC">
      <w:pPr>
        <w:jc w:val="cente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4C08DE">
        <w:rPr>
          <w:sz w:val="28"/>
          <w:szCs w:val="28"/>
        </w:rPr>
        <w:t>30</w:t>
      </w:r>
      <w:r>
        <w:rPr>
          <w:sz w:val="28"/>
          <w:szCs w:val="28"/>
        </w:rPr>
        <w:t>-0</w:t>
      </w:r>
      <w:r w:rsidR="00245034">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235595"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400342" w:history="1">
            <w:r w:rsidR="00235595" w:rsidRPr="00A45333">
              <w:rPr>
                <w:rStyle w:val="Hyperlink"/>
                <w:noProof/>
              </w:rPr>
              <w:t>Inleiding</w:t>
            </w:r>
            <w:r w:rsidR="00235595">
              <w:rPr>
                <w:noProof/>
                <w:webHidden/>
              </w:rPr>
              <w:tab/>
            </w:r>
            <w:r w:rsidR="00235595">
              <w:rPr>
                <w:noProof/>
                <w:webHidden/>
              </w:rPr>
              <w:fldChar w:fldCharType="begin"/>
            </w:r>
            <w:r w:rsidR="00235595">
              <w:rPr>
                <w:noProof/>
                <w:webHidden/>
              </w:rPr>
              <w:instrText xml:space="preserve"> PAGEREF _Toc515400342 \h </w:instrText>
            </w:r>
            <w:r w:rsidR="00235595">
              <w:rPr>
                <w:noProof/>
                <w:webHidden/>
              </w:rPr>
            </w:r>
            <w:r w:rsidR="00235595">
              <w:rPr>
                <w:noProof/>
                <w:webHidden/>
              </w:rPr>
              <w:fldChar w:fldCharType="separate"/>
            </w:r>
            <w:r w:rsidR="00235595">
              <w:rPr>
                <w:noProof/>
                <w:webHidden/>
              </w:rPr>
              <w:t>2</w:t>
            </w:r>
            <w:r w:rsidR="00235595">
              <w:rPr>
                <w:noProof/>
                <w:webHidden/>
              </w:rPr>
              <w:fldChar w:fldCharType="end"/>
            </w:r>
          </w:hyperlink>
        </w:p>
        <w:p w:rsidR="00235595" w:rsidRDefault="00235595">
          <w:pPr>
            <w:pStyle w:val="Inhopg1"/>
            <w:tabs>
              <w:tab w:val="right" w:leader="dot" w:pos="9060"/>
            </w:tabs>
            <w:rPr>
              <w:rFonts w:eastAsiaTheme="minorEastAsia"/>
              <w:noProof/>
              <w:lang w:eastAsia="nl-NL"/>
            </w:rPr>
          </w:pPr>
          <w:hyperlink w:anchor="_Toc515400343" w:history="1">
            <w:r w:rsidRPr="00A45333">
              <w:rPr>
                <w:rStyle w:val="Hyperlink"/>
                <w:noProof/>
              </w:rPr>
              <w:t>Enquête Feedback</w:t>
            </w:r>
            <w:r>
              <w:rPr>
                <w:noProof/>
                <w:webHidden/>
              </w:rPr>
              <w:tab/>
            </w:r>
            <w:r>
              <w:rPr>
                <w:noProof/>
                <w:webHidden/>
              </w:rPr>
              <w:fldChar w:fldCharType="begin"/>
            </w:r>
            <w:r>
              <w:rPr>
                <w:noProof/>
                <w:webHidden/>
              </w:rPr>
              <w:instrText xml:space="preserve"> PAGEREF _Toc515400343 \h </w:instrText>
            </w:r>
            <w:r>
              <w:rPr>
                <w:noProof/>
                <w:webHidden/>
              </w:rPr>
            </w:r>
            <w:r>
              <w:rPr>
                <w:noProof/>
                <w:webHidden/>
              </w:rPr>
              <w:fldChar w:fldCharType="separate"/>
            </w:r>
            <w:r>
              <w:rPr>
                <w:noProof/>
                <w:webHidden/>
              </w:rPr>
              <w:t>2</w:t>
            </w:r>
            <w:r>
              <w:rPr>
                <w:noProof/>
                <w:webHidden/>
              </w:rPr>
              <w:fldChar w:fldCharType="end"/>
            </w:r>
          </w:hyperlink>
        </w:p>
        <w:p w:rsidR="00235595" w:rsidRDefault="00235595">
          <w:pPr>
            <w:pStyle w:val="Inhopg1"/>
            <w:tabs>
              <w:tab w:val="right" w:leader="dot" w:pos="9060"/>
            </w:tabs>
            <w:rPr>
              <w:rFonts w:eastAsiaTheme="minorEastAsia"/>
              <w:noProof/>
              <w:lang w:eastAsia="nl-NL"/>
            </w:rPr>
          </w:pPr>
          <w:hyperlink w:anchor="_Toc515400344" w:history="1">
            <w:r w:rsidRPr="00A45333">
              <w:rPr>
                <w:rStyle w:val="Hyperlink"/>
                <w:noProof/>
              </w:rPr>
              <w:t>Handtekening</w:t>
            </w:r>
            <w:r>
              <w:rPr>
                <w:noProof/>
                <w:webHidden/>
              </w:rPr>
              <w:tab/>
            </w:r>
            <w:r>
              <w:rPr>
                <w:noProof/>
                <w:webHidden/>
              </w:rPr>
              <w:fldChar w:fldCharType="begin"/>
            </w:r>
            <w:r>
              <w:rPr>
                <w:noProof/>
                <w:webHidden/>
              </w:rPr>
              <w:instrText xml:space="preserve"> PAGEREF _Toc515400344 \h </w:instrText>
            </w:r>
            <w:r>
              <w:rPr>
                <w:noProof/>
                <w:webHidden/>
              </w:rPr>
            </w:r>
            <w:r>
              <w:rPr>
                <w:noProof/>
                <w:webHidden/>
              </w:rPr>
              <w:fldChar w:fldCharType="separate"/>
            </w:r>
            <w:r>
              <w:rPr>
                <w:noProof/>
                <w:webHidden/>
              </w:rPr>
              <w:t>3</w:t>
            </w:r>
            <w:r>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bookmarkStart w:id="0" w:name="_GoBack"/>
      <w:bookmarkEnd w:id="0"/>
    </w:p>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326C29" w:rsidRDefault="00326C29"/>
    <w:p w:rsidR="00EB2D31" w:rsidRDefault="00EB2D31"/>
    <w:p w:rsidR="006702BE" w:rsidRDefault="006702BE" w:rsidP="006702BE">
      <w:pPr>
        <w:pStyle w:val="Kop1"/>
      </w:pPr>
      <w:bookmarkStart w:id="1" w:name="_Toc515400342"/>
      <w:r>
        <w:lastRenderedPageBreak/>
        <w:t>Inleiding</w:t>
      </w:r>
      <w:bookmarkEnd w:id="1"/>
    </w:p>
    <w:p w:rsidR="00F94954" w:rsidRDefault="00CE2942" w:rsidP="00F94954">
      <w:r>
        <w:t xml:space="preserve">In dit document zal </w:t>
      </w:r>
      <w:r w:rsidR="004647CA">
        <w:t xml:space="preserve">je </w:t>
      </w:r>
      <w:r w:rsidR="00761202">
        <w:t xml:space="preserve">mogelijkheden vinden waar feedback kan worden gegeven op specifieke vragen van de </w:t>
      </w:r>
      <w:r w:rsidR="004647CA">
        <w:t>enquête</w:t>
      </w:r>
      <w:r w:rsidR="00761202">
        <w:t xml:space="preserve">. Hier kan de gebruiker ook zijn reden geven waarom het zijn specifiek antwoord gaf. Hierdoor kan er met deze feedback worden gekeken naar mogelijke verbeterpunten en naar punten die goed zijn gegaan. Ook kan er </w:t>
      </w:r>
      <w:r w:rsidR="00761202">
        <w:t>algeme</w:t>
      </w:r>
      <w:r w:rsidR="00761202">
        <w:t xml:space="preserve">ne feedback worden gegeven op de </w:t>
      </w:r>
      <w:r w:rsidR="00761202">
        <w:t>enquête</w:t>
      </w:r>
      <w:r w:rsidR="00761202">
        <w:t>.</w:t>
      </w:r>
    </w:p>
    <w:p w:rsidR="000A65C7" w:rsidRDefault="000A65C7" w:rsidP="000A65C7">
      <w:pPr>
        <w:pStyle w:val="Kop1"/>
      </w:pPr>
      <w:bookmarkStart w:id="2" w:name="_Toc515400343"/>
      <w:r>
        <w:t xml:space="preserve">Enquête </w:t>
      </w:r>
      <w:r w:rsidR="00761202">
        <w:t>Feedback</w:t>
      </w:r>
      <w:bookmarkEnd w:id="2"/>
    </w:p>
    <w:p w:rsidR="00046309" w:rsidRPr="00046309" w:rsidRDefault="00046309" w:rsidP="00046309">
      <w:r>
        <w:t>Deze</w:t>
      </w:r>
      <w:r w:rsidR="00761202">
        <w:t xml:space="preserve"> feedback gaat over de</w:t>
      </w:r>
      <w:r>
        <w:t xml:space="preserve"> enquête </w:t>
      </w:r>
      <w:r w:rsidR="00761202">
        <w:t xml:space="preserve">met betrekking tot </w:t>
      </w:r>
      <w:r>
        <w:t xml:space="preserve">gebruikers ervaring bij het implementatietraject. </w:t>
      </w:r>
      <w:r w:rsidR="00761202">
        <w:t xml:space="preserve">Op deze vragen kan feedback worden gegeven op de antwoorden die tijdens de </w:t>
      </w:r>
      <w:r w:rsidR="00761202">
        <w:t>enquête</w:t>
      </w:r>
      <w:r w:rsidR="00761202">
        <w:t xml:space="preserve"> zijn ingevuld. Zo kan hier ingevuld worden waarom de gebruiker zijn antwoord koos.</w:t>
      </w:r>
    </w:p>
    <w:tbl>
      <w:tblPr>
        <w:tblStyle w:val="Rastertabel4-Accent5"/>
        <w:tblW w:w="9067" w:type="dxa"/>
        <w:tblLook w:val="04A0" w:firstRow="1" w:lastRow="0" w:firstColumn="1" w:lastColumn="0" w:noHBand="0" w:noVBand="1"/>
      </w:tblPr>
      <w:tblGrid>
        <w:gridCol w:w="440"/>
        <w:gridCol w:w="4795"/>
        <w:gridCol w:w="3832"/>
      </w:tblGrid>
      <w:tr w:rsidR="00761202" w:rsidTr="00761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tc>
        <w:tc>
          <w:tcPr>
            <w:tcW w:w="4795" w:type="dxa"/>
          </w:tcPr>
          <w:p w:rsidR="00761202" w:rsidRDefault="00761202" w:rsidP="000A65C7">
            <w:pPr>
              <w:cnfStyle w:val="100000000000" w:firstRow="1" w:lastRow="0" w:firstColumn="0" w:lastColumn="0" w:oddVBand="0" w:evenVBand="0" w:oddHBand="0" w:evenHBand="0" w:firstRowFirstColumn="0" w:firstRowLastColumn="0" w:lastRowFirstColumn="0" w:lastRowLastColumn="0"/>
            </w:pPr>
            <w:r>
              <w:t>Vraag</w:t>
            </w:r>
          </w:p>
        </w:tc>
        <w:tc>
          <w:tcPr>
            <w:tcW w:w="3832" w:type="dxa"/>
          </w:tcPr>
          <w:p w:rsidR="00761202" w:rsidRDefault="00761202" w:rsidP="000A65C7">
            <w:pPr>
              <w:cnfStyle w:val="100000000000" w:firstRow="1" w:lastRow="0" w:firstColumn="0" w:lastColumn="0" w:oddVBand="0" w:evenVBand="0" w:oddHBand="0" w:evenHBand="0" w:firstRowFirstColumn="0" w:firstRowLastColumn="0" w:lastRowFirstColumn="0" w:lastRowLastColumn="0"/>
            </w:pPr>
            <w:r>
              <w:t>Feedback</w:t>
            </w:r>
          </w:p>
        </w:tc>
      </w:tr>
      <w:tr w:rsidR="00761202" w:rsidTr="00761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1</w:t>
            </w:r>
          </w:p>
        </w:tc>
        <w:tc>
          <w:tcPr>
            <w:tcW w:w="4795"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r>
              <w:t>De database was snel opgeleverd?</w:t>
            </w: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c>
          <w:tcPr>
            <w:tcW w:w="3832"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r>
      <w:tr w:rsidR="00761202" w:rsidTr="00761202">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2</w:t>
            </w:r>
          </w:p>
        </w:tc>
        <w:tc>
          <w:tcPr>
            <w:tcW w:w="4795"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r>
              <w:t>De website was snel opgeleverd?</w:t>
            </w: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c>
          <w:tcPr>
            <w:tcW w:w="3832"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r>
      <w:tr w:rsidR="00761202" w:rsidTr="00761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3</w:t>
            </w:r>
          </w:p>
        </w:tc>
        <w:tc>
          <w:tcPr>
            <w:tcW w:w="4795"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r>
              <w:t>Is er genoeg geïnformeerd over de dataoverdracht van de database en website zodat deze konden worden geïmplementeerd?</w:t>
            </w: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c>
          <w:tcPr>
            <w:tcW w:w="3832"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r>
      <w:tr w:rsidR="00761202" w:rsidTr="00761202">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4</w:t>
            </w:r>
          </w:p>
        </w:tc>
        <w:tc>
          <w:tcPr>
            <w:tcW w:w="4795"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r>
              <w:t>Het implementatieplan was voorzien van voldoende informatie over het opzetten van de database?</w:t>
            </w: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c>
          <w:tcPr>
            <w:tcW w:w="3832"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r>
      <w:tr w:rsidR="00761202" w:rsidTr="00761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5</w:t>
            </w:r>
          </w:p>
        </w:tc>
        <w:tc>
          <w:tcPr>
            <w:tcW w:w="4795"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r>
              <w:t>Het implementatieplan was voorzien van voldoende informatie over het opzetten van de website?</w:t>
            </w: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c>
          <w:tcPr>
            <w:tcW w:w="3832"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r>
      <w:tr w:rsidR="00761202" w:rsidTr="00761202">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6</w:t>
            </w:r>
          </w:p>
        </w:tc>
        <w:tc>
          <w:tcPr>
            <w:tcW w:w="4795"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r>
              <w:t>Ik vond de gebruikershandleiding die mij is  gegeven overzichtelijk?</w:t>
            </w: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c>
          <w:tcPr>
            <w:tcW w:w="3832"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r>
      <w:tr w:rsidR="00761202" w:rsidTr="00761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lastRenderedPageBreak/>
              <w:t>7</w:t>
            </w:r>
          </w:p>
        </w:tc>
        <w:tc>
          <w:tcPr>
            <w:tcW w:w="4795"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r>
              <w:t>De handleiding is voorzien van voldoende informatie over de werking van de website?</w:t>
            </w: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c>
          <w:tcPr>
            <w:tcW w:w="3832"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r>
      <w:tr w:rsidR="00761202" w:rsidTr="00761202">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8</w:t>
            </w:r>
          </w:p>
        </w:tc>
        <w:tc>
          <w:tcPr>
            <w:tcW w:w="4795"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r>
              <w:t>Er is genoeg geïnformeerd over de implementatie?</w:t>
            </w: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c>
          <w:tcPr>
            <w:tcW w:w="3832"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r>
      <w:tr w:rsidR="00761202" w:rsidTr="00761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9</w:t>
            </w:r>
          </w:p>
        </w:tc>
        <w:tc>
          <w:tcPr>
            <w:tcW w:w="4795"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r>
              <w:t>Afspraken over de implementatie met betrekking tot toegang op de web server zijn goed afgesproken?</w:t>
            </w: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c>
          <w:tcPr>
            <w:tcW w:w="3832" w:type="dxa"/>
          </w:tcPr>
          <w:p w:rsidR="00761202" w:rsidRDefault="00761202" w:rsidP="000A65C7">
            <w:pPr>
              <w:cnfStyle w:val="000000100000" w:firstRow="0" w:lastRow="0" w:firstColumn="0" w:lastColumn="0" w:oddVBand="0" w:evenVBand="0" w:oddHBand="1" w:evenHBand="0" w:firstRowFirstColumn="0" w:firstRowLastColumn="0" w:lastRowFirstColumn="0" w:lastRowLastColumn="0"/>
            </w:pPr>
          </w:p>
        </w:tc>
      </w:tr>
      <w:tr w:rsidR="00761202" w:rsidTr="00761202">
        <w:tc>
          <w:tcPr>
            <w:cnfStyle w:val="001000000000" w:firstRow="0" w:lastRow="0" w:firstColumn="1" w:lastColumn="0" w:oddVBand="0" w:evenVBand="0" w:oddHBand="0" w:evenHBand="0" w:firstRowFirstColumn="0" w:firstRowLastColumn="0" w:lastRowFirstColumn="0" w:lastRowLastColumn="0"/>
            <w:tcW w:w="440" w:type="dxa"/>
          </w:tcPr>
          <w:p w:rsidR="00761202" w:rsidRDefault="00761202" w:rsidP="000A65C7">
            <w:r>
              <w:t>10</w:t>
            </w:r>
          </w:p>
        </w:tc>
        <w:tc>
          <w:tcPr>
            <w:tcW w:w="4795"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r>
              <w:t>De implementatie is snel en zonder problemen verlopen?</w:t>
            </w: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c>
          <w:tcPr>
            <w:tcW w:w="3832" w:type="dxa"/>
          </w:tcPr>
          <w:p w:rsidR="00761202" w:rsidRDefault="00761202" w:rsidP="000A65C7">
            <w:pPr>
              <w:cnfStyle w:val="000000000000" w:firstRow="0" w:lastRow="0" w:firstColumn="0" w:lastColumn="0" w:oddVBand="0" w:evenVBand="0" w:oddHBand="0" w:evenHBand="0" w:firstRowFirstColumn="0" w:firstRowLastColumn="0" w:lastRowFirstColumn="0" w:lastRowLastColumn="0"/>
            </w:pPr>
          </w:p>
        </w:tc>
      </w:tr>
    </w:tbl>
    <w:p w:rsidR="000A65C7" w:rsidRDefault="000A65C7" w:rsidP="000A65C7"/>
    <w:p w:rsidR="00235595" w:rsidRDefault="00235595" w:rsidP="000A65C7">
      <w:r>
        <w:t xml:space="preserve">Hier kan algemene feedback over de </w:t>
      </w:r>
      <w:r>
        <w:t>enquête</w:t>
      </w:r>
      <w:r>
        <w:t xml:space="preserve"> worden ingevuld.</w:t>
      </w:r>
    </w:p>
    <w:tbl>
      <w:tblPr>
        <w:tblStyle w:val="Rastertabel4-Accent5"/>
        <w:tblW w:w="0" w:type="auto"/>
        <w:tblLook w:val="04A0" w:firstRow="1" w:lastRow="0" w:firstColumn="1" w:lastColumn="0" w:noHBand="0" w:noVBand="1"/>
      </w:tblPr>
      <w:tblGrid>
        <w:gridCol w:w="9060"/>
      </w:tblGrid>
      <w:tr w:rsidR="00761202" w:rsidTr="007612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761202" w:rsidRDefault="00761202" w:rsidP="000A65C7">
            <w:r>
              <w:t>Algemeen</w:t>
            </w:r>
          </w:p>
        </w:tc>
      </w:tr>
      <w:tr w:rsidR="00761202" w:rsidTr="007612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tcPr>
          <w:p w:rsidR="00761202" w:rsidRDefault="00761202"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Pr>
              <w:rPr>
                <w:b w:val="0"/>
                <w:bCs w:val="0"/>
              </w:rPr>
            </w:pPr>
          </w:p>
          <w:p w:rsidR="00235595" w:rsidRDefault="00235595" w:rsidP="000A65C7"/>
          <w:p w:rsidR="00235595" w:rsidRDefault="00235595" w:rsidP="000A65C7">
            <w:pPr>
              <w:rPr>
                <w:b w:val="0"/>
                <w:bCs w:val="0"/>
              </w:rPr>
            </w:pPr>
          </w:p>
          <w:p w:rsidR="00235595" w:rsidRDefault="00235595" w:rsidP="000A65C7"/>
        </w:tc>
      </w:tr>
    </w:tbl>
    <w:p w:rsidR="00761202" w:rsidRDefault="00761202" w:rsidP="000A65C7"/>
    <w:p w:rsidR="000A65C7" w:rsidRDefault="000A65C7" w:rsidP="000A65C7">
      <w:pPr>
        <w:pStyle w:val="Kop1"/>
      </w:pPr>
      <w:bookmarkStart w:id="3" w:name="_Toc515400344"/>
      <w:r>
        <w:t>Handtekening</w:t>
      </w:r>
      <w:bookmarkEnd w:id="3"/>
    </w:p>
    <w:p w:rsidR="00EB2D31" w:rsidRPr="00362410" w:rsidRDefault="00EB2D31" w:rsidP="00EB2D31">
      <w:r>
        <w:t>Bij deze gaat de opdrachtgever akkoord met de gegevens die in dit document zijn verwerkt:</w:t>
      </w:r>
    </w:p>
    <w:p w:rsidR="000A65C7" w:rsidRPr="000A65C7" w:rsidRDefault="00EB2D31" w:rsidP="00EB2D31">
      <w:r>
        <w:t xml:space="preserve">Michel </w:t>
      </w:r>
      <w:proofErr w:type="spellStart"/>
      <w:r>
        <w:t>Cosman</w:t>
      </w:r>
      <w:proofErr w:type="spellEnd"/>
      <w:r>
        <w:t xml:space="preserve"> (Opdrachtgever): </w:t>
      </w:r>
      <w:r>
        <w:br/>
      </w:r>
      <w:r>
        <w:br/>
      </w:r>
      <w:r>
        <w:br/>
        <w:t>_____________________________</w:t>
      </w:r>
    </w:p>
    <w:sectPr w:rsidR="000A65C7" w:rsidRPr="000A65C7" w:rsidSect="007205DC">
      <w:footerReference w:type="default" r:id="rId8"/>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6D15" w:rsidRDefault="008D6D15" w:rsidP="004A01BA">
      <w:pPr>
        <w:spacing w:after="0" w:line="240" w:lineRule="auto"/>
      </w:pPr>
      <w:r>
        <w:separator/>
      </w:r>
    </w:p>
  </w:endnote>
  <w:endnote w:type="continuationSeparator" w:id="0">
    <w:p w:rsidR="008D6D15" w:rsidRDefault="008D6D15"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D06130">
          <w:rPr>
            <w:noProof/>
          </w:rPr>
          <w:t>6</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6D15" w:rsidRDefault="008D6D15" w:rsidP="004A01BA">
      <w:pPr>
        <w:spacing w:after="0" w:line="240" w:lineRule="auto"/>
      </w:pPr>
      <w:r>
        <w:separator/>
      </w:r>
    </w:p>
  </w:footnote>
  <w:footnote w:type="continuationSeparator" w:id="0">
    <w:p w:rsidR="008D6D15" w:rsidRDefault="008D6D15" w:rsidP="004A01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048A7"/>
    <w:rsid w:val="00014D9B"/>
    <w:rsid w:val="0003433D"/>
    <w:rsid w:val="00046309"/>
    <w:rsid w:val="00067900"/>
    <w:rsid w:val="000A65C7"/>
    <w:rsid w:val="000A7033"/>
    <w:rsid w:val="000B1615"/>
    <w:rsid w:val="000D23D1"/>
    <w:rsid w:val="000F0C9E"/>
    <w:rsid w:val="001035F9"/>
    <w:rsid w:val="00120C43"/>
    <w:rsid w:val="00151F4B"/>
    <w:rsid w:val="00153505"/>
    <w:rsid w:val="00167527"/>
    <w:rsid w:val="001C1B90"/>
    <w:rsid w:val="001C205F"/>
    <w:rsid w:val="001D1A5C"/>
    <w:rsid w:val="001E6EA3"/>
    <w:rsid w:val="00215BDD"/>
    <w:rsid w:val="00235595"/>
    <w:rsid w:val="002417AC"/>
    <w:rsid w:val="00245034"/>
    <w:rsid w:val="00250C51"/>
    <w:rsid w:val="002A18C4"/>
    <w:rsid w:val="002C1424"/>
    <w:rsid w:val="0032472B"/>
    <w:rsid w:val="00326C29"/>
    <w:rsid w:val="00330ACE"/>
    <w:rsid w:val="00346108"/>
    <w:rsid w:val="00350087"/>
    <w:rsid w:val="00352B20"/>
    <w:rsid w:val="00357F73"/>
    <w:rsid w:val="003621F2"/>
    <w:rsid w:val="00391ECC"/>
    <w:rsid w:val="003A6CF0"/>
    <w:rsid w:val="00435346"/>
    <w:rsid w:val="00445776"/>
    <w:rsid w:val="00450FED"/>
    <w:rsid w:val="004647CA"/>
    <w:rsid w:val="004816F0"/>
    <w:rsid w:val="00494FB8"/>
    <w:rsid w:val="004A01BA"/>
    <w:rsid w:val="004C08DE"/>
    <w:rsid w:val="004C2BFC"/>
    <w:rsid w:val="00504CAE"/>
    <w:rsid w:val="00530F82"/>
    <w:rsid w:val="0054527D"/>
    <w:rsid w:val="005A66BC"/>
    <w:rsid w:val="005A7776"/>
    <w:rsid w:val="005C221B"/>
    <w:rsid w:val="005E1BA3"/>
    <w:rsid w:val="006702BE"/>
    <w:rsid w:val="00671F28"/>
    <w:rsid w:val="0067243E"/>
    <w:rsid w:val="006C26DB"/>
    <w:rsid w:val="007205DC"/>
    <w:rsid w:val="00721032"/>
    <w:rsid w:val="007346D8"/>
    <w:rsid w:val="007358AC"/>
    <w:rsid w:val="00760D98"/>
    <w:rsid w:val="00761202"/>
    <w:rsid w:val="00791967"/>
    <w:rsid w:val="007B2390"/>
    <w:rsid w:val="007C5EAF"/>
    <w:rsid w:val="007D0C41"/>
    <w:rsid w:val="007E482C"/>
    <w:rsid w:val="007F343B"/>
    <w:rsid w:val="00852357"/>
    <w:rsid w:val="008C0F4A"/>
    <w:rsid w:val="008D6D15"/>
    <w:rsid w:val="009052AB"/>
    <w:rsid w:val="009568CA"/>
    <w:rsid w:val="0096150D"/>
    <w:rsid w:val="0096476C"/>
    <w:rsid w:val="0097542E"/>
    <w:rsid w:val="00A2395B"/>
    <w:rsid w:val="00A5215F"/>
    <w:rsid w:val="00AD6052"/>
    <w:rsid w:val="00B07AFB"/>
    <w:rsid w:val="00B253D7"/>
    <w:rsid w:val="00B9540C"/>
    <w:rsid w:val="00C07B89"/>
    <w:rsid w:val="00C153FF"/>
    <w:rsid w:val="00C41B84"/>
    <w:rsid w:val="00C60E8B"/>
    <w:rsid w:val="00C776B8"/>
    <w:rsid w:val="00CC346A"/>
    <w:rsid w:val="00CE2942"/>
    <w:rsid w:val="00CF7BC8"/>
    <w:rsid w:val="00D06130"/>
    <w:rsid w:val="00D201FB"/>
    <w:rsid w:val="00D25738"/>
    <w:rsid w:val="00D43F18"/>
    <w:rsid w:val="00D81427"/>
    <w:rsid w:val="00DB78B2"/>
    <w:rsid w:val="00E03610"/>
    <w:rsid w:val="00E43FD5"/>
    <w:rsid w:val="00E53C8D"/>
    <w:rsid w:val="00E63A17"/>
    <w:rsid w:val="00EB2D31"/>
    <w:rsid w:val="00F0740D"/>
    <w:rsid w:val="00F52F89"/>
    <w:rsid w:val="00F60BF4"/>
    <w:rsid w:val="00F9147E"/>
    <w:rsid w:val="00F94954"/>
    <w:rsid w:val="00FD328F"/>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DD0A"/>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396F6-DC80-4A4E-8FBC-EAB7E2DFD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Pages>
  <Words>332</Words>
  <Characters>1827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61</cp:revision>
  <dcterms:created xsi:type="dcterms:W3CDTF">2018-04-16T07:11:00Z</dcterms:created>
  <dcterms:modified xsi:type="dcterms:W3CDTF">2018-05-29T21:37:00Z</dcterms:modified>
</cp:coreProperties>
</file>