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37185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371850"/>
                              <a:chOff x="0" y="0"/>
                              <a:chExt cx="5486400" cy="3371850"/>
                            </a:xfrm>
                          </wpg:grpSpPr>
                          <wps:wsp>
                            <wps:cNvPr id="131" name="Tekstvak 131"/>
                            <wps:cNvSpPr txBox="1"/>
                            <wps:spPr>
                              <a:xfrm>
                                <a:off x="0" y="0"/>
                                <a:ext cx="4685030" cy="337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0941D6">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1EC0B4C2"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1E34A78"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Joram van driel</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6B9525F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p w14:paraId="53DFA55E"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matthijs vrolijks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65.5pt;z-index:251663360" coordsize="54864,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">
                    <v:shapetype id="_x0000_t202" coordsize="21600,21600" o:spt="202" path="m,l,21600r21600,l21600,xe">
                      <v:stroke joinstyle="miter"/>
                      <v:path gradientshapeok="t" o:connecttype="rect"/>
                    </v:shapetype>
                    <v:shape id="Tekstvak 131" o:spid="_x0000_s1027" type="#_x0000_t202" style="position:absolute;width:46850;height:3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0941D6">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1EC0B4C2"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1E34A78"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Joram van driel</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6B9525F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p w14:paraId="53DFA55E"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matthijs vrolijks</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Kopvaninhoudsopgave"/>
            <w:rPr>
              <w:lang w:val="nl-NL"/>
            </w:rPr>
          </w:pPr>
          <w:r w:rsidRPr="004C0E01">
            <w:rPr>
              <w:lang w:val="nl-NL"/>
            </w:rPr>
            <w:t>Inhoudsopgave</w:t>
          </w:r>
        </w:p>
        <w:p w14:paraId="306870FE" w14:textId="61DB8B8D" w:rsidR="0013103D" w:rsidRDefault="004C0E01">
          <w:pPr>
            <w:pStyle w:val="Inhopg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1948403" w:history="1">
            <w:r w:rsidR="0013103D" w:rsidRPr="00D24469">
              <w:rPr>
                <w:rStyle w:val="Hyperlink"/>
                <w:noProof/>
                <w:lang w:val="nl-NL"/>
              </w:rPr>
              <w:t>Inleiding</w:t>
            </w:r>
            <w:r w:rsidR="0013103D">
              <w:rPr>
                <w:noProof/>
                <w:webHidden/>
              </w:rPr>
              <w:tab/>
            </w:r>
            <w:r w:rsidR="0013103D">
              <w:rPr>
                <w:noProof/>
                <w:webHidden/>
              </w:rPr>
              <w:fldChar w:fldCharType="begin"/>
            </w:r>
            <w:r w:rsidR="0013103D">
              <w:rPr>
                <w:noProof/>
                <w:webHidden/>
              </w:rPr>
              <w:instrText xml:space="preserve"> PAGEREF _Toc531948403 \h </w:instrText>
            </w:r>
            <w:r w:rsidR="0013103D">
              <w:rPr>
                <w:noProof/>
                <w:webHidden/>
              </w:rPr>
            </w:r>
            <w:r w:rsidR="0013103D">
              <w:rPr>
                <w:noProof/>
                <w:webHidden/>
              </w:rPr>
              <w:fldChar w:fldCharType="separate"/>
            </w:r>
            <w:r w:rsidR="0013103D">
              <w:rPr>
                <w:noProof/>
                <w:webHidden/>
              </w:rPr>
              <w:t>2</w:t>
            </w:r>
            <w:r w:rsidR="0013103D">
              <w:rPr>
                <w:noProof/>
                <w:webHidden/>
              </w:rPr>
              <w:fldChar w:fldCharType="end"/>
            </w:r>
          </w:hyperlink>
        </w:p>
        <w:p w14:paraId="31C3928C" w14:textId="6581C37B" w:rsidR="0013103D" w:rsidRDefault="000941D6">
          <w:pPr>
            <w:pStyle w:val="Inhopg1"/>
            <w:tabs>
              <w:tab w:val="right" w:leader="dot" w:pos="9350"/>
            </w:tabs>
            <w:rPr>
              <w:rFonts w:eastAsiaTheme="minorEastAsia"/>
              <w:noProof/>
              <w:lang w:val="nl-NL" w:eastAsia="nl-NL"/>
            </w:rPr>
          </w:pPr>
          <w:hyperlink w:anchor="_Toc531948404" w:history="1">
            <w:r w:rsidR="0013103D" w:rsidRPr="00D24469">
              <w:rPr>
                <w:rStyle w:val="Hyperlink"/>
                <w:noProof/>
                <w:lang w:val="nl-NL"/>
              </w:rPr>
              <w:t>Moscow</w:t>
            </w:r>
            <w:r w:rsidR="0013103D">
              <w:rPr>
                <w:noProof/>
                <w:webHidden/>
              </w:rPr>
              <w:tab/>
            </w:r>
            <w:r w:rsidR="0013103D">
              <w:rPr>
                <w:noProof/>
                <w:webHidden/>
              </w:rPr>
              <w:fldChar w:fldCharType="begin"/>
            </w:r>
            <w:r w:rsidR="0013103D">
              <w:rPr>
                <w:noProof/>
                <w:webHidden/>
              </w:rPr>
              <w:instrText xml:space="preserve"> PAGEREF _Toc531948404 \h </w:instrText>
            </w:r>
            <w:r w:rsidR="0013103D">
              <w:rPr>
                <w:noProof/>
                <w:webHidden/>
              </w:rPr>
            </w:r>
            <w:r w:rsidR="0013103D">
              <w:rPr>
                <w:noProof/>
                <w:webHidden/>
              </w:rPr>
              <w:fldChar w:fldCharType="separate"/>
            </w:r>
            <w:r w:rsidR="0013103D">
              <w:rPr>
                <w:noProof/>
                <w:webHidden/>
              </w:rPr>
              <w:t>2</w:t>
            </w:r>
            <w:r w:rsidR="0013103D">
              <w:rPr>
                <w:noProof/>
                <w:webHidden/>
              </w:rPr>
              <w:fldChar w:fldCharType="end"/>
            </w:r>
          </w:hyperlink>
        </w:p>
        <w:p w14:paraId="36D9C945" w14:textId="32FAF258" w:rsidR="0013103D" w:rsidRDefault="000941D6">
          <w:pPr>
            <w:pStyle w:val="Inhopg1"/>
            <w:tabs>
              <w:tab w:val="right" w:leader="dot" w:pos="9350"/>
            </w:tabs>
            <w:rPr>
              <w:rFonts w:eastAsiaTheme="minorEastAsia"/>
              <w:noProof/>
              <w:lang w:val="nl-NL" w:eastAsia="nl-NL"/>
            </w:rPr>
          </w:pPr>
          <w:hyperlink w:anchor="_Toc531948405" w:history="1">
            <w:r w:rsidR="0013103D" w:rsidRPr="00D24469">
              <w:rPr>
                <w:rStyle w:val="Hyperlink"/>
                <w:noProof/>
                <w:lang w:val="nl-NL"/>
              </w:rPr>
              <w:t>Klassendiagram</w:t>
            </w:r>
            <w:r w:rsidR="0013103D">
              <w:rPr>
                <w:noProof/>
                <w:webHidden/>
              </w:rPr>
              <w:tab/>
            </w:r>
            <w:r w:rsidR="0013103D">
              <w:rPr>
                <w:noProof/>
                <w:webHidden/>
              </w:rPr>
              <w:fldChar w:fldCharType="begin"/>
            </w:r>
            <w:r w:rsidR="0013103D">
              <w:rPr>
                <w:noProof/>
                <w:webHidden/>
              </w:rPr>
              <w:instrText xml:space="preserve"> PAGEREF _Toc531948405 \h </w:instrText>
            </w:r>
            <w:r w:rsidR="0013103D">
              <w:rPr>
                <w:noProof/>
                <w:webHidden/>
              </w:rPr>
            </w:r>
            <w:r w:rsidR="0013103D">
              <w:rPr>
                <w:noProof/>
                <w:webHidden/>
              </w:rPr>
              <w:fldChar w:fldCharType="separate"/>
            </w:r>
            <w:r w:rsidR="0013103D">
              <w:rPr>
                <w:noProof/>
                <w:webHidden/>
              </w:rPr>
              <w:t>2</w:t>
            </w:r>
            <w:r w:rsidR="0013103D">
              <w:rPr>
                <w:noProof/>
                <w:webHidden/>
              </w:rPr>
              <w:fldChar w:fldCharType="end"/>
            </w:r>
          </w:hyperlink>
        </w:p>
        <w:p w14:paraId="5C0B2FAF" w14:textId="36CD0FE5" w:rsidR="0013103D" w:rsidRDefault="000941D6">
          <w:pPr>
            <w:pStyle w:val="Inhopg1"/>
            <w:tabs>
              <w:tab w:val="right" w:leader="dot" w:pos="9350"/>
            </w:tabs>
            <w:rPr>
              <w:rFonts w:eastAsiaTheme="minorEastAsia"/>
              <w:noProof/>
              <w:lang w:val="nl-NL" w:eastAsia="nl-NL"/>
            </w:rPr>
          </w:pPr>
          <w:hyperlink w:anchor="_Toc531948406" w:history="1">
            <w:r w:rsidR="0013103D" w:rsidRPr="00D24469">
              <w:rPr>
                <w:rStyle w:val="Hyperlink"/>
                <w:noProof/>
                <w:lang w:val="nl-NL"/>
              </w:rPr>
              <w:t>Schakelschema’s</w:t>
            </w:r>
            <w:r w:rsidR="0013103D">
              <w:rPr>
                <w:noProof/>
                <w:webHidden/>
              </w:rPr>
              <w:tab/>
            </w:r>
            <w:r w:rsidR="0013103D">
              <w:rPr>
                <w:noProof/>
                <w:webHidden/>
              </w:rPr>
              <w:fldChar w:fldCharType="begin"/>
            </w:r>
            <w:r w:rsidR="0013103D">
              <w:rPr>
                <w:noProof/>
                <w:webHidden/>
              </w:rPr>
              <w:instrText xml:space="preserve"> PAGEREF _Toc531948406 \h </w:instrText>
            </w:r>
            <w:r w:rsidR="0013103D">
              <w:rPr>
                <w:noProof/>
                <w:webHidden/>
              </w:rPr>
            </w:r>
            <w:r w:rsidR="0013103D">
              <w:rPr>
                <w:noProof/>
                <w:webHidden/>
              </w:rPr>
              <w:fldChar w:fldCharType="separate"/>
            </w:r>
            <w:r w:rsidR="0013103D">
              <w:rPr>
                <w:noProof/>
                <w:webHidden/>
              </w:rPr>
              <w:t>4</w:t>
            </w:r>
            <w:r w:rsidR="0013103D">
              <w:rPr>
                <w:noProof/>
                <w:webHidden/>
              </w:rPr>
              <w:fldChar w:fldCharType="end"/>
            </w:r>
          </w:hyperlink>
        </w:p>
        <w:p w14:paraId="53114796" w14:textId="19BADACC" w:rsidR="004C0E01" w:rsidRDefault="004C0E01">
          <w:r>
            <w:rPr>
              <w:b/>
              <w:bCs/>
              <w:noProof/>
            </w:rPr>
            <w:fldChar w:fldCharType="end"/>
          </w:r>
        </w:p>
      </w:sdtContent>
    </w:sdt>
    <w:p w14:paraId="218BEA0F" w14:textId="77777777" w:rsidR="004C0E01" w:rsidRDefault="004C0E01" w:rsidP="002B7D9B">
      <w:pPr>
        <w:pStyle w:val="Titel"/>
        <w:rPr>
          <w:lang w:val="nl-NL"/>
        </w:rPr>
      </w:pPr>
    </w:p>
    <w:p w14:paraId="616EAB06" w14:textId="77777777" w:rsidR="004C0E01" w:rsidRDefault="004C0E01" w:rsidP="002B7D9B">
      <w:pPr>
        <w:pStyle w:val="Titel"/>
        <w:rPr>
          <w:lang w:val="nl-NL"/>
        </w:rPr>
      </w:pPr>
    </w:p>
    <w:p w14:paraId="46F3E358" w14:textId="77777777" w:rsidR="004C0E01" w:rsidRDefault="004C0E01" w:rsidP="002B7D9B">
      <w:pPr>
        <w:pStyle w:val="Titel"/>
        <w:rPr>
          <w:lang w:val="nl-NL"/>
        </w:rPr>
      </w:pPr>
    </w:p>
    <w:p w14:paraId="73084B7D" w14:textId="77777777" w:rsidR="004C0E01" w:rsidRDefault="004C0E01" w:rsidP="002B7D9B">
      <w:pPr>
        <w:pStyle w:val="Titel"/>
        <w:rPr>
          <w:lang w:val="nl-NL"/>
        </w:rPr>
      </w:pPr>
    </w:p>
    <w:p w14:paraId="0EA30991" w14:textId="77777777" w:rsidR="004C0E01" w:rsidRDefault="004C0E01" w:rsidP="002B7D9B">
      <w:pPr>
        <w:pStyle w:val="Titel"/>
        <w:rPr>
          <w:lang w:val="nl-NL"/>
        </w:rPr>
      </w:pPr>
    </w:p>
    <w:p w14:paraId="240BA24D" w14:textId="77777777" w:rsidR="004C0E01" w:rsidRDefault="004C0E01" w:rsidP="002B7D9B">
      <w:pPr>
        <w:pStyle w:val="Titel"/>
        <w:rPr>
          <w:lang w:val="nl-NL"/>
        </w:rPr>
      </w:pPr>
    </w:p>
    <w:p w14:paraId="5087E7FD" w14:textId="77777777" w:rsidR="004C0E01" w:rsidRDefault="004C0E01" w:rsidP="002B7D9B">
      <w:pPr>
        <w:pStyle w:val="Titel"/>
        <w:rPr>
          <w:lang w:val="nl-NL"/>
        </w:rPr>
      </w:pPr>
    </w:p>
    <w:p w14:paraId="6EF40B9C" w14:textId="77777777" w:rsidR="004C0E01" w:rsidRDefault="004C0E01" w:rsidP="002B7D9B">
      <w:pPr>
        <w:pStyle w:val="Titel"/>
        <w:rPr>
          <w:lang w:val="nl-NL"/>
        </w:rPr>
      </w:pPr>
    </w:p>
    <w:p w14:paraId="596A0843" w14:textId="77777777" w:rsidR="004C0E01" w:rsidRDefault="004C0E01" w:rsidP="002B7D9B">
      <w:pPr>
        <w:pStyle w:val="Titel"/>
        <w:rPr>
          <w:lang w:val="nl-NL"/>
        </w:rPr>
      </w:pPr>
    </w:p>
    <w:p w14:paraId="4F6FCF56" w14:textId="77777777" w:rsidR="004C0E01" w:rsidRDefault="004C0E01" w:rsidP="002B7D9B">
      <w:pPr>
        <w:pStyle w:val="Titel"/>
        <w:rPr>
          <w:lang w:val="nl-NL"/>
        </w:rPr>
      </w:pPr>
    </w:p>
    <w:p w14:paraId="205F0F73" w14:textId="77777777" w:rsidR="004C0E01" w:rsidRDefault="004C0E01" w:rsidP="002B7D9B">
      <w:pPr>
        <w:pStyle w:val="Titel"/>
        <w:rPr>
          <w:lang w:val="nl-NL"/>
        </w:rPr>
      </w:pPr>
    </w:p>
    <w:p w14:paraId="347E973D" w14:textId="77777777" w:rsidR="004C0E01" w:rsidRDefault="004C0E01" w:rsidP="002B7D9B">
      <w:pPr>
        <w:pStyle w:val="Titel"/>
        <w:rPr>
          <w:lang w:val="nl-NL"/>
        </w:rPr>
      </w:pPr>
    </w:p>
    <w:p w14:paraId="08450D37" w14:textId="77777777" w:rsidR="004C0E01" w:rsidRDefault="004C0E01" w:rsidP="002B7D9B">
      <w:pPr>
        <w:pStyle w:val="Titel"/>
        <w:rPr>
          <w:lang w:val="nl-NL"/>
        </w:rPr>
      </w:pPr>
    </w:p>
    <w:p w14:paraId="39501C2D" w14:textId="77777777" w:rsidR="004C0E01" w:rsidRDefault="004C0E01" w:rsidP="002B7D9B">
      <w:pPr>
        <w:pStyle w:val="Titel"/>
        <w:rPr>
          <w:lang w:val="nl-NL"/>
        </w:rPr>
      </w:pPr>
    </w:p>
    <w:p w14:paraId="032607E2" w14:textId="62BEB5CD" w:rsidR="004C0E01" w:rsidRDefault="004C0E01" w:rsidP="002B7D9B">
      <w:pPr>
        <w:pStyle w:val="Titel"/>
        <w:rPr>
          <w:lang w:val="nl-NL"/>
        </w:rPr>
      </w:pPr>
    </w:p>
    <w:p w14:paraId="49515808" w14:textId="50AB0D96" w:rsidR="004C0E01" w:rsidRDefault="004C0E01" w:rsidP="004C0E01">
      <w:pPr>
        <w:rPr>
          <w:lang w:val="nl-NL"/>
        </w:rPr>
      </w:pPr>
    </w:p>
    <w:p w14:paraId="4D3515CC" w14:textId="2927F314" w:rsidR="004C0E01" w:rsidRDefault="004C0E01" w:rsidP="004C0E01">
      <w:pPr>
        <w:pStyle w:val="Kop1"/>
        <w:rPr>
          <w:lang w:val="nl-NL"/>
        </w:rPr>
      </w:pPr>
      <w:bookmarkStart w:id="1" w:name="_Toc531948403"/>
      <w:r>
        <w:rPr>
          <w:lang w:val="nl-NL"/>
        </w:rPr>
        <w:lastRenderedPageBreak/>
        <w:t>Inleiding</w:t>
      </w:r>
      <w:bookmarkEnd w:id="1"/>
    </w:p>
    <w:p w14:paraId="7CA50EF1" w14:textId="5CCA0CC5" w:rsidR="004C0E01"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02E41AF1" w14:textId="03C5D000" w:rsidR="004C0E01" w:rsidRDefault="004C0E01" w:rsidP="004C0E01">
      <w:pPr>
        <w:pStyle w:val="Kop1"/>
        <w:rPr>
          <w:lang w:val="nl-NL"/>
        </w:rPr>
      </w:pPr>
      <w:bookmarkStart w:id="2" w:name="_Toc531948404"/>
      <w:r>
        <w:rPr>
          <w:lang w:val="nl-NL"/>
        </w:rPr>
        <w:t>Moscow</w:t>
      </w:r>
      <w:bookmarkEnd w:id="2"/>
    </w:p>
    <w:tbl>
      <w:tblPr>
        <w:tblStyle w:val="Rastertabel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Volgen van een route die via de PC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Mogelijkheid om draadloos de route van de BoeBot te wijzigen via de PC</w:t>
            </w:r>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r>
              <w:rPr>
                <w:lang w:val="nl-NL"/>
              </w:rPr>
              <w:t>BoeBot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Met de PC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sidRPr="006978C5">
              <w:rPr>
                <w:lang w:val="nl-NL"/>
              </w:rPr>
              <w:t>x</w:t>
            </w:r>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Met de PC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Voor en achteruit rijden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87019B0" w14:textId="69E7B872" w:rsidR="004C0E01" w:rsidRDefault="004C0E01" w:rsidP="004C0E01">
      <w:pPr>
        <w:pStyle w:val="Kop1"/>
        <w:rPr>
          <w:lang w:val="nl-NL"/>
        </w:rPr>
      </w:pPr>
      <w:bookmarkStart w:id="3" w:name="_Toc531948405"/>
      <w:r>
        <w:rPr>
          <w:lang w:val="nl-NL"/>
        </w:rPr>
        <w:t>Klassendiagram</w:t>
      </w:r>
      <w:bookmarkEnd w:id="3"/>
    </w:p>
    <w:p w14:paraId="799BCEBE" w14:textId="413EF435" w:rsidR="004C0E01" w:rsidRDefault="00C302D8" w:rsidP="004C0E01">
      <w:pPr>
        <w:rPr>
          <w:lang w:val="nl-NL"/>
        </w:rPr>
      </w:pPr>
      <w:r>
        <w:rPr>
          <w:noProof/>
        </w:rPr>
        <w:drawing>
          <wp:inline distT="0" distB="0" distL="0" distR="0" wp14:anchorId="71999027" wp14:editId="3E5E430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272B6EB8" w14:textId="7908F35B" w:rsidR="00C302D8" w:rsidRDefault="00C302D8" w:rsidP="004C0E01">
      <w:pPr>
        <w:rPr>
          <w:lang w:val="nl-NL"/>
        </w:rPr>
      </w:pPr>
      <w:r>
        <w:rPr>
          <w:lang w:val="nl-NL"/>
        </w:rPr>
        <w:lastRenderedPageBreak/>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LED lampen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LED lampen en speakers.</w:t>
      </w:r>
    </w:p>
    <w:p w14:paraId="3D1D84A3" w14:textId="3907D628" w:rsidR="000A6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Dit wordt gedaan door de verschillende signaal klassen. Deze worden via de connectie klasse die in verbinding staan met de bijhorende sensoren in de hardware laag aangeroepen om zo de juiste signalen te kunnen opvangen. De communicatie klasse zal deze signalen opvangen en van daar uit terug sturen naar de boven liggende klassen zoals drive control, die vervolgens de motoren aan stuurt.</w:t>
      </w:r>
    </w:p>
    <w:p w14:paraId="759039D7" w14:textId="64DF5288" w:rsidR="000A6E01" w:rsidRDefault="000A6E01" w:rsidP="000A6E01">
      <w:pPr>
        <w:pStyle w:val="Kop1"/>
        <w:rPr>
          <w:lang w:val="nl-NL"/>
        </w:rPr>
      </w:pPr>
      <w:bookmarkStart w:id="4" w:name="_Toc531948406"/>
      <w:r>
        <w:rPr>
          <w:lang w:val="nl-NL"/>
        </w:rPr>
        <w:lastRenderedPageBreak/>
        <w:t>Schakelschem</w:t>
      </w:r>
      <w:r w:rsidR="00F05C58">
        <w:rPr>
          <w:lang w:val="nl-NL"/>
        </w:rPr>
        <w:t>a’s</w:t>
      </w:r>
      <w:bookmarkEnd w:id="4"/>
    </w:p>
    <w:p w14:paraId="44B88341" w14:textId="0A1E4177" w:rsidR="000A6E01" w:rsidRDefault="00596BEE" w:rsidP="004C0E01">
      <w:pPr>
        <w:rPr>
          <w:lang w:val="nl-NL"/>
        </w:rPr>
      </w:pPr>
      <w:r>
        <w:rPr>
          <w:noProof/>
        </w:rPr>
        <w:drawing>
          <wp:inline distT="0" distB="0" distL="0" distR="0" wp14:anchorId="089F105F" wp14:editId="17D2B95F">
            <wp:extent cx="505777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010275"/>
                    </a:xfrm>
                    <a:prstGeom prst="rect">
                      <a:avLst/>
                    </a:prstGeom>
                    <a:noFill/>
                    <a:ln>
                      <a:noFill/>
                    </a:ln>
                  </pic:spPr>
                </pic:pic>
              </a:graphicData>
            </a:graphic>
          </wp:inline>
        </w:drawing>
      </w:r>
    </w:p>
    <w:p w14:paraId="5F141402" w14:textId="05ACC574" w:rsidR="00E15CCC" w:rsidRDefault="00596BEE" w:rsidP="004C0E01">
      <w:pPr>
        <w:rPr>
          <w:lang w:val="nl-NL"/>
        </w:rPr>
      </w:pPr>
      <w:r>
        <w:rPr>
          <w:lang w:val="nl-NL"/>
        </w:rPr>
        <w:t>Dit zijn de schakelschema’s die wij hebben gebruikt voor de BoeBot. Deze schema’s zijn uitwerkingen van een LED, schakelaar, RGB LED, speaker, servomotor, infraroodsensor, ultrasoon sensor, bluetooth module en een lijnvolger.</w:t>
      </w:r>
    </w:p>
    <w:p w14:paraId="501FA26B" w14:textId="77777777" w:rsidR="00E15CCC" w:rsidRDefault="00E15CCC">
      <w:pPr>
        <w:rPr>
          <w:lang w:val="nl-NL"/>
        </w:rPr>
      </w:pPr>
      <w:r>
        <w:rPr>
          <w:lang w:val="nl-NL"/>
        </w:rPr>
        <w:br w:type="page"/>
      </w:r>
    </w:p>
    <w:p w14:paraId="00587A3F" w14:textId="77777777" w:rsidR="00E15CCC" w:rsidRDefault="00E15CCC" w:rsidP="00E15CCC">
      <w:pPr>
        <w:pStyle w:val="Kop1"/>
        <w:rPr>
          <w:lang w:val="nl-NL"/>
        </w:rPr>
      </w:pPr>
      <w:bookmarkStart w:id="5" w:name="_Toc531869119"/>
      <w:bookmarkStart w:id="6" w:name="_GoBack"/>
      <w:bookmarkEnd w:id="6"/>
      <w:r>
        <w:rPr>
          <w:lang w:val="nl-NL"/>
        </w:rPr>
        <w:lastRenderedPageBreak/>
        <w:t>Testen</w:t>
      </w:r>
      <w:bookmarkEnd w:id="5"/>
    </w:p>
    <w:tbl>
      <w:tblPr>
        <w:tblStyle w:val="Tabelraster"/>
        <w:tblW w:w="0" w:type="auto"/>
        <w:tblLook w:val="04A0" w:firstRow="1" w:lastRow="0" w:firstColumn="1" w:lastColumn="0" w:noHBand="0" w:noVBand="1"/>
      </w:tblPr>
      <w:tblGrid>
        <w:gridCol w:w="3116"/>
        <w:gridCol w:w="3117"/>
        <w:gridCol w:w="3117"/>
      </w:tblGrid>
      <w:tr w:rsidR="00E15CCC" w14:paraId="361A3478" w14:textId="77777777" w:rsidTr="000C74DC">
        <w:tc>
          <w:tcPr>
            <w:tcW w:w="3116" w:type="dxa"/>
          </w:tcPr>
          <w:p w14:paraId="5D566846" w14:textId="77777777" w:rsidR="00E15CCC" w:rsidRPr="00CF0132" w:rsidRDefault="00E15CCC" w:rsidP="000C74DC">
            <w:pPr>
              <w:rPr>
                <w:b/>
                <w:lang w:val="nl-NL"/>
              </w:rPr>
            </w:pPr>
            <w:r w:rsidRPr="00CF0132">
              <w:rPr>
                <w:b/>
                <w:lang w:val="nl-NL"/>
              </w:rPr>
              <w:t>Actie</w:t>
            </w:r>
          </w:p>
        </w:tc>
        <w:tc>
          <w:tcPr>
            <w:tcW w:w="3117" w:type="dxa"/>
          </w:tcPr>
          <w:p w14:paraId="56EB37C5" w14:textId="77777777" w:rsidR="00E15CCC" w:rsidRPr="00CF0132" w:rsidRDefault="00E15CCC" w:rsidP="000C74DC">
            <w:pPr>
              <w:rPr>
                <w:b/>
                <w:lang w:val="nl-NL"/>
              </w:rPr>
            </w:pPr>
            <w:r w:rsidRPr="00CF0132">
              <w:rPr>
                <w:b/>
                <w:lang w:val="nl-NL"/>
              </w:rPr>
              <w:t>Verwacht</w:t>
            </w:r>
          </w:p>
        </w:tc>
        <w:tc>
          <w:tcPr>
            <w:tcW w:w="3117" w:type="dxa"/>
          </w:tcPr>
          <w:p w14:paraId="18C76FD6" w14:textId="77777777" w:rsidR="00E15CCC" w:rsidRPr="009429B8" w:rsidRDefault="00E15CCC" w:rsidP="000C74DC">
            <w:pPr>
              <w:rPr>
                <w:b/>
                <w:lang w:val="nl-NL"/>
              </w:rPr>
            </w:pPr>
            <w:r w:rsidRPr="009429B8">
              <w:rPr>
                <w:b/>
                <w:lang w:val="nl-NL"/>
              </w:rPr>
              <w:t>resultaat</w:t>
            </w:r>
          </w:p>
        </w:tc>
      </w:tr>
      <w:tr w:rsidR="00E15CCC" w:rsidRPr="00E15CCC" w14:paraId="713DC686" w14:textId="77777777" w:rsidTr="000C74DC">
        <w:tc>
          <w:tcPr>
            <w:tcW w:w="3116" w:type="dxa"/>
          </w:tcPr>
          <w:p w14:paraId="265B9D43" w14:textId="77777777" w:rsidR="00E15CCC" w:rsidRPr="00CF0132" w:rsidRDefault="00E15CCC" w:rsidP="000C74DC">
            <w:pPr>
              <w:rPr>
                <w:lang w:val="nl-NL"/>
              </w:rPr>
            </w:pPr>
            <w:r w:rsidRPr="00CF0132">
              <w:rPr>
                <w:lang w:val="nl-NL"/>
              </w:rPr>
              <w:t xml:space="preserve">Gebruiker zet </w:t>
            </w:r>
            <w:proofErr w:type="spellStart"/>
            <w:r>
              <w:rPr>
                <w:lang w:val="nl-NL"/>
              </w:rPr>
              <w:t>B</w:t>
            </w:r>
            <w:r w:rsidRPr="00CF0132">
              <w:rPr>
                <w:lang w:val="nl-NL"/>
              </w:rPr>
              <w:t>oebot</w:t>
            </w:r>
            <w:proofErr w:type="spellEnd"/>
            <w:r w:rsidRPr="00CF0132">
              <w:rPr>
                <w:lang w:val="nl-NL"/>
              </w:rPr>
              <w:t xml:space="preserve"> aan</w:t>
            </w:r>
          </w:p>
        </w:tc>
        <w:tc>
          <w:tcPr>
            <w:tcW w:w="3117" w:type="dxa"/>
          </w:tcPr>
          <w:p w14:paraId="23ACD9A0" w14:textId="77777777" w:rsidR="00E15CCC" w:rsidRPr="00CF0132" w:rsidRDefault="00E15CCC" w:rsidP="000C74DC">
            <w:pPr>
              <w:rPr>
                <w:lang w:val="nl-NL"/>
              </w:rPr>
            </w:pPr>
            <w:r w:rsidRPr="00CF0132">
              <w:rPr>
                <w:lang w:val="nl-NL"/>
              </w:rPr>
              <w:t>Lampjes “ademen” als teken van opstarten.</w:t>
            </w:r>
          </w:p>
        </w:tc>
        <w:tc>
          <w:tcPr>
            <w:tcW w:w="3117" w:type="dxa"/>
            <w:shd w:val="clear" w:color="auto" w:fill="00FF00"/>
          </w:tcPr>
          <w:p w14:paraId="39259123" w14:textId="77777777" w:rsidR="00E15CCC" w:rsidRPr="00AD4517" w:rsidRDefault="00E15CCC" w:rsidP="000C74DC">
            <w:pPr>
              <w:rPr>
                <w:lang w:val="nl-NL"/>
              </w:rPr>
            </w:pPr>
          </w:p>
        </w:tc>
      </w:tr>
      <w:tr w:rsidR="00E15CCC" w:rsidRPr="00E15CCC" w14:paraId="7B701350" w14:textId="77777777" w:rsidTr="000C74DC">
        <w:tc>
          <w:tcPr>
            <w:tcW w:w="3116" w:type="dxa"/>
          </w:tcPr>
          <w:p w14:paraId="69F60893" w14:textId="77777777" w:rsidR="00E15CCC" w:rsidRPr="00CF0132" w:rsidRDefault="00E15CCC" w:rsidP="000C74DC">
            <w:pPr>
              <w:rPr>
                <w:lang w:val="nl-NL"/>
              </w:rPr>
            </w:pPr>
            <w:r w:rsidRPr="00CF0132">
              <w:rPr>
                <w:lang w:val="nl-NL"/>
              </w:rPr>
              <w:t>Gebruiker drukt op pijltje vooruit (= CH+)</w:t>
            </w:r>
          </w:p>
        </w:tc>
        <w:tc>
          <w:tcPr>
            <w:tcW w:w="3117" w:type="dxa"/>
          </w:tcPr>
          <w:p w14:paraId="1EB3E006"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accelereert gecontroleerd naar voren</w:t>
            </w:r>
          </w:p>
        </w:tc>
        <w:tc>
          <w:tcPr>
            <w:tcW w:w="3117" w:type="dxa"/>
            <w:shd w:val="clear" w:color="auto" w:fill="00FF00"/>
          </w:tcPr>
          <w:p w14:paraId="75A5F9E1" w14:textId="77777777" w:rsidR="00E15CCC" w:rsidRPr="00AD4517" w:rsidRDefault="00E15CCC" w:rsidP="000C74DC">
            <w:pPr>
              <w:rPr>
                <w:lang w:val="nl-NL"/>
              </w:rPr>
            </w:pPr>
          </w:p>
        </w:tc>
      </w:tr>
      <w:tr w:rsidR="00E15CCC" w:rsidRPr="00E15CCC" w14:paraId="4E50F859" w14:textId="77777777" w:rsidTr="000C74DC">
        <w:tc>
          <w:tcPr>
            <w:tcW w:w="3116" w:type="dxa"/>
          </w:tcPr>
          <w:p w14:paraId="15A1D788" w14:textId="77777777" w:rsidR="00E15CCC" w:rsidRPr="00CF0132" w:rsidRDefault="00E15CCC" w:rsidP="000C74DC">
            <w:pPr>
              <w:rPr>
                <w:lang w:val="nl-NL"/>
              </w:rPr>
            </w:pPr>
            <w:r w:rsidRPr="00CF0132">
              <w:rPr>
                <w:lang w:val="nl-NL"/>
              </w:rPr>
              <w:t>Gebruiker drukt op pijltje achteruit (= CH-)</w:t>
            </w:r>
          </w:p>
        </w:tc>
        <w:tc>
          <w:tcPr>
            <w:tcW w:w="3117" w:type="dxa"/>
          </w:tcPr>
          <w:p w14:paraId="7CD62C6F"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accelereert gecontroleerd naar achteren</w:t>
            </w:r>
          </w:p>
        </w:tc>
        <w:tc>
          <w:tcPr>
            <w:tcW w:w="3117" w:type="dxa"/>
            <w:shd w:val="clear" w:color="auto" w:fill="00FF00"/>
          </w:tcPr>
          <w:p w14:paraId="3F7388B9" w14:textId="77777777" w:rsidR="00E15CCC" w:rsidRPr="00AD4517" w:rsidRDefault="00E15CCC" w:rsidP="000C74DC">
            <w:pPr>
              <w:rPr>
                <w:lang w:val="nl-NL"/>
              </w:rPr>
            </w:pPr>
          </w:p>
        </w:tc>
      </w:tr>
      <w:tr w:rsidR="00E15CCC" w:rsidRPr="00E15CCC" w14:paraId="3E54CE36" w14:textId="77777777" w:rsidTr="000C74DC">
        <w:tc>
          <w:tcPr>
            <w:tcW w:w="3116" w:type="dxa"/>
          </w:tcPr>
          <w:p w14:paraId="135451B1" w14:textId="77777777" w:rsidR="00E15CCC" w:rsidRPr="00CF0132" w:rsidRDefault="00E15CCC" w:rsidP="000C74DC">
            <w:pPr>
              <w:rPr>
                <w:lang w:val="nl-NL"/>
              </w:rPr>
            </w:pPr>
            <w:r w:rsidRPr="00CF0132">
              <w:rPr>
                <w:lang w:val="nl-NL"/>
              </w:rPr>
              <w:t>Gebruiker drukt op pijltje naar links (= Vol-)</w:t>
            </w:r>
          </w:p>
        </w:tc>
        <w:tc>
          <w:tcPr>
            <w:tcW w:w="3117" w:type="dxa"/>
          </w:tcPr>
          <w:p w14:paraId="24CEA13C"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stuurt een bocht naar links </w:t>
            </w:r>
          </w:p>
        </w:tc>
        <w:tc>
          <w:tcPr>
            <w:tcW w:w="3117" w:type="dxa"/>
            <w:shd w:val="clear" w:color="auto" w:fill="00FF00"/>
          </w:tcPr>
          <w:p w14:paraId="260C3B89" w14:textId="77777777" w:rsidR="00E15CCC" w:rsidRPr="00AD4517" w:rsidRDefault="00E15CCC" w:rsidP="000C74DC">
            <w:pPr>
              <w:rPr>
                <w:lang w:val="nl-NL"/>
              </w:rPr>
            </w:pPr>
          </w:p>
        </w:tc>
      </w:tr>
      <w:tr w:rsidR="00E15CCC" w:rsidRPr="00E15CCC" w14:paraId="50E67640" w14:textId="77777777" w:rsidTr="000C74DC">
        <w:tc>
          <w:tcPr>
            <w:tcW w:w="3116" w:type="dxa"/>
          </w:tcPr>
          <w:p w14:paraId="5677C67B" w14:textId="77777777" w:rsidR="00E15CCC" w:rsidRPr="00CF0132" w:rsidRDefault="00E15CCC" w:rsidP="000C74DC">
            <w:pPr>
              <w:rPr>
                <w:lang w:val="nl-NL"/>
              </w:rPr>
            </w:pPr>
            <w:r w:rsidRPr="00CF0132">
              <w:rPr>
                <w:lang w:val="nl-NL"/>
              </w:rPr>
              <w:t>Gebruiker drukt op pijltje naar links (= Vol+)</w:t>
            </w:r>
          </w:p>
        </w:tc>
        <w:tc>
          <w:tcPr>
            <w:tcW w:w="3117" w:type="dxa"/>
          </w:tcPr>
          <w:p w14:paraId="4C0646DB"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stuurt een bocht naar rechts</w:t>
            </w:r>
          </w:p>
        </w:tc>
        <w:tc>
          <w:tcPr>
            <w:tcW w:w="3117" w:type="dxa"/>
            <w:shd w:val="clear" w:color="auto" w:fill="00FF00"/>
          </w:tcPr>
          <w:p w14:paraId="27D92829" w14:textId="77777777" w:rsidR="00E15CCC" w:rsidRPr="00AD4517" w:rsidRDefault="00E15CCC" w:rsidP="000C74DC">
            <w:pPr>
              <w:rPr>
                <w:lang w:val="nl-NL"/>
              </w:rPr>
            </w:pPr>
          </w:p>
        </w:tc>
      </w:tr>
      <w:tr w:rsidR="00E15CCC" w:rsidRPr="00E15CCC" w14:paraId="1004DD02" w14:textId="77777777" w:rsidTr="000C74DC">
        <w:tc>
          <w:tcPr>
            <w:tcW w:w="3116" w:type="dxa"/>
          </w:tcPr>
          <w:p w14:paraId="3453486C" w14:textId="77777777" w:rsidR="00E15CCC" w:rsidRPr="00CF0132" w:rsidRDefault="00E15CCC" w:rsidP="000C74DC">
            <w:pPr>
              <w:rPr>
                <w:lang w:val="nl-NL"/>
              </w:rPr>
            </w:pPr>
            <w:r w:rsidRPr="00CF0132">
              <w:rPr>
                <w:lang w:val="nl-NL"/>
              </w:rPr>
              <w:t xml:space="preserve">Gebruiker drukt op noodstop knop  (=  </w:t>
            </w:r>
            <w:r w:rsidRPr="00CF0132">
              <w:rPr>
                <w:noProof/>
                <w:lang w:val="nl-NL"/>
              </w:rPr>
              <mc:AlternateContent>
                <mc:Choice Requires="wpg">
                  <w:drawing>
                    <wp:inline distT="0" distB="0" distL="0" distR="0" wp14:anchorId="7086A43C" wp14:editId="78577586">
                      <wp:extent cx="140684" cy="129581"/>
                      <wp:effectExtent l="0" t="0" r="12065" b="22860"/>
                      <wp:docPr id="2" name="Groep 2"/>
                      <wp:cNvGraphicFramePr/>
                      <a:graphic xmlns:a="http://schemas.openxmlformats.org/drawingml/2006/main">
                        <a:graphicData uri="http://schemas.microsoft.com/office/word/2010/wordprocessingGroup">
                          <wpg:wgp>
                            <wpg:cNvGrpSpPr/>
                            <wpg:grpSpPr>
                              <a:xfrm>
                                <a:off x="0" y="0"/>
                                <a:ext cx="140684" cy="129581"/>
                                <a:chOff x="0" y="0"/>
                                <a:chExt cx="140684" cy="129581"/>
                              </a:xfrm>
                            </wpg:grpSpPr>
                            <wps:wsp>
                              <wps:cNvPr id="6" name="Rechthoek 6"/>
                              <wps:cNvSpPr/>
                              <wps:spPr>
                                <a:xfrm>
                                  <a:off x="0" y="0"/>
                                  <a:ext cx="140684" cy="129581"/>
                                </a:xfrm>
                                <a:prstGeom prst="rect">
                                  <a:avLst/>
                                </a:prstGeom>
                                <a:solidFill>
                                  <a:srgbClr val="00A44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4008" y="41564"/>
                                  <a:ext cx="55880" cy="502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340618" id="Groep 2" o:spid="_x0000_s1026" style="width:11.1pt;height:10.2pt;mso-position-horizontal-relative:char;mso-position-vertical-relative:line" coordsize="140684,129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">
                      <v:rect id="Rechthoek 6" o:spid="_x0000_s1027" style="position:absolute;width:140684;height:129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" fillcolor="#00a44a" strokecolor="black [3213]" strokeweight="1pt"/>
                      <v:rect id="Rechthoek 7" o:spid="_x0000_s1028" style="position:absolute;left:44008;top:41564;width:55880;height:5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" fillcolor="white [3212]" stroked="f" strokeweight="1pt"/>
                      <w10:anchorlock/>
                    </v:group>
                  </w:pict>
                </mc:Fallback>
              </mc:AlternateContent>
            </w:r>
            <w:r w:rsidRPr="00CF0132">
              <w:rPr>
                <w:lang w:val="nl-NL"/>
              </w:rPr>
              <w:t xml:space="preserve"> )</w:t>
            </w:r>
          </w:p>
        </w:tc>
        <w:tc>
          <w:tcPr>
            <w:tcW w:w="3117" w:type="dxa"/>
          </w:tcPr>
          <w:p w14:paraId="7A0E2289"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maakt noodstop (staat zo snel mogelijk stil)</w:t>
            </w:r>
          </w:p>
        </w:tc>
        <w:tc>
          <w:tcPr>
            <w:tcW w:w="3117" w:type="dxa"/>
            <w:shd w:val="clear" w:color="auto" w:fill="00FF00"/>
          </w:tcPr>
          <w:p w14:paraId="0B4FD0AB" w14:textId="77777777" w:rsidR="00E15CCC" w:rsidRPr="00AD4517" w:rsidRDefault="00E15CCC" w:rsidP="000C74DC">
            <w:pPr>
              <w:rPr>
                <w:lang w:val="nl-NL"/>
              </w:rPr>
            </w:pPr>
          </w:p>
        </w:tc>
      </w:tr>
      <w:tr w:rsidR="00E15CCC" w:rsidRPr="00E15CCC" w14:paraId="7C3AA522" w14:textId="77777777" w:rsidTr="000C74DC">
        <w:tc>
          <w:tcPr>
            <w:tcW w:w="3116" w:type="dxa"/>
          </w:tcPr>
          <w:p w14:paraId="259F41A3" w14:textId="77777777" w:rsidR="00E15CCC" w:rsidRPr="00CF0132" w:rsidRDefault="00E15CCC" w:rsidP="000C74DC">
            <w:pPr>
              <w:rPr>
                <w:lang w:val="nl-NL"/>
              </w:rPr>
            </w:pPr>
            <w:r w:rsidRPr="00CF0132">
              <w:rPr>
                <w:lang w:val="nl-NL"/>
              </w:rPr>
              <w:t xml:space="preserve">Gebruiker drukt op stop knop  (= </w:t>
            </w:r>
            <w:r w:rsidRPr="00CF0132">
              <w:rPr>
                <w:noProof/>
                <w:lang w:val="nl-NL"/>
              </w:rPr>
              <mc:AlternateContent>
                <mc:Choice Requires="wpg">
                  <w:drawing>
                    <wp:inline distT="0" distB="0" distL="0" distR="0" wp14:anchorId="4E448CE4" wp14:editId="36DDE05E">
                      <wp:extent cx="140335" cy="129540"/>
                      <wp:effectExtent l="0" t="0" r="12065" b="22860"/>
                      <wp:docPr id="8" name="Groep 8"/>
                      <wp:cNvGraphicFramePr/>
                      <a:graphic xmlns:a="http://schemas.openxmlformats.org/drawingml/2006/main">
                        <a:graphicData uri="http://schemas.microsoft.com/office/word/2010/wordprocessingGroup">
                          <wpg:wgp>
                            <wpg:cNvGrpSpPr/>
                            <wpg:grpSpPr>
                              <a:xfrm>
                                <a:off x="0" y="0"/>
                                <a:ext cx="140335" cy="129540"/>
                                <a:chOff x="0" y="0"/>
                                <a:chExt cx="140335" cy="129540"/>
                              </a:xfrm>
                            </wpg:grpSpPr>
                            <wps:wsp>
                              <wps:cNvPr id="9" name="Rechthoek 9"/>
                              <wps:cNvSpPr/>
                              <wps:spPr>
                                <a:xfrm>
                                  <a:off x="0" y="0"/>
                                  <a:ext cx="140335" cy="12954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al 10"/>
                              <wps:cNvSpPr/>
                              <wps:spPr>
                                <a:xfrm>
                                  <a:off x="37296" y="33438"/>
                                  <a:ext cx="66675" cy="654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9D087C" id="Groep 8" o:spid="_x0000_s1026" style="width:11.05pt;height:10.2pt;mso-position-horizontal-relative:char;mso-position-vertical-relative:line" coordsize="140335,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">
                      <v:rect id="Rechthoek 9" o:spid="_x0000_s1027" style="position:absolute;width:140335;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" fillcolor="#cfcdcd [2894]" strokecolor="black [3213]" strokeweight="1pt"/>
                      <v:oval id="Ovaal 10" o:spid="_x0000_s1028" style="position:absolute;left:37296;top:33438;width:66675;height:6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" fillcolor="red" stroked="f" strokeweight="1pt">
                        <v:stroke joinstyle="miter"/>
                      </v:oval>
                      <w10:anchorlock/>
                    </v:group>
                  </w:pict>
                </mc:Fallback>
              </mc:AlternateContent>
            </w:r>
            <w:r w:rsidRPr="00CF0132">
              <w:rPr>
                <w:lang w:val="nl-NL"/>
              </w:rPr>
              <w:t xml:space="preserve"> )</w:t>
            </w:r>
          </w:p>
        </w:tc>
        <w:tc>
          <w:tcPr>
            <w:tcW w:w="3117" w:type="dxa"/>
          </w:tcPr>
          <w:p w14:paraId="69A5CE9F"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maakt normale stop (remt gecontroleerd) </w:t>
            </w:r>
          </w:p>
        </w:tc>
        <w:tc>
          <w:tcPr>
            <w:tcW w:w="3117" w:type="dxa"/>
            <w:shd w:val="clear" w:color="auto" w:fill="00FF00"/>
          </w:tcPr>
          <w:p w14:paraId="18F4A3BF" w14:textId="77777777" w:rsidR="00E15CCC" w:rsidRPr="00AD4517" w:rsidRDefault="00E15CCC" w:rsidP="000C74DC">
            <w:pPr>
              <w:rPr>
                <w:lang w:val="nl-NL"/>
              </w:rPr>
            </w:pPr>
          </w:p>
        </w:tc>
      </w:tr>
      <w:tr w:rsidR="00E15CCC" w:rsidRPr="00E15CCC" w14:paraId="44F8B517" w14:textId="77777777" w:rsidTr="000C74DC">
        <w:tc>
          <w:tcPr>
            <w:tcW w:w="3116" w:type="dxa"/>
          </w:tcPr>
          <w:p w14:paraId="70DE05E1"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detecteert obstakel d.m.v. ultrasoon</w:t>
            </w:r>
          </w:p>
        </w:tc>
        <w:tc>
          <w:tcPr>
            <w:tcW w:w="3117" w:type="dxa"/>
          </w:tcPr>
          <w:p w14:paraId="109484BF"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stopt en negeert gebruiker input om naar voren te rijden. </w:t>
            </w:r>
            <w:proofErr w:type="spellStart"/>
            <w:r w:rsidRPr="00CF0132">
              <w:rPr>
                <w:lang w:val="nl-NL"/>
              </w:rPr>
              <w:t>Boebot</w:t>
            </w:r>
            <w:proofErr w:type="spellEnd"/>
            <w:r w:rsidRPr="00CF0132">
              <w:rPr>
                <w:lang w:val="nl-NL"/>
              </w:rPr>
              <w:t xml:space="preserve"> geeft feedback d.m.v. luidspreker.</w:t>
            </w:r>
          </w:p>
        </w:tc>
        <w:tc>
          <w:tcPr>
            <w:tcW w:w="3117" w:type="dxa"/>
            <w:shd w:val="clear" w:color="auto" w:fill="FFFF00"/>
          </w:tcPr>
          <w:p w14:paraId="2CB55E8B" w14:textId="77777777" w:rsidR="00E15CCC" w:rsidRPr="00AD4517" w:rsidRDefault="00E15CCC" w:rsidP="000C74DC">
            <w:pPr>
              <w:rPr>
                <w:lang w:val="nl-NL"/>
              </w:rPr>
            </w:pPr>
            <w:r>
              <w:rPr>
                <w:lang w:val="nl-NL"/>
              </w:rPr>
              <w:t>Met de afstandsbediening moet wel achteruit gereden kunnen worden bij detectie</w:t>
            </w:r>
          </w:p>
        </w:tc>
      </w:tr>
      <w:tr w:rsidR="00E15CCC" w:rsidRPr="00E15CCC" w14:paraId="06A9720B" w14:textId="77777777" w:rsidTr="000C74DC">
        <w:tc>
          <w:tcPr>
            <w:tcW w:w="3116" w:type="dxa"/>
          </w:tcPr>
          <w:p w14:paraId="14480ED9" w14:textId="77777777" w:rsidR="00E15CCC" w:rsidRPr="00CF0132" w:rsidRDefault="00E15CCC" w:rsidP="000C74DC">
            <w:pPr>
              <w:rPr>
                <w:lang w:val="nl-NL"/>
              </w:rPr>
            </w:pPr>
            <w:r w:rsidRPr="00CF0132">
              <w:rPr>
                <w:lang w:val="nl-NL"/>
              </w:rPr>
              <w:t>Gebruiker geeft route aan via bluetooth</w:t>
            </w:r>
          </w:p>
        </w:tc>
        <w:tc>
          <w:tcPr>
            <w:tcW w:w="3117" w:type="dxa"/>
          </w:tcPr>
          <w:p w14:paraId="2B6E45FE" w14:textId="77777777" w:rsidR="00E15CCC" w:rsidRPr="00CF0132" w:rsidRDefault="00E15CCC" w:rsidP="000C74DC">
            <w:pPr>
              <w:rPr>
                <w:lang w:val="nl-NL"/>
              </w:rPr>
            </w:pPr>
            <w:proofErr w:type="spellStart"/>
            <w:r w:rsidRPr="00CF0132">
              <w:rPr>
                <w:lang w:val="nl-NL"/>
              </w:rPr>
              <w:t>Boebot</w:t>
            </w:r>
            <w:proofErr w:type="spellEnd"/>
            <w:r w:rsidRPr="00CF0132">
              <w:rPr>
                <w:lang w:val="nl-NL"/>
              </w:rPr>
              <w:t xml:space="preserve"> volgt de route (en gaat terug naar het thuispunt als de route is voltooid)</w:t>
            </w:r>
          </w:p>
        </w:tc>
        <w:tc>
          <w:tcPr>
            <w:tcW w:w="3117" w:type="dxa"/>
            <w:shd w:val="clear" w:color="auto" w:fill="FF0000"/>
          </w:tcPr>
          <w:p w14:paraId="407FECBA" w14:textId="77777777" w:rsidR="00E15CCC" w:rsidRPr="00AD4517" w:rsidRDefault="00E15CCC" w:rsidP="000C74DC">
            <w:pPr>
              <w:rPr>
                <w:lang w:val="nl-NL"/>
              </w:rPr>
            </w:pPr>
          </w:p>
        </w:tc>
      </w:tr>
    </w:tbl>
    <w:p w14:paraId="2D88B4A3" w14:textId="77777777" w:rsidR="00E15CCC" w:rsidRDefault="00E15CCC" w:rsidP="00E15CCC">
      <w:pPr>
        <w:rPr>
          <w:lang w:val="nl-NL"/>
        </w:rPr>
      </w:pPr>
    </w:p>
    <w:p w14:paraId="7A1B31F5" w14:textId="77777777" w:rsidR="00E15CCC" w:rsidRPr="004C0E01" w:rsidRDefault="00E15CCC" w:rsidP="004C0E01">
      <w:pPr>
        <w:rPr>
          <w:lang w:val="nl-NL"/>
        </w:rPr>
      </w:pPr>
    </w:p>
    <w:sectPr w:rsidR="00E15CCC" w:rsidRPr="004C0E01" w:rsidSect="006E5C8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5F86B" w14:textId="77777777" w:rsidR="000941D6" w:rsidRDefault="000941D6" w:rsidP="00F4452A">
      <w:pPr>
        <w:spacing w:after="0" w:line="240" w:lineRule="auto"/>
      </w:pPr>
      <w:r>
        <w:separator/>
      </w:r>
    </w:p>
  </w:endnote>
  <w:endnote w:type="continuationSeparator" w:id="0">
    <w:p w14:paraId="50BB4E72" w14:textId="77777777" w:rsidR="000941D6" w:rsidRDefault="000941D6"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Voettekst"/>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5C6AC" w14:textId="77777777" w:rsidR="000941D6" w:rsidRDefault="000941D6" w:rsidP="00F4452A">
      <w:pPr>
        <w:spacing w:after="0" w:line="240" w:lineRule="auto"/>
      </w:pPr>
      <w:r>
        <w:separator/>
      </w:r>
    </w:p>
  </w:footnote>
  <w:footnote w:type="continuationSeparator" w:id="0">
    <w:p w14:paraId="0DB5C534" w14:textId="77777777" w:rsidR="000941D6" w:rsidRDefault="000941D6"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941D6"/>
    <w:rsid w:val="000A6E01"/>
    <w:rsid w:val="000C0D50"/>
    <w:rsid w:val="0013103D"/>
    <w:rsid w:val="00147BB4"/>
    <w:rsid w:val="001541C1"/>
    <w:rsid w:val="001721C3"/>
    <w:rsid w:val="001E213C"/>
    <w:rsid w:val="002B7D9B"/>
    <w:rsid w:val="002C6170"/>
    <w:rsid w:val="002E2D10"/>
    <w:rsid w:val="00351391"/>
    <w:rsid w:val="00376C8F"/>
    <w:rsid w:val="003F11CC"/>
    <w:rsid w:val="00430C88"/>
    <w:rsid w:val="00456F39"/>
    <w:rsid w:val="004C0E01"/>
    <w:rsid w:val="004C31AE"/>
    <w:rsid w:val="004F6792"/>
    <w:rsid w:val="005540AF"/>
    <w:rsid w:val="00587759"/>
    <w:rsid w:val="00596BEE"/>
    <w:rsid w:val="00597078"/>
    <w:rsid w:val="005C05AA"/>
    <w:rsid w:val="006213C6"/>
    <w:rsid w:val="006978C5"/>
    <w:rsid w:val="006E5C8A"/>
    <w:rsid w:val="00706EA3"/>
    <w:rsid w:val="00745D0B"/>
    <w:rsid w:val="00757359"/>
    <w:rsid w:val="00773231"/>
    <w:rsid w:val="007C7DE5"/>
    <w:rsid w:val="008648A9"/>
    <w:rsid w:val="0090166E"/>
    <w:rsid w:val="009B732E"/>
    <w:rsid w:val="009F43C0"/>
    <w:rsid w:val="00A85283"/>
    <w:rsid w:val="00AD1D52"/>
    <w:rsid w:val="00AF1D17"/>
    <w:rsid w:val="00B31891"/>
    <w:rsid w:val="00B921DE"/>
    <w:rsid w:val="00C302D8"/>
    <w:rsid w:val="00C657F1"/>
    <w:rsid w:val="00C9307E"/>
    <w:rsid w:val="00C94E65"/>
    <w:rsid w:val="00CF2149"/>
    <w:rsid w:val="00D87A43"/>
    <w:rsid w:val="00D9287E"/>
    <w:rsid w:val="00DA11AD"/>
    <w:rsid w:val="00DC3D88"/>
    <w:rsid w:val="00DD0D54"/>
    <w:rsid w:val="00E15CCC"/>
    <w:rsid w:val="00E37DA2"/>
    <w:rsid w:val="00E74B2B"/>
    <w:rsid w:val="00EA2686"/>
    <w:rsid w:val="00EF64E6"/>
    <w:rsid w:val="00F05C58"/>
    <w:rsid w:val="00F14AD9"/>
    <w:rsid w:val="00F409A5"/>
    <w:rsid w:val="00F4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87A43"/>
    <w:pPr>
      <w:ind w:left="720"/>
      <w:contextualSpacing/>
    </w:pPr>
  </w:style>
  <w:style w:type="paragraph" w:styleId="Titel">
    <w:name w:val="Title"/>
    <w:basedOn w:val="Standaard"/>
    <w:next w:val="Standaard"/>
    <w:link w:val="Titel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7D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7D9B"/>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6E5C8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E5C8A"/>
    <w:rPr>
      <w:rFonts w:eastAsiaTheme="minorEastAsia"/>
    </w:rPr>
  </w:style>
  <w:style w:type="paragraph" w:styleId="Koptekst">
    <w:name w:val="header"/>
    <w:basedOn w:val="Standaard"/>
    <w:link w:val="KoptekstChar"/>
    <w:uiPriority w:val="99"/>
    <w:unhideWhenUsed/>
    <w:rsid w:val="00F4452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4452A"/>
  </w:style>
  <w:style w:type="paragraph" w:styleId="Voettekst">
    <w:name w:val="footer"/>
    <w:basedOn w:val="Standaard"/>
    <w:link w:val="VoettekstChar"/>
    <w:uiPriority w:val="99"/>
    <w:unhideWhenUsed/>
    <w:rsid w:val="00F4452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4452A"/>
  </w:style>
  <w:style w:type="paragraph" w:styleId="Kopvaninhoudsopgave">
    <w:name w:val="TOC Heading"/>
    <w:basedOn w:val="Kop1"/>
    <w:next w:val="Standaard"/>
    <w:uiPriority w:val="39"/>
    <w:unhideWhenUsed/>
    <w:qFormat/>
    <w:rsid w:val="00AD1D52"/>
    <w:pPr>
      <w:outlineLvl w:val="9"/>
    </w:pPr>
  </w:style>
  <w:style w:type="paragraph" w:styleId="Inhopg1">
    <w:name w:val="toc 1"/>
    <w:basedOn w:val="Standaard"/>
    <w:next w:val="Standaard"/>
    <w:autoRedefine/>
    <w:uiPriority w:val="39"/>
    <w:unhideWhenUsed/>
    <w:rsid w:val="00AD1D52"/>
    <w:pPr>
      <w:spacing w:after="100"/>
    </w:pPr>
  </w:style>
  <w:style w:type="character" w:styleId="Hyperlink">
    <w:name w:val="Hyperlink"/>
    <w:basedOn w:val="Standaardalinea-lettertype"/>
    <w:uiPriority w:val="99"/>
    <w:unhideWhenUsed/>
    <w:rsid w:val="00AD1D52"/>
    <w:rPr>
      <w:color w:val="0563C1" w:themeColor="hyperlink"/>
      <w:u w:val="single"/>
    </w:rPr>
  </w:style>
  <w:style w:type="table" w:styleId="Tabelraster">
    <w:name w:val="Table Grid"/>
    <w:basedOn w:val="Standaardtabe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4-Accent1">
    <w:name w:val="Grid Table 4 Accent 1"/>
    <w:basedOn w:val="Standaardtabe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0E6ED-1AFC-41E2-BD87-41E40E160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608</Words>
  <Characters>3469</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Document Automatisch Geleid Voertuig</vt:lpstr>
      <vt:lpstr>Automatisch Geleid Voertuig</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mark baaij</cp:lastModifiedBy>
  <cp:revision>31</cp:revision>
  <dcterms:created xsi:type="dcterms:W3CDTF">2018-11-09T13:45:00Z</dcterms:created>
  <dcterms:modified xsi:type="dcterms:W3CDTF">2018-12-07T13:25:00Z</dcterms:modified>
</cp:coreProperties>
</file>