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37185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371850"/>
                              <a:chOff x="0" y="0"/>
                              <a:chExt cx="5486400" cy="3371850"/>
                            </a:xfrm>
                          </wpg:grpSpPr>
                          <wps:wsp>
                            <wps:cNvPr id="131" name="Tekstvak 131"/>
                            <wps:cNvSpPr txBox="1"/>
                            <wps:spPr>
                              <a:xfrm>
                                <a:off x="0" y="0"/>
                                <a:ext cx="4685030" cy="337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745D0B">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65.5pt;z-index:251663360" coordsize="54864,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">
                    <v:shapetype id="_x0000_t202" coordsize="21600,21600" o:spt="202" path="m,l,21600r21600,l21600,xe">
                      <v:stroke joinstyle="miter"/>
                      <v:path gradientshapeok="t" o:connecttype="rect"/>
                    </v:shapetype>
                    <v:shape id="Tekstvak 131" o:spid="_x0000_s1027" type="#_x0000_t202" style="position:absolute;width:46850;height:3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745D0B">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TOCHeading"/>
            <w:rPr>
              <w:lang w:val="nl-NL"/>
            </w:rPr>
          </w:pPr>
          <w:r w:rsidRPr="004C0E01">
            <w:rPr>
              <w:lang w:val="nl-NL"/>
            </w:rPr>
            <w:t>Inhoudsopgave</w:t>
          </w:r>
        </w:p>
        <w:p w14:paraId="7D10C5D9" w14:textId="3431C589" w:rsidR="004F6792" w:rsidRDefault="004C0E01">
          <w:pPr>
            <w:pStyle w:val="TOC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0654608" w:history="1">
            <w:r w:rsidR="004F6792" w:rsidRPr="002B5C7A">
              <w:rPr>
                <w:rStyle w:val="Hyperlink"/>
                <w:noProof/>
                <w:lang w:val="nl-NL"/>
              </w:rPr>
              <w:t>Inleiding</w:t>
            </w:r>
            <w:r w:rsidR="004F6792">
              <w:rPr>
                <w:noProof/>
                <w:webHidden/>
              </w:rPr>
              <w:tab/>
            </w:r>
            <w:r w:rsidR="004F6792">
              <w:rPr>
                <w:noProof/>
                <w:webHidden/>
              </w:rPr>
              <w:fldChar w:fldCharType="begin"/>
            </w:r>
            <w:r w:rsidR="004F6792">
              <w:rPr>
                <w:noProof/>
                <w:webHidden/>
              </w:rPr>
              <w:instrText xml:space="preserve"> PAGEREF _Toc530654608 \h </w:instrText>
            </w:r>
            <w:r w:rsidR="004F6792">
              <w:rPr>
                <w:noProof/>
                <w:webHidden/>
              </w:rPr>
            </w:r>
            <w:r w:rsidR="004F6792">
              <w:rPr>
                <w:noProof/>
                <w:webHidden/>
              </w:rPr>
              <w:fldChar w:fldCharType="separate"/>
            </w:r>
            <w:r w:rsidR="004F6792">
              <w:rPr>
                <w:noProof/>
                <w:webHidden/>
              </w:rPr>
              <w:t>2</w:t>
            </w:r>
            <w:r w:rsidR="004F6792">
              <w:rPr>
                <w:noProof/>
                <w:webHidden/>
              </w:rPr>
              <w:fldChar w:fldCharType="end"/>
            </w:r>
          </w:hyperlink>
        </w:p>
        <w:p w14:paraId="0783210D" w14:textId="56CF9960" w:rsidR="004F6792" w:rsidRDefault="00745D0B">
          <w:pPr>
            <w:pStyle w:val="TOC1"/>
            <w:tabs>
              <w:tab w:val="right" w:leader="dot" w:pos="9350"/>
            </w:tabs>
            <w:rPr>
              <w:rFonts w:eastAsiaTheme="minorEastAsia"/>
              <w:noProof/>
              <w:lang w:val="nl-NL" w:eastAsia="nl-NL"/>
            </w:rPr>
          </w:pPr>
          <w:hyperlink w:anchor="_Toc530654609" w:history="1">
            <w:r w:rsidR="004F6792" w:rsidRPr="002B5C7A">
              <w:rPr>
                <w:rStyle w:val="Hyperlink"/>
                <w:noProof/>
                <w:lang w:val="nl-NL"/>
              </w:rPr>
              <w:t>Moscow</w:t>
            </w:r>
            <w:r w:rsidR="004F6792">
              <w:rPr>
                <w:noProof/>
                <w:webHidden/>
              </w:rPr>
              <w:tab/>
            </w:r>
            <w:r w:rsidR="004F6792">
              <w:rPr>
                <w:noProof/>
                <w:webHidden/>
              </w:rPr>
              <w:fldChar w:fldCharType="begin"/>
            </w:r>
            <w:r w:rsidR="004F6792">
              <w:rPr>
                <w:noProof/>
                <w:webHidden/>
              </w:rPr>
              <w:instrText xml:space="preserve"> PAGEREF _Toc530654609 \h </w:instrText>
            </w:r>
            <w:r w:rsidR="004F6792">
              <w:rPr>
                <w:noProof/>
                <w:webHidden/>
              </w:rPr>
            </w:r>
            <w:r w:rsidR="004F6792">
              <w:rPr>
                <w:noProof/>
                <w:webHidden/>
              </w:rPr>
              <w:fldChar w:fldCharType="separate"/>
            </w:r>
            <w:r w:rsidR="004F6792">
              <w:rPr>
                <w:noProof/>
                <w:webHidden/>
              </w:rPr>
              <w:t>2</w:t>
            </w:r>
            <w:r w:rsidR="004F6792">
              <w:rPr>
                <w:noProof/>
                <w:webHidden/>
              </w:rPr>
              <w:fldChar w:fldCharType="end"/>
            </w:r>
          </w:hyperlink>
        </w:p>
        <w:p w14:paraId="4C97B614" w14:textId="2915B508" w:rsidR="004F6792" w:rsidRDefault="00745D0B">
          <w:pPr>
            <w:pStyle w:val="TOC1"/>
            <w:tabs>
              <w:tab w:val="right" w:leader="dot" w:pos="9350"/>
            </w:tabs>
            <w:rPr>
              <w:rFonts w:eastAsiaTheme="minorEastAsia"/>
              <w:noProof/>
              <w:lang w:val="nl-NL" w:eastAsia="nl-NL"/>
            </w:rPr>
          </w:pPr>
          <w:hyperlink w:anchor="_Toc530654610" w:history="1">
            <w:r w:rsidR="004F6792" w:rsidRPr="002B5C7A">
              <w:rPr>
                <w:rStyle w:val="Hyperlink"/>
                <w:noProof/>
                <w:lang w:val="nl-NL"/>
              </w:rPr>
              <w:t>Klassendiagram</w:t>
            </w:r>
            <w:r w:rsidR="004F6792">
              <w:rPr>
                <w:noProof/>
                <w:webHidden/>
              </w:rPr>
              <w:tab/>
            </w:r>
            <w:r w:rsidR="004F6792">
              <w:rPr>
                <w:noProof/>
                <w:webHidden/>
              </w:rPr>
              <w:fldChar w:fldCharType="begin"/>
            </w:r>
            <w:r w:rsidR="004F6792">
              <w:rPr>
                <w:noProof/>
                <w:webHidden/>
              </w:rPr>
              <w:instrText xml:space="preserve"> PAGEREF _Toc530654610 \h </w:instrText>
            </w:r>
            <w:r w:rsidR="004F6792">
              <w:rPr>
                <w:noProof/>
                <w:webHidden/>
              </w:rPr>
            </w:r>
            <w:r w:rsidR="004F6792">
              <w:rPr>
                <w:noProof/>
                <w:webHidden/>
              </w:rPr>
              <w:fldChar w:fldCharType="separate"/>
            </w:r>
            <w:r w:rsidR="004F6792">
              <w:rPr>
                <w:noProof/>
                <w:webHidden/>
              </w:rPr>
              <w:t>2</w:t>
            </w:r>
            <w:r w:rsidR="004F6792">
              <w:rPr>
                <w:noProof/>
                <w:webHidden/>
              </w:rPr>
              <w:fldChar w:fldCharType="end"/>
            </w:r>
          </w:hyperlink>
        </w:p>
        <w:p w14:paraId="53114796" w14:textId="421364DA" w:rsidR="004C0E01" w:rsidRDefault="004C0E01">
          <w:r>
            <w:rPr>
              <w:b/>
              <w:bCs/>
              <w:noProof/>
            </w:rPr>
            <w:fldChar w:fldCharType="end"/>
          </w:r>
        </w:p>
      </w:sdtContent>
    </w:sdt>
    <w:p w14:paraId="218BEA0F" w14:textId="77777777" w:rsidR="004C0E01" w:rsidRDefault="004C0E01" w:rsidP="002B7D9B">
      <w:pPr>
        <w:pStyle w:val="Title"/>
        <w:rPr>
          <w:lang w:val="nl-NL"/>
        </w:rPr>
      </w:pPr>
    </w:p>
    <w:p w14:paraId="616EAB06" w14:textId="77777777" w:rsidR="004C0E01" w:rsidRDefault="004C0E01" w:rsidP="002B7D9B">
      <w:pPr>
        <w:pStyle w:val="Title"/>
        <w:rPr>
          <w:lang w:val="nl-NL"/>
        </w:rPr>
      </w:pPr>
    </w:p>
    <w:p w14:paraId="46F3E358" w14:textId="77777777" w:rsidR="004C0E01" w:rsidRDefault="004C0E01" w:rsidP="002B7D9B">
      <w:pPr>
        <w:pStyle w:val="Title"/>
        <w:rPr>
          <w:lang w:val="nl-NL"/>
        </w:rPr>
      </w:pPr>
    </w:p>
    <w:p w14:paraId="73084B7D" w14:textId="77777777" w:rsidR="004C0E01" w:rsidRDefault="004C0E01" w:rsidP="002B7D9B">
      <w:pPr>
        <w:pStyle w:val="Title"/>
        <w:rPr>
          <w:lang w:val="nl-NL"/>
        </w:rPr>
      </w:pPr>
    </w:p>
    <w:p w14:paraId="0EA30991" w14:textId="77777777" w:rsidR="004C0E01" w:rsidRDefault="004C0E01" w:rsidP="002B7D9B">
      <w:pPr>
        <w:pStyle w:val="Title"/>
        <w:rPr>
          <w:lang w:val="nl-NL"/>
        </w:rPr>
      </w:pPr>
    </w:p>
    <w:p w14:paraId="240BA24D" w14:textId="77777777" w:rsidR="004C0E01" w:rsidRDefault="004C0E01" w:rsidP="002B7D9B">
      <w:pPr>
        <w:pStyle w:val="Title"/>
        <w:rPr>
          <w:lang w:val="nl-NL"/>
        </w:rPr>
      </w:pPr>
    </w:p>
    <w:p w14:paraId="5087E7FD" w14:textId="77777777" w:rsidR="004C0E01" w:rsidRDefault="004C0E01" w:rsidP="002B7D9B">
      <w:pPr>
        <w:pStyle w:val="Title"/>
        <w:rPr>
          <w:lang w:val="nl-NL"/>
        </w:rPr>
      </w:pPr>
    </w:p>
    <w:p w14:paraId="6EF40B9C" w14:textId="77777777" w:rsidR="004C0E01" w:rsidRDefault="004C0E01" w:rsidP="002B7D9B">
      <w:pPr>
        <w:pStyle w:val="Title"/>
        <w:rPr>
          <w:lang w:val="nl-NL"/>
        </w:rPr>
      </w:pPr>
    </w:p>
    <w:p w14:paraId="596A0843" w14:textId="77777777" w:rsidR="004C0E01" w:rsidRDefault="004C0E01" w:rsidP="002B7D9B">
      <w:pPr>
        <w:pStyle w:val="Title"/>
        <w:rPr>
          <w:lang w:val="nl-NL"/>
        </w:rPr>
      </w:pPr>
    </w:p>
    <w:p w14:paraId="4F6FCF56" w14:textId="77777777" w:rsidR="004C0E01" w:rsidRDefault="004C0E01" w:rsidP="002B7D9B">
      <w:pPr>
        <w:pStyle w:val="Title"/>
        <w:rPr>
          <w:lang w:val="nl-NL"/>
        </w:rPr>
      </w:pPr>
    </w:p>
    <w:p w14:paraId="205F0F73" w14:textId="77777777" w:rsidR="004C0E01" w:rsidRDefault="004C0E01" w:rsidP="002B7D9B">
      <w:pPr>
        <w:pStyle w:val="Title"/>
        <w:rPr>
          <w:lang w:val="nl-NL"/>
        </w:rPr>
      </w:pPr>
    </w:p>
    <w:p w14:paraId="347E973D" w14:textId="77777777" w:rsidR="004C0E01" w:rsidRDefault="004C0E01" w:rsidP="002B7D9B">
      <w:pPr>
        <w:pStyle w:val="Title"/>
        <w:rPr>
          <w:lang w:val="nl-NL"/>
        </w:rPr>
      </w:pPr>
    </w:p>
    <w:p w14:paraId="08450D37" w14:textId="77777777" w:rsidR="004C0E01" w:rsidRDefault="004C0E01" w:rsidP="002B7D9B">
      <w:pPr>
        <w:pStyle w:val="Title"/>
        <w:rPr>
          <w:lang w:val="nl-NL"/>
        </w:rPr>
      </w:pPr>
    </w:p>
    <w:p w14:paraId="39501C2D" w14:textId="77777777" w:rsidR="004C0E01" w:rsidRDefault="004C0E01" w:rsidP="002B7D9B">
      <w:pPr>
        <w:pStyle w:val="Title"/>
        <w:rPr>
          <w:lang w:val="nl-NL"/>
        </w:rPr>
      </w:pPr>
    </w:p>
    <w:p w14:paraId="032607E2" w14:textId="62BEB5CD" w:rsidR="004C0E01" w:rsidRDefault="004C0E01" w:rsidP="002B7D9B">
      <w:pPr>
        <w:pStyle w:val="Title"/>
        <w:rPr>
          <w:lang w:val="nl-NL"/>
        </w:rPr>
      </w:pPr>
    </w:p>
    <w:p w14:paraId="49515808" w14:textId="50AB0D96" w:rsidR="004C0E01" w:rsidRDefault="004C0E01" w:rsidP="004C0E01">
      <w:pPr>
        <w:rPr>
          <w:lang w:val="nl-NL"/>
        </w:rPr>
      </w:pPr>
    </w:p>
    <w:p w14:paraId="4D3515CC" w14:textId="2927F314" w:rsidR="004C0E01" w:rsidRDefault="004C0E01" w:rsidP="004C0E01">
      <w:pPr>
        <w:pStyle w:val="Heading1"/>
        <w:rPr>
          <w:lang w:val="nl-NL"/>
        </w:rPr>
      </w:pPr>
      <w:bookmarkStart w:id="1" w:name="_Toc530654608"/>
      <w:r>
        <w:rPr>
          <w:lang w:val="nl-NL"/>
        </w:rPr>
        <w:lastRenderedPageBreak/>
        <w:t>Inleiding</w:t>
      </w:r>
      <w:bookmarkEnd w:id="1"/>
    </w:p>
    <w:p w14:paraId="7CA50EF1" w14:textId="5CCA0CC5" w:rsidR="004C0E01"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02E41AF1" w14:textId="03C5D000" w:rsidR="004C0E01" w:rsidRDefault="004C0E01" w:rsidP="004C0E01">
      <w:pPr>
        <w:pStyle w:val="Heading1"/>
        <w:rPr>
          <w:lang w:val="nl-NL"/>
        </w:rPr>
      </w:pPr>
      <w:bookmarkStart w:id="2" w:name="_Toc530654609"/>
      <w:r>
        <w:rPr>
          <w:lang w:val="nl-NL"/>
        </w:rPr>
        <w:t>Moscow</w:t>
      </w:r>
      <w:bookmarkEnd w:id="2"/>
    </w:p>
    <w:tbl>
      <w:tblPr>
        <w:tblStyle w:val="GridTable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 xml:space="preserve">Volgen van een route die via de </w:t>
            </w:r>
            <w:proofErr w:type="gramStart"/>
            <w:r>
              <w:rPr>
                <w:lang w:val="nl-NL"/>
              </w:rPr>
              <w:t>PC</w:t>
            </w:r>
            <w:proofErr w:type="gramEnd"/>
            <w:r>
              <w:rPr>
                <w:lang w:val="nl-NL"/>
              </w:rPr>
              <w:t xml:space="preserve">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 xml:space="preserve">Mogelijkheid om draadloos de route van de </w:t>
            </w:r>
            <w:proofErr w:type="spellStart"/>
            <w:r>
              <w:rPr>
                <w:lang w:val="nl-NL"/>
              </w:rPr>
              <w:t>BoeBot</w:t>
            </w:r>
            <w:proofErr w:type="spellEnd"/>
            <w:r>
              <w:rPr>
                <w:lang w:val="nl-NL"/>
              </w:rPr>
              <w:t xml:space="preserve"> te wijzigen via de </w:t>
            </w:r>
            <w:proofErr w:type="gramStart"/>
            <w:r>
              <w:rPr>
                <w:lang w:val="nl-NL"/>
              </w:rPr>
              <w:t>PC</w:t>
            </w:r>
            <w:proofErr w:type="gramEnd"/>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proofErr w:type="spellStart"/>
            <w:r>
              <w:rPr>
                <w:lang w:val="nl-NL"/>
              </w:rPr>
              <w:t>BoeBot</w:t>
            </w:r>
            <w:proofErr w:type="spellEnd"/>
            <w:r>
              <w:rPr>
                <w:lang w:val="nl-NL"/>
              </w:rPr>
              <w:t xml:space="preserve">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 xml:space="preserve">Met de </w:t>
            </w:r>
            <w:proofErr w:type="gramStart"/>
            <w:r>
              <w:rPr>
                <w:lang w:val="nl-NL"/>
              </w:rPr>
              <w:t>PC</w:t>
            </w:r>
            <w:proofErr w:type="gramEnd"/>
            <w:r>
              <w:rPr>
                <w:lang w:val="nl-NL"/>
              </w:rPr>
              <w:t xml:space="preserve">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sidRPr="006978C5">
              <w:rPr>
                <w:lang w:val="nl-NL"/>
              </w:rPr>
              <w:t>x</w:t>
            </w:r>
            <w:proofErr w:type="gramEnd"/>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 xml:space="preserve">Met de </w:t>
            </w:r>
            <w:proofErr w:type="gramStart"/>
            <w:r>
              <w:rPr>
                <w:lang w:val="nl-NL"/>
              </w:rPr>
              <w:t>PC</w:t>
            </w:r>
            <w:proofErr w:type="gramEnd"/>
            <w:r>
              <w:rPr>
                <w:lang w:val="nl-NL"/>
              </w:rPr>
              <w:t xml:space="preserve">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 xml:space="preserve">Voor en </w:t>
            </w:r>
            <w:proofErr w:type="gramStart"/>
            <w:r>
              <w:rPr>
                <w:lang w:val="nl-NL"/>
              </w:rPr>
              <w:t>achteruit rijden</w:t>
            </w:r>
            <w:proofErr w:type="gramEnd"/>
            <w:r>
              <w:rPr>
                <w:lang w:val="nl-NL"/>
              </w:rPr>
              <w:t xml:space="preserve">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87019B0" w14:textId="69E7B872" w:rsidR="004C0E01" w:rsidRDefault="004C0E01" w:rsidP="004C0E01">
      <w:pPr>
        <w:pStyle w:val="Heading1"/>
        <w:rPr>
          <w:lang w:val="nl-NL"/>
        </w:rPr>
      </w:pPr>
      <w:bookmarkStart w:id="3" w:name="_Toc530654610"/>
      <w:r>
        <w:rPr>
          <w:lang w:val="nl-NL"/>
        </w:rPr>
        <w:t>Klassendiagram</w:t>
      </w:r>
      <w:bookmarkEnd w:id="3"/>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lastRenderedPageBreak/>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w:t>
      </w:r>
      <w:proofErr w:type="gramStart"/>
      <w:r>
        <w:rPr>
          <w:lang w:val="nl-NL"/>
        </w:rPr>
        <w:t>LED lampen</w:t>
      </w:r>
      <w:proofErr w:type="gramEnd"/>
      <w:r>
        <w:rPr>
          <w:lang w:val="nl-NL"/>
        </w:rPr>
        <w:t xml:space="preserve">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w:t>
      </w:r>
      <w:proofErr w:type="gramStart"/>
      <w:r>
        <w:rPr>
          <w:lang w:val="nl-NL"/>
        </w:rPr>
        <w:t>LED lampen</w:t>
      </w:r>
      <w:proofErr w:type="gramEnd"/>
      <w:r>
        <w:rPr>
          <w:lang w:val="nl-NL"/>
        </w:rPr>
        <w:t xml:space="preserve"> en speakers.</w:t>
      </w:r>
    </w:p>
    <w:p w14:paraId="64307F57" w14:textId="38C68C5A" w:rsidR="00CF2149" w:rsidRPr="004C0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Dit wordt gedaan door de verschillende signaal klassen. Deze worden via de connectie klasse die in verbinding staan met de bijhorende sensoren in de hardware laag aangeroepen om zo de juiste signalen te kunnen opvangen. De communicatie klasse zal deze signalen opvangen en van daar uit terug sturen naar de boven liggende klassen zoals drive control, die vervolgens de motoren aan stuurt.</w:t>
      </w:r>
      <w:bookmarkStart w:id="4" w:name="_GoBack"/>
      <w:bookmarkEnd w:id="4"/>
    </w:p>
    <w:sectPr w:rsidR="00CF2149" w:rsidRPr="004C0E01" w:rsidSect="006E5C8A">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F5DD2" w14:textId="77777777" w:rsidR="00745D0B" w:rsidRDefault="00745D0B" w:rsidP="00F4452A">
      <w:pPr>
        <w:spacing w:after="0" w:line="240" w:lineRule="auto"/>
      </w:pPr>
      <w:r>
        <w:separator/>
      </w:r>
    </w:p>
  </w:endnote>
  <w:endnote w:type="continuationSeparator" w:id="0">
    <w:p w14:paraId="3BA9F0DE" w14:textId="77777777" w:rsidR="00745D0B" w:rsidRDefault="00745D0B"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Footer"/>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FA81D" w14:textId="77777777" w:rsidR="00745D0B" w:rsidRDefault="00745D0B" w:rsidP="00F4452A">
      <w:pPr>
        <w:spacing w:after="0" w:line="240" w:lineRule="auto"/>
      </w:pPr>
      <w:r>
        <w:separator/>
      </w:r>
    </w:p>
  </w:footnote>
  <w:footnote w:type="continuationSeparator" w:id="0">
    <w:p w14:paraId="7F0FC4E1" w14:textId="77777777" w:rsidR="00745D0B" w:rsidRDefault="00745D0B"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C0D50"/>
    <w:rsid w:val="00147BB4"/>
    <w:rsid w:val="001541C1"/>
    <w:rsid w:val="001721C3"/>
    <w:rsid w:val="001E213C"/>
    <w:rsid w:val="002B7D9B"/>
    <w:rsid w:val="002C6170"/>
    <w:rsid w:val="00351391"/>
    <w:rsid w:val="00376C8F"/>
    <w:rsid w:val="003F11CC"/>
    <w:rsid w:val="00430C88"/>
    <w:rsid w:val="00456F39"/>
    <w:rsid w:val="004C0E01"/>
    <w:rsid w:val="004C31AE"/>
    <w:rsid w:val="004F6792"/>
    <w:rsid w:val="00587759"/>
    <w:rsid w:val="00597078"/>
    <w:rsid w:val="005C05AA"/>
    <w:rsid w:val="006213C6"/>
    <w:rsid w:val="006978C5"/>
    <w:rsid w:val="006E5C8A"/>
    <w:rsid w:val="00706EA3"/>
    <w:rsid w:val="00745D0B"/>
    <w:rsid w:val="00757359"/>
    <w:rsid w:val="00773231"/>
    <w:rsid w:val="007C7DE5"/>
    <w:rsid w:val="008648A9"/>
    <w:rsid w:val="009B732E"/>
    <w:rsid w:val="009F43C0"/>
    <w:rsid w:val="00A85283"/>
    <w:rsid w:val="00AD1D52"/>
    <w:rsid w:val="00AF1D17"/>
    <w:rsid w:val="00B31891"/>
    <w:rsid w:val="00B921DE"/>
    <w:rsid w:val="00C302D8"/>
    <w:rsid w:val="00C657F1"/>
    <w:rsid w:val="00C9307E"/>
    <w:rsid w:val="00C94E65"/>
    <w:rsid w:val="00CF2149"/>
    <w:rsid w:val="00D87A43"/>
    <w:rsid w:val="00D9287E"/>
    <w:rsid w:val="00DA11AD"/>
    <w:rsid w:val="00DC3D88"/>
    <w:rsid w:val="00DD0D54"/>
    <w:rsid w:val="00E37DA2"/>
    <w:rsid w:val="00E74B2B"/>
    <w:rsid w:val="00EA2686"/>
    <w:rsid w:val="00EF64E6"/>
    <w:rsid w:val="00F14AD9"/>
    <w:rsid w:val="00F409A5"/>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43"/>
    <w:pPr>
      <w:ind w:left="720"/>
      <w:contextualSpacing/>
    </w:pPr>
  </w:style>
  <w:style w:type="paragraph" w:styleId="Title">
    <w:name w:val="Title"/>
    <w:basedOn w:val="Normal"/>
    <w:next w:val="Normal"/>
    <w:link w:val="Title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9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E5C8A"/>
    <w:pPr>
      <w:spacing w:after="0" w:line="240" w:lineRule="auto"/>
    </w:pPr>
    <w:rPr>
      <w:rFonts w:eastAsiaTheme="minorEastAsia"/>
    </w:rPr>
  </w:style>
  <w:style w:type="character" w:customStyle="1" w:styleId="NoSpacingChar">
    <w:name w:val="No Spacing Char"/>
    <w:basedOn w:val="DefaultParagraphFont"/>
    <w:link w:val="NoSpacing"/>
    <w:uiPriority w:val="1"/>
    <w:rsid w:val="006E5C8A"/>
    <w:rPr>
      <w:rFonts w:eastAsiaTheme="minorEastAsia"/>
    </w:rPr>
  </w:style>
  <w:style w:type="paragraph" w:styleId="Header">
    <w:name w:val="header"/>
    <w:basedOn w:val="Normal"/>
    <w:link w:val="HeaderChar"/>
    <w:uiPriority w:val="99"/>
    <w:unhideWhenUsed/>
    <w:rsid w:val="00F44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2A"/>
  </w:style>
  <w:style w:type="paragraph" w:styleId="Footer">
    <w:name w:val="footer"/>
    <w:basedOn w:val="Normal"/>
    <w:link w:val="FooterChar"/>
    <w:uiPriority w:val="99"/>
    <w:unhideWhenUsed/>
    <w:rsid w:val="00F44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2A"/>
  </w:style>
  <w:style w:type="paragraph" w:styleId="TOCHeading">
    <w:name w:val="TOC Heading"/>
    <w:basedOn w:val="Heading1"/>
    <w:next w:val="Normal"/>
    <w:uiPriority w:val="39"/>
    <w:unhideWhenUsed/>
    <w:qFormat/>
    <w:rsid w:val="00AD1D52"/>
    <w:pPr>
      <w:outlineLvl w:val="9"/>
    </w:pPr>
  </w:style>
  <w:style w:type="paragraph" w:styleId="TOC1">
    <w:name w:val="toc 1"/>
    <w:basedOn w:val="Normal"/>
    <w:next w:val="Normal"/>
    <w:autoRedefine/>
    <w:uiPriority w:val="39"/>
    <w:unhideWhenUsed/>
    <w:rsid w:val="00AD1D52"/>
    <w:pPr>
      <w:spacing w:after="100"/>
    </w:pPr>
  </w:style>
  <w:style w:type="character" w:styleId="Hyperlink">
    <w:name w:val="Hyperlink"/>
    <w:basedOn w:val="DefaultParagraphFont"/>
    <w:uiPriority w:val="99"/>
    <w:unhideWhenUsed/>
    <w:rsid w:val="00AD1D52"/>
    <w:rPr>
      <w:color w:val="0563C1" w:themeColor="hyperlink"/>
      <w:u w:val="single"/>
    </w:rPr>
  </w:style>
  <w:style w:type="table" w:styleId="TableGrid">
    <w:name w:val="Table Grid"/>
    <w:basedOn w:val="TableNorma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B1570C-5EFC-4612-B1EE-B578F189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423</Words>
  <Characters>2332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Document Automatisch Geleid Voertuig</vt:lpstr>
      <vt:lpstr>Automatisch Geleid Voertuig</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Kenley Strik</cp:lastModifiedBy>
  <cp:revision>26</cp:revision>
  <dcterms:created xsi:type="dcterms:W3CDTF">2018-11-09T13:45:00Z</dcterms:created>
  <dcterms:modified xsi:type="dcterms:W3CDTF">2018-11-30T09:32:00Z</dcterms:modified>
</cp:coreProperties>
</file>