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0D27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>1. Programming and Data Handling</w:t>
      </w:r>
    </w:p>
    <w:p w14:paraId="5DDC58CC" w14:textId="77777777" w:rsidR="000E65AD" w:rsidRPr="000E65AD" w:rsidRDefault="000E65AD" w:rsidP="000E65A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  <w:b/>
          <w:bCs/>
        </w:rPr>
        <w:t>Python:</w:t>
      </w:r>
      <w:r w:rsidRPr="000E65AD">
        <w:rPr>
          <w:rFonts w:ascii="Times New Roman" w:hAnsi="Times New Roman" w:cs="Times New Roman"/>
        </w:rPr>
        <w:t xml:space="preserve"> list/</w:t>
      </w:r>
      <w:proofErr w:type="spellStart"/>
      <w:r w:rsidRPr="000E65AD">
        <w:rPr>
          <w:rFonts w:ascii="Times New Roman" w:hAnsi="Times New Roman" w:cs="Times New Roman"/>
        </w:rPr>
        <w:t>dict</w:t>
      </w:r>
      <w:proofErr w:type="spellEnd"/>
      <w:r w:rsidRPr="000E65AD">
        <w:rPr>
          <w:rFonts w:ascii="Times New Roman" w:hAnsi="Times New Roman" w:cs="Times New Roman"/>
        </w:rPr>
        <w:t xml:space="preserve"> </w:t>
      </w:r>
      <w:proofErr w:type="gramStart"/>
      <w:r w:rsidRPr="000E65AD">
        <w:rPr>
          <w:rFonts w:ascii="Times New Roman" w:hAnsi="Times New Roman" w:cs="Times New Roman"/>
        </w:rPr>
        <w:t>comprehensions</w:t>
      </w:r>
      <w:proofErr w:type="gramEnd"/>
      <w:r w:rsidRPr="000E65AD">
        <w:rPr>
          <w:rFonts w:ascii="Times New Roman" w:hAnsi="Times New Roman" w:cs="Times New Roman"/>
        </w:rPr>
        <w:t>, generators, decorators, OOP, error handling, async basics</w:t>
      </w:r>
    </w:p>
    <w:p w14:paraId="69477CD3" w14:textId="77777777" w:rsidR="000E65AD" w:rsidRPr="000E65AD" w:rsidRDefault="000E65AD" w:rsidP="000E65A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  <w:b/>
          <w:bCs/>
        </w:rPr>
        <w:t>Pandas and NumPy:</w:t>
      </w:r>
      <w:r w:rsidRPr="000E65AD">
        <w:rPr>
          <w:rFonts w:ascii="Times New Roman" w:hAnsi="Times New Roman" w:cs="Times New Roman"/>
        </w:rPr>
        <w:t xml:space="preserve"> </w:t>
      </w:r>
      <w:proofErr w:type="spellStart"/>
      <w:r w:rsidRPr="000E65AD">
        <w:rPr>
          <w:rFonts w:ascii="Times New Roman" w:hAnsi="Times New Roman" w:cs="Times New Roman"/>
        </w:rPr>
        <w:t>groupby</w:t>
      </w:r>
      <w:proofErr w:type="spellEnd"/>
      <w:r w:rsidRPr="000E65AD">
        <w:rPr>
          <w:rFonts w:ascii="Times New Roman" w:hAnsi="Times New Roman" w:cs="Times New Roman"/>
        </w:rPr>
        <w:t>, merge/join, pivot, handling missing data, vectorization</w:t>
      </w:r>
    </w:p>
    <w:p w14:paraId="768C8803" w14:textId="77777777" w:rsidR="000E65AD" w:rsidRPr="000E65AD" w:rsidRDefault="000E65AD" w:rsidP="000E65A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  <w:b/>
          <w:bCs/>
        </w:rPr>
        <w:t>SQL:</w:t>
      </w:r>
      <w:r w:rsidRPr="000E65AD">
        <w:rPr>
          <w:rFonts w:ascii="Times New Roman" w:hAnsi="Times New Roman" w:cs="Times New Roman"/>
        </w:rPr>
        <w:t xml:space="preserve"> joins, window functions (ROW_NUMBER, RANK, LAG/LEAD), CTEs, aggregations, subqueries, query optimization</w:t>
      </w:r>
    </w:p>
    <w:p w14:paraId="084AC15F" w14:textId="77777777" w:rsidR="000E65AD" w:rsidRPr="000E65AD" w:rsidRDefault="000E65AD" w:rsidP="000E65A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  <w:b/>
          <w:bCs/>
        </w:rPr>
        <w:t>Coding rounds:</w:t>
      </w:r>
      <w:r w:rsidRPr="000E65AD">
        <w:rPr>
          <w:rFonts w:ascii="Times New Roman" w:hAnsi="Times New Roman" w:cs="Times New Roman"/>
        </w:rPr>
        <w:t xml:space="preserve"> arrays, strings, </w:t>
      </w:r>
      <w:proofErr w:type="spellStart"/>
      <w:r w:rsidRPr="000E65AD">
        <w:rPr>
          <w:rFonts w:ascii="Times New Roman" w:hAnsi="Times New Roman" w:cs="Times New Roman"/>
        </w:rPr>
        <w:t>hashmaps</w:t>
      </w:r>
      <w:proofErr w:type="spellEnd"/>
      <w:r w:rsidRPr="000E65AD">
        <w:rPr>
          <w:rFonts w:ascii="Times New Roman" w:hAnsi="Times New Roman" w:cs="Times New Roman"/>
        </w:rPr>
        <w:t>, two pointers, sliding window, basic recursion (</w:t>
      </w:r>
      <w:proofErr w:type="spellStart"/>
      <w:r w:rsidRPr="000E65AD">
        <w:rPr>
          <w:rFonts w:ascii="Times New Roman" w:hAnsi="Times New Roman" w:cs="Times New Roman"/>
        </w:rPr>
        <w:t>LeetCode</w:t>
      </w:r>
      <w:proofErr w:type="spellEnd"/>
      <w:r w:rsidRPr="000E65AD">
        <w:rPr>
          <w:rFonts w:ascii="Times New Roman" w:hAnsi="Times New Roman" w:cs="Times New Roman"/>
        </w:rPr>
        <w:t xml:space="preserve"> easy/medium)</w:t>
      </w:r>
    </w:p>
    <w:p w14:paraId="36E90ABE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>2. Statistics and Probability</w:t>
      </w:r>
    </w:p>
    <w:p w14:paraId="254DDB77" w14:textId="77777777" w:rsidR="000E65AD" w:rsidRPr="000E65AD" w:rsidRDefault="000E65AD" w:rsidP="000E65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Descriptive stats, distributions (normal, binomial, Poisson), Central Limit Theorem</w:t>
      </w:r>
    </w:p>
    <w:p w14:paraId="36E91FCD" w14:textId="77777777" w:rsidR="000E65AD" w:rsidRPr="000E65AD" w:rsidRDefault="000E65AD" w:rsidP="000E65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Hypothesis testing: p-values, t-test, chi-square, Type I/II errors, confidence intervals</w:t>
      </w:r>
    </w:p>
    <w:p w14:paraId="2875BE76" w14:textId="77777777" w:rsidR="000E65AD" w:rsidRPr="000E65AD" w:rsidRDefault="000E65AD" w:rsidP="000E65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A/B testing: sample size, statistical power, significance, common pitfalls</w:t>
      </w:r>
    </w:p>
    <w:p w14:paraId="4818772E" w14:textId="77777777" w:rsidR="000E65AD" w:rsidRPr="000E65AD" w:rsidRDefault="000E65AD" w:rsidP="000E65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Bayes' theorem, conditional probability, correlation vs causation</w:t>
      </w:r>
    </w:p>
    <w:p w14:paraId="6DA0F008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>3. Classical Machine Learning</w:t>
      </w:r>
    </w:p>
    <w:p w14:paraId="52255851" w14:textId="77777777" w:rsidR="000E65AD" w:rsidRPr="000E65AD" w:rsidRDefault="000E65AD" w:rsidP="000E65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 xml:space="preserve">Linear and logistic regression, decision trees, random forest, </w:t>
      </w:r>
      <w:proofErr w:type="spellStart"/>
      <w:r w:rsidRPr="000E65AD">
        <w:rPr>
          <w:rFonts w:ascii="Times New Roman" w:hAnsi="Times New Roman" w:cs="Times New Roman"/>
        </w:rPr>
        <w:t>XGBoost</w:t>
      </w:r>
      <w:proofErr w:type="spellEnd"/>
      <w:r w:rsidRPr="000E65AD">
        <w:rPr>
          <w:rFonts w:ascii="Times New Roman" w:hAnsi="Times New Roman" w:cs="Times New Roman"/>
        </w:rPr>
        <w:t>/</w:t>
      </w:r>
      <w:proofErr w:type="spellStart"/>
      <w:r w:rsidRPr="000E65AD">
        <w:rPr>
          <w:rFonts w:ascii="Times New Roman" w:hAnsi="Times New Roman" w:cs="Times New Roman"/>
        </w:rPr>
        <w:t>LightGBM</w:t>
      </w:r>
      <w:proofErr w:type="spellEnd"/>
      <w:r w:rsidRPr="000E65AD">
        <w:rPr>
          <w:rFonts w:ascii="Times New Roman" w:hAnsi="Times New Roman" w:cs="Times New Roman"/>
        </w:rPr>
        <w:t>, SVM, KNN, Naive Bayes</w:t>
      </w:r>
    </w:p>
    <w:p w14:paraId="7DBA0D8A" w14:textId="77777777" w:rsidR="000E65AD" w:rsidRPr="000E65AD" w:rsidRDefault="000E65AD" w:rsidP="000E65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Unsupervised: K-means, DBSCAN, hierarchical clustering, PCA</w:t>
      </w:r>
    </w:p>
    <w:p w14:paraId="65A65979" w14:textId="77777777" w:rsidR="000E65AD" w:rsidRPr="000E65AD" w:rsidRDefault="000E65AD" w:rsidP="000E65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Bias-variance tradeoff, overfitting, regularization (L1/L2), cross-validation</w:t>
      </w:r>
    </w:p>
    <w:p w14:paraId="39C357FD" w14:textId="77777777" w:rsidR="000E65AD" w:rsidRPr="000E65AD" w:rsidRDefault="000E65AD" w:rsidP="000E65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Feature engineering, encoding, scaling, handling imbalanced data (SMOTE, class weights)</w:t>
      </w:r>
    </w:p>
    <w:p w14:paraId="1613675E" w14:textId="77777777" w:rsidR="000E65AD" w:rsidRPr="000E65AD" w:rsidRDefault="000E65AD" w:rsidP="000E65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Metrics: accuracy, precision, recall, F1, ROC-AUC, PR-AUC, RMSE, MAE, R²</w:t>
      </w:r>
    </w:p>
    <w:p w14:paraId="01714E8E" w14:textId="77777777" w:rsidR="000E65AD" w:rsidRPr="000E65AD" w:rsidRDefault="000E65AD" w:rsidP="000E65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Hyperparameter tuning: grid search, random search, Bayesian optimization</w:t>
      </w:r>
    </w:p>
    <w:p w14:paraId="72DF430C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>4. Deep Learning</w:t>
      </w:r>
    </w:p>
    <w:p w14:paraId="7A1C1CAB" w14:textId="77777777" w:rsidR="000E65AD" w:rsidRPr="000E65AD" w:rsidRDefault="000E65AD" w:rsidP="000E65A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Neural network basics, backpropagation, gradient descent variants (SGD, Adam)</w:t>
      </w:r>
    </w:p>
    <w:p w14:paraId="2384B480" w14:textId="77777777" w:rsidR="000E65AD" w:rsidRPr="000E65AD" w:rsidRDefault="000E65AD" w:rsidP="000E65A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Activation functions, loss functions, batch norm, dropout</w:t>
      </w:r>
    </w:p>
    <w:p w14:paraId="350D4707" w14:textId="77777777" w:rsidR="000E65AD" w:rsidRPr="000E65AD" w:rsidRDefault="000E65AD" w:rsidP="000E65A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CNNs, RNNs, LSTMs/GRUs (know why transformers replaced them)</w:t>
      </w:r>
    </w:p>
    <w:p w14:paraId="596A97AE" w14:textId="77777777" w:rsidR="000E65AD" w:rsidRPr="000E65AD" w:rsidRDefault="000E65AD" w:rsidP="000E65A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Vanishing/exploding gradients, learning rate scheduling</w:t>
      </w:r>
    </w:p>
    <w:p w14:paraId="6949DAA1" w14:textId="77777777" w:rsidR="000E65AD" w:rsidRPr="000E65AD" w:rsidRDefault="000E65AD" w:rsidP="000E65A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0E65AD">
        <w:rPr>
          <w:rFonts w:ascii="Times New Roman" w:hAnsi="Times New Roman" w:cs="Times New Roman"/>
        </w:rPr>
        <w:t>PyTorch</w:t>
      </w:r>
      <w:proofErr w:type="spellEnd"/>
      <w:r w:rsidRPr="000E65AD">
        <w:rPr>
          <w:rFonts w:ascii="Times New Roman" w:hAnsi="Times New Roman" w:cs="Times New Roman"/>
        </w:rPr>
        <w:t xml:space="preserve"> fundamentals (training loop, datasets, </w:t>
      </w:r>
      <w:proofErr w:type="spellStart"/>
      <w:r w:rsidRPr="000E65AD">
        <w:rPr>
          <w:rFonts w:ascii="Times New Roman" w:hAnsi="Times New Roman" w:cs="Times New Roman"/>
        </w:rPr>
        <w:t>dataloaders</w:t>
      </w:r>
      <w:proofErr w:type="spellEnd"/>
      <w:r w:rsidRPr="000E65AD">
        <w:rPr>
          <w:rFonts w:ascii="Times New Roman" w:hAnsi="Times New Roman" w:cs="Times New Roman"/>
        </w:rPr>
        <w:t>)</w:t>
      </w:r>
    </w:p>
    <w:p w14:paraId="51554C52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>5. NLP Foundations</w:t>
      </w:r>
    </w:p>
    <w:p w14:paraId="505DCCF7" w14:textId="77777777" w:rsidR="000E65AD" w:rsidRPr="000E65AD" w:rsidRDefault="000E65AD" w:rsidP="000E65A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 xml:space="preserve">Tokenization (BPE, </w:t>
      </w:r>
      <w:proofErr w:type="spellStart"/>
      <w:r w:rsidRPr="000E65AD">
        <w:rPr>
          <w:rFonts w:ascii="Times New Roman" w:hAnsi="Times New Roman" w:cs="Times New Roman"/>
        </w:rPr>
        <w:t>WordPiece</w:t>
      </w:r>
      <w:proofErr w:type="spellEnd"/>
      <w:r w:rsidRPr="000E65AD">
        <w:rPr>
          <w:rFonts w:ascii="Times New Roman" w:hAnsi="Times New Roman" w:cs="Times New Roman"/>
        </w:rPr>
        <w:t xml:space="preserve">, </w:t>
      </w:r>
      <w:proofErr w:type="spellStart"/>
      <w:r w:rsidRPr="000E65AD">
        <w:rPr>
          <w:rFonts w:ascii="Times New Roman" w:hAnsi="Times New Roman" w:cs="Times New Roman"/>
        </w:rPr>
        <w:t>SentencePiece</w:t>
      </w:r>
      <w:proofErr w:type="spellEnd"/>
      <w:r w:rsidRPr="000E65AD">
        <w:rPr>
          <w:rFonts w:ascii="Times New Roman" w:hAnsi="Times New Roman" w:cs="Times New Roman"/>
        </w:rPr>
        <w:t>)</w:t>
      </w:r>
    </w:p>
    <w:p w14:paraId="398CFE24" w14:textId="77777777" w:rsidR="000E65AD" w:rsidRPr="000E65AD" w:rsidRDefault="000E65AD" w:rsidP="000E65A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 xml:space="preserve">Word embeddings: Word2Vec, </w:t>
      </w:r>
      <w:proofErr w:type="spellStart"/>
      <w:r w:rsidRPr="000E65AD">
        <w:rPr>
          <w:rFonts w:ascii="Times New Roman" w:hAnsi="Times New Roman" w:cs="Times New Roman"/>
        </w:rPr>
        <w:t>GloVe</w:t>
      </w:r>
      <w:proofErr w:type="spellEnd"/>
      <w:r w:rsidRPr="000E65AD">
        <w:rPr>
          <w:rFonts w:ascii="Times New Roman" w:hAnsi="Times New Roman" w:cs="Times New Roman"/>
        </w:rPr>
        <w:t>, contextual embeddings</w:t>
      </w:r>
    </w:p>
    <w:p w14:paraId="70FE7FD2" w14:textId="77777777" w:rsidR="000E65AD" w:rsidRPr="000E65AD" w:rsidRDefault="000E65AD" w:rsidP="000E65A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lastRenderedPageBreak/>
        <w:t>Classic tasks: classification, NER, summarization, sentiment analysis</w:t>
      </w:r>
    </w:p>
    <w:p w14:paraId="6E7A85D6" w14:textId="77777777" w:rsidR="000E65AD" w:rsidRPr="000E65AD" w:rsidRDefault="000E65AD" w:rsidP="000E65A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TF-IDF, BM25, cosine similarity</w:t>
      </w:r>
    </w:p>
    <w:p w14:paraId="6D6D47F8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>6. Transformers and LLMs (heavily asked)</w:t>
      </w:r>
    </w:p>
    <w:p w14:paraId="146EDE39" w14:textId="77777777" w:rsidR="000E65AD" w:rsidRPr="000E65AD" w:rsidRDefault="000E65AD" w:rsidP="000E65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 xml:space="preserve">Self-attention, multi-head attention, positional encoding (including </w:t>
      </w:r>
      <w:proofErr w:type="spellStart"/>
      <w:r w:rsidRPr="000E65AD">
        <w:rPr>
          <w:rFonts w:ascii="Times New Roman" w:hAnsi="Times New Roman" w:cs="Times New Roman"/>
        </w:rPr>
        <w:t>RoPE</w:t>
      </w:r>
      <w:proofErr w:type="spellEnd"/>
      <w:r w:rsidRPr="000E65AD">
        <w:rPr>
          <w:rFonts w:ascii="Times New Roman" w:hAnsi="Times New Roman" w:cs="Times New Roman"/>
        </w:rPr>
        <w:t>)</w:t>
      </w:r>
    </w:p>
    <w:p w14:paraId="7C4FDE2F" w14:textId="77777777" w:rsidR="000E65AD" w:rsidRPr="000E65AD" w:rsidRDefault="000E65AD" w:rsidP="000E65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Encoder-only (BERT) vs decoder-only (GPT) vs encoder-decoder (T5)</w:t>
      </w:r>
    </w:p>
    <w:p w14:paraId="1F0BBB18" w14:textId="77777777" w:rsidR="000E65AD" w:rsidRPr="000E65AD" w:rsidRDefault="000E65AD" w:rsidP="000E65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Pretraining objectives, scaling laws, context windows</w:t>
      </w:r>
    </w:p>
    <w:p w14:paraId="201551AD" w14:textId="77777777" w:rsidR="000E65AD" w:rsidRPr="000E65AD" w:rsidRDefault="000E65AD" w:rsidP="000E65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Decoding strategies: temperature, top-k, top-p, beam search</w:t>
      </w:r>
    </w:p>
    <w:p w14:paraId="6CEB1809" w14:textId="77777777" w:rsidR="000E65AD" w:rsidRPr="000E65AD" w:rsidRDefault="000E65AD" w:rsidP="000E65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 xml:space="preserve">KV cache, why inference is expensive, </w:t>
      </w:r>
      <w:proofErr w:type="gramStart"/>
      <w:r w:rsidRPr="000E65AD">
        <w:rPr>
          <w:rFonts w:ascii="Times New Roman" w:hAnsi="Times New Roman" w:cs="Times New Roman"/>
        </w:rPr>
        <w:t>quantization</w:t>
      </w:r>
      <w:proofErr w:type="gramEnd"/>
      <w:r w:rsidRPr="000E65AD">
        <w:rPr>
          <w:rFonts w:ascii="Times New Roman" w:hAnsi="Times New Roman" w:cs="Times New Roman"/>
        </w:rPr>
        <w:t xml:space="preserve"> (INT8, 4-bit, GGUF)</w:t>
      </w:r>
    </w:p>
    <w:p w14:paraId="12060855" w14:textId="77777777" w:rsidR="000E65AD" w:rsidRPr="000E65AD" w:rsidRDefault="000E65AD" w:rsidP="000E65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Hallucinations: causes and mitigation</w:t>
      </w:r>
    </w:p>
    <w:p w14:paraId="0C7A707C" w14:textId="77777777" w:rsidR="000E65AD" w:rsidRPr="000E65AD" w:rsidRDefault="000E65AD" w:rsidP="000E65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Current model landscape: Claude, GPT, Gemini, Llama, Mistral, and open vs closed tradeoffs</w:t>
      </w:r>
    </w:p>
    <w:p w14:paraId="503A0316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>7. Prompt Engineering</w:t>
      </w:r>
    </w:p>
    <w:p w14:paraId="5C954C1D" w14:textId="77777777" w:rsidR="000E65AD" w:rsidRPr="000E65AD" w:rsidRDefault="000E65AD" w:rsidP="000E65A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Zero-shot, few-shot, chain-of-thought, role prompting</w:t>
      </w:r>
    </w:p>
    <w:p w14:paraId="6695EEAB" w14:textId="77777777" w:rsidR="000E65AD" w:rsidRPr="000E65AD" w:rsidRDefault="000E65AD" w:rsidP="000E65A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Structured outputs (JSON mode, schemas), system prompts</w:t>
      </w:r>
    </w:p>
    <w:p w14:paraId="20F1F2CF" w14:textId="77777777" w:rsidR="000E65AD" w:rsidRPr="000E65AD" w:rsidRDefault="000E65AD" w:rsidP="000E65A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Prompt injection and jailbreak defenses</w:t>
      </w:r>
    </w:p>
    <w:p w14:paraId="7CFCBD1F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>8. RAG (Retrieval-Augmented Generation) (most asked GenAI topic)</w:t>
      </w:r>
    </w:p>
    <w:p w14:paraId="06F04ADF" w14:textId="77777777" w:rsidR="000E65AD" w:rsidRPr="000E65AD" w:rsidRDefault="000E65AD" w:rsidP="000E65A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End-to-end pipeline: ingestion, chunking, embedding, indexing, retrieval, generation</w:t>
      </w:r>
    </w:p>
    <w:p w14:paraId="4B75032F" w14:textId="77777777" w:rsidR="000E65AD" w:rsidRPr="000E65AD" w:rsidRDefault="000E65AD" w:rsidP="000E65A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Chunking strategies: fixed size, recursive, semantic, overlap tuning</w:t>
      </w:r>
    </w:p>
    <w:p w14:paraId="6308086D" w14:textId="77777777" w:rsidR="000E65AD" w:rsidRPr="000E65AD" w:rsidRDefault="000E65AD" w:rsidP="000E65A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 xml:space="preserve">Vector databases: FAISS, Pinecone, Chroma, </w:t>
      </w:r>
      <w:proofErr w:type="spellStart"/>
      <w:r w:rsidRPr="000E65AD">
        <w:rPr>
          <w:rFonts w:ascii="Times New Roman" w:hAnsi="Times New Roman" w:cs="Times New Roman"/>
        </w:rPr>
        <w:t>Weaviate</w:t>
      </w:r>
      <w:proofErr w:type="spellEnd"/>
      <w:r w:rsidRPr="000E65AD">
        <w:rPr>
          <w:rFonts w:ascii="Times New Roman" w:hAnsi="Times New Roman" w:cs="Times New Roman"/>
        </w:rPr>
        <w:t xml:space="preserve">, </w:t>
      </w:r>
      <w:proofErr w:type="spellStart"/>
      <w:r w:rsidRPr="000E65AD">
        <w:rPr>
          <w:rFonts w:ascii="Times New Roman" w:hAnsi="Times New Roman" w:cs="Times New Roman"/>
        </w:rPr>
        <w:t>pgvector</w:t>
      </w:r>
      <w:proofErr w:type="spellEnd"/>
      <w:r w:rsidRPr="000E65AD">
        <w:rPr>
          <w:rFonts w:ascii="Times New Roman" w:hAnsi="Times New Roman" w:cs="Times New Roman"/>
        </w:rPr>
        <w:t>, OpenSearch</w:t>
      </w:r>
    </w:p>
    <w:p w14:paraId="46381C15" w14:textId="77777777" w:rsidR="000E65AD" w:rsidRPr="000E65AD" w:rsidRDefault="000E65AD" w:rsidP="000E65A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Similarity search, ANN algorithms (HNSW, IVF)</w:t>
      </w:r>
    </w:p>
    <w:p w14:paraId="719A2D57" w14:textId="77777777" w:rsidR="000E65AD" w:rsidRPr="000E65AD" w:rsidRDefault="000E65AD" w:rsidP="000E65A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Hybrid search (BM25 + vectors), re-ranking (cross-encoders)</w:t>
      </w:r>
    </w:p>
    <w:p w14:paraId="42CA4908" w14:textId="77777777" w:rsidR="000E65AD" w:rsidRPr="000E65AD" w:rsidRDefault="000E65AD" w:rsidP="000E65A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 xml:space="preserve">Advanced RAG: query rewriting, </w:t>
      </w:r>
      <w:proofErr w:type="spellStart"/>
      <w:r w:rsidRPr="000E65AD">
        <w:rPr>
          <w:rFonts w:ascii="Times New Roman" w:hAnsi="Times New Roman" w:cs="Times New Roman"/>
        </w:rPr>
        <w:t>HyDE</w:t>
      </w:r>
      <w:proofErr w:type="spellEnd"/>
      <w:r w:rsidRPr="000E65AD">
        <w:rPr>
          <w:rFonts w:ascii="Times New Roman" w:hAnsi="Times New Roman" w:cs="Times New Roman"/>
        </w:rPr>
        <w:t xml:space="preserve">, multi-query, parent-child chunks, </w:t>
      </w:r>
      <w:proofErr w:type="spellStart"/>
      <w:r w:rsidRPr="000E65AD">
        <w:rPr>
          <w:rFonts w:ascii="Times New Roman" w:hAnsi="Times New Roman" w:cs="Times New Roman"/>
        </w:rPr>
        <w:t>GraphRAG</w:t>
      </w:r>
      <w:proofErr w:type="spellEnd"/>
    </w:p>
    <w:p w14:paraId="65609D6F" w14:textId="77777777" w:rsidR="000E65AD" w:rsidRPr="000E65AD" w:rsidRDefault="000E65AD" w:rsidP="000E65A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Common failure modes and how you debugged them</w:t>
      </w:r>
    </w:p>
    <w:p w14:paraId="468489E2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>9. Fine-Tuning and Model Adaptation</w:t>
      </w:r>
    </w:p>
    <w:p w14:paraId="65AA85C8" w14:textId="77777777" w:rsidR="000E65AD" w:rsidRPr="000E65AD" w:rsidRDefault="000E65AD" w:rsidP="000E65A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When to use prompting vs RAG vs fine-tuning (be ready with a clear decision framework)</w:t>
      </w:r>
    </w:p>
    <w:p w14:paraId="59DB2BF6" w14:textId="77777777" w:rsidR="000E65AD" w:rsidRPr="000E65AD" w:rsidRDefault="000E65AD" w:rsidP="000E65A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 xml:space="preserve">Full fine-tuning vs PEFT: </w:t>
      </w:r>
      <w:proofErr w:type="spellStart"/>
      <w:r w:rsidRPr="000E65AD">
        <w:rPr>
          <w:rFonts w:ascii="Times New Roman" w:hAnsi="Times New Roman" w:cs="Times New Roman"/>
        </w:rPr>
        <w:t>LoRA</w:t>
      </w:r>
      <w:proofErr w:type="spellEnd"/>
      <w:r w:rsidRPr="000E65AD">
        <w:rPr>
          <w:rFonts w:ascii="Times New Roman" w:hAnsi="Times New Roman" w:cs="Times New Roman"/>
        </w:rPr>
        <w:t xml:space="preserve">, </w:t>
      </w:r>
      <w:proofErr w:type="spellStart"/>
      <w:r w:rsidRPr="000E65AD">
        <w:rPr>
          <w:rFonts w:ascii="Times New Roman" w:hAnsi="Times New Roman" w:cs="Times New Roman"/>
        </w:rPr>
        <w:t>QLoRA</w:t>
      </w:r>
      <w:proofErr w:type="spellEnd"/>
      <w:r w:rsidRPr="000E65AD">
        <w:rPr>
          <w:rFonts w:ascii="Times New Roman" w:hAnsi="Times New Roman" w:cs="Times New Roman"/>
        </w:rPr>
        <w:t>, adapters</w:t>
      </w:r>
    </w:p>
    <w:p w14:paraId="48326232" w14:textId="77777777" w:rsidR="000E65AD" w:rsidRPr="000E65AD" w:rsidRDefault="000E65AD" w:rsidP="000E65A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Instruction tuning, RLHF, DPO basics</w:t>
      </w:r>
    </w:p>
    <w:p w14:paraId="4FEDEC3C" w14:textId="77777777" w:rsidR="000E65AD" w:rsidRPr="000E65AD" w:rsidRDefault="000E65AD" w:rsidP="000E65A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Dataset preparation, catastrophic forgetting, evaluation after tuning</w:t>
      </w:r>
    </w:p>
    <w:p w14:paraId="758C8BFE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>10. AI Agents</w:t>
      </w:r>
    </w:p>
    <w:p w14:paraId="2BE37314" w14:textId="77777777" w:rsidR="000E65AD" w:rsidRPr="000E65AD" w:rsidRDefault="000E65AD" w:rsidP="000E65AD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lastRenderedPageBreak/>
        <w:t xml:space="preserve">Agent architectures: </w:t>
      </w:r>
      <w:proofErr w:type="spellStart"/>
      <w:r w:rsidRPr="000E65AD">
        <w:rPr>
          <w:rFonts w:ascii="Times New Roman" w:hAnsi="Times New Roman" w:cs="Times New Roman"/>
        </w:rPr>
        <w:t>ReAct</w:t>
      </w:r>
      <w:proofErr w:type="spellEnd"/>
      <w:r w:rsidRPr="000E65AD">
        <w:rPr>
          <w:rFonts w:ascii="Times New Roman" w:hAnsi="Times New Roman" w:cs="Times New Roman"/>
        </w:rPr>
        <w:t>, planning, reflection</w:t>
      </w:r>
    </w:p>
    <w:p w14:paraId="4FC29E02" w14:textId="77777777" w:rsidR="000E65AD" w:rsidRPr="000E65AD" w:rsidRDefault="000E65AD" w:rsidP="000E65AD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Tool/function calling, memory (short-term and long-term)</w:t>
      </w:r>
    </w:p>
    <w:p w14:paraId="78348119" w14:textId="77777777" w:rsidR="000E65AD" w:rsidRPr="000E65AD" w:rsidRDefault="000E65AD" w:rsidP="000E65AD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 xml:space="preserve">Multi-agent systems, orchestration frameworks: </w:t>
      </w:r>
      <w:proofErr w:type="spellStart"/>
      <w:r w:rsidRPr="000E65AD">
        <w:rPr>
          <w:rFonts w:ascii="Times New Roman" w:hAnsi="Times New Roman" w:cs="Times New Roman"/>
        </w:rPr>
        <w:t>LangChain</w:t>
      </w:r>
      <w:proofErr w:type="spellEnd"/>
      <w:r w:rsidRPr="000E65AD">
        <w:rPr>
          <w:rFonts w:ascii="Times New Roman" w:hAnsi="Times New Roman" w:cs="Times New Roman"/>
        </w:rPr>
        <w:t xml:space="preserve">, </w:t>
      </w:r>
      <w:proofErr w:type="spellStart"/>
      <w:r w:rsidRPr="000E65AD">
        <w:rPr>
          <w:rFonts w:ascii="Times New Roman" w:hAnsi="Times New Roman" w:cs="Times New Roman"/>
        </w:rPr>
        <w:t>LangGraph</w:t>
      </w:r>
      <w:proofErr w:type="spellEnd"/>
      <w:r w:rsidRPr="000E65AD">
        <w:rPr>
          <w:rFonts w:ascii="Times New Roman" w:hAnsi="Times New Roman" w:cs="Times New Roman"/>
        </w:rPr>
        <w:t xml:space="preserve">, </w:t>
      </w:r>
      <w:proofErr w:type="spellStart"/>
      <w:r w:rsidRPr="000E65AD">
        <w:rPr>
          <w:rFonts w:ascii="Times New Roman" w:hAnsi="Times New Roman" w:cs="Times New Roman"/>
        </w:rPr>
        <w:t>LlamaIndex</w:t>
      </w:r>
      <w:proofErr w:type="spellEnd"/>
      <w:r w:rsidRPr="000E65AD">
        <w:rPr>
          <w:rFonts w:ascii="Times New Roman" w:hAnsi="Times New Roman" w:cs="Times New Roman"/>
        </w:rPr>
        <w:t xml:space="preserve">, </w:t>
      </w:r>
      <w:proofErr w:type="spellStart"/>
      <w:r w:rsidRPr="000E65AD">
        <w:rPr>
          <w:rFonts w:ascii="Times New Roman" w:hAnsi="Times New Roman" w:cs="Times New Roman"/>
        </w:rPr>
        <w:t>CrewAI</w:t>
      </w:r>
      <w:proofErr w:type="spellEnd"/>
      <w:r w:rsidRPr="000E65AD">
        <w:rPr>
          <w:rFonts w:ascii="Times New Roman" w:hAnsi="Times New Roman" w:cs="Times New Roman"/>
        </w:rPr>
        <w:t xml:space="preserve">, </w:t>
      </w:r>
      <w:proofErr w:type="spellStart"/>
      <w:r w:rsidRPr="000E65AD">
        <w:rPr>
          <w:rFonts w:ascii="Times New Roman" w:hAnsi="Times New Roman" w:cs="Times New Roman"/>
        </w:rPr>
        <w:t>AutoGen</w:t>
      </w:r>
      <w:proofErr w:type="spellEnd"/>
    </w:p>
    <w:p w14:paraId="11499C23" w14:textId="77777777" w:rsidR="000E65AD" w:rsidRPr="000E65AD" w:rsidRDefault="000E65AD" w:rsidP="000E65AD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MCP (Model Context Protocol) basics</w:t>
      </w:r>
    </w:p>
    <w:p w14:paraId="4FF7AE86" w14:textId="77777777" w:rsidR="000E65AD" w:rsidRPr="000E65AD" w:rsidRDefault="000E65AD" w:rsidP="000E65AD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Reliability challenges: loops, error recovery, cost control</w:t>
      </w:r>
    </w:p>
    <w:p w14:paraId="6BEF3347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>11. LLM Evaluation and Testing</w:t>
      </w:r>
    </w:p>
    <w:p w14:paraId="528F1A83" w14:textId="77777777" w:rsidR="000E65AD" w:rsidRPr="000E65AD" w:rsidRDefault="000E65AD" w:rsidP="000E65AD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 xml:space="preserve">Metrics: BLEU, ROUGE, </w:t>
      </w:r>
      <w:proofErr w:type="spellStart"/>
      <w:r w:rsidRPr="000E65AD">
        <w:rPr>
          <w:rFonts w:ascii="Times New Roman" w:hAnsi="Times New Roman" w:cs="Times New Roman"/>
        </w:rPr>
        <w:t>BERTScore</w:t>
      </w:r>
      <w:proofErr w:type="spellEnd"/>
      <w:r w:rsidRPr="000E65AD">
        <w:rPr>
          <w:rFonts w:ascii="Times New Roman" w:hAnsi="Times New Roman" w:cs="Times New Roman"/>
        </w:rPr>
        <w:t>, perplexity</w:t>
      </w:r>
    </w:p>
    <w:p w14:paraId="56F8E6D6" w14:textId="77777777" w:rsidR="000E65AD" w:rsidRPr="000E65AD" w:rsidRDefault="000E65AD" w:rsidP="000E65AD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 xml:space="preserve">RAG evaluation: faithfulness, answer relevance, context precision/recall (RAGAS, </w:t>
      </w:r>
      <w:proofErr w:type="spellStart"/>
      <w:r w:rsidRPr="000E65AD">
        <w:rPr>
          <w:rFonts w:ascii="Times New Roman" w:hAnsi="Times New Roman" w:cs="Times New Roman"/>
        </w:rPr>
        <w:t>DeepEval</w:t>
      </w:r>
      <w:proofErr w:type="spellEnd"/>
      <w:r w:rsidRPr="000E65AD">
        <w:rPr>
          <w:rFonts w:ascii="Times New Roman" w:hAnsi="Times New Roman" w:cs="Times New Roman"/>
        </w:rPr>
        <w:t>)</w:t>
      </w:r>
    </w:p>
    <w:p w14:paraId="25BC7204" w14:textId="77777777" w:rsidR="000E65AD" w:rsidRPr="000E65AD" w:rsidRDefault="000E65AD" w:rsidP="000E65AD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LLM-as-a-judge, human evaluation, golden datasets, regression testing of prompts</w:t>
      </w:r>
    </w:p>
    <w:p w14:paraId="496EC7DD" w14:textId="77777777" w:rsidR="000E65AD" w:rsidRPr="000E65AD" w:rsidRDefault="000E65AD" w:rsidP="000E65AD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Guardrails, content filtering, PII handling, bias and fairness</w:t>
      </w:r>
    </w:p>
    <w:p w14:paraId="39F63CE8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Your QA background is a real advantage here. Many GenAI candidates are weak on evaluation, so framing yourself as someone who builds rigorous test strategies for LLM systems can set you apart.</w:t>
      </w:r>
    </w:p>
    <w:p w14:paraId="368B5F08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 xml:space="preserve">12. </w:t>
      </w:r>
      <w:proofErr w:type="spellStart"/>
      <w:r w:rsidRPr="000E65AD">
        <w:rPr>
          <w:rFonts w:ascii="Times New Roman" w:hAnsi="Times New Roman" w:cs="Times New Roman"/>
          <w:b/>
          <w:bCs/>
        </w:rPr>
        <w:t>MLOps</w:t>
      </w:r>
      <w:proofErr w:type="spellEnd"/>
      <w:r w:rsidRPr="000E65AD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0E65AD">
        <w:rPr>
          <w:rFonts w:ascii="Times New Roman" w:hAnsi="Times New Roman" w:cs="Times New Roman"/>
          <w:b/>
          <w:bCs/>
        </w:rPr>
        <w:t>LLMOps</w:t>
      </w:r>
      <w:proofErr w:type="spellEnd"/>
      <w:r w:rsidRPr="000E65AD">
        <w:rPr>
          <w:rFonts w:ascii="Times New Roman" w:hAnsi="Times New Roman" w:cs="Times New Roman"/>
          <w:b/>
          <w:bCs/>
        </w:rPr>
        <w:t xml:space="preserve"> and Deployment</w:t>
      </w:r>
    </w:p>
    <w:p w14:paraId="1BC98C14" w14:textId="77777777" w:rsidR="000E65AD" w:rsidRPr="000E65AD" w:rsidRDefault="000E65AD" w:rsidP="000E65A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 xml:space="preserve">Model serving: </w:t>
      </w:r>
      <w:proofErr w:type="spellStart"/>
      <w:r w:rsidRPr="000E65AD">
        <w:rPr>
          <w:rFonts w:ascii="Times New Roman" w:hAnsi="Times New Roman" w:cs="Times New Roman"/>
        </w:rPr>
        <w:t>FastAPI</w:t>
      </w:r>
      <w:proofErr w:type="spellEnd"/>
      <w:r w:rsidRPr="000E65AD">
        <w:rPr>
          <w:rFonts w:ascii="Times New Roman" w:hAnsi="Times New Roman" w:cs="Times New Roman"/>
        </w:rPr>
        <w:t xml:space="preserve">, </w:t>
      </w:r>
      <w:proofErr w:type="spellStart"/>
      <w:r w:rsidRPr="000E65AD">
        <w:rPr>
          <w:rFonts w:ascii="Times New Roman" w:hAnsi="Times New Roman" w:cs="Times New Roman"/>
        </w:rPr>
        <w:t>vLLM</w:t>
      </w:r>
      <w:proofErr w:type="spellEnd"/>
      <w:r w:rsidRPr="000E65AD">
        <w:rPr>
          <w:rFonts w:ascii="Times New Roman" w:hAnsi="Times New Roman" w:cs="Times New Roman"/>
        </w:rPr>
        <w:t>, TGI, batching, streaming responses</w:t>
      </w:r>
    </w:p>
    <w:p w14:paraId="1E0F8A66" w14:textId="77777777" w:rsidR="000E65AD" w:rsidRPr="000E65AD" w:rsidRDefault="000E65AD" w:rsidP="000E65A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Docker, CI/CD for ML (GitHub Actions), model versioning (</w:t>
      </w:r>
      <w:proofErr w:type="spellStart"/>
      <w:r w:rsidRPr="000E65AD">
        <w:rPr>
          <w:rFonts w:ascii="Times New Roman" w:hAnsi="Times New Roman" w:cs="Times New Roman"/>
        </w:rPr>
        <w:t>MLflow</w:t>
      </w:r>
      <w:proofErr w:type="spellEnd"/>
      <w:r w:rsidRPr="000E65AD">
        <w:rPr>
          <w:rFonts w:ascii="Times New Roman" w:hAnsi="Times New Roman" w:cs="Times New Roman"/>
        </w:rPr>
        <w:t>, DVC)</w:t>
      </w:r>
    </w:p>
    <w:p w14:paraId="553D2832" w14:textId="77777777" w:rsidR="000E65AD" w:rsidRPr="000E65AD" w:rsidRDefault="000E65AD" w:rsidP="000E65A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Monitoring: latency, token cost, drift, observability tools (</w:t>
      </w:r>
      <w:proofErr w:type="spellStart"/>
      <w:r w:rsidRPr="000E65AD">
        <w:rPr>
          <w:rFonts w:ascii="Times New Roman" w:hAnsi="Times New Roman" w:cs="Times New Roman"/>
        </w:rPr>
        <w:t>LangSmith</w:t>
      </w:r>
      <w:proofErr w:type="spellEnd"/>
      <w:r w:rsidRPr="000E65AD">
        <w:rPr>
          <w:rFonts w:ascii="Times New Roman" w:hAnsi="Times New Roman" w:cs="Times New Roman"/>
        </w:rPr>
        <w:t xml:space="preserve">, </w:t>
      </w:r>
      <w:proofErr w:type="spellStart"/>
      <w:r w:rsidRPr="000E65AD">
        <w:rPr>
          <w:rFonts w:ascii="Times New Roman" w:hAnsi="Times New Roman" w:cs="Times New Roman"/>
        </w:rPr>
        <w:t>Langfuse</w:t>
      </w:r>
      <w:proofErr w:type="spellEnd"/>
      <w:r w:rsidRPr="000E65AD">
        <w:rPr>
          <w:rFonts w:ascii="Times New Roman" w:hAnsi="Times New Roman" w:cs="Times New Roman"/>
        </w:rPr>
        <w:t xml:space="preserve">, </w:t>
      </w:r>
      <w:proofErr w:type="spellStart"/>
      <w:r w:rsidRPr="000E65AD">
        <w:rPr>
          <w:rFonts w:ascii="Times New Roman" w:hAnsi="Times New Roman" w:cs="Times New Roman"/>
        </w:rPr>
        <w:t>Arize</w:t>
      </w:r>
      <w:proofErr w:type="spellEnd"/>
      <w:r w:rsidRPr="000E65AD">
        <w:rPr>
          <w:rFonts w:ascii="Times New Roman" w:hAnsi="Times New Roman" w:cs="Times New Roman"/>
        </w:rPr>
        <w:t>)</w:t>
      </w:r>
    </w:p>
    <w:p w14:paraId="263BE866" w14:textId="77777777" w:rsidR="000E65AD" w:rsidRPr="000E65AD" w:rsidRDefault="000E65AD" w:rsidP="000E65A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Caching (semantic caching), rate limits, cost optimization</w:t>
      </w:r>
    </w:p>
    <w:p w14:paraId="634F498C" w14:textId="77777777" w:rsidR="000E65AD" w:rsidRPr="000E65AD" w:rsidRDefault="000E65AD" w:rsidP="000E65A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  <w:b/>
          <w:bCs/>
        </w:rPr>
        <w:t>AWS:</w:t>
      </w:r>
      <w:r w:rsidRPr="000E65AD">
        <w:rPr>
          <w:rFonts w:ascii="Times New Roman" w:hAnsi="Times New Roman" w:cs="Times New Roman"/>
        </w:rPr>
        <w:t xml:space="preserve"> SageMaker, Bedrock, Lambda, S3, Glue (tie this to your AWS Data Engineer certification)</w:t>
      </w:r>
    </w:p>
    <w:p w14:paraId="73C57E69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>13. ML / GenAI System Design</w:t>
      </w:r>
    </w:p>
    <w:p w14:paraId="7A8F7A54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 xml:space="preserve">Practice designing </w:t>
      </w:r>
      <w:proofErr w:type="gramStart"/>
      <w:r w:rsidRPr="000E65AD">
        <w:rPr>
          <w:rFonts w:ascii="Times New Roman" w:hAnsi="Times New Roman" w:cs="Times New Roman"/>
        </w:rPr>
        <w:t>these end</w:t>
      </w:r>
      <w:proofErr w:type="gramEnd"/>
      <w:r w:rsidRPr="000E65AD">
        <w:rPr>
          <w:rFonts w:ascii="Times New Roman" w:hAnsi="Times New Roman" w:cs="Times New Roman"/>
        </w:rPr>
        <w:t xml:space="preserve"> to end, including tradeoffs, scale, and cost:</w:t>
      </w:r>
    </w:p>
    <w:p w14:paraId="6D54CFD7" w14:textId="77777777" w:rsidR="000E65AD" w:rsidRPr="000E65AD" w:rsidRDefault="000E65AD" w:rsidP="000E65A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A customer support chatbot with RAG over company documents</w:t>
      </w:r>
    </w:p>
    <w:p w14:paraId="69B65786" w14:textId="77777777" w:rsidR="000E65AD" w:rsidRPr="000E65AD" w:rsidRDefault="000E65AD" w:rsidP="000E65A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A document Q&amp;A system for thousands of PDFs</w:t>
      </w:r>
    </w:p>
    <w:p w14:paraId="1348A997" w14:textId="77777777" w:rsidR="000E65AD" w:rsidRPr="000E65AD" w:rsidRDefault="000E65AD" w:rsidP="000E65A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A recommendation system</w:t>
      </w:r>
    </w:p>
    <w:p w14:paraId="659ECDA3" w14:textId="77777777" w:rsidR="000E65AD" w:rsidRPr="000E65AD" w:rsidRDefault="000E65AD" w:rsidP="000E65A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A fraud detection pipeline</w:t>
      </w:r>
    </w:p>
    <w:p w14:paraId="1843C082" w14:textId="77777777" w:rsidR="000E65AD" w:rsidRPr="000E65AD" w:rsidRDefault="000E65AD" w:rsidP="000E65A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An AI agent that automates a business workflow</w:t>
      </w:r>
    </w:p>
    <w:p w14:paraId="7A3CE9FB" w14:textId="77777777" w:rsidR="000E65AD" w:rsidRPr="000E65AD" w:rsidRDefault="000E65AD" w:rsidP="000E65AD">
      <w:pPr>
        <w:spacing w:line="240" w:lineRule="auto"/>
        <w:rPr>
          <w:rFonts w:ascii="Times New Roman" w:hAnsi="Times New Roman" w:cs="Times New Roman"/>
          <w:b/>
          <w:bCs/>
        </w:rPr>
      </w:pPr>
      <w:r w:rsidRPr="000E65AD">
        <w:rPr>
          <w:rFonts w:ascii="Times New Roman" w:hAnsi="Times New Roman" w:cs="Times New Roman"/>
          <w:b/>
          <w:bCs/>
        </w:rPr>
        <w:t>14. Projects and Behavioral</w:t>
      </w:r>
    </w:p>
    <w:p w14:paraId="0DE92937" w14:textId="77777777" w:rsidR="000E65AD" w:rsidRPr="000E65AD" w:rsidRDefault="000E65AD" w:rsidP="000E65AD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Prepare 3 to 4 project stories using STAR: problem, your approach, tech stack, measurable results, what you'd do differently</w:t>
      </w:r>
    </w:p>
    <w:p w14:paraId="44DECD2A" w14:textId="77777777" w:rsidR="000E65AD" w:rsidRPr="000E65AD" w:rsidRDefault="000E65AD" w:rsidP="000E65AD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lastRenderedPageBreak/>
        <w:t>Be ready to go deep on every tool on your resume, since interviewers probe them</w:t>
      </w:r>
    </w:p>
    <w:p w14:paraId="3271A837" w14:textId="77777777" w:rsidR="000E65AD" w:rsidRPr="000E65AD" w:rsidRDefault="000E65AD" w:rsidP="000E65AD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0E65AD">
        <w:rPr>
          <w:rFonts w:ascii="Times New Roman" w:hAnsi="Times New Roman" w:cs="Times New Roman"/>
        </w:rPr>
        <w:t>Common questions: hardest bug you solved, handling ambiguous requirements, explaining AI to non-technical stakeholders, a project that failed</w:t>
      </w:r>
    </w:p>
    <w:p w14:paraId="7D0DC7DD" w14:textId="77777777" w:rsidR="00220E27" w:rsidRPr="000E65AD" w:rsidRDefault="00220E27" w:rsidP="000E65AD">
      <w:pPr>
        <w:spacing w:line="240" w:lineRule="auto"/>
        <w:rPr>
          <w:rFonts w:ascii="Times New Roman" w:hAnsi="Times New Roman" w:cs="Times New Roman"/>
        </w:rPr>
      </w:pPr>
    </w:p>
    <w:sectPr w:rsidR="00220E27" w:rsidRPr="000E6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76C"/>
    <w:multiLevelType w:val="multilevel"/>
    <w:tmpl w:val="1C4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1055"/>
    <w:multiLevelType w:val="multilevel"/>
    <w:tmpl w:val="7F5E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344C9"/>
    <w:multiLevelType w:val="multilevel"/>
    <w:tmpl w:val="3766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90307"/>
    <w:multiLevelType w:val="multilevel"/>
    <w:tmpl w:val="7F4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A419B"/>
    <w:multiLevelType w:val="multilevel"/>
    <w:tmpl w:val="352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E0A4E"/>
    <w:multiLevelType w:val="multilevel"/>
    <w:tmpl w:val="01AC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74320"/>
    <w:multiLevelType w:val="multilevel"/>
    <w:tmpl w:val="DDA0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C3D4C"/>
    <w:multiLevelType w:val="multilevel"/>
    <w:tmpl w:val="858C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53188"/>
    <w:multiLevelType w:val="multilevel"/>
    <w:tmpl w:val="E8F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34062"/>
    <w:multiLevelType w:val="multilevel"/>
    <w:tmpl w:val="82B2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30234"/>
    <w:multiLevelType w:val="multilevel"/>
    <w:tmpl w:val="6D9C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62A5B"/>
    <w:multiLevelType w:val="multilevel"/>
    <w:tmpl w:val="5080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F797C"/>
    <w:multiLevelType w:val="multilevel"/>
    <w:tmpl w:val="BB8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3618A"/>
    <w:multiLevelType w:val="multilevel"/>
    <w:tmpl w:val="5A1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87790">
    <w:abstractNumId w:val="4"/>
  </w:num>
  <w:num w:numId="2" w16cid:durableId="425656624">
    <w:abstractNumId w:val="8"/>
  </w:num>
  <w:num w:numId="3" w16cid:durableId="1949779018">
    <w:abstractNumId w:val="6"/>
  </w:num>
  <w:num w:numId="4" w16cid:durableId="981732408">
    <w:abstractNumId w:val="0"/>
  </w:num>
  <w:num w:numId="5" w16cid:durableId="227419003">
    <w:abstractNumId w:val="13"/>
  </w:num>
  <w:num w:numId="6" w16cid:durableId="1227452499">
    <w:abstractNumId w:val="11"/>
  </w:num>
  <w:num w:numId="7" w16cid:durableId="948586878">
    <w:abstractNumId w:val="12"/>
  </w:num>
  <w:num w:numId="8" w16cid:durableId="161314199">
    <w:abstractNumId w:val="5"/>
  </w:num>
  <w:num w:numId="9" w16cid:durableId="796535441">
    <w:abstractNumId w:val="10"/>
  </w:num>
  <w:num w:numId="10" w16cid:durableId="1083067442">
    <w:abstractNumId w:val="2"/>
  </w:num>
  <w:num w:numId="11" w16cid:durableId="195234855">
    <w:abstractNumId w:val="9"/>
  </w:num>
  <w:num w:numId="12" w16cid:durableId="104930606">
    <w:abstractNumId w:val="7"/>
  </w:num>
  <w:num w:numId="13" w16cid:durableId="1269238948">
    <w:abstractNumId w:val="3"/>
  </w:num>
  <w:num w:numId="14" w16cid:durableId="2119834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AD"/>
    <w:rsid w:val="00002993"/>
    <w:rsid w:val="000E65AD"/>
    <w:rsid w:val="00220E27"/>
    <w:rsid w:val="002D0282"/>
    <w:rsid w:val="00303B39"/>
    <w:rsid w:val="004C446B"/>
    <w:rsid w:val="00AC3D7B"/>
    <w:rsid w:val="00E3441E"/>
    <w:rsid w:val="00F7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3AEF"/>
  <w15:chartTrackingRefBased/>
  <w15:docId w15:val="{6F28B7C8-937F-4EFF-8146-A2051A62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1519</TotalTime>
  <Pages>4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koppinadi sumanth</dc:creator>
  <cp:keywords/>
  <dc:description/>
  <cp:lastModifiedBy>koppinadi sumanth</cp:lastModifiedBy>
  <cp:revision>1</cp:revision>
  <dcterms:created xsi:type="dcterms:W3CDTF">2026-09-27T16:35:00Z</dcterms:created>
  <dcterms:modified xsi:type="dcterms:W3CDTF">2026-10-03T19:22:00Z</dcterms:modified>
</cp:coreProperties>
</file>