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 w:firstLine="709"/>
        <w:jc w:val="both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78A73BEC" w14:textId="77777777" w:rsidR="00603EEE" w:rsidRDefault="004D556F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lastRenderedPageBreak/>
        <w:t>2 ИДЕЯ И ИСХОДНАЯ ГИПОТЕЗА</w:t>
      </w:r>
      <w:bookmarkEnd w:id="3"/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FD9039A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lastRenderedPageBreak/>
        <w:t xml:space="preserve">3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109AFA3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2A3AD99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4999668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5A38A8F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13CC438B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C09153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70FD4F4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5971ED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AF40D5F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 w14:paraId="6B923892" w14:textId="77777777" w:rsidR="00603EEE" w:rsidRDefault="004D556F">
      <w:pPr>
        <w:pStyle w:val="2"/>
        <w:spacing w:before="0" w:after="0" w:line="360" w:lineRule="exact"/>
        <w:ind w:firstLine="0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0AA9EC4" w14:textId="77777777" w:rsidR="00603EEE" w:rsidRDefault="004D556F">
      <w:pPr>
        <w:pStyle w:val="2"/>
        <w:spacing w:before="0" w:after="0" w:line="360" w:lineRule="exact"/>
        <w:ind w:firstLine="0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68AD0F1D" w14:textId="77777777" w:rsidR="00603EEE" w:rsidRDefault="004D556F">
      <w:pPr>
        <w:pStyle w:val="2"/>
        <w:spacing w:before="0" w:after="0" w:line="360" w:lineRule="exact"/>
        <w:ind w:firstLine="0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3374FE65" w14:textId="77777777" w:rsidR="00603EEE" w:rsidRDefault="004D556F">
      <w:pPr>
        <w:pStyle w:val="2"/>
        <w:spacing w:before="0" w:after="0" w:line="360" w:lineRule="exact"/>
        <w:ind w:firstLine="0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68ED77AB" w14:textId="77777777" w:rsidR="00603EEE" w:rsidRDefault="004D556F">
      <w:pPr>
        <w:pStyle w:val="2"/>
        <w:spacing w:before="0" w:after="0" w:line="360" w:lineRule="exact"/>
        <w:ind w:firstLine="0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585F25E1" w14:textId="77777777" w:rsidR="00603EEE" w:rsidRDefault="004D556F">
      <w:pPr>
        <w:pStyle w:val="2"/>
        <w:spacing w:before="0" w:after="0" w:line="360" w:lineRule="exact"/>
        <w:ind w:firstLine="0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D4849C7" w14:textId="77777777" w:rsidR="00603EEE" w:rsidRDefault="004D556F">
      <w:pPr>
        <w:pStyle w:val="2"/>
        <w:spacing w:before="0" w:after="0" w:line="360" w:lineRule="exact"/>
        <w:ind w:firstLine="0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C39A5C4" w14:textId="77777777" w:rsidR="00603EEE" w:rsidRDefault="004D556F">
      <w:pPr>
        <w:pStyle w:val="2"/>
        <w:spacing w:before="0" w:after="0" w:line="360" w:lineRule="exact"/>
        <w:ind w:firstLine="0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352C3F43" w14:textId="77777777" w:rsidR="00603EEE" w:rsidRDefault="004D556F">
      <w:pPr>
        <w:pStyle w:val="2"/>
        <w:spacing w:before="0" w:after="0" w:line="360" w:lineRule="exact"/>
        <w:ind w:firstLine="0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095954E" w14:textId="77777777" w:rsidR="00603EEE" w:rsidRDefault="004D556F">
      <w:pPr>
        <w:pStyle w:val="2"/>
        <w:spacing w:before="0" w:after="0" w:line="360" w:lineRule="exact"/>
        <w:ind w:firstLine="0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 w14:paraId="6FEF02BC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 w14:paraId="0A8E525D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шаблон итогового отчета по бизнес-анализу: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Материалы/Методика_шаблон_итогового_отчета_по_бизнес_анализу.docx.</w:t>
      </w:r>
    </w:p>
    <w:p w14:paraId="10FA79A1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Шаблон краткого резюме проекта: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Материалы/Шаблон_краткого_резюме_проекта_.docx.</w:t>
      </w:r>
    </w:p>
    <w:p w14:paraId="7418BFAC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