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93BB" w14:textId="77777777" w:rsidR="006F5B51" w:rsidRDefault="00C962AA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36443FE1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353777F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41C3E6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A927AE4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50813A45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8A540D0" w14:textId="77777777" w:rsidR="006F5B51" w:rsidRDefault="00C962AA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6B41393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№2–3</w:t>
      </w:r>
    </w:p>
    <w:p w14:paraId="055FC818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468C047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493B7C7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«Оценка объема рынка электронного бизнеса»</w:t>
      </w:r>
    </w:p>
    <w:p w14:paraId="31FDF468" w14:textId="77777777" w:rsidR="006F5B51" w:rsidRDefault="00C962AA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6960C93" w14:textId="77777777" w:rsidR="006F5B51" w:rsidRDefault="00C962AA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756D5896" w14:textId="77777777" w:rsidR="006F5B51" w:rsidRDefault="00C962AA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EEC75FD" w14:textId="77777777" w:rsidR="006F5B51" w:rsidRDefault="00C962AA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июнь 2026</w:t>
      </w:r>
    </w:p>
    <w:p w14:paraId="507762B8" w14:textId="77777777" w:rsidR="006F5B51" w:rsidRDefault="00C962AA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ED16B12" w14:textId="703FA858" w:rsidR="00E27E5A" w:rsidRDefault="00C962A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89" w:history="1">
        <w:r w:rsidR="00E27E5A" w:rsidRPr="003459FD">
          <w:rPr>
            <w:rStyle w:val="ad"/>
            <w:noProof/>
          </w:rPr>
          <w:t>2 ХОД РАБОТЫ</w:t>
        </w:r>
        <w:r w:rsidR="00E27E5A">
          <w:rPr>
            <w:noProof/>
            <w:webHidden/>
          </w:rPr>
          <w:tab/>
        </w:r>
        <w:r w:rsidR="00E27E5A">
          <w:rPr>
            <w:noProof/>
            <w:webHidden/>
          </w:rPr>
          <w:fldChar w:fldCharType="begin"/>
        </w:r>
        <w:r w:rsidR="00E27E5A">
          <w:rPr>
            <w:noProof/>
            <w:webHidden/>
          </w:rPr>
          <w:instrText xml:space="preserve"> PAGEREF _Toc241930889 \h </w:instrText>
        </w:r>
        <w:r w:rsidR="00E27E5A">
          <w:rPr>
            <w:noProof/>
            <w:webHidden/>
          </w:rPr>
        </w:r>
        <w:r w:rsidR="00E27E5A">
          <w:rPr>
            <w:noProof/>
            <w:webHidden/>
          </w:rPr>
          <w:fldChar w:fldCharType="separate"/>
        </w:r>
        <w:r w:rsidR="00E27E5A">
          <w:rPr>
            <w:noProof/>
            <w:webHidden/>
          </w:rPr>
          <w:t>3</w:t>
        </w:r>
        <w:r w:rsidR="00E27E5A">
          <w:rPr>
            <w:noProof/>
            <w:webHidden/>
          </w:rPr>
          <w:fldChar w:fldCharType="end"/>
        </w:r>
      </w:hyperlink>
    </w:p>
    <w:p w14:paraId="13054611" w14:textId="50047E5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0" w:history="1">
        <w:r w:rsidRPr="003459F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DBA50" w14:textId="1C2D43A0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1" w:history="1">
        <w:r w:rsidRPr="003459F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17B7C" w14:textId="719DE8A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2" w:history="1">
        <w:r w:rsidRPr="003459FD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AB1785" w14:textId="1A68AD2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3" w:history="1">
        <w:r w:rsidRPr="003459F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20A22" w14:textId="68A98C5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4" w:history="1">
        <w:r w:rsidRPr="003459F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3B7266" w14:textId="798990F6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5" w:history="1">
        <w:r w:rsidRPr="003459F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5A087CD" w14:textId="4FDBA64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6" w:history="1">
        <w:r w:rsidRPr="003459F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8687A8" w14:textId="47337BF4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7" w:history="1">
        <w:r w:rsidRPr="003459FD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0F1D1D" w14:textId="7E5748E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8" w:history="1">
        <w:r w:rsidRPr="003459F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C9649" w14:textId="4636848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9" w:history="1">
        <w:r w:rsidRPr="003459F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57E4391" w14:textId="461D1CA8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0" w:history="1">
        <w:r w:rsidRPr="003459F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F2CB5E" w14:textId="09D1390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1" w:history="1">
        <w:r w:rsidRPr="003459FD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70D01B" w14:textId="50C9F52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2" w:history="1">
        <w:r w:rsidRPr="003459FD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EC787E" w14:textId="1A0CB4B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3" w:history="1">
        <w:r w:rsidRPr="003459FD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D76E10" w14:textId="37EA3F9E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4" w:history="1">
        <w:r w:rsidRPr="003459F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A6320E" w14:textId="3D37E7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5" w:history="1">
        <w:r w:rsidRPr="003459F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DB1F8D" w14:textId="195FCFF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6" w:history="1">
        <w:r w:rsidRPr="003459F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2561D3F" w14:textId="4F8C83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7" w:history="1">
        <w:r w:rsidRPr="003459F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CACB622" w14:textId="4F3C79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8" w:history="1">
        <w:r w:rsidRPr="003459F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D3EB53" w14:textId="00F7776B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9" w:history="1">
        <w:r w:rsidRPr="003459F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F7B91A" w14:textId="73584882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0" w:history="1">
        <w:r w:rsidRPr="003459F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E84EE24" w14:textId="3A6CF9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1" w:history="1">
        <w:r w:rsidRPr="003459F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219A18" w14:textId="0CB0B0CD" w:rsidR="006F5B51" w:rsidRDefault="00C962AA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59215B44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1" w:name="_Toc241930889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6FB723A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" w:name="границы-рынка-и-постановка-расчёта"/>
      <w:bookmarkStart w:id="3" w:name="_Toc241930890"/>
      <w:r>
        <w:rPr>
          <w:rFonts w:ascii="Times New Roman" w:hAnsi="Times New Roman"/>
          <w:sz w:val="28"/>
        </w:rPr>
        <w:t>1.1 Границы рынка и постановка расчета</w:t>
      </w:r>
      <w:bookmarkEnd w:id="3"/>
    </w:p>
    <w:p>
      <w:pPr>
        <w:pStyle w:val="Normal"/>
      </w:pPr>
    </w:p>
    <w:p w14:paraId="5FDFC9B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74A115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>
      <w:pPr>
        <w:pStyle w:val="Normal"/>
      </w:pPr>
    </w:p>
    <w:p w14:paraId="5F877E8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6F5B51" w14:paraId="513EA3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6C0F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195447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607A772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B075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14B0D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A81BB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5391A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0AAA8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6F5B51" w14:paraId="4AEC22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DF881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19A6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13E80BB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FE9DA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78A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6F5B51" w14:paraId="360A717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8152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6D8F85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507C123C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9AE9E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4AF5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5510F6B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2D47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6B2DBF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6F5B51" w14:paraId="504CA303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6D4B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29C046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6FA79B1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271683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25C77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56AAF77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BF4CE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9A83F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6FCCB3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77E57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89CB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6F5B51" w14:paraId="33D907D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1B04AD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1D71D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280FAA8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>
      <w:pPr>
        <w:pStyle w:val="Normal"/>
      </w:pPr>
    </w:p>
    <w:p w14:paraId="7C0E304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6F5B51" w14:paraId="376FF7D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475EB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171895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253D9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4827BC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4C1FA1A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D82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03D5A8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369F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16080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46DC5FF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4898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5B32EC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BAA7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6182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3ADBBA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F597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775738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82E3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505BF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44921FB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6B0413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166A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F6D1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6797C5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6F5B51" w14:paraId="1720989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4D8B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78020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027DF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14A84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3BE063BD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88AE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62CEE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5ACF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483888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6F5B51" w14:paraId="14A177B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A5F0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B5DF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00257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37F6D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230B303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17A1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133E76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E579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60FB48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47E470C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F45B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304EE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DE22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7489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>
      <w:pPr>
        <w:pStyle w:val="Normal"/>
      </w:pPr>
    </w:p>
    <w:p w14:paraId="21C664A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6F5B51" w14:paraId="2C47F8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30FE1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233EC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3973CA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2A2D70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F5B51" w14:paraId="2E8AF77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015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30791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31617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3354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6F5B51" w14:paraId="2E43B8E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459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1D64C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F4CB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7E1CB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C9F4026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71A6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4AE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7CA0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3F05C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6F5B51" w14:paraId="15F9D0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46C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418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610D3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537DA3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492D99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BC036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07EB7C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01B87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6B26C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6F5B51" w14:paraId="06D61935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56641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EFC0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54E7A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5726C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F5B762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5E91B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168C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122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86C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0902A33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32D0B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0BD18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01325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2C09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291E84CA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5AFB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6191E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35F00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507D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33D8EB3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12D914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CF9E0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9369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0E1417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5E0C9C69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3C594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6DCB7B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2572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557E0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EFDC2E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D94D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3F745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6E6673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6B6363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346C593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482C0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D4B84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352DB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5F288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3BA7795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6F5B51" w14:paraId="36F922C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22E69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023D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7D54B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F5B51" w14:paraId="5593CB2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EB7A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36AFFA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18321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0E56AE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21E6A8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28D1D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1478F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6F5B51" w14:paraId="40B8AF3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C4412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5A78B5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63CCBE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6F5B51" w14:paraId="66276E2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8270E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5D51E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29275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33E554D3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1BA1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C385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08D02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6F5B51" w14:paraId="5D074981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FF3DE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49B7F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30E50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56BCE02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B9B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23B65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266B8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3E4A9AE0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3CAE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6A347B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7A7D9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4ED92FC6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4F245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3FE2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B87AB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509897F7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D0AA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1DB86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46EEC2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6F5B51" w14:paraId="7A6528EB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90AA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9B3DD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448D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>
      <w:pPr>
        <w:pStyle w:val="Normal"/>
      </w:pPr>
    </w:p>
    <w:p w14:paraId="15DFC7E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6F5B51" w14:paraId="6C49DD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5044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512C27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26036B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752EAF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68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47F0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07E19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6F5B51" w14:paraId="533E789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B02E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A256F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69253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[2]</w:t>
            </w:r>
          </w:p>
        </w:tc>
      </w:tr>
      <w:tr w:rsidR="006F5B51" w14:paraId="26E81A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EA5A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54E3DE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4D47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[2]</w:t>
            </w:r>
          </w:p>
        </w:tc>
      </w:tr>
      <w:tr w:rsidR="006F5B51" w14:paraId="4A341AD5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3140B6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1A94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15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6F5B51" w14:paraId="78A742B2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BF62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3E162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725D1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6F5B51" w14:paraId="27FE1F17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3B69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4FCDB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2185E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>
      <w:pPr>
        <w:pStyle w:val="Normal"/>
      </w:pPr>
    </w:p>
    <w:p w14:paraId="5AFB8920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" w:name="поисковый-спрос"/>
      <w:bookmarkStart w:id="5" w:name="_Toc241930891"/>
      <w:bookmarkEnd w:id="2"/>
      <w:r>
        <w:rPr>
          <w:rFonts w:ascii="Times New Roman" w:hAnsi="Times New Roman"/>
          <w:sz w:val="28"/>
        </w:rPr>
        <w:t>1.2 Поисковый спрос</w:t>
      </w:r>
      <w:bookmarkEnd w:id="5"/>
    </w:p>
    <w:p>
      <w:pPr>
        <w:pStyle w:val="Normal"/>
      </w:pPr>
    </w:p>
    <w:p w14:paraId="7EC86D4F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>
      <w:pPr>
        <w:pStyle w:val="Normal"/>
      </w:pPr>
    </w:p>
    <w:p w14:paraId="6A1663F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6" w:name="исходные-данные"/>
      <w:r>
        <w:rPr>
          <w:rFonts w:ascii="Times New Roman" w:hAnsi="Times New Roman"/>
          <w:sz w:val="28"/>
        </w:rPr>
        <w:t>1.2.1 Исходные данные</w:t>
      </w:r>
    </w:p>
    <w:p>
      <w:pPr>
        <w:pStyle w:val="Normal"/>
      </w:pPr>
    </w:p>
    <w:p w14:paraId="7806B7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>
      <w:pPr>
        <w:pStyle w:val="Normal"/>
      </w:pPr>
    </w:p>
    <w:p w14:paraId="34AD2FA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6F5B51" w14:paraId="6A9379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73091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3E2B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95A7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0EADAD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37E1C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за год</w:t>
            </w:r>
          </w:p>
        </w:tc>
      </w:tr>
      <w:tr w:rsidR="006F5B51" w14:paraId="50D8798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6984F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0C3F0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69ECB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3A6FC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6CD8B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6F5B51" w14:paraId="6E0D89C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BC1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197B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37E35B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283F8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2977A5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6F5B51" w14:paraId="0108D52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86BC5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79902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29E6C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14CF70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75135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6F5B51" w14:paraId="51328EB7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AE526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3F2D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27481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34C5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7280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6F5B51" w14:paraId="24AD94F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99D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73058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4B74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5723DE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162BA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6F5B51" w14:paraId="1729BBC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238E8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4C379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0B6F1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3F8C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0C8CF8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6F5B51" w14:paraId="3CF8504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714C1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24ED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14A9D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2D7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3876B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6F5B51" w14:paraId="51C9A2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D2C4D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47B4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642C5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1489F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B442E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6F5B51" w14:paraId="0EAE20C6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F6FB9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3C30F4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3D12A1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EC4F4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34D94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6F5B51" w14:paraId="6A2AA54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92BF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7AFED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73345A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3A6F4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598F5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6F5B51" w14:paraId="2F83A24A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0114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0F40F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4BA65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75EB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180FC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6F5B51" w14:paraId="34B529B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7F5C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5BCDC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0095F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13AC0F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AEB01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6F5B51" w14:paraId="7BB75FB8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50D2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04681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295B46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2D9FC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66F90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6F5B51" w14:paraId="34DD42FC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4E0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1959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4277B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05BB3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9A473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6F5B51" w14:paraId="2F8EFE6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75F9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18708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30B5B8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672F9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3EB2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6F5B51" w14:paraId="6596FED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C235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0496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1D2EE0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2A5D8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60E253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6F5B51" w14:paraId="175C297B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CBA6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6FEC5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6F0C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D618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31AB6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6F5B51" w14:paraId="1BD41A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5B00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0D76F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28D15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01BBAE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1829E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 w14:paraId="330D27D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1ABD344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C2A5D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07421B10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4F029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44E02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4FD4FF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>
      <w:pPr>
        <w:pStyle w:val="Normal"/>
      </w:pPr>
    </w:p>
    <w:p w14:paraId="395A7A5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6F5B51" w14:paraId="61B45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F140E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F8ACA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2A8EA7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3DC3FE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23038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5A148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(лист 03)</w:t>
            </w:r>
          </w:p>
        </w:tc>
      </w:tr>
      <w:tr w:rsidR="006F5B51" w14:paraId="19E5ED9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D8DD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269847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AF1C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680C5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8F8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0B5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57D9D151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4D75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4E29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35202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2CEC5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1018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390DF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6F5B51" w14:paraId="5D6C5CFA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A3FE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60125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3BEA5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28580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4914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58C9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6F5B51" w14:paraId="215953A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137D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75AEAA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8C1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53AD40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8804D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93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6F5B51" w14:paraId="35649DE9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AEAC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1D0EB9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8F5B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6570D7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0B8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76C6B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6F5B51" w14:paraId="27B9DF4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00AC5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68350E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5673B1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2F739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9A4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AB40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6F5B51" w14:paraId="41B2206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0B74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21D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39D9F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B0C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DA59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4A2B9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6F5B51" w14:paraId="163433FC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9915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06BAE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4AA2F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6857FB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1255B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7D1B2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6F5B51" w14:paraId="1F07893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BBA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7FD83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5843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C674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C0C2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DF79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647A605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F2735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1E4516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77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4CBF7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E40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95EC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36DF098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45CDC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023613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90AB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BFEDF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BC8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3AB7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0B5338BD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BB3C5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3A9C1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08A9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FB4A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0A53D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E3C53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12B466C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C784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23B0DEC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>
      <w:pPr>
        <w:pStyle w:val="Normal"/>
      </w:pPr>
    </w:p>
    <w:p w14:paraId="535F719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6F5B51" w14:paraId="55EEC9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0F95FD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0832D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226DF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70536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49CDB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492E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43D7D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B11F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A9D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(порог ±15 %)</w:t>
            </w:r>
          </w:p>
        </w:tc>
      </w:tr>
      <w:tr w:rsidR="006F5B51" w14:paraId="5200A3CF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44C3A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106B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AF9C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AE28A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5FF871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914E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1B8E0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7C78E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44A6E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6F5B51" w14:paraId="5B3A5A4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7D992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79E5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7F1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19E23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16DFAD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E1BE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2F2CD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66F59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77999D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6F5B51" w14:paraId="19DE610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68A57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FE75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5A050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0F42D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12A33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1A622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41F9E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2A45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8C3C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6F5B51" w14:paraId="6D00F315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033C4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B326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18783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7DBEB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2AF7E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025A7E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64B10E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77879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26AD9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 w14:paraId="587A700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>
      <w:pPr>
        <w:pStyle w:val="Normal"/>
      </w:pPr>
    </w:p>
    <w:p w14:paraId="6C2993A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6F5B51" w14:paraId="4F60E1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211CA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4F851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3ED36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6F5B51" w14:paraId="7939950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2B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A1E1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3E706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6F5B51" w14:paraId="41C5B55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31170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AE4F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1C59F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6F5B51" w14:paraId="3EBCDFA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8CB7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11BD62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9871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6F5B51" w14:paraId="1771B1F0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6EDDBA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B3C3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F3F3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6F5B51" w14:paraId="021878AC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C40B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1F0923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3CA43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6F5B51" w14:paraId="0B6EADD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DA0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6B0FA6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52651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 w14:paraId="300F99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>
      <w:pPr>
        <w:pStyle w:val="Normal"/>
      </w:pPr>
    </w:p>
    <w:p w14:paraId="6191C363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7" w:name="X4405a3a36fc4bbae45fb2a8eb44109ebdf5ed9f"/>
      <w:bookmarkEnd w:id="6"/>
      <w:r>
        <w:rPr>
          <w:rFonts w:ascii="Times New Roman" w:hAnsi="Times New Roman"/>
          <w:sz w:val="28"/>
        </w:rPr>
        <w:t>1.2.2 Семантическое ядро, группы намерений и веса</w:t>
      </w:r>
    </w:p>
    <w:p>
      <w:pPr>
        <w:pStyle w:val="Normal"/>
      </w:pPr>
    </w:p>
    <w:p w14:paraId="30018B13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>
      <w:pPr>
        <w:pStyle w:val="Normal"/>
      </w:pPr>
    </w:p>
    <w:p w14:paraId="4641372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6F5B51" w14:paraId="16641F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4EED0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74DA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79603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A8DEF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32255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5E2A2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1354D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37C4B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0E518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3FE02E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спрос</w:t>
            </w:r>
          </w:p>
        </w:tc>
      </w:tr>
      <w:tr w:rsidR="006F5B51" w14:paraId="7880A644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1A21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138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A7AAE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F73B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4E2C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AEA47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28CFA5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1068F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33AE02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35AAE7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6F5B51" w14:paraId="319B4F3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A776D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52AE9A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0F5F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AFAAA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2D6D47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9EB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18B04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D78F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4E097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17264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6F5B51" w14:paraId="18E99A9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3ADE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37A89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F060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8FF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4F0C7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CECF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DB9F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C83F2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CF47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3A70EA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6F5B51" w14:paraId="1EFEE3B6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4DC7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28930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C21B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3FD12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EC71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6F7E1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EA017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EBA0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2BE16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11705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6F5B51" w14:paraId="084F9D6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3728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4C66DA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20C8E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69197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A7FE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8E86D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57CB3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B3C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5838C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1530B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6F5B51" w14:paraId="07F71E97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1565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19678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44FA1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DEF1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085232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A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CE7C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1D0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41C1FA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9A63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6F5B51" w14:paraId="0BA4590C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5D4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4C11C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6092EE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7FCE54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2983E5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3F5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87D4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9F490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4CC3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9E97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6F5B51" w14:paraId="449330DF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AF8E5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797C8B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39F5D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6AEE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DD67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D58A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0933A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D01C5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0521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7F03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51D4391E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DC6B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2C56D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19D1D1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216A2A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00EFE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E0AC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D81E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0AE7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00C23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35C49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6F5B51" w14:paraId="40DFB680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5A01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7ACE1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50A39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2F13E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298CF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01C2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72F77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A15F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58E5F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9168B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616920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>
      <w:pPr>
        <w:pStyle w:val="Normal"/>
      </w:pPr>
    </w:p>
    <w:p w14:paraId="1902140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6F5B51" w14:paraId="640073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7FC68D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7F25F2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DD3C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70D98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 намерения</w:t>
            </w:r>
          </w:p>
        </w:tc>
      </w:tr>
      <w:tr w:rsidR="006F5B51" w14:paraId="1D1BB41E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0065B4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58DC3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138D3E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C92F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6F5B51" w14:paraId="60EDAB57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4AD99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198D0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52184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0823CF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6F5B51" w14:paraId="2F804D70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18D31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74508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50605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1BCA00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6F5B51" w14:paraId="67CCB593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68279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53275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26E0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D6B48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 w14:paraId="335EB7B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>
      <w:pPr>
        <w:pStyle w:val="Normal"/>
      </w:pPr>
    </w:p>
    <w:p w14:paraId="53BBF11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6F5B51" w14:paraId="56ED190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6C1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96EC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48EF28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19E992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30A316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BA3C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55C794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64A2D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Взвешенная</w:t>
            </w:r>
          </w:p>
        </w:tc>
      </w:tr>
      <w:tr w:rsidR="006F5B51" w14:paraId="31C2EEAC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0E70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19252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42258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346458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08B66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932D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0DA8D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0532B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6F5B51" w14:paraId="147E4A5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E4B08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F963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00DBA9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05F12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1082F8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94CB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64E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669C4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6F5B51" w14:paraId="4CD03F9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4BF7EA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00F9F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11848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249100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69DAE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D4D2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6436CB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252663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6F5B51" w14:paraId="14345E85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C253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6B0BC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3EB7A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26A731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772667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4DB3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1ADE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78FD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6F5B51" w14:paraId="1B5D6E9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81AD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79E20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6E424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7F9EE8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0E565E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7F1C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016834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15A94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6F5B51" w14:paraId="01768D3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A68C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094EA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7BE944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3EEFEF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15C06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1BC1A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7860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2805C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6F5B51" w14:paraId="7376936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C14A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7FD85F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2AD16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3DBF0E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65944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47DA9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63DD8C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4576A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6F5B51" w14:paraId="1DD283D8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270310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3BA545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4E634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1D76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EA17A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3E6D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A2DF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009637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6F5B51" w14:paraId="508D47C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018B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3F3290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11E8D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D5EFC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30114A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6B8F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136E8B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2DD5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6F5B51" w14:paraId="2BF820F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5706D6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C569A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1791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E667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CAD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43B17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79FBBE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9D92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6F5B51" w14:paraId="2FB24BA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914A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99B5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38AB0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13F6E1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013B3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6CB7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5D002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28005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6F5B51" w14:paraId="47A855A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60C4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127D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70B6C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30340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566C5A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5DBB4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8A5E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000B2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6F5B51" w14:paraId="00BDF87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FEA2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74DEA2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1C107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3E92E8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24F5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A2CD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546DC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7997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 w14:paraId="12F27EF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7BFCD1D8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B3F32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>
      <w:pPr>
        <w:pStyle w:val="Normal"/>
      </w:pPr>
    </w:p>
    <w:p w14:paraId="23843CC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8" w:name="нормализация-воронка-и-сценарии"/>
      <w:bookmarkEnd w:id="7"/>
      <w:r>
        <w:rPr>
          <w:rFonts w:ascii="Times New Roman" w:hAnsi="Times New Roman"/>
          <w:sz w:val="28"/>
        </w:rPr>
        <w:t>1.2.3 Нормализация, воронка и сценарии</w:t>
      </w:r>
    </w:p>
    <w:p>
      <w:pPr>
        <w:pStyle w:val="Normal"/>
      </w:pPr>
    </w:p>
    <w:p w14:paraId="231D63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6F5B51" w14:paraId="566451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398F8B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52D5A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6ABA1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F5F9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1249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44F68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410E23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6F5B51" w14:paraId="6BE4BE6B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1961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5660D4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BC43A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20981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1B0B4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42FE89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39F7A0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7AB7754A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169F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1A055D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5AF12A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71023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7C02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035278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0DEA9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B066857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1B9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D9A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51925C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7703E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6B7A3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4BCC7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7D0C4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77E8A94D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FDD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194E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6ED21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0D7420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3AFDCC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359B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31AA93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000676A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3B3E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1741F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8903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2FCB1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1DE57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07AD96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29821F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20F9760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301F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4DF685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055C80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48BB2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E20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4A16D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69A2A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2B5EB46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D3126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019686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06A55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F5B9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4789FF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4205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377555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3750390E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3B61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6023F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5DDCC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79EC9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3998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34BE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1CBA6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C123D9C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BA98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28E4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88B0C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96892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BB70D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48A0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41B30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FC2CFB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2D24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48A5B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7EE9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84F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6E5334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9066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5433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5883B40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FA72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0A809F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369B0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8B6CA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77D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573AF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0BDDD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3D9267A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F9E4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05117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9BD0C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49CA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84A0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4BCF3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89BD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 w14:paraId="349EFB5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>
      <w:pPr>
        <w:pStyle w:val="Normal"/>
      </w:pPr>
    </w:p>
    <w:p w14:paraId="521CD64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6F5B51" w14:paraId="1E89E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7553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B760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ABE1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938A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1EB1E1A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AC9B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7D875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6620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1137A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6F5B51" w14:paraId="41EA14E5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92B02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71FAE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41B04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23424F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6F5B51" w14:paraId="62D9F340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4C306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7793A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76D78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46526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6F5B51" w14:paraId="6608151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E55D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, заявка (регистрация)</w:t>
            </w:r>
          </w:p>
        </w:tc>
        <w:tc>
          <w:tcPr>
            <w:tcW w:w="1724" w:type="dxa"/>
            <w:vAlign w:val="center"/>
          </w:tcPr>
          <w:p w14:paraId="1E4F84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6BA6B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4EA92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6F5B51" w14:paraId="5B29092E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F1EB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399D7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69FF8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B266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6F5B51" w14:paraId="60B27B24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05219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78BA8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26491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5DE621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6F5B51" w14:paraId="2FCC9AA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3A2AE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C355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691F2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68235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6F5B51" w14:paraId="23949AE2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7568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E32B7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6ABA12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F776C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7DF73FCF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706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72E97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11F5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29C823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6F5B51" w14:paraId="48F16CC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157E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74ADD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4C1B9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5A7B58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6F5B51" w14:paraId="5EF32A2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70E76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8DC91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40D12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2F79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 w14:paraId="31A56E2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327F2F99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1D639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62943A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>
      <w:pPr>
        <w:pStyle w:val="Normal"/>
      </w:pPr>
    </w:p>
    <w:p w14:paraId="6B879DC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9" w:name="X30ea39bf0e03fbae82bfe3511d81cfee593472f"/>
      <w:bookmarkEnd w:id="8"/>
      <w:r>
        <w:rPr>
          <w:rFonts w:ascii="Times New Roman" w:hAnsi="Times New Roman"/>
          <w:sz w:val="28"/>
        </w:rPr>
        <w:t xml:space="preserve">1.2.4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расхождения</w:t>
      </w:r>
    </w:p>
    <w:p>
      <w:pPr>
        <w:pStyle w:val="Normal"/>
      </w:pPr>
    </w:p>
    <w:p w14:paraId="4CBD545B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6F5B51" w14:paraId="3509FD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1659F8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493D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06DB14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1DA098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(рядом)</w:t>
            </w:r>
          </w:p>
        </w:tc>
      </w:tr>
      <w:tr w:rsidR="006F5B51" w14:paraId="3562ADD5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5B556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56EEC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3B7ED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0D4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28C06CE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25B3A6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805C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11B49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93D8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6F5B51" w14:paraId="0EB27279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791DB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0439D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3ADC94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3B4986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6F5B51" w14:paraId="6A3EC1C4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EDE4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5FCCB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4A8E3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4D5FAB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1E8F7BE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049C5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7DA909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оплата</w:t>
            </w:r>
          </w:p>
        </w:tc>
        <w:tc>
          <w:tcPr>
            <w:tcW w:w="3415" w:type="dxa"/>
            <w:vAlign w:val="center"/>
          </w:tcPr>
          <w:p w14:paraId="58E3B2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323DA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6F5B51" w14:paraId="2AB7A50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174D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59D9C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13C43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69C7A2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 w14:paraId="6241E40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4D54054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0" w:name="вывод-по-поисковому-спросу"/>
      <w:bookmarkEnd w:id="9"/>
      <w:r>
        <w:rPr>
          <w:rFonts w:ascii="Times New Roman" w:hAnsi="Times New Roman"/>
          <w:sz w:val="28"/>
        </w:rPr>
        <w:t>1.2.5 Вывод по поисковому спросу</w:t>
      </w:r>
    </w:p>
    <w:p>
      <w:pPr>
        <w:pStyle w:val="Normal"/>
      </w:pPr>
    </w:p>
    <w:p w14:paraId="541185F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C6DE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>
      <w:pPr>
        <w:pStyle w:val="Normal"/>
      </w:pPr>
    </w:p>
    <w:p w14:paraId="7222153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11" w:name="X92eb351111c8ad8c4f643ef8926e80b34c060e2"/>
      <w:bookmarkStart w:id="12" w:name="_Toc241930892"/>
      <w:bookmarkEnd w:id="4"/>
      <w:bookmarkEnd w:id="10"/>
      <w:r>
        <w:rPr>
          <w:rFonts w:ascii="Times New Roman" w:hAnsi="Times New Roman"/>
          <w:sz w:val="28"/>
        </w:rPr>
        <w:t xml:space="preserve">1.3 </w:t>
      </w:r>
      <w:r>
        <w:rPr>
          <w:rFonts w:ascii="Times New Roman" w:hAnsi="Times New Roman"/>
          <w:i/>
          <w:iCs/>
          <w:sz w:val="28"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  <w:bookmarkEnd w:id="12"/>
    </w:p>
    <w:p>
      <w:pPr>
        <w:pStyle w:val="Normal"/>
      </w:pPr>
    </w:p>
    <w:p>
      <w:pPr>
        <w:pStyle w:val="Normal"/>
      </w:pPr>
    </w:p>
    <w:p w14:paraId="2094729D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3" w:name="Xada0360a407f9c5fa36b1015e43a65078fa8ba7"/>
      <w:r>
        <w:rPr>
          <w:rFonts w:ascii="Times New Roman" w:hAnsi="Times New Roman"/>
          <w:sz w:val="28"/>
        </w:rPr>
        <w:t>1.3.1 Бесплатный доступ и журнал ручной фиксации</w:t>
      </w:r>
    </w:p>
    <w:p>
      <w:pPr>
        <w:pStyle w:val="Normal"/>
      </w:pPr>
    </w:p>
    <w:p w14:paraId="79FDBB49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1606DF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>
      <w:pPr>
        <w:pStyle w:val="Normal"/>
      </w:pPr>
    </w:p>
    <w:p w14:paraId="20CA2DA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6F5B51" w14:paraId="22A89B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0745C7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1B04E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60F8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3D376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116CF7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C632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 / снимок экрана</w:t>
            </w:r>
          </w:p>
        </w:tc>
      </w:tr>
      <w:tr w:rsidR="006F5B51" w14:paraId="58F7A0A2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94F9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FB4C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CB9BA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C237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67454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78AF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19FA06B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EDA4E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80FDF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FF3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034F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1BE95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61B93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6F5B51" w14:paraId="6EDB7B9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7E0C5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5017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53B9F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0908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64716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6DCD0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8A6C75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7520BC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E4A0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4E3A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5D2BFD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7BB46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53679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6F5B51" w14:paraId="0CB27A19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4139B6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E1A8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B7EF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104D9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0CE132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36483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6F5B51" w14:paraId="4372521D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602B8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7B0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07E6ED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126EA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D09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30262B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6F5B51" w14:paraId="3733923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13C50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9BC0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0CA19C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EF76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4985B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3FC0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6F5B51" w14:paraId="3D1B2395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507D9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D3F3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7DC2DC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78754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DCAD5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96830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 w14:paraId="5530D1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>
      <w:pPr>
        <w:pStyle w:val="Normal"/>
      </w:pPr>
    </w:p>
    <w:p w14:paraId="4CEFD0B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4" w:name="конкурентная-выборка"/>
      <w:bookmarkEnd w:id="13"/>
      <w:r>
        <w:rPr>
          <w:rFonts w:ascii="Times New Roman" w:hAnsi="Times New Roman"/>
          <w:sz w:val="28"/>
        </w:rPr>
        <w:t>1.3.2 Конкурентная выборка</w:t>
      </w:r>
    </w:p>
    <w:p>
      <w:pPr>
        <w:pStyle w:val="Normal"/>
      </w:pPr>
    </w:p>
    <w:p w14:paraId="2727F17A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>
      <w:pPr>
        <w:pStyle w:val="Normal"/>
      </w:pPr>
    </w:p>
    <w:p w14:paraId="426790B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6F5B51" w14:paraId="6622F3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1A28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1E796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2CF7D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5CFE3E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20AB1D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5FA8B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 трафика, Д-02</w:t>
            </w:r>
          </w:p>
        </w:tc>
      </w:tr>
      <w:tr w:rsidR="006F5B51" w14:paraId="3EACA69B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5F713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52ABE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856E5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8A228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6FF73D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7AFFB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6F5B51" w14:paraId="4F54489A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00805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59BBB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52880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4854F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7DD2F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21EE5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6F5B51" w14:paraId="21EEA96C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F7221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088F1C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75497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EB1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F8B81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4600A6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6F5B51" w14:paraId="73903B38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5BE65B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2F482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7D282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9829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1EAA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522F1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 w14:paraId="7F3CD67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>
      <w:pPr>
        <w:pStyle w:val="Normal"/>
      </w:pPr>
    </w:p>
    <w:p w14:paraId="5BFC8EA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6F5B51" w14:paraId="4150E4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2F8E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2136A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48FA31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Два домена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6F5B51" w14:paraId="3D98A561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576A8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2D99D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01553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6F5B51" w14:paraId="37F67C3B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240D3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AFE27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73379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6F5B51" w14:paraId="77F2C4D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0608B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16ED8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18C8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6F5B51" w14:paraId="76BEF59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3775AD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387E2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BCA30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 w14:paraId="16DFDEB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>
      <w:pPr>
        <w:pStyle w:val="Normal"/>
      </w:pPr>
    </w:p>
    <w:p w14:paraId="25701C4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6F5B51" w14:paraId="2E23A7C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8F98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77645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605B6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 представлен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  <w:r>
              <w:rPr>
                <w:rFonts w:ascii="Times New Roman" w:hAnsi="Times New Roman"/>
                <w:b w:val="0"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6F5B51" w14:paraId="6794129A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28E939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163E1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683C2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6F5B51" w14:paraId="70806459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369A9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63EB92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5F5C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6F5B51" w14:paraId="55C0189C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0896A9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16E83D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66974F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6F5B51" w14:paraId="3C8B7643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457CF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66A9A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16B1C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>
      <w:pPr>
        <w:pStyle w:val="Normal"/>
      </w:pPr>
    </w:p>
    <w:p w14:paraId="4D44B3D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5" w:name="доли-трафика-cr3-cr5-и-hhi"/>
      <w:bookmarkEnd w:id="14"/>
      <w:r>
        <w:rPr>
          <w:rFonts w:ascii="Times New Roman" w:hAnsi="Times New Roman"/>
          <w:sz w:val="28"/>
        </w:rPr>
        <w:t xml:space="preserve">1.3.3 Доли трафика, </w:t>
      </w:r>
      <w:r>
        <w:rPr>
          <w:sz w:val="28"/>
          <w:rFonts w:ascii="Times New Roman" w:hAnsi="Times New Roman"/>
          <w:i/>
          <w:iCs/>
        </w:rPr>
        <w:t xml:space="preserve">CR3, CR5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HHI</w:t>
      </w:r>
    </w:p>
    <w:p>
      <w:pPr>
        <w:pStyle w:val="Normal"/>
      </w:pPr>
    </w:p>
    <w:p w14:paraId="5FB5291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6F5B51" w14:paraId="70CE3F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43F5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4E331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1A56A8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09959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4ABA0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5CCE4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 Д-02)</w:t>
            </w:r>
          </w:p>
        </w:tc>
      </w:tr>
      <w:tr w:rsidR="006F5B51" w14:paraId="4C2F0741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3378E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02931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0760E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2AD55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6989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36C20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6F5B51" w14:paraId="5486539A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3363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122D27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69488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1D97E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671DCF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7DA8E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6F5B51" w14:paraId="432866AC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0421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42A2A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76207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567D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25E92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7CFE4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6F5B51" w14:paraId="61FDE417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7FF7A1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59FECD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1F2A61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37F03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5BE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352EDD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6F5B51" w14:paraId="215E5369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64244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E0FD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06AF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41E17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1E57E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C2F6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 w14:paraId="3AB2AE8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>
      <w:pPr>
        <w:pStyle w:val="Normal"/>
      </w:pPr>
    </w:p>
    <w:p w14:paraId="73DE1A2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6F5B51" w14:paraId="51CD89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A9F2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367B5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34879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релевантным визитам (Д-02)</w:t>
            </w:r>
          </w:p>
        </w:tc>
      </w:tr>
      <w:tr w:rsidR="006F5B51" w14:paraId="66B913F7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51B5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61A1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017AFF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6F5B51" w14:paraId="7E699BA1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653FE8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5FB49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2DC520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6F5B51" w14:paraId="2E781D8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34846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560E7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0515C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6F5B51" w14:paraId="38AA639D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111D4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3400FB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24B46C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0631E3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7BBC6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05080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20D7C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 w14:paraId="458B29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06BB67F5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FC957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4D2BF64E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4F72A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>
      <w:pPr>
        <w:pStyle w:val="Normal"/>
      </w:pPr>
    </w:p>
    <w:p w14:paraId="2FDABE2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6" w:name="каналы-география-и-поисковые-запросы"/>
      <w:bookmarkEnd w:id="15"/>
      <w:r>
        <w:rPr>
          <w:rFonts w:ascii="Times New Roman" w:hAnsi="Times New Roman"/>
          <w:sz w:val="28"/>
        </w:rPr>
        <w:t>1.3.4 Каналы, география и поисковые запросы</w:t>
      </w:r>
    </w:p>
    <w:p>
      <w:pPr>
        <w:pStyle w:val="Normal"/>
      </w:pPr>
    </w:p>
    <w:p w14:paraId="75BDCB56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6F5B51" w14:paraId="0CD228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0D2E95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4F1838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6F3237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74996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B8C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F5B51" w14:paraId="2CE7C551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755E7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3817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A09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D1757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3805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B3D40C2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52898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02519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0F001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10D326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0F6C5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EF4A3A5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7EA2B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3D9ED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10EB4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C0C2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6A9130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6F1B34D6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6A36E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7E51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A53B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7FE7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870EC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44F1E6F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1C6D8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4466A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187E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6EB7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13D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71F050AE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2A4F5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1DA7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61D4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CF00B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FF4E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 w14:paraId="2B5409F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520E17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>
      <w:pPr>
        <w:pStyle w:val="Normal"/>
      </w:pPr>
    </w:p>
    <w:p w14:paraId="019DDA2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6F5B51" w14:paraId="7472E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FC6A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223324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1F1E9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интереса, %</w:t>
            </w:r>
          </w:p>
        </w:tc>
      </w:tr>
      <w:tr w:rsidR="006F5B51" w14:paraId="6F1AA29E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405F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7BA10A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2F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6F5B51" w14:paraId="13FBCDF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6BDD82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BEA39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53A24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6F5B51" w14:paraId="7065412C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E1A2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0D437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7151F6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6F5B51" w14:paraId="1C6332EA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822A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57ACD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CA5B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6F5B51" w14:paraId="54F0CC2B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24A4F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68970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045F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6F5B51" w14:paraId="692FC06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4D578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C8F8D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2A2BB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>
      <w:pPr>
        <w:pStyle w:val="Normal"/>
      </w:pPr>
    </w:p>
    <w:p w14:paraId="67F5FC3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6F5B51" w14:paraId="1178E3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62DAF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054BF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4E53F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06E2B5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24F9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016EC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J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6F5B51" w14:paraId="397C83B2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65B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39005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5E4F8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AEEBD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23F9B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3D2E6F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6F5B51" w14:paraId="618F736D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78D51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22CE3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B164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018B1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4FD9C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0009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6F5B51" w14:paraId="1FDB19E0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574C06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1A9B5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5496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7CB2F6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78B1E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C78C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6F5B51" w14:paraId="5BB2AA2F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337C72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48304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F4AA5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6DC47E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26301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EAC8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 w14:paraId="7037BA8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>
      <w:pPr>
        <w:pStyle w:val="Normal"/>
      </w:pPr>
    </w:p>
    <w:p w14:paraId="24FC4EC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6F5B51" w14:paraId="74F3B9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7E67B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6CA26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CC824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152F8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3ED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70ED18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2DB5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Organic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4546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F5B51" w14:paraId="212203E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45258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B512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38FA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39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5E011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A3FAD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27DE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181CBA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72A48B0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0FCF9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40081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27DB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3BA0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11277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31C5B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8274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5A7D5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6F5B51" w14:paraId="5EFEDF35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D76F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480176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B1EF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E091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6E7C5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329D2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516BC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2F0146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4CF7040F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2C5D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BB686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146292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24919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0C95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8232D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08A8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3E39DD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6BFFC2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B638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7421E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54A9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7B795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9A73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F4DF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0C7D7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4423A6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6D8E0172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E39E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7F27D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368B6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1D776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090C78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E8A4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5AE37D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6464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C6F757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BD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02A0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5BE44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5EBE4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5BFEA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6E836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4170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26873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AFAF2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>
      <w:pPr>
        <w:pStyle w:val="Normal"/>
      </w:pPr>
    </w:p>
    <w:p w14:paraId="1827E54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6F5B51" w14:paraId="529A6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4D92E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1787A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A6FB9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CPC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</w:p>
        </w:tc>
        <w:tc>
          <w:tcPr>
            <w:tcW w:w="3564" w:type="dxa"/>
            <w:vAlign w:val="center"/>
          </w:tcPr>
          <w:p w14:paraId="3B1C95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665C2FAD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08E32B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0E11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40D734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1B10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6F5B51" w14:paraId="35B2C7E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799DE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39F9A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3A5AF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4E9B4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637177A5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6AC8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3EBE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C6ECB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517A7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D1FAD28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1307DF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300D03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7E5A8F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734D72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723AC3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4342C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7358BB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2E25C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95CC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8E7A11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E935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669A53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497B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34F1BC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 w14:paraId="291C90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>
      <w:pPr>
        <w:pStyle w:val="Normal"/>
      </w:pPr>
    </w:p>
    <w:p w14:paraId="47EBFC50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7" w:name="расчёт-объёма-по-sw-x"/>
      <w:bookmarkEnd w:id="16"/>
      <w:r>
        <w:rPr>
          <w:rFonts w:ascii="Times New Roman" w:hAnsi="Times New Roman"/>
          <w:sz w:val="28"/>
        </w:rPr>
        <w:t xml:space="preserve">1.3.5 Расчет объема по </w:t>
      </w:r>
      <w:r>
        <w:rPr>
          <w:sz w:val="28"/>
          <w:rFonts w:ascii="Times New Roman" w:hAnsi="Times New Roman"/>
          <w:i/>
          <w:iCs/>
        </w:rPr>
        <w:t>SW-X</w:t>
      </w:r>
    </w:p>
    <w:p>
      <w:pPr>
        <w:pStyle w:val="Normal"/>
      </w:pPr>
    </w:p>
    <w:p w14:paraId="433B5BD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6F5B51" w14:paraId="71EBE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573FD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6F7D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2DFA2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рабочей копии</w:t>
            </w:r>
          </w:p>
        </w:tc>
      </w:tr>
      <w:tr w:rsidR="006F5B51" w14:paraId="3B0995B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026D9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415FD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131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6F5B51" w14:paraId="749C2CEB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79C12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029E6E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2FFA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6F5B51" w14:paraId="18C5930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26742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51E5CB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7C9E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6F5B51" w14:paraId="069C9DBE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6EA60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7162BF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74589D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6F5B51" w14:paraId="2B512D39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415C4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0B99A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0EF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 w14:paraId="6440A5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F1C9EEB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6F5B51" w14:paraId="40CE51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28095E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0A860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53E5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9D29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3FF319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C25C6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003CD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398A6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0E108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2BB7A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7C4EDA9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4613E5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0448F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7E258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00CA7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713BF5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2453AC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391DC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58FC8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38032E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6D0F3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6F5B51" w14:paraId="5F0D53F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8253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47ECFD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69D7D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18B28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12FDD4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2EC9D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172C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7C3ED2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11303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011A0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6F5B51" w14:paraId="3B5624F4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1D5B79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95AE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0F7FA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2F2BA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38F97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5617E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6D2B08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6FBE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28D019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5269A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 w14:paraId="72D480C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>
      <w:pPr>
        <w:pStyle w:val="Normal"/>
      </w:pPr>
    </w:p>
    <w:p w14:paraId="5D5E225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6F5B51" w14:paraId="316279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F587D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0C56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2F538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33F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55329FCA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29EBF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5BB62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7671A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00E7B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6F5B51" w14:paraId="509158A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1228F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49B17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37562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7F8FF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6F5B51" w14:paraId="60452B0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7301F9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2DC2C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243D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75372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 w14:paraId="588FA8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A458F4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8" w:name="X26d39d2a0731df8001943755f56b3315f650818"/>
      <w:bookmarkEnd w:id="17"/>
      <w:r>
        <w:rPr>
          <w:rFonts w:ascii="Times New Roman" w:hAnsi="Times New Roman"/>
          <w:sz w:val="28"/>
        </w:rPr>
        <w:t xml:space="preserve">1.3.6 </w:t>
      </w:r>
      <w:r>
        <w:rPr>
          <w:sz w:val="28"/>
          <w:rFonts w:ascii="Times New Roman" w:hAnsi="Times New Roman"/>
          <w:i/>
          <w:iCs/>
        </w:rPr>
        <w:t xml:space="preserve">TAM, SAM, SOM </w:t>
      </w:r>
      <w:r>
        <w:rPr>
          <w:rFonts w:ascii="Times New Roman" w:hAnsi="Times New Roman"/>
          <w:sz w:val="28"/>
        </w:rPr>
        <w:t>цифрового внимания (М1) и вариант по М2</w:t>
      </w:r>
    </w:p>
    <w:p>
      <w:pPr>
        <w:pStyle w:val="Normal"/>
      </w:pPr>
    </w:p>
    <w:p w14:paraId="79960E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6F5B51" w14:paraId="5EEF36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0CC77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5A4D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7EC08D6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9FB3B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5629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3075116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BFD1A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77F942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6F5B51" w14:paraId="37B998D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62A8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77E8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6F5B51" w14:paraId="7D6202AD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6628F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BCC7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6F5B51" w14:paraId="51D501FF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40DAE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0BEB02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6F5B51" w14:paraId="7950B68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3BA7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549BD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582AC32C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876B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E554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6F5B51" w14:paraId="2557865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B8E50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DB78A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401E230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9C8D4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88EFA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6F5B51" w14:paraId="6A3A7468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325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28C00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3C5674CB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9096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8FD6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6F5B51" w14:paraId="71A925F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BCB6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2667A8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6F5B51" w14:paraId="6026E810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01236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469BC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6F5B51" w14:paraId="47F2899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4FA1A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6CED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6F5B51" w14:paraId="143CEAC6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E965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7AF8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 w14:paraId="00076DC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>
      <w:pPr>
        <w:pStyle w:val="Normal"/>
      </w:pPr>
    </w:p>
    <w:p w14:paraId="380AEF1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6F5B51" w14:paraId="150DD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16840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63532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0741A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7C61E9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5358E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20B8A354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E9A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16720B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01D44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6DDA27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653AED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6F5B51" w14:paraId="5D652547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665E8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5302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349923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71F7A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4525F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AA35B0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C5407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EAE0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44D16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3171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5D13C6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E871A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E76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13BB5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149BA7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32716B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44280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6F5B51" w14:paraId="0EAF3F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01B3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201FB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7C1547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575DE8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489B73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951E2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742E8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7A92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7077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4CB5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879BE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6F5B51" w14:paraId="66D1DC59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0B1E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5312D2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14175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5DD48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3C5A1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347D59B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1BFF3E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, заявка)</w:t>
            </w:r>
          </w:p>
        </w:tc>
        <w:tc>
          <w:tcPr>
            <w:tcW w:w="1372" w:type="dxa"/>
            <w:vAlign w:val="center"/>
          </w:tcPr>
          <w:p w14:paraId="2A15B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E8ED7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68DB9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B13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6F5B51" w14:paraId="624518F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5DA8F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CC9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47D66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081C6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459AE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6F5B51" w14:paraId="23A68B4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FDBC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7EBF4F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0C4F2B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5446A5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353A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240D65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391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74F1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5DDB0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36342A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0A5B7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68EA9DF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C6BE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1246C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181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2C25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8015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6F5B51" w14:paraId="03B9E5B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A17B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5B00E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D039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1E80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43D5FF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6F5B51" w14:paraId="592E0B7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DADA1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5926E6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4755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641B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7D08E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67AD7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>
      <w:pPr>
        <w:pStyle w:val="Normal"/>
      </w:pPr>
    </w:p>
    <w:p w14:paraId="41A1B31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6F5B51" w14:paraId="02FE271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36002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455B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4F545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SW-X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72B9D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5DB85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Замечание</w:t>
            </w:r>
          </w:p>
        </w:tc>
      </w:tr>
      <w:tr w:rsidR="006F5B51" w14:paraId="69A472D1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B2DB1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52F24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32A6E7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47FD0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525A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0B4F9E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4D5B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6545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1C01DE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EC68B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71D12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6F5B51" w14:paraId="7363BC99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9E3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5512F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2E84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351FE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23078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6C0256C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54471E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4761B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0A6F8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2FA6A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0BC59A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259234F7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04688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38A40B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84B4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A7DC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556F3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B6262DF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7506B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1DF23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157C1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4E99E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1FFB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692A89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1877E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B2E68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4E6D5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54AF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79CFDE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6F5B51" w14:paraId="26F2A72B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359BC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14A48E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07F2ED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D968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раздела 7: по сырым визитам</w:t>
            </w:r>
          </w:p>
        </w:tc>
        <w:tc>
          <w:tcPr>
            <w:tcW w:w="2612" w:type="dxa"/>
            <w:vAlign w:val="center"/>
          </w:tcPr>
          <w:p w14:paraId="61DE4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>
      <w:pPr>
        <w:pStyle w:val="Normal"/>
      </w:pPr>
    </w:p>
    <w:p w14:paraId="4603D33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9" w:name="вывод-по-similarweb-м2-20"/>
      <w:bookmarkEnd w:id="18"/>
      <w:r>
        <w:rPr>
          <w:rFonts w:ascii="Times New Roman" w:hAnsi="Times New Roman"/>
          <w:sz w:val="28"/>
        </w:rPr>
        <w:t xml:space="preserve">1.3.7 Вывод по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(М2 раздела 20)</w:t>
      </w:r>
    </w:p>
    <w:p>
      <w:pPr>
        <w:pStyle w:val="Normal"/>
      </w:pPr>
    </w:p>
    <w:p w14:paraId="1BCBDB5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6F5B51" w14:paraId="502E97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76A9C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69F3F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6F5B51" w14:paraId="2A22F5A2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680B1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32380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5297AA9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A36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2938D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6F5B51" w14:paraId="47F1A1F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35363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510F0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0C14CDA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BE01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7F94D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56F634DD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521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A19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34984FF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3E56D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25B1E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1F4EA2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52401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010E05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>
      <w:pPr>
        <w:pStyle w:val="Normal"/>
      </w:pPr>
    </w:p>
    <w:p w14:paraId="7BC84D1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0" w:name="расчёт-сверху-вниз"/>
      <w:bookmarkStart w:id="21" w:name="_Toc241930893"/>
      <w:bookmarkEnd w:id="11"/>
      <w:bookmarkEnd w:id="19"/>
      <w:r>
        <w:rPr>
          <w:rFonts w:ascii="Times New Roman" w:hAnsi="Times New Roman"/>
          <w:sz w:val="28"/>
        </w:rPr>
        <w:t>1.4 Расчет «сверху вниз»</w:t>
      </w:r>
      <w:bookmarkEnd w:id="21"/>
    </w:p>
    <w:p>
      <w:pPr>
        <w:pStyle w:val="Normal"/>
      </w:pPr>
    </w:p>
    <w:p w14:paraId="4E4225B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>
      <w:pPr>
        <w:pStyle w:val="Normal"/>
      </w:pPr>
    </w:p>
    <w:p w14:paraId="5AACA75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6F5B51" w14:paraId="3487ED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2C9C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7E4D87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7F46A0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537B19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E0E0064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5DA99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D5B90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4CC5C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5A8F7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6F5B51" w14:paraId="513CF2AF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0A31D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34B2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491B5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395A1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6F5B51" w14:paraId="11D2DD37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A370E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D425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16452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60DFD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6F5B51" w14:paraId="218A1C35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17D4D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1F0CC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48EB1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7CD8B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6F5B51" w14:paraId="5DBE76FA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4A68D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33C5D4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774B6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638AC5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6F5B51" w14:paraId="0FDCE83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EE734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6CD7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0282FA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5CE8B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6F5B51" w14:paraId="790E500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8C644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59448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343C1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7F5EF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6F5B51" w14:paraId="56F749B0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35220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769D3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8FD0C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6ED75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67D2D9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EE17C7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6F5B51" w14:paraId="785490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4B6F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1D49B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2FAC4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7E6EB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 (0,9)</w:t>
            </w:r>
          </w:p>
        </w:tc>
      </w:tr>
      <w:tr w:rsidR="006F5B51" w14:paraId="241FB25D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F270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67A80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549B14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5C7F8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065C9A77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6F0A6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7E0B5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51EE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CF38C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6F5B51" w14:paraId="59FDD938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99E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3E3E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6ED6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40FD8C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6F5B51" w14:paraId="4F0A3B4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7A831D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131351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6734C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FE8BF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6F5B51" w14:paraId="4AD0250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68FD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688924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704BD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27D253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6F5B51" w14:paraId="213A3602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E2842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59929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6825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32583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 w14:paraId="5136A5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>
      <w:pPr>
        <w:pStyle w:val="Normal"/>
      </w:pPr>
    </w:p>
    <w:p w14:paraId="386E366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2" w:name="X0c69436662b5be62f1e1dc821c4e72a9ad48154"/>
      <w:bookmarkStart w:id="23" w:name="_Toc241930894"/>
      <w:bookmarkEnd w:id="20"/>
      <w:r>
        <w:rPr>
          <w:rFonts w:ascii="Times New Roman" w:hAnsi="Times New Roman"/>
          <w:sz w:val="28"/>
        </w:rPr>
        <w:t>1.5 «Снизу вверх» и оценка через количество потенциальных клиентов</w:t>
      </w:r>
      <w:bookmarkEnd w:id="23"/>
    </w:p>
    <w:p>
      <w:pPr>
        <w:pStyle w:val="Normal"/>
      </w:pPr>
    </w:p>
    <w:p w14:paraId="772A096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>
      <w:pPr>
        <w:pStyle w:val="Normal"/>
      </w:pPr>
    </w:p>
    <w:p w14:paraId="22B865A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6F5B51" w14:paraId="74BC78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17217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7A04EC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29E21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6297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2551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307959CC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7D660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E7DD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4D2324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829E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B358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031BE89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3A76B6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774E0D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86A31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6CFB3C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7D5A0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16FB34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60B6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5608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2C54D4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4D6ABB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2A14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 w14:paraId="453D7F9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>
      <w:pPr>
        <w:pStyle w:val="Normal"/>
      </w:pPr>
    </w:p>
    <w:p w14:paraId="6355753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6F5B51" w14:paraId="18F00E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07D9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C8C65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1126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7A0F3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4545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21CFC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BAB7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3C6497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7A1CCC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3DD5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444BC6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A083B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31433D70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4C71B3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40F8D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482C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931D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17B667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B9C13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3D9D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4FD14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B0B2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67216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0852A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5CE2A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6F5B51" w14:paraId="7FAE9748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7B98B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2E045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78DF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30F48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30DF5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4571F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D690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609F4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A9AD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09A23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440F9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3BA338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6F5B51" w14:paraId="42CFECCC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67EE9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7FA3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65C4A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448682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77478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DC7B5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198A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178D7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299320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C595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AFC3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86A5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6F5B51" w14:paraId="50A495AE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3DBC3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7A5B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2B8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D398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26BDF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7F56CC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3FFBD1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3A9F3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0A46D0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9BC78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2E6ADC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49A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 w14:paraId="550F267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>
      <w:pPr>
        <w:pStyle w:val="Normal"/>
      </w:pPr>
    </w:p>
    <w:p w14:paraId="4143F03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6F5B51" w14:paraId="697C95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666406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2657CB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113844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6ACB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1AE3A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2AF88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1C2F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5A054C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TAM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841B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2D030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6A94150B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6B83C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38AFEB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4FEAC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7BD6A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75BDA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08252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148DA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18A23F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36C4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0AFB6D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6F5B51" w14:paraId="32189E35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4DF8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44275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343C72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0DF97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35CED2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5A62DD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DC6EC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35D6E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62650D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59BFE7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6F5B51" w14:paraId="704479D3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757A24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9C60D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E0FD7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70D46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2084A9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1C5D4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292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06541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6411B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15FEEF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 w14:paraId="0E02889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23FDDB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6F5B51" w14:paraId="6EE34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372927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40CDA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2BDA4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2466A519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213A1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4C2C5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5B2E90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6F5B51" w14:paraId="3045E7E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10D876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5B3BF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26694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6F5B51" w14:paraId="3328AAFD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04DD9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44763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0652D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6F5B51" w14:paraId="7EDC3C04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A348D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0D12BB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22BE7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6F5B51" w14:paraId="6675EBB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61F75B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6974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273CE6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6F5B51" w14:paraId="361777E0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54DFF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2EB61D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1B982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6F5B51" w14:paraId="40EF95AF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D5EA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7426B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0B7920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6F5B51" w14:paraId="54724981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424E1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4A215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7CD36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66DD649A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F7AB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61A8CD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23F0C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 w14:paraId="56695C7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230CDFA7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D9C4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>
      <w:pPr>
        <w:pStyle w:val="Normal"/>
      </w:pPr>
    </w:p>
    <w:p w14:paraId="7C6B14B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6F5B51" w14:paraId="4EA74D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33066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16F08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23D8DB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51727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301B9C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E3EFC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41671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2B6B85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56ED7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6F9F5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5963330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35ADE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500F1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6E56C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21B18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47907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221F8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25E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006E5E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251EB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A8D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6F5B51" w14:paraId="775527D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4DAA5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1B3BF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65D45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DD56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DEF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7620A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5EFD7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3D95F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D6C1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7CC6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6F5B51" w14:paraId="44CCE16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18E6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6F2E25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5864DD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093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8EB9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71348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6A6F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4E9F2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B235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8A4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6F5B51" w14:paraId="73BB052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2F0F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7040C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16A63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6969B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8449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B5FB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218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32D0D2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01AC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F9CF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6F5B51" w14:paraId="645874E0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68C23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7F11A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64934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01D7A3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4898B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268AA3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2FB4D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46F39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B36C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FC8C5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 w14:paraId="3088B2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>
      <w:pPr>
        <w:pStyle w:val="Normal"/>
      </w:pPr>
    </w:p>
    <w:p w14:paraId="0740653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6F5B51" w14:paraId="391513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C7814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35A8C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83F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расчет</w:t>
            </w:r>
          </w:p>
        </w:tc>
      </w:tr>
      <w:tr w:rsidR="006F5B51" w14:paraId="4E493039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78993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29EBC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5440A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1C630E8A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68CB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6D8C1D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33494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55E075C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3196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C6F57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66834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2551744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13D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57CCB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385F6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3AE8390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40E72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E4ED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153B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>
      <w:pPr>
        <w:pStyle w:val="Normal"/>
      </w:pPr>
    </w:p>
    <w:p w14:paraId="08FA132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4" w:name="X280af6a9cd156e4049062095b8e99300947ae40"/>
      <w:r>
        <w:rPr>
          <w:rFonts w:ascii="Times New Roman" w:hAnsi="Times New Roman"/>
          <w:sz w:val="28"/>
        </w:rPr>
        <w:t xml:space="preserve">1.5.1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попадание значений в шкалы</w:t>
      </w:r>
    </w:p>
    <w:p>
      <w:pPr>
        <w:pStyle w:val="Normal"/>
      </w:pPr>
    </w:p>
    <w:p w14:paraId="7CBE02CD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6F5B51" w14:paraId="3116BA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207E7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F8637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4B00E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7C9EC0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713DB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8682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7DF7A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20A389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3CDACD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</w:t>
            </w:r>
          </w:p>
        </w:tc>
      </w:tr>
      <w:tr w:rsidR="006F5B51" w14:paraId="14F33C32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00BB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6DA0A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46D3F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4DF3DC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F64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69EC36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2600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61F6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7E1C0B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6F5B51" w14:paraId="22F75821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2591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3DF8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E622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16586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5824C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6296F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E9689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00263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545D8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6F5B51" w14:paraId="086CD56C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05FCA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48626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015DE2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09CF7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77E4EA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416DF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1C92E5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4A7859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0601A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 w14:paraId="52443A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>
      <w:pPr>
        <w:pStyle w:val="Normal"/>
      </w:pPr>
    </w:p>
    <w:p w14:paraId="1E767F5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6F5B51" w14:paraId="11DED9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3002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7742A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52A221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0DAD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56B25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Попадает</w:t>
            </w:r>
          </w:p>
        </w:tc>
      </w:tr>
      <w:tr w:rsidR="006F5B51" w14:paraId="4D588F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D3A5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1B40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3B29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4FBD6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5C553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4946D95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5987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15130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2B02C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2BAC7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13B51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ACE96E3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D3CAA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4B73FA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B54C0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3D7042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16AB75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9ED0C1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27F5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9C2FC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685D4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5DB3A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4F60A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14283EE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5F609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ACFB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CA89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2AEC9B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5213E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75C549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FCC2D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6FAA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9875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8650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7BF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2EB6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CA3A8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1D7F3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3AD52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1B4232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5A738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993435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A299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9E4C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8C66A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1EF5F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5D86D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D73162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18BFD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2884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31504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7077EF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4430C1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09E90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325E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1554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EB9EA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3D5D56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40CF02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0E7D06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3E280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042F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447BB4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8CD0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D8539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B79BE0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5DF0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844A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097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6B8A17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BB3A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17F3CCA2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0FE3B5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DBC49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2B5E21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5540B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2F3825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B987C0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EFE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5D93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295D8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04211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0381F4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F85614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3DB6E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420F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F76F3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71586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67684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430B13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1AE9DF5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9B3DF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>
      <w:pPr>
        <w:pStyle w:val="Normal"/>
      </w:pPr>
    </w:p>
    <w:p w14:paraId="6FE62C61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5" w:name="снизу-вверх-по-св-x-и-similarweb-воронка"/>
      <w:bookmarkEnd w:id="24"/>
      <w:r>
        <w:rPr>
          <w:rFonts w:ascii="Times New Roman" w:hAnsi="Times New Roman"/>
          <w:sz w:val="28"/>
        </w:rPr>
        <w:t xml:space="preserve">1.5.2 «Снизу вверх» по </w:t>
      </w:r>
      <w:r>
        <w:rPr>
          <w:sz w:val="28"/>
          <w:rFonts w:ascii="Times New Roman" w:hAnsi="Times New Roman"/>
          <w:i/>
          <w:iCs/>
        </w:rPr>
        <w:t xml:space="preserve">СВ-X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Similarweb-воронка</w:t>
      </w:r>
    </w:p>
    <w:p>
      <w:pPr>
        <w:pStyle w:val="Normal"/>
      </w:pPr>
    </w:p>
    <w:p w14:paraId="6C41722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6F5B51" w14:paraId="6DB49E8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25C65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46F3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8CB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2A898B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79B64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61F535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17179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7E5DC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сегмента</w:t>
            </w:r>
          </w:p>
        </w:tc>
      </w:tr>
      <w:tr w:rsidR="006F5B51" w14:paraId="76CDB282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533B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6B00A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13C91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23DC8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D5A6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F55EB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2CE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2BF87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6F5B51" w14:paraId="70DCB7AB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C462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3B69E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6A13D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15E748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4D7B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2511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3B32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2A8CA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6F5B51" w14:paraId="32535FA4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5E7F11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BC6E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27E1BA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BF0A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11397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79D0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E18D1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792C4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6F5B51" w14:paraId="3376737E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388D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72FE3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EA7D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28A134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4B6DFF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55E8F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60085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CFF9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623982E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>
      <w:pPr>
        <w:pStyle w:val="Normal"/>
      </w:pPr>
    </w:p>
    <w:p w14:paraId="5360123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6F5B51" w14:paraId="30F2D0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27A6A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FEFB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697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4DD43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61745A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47B50A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0772F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0AE85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223A4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6F5B51" w14:paraId="51B1BDEB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6E2E5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033494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132C1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1D6D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5F61C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DA1F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9685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1289B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48892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6F5B51" w14:paraId="7D3D4FB3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2ACFC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1327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083BB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7600F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DDB1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791910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1A76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F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6C00F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6F5B51" w14:paraId="4D908320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4277E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6A3BA3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D09D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4D81A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2347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31BC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4BDAC7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232F0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5E9D2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6F5B51" w14:paraId="04DAEE28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C034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640DE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4B35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6E373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66C7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1B003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1438B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474A9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457B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6F5B51" w14:paraId="3346F99D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5DE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3A8E2A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AEED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3867C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01553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3D5225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3748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793035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49754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44E2CC8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6F5B51" w14:paraId="1CC0A9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4BCC7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7D9325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110F3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108E1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2B2EE19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264481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2D30B9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414CE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3E912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6F5B51" w14:paraId="3D3A964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5651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11E31A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508D0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4C784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6F5B51" w14:paraId="0B02706C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BA340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10FE09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7CCAF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10A0F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6F5B51" w14:paraId="34BA5BF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79F9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4075BA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7F738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0D84A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6F5B51" w14:paraId="2F753E68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6C662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26935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7E507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70F62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6F5B51" w14:paraId="1D48853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3FE7F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05F2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1E04E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3CEAF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6F5B51" w14:paraId="40D6627F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22BB4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61BB2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650F1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0E612B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6F5B51" w14:paraId="0947710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B8D6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CBE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9A2C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544F8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6F5B51" w14:paraId="21138FD3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14C83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60590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539FFC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3B9D6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6F5B51" w14:paraId="40539176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68164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2D0B7D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CE1FC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49983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 w14:paraId="610043C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>
      <w:pPr>
        <w:pStyle w:val="Normal"/>
      </w:pPr>
    </w:p>
    <w:p w14:paraId="62359A1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6" w:name="X836059cdfbc095dff4ff63edb3b88f50b685c62"/>
      <w:bookmarkEnd w:id="25"/>
      <w:r>
        <w:rPr>
          <w:rFonts w:ascii="Times New Roman" w:hAnsi="Times New Roman"/>
          <w:sz w:val="28"/>
        </w:rPr>
        <w:t xml:space="preserve">1.5.3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«снизу вверх» по каналам и подписка</w:t>
      </w:r>
    </w:p>
    <w:p>
      <w:pPr>
        <w:pStyle w:val="Normal"/>
      </w:pPr>
    </w:p>
    <w:p w14:paraId="3D661C6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6F5B51" w14:paraId="568A6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115D9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4E5A2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31DB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56C17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632BE8B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17A5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52539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6C2DC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45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6F5B51" w14:paraId="0A61D525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23C4A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4AAC0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53E7C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09292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 w14:paraId="663AB10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>
      <w:pPr>
        <w:pStyle w:val="Normal"/>
      </w:pPr>
    </w:p>
    <w:p w14:paraId="74A52E8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7" w:name="итоговые-диапазоны-св-x"/>
      <w:bookmarkEnd w:id="26"/>
      <w:r>
        <w:rPr>
          <w:rFonts w:ascii="Times New Roman" w:hAnsi="Times New Roman"/>
          <w:sz w:val="28"/>
        </w:rPr>
        <w:t xml:space="preserve">1.5.4 Итоговые диапазоны </w:t>
      </w:r>
      <w:r>
        <w:rPr>
          <w:sz w:val="28"/>
          <w:rFonts w:ascii="Times New Roman" w:hAnsi="Times New Roman"/>
          <w:i/>
          <w:iCs/>
        </w:rPr>
        <w:t>СВ-X</w:t>
      </w:r>
    </w:p>
    <w:p>
      <w:pPr>
        <w:pStyle w:val="Normal"/>
      </w:pPr>
    </w:p>
    <w:p w14:paraId="7FF7EA7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6F5B51" w14:paraId="507BFA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64EA6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0EAB1A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52975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2A07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0FAA1F6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F4E6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3D481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10E2A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61FBB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6F5B51" w14:paraId="5B05391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0C829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08082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3B344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60CAB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6F5B51" w14:paraId="4A624795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26B7A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204C1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1D28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116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64F6E19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7610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1FFF5F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2FE1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7C908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B4C603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03F9A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5326B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562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1B4F4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6F5B51" w14:paraId="1AA663D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4C1306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10FD84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8DA54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ADFE6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 w14:paraId="7C505A3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>
      <w:pPr>
        <w:pStyle w:val="Normal"/>
      </w:pPr>
    </w:p>
    <w:p w14:paraId="31A1AB2D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8" w:name="цифровая-воронка"/>
      <w:bookmarkStart w:id="29" w:name="_Toc241930895"/>
      <w:bookmarkEnd w:id="22"/>
      <w:bookmarkEnd w:id="27"/>
      <w:r>
        <w:rPr>
          <w:rFonts w:ascii="Times New Roman" w:hAnsi="Times New Roman"/>
          <w:sz w:val="28"/>
        </w:rPr>
        <w:t>1.6 Цифровая воронка</w:t>
      </w:r>
      <w:bookmarkEnd w:id="29"/>
    </w:p>
    <w:p>
      <w:pPr>
        <w:pStyle w:val="Normal"/>
      </w:pPr>
    </w:p>
    <w:p w14:paraId="2230A40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>
      <w:pPr>
        <w:pStyle w:val="Normal"/>
      </w:pPr>
    </w:p>
    <w:p w14:paraId="3F109F3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6F5B51" w14:paraId="6A833D2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BB8E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07E1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00F6C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1759E4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6E9BC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значения</w:t>
            </w:r>
          </w:p>
        </w:tc>
      </w:tr>
      <w:tr w:rsidR="006F5B51" w14:paraId="22C3F7A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47CEB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5FC53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2BF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5FDAD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A3F8A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6F5B51" w14:paraId="00BFE86B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300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 (регистрация)</w:t>
            </w:r>
          </w:p>
        </w:tc>
        <w:tc>
          <w:tcPr>
            <w:tcW w:w="1325" w:type="dxa"/>
            <w:vAlign w:val="center"/>
          </w:tcPr>
          <w:p w14:paraId="603F8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0FD98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1BDC3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969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6F5B51" w14:paraId="498C613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D43F2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12C9DA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4C25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0E84A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1ECE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6F5B51" w14:paraId="2AF27108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297A9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5F3599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264749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17CD8A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434AE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7D98FF4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31E6FC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05613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7DDEF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6E2EE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17EF0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6F5B51" w14:paraId="5F8EAD9F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00745E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0B5E27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361A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4354E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AF6F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 w14:paraId="7FA7A7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>
      <w:pPr>
        <w:pStyle w:val="Normal"/>
      </w:pPr>
    </w:p>
    <w:p w14:paraId="5DD73A9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6F5B51" w14:paraId="3AEBBB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24EF57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0D023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28DA9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46E3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3EE2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129EE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749EF8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1AD2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Качество данных</w:t>
            </w:r>
          </w:p>
        </w:tc>
      </w:tr>
      <w:tr w:rsidR="006F5B51" w14:paraId="6868335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297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CED5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27238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180C1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22B2C3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3F0BE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474A51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9179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6F5B51" w14:paraId="1C49B32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776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67C73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613961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16F2F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1791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E00C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FBD4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AE05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C8C218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5269D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40CCC0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0A040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6FC4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7AD9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8A6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26AD9F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DBD9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2018F59C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46EF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7E3D5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12845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A63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3D291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13F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89586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B64AB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586E0DBE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78931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D4608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42C063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A97E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267732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5CCA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73A8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C07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D390C56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1122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FC207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51B5F1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BF9B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6B6DA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FE694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BD1B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8B32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15F7AE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209B2F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7C6E06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3EEC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1A0C8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E8369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27AB2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82BF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9F9DB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3C8E395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6F9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0F53E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2183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498200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1B5E1D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4A4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42DAF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4EF1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CCFB54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>
      <w:pPr>
        <w:pStyle w:val="Normal"/>
      </w:pPr>
    </w:p>
    <w:p w14:paraId="176B339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6F5B51" w14:paraId="682B29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06A657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6818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21312B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7662C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46A74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1A3A7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1295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98FAB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57AB78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22A8FF0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5AECA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44887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3237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43756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B5478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429E80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55B32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5B17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4F8A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6F5B51" w14:paraId="52C256D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484D2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53778F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2CC1F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28C63F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588D8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958D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0AD1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CB0B3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E61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6F5B51" w14:paraId="741B9209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048B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64788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FEEF1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0CC5C8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AA7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38154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2424E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7DF2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8244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6F5B51" w14:paraId="187A4493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60BE5A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0190B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862B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6F0DA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98B8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79EE0D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C83A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2867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C7D92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>
      <w:pPr>
        <w:pStyle w:val="Normal"/>
      </w:pPr>
    </w:p>
    <w:p w14:paraId="25A570E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6F5B51" w14:paraId="039712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56E91B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47E0E3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B12</w:t>
            </w:r>
            <w:r>
              <w:rPr>
                <w:rFonts w:ascii="Times New Roman" w:hAnsi="Times New Roman"/>
                <w:b w:val="0"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1987A3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B13</w:t>
            </w:r>
            <w:r>
              <w:rPr>
                <w:rFonts w:ascii="Times New Roman" w:hAnsi="Times New Roman"/>
                <w:b w:val="0"/>
                <w:sz w:val="24"/>
              </w:rPr>
              <w:t>, покрытие 0,65)</w:t>
            </w:r>
          </w:p>
        </w:tc>
      </w:tr>
      <w:tr w:rsidR="006F5B51" w14:paraId="0DA89479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55A7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26F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61E0F1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6F5B51" w14:paraId="6AC92842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1754A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24BFB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6A80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 w14:paraId="421A68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>
      <w:pPr>
        <w:pStyle w:val="Normal"/>
      </w:pPr>
    </w:p>
    <w:p w14:paraId="0A2538E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6F5B51" w14:paraId="328BB3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5105A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607E08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5E0F6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0F2FA9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C7A0E2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4823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02D8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43296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74DB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6F5B51" w14:paraId="408C34B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17D7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65C8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068D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6DE33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6F5B51" w14:paraId="4BED356F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5DCE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5F271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7A3B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61747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6F5B51" w14:paraId="3D7356B7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6627BB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</w:t>
            </w:r>
          </w:p>
        </w:tc>
        <w:tc>
          <w:tcPr>
            <w:tcW w:w="1959" w:type="dxa"/>
            <w:vAlign w:val="center"/>
          </w:tcPr>
          <w:p w14:paraId="1D5FE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0359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0A496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08C251B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CD27B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01D7D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882C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7012E9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6F5B51" w14:paraId="69D19CE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B784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959" w:type="dxa"/>
            <w:vAlign w:val="center"/>
          </w:tcPr>
          <w:p w14:paraId="115EF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0454C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44A78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6CBBE90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97CC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4244D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6FB0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EE6C9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6F5B51" w14:paraId="518523B8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15A5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1A90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3BAE1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209D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0323794C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BB83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5208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2B0212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09830A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6F5B51" w14:paraId="314387F1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2F0F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722D7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54B10E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27959A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>
      <w:pPr>
        <w:pStyle w:val="Normal"/>
      </w:pPr>
    </w:p>
    <w:p w14:paraId="06C2EA4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6F5B51" w14:paraId="689591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EA1F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25C010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54498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23B379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3744DD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67F62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26A68DA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D04D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EAB6E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21BDE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DE57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36D748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BF2A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6F5B51" w14:paraId="27BE2CF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5E93F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6D9D55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7EA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14FB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6AE195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6B409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6F5B51" w14:paraId="1B0F11C2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5CEB7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26663C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B2065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4E81A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3756E6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BE42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 w14:paraId="2C28F7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3ABDE3A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6F5B51" w14:paraId="206B4C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21D32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3CDD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C1B3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5A4B9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FE3D4DF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4F5FA9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3ED94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6C605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475C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6F5B51" w14:paraId="21443B57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726A5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75B29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0A768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1169C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6F5B51" w14:paraId="6FB200A4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51A53B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4AD7D9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55BD64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5DC528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 w14:paraId="1ACF75B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23E485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>
      <w:pPr>
        <w:pStyle w:val="Normal"/>
      </w:pPr>
    </w:p>
    <w:p w14:paraId="10DC1E7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6F5B51" w14:paraId="7F1186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678A9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49E8B2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F5B51" w14:paraId="747099DC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5E5E7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6A2DA7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E127A8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1ECB9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2AF8D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BA1AB20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FBB1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170E5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26B76A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242E9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2AD324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6F5B51" w14:paraId="51ECD3C7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5571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910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4615CD1F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5855C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6834A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6F5B51" w14:paraId="4F1508F9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D6AF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1B275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1E7D2604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750619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060F9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6F5B51" w14:paraId="571E5F7E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2283A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1C5DD7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6D0038C3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3423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5E6BE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03A3896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3C8E8A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43708F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>
      <w:pPr>
        <w:pStyle w:val="Normal"/>
      </w:pPr>
    </w:p>
    <w:p w14:paraId="6499A7FC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0" w:name="маркетплейсы-и-платформы"/>
      <w:bookmarkStart w:id="31" w:name="_Toc241930896"/>
      <w:bookmarkEnd w:id="28"/>
      <w:r>
        <w:rPr>
          <w:rFonts w:ascii="Times New Roman" w:hAnsi="Times New Roman"/>
          <w:sz w:val="28"/>
        </w:rPr>
        <w:t>1.7 Маркетплейсы и платформы</w:t>
      </w:r>
      <w:bookmarkEnd w:id="31"/>
    </w:p>
    <w:p>
      <w:pPr>
        <w:pStyle w:val="Normal"/>
      </w:pPr>
    </w:p>
    <w:p w14:paraId="75CE520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>
      <w:pPr>
        <w:pStyle w:val="Normal"/>
      </w:pPr>
    </w:p>
    <w:p w14:paraId="072E9EF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6F5B51" w14:paraId="6D4012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2294D5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42D24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8102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3F9BB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534D3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53FF10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7B295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7D252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15F9B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277C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7C800758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4E156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2680B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40A4C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A324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46309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51ECD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6E0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7285F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19A17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61E3D5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6F5B51" w14:paraId="5FE3AA8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6A6B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55B21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2BEA9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2F3D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3EE40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4C172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308CD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260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459E9E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713D8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6F5B51" w14:paraId="75BDF4AF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3C117F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6670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39094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34E19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4CC9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73EA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D8BF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4CAEF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70353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43F05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6F5B51" w14:paraId="4A4BA241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1360C7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2C7B4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4252D7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F2C8F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6B7FEC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25A0E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8B7D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2F5B6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19F4F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37BF8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6F5B51" w14:paraId="23584A2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29C6E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5637E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997A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0A0FF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1ECB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2606A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17E695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0406E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17279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6537A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D2109D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6F5B51" w14:paraId="27EDFF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7835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13C27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276AF9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4DFB9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8E583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 на установку</w:t>
            </w:r>
          </w:p>
        </w:tc>
      </w:tr>
      <w:tr w:rsidR="006F5B51" w14:paraId="60F08FD4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70745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3A9546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0BBDED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03CA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1C0E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6F5B51" w14:paraId="0C51C47D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7CAB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5EAB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17B9A4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7D83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4DA34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6F5B51" w14:paraId="22E7149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37EBB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682D75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2F27B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1B6F3C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156D73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6F5B51" w14:paraId="5C2E8A56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160E40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3BD4C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6C6E58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605694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49A3D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6F5B51" w14:paraId="5E99A653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07DF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7C78C5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03EF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4AD9DD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230DA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6F5B51" w14:paraId="47420C7F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78EA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47F8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4B388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668DF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6ED04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6F5B51" w14:paraId="2C3DF98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BE63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8F6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193A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47DFDE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726BC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0A3E99B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609B1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3970F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E2F1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308046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4418E6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 w14:paraId="1E9C4AF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>
      <w:pPr>
        <w:pStyle w:val="Normal"/>
      </w:pPr>
    </w:p>
    <w:p w14:paraId="6CF4A9C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6F5B51" w14:paraId="440ACD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01219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015162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2A38B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5DEA1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78A3E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</w:tr>
      <w:tr w:rsidR="006F5B51" w14:paraId="58B8A665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D892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2EDE1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3AFCA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8C9F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46A23A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22261A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ED44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715E9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44E70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6038B2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7A2ED8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56000E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2C0A21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1BBA1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4CC2B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64D489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4899F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CBED3B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5F0E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5978BC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07DA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5D8F0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52D5BC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1586D6B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FCC6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054F3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261A1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515DBF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49790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BE89A0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70E76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77A2A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360DB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4769E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452C9F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E4F13E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056AC4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6BFAC2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0DF255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24C79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178C5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07A56F10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ABB1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3578F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BC3C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1FD8E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E5F4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 w14:paraId="70A271F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>
      <w:pPr>
        <w:pStyle w:val="Normal"/>
      </w:pPr>
    </w:p>
    <w:p w14:paraId="22FB9AB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6F5B51" w14:paraId="610D40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296BA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219EB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0F21C173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4810A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75887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6F5B51" w14:paraId="1E80FF09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1D0708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1CCF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68B1666B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5C4B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76745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6F5B51" w14:paraId="4BA3E08E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78B302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06642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>
      <w:pPr>
        <w:pStyle w:val="Normal"/>
      </w:pPr>
    </w:p>
    <w:p w14:paraId="68EA8DF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6F5B51" w14:paraId="4EFB87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09540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78C3B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77E3C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у.е./мес.</w:t>
            </w:r>
          </w:p>
        </w:tc>
        <w:tc>
          <w:tcPr>
            <w:tcW w:w="1060" w:type="dxa"/>
            <w:vAlign w:val="center"/>
          </w:tcPr>
          <w:p w14:paraId="10E75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5505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4652F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79238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 w:val="0"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63D9E1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38AFE5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(2 %)</w:t>
            </w:r>
          </w:p>
        </w:tc>
      </w:tr>
      <w:tr w:rsidR="006F5B51" w14:paraId="5F574CD2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28DB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30EEC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52BCFB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36FAB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C996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3539A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F9291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34EE9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40D5A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6F5B51" w14:paraId="43015830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32B0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1581C5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2E892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5F169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01623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2EFDB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5639D7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040F7B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61097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6F5B51" w14:paraId="1053D02B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5A0F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2A24CD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60F43C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14CA3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2E015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046CF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34422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47EBC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3A7E0A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6F5B51" w14:paraId="5EC201D6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A65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29B93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2B59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4B8EE8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4469F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30A85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62A8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9C26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63340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6F5B51" w14:paraId="154296AE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53CD6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09659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AAECB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3ED296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2FEC02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0C309D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01C6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1C799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7F5FB2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6F5B51" w14:paraId="16133DC7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69B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7DBDE4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78F6B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C519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0C3C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2A72C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6274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2949AE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0AC3D6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 w14:paraId="7B35B89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>
      <w:pPr>
        <w:pStyle w:val="Normal"/>
      </w:pPr>
    </w:p>
    <w:p w14:paraId="56F71C4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6F5B51" w14:paraId="562DDF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610566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27327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6F5B51" w14:paraId="27320E67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38ED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1CA955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6F5B51" w14:paraId="1A286A3E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465F3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ED9F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D1B92A5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1B808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2DCF1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6F5B51" w14:paraId="033BAE92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25D5B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11F8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3A4CEB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AF464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479E43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>
      <w:pPr>
        <w:pStyle w:val="Normal"/>
      </w:pPr>
    </w:p>
    <w:p w14:paraId="1D8C53D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2" w:name="сценарная-оценка-с-данными-similarweb"/>
      <w:bookmarkStart w:id="33" w:name="_Toc241930897"/>
      <w:bookmarkEnd w:id="30"/>
      <w:r>
        <w:rPr>
          <w:rFonts w:ascii="Times New Roman" w:hAnsi="Times New Roman"/>
          <w:sz w:val="28"/>
        </w:rPr>
        <w:t xml:space="preserve">1.8 Сценарная оценка с данными </w:t>
      </w:r>
      <w:r>
        <w:rPr>
          <w:rFonts w:ascii="Times New Roman" w:hAnsi="Times New Roman"/>
          <w:i/>
          <w:iCs/>
          <w:sz w:val="28"/>
        </w:rPr>
        <w:lastRenderedPageBreak/>
        <w:t>Similarweb</w:t>
      </w:r>
      <w:bookmarkEnd w:id="33"/>
    </w:p>
    <w:p>
      <w:pPr>
        <w:pStyle w:val="Normal"/>
      </w:pPr>
    </w:p>
    <w:p w14:paraId="2B78D99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>
      <w:pPr>
        <w:pStyle w:val="Normal"/>
      </w:pPr>
    </w:p>
    <w:p w14:paraId="563F323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6F5B51" w14:paraId="4C78B3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51765E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5039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5A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460B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E2752F2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4D81A4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1830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1C090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21C3C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6F5B51" w14:paraId="34FAD773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75A5EF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79DF4B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0662D6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18C0B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4E9A549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6282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1E87B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56E8F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3A38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6F5B51" w14:paraId="6423EB8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1AD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, заявка</w:t>
            </w:r>
          </w:p>
        </w:tc>
        <w:tc>
          <w:tcPr>
            <w:tcW w:w="1839" w:type="dxa"/>
            <w:vAlign w:val="center"/>
          </w:tcPr>
          <w:p w14:paraId="3AE7A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6366A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461B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6F5B51" w14:paraId="7A368C7E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5110C7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839" w:type="dxa"/>
            <w:vAlign w:val="center"/>
          </w:tcPr>
          <w:p w14:paraId="0BC0A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79ACFB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7C44E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6F5B51" w14:paraId="7EBB1C2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9B8A9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5C4395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27C1FE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8423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6F5B51" w14:paraId="1E54B46D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6B3422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4A21CE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DE91A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A06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01C2E19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329A8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6C95F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5145C2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C37B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 w14:paraId="2C553F7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>
      <w:pPr>
        <w:pStyle w:val="Normal"/>
      </w:pPr>
    </w:p>
    <w:p w14:paraId="5D716BE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6F5B51" w14:paraId="3962EF1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6344CD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61836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0A57D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8329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8306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751E29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2122C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4E0C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51B21F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6F5B51" w14:paraId="53D4778F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37C2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6E3F1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06345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21595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BBF6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789DE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5D9246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FA27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26102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6F5B51" w14:paraId="7026F30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18FB91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05FA58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01C60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BB270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78A0B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5DB2D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245AB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46EC9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7CBCC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6F5B51" w14:paraId="774E2A2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145D6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F35F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366E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3F106C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1A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4EC91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4283A6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F848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297B39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6F5B51" w14:paraId="39897BA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0CB3DE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6B7467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BA803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79600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08E7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3440A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EF19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63EB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2F390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6F5B51" w14:paraId="1DAB4CC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6A596E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3ECB9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2B8460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106E1F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6BBBE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2375C3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77E1E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30818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7340F2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 w14:paraId="4FACB45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>
      <w:pPr>
        <w:pStyle w:val="Normal"/>
      </w:pPr>
    </w:p>
    <w:p w14:paraId="2F90910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6F5B51" w14:paraId="643F4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58199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691664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B16D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57215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342C8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2AA989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4519A8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0461A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30D48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Верхняя (+15 %)</w:t>
            </w:r>
          </w:p>
        </w:tc>
      </w:tr>
      <w:tr w:rsidR="006F5B51" w14:paraId="426A7EC5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699E8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2F3A1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57764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6F6CB0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7CCA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2613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270F5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1274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25B596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6F5B51" w14:paraId="10751FA8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0A8E3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C34E1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3C81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0E100A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1860E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904B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24508A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40DB8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1A92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6F5B51" w14:paraId="2D1FD361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784C3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E3CC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1D1A8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1E7B5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7C961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5DF24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7C91D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1D9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0619F6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>
      <w:pPr>
        <w:pStyle w:val="Normal"/>
      </w:pPr>
    </w:p>
    <w:p w14:paraId="38FCF3F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6F5B51" w14:paraId="1F8EDE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5B281D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2CF1C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51E77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3791A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68E7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028D9B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0D8B6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38622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843E3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4F8AEC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0D281CA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7065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59962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7172F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63CC0D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2640F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24D50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1CCD1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043DF8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87A8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6FE3B1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3D43A4A8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56DFE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65E632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4B309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218E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7167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22A2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3D340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0464B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73DAA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26A25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6F5B51" w14:paraId="28D4EFC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7109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02D5D1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5FCF19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708E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1B60E4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6F181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09DF9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0D2B1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0DF59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2E43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0C001DA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>
      <w:pPr>
        <w:pStyle w:val="Normal"/>
      </w:pPr>
    </w:p>
    <w:p w14:paraId="7B7F7B5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6F5B51" w14:paraId="6E8CA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4ACB9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514A3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C8D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00E50F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5A8031D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55341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цифровая воронка</w:t>
            </w:r>
          </w:p>
        </w:tc>
        <w:tc>
          <w:tcPr>
            <w:tcW w:w="1799" w:type="dxa"/>
            <w:vAlign w:val="center"/>
          </w:tcPr>
          <w:p w14:paraId="06122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0EA02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2C6930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6F5B51" w14:paraId="1E167B9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0304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1F889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6C59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60CA4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DA3E5DF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F8FCA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2A6547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A640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AE27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76EE76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33B66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7A37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51C5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C5CC1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67CA0FB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6A70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3071E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D9715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80E4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7D2AA0A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4DCA1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5DC3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0C25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9A847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BD058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7D214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16C4E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730D6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640C7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6F5B51" w14:paraId="36FB1B0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78A3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3C11F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84A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0A8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70883BAE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A486D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7ACF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328BB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34B075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 w14:paraId="356683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>
      <w:pPr>
        <w:pStyle w:val="Normal"/>
      </w:pPr>
    </w:p>
    <w:p w14:paraId="38E24B7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6F5B51" w14:paraId="7E91A7E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C75E3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1B12B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74EF1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378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1B2B9A5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34E3A5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1C4B7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1702C8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60CD5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6F5B51" w14:paraId="7777B5BF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0088D3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1C1DE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12FC2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60494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2EF55759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46845B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5EB11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4B7EC9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5A169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6F5B51" w14:paraId="371B2313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524D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4067DF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6BE62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77F2C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6F5B51" w14:paraId="36922186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271D7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FE9D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3A0E7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575017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6F5B51" w14:paraId="63433534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F1CE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205D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2410A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2DB712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 w14:paraId="245CE89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1B5343B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6458B38B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4" w:name="проверка-через-платёжеспособность"/>
      <w:bookmarkStart w:id="35" w:name="_Toc241930898"/>
      <w:bookmarkEnd w:id="32"/>
      <w:r>
        <w:rPr>
          <w:rFonts w:ascii="Times New Roman" w:hAnsi="Times New Roman"/>
          <w:sz w:val="28"/>
        </w:rPr>
        <w:t>1.9 Проверка через платежеспособность</w:t>
      </w:r>
      <w:bookmarkEnd w:id="35"/>
    </w:p>
    <w:p>
      <w:pPr>
        <w:pStyle w:val="Normal"/>
      </w:pPr>
    </w:p>
    <w:p w14:paraId="39ECB7F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>
      <w:pPr>
        <w:pStyle w:val="Normal"/>
      </w:pPr>
    </w:p>
    <w:p w14:paraId="495A116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6F5B51" w14:paraId="46F2D3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1F59E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56C8E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54765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4F1A23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38CAE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5A781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CC934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5DE93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56904F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794E2B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530CC53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6C9D3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6769A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5C40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5E82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68CC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0163FA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388F0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77D08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42B825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D7A97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6F5B51" w14:paraId="06E75168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2BF5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093F7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300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A275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3738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3153C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743C5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E0C6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3C5D4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2B2F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6F5B51" w14:paraId="748FA7D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732AB6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48B012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25D0D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8963C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68CB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F00B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9DAF5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00D8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2CE7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5AD4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6F5B51" w14:paraId="0AFA0F1F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4625C2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31AA91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77A0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72A20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4C0C5A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0E9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64CEA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668FB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2EC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4D28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 w14:paraId="3622CE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>
      <w:pPr>
        <w:pStyle w:val="Normal"/>
      </w:pPr>
    </w:p>
    <w:p w14:paraId="7061DE2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6F5B51" w14:paraId="5CC43DF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759498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60BA6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69FA3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3EEB1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Максимальная цена</w:t>
            </w:r>
          </w:p>
        </w:tc>
      </w:tr>
      <w:tr w:rsidR="006F5B51" w14:paraId="06A12DF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F8A6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B1460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47C5F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11B27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1650F1D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706D63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F8D23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548DF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64D9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6F5B51" w14:paraId="65F9C7A8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598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18DC7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5BD095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BF9B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082E837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6D6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12BBF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51011A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326D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6F5B51" w14:paraId="50DC483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9136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676F6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387D5F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3CC79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6F5B51" w14:paraId="0570979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DCAC2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56904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77C54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661317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6F5B51" w14:paraId="2B4CA03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4B7480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4F7D34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1661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14841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9A421F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5AA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60E59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422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1C0CFF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6F5B51" w14:paraId="7A3A1955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8B75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5BB9B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7DDB95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C0AE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6F5B51" w14:paraId="26B0AE0B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1EAD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4A16E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6CEFF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C9C6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369C35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311A6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3737D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755C2B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6C0C0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 w14:paraId="2B76CBE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77814D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51683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>
      <w:pPr>
        <w:pStyle w:val="Normal"/>
      </w:pPr>
    </w:p>
    <w:p w14:paraId="37FD6A3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6F5B51" w14:paraId="5DEACAE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0FE0B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3BBB22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1524F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554E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65DF1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AEEE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79C5F6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ROI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3A7CB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F5B51" w14:paraId="1B9B7BA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1375E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E536E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51D02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3A6240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664A07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110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23DF4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47CCEC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6F5B51" w14:paraId="2D7D34E1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6E339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46101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7207D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2E10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F0EE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7AD36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1C324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50D8F0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6F5B51" w14:paraId="3DA4880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7626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55A1D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3C34B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E6B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09CA0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6215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68072D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65BD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 w14:paraId="6C03009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>
      <w:pPr>
        <w:pStyle w:val="Normal"/>
      </w:pPr>
    </w:p>
    <w:p w14:paraId="4A3B1D8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6F5B51" w14:paraId="73629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58E81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5AD321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 w:val="0"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70A77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63F434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2A9C2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44D6B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7BA7FD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76C4B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4449D70A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27A11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69E003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1F11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90AC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1C85B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4FD200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65A2C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0C58C3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6F5B51" w14:paraId="00E3E779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5FCB6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86BB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778718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4C11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4E97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14D3C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1BC391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38A3D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6F5B51" w14:paraId="0F84A89E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4233C3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56F14D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024713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BBE3B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4BFD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666AE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2F487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0A80F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 w14:paraId="6F455C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>
      <w:pPr>
        <w:pStyle w:val="Normal"/>
      </w:pPr>
    </w:p>
    <w:p w14:paraId="53037FF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6F5B51" w14:paraId="080EAD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48524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16CC8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3F68C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312C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10 % дохода</w:t>
            </w:r>
          </w:p>
        </w:tc>
      </w:tr>
      <w:tr w:rsidR="006F5B51" w14:paraId="4C47A654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36137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4454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1D02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79299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6F5B51" w14:paraId="79814059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73C4BF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5DE9F9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740928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1E568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6F5B51" w14:paraId="0579AEB8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6E8E86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6CC21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6C78E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45BEC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 w14:paraId="28307FE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>
      <w:pPr>
        <w:pStyle w:val="Normal"/>
      </w:pPr>
    </w:p>
    <w:p w14:paraId="67A8214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6F5B51" w14:paraId="1273D0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38108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6E24C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13572D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выручка</w:t>
            </w:r>
          </w:p>
        </w:tc>
      </w:tr>
      <w:tr w:rsidR="006F5B51" w14:paraId="2E78F48B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0012B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687E8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58A78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6F5B51" w14:paraId="588FB5A8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714A3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47A5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214B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6F5B51" w14:paraId="19108D35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1C38CE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A5B3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291B5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 w14:paraId="2B05EBF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>
      <w:pPr>
        <w:pStyle w:val="Normal"/>
      </w:pPr>
    </w:p>
    <w:p w14:paraId="1D3A480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6" w:name="расчёт-по-тексту-методики-вариант-word"/>
      <w:r>
        <w:rPr>
          <w:rFonts w:ascii="Times New Roman" w:hAnsi="Times New Roman"/>
          <w:sz w:val="28"/>
        </w:rPr>
        <w:t xml:space="preserve">1.9.1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lastRenderedPageBreak/>
        <w:t>Word)</w:t>
      </w:r>
    </w:p>
    <w:p>
      <w:pPr>
        <w:pStyle w:val="Normal"/>
      </w:pPr>
    </w:p>
    <w:p w14:paraId="5FEA4A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6F5B51" w14:paraId="2D53CD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3A492E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24946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6C9F3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331B3C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6FA6A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3FC9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min</w:t>
            </w:r>
            <w:r>
              <w:rPr>
                <w:rFonts w:ascii="Times New Roman" w:hAnsi="Times New Roman"/>
                <w:b w:val="0"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</w:tr>
      <w:tr w:rsidR="006F5B51" w14:paraId="6E98CC0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2F41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6A05C2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79F166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3D058D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19000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156E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C26BE3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6D92A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044E9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56B18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739E6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1F4B0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1DA69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6F5B51" w14:paraId="6B519C82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55D2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24602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42D7C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6B2139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7496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B209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 w14:paraId="34EE0B2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>
      <w:pPr>
        <w:pStyle w:val="Normal"/>
      </w:pPr>
    </w:p>
    <w:p w14:paraId="2B2FC98A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7" w:name="цифровая-проверка-и-вывод"/>
      <w:bookmarkEnd w:id="36"/>
      <w:r>
        <w:rPr>
          <w:rFonts w:ascii="Times New Roman" w:hAnsi="Times New Roman"/>
          <w:sz w:val="28"/>
        </w:rPr>
        <w:t>1.9.2 Цифровая проверка и вывод</w:t>
      </w:r>
    </w:p>
    <w:p>
      <w:pPr>
        <w:pStyle w:val="Normal"/>
      </w:pPr>
    </w:p>
    <w:p w14:paraId="6353873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6F5B51" w14:paraId="24C304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76A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611B3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6C38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4A81CD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70B83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65AB10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6EA16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40C6C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03DBA5B6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68899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01AA6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01F40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94D6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A343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05CB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408BAC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4966B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6F5B51" w14:paraId="2F12F9B2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1C70E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317D4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2EB541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AAD6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95DD3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4F8E18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9515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17DB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6F5B51" w14:paraId="1CED1D3C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0601F8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49BDB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A360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6E92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91E85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2FF07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CD16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78AA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6F5B51" w14:paraId="23FF015E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4F873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138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3266A5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6F12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BFF9D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685A32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75E10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1EB51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 w14:paraId="08E4373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3625DD3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>
      <w:pPr>
        <w:pStyle w:val="Normal"/>
      </w:pPr>
    </w:p>
    <w:p w14:paraId="65A46A5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8" w:name="Xb5b75acd78be9954c83d9b3c6357178b93c2a0d"/>
      <w:bookmarkStart w:id="39" w:name="_Toc241930899"/>
      <w:bookmarkEnd w:id="34"/>
      <w:bookmarkEnd w:id="37"/>
      <w:r>
        <w:rPr>
          <w:rFonts w:ascii="Times New Roman" w:hAnsi="Times New Roman"/>
          <w:sz w:val="28"/>
        </w:rPr>
        <w:t>1.10 Сводная матрица, сверка методов и итоговый вывод</w:t>
      </w:r>
      <w:bookmarkEnd w:id="39"/>
    </w:p>
    <w:p>
      <w:pPr>
        <w:pStyle w:val="Normal"/>
      </w:pPr>
    </w:p>
    <w:p>
      <w:pPr>
        <w:pStyle w:val="Normal"/>
      </w:pPr>
    </w:p>
    <w:p w14:paraId="6F90398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0" w:name="сводная-матрица-результатов"/>
      <w:r>
        <w:rPr>
          <w:rFonts w:ascii="Times New Roman" w:hAnsi="Times New Roman"/>
          <w:sz w:val="28"/>
        </w:rPr>
        <w:t>1.10.1 Сводная матрица результатов</w:t>
      </w:r>
    </w:p>
    <w:p>
      <w:pPr>
        <w:pStyle w:val="Normal"/>
      </w:pPr>
    </w:p>
    <w:p w14:paraId="0AFC23E0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6F5B51" w14:paraId="3213B5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5F8F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B86B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391B0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5BF07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329F2EE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3934D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3B6EB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221F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2D4E5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17569667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FD765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54C9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074AF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6205E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461ABD2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6FD4A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4CA0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3E64D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253D9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7E7527B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AD71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95F79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ED47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1706B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6A278976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0543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3A6D6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29516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7C948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6F5B51" w14:paraId="28F68BF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9D16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424AB4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47004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702A7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6C8DB31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5648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D2ACF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7E55D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3D6C1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6F5B51" w14:paraId="7058DD38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28DD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679F1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C7AA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691BF3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455C923E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C2BB3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53881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279E7B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5EF3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6621ABD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B632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75640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19CFB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5040E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>
      <w:pPr>
        <w:pStyle w:val="Normal"/>
      </w:pPr>
    </w:p>
    <w:p w14:paraId="34CA001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1" w:name="сводка-по-методам"/>
      <w:bookmarkEnd w:id="40"/>
      <w:r>
        <w:rPr>
          <w:rFonts w:ascii="Times New Roman" w:hAnsi="Times New Roman"/>
          <w:sz w:val="28"/>
        </w:rPr>
        <w:t>1.10.2 Сводка по методам</w:t>
      </w:r>
    </w:p>
    <w:p>
      <w:pPr>
        <w:pStyle w:val="Normal"/>
      </w:pPr>
    </w:p>
    <w:p w14:paraId="447259E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6F5B51" w14:paraId="5C954C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71EFF4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D76F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78B31D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0A869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8370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2BA3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6F5B51" w14:paraId="5EFE03F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699C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343212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0092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7A34C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56CDA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8499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B296B0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1EA3A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1D6D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4A1DB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14A7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164A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42EA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708E314C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EFB2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348C1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7E70D3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96F4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4C489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6F282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064DEA7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1A0629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985D9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1EE2C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DBE2D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03DF09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E82F1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F520E1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8BE68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BCE6D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9592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4CADF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49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17EF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56253A78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9F330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01963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7C16E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15F0E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5727D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EDC5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5C9A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D40E9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6E4EB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5D723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01656E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B509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4E020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0B292D8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27B55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72F112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2567B6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16E13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59136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7C2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2A8976A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45C56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42588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9FB9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2397A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C75F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4A6B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BF979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6999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D2C7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2E07CF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7CB0C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24E658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3D1B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1BDD9E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7287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169AA9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6715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04A1EA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52AA6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DCA89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BB778D0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E11A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663BC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1F3CC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78F00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2AF77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2BC45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56F8209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08A2A1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6229C2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7710F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621A92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307DBA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278F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080667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>
      <w:pPr>
        <w:pStyle w:val="Normal"/>
      </w:pPr>
    </w:p>
    <w:p w14:paraId="78B3861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6F5B51" w14:paraId="729D6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1A2B4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08EF7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666597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625F4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C2632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605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6F5B51" w14:paraId="03FA54B6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B707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449846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20C31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785983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1D18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4600D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7712F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59084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0448B5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45CE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2B9D2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46657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CD73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006D0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C253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7A8BA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5AB6B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E2FA9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57C7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D43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4DA08FF4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6066C0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61007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6A209C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002A0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6656F3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0CD4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17F147EC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23BF5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E9D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748325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6643F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5890B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7FC6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74246470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E60F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09340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2B8AE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0B311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75225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1A50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1AEDC3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32E2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0C113D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0C6D4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580E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C5B72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B3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CFD2E67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620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B60C2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1A0218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D846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BB6C0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D13D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F046935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07E9E9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33B67D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7B089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12B68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005EF7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6427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68DE8741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77450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D2B5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73CE8A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55938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17D2F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2D0A1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6207F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BF7B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A673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558A56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371D6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7DBD2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BF41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 w14:paraId="34B988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>
      <w:pPr>
        <w:pStyle w:val="Normal"/>
      </w:pPr>
    </w:p>
    <w:p w14:paraId="4CB63A3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6F5B51" w14:paraId="7597C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05E52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435557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3BFC3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55399E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1E7B2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</w:tr>
      <w:tr w:rsidR="006F5B51" w14:paraId="6B546740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59DC8B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7CCFB9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802E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27DC1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D629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6F5B51" w14:paraId="7E41C57C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2009E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3732F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39B43D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52A67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67C6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4C00850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3C421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4D837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84A0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5B804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62BEC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0C42BFED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4AFC5D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4EA25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456AC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2B78F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AD3D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4A5BD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77C9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D022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5E4FB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C9D9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249D1C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 w14:paraId="51B232A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3C4D171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AB313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2234E02F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1D59" w14:textId="77777777" w:rsidR="006F5B51" w:rsidRDefault="00C962AA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>
      <w:pPr>
        <w:pStyle w:val="Normal"/>
      </w:pPr>
    </w:p>
    <w:p w14:paraId="6437DAF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6F5B51" w14:paraId="250171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DD80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32AF9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52A38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62E9B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Оптимистично</w:t>
            </w:r>
          </w:p>
        </w:tc>
      </w:tr>
      <w:tr w:rsidR="006F5B51" w14:paraId="4CED8FCF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368C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2690E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FE90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49C95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6F5B51" w14:paraId="4B5C2CA5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B2C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75F189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4E3AE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45EA5F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6F5B51" w14:paraId="73EEAB1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A299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17BCF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7E232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BB82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1243DBCC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626B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3565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2108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002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641ED9ED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53D9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3BB8E8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FBD9C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81E0E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69E331E9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0E9B5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872F4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D07C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B0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2135E5FA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BFEA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040586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312DB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6573A9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6F5B51" w14:paraId="040F275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BC46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28707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7CF6C4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21EC5F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54650F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>
      <w:pPr>
        <w:pStyle w:val="Normal"/>
      </w:pPr>
    </w:p>
    <w:p w14:paraId="44131B2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2" w:name="правила-согласования-результатов"/>
      <w:bookmarkEnd w:id="41"/>
      <w:r>
        <w:rPr>
          <w:rFonts w:ascii="Times New Roman" w:hAnsi="Times New Roman"/>
          <w:sz w:val="28"/>
        </w:rPr>
        <w:t>1.10.3 Правила согласования результатов</w:t>
      </w:r>
    </w:p>
    <w:p>
      <w:pPr>
        <w:pStyle w:val="Normal"/>
      </w:pPr>
    </w:p>
    <w:p w14:paraId="2C0542BE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6F5B51" w14:paraId="14DF53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60DE46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A5196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36FFF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6F5B51" w14:paraId="447EA4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9AA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06DC8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54510D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4EF1CFD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4980C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6BDC2E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8F2C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6F5B51" w14:paraId="0D1AC1C3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3437D4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5CF058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0B887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D9745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881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3EB45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27D0B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9068286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7F5930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1BA873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2859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7D684DA4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9C9F9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3462D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4F514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 w14:paraId="257786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>
      <w:pPr>
        <w:pStyle w:val="Normal"/>
      </w:pPr>
    </w:p>
    <w:p w14:paraId="7569718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6F5B51" w14:paraId="6A37FD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69350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32FAB3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40 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56D6A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48 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4A287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Отношение 48 / 40</w:t>
            </w:r>
          </w:p>
        </w:tc>
      </w:tr>
      <w:tr w:rsidR="006F5B51" w14:paraId="59F6482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1011A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26588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2C330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3CA9D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D24C1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839DB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3EB6E6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09C68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2170A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FB31A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0BD0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1DE0A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E69F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5372E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6F5B51" w14:paraId="25E5ADA6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11ABC7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060D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51CF7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FCA1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16008D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7437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71467F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89A2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0BD8A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712D50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2C3F2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E782E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33A64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0E315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81B5AA3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8844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A5E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75AF1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58ED06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0E868B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C70E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19CE7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3B68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0FDB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BBBB77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F06E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63B2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5A9D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EC66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C6B03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B7AE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49C8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91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2EF96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31EB7A5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0705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1F54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6949C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4E79C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644789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1C25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869AA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58C066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682CB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576E1E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BD3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B54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46892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16084C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0F72D2C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6934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B5C6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332FC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4BE446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3EBB28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30C1F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3311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4DB65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67AE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64D82014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42B94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6FEB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14E4A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2335D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AC3F6C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25380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86AE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680DD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76FE74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3490E2B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ADF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1FD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75067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3335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2EA08AC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5558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CED9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31827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75F40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BD3A2C8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FF9E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2604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13702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FC32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7A1C465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1189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7261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4C50EF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57FC03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 w14:paraId="29C4287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>
      <w:pPr>
        <w:pStyle w:val="Normal"/>
      </w:pPr>
    </w:p>
    <w:p w14:paraId="655220F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3" w:name="итоговый-вывод"/>
      <w:bookmarkEnd w:id="42"/>
      <w:r>
        <w:rPr>
          <w:rFonts w:ascii="Times New Roman" w:hAnsi="Times New Roman"/>
          <w:sz w:val="28"/>
        </w:rPr>
        <w:t>1.10.4 Итоговый вывод</w:t>
      </w:r>
    </w:p>
    <w:p>
      <w:pPr>
        <w:pStyle w:val="Normal"/>
      </w:pPr>
    </w:p>
    <w:p w14:paraId="1AC8AB7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1F6672A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384977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758D00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>
      <w:pPr>
        <w:pStyle w:val="Normal"/>
      </w:pPr>
    </w:p>
    <w:p w14:paraId="3D551A9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6F5B51" w14:paraId="1CC20B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4E96B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09C319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6F5B51" w14:paraId="14772F78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5B428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231C6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49B1ADB9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3B64B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225C4A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B3F3AD7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06262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19598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EDA098F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63C10C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00177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550E9D52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DAD8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435F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548D330B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CB64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6744C6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AA6F59D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7EC20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8A34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 w14:paraId="322962ED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44" w:name="ответы-на-контрольные-вопросы"/>
      <w:bookmarkStart w:id="45" w:name="_Toc241930900"/>
      <w:bookmarkEnd w:id="0"/>
      <w:bookmarkEnd w:id="38"/>
      <w:bookmarkEnd w:id="43"/>
      <w:r>
        <w:rPr>
          <w:rFonts w:ascii="Times New Roman" w:hAnsi="Times New Roman"/>
          <w:sz w:val="28"/>
        </w:rPr>
        <w:t>2 ОТВЕТЫ НА КОНТРОЛЬНЫЕ ВОПРОСЫ</w:t>
      </w:r>
      <w:bookmarkEnd w:id="45"/>
    </w:p>
    <w:p>
      <w:pPr>
        <w:pStyle w:val="Normal"/>
      </w:pPr>
    </w:p>
    <w:p w14:paraId="78C4DE3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>
      <w:pPr>
        <w:pStyle w:val="Normal"/>
      </w:pPr>
    </w:p>
    <w:p w14:paraId="338E903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6" w:name="X929e28ce0d1fd3e1c1ba2247cd516b1c09bbb18"/>
      <w:bookmarkStart w:id="47" w:name="_Toc241930901"/>
      <w:r>
        <w:rPr>
          <w:rFonts w:ascii="Times New Roman" w:hAnsi="Times New Roman"/>
          <w:sz w:val="28"/>
        </w:rPr>
        <w:t xml:space="preserve">2.1 Контроль качества оценки по данным </w:t>
      </w:r>
      <w:r>
        <w:rPr>
          <w:rFonts w:ascii="Times New Roman" w:hAnsi="Times New Roman"/>
          <w:i/>
          <w:iCs/>
          <w:sz w:val="28"/>
        </w:rPr>
        <w:t xml:space="preserve">Similarweb </w:t>
      </w:r>
      <w:r>
        <w:rPr>
          <w:rFonts w:ascii="Times New Roman" w:hAnsi="Times New Roman"/>
          <w:sz w:val="28"/>
        </w:rPr>
        <w:t>(М1 раздела 12)</w:t>
      </w:r>
      <w:bookmarkEnd w:id="47"/>
    </w:p>
    <w:p>
      <w:pPr>
        <w:pStyle w:val="Normal"/>
      </w:pPr>
    </w:p>
    <w:p w14:paraId="7F3F87E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6F5B51" w14:paraId="2F9F86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434CF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7BAA24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493829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0A9275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30A03060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5F890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BC7C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3941A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25A471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09E614E9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C6C9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3D8A1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75D7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4F43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43BBF0A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5ABCD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196CC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7CEB61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6D146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6F5B51" w14:paraId="19FBA78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0CD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3455B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586D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72E6C4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6F5B51" w14:paraId="7A0494D5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66577F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45CAC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0F5BF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62F92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6F5B51" w14:paraId="3F33977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CEA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3E1EF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440BA3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0D98EF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6F5B51" w14:paraId="26576FF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394742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DE1E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5E6919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00F732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6F5B51" w14:paraId="6E27FBF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36E6E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3E97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7CE3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6D5EE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6F5B51" w14:paraId="4729EF38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EFB1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232FC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91EFF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053E6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1273163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2ECB0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3EACD1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06F818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76D2D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>
      <w:pPr>
        <w:pStyle w:val="Normal"/>
      </w:pPr>
    </w:p>
    <w:p w14:paraId="64272D6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8" w:name="X14b29546949359d058cc8c5c3ce212409ea1bcc"/>
      <w:bookmarkStart w:id="49" w:name="_Toc241930902"/>
      <w:bookmarkEnd w:id="46"/>
      <w:r>
        <w:rPr>
          <w:rFonts w:ascii="Times New Roman" w:hAnsi="Times New Roman"/>
          <w:sz w:val="28"/>
        </w:rPr>
        <w:t>2.2 Контрольный чек-лист потенциальных клиентов (ПК раздела 14)</w:t>
      </w:r>
      <w:bookmarkEnd w:id="49"/>
    </w:p>
    <w:p>
      <w:pPr>
        <w:pStyle w:val="Normal"/>
      </w:pPr>
    </w:p>
    <w:p w14:paraId="4E053C2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6F5B51" w14:paraId="4E244A7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39E09F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7963E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0823F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661BA8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7FD95AB0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14AD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0F4F7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7774D8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B05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35ED2591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07906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4DF67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02FB2E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79225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6EFE12DC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5C6E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1B9F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40BBA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8F8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15E0E73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42669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70B78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AE73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2A7AE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2DE67A8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012E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20AB6E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6BC04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4B76F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556C00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DF74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2E00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38C1E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02E70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5189695E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C11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7469A7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1443E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0C1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6F5B51" w14:paraId="63114DAF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F9C2B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45421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13B3B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712CE9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1755DB2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9DE1D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90D33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1A7C6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0C1D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0192A5FB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3C55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53A90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1593DD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64934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3FFCB346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1F62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0C8FE1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06BBA5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67C30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5C76602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50" w:name="X2fa96178f9fceac46167773902bb8049ab85fef"/>
      <w:bookmarkStart w:id="51" w:name="_Toc241930903"/>
      <w:bookmarkEnd w:id="48"/>
      <w:r>
        <w:rPr>
          <w:rFonts w:ascii="Times New Roman" w:hAnsi="Times New Roman"/>
          <w:sz w:val="28"/>
        </w:rPr>
        <w:t>2.3 Контрольный чек-лист сценарной оценки (СЦ раздела 13)</w:t>
      </w:r>
      <w:bookmarkEnd w:id="51"/>
    </w:p>
    <w:p>
      <w:pPr>
        <w:pStyle w:val="Normal"/>
      </w:pPr>
    </w:p>
    <w:p w14:paraId="44532B8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6F5B51" w14:paraId="5ADA10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5B8D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F75D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5BA10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0E0E6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5B51532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C517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7615B6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A114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4A72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01FC31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EED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3A34F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1CEAD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77AEA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7242BB4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3053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39BA1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3427AB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70F7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6F5B51" w14:paraId="2117B39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173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6774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E2AF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005392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6F5B51" w14:paraId="6E957D5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551E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039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6F7C09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048E9F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6F5B51" w14:paraId="2838AA0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F5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26A17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BDDB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231643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5F898EE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0DE7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12D76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6CEE8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5B1C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1B42D14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B3CF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2DC2E0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8205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AD367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6F5B51" w14:paraId="7A786A2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63A9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378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679FF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7F910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066B82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8DD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75042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3AC3D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5E03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 w14:paraId="656EDE6E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2" w:name="выводы"/>
      <w:bookmarkStart w:id="53" w:name="_Toc241930904"/>
      <w:bookmarkEnd w:id="44"/>
      <w:bookmarkEnd w:id="50"/>
      <w:r>
        <w:rPr>
          <w:rFonts w:ascii="Times New Roman" w:hAnsi="Times New Roman"/>
          <w:sz w:val="28"/>
        </w:rPr>
        <w:lastRenderedPageBreak/>
        <w:t>ВЫВОДЫ</w:t>
      </w:r>
      <w:bookmarkEnd w:id="53"/>
    </w:p>
    <w:p>
      <w:pPr>
        <w:pStyle w:val="Normal"/>
      </w:pPr>
    </w:p>
    <w:p w14:paraId="6957FE1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FBCD5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3A496C71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2DD204E4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6D12707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7772B7E3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070574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44E8C8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4" w:name="список-использованных-источников"/>
      <w:bookmarkStart w:id="55" w:name="_Toc241930905"/>
      <w:bookmarkEnd w:id="5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5"/>
    </w:p>
    <w:p>
      <w:pPr>
        <w:pStyle w:val="Normal"/>
      </w:pPr>
    </w:p>
    <w:p w14:paraId="29A335D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75557C9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B9A17A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18B523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8DEDAE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087FD91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2BB7D15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45E616B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70197B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324F96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/>
          <w:sz w:val="28"/>
        </w:rPr>
        <w:t>. – Режим доступа: https://www.similarweb.com/website/plantuml.com/. – Дата доступа: 30.09.2026.</w:t>
      </w:r>
    </w:p>
    <w:p w14:paraId="3C81B72B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75CCE0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rFonts w:ascii="Times New Roman" w:hAnsi="Times New Roman"/>
          <w:i/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1E58D87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75BCC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D7ECD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72A4F58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3D6D0414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1A4255C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DE2477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6CDD016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58B2CB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73F957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D56C5F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64F62BD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52FCA20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40E0FF5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2AFD4A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7E7D67F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2C0AB7D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323B7AA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2EDD912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>. – Режим доступа: https://www.microsoft.com/ru-ru/microsoft-365/visio/flowchart-software. – Дата доступа: 30.09.2026.</w:t>
      </w:r>
    </w:p>
    <w:p w14:paraId="0515F39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362D9AD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i/>
          <w:sz w:val="28"/>
        </w:rPr>
        <w:t>, 2026. – Режим доступа: https://teenage.by/article/sravnivaem-stipendiju-v-belorusskih-vuzah. – Дата доступа: 30.09.2026.</w:t>
      </w:r>
    </w:p>
    <w:p w14:paraId="0E9A783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70363D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81B4631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i/>
          <w:sz w:val="28"/>
        </w:rPr>
        <w:t>, 2025. – Режим доступа: https://pravo.by/novosti/novosti-pravo-by/2025/november/91047/. – Дата доступа: 30.09.2026.</w:t>
      </w:r>
    </w:p>
    <w:p w14:paraId="09609A0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5A0191F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/>
          <w:sz w:val="28"/>
        </w:rPr>
        <w:t>. – Режим доступа: https://datareportal.com/reports/digital-2026-belarus. – Дата доступа: 30.09.2026.</w:t>
      </w:r>
    </w:p>
    <w:p w14:paraId="0948F2D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E98FA9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5DD286EA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6" w:name="X0d652d9c320698e7c8068993b30a2dd7ee59c14"/>
      <w:bookmarkStart w:id="57" w:name="_Toc241930906"/>
      <w:bookmarkEnd w:id="54"/>
      <w:r>
        <w:rPr>
          <w:rFonts w:ascii="Times New Roman" w:hAnsi="Times New Roman"/>
          <w:sz w:val="28"/>
        </w:rPr>
        <w:lastRenderedPageBreak/>
        <w:t>ПРИЛОЖЕНИЕ А</w:t>
      </w:r>
      <w:bookmarkEnd w:id="57"/>
    </w:p>
    <w:p>
      <w:pPr>
        <w:pStyle w:val="Normal"/>
      </w:pPr>
    </w:p>
    <w:p w14:paraId="708E95D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1793A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88938C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6F5B51" w14:paraId="7CBAFE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1353F7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7499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F5B51" w14:paraId="1AC9752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CB0EE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AA72F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6F5B51" w14:paraId="787D3157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DA09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560E2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6F5B51" w14:paraId="2F2050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5DAC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666441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6F5B51" w14:paraId="01CE874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B8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1A3BC3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6F5B51" w14:paraId="28563A7D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28C1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158B9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6F5B51" w14:paraId="1C237EB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F0EA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40587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6F5B51" w14:paraId="2B71310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8C092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2EC08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6F5B51" w14:paraId="65579F0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0731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4B8C6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6F5B51" w14:paraId="5A4F20E0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D7D6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7E0329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311C9D9F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8AD0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119F8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6F5B51" w14:paraId="51C6C6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1D7A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3A00F5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6F5B51" w14:paraId="74E7D13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51BBD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2D56C5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6F5B51" w14:paraId="11591C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C51A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63B77D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6F5B51" w14:paraId="259662B8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2A2CD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5AAC78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267849C6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555F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F374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6F5B51" w14:paraId="1E81921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FB30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414F69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5315C42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CDB0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4CF44C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6F5B51" w14:paraId="21F669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138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59977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053BD4B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8" w:name="X1f30fe2c575e399f3a22bcc1f60332a3f6b3c8c"/>
      <w:bookmarkStart w:id="59" w:name="_Toc241930907"/>
      <w:bookmarkEnd w:id="56"/>
      <w:r>
        <w:rPr>
          <w:rFonts w:ascii="Times New Roman" w:hAnsi="Times New Roman"/>
          <w:sz w:val="28"/>
        </w:rPr>
        <w:lastRenderedPageBreak/>
        <w:t>ПРИЛОЖЕНИЕ Б</w:t>
      </w:r>
      <w:bookmarkEnd w:id="59"/>
    </w:p>
    <w:p>
      <w:pPr>
        <w:pStyle w:val="Normal"/>
      </w:pPr>
    </w:p>
    <w:p w14:paraId="635B1996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8F16B6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>
      <w:pPr>
        <w:pStyle w:val="Normal"/>
      </w:pPr>
    </w:p>
    <w:p w14:paraId="20B32F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6F5B51" w14:paraId="0275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5429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36967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5840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762A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4C696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0D7FA09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76B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20410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9055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C04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233A4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E9EB6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440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661805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42954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72DB2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5D26A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3FA827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EF9B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2DF5BE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4799E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7656D4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7C1530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85A4E4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4C6C1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6922E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7A167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4B24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A4AF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2E009AA0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B79C1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09011E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B083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55471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2424A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C1F0FD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838A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616C10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09BA52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4BF18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0D23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F99D42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146D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7658C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713D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5F0FD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7E842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7DB3695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B6C7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AA7E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27741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C3806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C69B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58628F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6DE6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7D03F3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1BA01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66DA52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60974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6FE02B4E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6DE2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34D8A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7599AF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23E00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44616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03B998A2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5EA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08CC3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D1823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4223F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7A1E9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436C7391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212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4DD11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A04F4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5B1BA0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4DE774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34D30FDA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29A5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65E991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4C8B7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1E51E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470F6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7314BE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013E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377E75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975F6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0D89A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75F37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96EBB8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939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16C03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67AA9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7144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027FF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481E098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>
      <w:pPr>
        <w:pStyle w:val="Normal"/>
      </w:pPr>
    </w:p>
    <w:p w14:paraId="43609189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6F5B51" w14:paraId="403B82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6ABC0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4B416B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7C8DA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5F63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0987F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5FA992F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1471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1957A1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51CD2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5DB1E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23FAB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BDF123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777F1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1F744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4A58D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42D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B767E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2FF1AE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7C9D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5242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76EE8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8D04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A2D9D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D85ADB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FB7D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9F1F2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61FC1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04D7B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7784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23001A3B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C66C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1E71B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B896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2157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C8F5D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93856A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5FB1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1CDB9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2F92B5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373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450C2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8C4BB84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16143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5B5CB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0E6029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1FE7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500B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6A2517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E5A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E52C8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48DE7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72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0E971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F1F0EB0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C1D2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75418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DAB0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5D91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45A81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5F3539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5833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15654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696E68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B9916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B06D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A59AD3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C89C8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6CED80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6E6720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4AB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1E5F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B98E50F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3D56F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4C24F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4044C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5F4D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52C9D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6F5B51" w14:paraId="2AC2711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39837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18CA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7C987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7F76E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10370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7643A2C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07975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4EAC93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4D9BEB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19D1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31E34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752C7C0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BC9A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2245C3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96BE6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6B65F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42F2BC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F3A2BF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9FD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7DF8F5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5301B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8187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296C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E610C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5B49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4D281E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1723E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6EB3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7BDA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40C0561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21DC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5B974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565FF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0A01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09E567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AEB3F8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DB49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03BA05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127E4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1132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492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DF00C8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6F5B51" w14:paraId="4C9338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0D1DA0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4B5C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0D7C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F9822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0A6480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Кто</w:t>
            </w:r>
          </w:p>
        </w:tc>
      </w:tr>
      <w:tr w:rsidR="006F5B51" w14:paraId="24EDF7DC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6E171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51C64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3DA40C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599243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B389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15F6722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584A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394FC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44C57E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6797DC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47E77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6B8339B2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A862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77D31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77C7E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4BB44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E89E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4D470404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4948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2A7C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7B7A02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12C15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1ED0D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6F5B51" w14:paraId="63C70065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3871F0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06162A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1B6F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19174F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E6495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6F5B51" w14:paraId="7FEE1DA1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4672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636200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41B96E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1DA0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251A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6B8350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CF39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576643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093DC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2460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7392E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9D47F9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3D7D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49E20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7E932F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6F8C2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E22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558FFF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7830C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01DC8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04DA8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4EF8B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75C2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AA484D9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2613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6941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A4E24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2E7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367BE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387C07E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8959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442C9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7DAB0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4D92A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A3C5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2F71F55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09493C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5993C1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146BC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05490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5DF8D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5F9CADF7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1DDF3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7AC52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77AC2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225F2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7CD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 w14:paraId="18CACFC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0" w:name="Xd98da06d7ef101c0e3aaa0f751be3c325c79b85"/>
      <w:bookmarkStart w:id="61" w:name="_Toc241930908"/>
      <w:bookmarkEnd w:id="58"/>
      <w:r>
        <w:rPr>
          <w:rFonts w:ascii="Times New Roman" w:hAnsi="Times New Roman"/>
          <w:sz w:val="28"/>
        </w:rPr>
        <w:lastRenderedPageBreak/>
        <w:t>ПРИЛОЖЕНИЕ В</w:t>
      </w:r>
      <w:bookmarkEnd w:id="61"/>
    </w:p>
    <w:p>
      <w:pPr>
        <w:pStyle w:val="Normal"/>
      </w:pPr>
    </w:p>
    <w:p w14:paraId="3790A542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320AAC5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>
      <w:pPr>
        <w:pStyle w:val="Normal"/>
      </w:pPr>
    </w:p>
    <w:p w14:paraId="5744209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6F5B51" w14:paraId="060A2C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BA2C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5E8E0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090BB0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2080E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CCF3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045B2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386B4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5C02619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F681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F53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63C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1AC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9E600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07BDE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1C96B0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6F5B51" w14:paraId="2B67D88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2667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FD1A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981A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EDE10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399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453C1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2C4D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6F5B51" w14:paraId="27EF8D2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9E9EF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E82FC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2147C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007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3AA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EC8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2A194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6F5B51" w14:paraId="5B25916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C078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DBA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8C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A07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5ACE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6212C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01B36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6F5B51" w14:paraId="1C0F76F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B47B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A30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CE8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A8D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D2C0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7D2E8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7D17FB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6F5B51" w14:paraId="1DBED35B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854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A876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64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476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B625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666BC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4F08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E7FCEA6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CBF14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727B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7F94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0A084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900A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8B7F3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640C14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524BC0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8277E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E3F6A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1EE5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ECB35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4DF3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5283B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227748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7B16FA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4F13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DBEC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B9EA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6CF9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4BC64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A6D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2007C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6F5B51" w14:paraId="0E954EA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146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311D1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93BD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D379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26E2C4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48882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63FA26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06ACCB4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0F80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726F7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D04A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5AF61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7442E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6427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7E43B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88FEE44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FF0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B544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B05B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E262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7BE157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E58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16392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E0D5F0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4B46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251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57D29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AA2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23339D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28ED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5332C7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1B811AE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20371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9365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C8C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65491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6563A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C0E48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AEF84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6F5B51" w14:paraId="54AECFC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8B1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F207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21F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03EA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4E4F12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A9399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B778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6F5B51" w14:paraId="086FDCE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165D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C3BD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242BA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4F3A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5C2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314F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484D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6F5B51" w14:paraId="285440D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679A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51FD4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12347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67F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BED3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165188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0DC23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6F5B51" w14:paraId="3E67500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34916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5DF1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7B0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031C7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0D13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055B8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251F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6F5B51" w14:paraId="636D14B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C75A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E94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CAE7E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D2B0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67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39217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53043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6F5B51" w14:paraId="16EE8E5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ABFC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A5B4D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BB711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92010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229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2F26FB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593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6F5B51" w14:paraId="05647B99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8D689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977F9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A816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806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15A93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7AD7D2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4B59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4932BC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AE65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10FFB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0D3C71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62D13C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FFD7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0A8488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967F7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BE2997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D0296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75980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4FA63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35D78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F4AB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D65E1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896C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2F2545D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3F50F03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2" w:name="X1ed779fb984f5b983ccb977ff4d9bd5d0e85d18"/>
      <w:bookmarkStart w:id="63" w:name="_Toc241930909"/>
      <w:bookmarkEnd w:id="60"/>
      <w:r>
        <w:rPr>
          <w:rFonts w:ascii="Times New Roman" w:hAnsi="Times New Roman"/>
          <w:sz w:val="28"/>
        </w:rPr>
        <w:lastRenderedPageBreak/>
        <w:t>ПРИЛОЖЕНИЕ Г</w:t>
      </w:r>
      <w:bookmarkEnd w:id="63"/>
    </w:p>
    <w:p>
      <w:pPr>
        <w:pStyle w:val="Normal"/>
      </w:pPr>
    </w:p>
    <w:p w14:paraId="2B4DD1F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37D9FF7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>
      <w:pPr>
        <w:pStyle w:val="Normal"/>
      </w:pPr>
    </w:p>
    <w:p w14:paraId="656EA46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6F5B51" w14:paraId="244D2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0A56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45318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75268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8B0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</w:tr>
      <w:tr w:rsidR="006F5B51" w14:paraId="7D5E37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F139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6EAFD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B5CB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F092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6F5B51" w14:paraId="098DBEB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2916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3EE77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5123C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597B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6F5B51" w14:paraId="2A87D6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DDA7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619967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552FCF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647C6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6F5B51" w14:paraId="6EF04D9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84DD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1CAF7B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131DD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7AC4E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E30F72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3DC9A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111C3C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3482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01636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6F5B51" w14:paraId="31CA2776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785C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02B5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1024B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122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6F5B51" w14:paraId="6E5B977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358A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BD38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2CAFE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73ADD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352DBC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ACD8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49B9E5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7BAFF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27C46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6F5B51" w14:paraId="0F43FB4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6B6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0FBEBA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2300F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76CF71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6F5B51" w14:paraId="23D47AD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E0A9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3719F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7A0451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2AD7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D65555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97877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0D8944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6623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07FE2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F1138F7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73881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47B6C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496D9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0B3AE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6F5B51" w14:paraId="51E11EC5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2C35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1C15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6E957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77D56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6F5B51" w14:paraId="72E4F4C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4663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214B06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56422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42EC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6F5B51" w14:paraId="64A0154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548E5C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747B3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3727C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0B700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6F5B51" w14:paraId="2B88AAAC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6C5C7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314E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3BA716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412AD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F289FF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50860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D6EBE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C9A83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EB5C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6F5B51" w14:paraId="4AF5907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48D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3C9C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001231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550F6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6F5B51" w14:paraId="02DB23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9B44D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25175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CB46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00CE3B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 w14:paraId="2BFABC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D1BBEAF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4" w:name="Xa45b2b51c48f782e29228f6c29b9000edb21a1f"/>
      <w:bookmarkStart w:id="65" w:name="_Toc241930910"/>
      <w:bookmarkEnd w:id="62"/>
      <w:r>
        <w:rPr>
          <w:rFonts w:ascii="Times New Roman" w:hAnsi="Times New Roman"/>
          <w:sz w:val="28"/>
        </w:rPr>
        <w:lastRenderedPageBreak/>
        <w:t>ПРИЛОЖЕНИЕ Д</w:t>
      </w:r>
      <w:bookmarkEnd w:id="65"/>
    </w:p>
    <w:p>
      <w:pPr>
        <w:pStyle w:val="Normal"/>
      </w:pPr>
    </w:p>
    <w:p w14:paraId="3C6F0E4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B83EC6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>
      <w:pPr>
        <w:pStyle w:val="Normal"/>
      </w:pPr>
    </w:p>
    <w:p w14:paraId="5F11C64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6F5B51" w14:paraId="420E4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47F039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DA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1AEAF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0CE91A2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9D78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1CD9B9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7B1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6F5B51" w14:paraId="6A1C868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59C9E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447BB8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96A9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6F5B51" w14:paraId="4CE2B78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612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22344A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B1A5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4A8D139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A763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0AA8E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A3A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6F5B51" w14:paraId="7D04DD3C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1352F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107A31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AC39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484BC0ED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EA83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56DE5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A02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6F5B51" w14:paraId="00B60C6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D3516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8A23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35EA3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6F5B51" w14:paraId="59F1EB3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06A8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118000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6ACB0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6F31C7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D9EC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356D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5C1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6EB395D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7974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72A006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02035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6F5B51" w14:paraId="6154EEB2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7A87A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15A1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9112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33B2CCD9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255F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0779F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CDB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6F5B51" w14:paraId="3470832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D697B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02B66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AD7D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4C7F20A7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B63AC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19D71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AD3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6F5B51" w14:paraId="08F4AA91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44149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география не смешана</w:t>
            </w:r>
          </w:p>
        </w:tc>
        <w:tc>
          <w:tcPr>
            <w:tcW w:w="1385" w:type="dxa"/>
            <w:vAlign w:val="center"/>
          </w:tcPr>
          <w:p w14:paraId="64EB66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C2B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6F5B51" w14:paraId="3686212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D403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141C4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BEEE2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6F5B51" w14:paraId="544214AF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2B2C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2F604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1BFD01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6F5B51" w14:paraId="5256D90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06206C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допущения записаны</w:t>
            </w:r>
          </w:p>
        </w:tc>
        <w:tc>
          <w:tcPr>
            <w:tcW w:w="1385" w:type="dxa"/>
            <w:vAlign w:val="center"/>
          </w:tcPr>
          <w:p w14:paraId="24E56B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4F6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68D132D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6F5B51" w14:paraId="40DEB9E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3C9762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69C5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0796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2CEC26CC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3B8DF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1936B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F7D8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C750DE7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A9931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206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96E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263F802A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51A30D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774B50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F6CA6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6F5B51" w14:paraId="133B48B4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D24A3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31A22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45DF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6F5B51" w14:paraId="4A81830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460E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46DFC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A758B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6F5B51" w14:paraId="0167B34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58D77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7F2B1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3ACA5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6A779CC2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25637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40A6F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06A56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6F5B51" w14:paraId="3B096361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9C5BE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0219E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77C6A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6F5B51" w14:paraId="7E0A2A69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23658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29F9A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9410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 w14:paraId="670A01A4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6" w:name="X8fcb727f50399f5eba0fee15df6703e0dddc4d1"/>
      <w:bookmarkStart w:id="67" w:name="_Toc241930911"/>
      <w:bookmarkEnd w:id="64"/>
      <w:r>
        <w:rPr>
          <w:rFonts w:ascii="Times New Roman" w:hAnsi="Times New Roman"/>
          <w:sz w:val="28"/>
        </w:rPr>
        <w:lastRenderedPageBreak/>
        <w:t>ПРИЛОЖЕНИЕ Е</w:t>
      </w:r>
      <w:bookmarkEnd w:id="67"/>
    </w:p>
    <w:p>
      <w:pPr>
        <w:pStyle w:val="Normal"/>
      </w:pPr>
    </w:p>
    <w:p w14:paraId="05EDE86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F908D1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76D3EE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>
      <w:pPr>
        <w:pStyle w:val="Normal"/>
      </w:pPr>
    </w:p>
    <w:p w14:paraId="3B6418C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6F5B51" w14:paraId="58E6FE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182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5AA978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3285FA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1ED164BA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30BB6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20B23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6F11F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6F5B51" w14:paraId="1844E484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6211E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42A0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3B1E6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6F5B51" w14:paraId="136BBF3D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5FF5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4EF2F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5ACD5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6F5B51" w14:paraId="785A40F7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7945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0099A2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21092E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 w14:paraId="397B4DA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5E38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>
      <w:pPr>
        <w:pStyle w:val="Normal"/>
      </w:pPr>
    </w:p>
    <w:p w14:paraId="1BB8372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6F5B51" w14:paraId="6AD93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0529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22FB58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1F7B78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5ED27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4A909A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  <w:r>
              <w:rPr>
                <w:rFonts w:ascii="Times New Roman" w:hAnsi="Times New Roman"/>
                <w:b w:val="0"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288EE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0D64B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6112A3FC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B277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47FC0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41BA1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4303D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060C4D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10B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61B7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6F5B51" w14:paraId="35677B0B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329E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8EAB2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7EDF6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5B749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1CF3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25A713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15A9FD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6F5B51" w14:paraId="49076C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5DE829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E8AA2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17918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4538C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E3E12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1E65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3CE57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6F5B51" w14:paraId="37A47B55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DA27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182CC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7F29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01113B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0D220D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E5AC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2ABD34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6F5B51" w14:paraId="666255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1C42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33B5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370E0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F3A20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3F57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5A376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1BAA1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 w14:paraId="6576DB0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F305" w14:textId="77777777" w:rsidR="00C962AA" w:rsidRDefault="00C962AA">
      <w:pPr>
        <w:spacing w:after="0"/>
      </w:pPr>
      <w:r>
        <w:separator/>
      </w:r>
    </w:p>
  </w:endnote>
  <w:endnote w:type="continuationSeparator" w:id="0">
    <w:p w14:paraId="2C991D4C" w14:textId="77777777" w:rsidR="00C962AA" w:rsidRDefault="00C96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CE9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741F" w14:textId="77777777" w:rsidR="00C962AA" w:rsidRDefault="00C962AA">
      <w:r>
        <w:separator/>
      </w:r>
    </w:p>
  </w:footnote>
  <w:footnote w:type="continuationSeparator" w:id="0">
    <w:p w14:paraId="36CA0913" w14:textId="77777777" w:rsidR="00C962AA" w:rsidRDefault="00C96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674" w14:textId="77777777" w:rsidR="006F5B51" w:rsidRDefault="006F5B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8D6863"/>
    <w:rsid w:val="00A719F1"/>
    <w:rsid w:val="00B86B75"/>
    <w:rsid w:val="00BC48D5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5076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2026-10-03T12:41:00Z</dcterms:modified>
</cp:coreProperties>
</file>