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Default Extension="wdp" ContentType="image/vnd.ms-photo"/>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1897" w:rsidRPr="00D93D75" w:rsidRDefault="00BE2811">
      <w:pPr>
        <w:widowControl w:val="0"/>
        <w:autoSpaceDE w:val="0"/>
        <w:autoSpaceDN w:val="0"/>
        <w:adjustRightInd w:val="0"/>
        <w:spacing w:line="240" w:lineRule="auto"/>
        <w:rPr>
          <w:rFonts w:ascii="Times New Roman" w:eastAsia="Times New Roman" w:hAnsi="Times New Roman" w:cs="Times New Roman"/>
          <w:sz w:val="26"/>
          <w:szCs w:val="26"/>
        </w:rPr>
      </w:pPr>
      <w:r w:rsidRPr="00D93D75">
        <w:rPr>
          <w:rFonts w:ascii="Times New Roman" w:eastAsia="Times New Roman" w:hAnsi="Times New Roman" w:cs="Times New Roman"/>
          <w:sz w:val="26"/>
          <w:szCs w:val="26"/>
        </w:rPr>
        <w:t>УДК</w:t>
      </w:r>
      <w:r w:rsidRPr="00E86AD3">
        <w:rPr>
          <w:rFonts w:ascii="Times New Roman" w:eastAsia="Times New Roman" w:hAnsi="Times New Roman" w:cs="Times New Roman"/>
          <w:sz w:val="26"/>
          <w:szCs w:val="26"/>
        </w:rPr>
        <w:t xml:space="preserve"> </w:t>
      </w:r>
      <w:r w:rsidR="0049347E" w:rsidRPr="0049347E">
        <w:rPr>
          <w:rFonts w:ascii="Times New Roman" w:eastAsia="Times New Roman" w:hAnsi="Times New Roman" w:cs="Times New Roman"/>
          <w:sz w:val="26"/>
          <w:szCs w:val="26"/>
        </w:rPr>
        <w:t>004.932.2:629.3.05</w:t>
      </w:r>
    </w:p>
    <w:p w:rsidR="00061897" w:rsidRPr="00D93D75" w:rsidRDefault="00061897">
      <w:pPr>
        <w:keepNext/>
        <w:spacing w:line="240" w:lineRule="auto"/>
        <w:jc w:val="center"/>
        <w:outlineLvl w:val="0"/>
        <w:rPr>
          <w:rFonts w:ascii="Times New Roman" w:eastAsia="Times New Roman" w:hAnsi="Times New Roman" w:cs="Times New Roman"/>
          <w:b/>
          <w:sz w:val="26"/>
          <w:szCs w:val="26"/>
        </w:rPr>
      </w:pPr>
    </w:p>
    <w:p w:rsidR="00733369" w:rsidRPr="00733369" w:rsidRDefault="00D50961" w:rsidP="00747A43">
      <w:pPr>
        <w:spacing w:line="240" w:lineRule="auto"/>
        <w:jc w:val="center"/>
        <w:rPr>
          <w:rFonts w:ascii="Times New Roman" w:eastAsia="Times New Roman" w:hAnsi="Times New Roman" w:cs="Times New Roman"/>
          <w:b/>
          <w:bCs/>
          <w:caps/>
          <w:kern w:val="32"/>
          <w:sz w:val="26"/>
        </w:rPr>
      </w:pPr>
      <w:r w:rsidRPr="00D50961">
        <w:rPr>
          <w:rFonts w:ascii="Times New Roman" w:eastAsia="Times New Roman" w:hAnsi="Times New Roman" w:cs="Times New Roman"/>
          <w:b/>
          <w:bCs/>
          <w:caps/>
          <w:kern w:val="32"/>
          <w:sz w:val="26"/>
          <w:szCs w:val="32"/>
        </w:rPr>
        <w:t xml:space="preserve">РАЗРАБОТКА АЛГОРИТМА ДЕТЕКЦИИ </w:t>
      </w:r>
      <w:r w:rsidR="00733369" w:rsidRPr="00733369">
        <w:rPr>
          <w:rFonts w:ascii="Times New Roman" w:eastAsia="Times New Roman" w:hAnsi="Times New Roman" w:cs="Times New Roman"/>
          <w:b/>
          <w:bCs/>
          <w:caps/>
          <w:kern w:val="32"/>
          <w:sz w:val="26"/>
        </w:rPr>
        <w:t xml:space="preserve">светофоров и распознавание их сигналов </w:t>
      </w:r>
      <w:r w:rsidR="00733369">
        <w:rPr>
          <w:rFonts w:ascii="Times New Roman" w:eastAsia="Times New Roman" w:hAnsi="Times New Roman" w:cs="Times New Roman"/>
          <w:b/>
          <w:bCs/>
          <w:caps/>
          <w:kern w:val="32"/>
          <w:sz w:val="26"/>
        </w:rPr>
        <w:t>ДЛЯ АВТОНОМНОГО ТРАНСПОРТА</w:t>
      </w:r>
    </w:p>
    <w:p w:rsidR="00061897" w:rsidRPr="00D93D75" w:rsidRDefault="00061897">
      <w:pPr>
        <w:keepNext/>
        <w:spacing w:line="240" w:lineRule="auto"/>
        <w:jc w:val="center"/>
        <w:outlineLvl w:val="0"/>
        <w:rPr>
          <w:rFonts w:ascii="Times New Roman" w:eastAsia="Times New Roman" w:hAnsi="Times New Roman" w:cs="Times New Roman"/>
          <w:b/>
          <w:sz w:val="26"/>
          <w:szCs w:val="26"/>
        </w:rPr>
      </w:pPr>
    </w:p>
    <w:tbl>
      <w:tblPr>
        <w:tblStyle w:val="2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2875"/>
        <w:gridCol w:w="2520"/>
        <w:gridCol w:w="2340"/>
        <w:gridCol w:w="2460"/>
      </w:tblGrid>
      <w:tr w:rsidR="006A0635" w:rsidRPr="00D93D75" w:rsidTr="00DD39A9">
        <w:trPr>
          <w:trHeight w:val="213"/>
          <w:jc w:val="center"/>
        </w:trPr>
        <w:tc>
          <w:tcPr>
            <w:tcW w:w="2875" w:type="dxa"/>
          </w:tcPr>
          <w:p w:rsidR="006A0635" w:rsidRDefault="006A0635" w:rsidP="006A0635">
            <w:pPr>
              <w:widowControl w:val="0"/>
              <w:spacing w:after="0" w:line="240" w:lineRule="auto"/>
              <w:jc w:val="center"/>
              <w:rPr>
                <w:noProof/>
              </w:rPr>
            </w:pPr>
            <w:r w:rsidRPr="00B11376">
              <w:rPr>
                <w:rFonts w:ascii="Times New Roman" w:eastAsia="Calibri" w:hAnsi="Times New Roman" w:cs="Times New Roman"/>
                <w:noProof/>
                <w:szCs w:val="18"/>
                <w:lang w:eastAsia="ru-RU"/>
              </w:rPr>
              <w:drawing>
                <wp:inline distT="0" distB="0" distL="0" distR="0">
                  <wp:extent cx="1163320" cy="1551094"/>
                  <wp:effectExtent l="0" t="0" r="0" b="0"/>
                  <wp:docPr id="35475789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10935" r="10935"/>
                          <a:stretch>
                            <a:fillRect/>
                          </a:stretch>
                        </pic:blipFill>
                        <pic:spPr bwMode="auto">
                          <a:xfrm>
                            <a:off x="0" y="0"/>
                            <a:ext cx="1168541" cy="155805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tc>
        <w:tc>
          <w:tcPr>
            <w:tcW w:w="2520" w:type="dxa"/>
          </w:tcPr>
          <w:p w:rsidR="006A0635" w:rsidRPr="007C35ED" w:rsidRDefault="00BC7DC9" w:rsidP="006A0635">
            <w:pPr>
              <w:widowControl w:val="0"/>
              <w:spacing w:after="0" w:line="240" w:lineRule="auto"/>
              <w:jc w:val="center"/>
              <w:rPr>
                <w:rFonts w:ascii="Times New Roman" w:eastAsia="Calibri" w:hAnsi="Times New Roman" w:cs="Times New Roman"/>
                <w:szCs w:val="18"/>
              </w:rPr>
            </w:pPr>
            <w:r w:rsidRPr="00BC7DC9">
              <w:rPr>
                <w:rFonts w:ascii="Times New Roman" w:eastAsia="Calibri" w:hAnsi="Times New Roman" w:cs="Times New Roman"/>
                <w:noProof/>
                <w:szCs w:val="18"/>
                <w:lang w:eastAsia="ru-RU"/>
              </w:rPr>
              <w:drawing>
                <wp:inline distT="0" distB="0" distL="0" distR="0">
                  <wp:extent cx="1177207" cy="1569609"/>
                  <wp:effectExtent l="0" t="0" r="4445" b="0"/>
                  <wp:docPr id="176149606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3816" t="7451" r="12805" b="9251"/>
                          <a:stretch>
                            <a:fillRect/>
                          </a:stretch>
                        </pic:blipFill>
                        <pic:spPr bwMode="auto">
                          <a:xfrm>
                            <a:off x="0" y="0"/>
                            <a:ext cx="1189416" cy="1585887"/>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tc>
        <w:tc>
          <w:tcPr>
            <w:tcW w:w="2340" w:type="dxa"/>
          </w:tcPr>
          <w:p w:rsidR="006A0635" w:rsidRPr="00A013A5" w:rsidRDefault="00B0251B" w:rsidP="006A0635">
            <w:pPr>
              <w:widowControl w:val="0"/>
              <w:spacing w:after="0" w:line="240" w:lineRule="auto"/>
              <w:jc w:val="center"/>
              <w:rPr>
                <w:rFonts w:ascii="Times New Roman" w:eastAsia="Calibri" w:hAnsi="Times New Roman" w:cs="Times New Roman"/>
                <w:noProof/>
                <w:szCs w:val="18"/>
                <w:lang w:val="en-US" w:eastAsia="ru-RU"/>
              </w:rPr>
            </w:pPr>
            <w:r w:rsidRPr="00B0251B">
              <w:rPr>
                <w:rFonts w:ascii="Times New Roman" w:eastAsia="Calibri" w:hAnsi="Times New Roman" w:cs="Times New Roman"/>
                <w:noProof/>
                <w:szCs w:val="18"/>
                <w:lang w:eastAsia="ru-RU"/>
              </w:rPr>
              <w:drawing>
                <wp:inline distT="0" distB="0" distL="0" distR="0">
                  <wp:extent cx="1157605" cy="1543470"/>
                  <wp:effectExtent l="0" t="0" r="4445" b="0"/>
                  <wp:docPr id="65532606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b="6566"/>
                          <a:stretch>
                            <a:fillRect/>
                          </a:stretch>
                        </pic:blipFill>
                        <pic:spPr bwMode="auto">
                          <a:xfrm>
                            <a:off x="0" y="0"/>
                            <a:ext cx="1162008" cy="1549341"/>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tc>
        <w:tc>
          <w:tcPr>
            <w:tcW w:w="2460" w:type="dxa"/>
          </w:tcPr>
          <w:p w:rsidR="006A0635" w:rsidRPr="00D93D75" w:rsidRDefault="006A0635" w:rsidP="006A0635">
            <w:pPr>
              <w:widowControl w:val="0"/>
              <w:spacing w:after="0" w:line="240" w:lineRule="auto"/>
              <w:jc w:val="center"/>
              <w:rPr>
                <w:rFonts w:ascii="Times New Roman" w:eastAsia="Calibri" w:hAnsi="Times New Roman" w:cs="Times New Roman"/>
                <w:szCs w:val="18"/>
              </w:rPr>
            </w:pPr>
            <w:r w:rsidRPr="00A013A5">
              <w:rPr>
                <w:rFonts w:ascii="Times New Roman" w:eastAsia="Calibri" w:hAnsi="Times New Roman" w:cs="Times New Roman"/>
                <w:noProof/>
                <w:szCs w:val="18"/>
                <w:lang w:eastAsia="ru-RU"/>
              </w:rPr>
              <w:drawing>
                <wp:inline distT="0" distB="0" distL="0" distR="0">
                  <wp:extent cx="1163320" cy="1551093"/>
                  <wp:effectExtent l="0" t="0" r="0" b="0"/>
                  <wp:docPr id="195334261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12500" t="12500" r="12500" b="12500"/>
                          <a:stretch>
                            <a:fillRect/>
                          </a:stretch>
                        </pic:blipFill>
                        <pic:spPr bwMode="auto">
                          <a:xfrm>
                            <a:off x="0" y="0"/>
                            <a:ext cx="1177139" cy="1569518"/>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tc>
      </w:tr>
      <w:tr w:rsidR="006A0635" w:rsidRPr="00D93D75" w:rsidTr="00DD39A9">
        <w:trPr>
          <w:trHeight w:val="213"/>
          <w:jc w:val="center"/>
        </w:trPr>
        <w:tc>
          <w:tcPr>
            <w:tcW w:w="2875" w:type="dxa"/>
          </w:tcPr>
          <w:p w:rsidR="006A0635" w:rsidRPr="00D93D75" w:rsidRDefault="006A0635" w:rsidP="006A0635">
            <w:pPr>
              <w:widowControl w:val="0"/>
              <w:spacing w:after="0" w:line="240" w:lineRule="auto"/>
              <w:jc w:val="center"/>
              <w:rPr>
                <w:rFonts w:ascii="Times New Roman" w:eastAsia="Calibri" w:hAnsi="Times New Roman" w:cs="Times New Roman"/>
                <w:b/>
                <w:i/>
                <w:sz w:val="24"/>
                <w:szCs w:val="24"/>
              </w:rPr>
            </w:pPr>
            <w:r>
              <w:rPr>
                <w:rFonts w:ascii="Times New Roman" w:eastAsia="Calibri" w:hAnsi="Times New Roman" w:cs="Times New Roman"/>
                <w:b/>
                <w:i/>
                <w:sz w:val="24"/>
                <w:szCs w:val="24"/>
              </w:rPr>
              <w:t>К.А. Хаджинова</w:t>
            </w:r>
          </w:p>
          <w:p w:rsidR="006A0635" w:rsidRPr="00D93D75" w:rsidRDefault="006A0635" w:rsidP="006A0635">
            <w:pPr>
              <w:widowControl w:val="0"/>
              <w:spacing w:after="0" w:line="240" w:lineRule="auto"/>
              <w:jc w:val="center"/>
              <w:rPr>
                <w:rFonts w:ascii="Times New Roman" w:eastAsia="Calibri" w:hAnsi="Times New Roman" w:cs="Times New Roman"/>
                <w:i/>
              </w:rPr>
            </w:pPr>
            <w:r>
              <w:rPr>
                <w:rFonts w:ascii="Times New Roman" w:eastAsia="Calibri" w:hAnsi="Times New Roman" w:cs="Times New Roman"/>
                <w:i/>
              </w:rPr>
              <w:t>Студентка 3 курса ф</w:t>
            </w:r>
            <w:r>
              <w:rPr>
                <w:rFonts w:ascii="Times New Roman" w:eastAsia="Calibri" w:hAnsi="Times New Roman" w:cs="Times New Roman"/>
                <w:i/>
              </w:rPr>
              <w:t>а</w:t>
            </w:r>
            <w:r>
              <w:rPr>
                <w:rFonts w:ascii="Times New Roman" w:eastAsia="Calibri" w:hAnsi="Times New Roman" w:cs="Times New Roman"/>
                <w:i/>
              </w:rPr>
              <w:t>культета информационных технологий и управления специальности СУИ (АСОИ) БГУИР</w:t>
            </w:r>
          </w:p>
          <w:p w:rsidR="006A0635" w:rsidRDefault="003050F0" w:rsidP="006A0635">
            <w:pPr>
              <w:widowControl w:val="0"/>
              <w:spacing w:after="0" w:line="240" w:lineRule="auto"/>
              <w:jc w:val="center"/>
              <w:rPr>
                <w:rFonts w:ascii="Times New Roman" w:eastAsia="Calibri" w:hAnsi="Times New Roman" w:cs="Times New Roman"/>
                <w:b/>
                <w:i/>
                <w:sz w:val="24"/>
                <w:szCs w:val="24"/>
              </w:rPr>
            </w:pPr>
            <w:hyperlink r:id="rId12" w:history="1">
              <w:r w:rsidR="006A0635" w:rsidRPr="00D53FCF">
                <w:rPr>
                  <w:rStyle w:val="a4"/>
                  <w:rFonts w:ascii="Times New Roman" w:eastAsia="Calibri" w:hAnsi="Times New Roman" w:cs="Times New Roman"/>
                  <w:i/>
                  <w:lang w:val="en-US"/>
                </w:rPr>
                <w:t>kseniyakhadzhynava@gmail.com</w:t>
              </w:r>
            </w:hyperlink>
          </w:p>
        </w:tc>
        <w:tc>
          <w:tcPr>
            <w:tcW w:w="2520" w:type="dxa"/>
          </w:tcPr>
          <w:p w:rsidR="006A0635" w:rsidRPr="00D93D75" w:rsidRDefault="006A0635" w:rsidP="006A0635">
            <w:pPr>
              <w:widowControl w:val="0"/>
              <w:spacing w:after="0" w:line="240" w:lineRule="auto"/>
              <w:jc w:val="center"/>
              <w:rPr>
                <w:rFonts w:ascii="Times New Roman" w:eastAsia="Calibri" w:hAnsi="Times New Roman" w:cs="Times New Roman"/>
                <w:b/>
                <w:i/>
                <w:sz w:val="24"/>
                <w:szCs w:val="24"/>
              </w:rPr>
            </w:pPr>
            <w:r>
              <w:rPr>
                <w:rFonts w:ascii="Times New Roman" w:eastAsia="Calibri" w:hAnsi="Times New Roman" w:cs="Times New Roman"/>
                <w:b/>
                <w:i/>
                <w:sz w:val="24"/>
                <w:szCs w:val="24"/>
              </w:rPr>
              <w:t xml:space="preserve">А.Г. </w:t>
            </w:r>
            <w:proofErr w:type="spellStart"/>
            <w:r>
              <w:rPr>
                <w:rFonts w:ascii="Times New Roman" w:eastAsia="Calibri" w:hAnsi="Times New Roman" w:cs="Times New Roman"/>
                <w:b/>
                <w:i/>
                <w:sz w:val="24"/>
                <w:szCs w:val="24"/>
              </w:rPr>
              <w:t>Савчиц</w:t>
            </w:r>
            <w:proofErr w:type="spellEnd"/>
          </w:p>
          <w:p w:rsidR="006A0635" w:rsidRPr="00D93D75" w:rsidRDefault="006A0635" w:rsidP="006A0635">
            <w:pPr>
              <w:widowControl w:val="0"/>
              <w:spacing w:after="0" w:line="240" w:lineRule="auto"/>
              <w:jc w:val="center"/>
              <w:rPr>
                <w:rFonts w:ascii="Times New Roman" w:eastAsia="Calibri" w:hAnsi="Times New Roman" w:cs="Times New Roman"/>
                <w:i/>
              </w:rPr>
            </w:pPr>
            <w:r>
              <w:rPr>
                <w:rFonts w:ascii="Times New Roman" w:eastAsia="Calibri" w:hAnsi="Times New Roman" w:cs="Times New Roman"/>
                <w:i/>
              </w:rPr>
              <w:t>Директор научно-технического центра МАЗ, главный конс</w:t>
            </w:r>
            <w:r>
              <w:rPr>
                <w:rFonts w:ascii="Times New Roman" w:eastAsia="Calibri" w:hAnsi="Times New Roman" w:cs="Times New Roman"/>
                <w:i/>
              </w:rPr>
              <w:t>т</w:t>
            </w:r>
            <w:r>
              <w:rPr>
                <w:rFonts w:ascii="Times New Roman" w:eastAsia="Calibri" w:hAnsi="Times New Roman" w:cs="Times New Roman"/>
                <w:i/>
              </w:rPr>
              <w:t>руктор</w:t>
            </w:r>
          </w:p>
          <w:p w:rsidR="006A0635" w:rsidRPr="00D93D75" w:rsidRDefault="006A0635" w:rsidP="006A0635">
            <w:pPr>
              <w:widowControl w:val="0"/>
              <w:spacing w:after="0" w:line="240" w:lineRule="auto"/>
              <w:jc w:val="center"/>
              <w:rPr>
                <w:rFonts w:ascii="Times New Roman" w:eastAsia="Calibri" w:hAnsi="Times New Roman" w:cs="Times New Roman"/>
                <w:b/>
                <w:i/>
                <w:sz w:val="24"/>
                <w:szCs w:val="24"/>
              </w:rPr>
            </w:pPr>
            <w:proofErr w:type="spellStart"/>
            <w:r>
              <w:rPr>
                <w:rStyle w:val="a4"/>
                <w:rFonts w:ascii="Times New Roman" w:eastAsia="Calibri" w:hAnsi="Times New Roman" w:cs="Times New Roman"/>
                <w:i/>
                <w:lang w:val="en-US"/>
              </w:rPr>
              <w:t>savchits</w:t>
            </w:r>
            <w:proofErr w:type="spellEnd"/>
            <w:r w:rsidRPr="00E705EA">
              <w:rPr>
                <w:rStyle w:val="a4"/>
                <w:rFonts w:ascii="Times New Roman" w:eastAsia="Calibri" w:hAnsi="Times New Roman" w:cs="Times New Roman"/>
                <w:i/>
              </w:rPr>
              <w:t>@</w:t>
            </w:r>
            <w:proofErr w:type="spellStart"/>
            <w:r>
              <w:rPr>
                <w:rStyle w:val="a4"/>
                <w:rFonts w:ascii="Times New Roman" w:eastAsia="Calibri" w:hAnsi="Times New Roman" w:cs="Times New Roman"/>
                <w:i/>
                <w:lang w:val="en-US"/>
              </w:rPr>
              <w:t>maz</w:t>
            </w:r>
            <w:proofErr w:type="spellEnd"/>
            <w:r w:rsidRPr="00E705EA">
              <w:rPr>
                <w:rStyle w:val="a4"/>
                <w:rFonts w:ascii="Times New Roman" w:eastAsia="Calibri" w:hAnsi="Times New Roman" w:cs="Times New Roman"/>
                <w:i/>
              </w:rPr>
              <w:t>.</w:t>
            </w:r>
            <w:r>
              <w:rPr>
                <w:rStyle w:val="a4"/>
                <w:rFonts w:ascii="Times New Roman" w:eastAsia="Calibri" w:hAnsi="Times New Roman" w:cs="Times New Roman"/>
                <w:i/>
                <w:lang w:val="en-US"/>
              </w:rPr>
              <w:t>by</w:t>
            </w:r>
          </w:p>
        </w:tc>
        <w:tc>
          <w:tcPr>
            <w:tcW w:w="2340" w:type="dxa"/>
          </w:tcPr>
          <w:p w:rsidR="006A0635" w:rsidRPr="00D93D75" w:rsidRDefault="006A0635" w:rsidP="006A0635">
            <w:pPr>
              <w:widowControl w:val="0"/>
              <w:spacing w:after="0" w:line="240" w:lineRule="auto"/>
              <w:jc w:val="center"/>
              <w:rPr>
                <w:rFonts w:ascii="Times New Roman" w:eastAsia="Calibri" w:hAnsi="Times New Roman" w:cs="Times New Roman"/>
                <w:b/>
                <w:i/>
                <w:sz w:val="24"/>
                <w:szCs w:val="24"/>
              </w:rPr>
            </w:pPr>
            <w:r>
              <w:rPr>
                <w:rFonts w:ascii="Times New Roman" w:eastAsia="Calibri" w:hAnsi="Times New Roman" w:cs="Times New Roman"/>
                <w:b/>
                <w:i/>
                <w:sz w:val="24"/>
                <w:szCs w:val="24"/>
              </w:rPr>
              <w:t>Р.В. Земляник</w:t>
            </w:r>
          </w:p>
          <w:p w:rsidR="006A0635" w:rsidRPr="00D93D75" w:rsidRDefault="006A0635" w:rsidP="006A0635">
            <w:pPr>
              <w:widowControl w:val="0"/>
              <w:spacing w:after="0" w:line="240" w:lineRule="auto"/>
              <w:jc w:val="center"/>
              <w:rPr>
                <w:rFonts w:ascii="Times New Roman" w:eastAsia="Calibri" w:hAnsi="Times New Roman" w:cs="Times New Roman"/>
                <w:i/>
              </w:rPr>
            </w:pPr>
            <w:r>
              <w:rPr>
                <w:rFonts w:ascii="Times New Roman" w:eastAsia="Calibri" w:hAnsi="Times New Roman" w:cs="Times New Roman"/>
                <w:i/>
              </w:rPr>
              <w:t>Студентка 3 курса факультета инфо</w:t>
            </w:r>
            <w:r>
              <w:rPr>
                <w:rFonts w:ascii="Times New Roman" w:eastAsia="Calibri" w:hAnsi="Times New Roman" w:cs="Times New Roman"/>
                <w:i/>
              </w:rPr>
              <w:t>р</w:t>
            </w:r>
            <w:r>
              <w:rPr>
                <w:rFonts w:ascii="Times New Roman" w:eastAsia="Calibri" w:hAnsi="Times New Roman" w:cs="Times New Roman"/>
                <w:i/>
              </w:rPr>
              <w:t>мационных технол</w:t>
            </w:r>
            <w:r>
              <w:rPr>
                <w:rFonts w:ascii="Times New Roman" w:eastAsia="Calibri" w:hAnsi="Times New Roman" w:cs="Times New Roman"/>
                <w:i/>
              </w:rPr>
              <w:t>о</w:t>
            </w:r>
            <w:r>
              <w:rPr>
                <w:rFonts w:ascii="Times New Roman" w:eastAsia="Calibri" w:hAnsi="Times New Roman" w:cs="Times New Roman"/>
                <w:i/>
              </w:rPr>
              <w:t>гий и управления сп</w:t>
            </w:r>
            <w:r>
              <w:rPr>
                <w:rFonts w:ascii="Times New Roman" w:eastAsia="Calibri" w:hAnsi="Times New Roman" w:cs="Times New Roman"/>
                <w:i/>
              </w:rPr>
              <w:t>е</w:t>
            </w:r>
            <w:r>
              <w:rPr>
                <w:rFonts w:ascii="Times New Roman" w:eastAsia="Calibri" w:hAnsi="Times New Roman" w:cs="Times New Roman"/>
                <w:i/>
              </w:rPr>
              <w:t>циальности СУИ (АСОИ) БГУИР</w:t>
            </w:r>
          </w:p>
          <w:p w:rsidR="006A0635" w:rsidRDefault="003050F0" w:rsidP="006A0635">
            <w:pPr>
              <w:widowControl w:val="0"/>
              <w:spacing w:after="0" w:line="240" w:lineRule="auto"/>
              <w:jc w:val="center"/>
              <w:rPr>
                <w:rFonts w:ascii="Times New Roman" w:eastAsia="Calibri" w:hAnsi="Times New Roman" w:cs="Times New Roman"/>
                <w:b/>
                <w:i/>
                <w:sz w:val="24"/>
                <w:szCs w:val="24"/>
              </w:rPr>
            </w:pPr>
            <w:hyperlink r:id="rId13" w:history="1">
              <w:r w:rsidR="006A0635" w:rsidRPr="00D53FCF">
                <w:rPr>
                  <w:rStyle w:val="a4"/>
                  <w:rFonts w:ascii="Times New Roman" w:eastAsia="Calibri" w:hAnsi="Times New Roman" w:cs="Times New Roman"/>
                  <w:i/>
                  <w:lang w:val="en-US"/>
                </w:rPr>
                <w:t>rzemlanik@gmail.com</w:t>
              </w:r>
            </w:hyperlink>
          </w:p>
        </w:tc>
        <w:tc>
          <w:tcPr>
            <w:tcW w:w="2460" w:type="dxa"/>
          </w:tcPr>
          <w:p w:rsidR="006A0635" w:rsidRPr="00D93D75" w:rsidRDefault="006A0635" w:rsidP="006A0635">
            <w:pPr>
              <w:widowControl w:val="0"/>
              <w:spacing w:after="0" w:line="240" w:lineRule="auto"/>
              <w:jc w:val="center"/>
              <w:rPr>
                <w:rFonts w:ascii="Times New Roman" w:eastAsia="Calibri" w:hAnsi="Times New Roman" w:cs="Times New Roman"/>
                <w:b/>
                <w:i/>
                <w:sz w:val="24"/>
                <w:szCs w:val="24"/>
              </w:rPr>
            </w:pPr>
            <w:r>
              <w:rPr>
                <w:rFonts w:ascii="Times New Roman" w:eastAsia="Calibri" w:hAnsi="Times New Roman" w:cs="Times New Roman"/>
                <w:b/>
                <w:i/>
                <w:sz w:val="24"/>
                <w:szCs w:val="24"/>
              </w:rPr>
              <w:t xml:space="preserve">Д.А. </w:t>
            </w:r>
            <w:proofErr w:type="spellStart"/>
            <w:r>
              <w:rPr>
                <w:rFonts w:ascii="Times New Roman" w:eastAsia="Calibri" w:hAnsi="Times New Roman" w:cs="Times New Roman"/>
                <w:b/>
                <w:i/>
                <w:sz w:val="24"/>
                <w:szCs w:val="24"/>
              </w:rPr>
              <w:t>Хаджинов</w:t>
            </w:r>
            <w:proofErr w:type="spellEnd"/>
          </w:p>
          <w:p w:rsidR="006A0635" w:rsidRPr="00D93D75" w:rsidRDefault="006A0635" w:rsidP="006A0635">
            <w:pPr>
              <w:widowControl w:val="0"/>
              <w:spacing w:after="0" w:line="240" w:lineRule="auto"/>
              <w:jc w:val="center"/>
              <w:rPr>
                <w:rFonts w:ascii="Times New Roman" w:eastAsia="Calibri" w:hAnsi="Times New Roman" w:cs="Times New Roman"/>
                <w:i/>
              </w:rPr>
            </w:pPr>
            <w:r>
              <w:rPr>
                <w:rFonts w:ascii="Times New Roman" w:eastAsia="Calibri" w:hAnsi="Times New Roman" w:cs="Times New Roman"/>
                <w:i/>
              </w:rPr>
              <w:t>Учащийся 10 класса лицея им. Ф.Э. Дзе</w:t>
            </w:r>
            <w:r>
              <w:rPr>
                <w:rFonts w:ascii="Times New Roman" w:eastAsia="Calibri" w:hAnsi="Times New Roman" w:cs="Times New Roman"/>
                <w:i/>
              </w:rPr>
              <w:t>р</w:t>
            </w:r>
            <w:r>
              <w:rPr>
                <w:rFonts w:ascii="Times New Roman" w:eastAsia="Calibri" w:hAnsi="Times New Roman" w:cs="Times New Roman"/>
                <w:i/>
              </w:rPr>
              <w:t>жинского БГУ</w:t>
            </w:r>
          </w:p>
          <w:p w:rsidR="006A0635" w:rsidRPr="00D93D75" w:rsidRDefault="003050F0" w:rsidP="006A0635">
            <w:pPr>
              <w:widowControl w:val="0"/>
              <w:spacing w:after="0" w:line="240" w:lineRule="auto"/>
              <w:jc w:val="center"/>
              <w:rPr>
                <w:rFonts w:ascii="Times New Roman" w:eastAsia="Calibri" w:hAnsi="Times New Roman" w:cs="Times New Roman"/>
                <w:szCs w:val="18"/>
              </w:rPr>
            </w:pPr>
            <w:hyperlink r:id="rId14" w:history="1">
              <w:r w:rsidR="006A0635" w:rsidRPr="009A6AA1">
                <w:rPr>
                  <w:rStyle w:val="a4"/>
                  <w:rFonts w:ascii="Times New Roman" w:eastAsia="Calibri" w:hAnsi="Times New Roman" w:cs="Times New Roman"/>
                  <w:i/>
                  <w:lang w:val="en-US"/>
                </w:rPr>
                <w:t>deniskhajyn</w:t>
              </w:r>
              <w:r w:rsidR="006A0635" w:rsidRPr="009A6AA1">
                <w:rPr>
                  <w:rStyle w:val="a4"/>
                  <w:rFonts w:ascii="Times New Roman" w:eastAsia="Calibri" w:hAnsi="Times New Roman" w:cs="Times New Roman"/>
                  <w:i/>
                </w:rPr>
                <w:t>@</w:t>
              </w:r>
              <w:r w:rsidR="006A0635" w:rsidRPr="009A6AA1">
                <w:rPr>
                  <w:rStyle w:val="a4"/>
                  <w:rFonts w:ascii="Times New Roman" w:eastAsia="Calibri" w:hAnsi="Times New Roman" w:cs="Times New Roman"/>
                  <w:i/>
                  <w:lang w:val="en-US"/>
                </w:rPr>
                <w:t>gmail</w:t>
              </w:r>
              <w:r w:rsidR="006A0635" w:rsidRPr="009A6AA1">
                <w:rPr>
                  <w:rStyle w:val="a4"/>
                  <w:rFonts w:ascii="Times New Roman" w:eastAsia="Calibri" w:hAnsi="Times New Roman" w:cs="Times New Roman"/>
                  <w:i/>
                </w:rPr>
                <w:t>.</w:t>
              </w:r>
              <w:r w:rsidR="006A0635" w:rsidRPr="009A6AA1">
                <w:rPr>
                  <w:rStyle w:val="a4"/>
                  <w:rFonts w:ascii="Times New Roman" w:eastAsia="Calibri" w:hAnsi="Times New Roman" w:cs="Times New Roman"/>
                  <w:i/>
                  <w:lang w:val="en-US"/>
                </w:rPr>
                <w:t>com</w:t>
              </w:r>
            </w:hyperlink>
          </w:p>
        </w:tc>
      </w:tr>
    </w:tbl>
    <w:p w:rsidR="00061897" w:rsidRPr="00D93D75" w:rsidRDefault="00061897">
      <w:pPr>
        <w:suppressAutoHyphens/>
        <w:spacing w:line="240" w:lineRule="auto"/>
        <w:ind w:right="-1"/>
        <w:rPr>
          <w:rFonts w:ascii="Times New Roman" w:eastAsia="Calibri" w:hAnsi="Times New Roman" w:cs="Times New Roman"/>
          <w:b/>
          <w:i/>
          <w:iCs/>
          <w:sz w:val="20"/>
          <w:szCs w:val="20"/>
          <w:lang w:eastAsia="zh-CN"/>
        </w:rPr>
      </w:pPr>
    </w:p>
    <w:p w:rsidR="00061897" w:rsidRPr="00D93D75" w:rsidRDefault="005C52EC">
      <w:pPr>
        <w:spacing w:after="0" w:line="240" w:lineRule="auto"/>
        <w:rPr>
          <w:rFonts w:ascii="Times New Roman" w:eastAsia="Times New Roman" w:hAnsi="Times New Roman" w:cs="Times New Roman"/>
          <w:i/>
          <w:sz w:val="20"/>
          <w:szCs w:val="20"/>
        </w:rPr>
      </w:pPr>
      <w:r w:rsidRPr="005C52EC">
        <w:rPr>
          <w:rFonts w:ascii="Times New Roman" w:eastAsia="Times New Roman" w:hAnsi="Times New Roman" w:cs="Times New Roman"/>
          <w:b/>
          <w:bCs/>
          <w:i/>
          <w:sz w:val="20"/>
          <w:szCs w:val="20"/>
        </w:rPr>
        <w:t>К.А. Хаджинова</w:t>
      </w:r>
    </w:p>
    <w:p w:rsidR="00061897" w:rsidRPr="00DE5928" w:rsidRDefault="00DE5928">
      <w:pPr>
        <w:spacing w:after="0" w:line="240" w:lineRule="auto"/>
        <w:ind w:firstLine="567"/>
        <w:jc w:val="both"/>
        <w:rPr>
          <w:rFonts w:ascii="Times New Roman" w:eastAsia="Times New Roman" w:hAnsi="Times New Roman" w:cs="Times New Roman"/>
          <w:i/>
          <w:sz w:val="20"/>
          <w:szCs w:val="20"/>
        </w:rPr>
      </w:pPr>
      <w:r w:rsidRPr="00DE5928">
        <w:rPr>
          <w:rFonts w:ascii="Times New Roman" w:eastAsia="Times New Roman" w:hAnsi="Times New Roman" w:cs="Times New Roman"/>
          <w:i/>
          <w:sz w:val="20"/>
          <w:szCs w:val="20"/>
        </w:rPr>
        <w:t xml:space="preserve">Студентка 3 курса факультета информационных технологий и управления, специальности «СУИ (АСОИ)» Белорусского государственного университета информатики и радиоэлектроники. </w:t>
      </w:r>
      <w:r w:rsidR="00893734" w:rsidRPr="00893734">
        <w:rPr>
          <w:rFonts w:ascii="Times New Roman" w:eastAsia="Times New Roman" w:hAnsi="Times New Roman" w:cs="Times New Roman"/>
          <w:i/>
          <w:sz w:val="20"/>
          <w:szCs w:val="20"/>
        </w:rPr>
        <w:t xml:space="preserve">Является автором статей по обработке </w:t>
      </w:r>
      <w:r w:rsidR="00163FCD">
        <w:rPr>
          <w:rFonts w:ascii="Times New Roman" w:eastAsia="Times New Roman" w:hAnsi="Times New Roman" w:cs="Times New Roman"/>
          <w:i/>
          <w:sz w:val="20"/>
          <w:szCs w:val="20"/>
        </w:rPr>
        <w:t>данных</w:t>
      </w:r>
      <w:r w:rsidR="00893734" w:rsidRPr="00893734">
        <w:rPr>
          <w:rFonts w:ascii="Times New Roman" w:eastAsia="Times New Roman" w:hAnsi="Times New Roman" w:cs="Times New Roman"/>
          <w:i/>
          <w:sz w:val="20"/>
          <w:szCs w:val="20"/>
        </w:rPr>
        <w:t xml:space="preserve"> в информационных системах и оптимизации алгоритмов анализа данных. Область научных интер</w:t>
      </w:r>
      <w:r w:rsidR="00893734" w:rsidRPr="00893734">
        <w:rPr>
          <w:rFonts w:ascii="Times New Roman" w:eastAsia="Times New Roman" w:hAnsi="Times New Roman" w:cs="Times New Roman"/>
          <w:i/>
          <w:sz w:val="20"/>
          <w:szCs w:val="20"/>
        </w:rPr>
        <w:t>е</w:t>
      </w:r>
      <w:r w:rsidR="00893734" w:rsidRPr="00893734">
        <w:rPr>
          <w:rFonts w:ascii="Times New Roman" w:eastAsia="Times New Roman" w:hAnsi="Times New Roman" w:cs="Times New Roman"/>
          <w:i/>
          <w:sz w:val="20"/>
          <w:szCs w:val="20"/>
        </w:rPr>
        <w:t xml:space="preserve">сов связана с </w:t>
      </w:r>
      <w:r w:rsidR="00163FCD">
        <w:rPr>
          <w:rFonts w:ascii="Times New Roman" w:eastAsia="Times New Roman" w:hAnsi="Times New Roman" w:cs="Times New Roman"/>
          <w:i/>
          <w:sz w:val="20"/>
          <w:szCs w:val="20"/>
        </w:rPr>
        <w:t>обработкой больших данных</w:t>
      </w:r>
      <w:r w:rsidR="009623C7">
        <w:rPr>
          <w:rFonts w:ascii="Times New Roman" w:eastAsia="Times New Roman" w:hAnsi="Times New Roman" w:cs="Times New Roman"/>
          <w:i/>
          <w:sz w:val="20"/>
          <w:szCs w:val="20"/>
        </w:rPr>
        <w:t>, оптимизацией процессов их анализа и хр</w:t>
      </w:r>
      <w:r w:rsidR="0070474E">
        <w:rPr>
          <w:rFonts w:ascii="Times New Roman" w:eastAsia="Times New Roman" w:hAnsi="Times New Roman" w:cs="Times New Roman"/>
          <w:i/>
          <w:sz w:val="20"/>
          <w:szCs w:val="20"/>
        </w:rPr>
        <w:t>анения,</w:t>
      </w:r>
      <w:r w:rsidR="00893734" w:rsidRPr="00893734">
        <w:rPr>
          <w:rFonts w:ascii="Times New Roman" w:eastAsia="Times New Roman" w:hAnsi="Times New Roman" w:cs="Times New Roman"/>
          <w:i/>
          <w:sz w:val="20"/>
          <w:szCs w:val="20"/>
        </w:rPr>
        <w:t xml:space="preserve"> </w:t>
      </w:r>
      <w:r w:rsidR="009623C7">
        <w:rPr>
          <w:rFonts w:ascii="Times New Roman" w:eastAsia="Times New Roman" w:hAnsi="Times New Roman" w:cs="Times New Roman"/>
          <w:i/>
          <w:sz w:val="20"/>
          <w:szCs w:val="20"/>
        </w:rPr>
        <w:t xml:space="preserve">детерминированными </w:t>
      </w:r>
      <w:r w:rsidR="00643236">
        <w:rPr>
          <w:rFonts w:ascii="Times New Roman" w:eastAsia="Times New Roman" w:hAnsi="Times New Roman" w:cs="Times New Roman"/>
          <w:i/>
          <w:sz w:val="20"/>
          <w:szCs w:val="20"/>
        </w:rPr>
        <w:t>процессами</w:t>
      </w:r>
      <w:r w:rsidR="0070474E">
        <w:rPr>
          <w:rFonts w:ascii="Times New Roman" w:eastAsia="Times New Roman" w:hAnsi="Times New Roman" w:cs="Times New Roman"/>
          <w:i/>
          <w:sz w:val="20"/>
          <w:szCs w:val="20"/>
        </w:rPr>
        <w:t>,</w:t>
      </w:r>
      <w:r w:rsidR="008558C4">
        <w:rPr>
          <w:rFonts w:ascii="Times New Roman" w:eastAsia="Times New Roman" w:hAnsi="Times New Roman" w:cs="Times New Roman"/>
          <w:i/>
          <w:sz w:val="20"/>
          <w:szCs w:val="20"/>
        </w:rPr>
        <w:t xml:space="preserve"> а также</w:t>
      </w:r>
      <w:r w:rsidR="009623C7">
        <w:rPr>
          <w:rFonts w:ascii="Times New Roman" w:eastAsia="Times New Roman" w:hAnsi="Times New Roman" w:cs="Times New Roman"/>
          <w:i/>
          <w:sz w:val="20"/>
          <w:szCs w:val="20"/>
        </w:rPr>
        <w:t xml:space="preserve"> </w:t>
      </w:r>
      <w:r w:rsidR="0070474E">
        <w:rPr>
          <w:rFonts w:ascii="Times New Roman" w:eastAsia="Times New Roman" w:hAnsi="Times New Roman" w:cs="Times New Roman"/>
          <w:i/>
          <w:sz w:val="20"/>
          <w:szCs w:val="20"/>
        </w:rPr>
        <w:t>методами и алгоритмами искусственного интеллекта</w:t>
      </w:r>
      <w:r w:rsidR="00893734" w:rsidRPr="00893734">
        <w:rPr>
          <w:rFonts w:ascii="Times New Roman" w:eastAsia="Times New Roman" w:hAnsi="Times New Roman" w:cs="Times New Roman"/>
          <w:i/>
          <w:sz w:val="20"/>
          <w:szCs w:val="20"/>
        </w:rPr>
        <w:t>.</w:t>
      </w:r>
    </w:p>
    <w:p w:rsidR="00061897" w:rsidRPr="00D93D75" w:rsidRDefault="00061897">
      <w:pPr>
        <w:suppressAutoHyphens/>
        <w:spacing w:after="0" w:line="240" w:lineRule="auto"/>
        <w:ind w:right="-1"/>
        <w:rPr>
          <w:rFonts w:ascii="Times New Roman" w:eastAsia="Calibri" w:hAnsi="Times New Roman" w:cs="Times New Roman"/>
          <w:b/>
          <w:i/>
          <w:iCs/>
          <w:sz w:val="20"/>
          <w:szCs w:val="20"/>
          <w:lang w:eastAsia="zh-CN"/>
        </w:rPr>
      </w:pPr>
    </w:p>
    <w:p w:rsidR="00061897" w:rsidRPr="00D93D75" w:rsidRDefault="005C52EC">
      <w:pPr>
        <w:suppressAutoHyphens/>
        <w:spacing w:after="0" w:line="240" w:lineRule="auto"/>
        <w:ind w:right="-1"/>
        <w:rPr>
          <w:rFonts w:ascii="Times New Roman" w:hAnsi="Times New Roman" w:cs="Times New Roman"/>
          <w:i/>
          <w:iCs/>
          <w:sz w:val="20"/>
          <w:szCs w:val="20"/>
          <w:lang w:eastAsia="zh-CN"/>
        </w:rPr>
      </w:pPr>
      <w:r w:rsidRPr="005C52EC">
        <w:rPr>
          <w:rFonts w:ascii="Times New Roman" w:eastAsia="Calibri" w:hAnsi="Times New Roman" w:cs="Times New Roman"/>
          <w:b/>
          <w:bCs/>
          <w:i/>
          <w:iCs/>
          <w:sz w:val="20"/>
          <w:szCs w:val="20"/>
          <w:lang w:eastAsia="zh-CN"/>
        </w:rPr>
        <w:t xml:space="preserve">А.Г. </w:t>
      </w:r>
      <w:proofErr w:type="spellStart"/>
      <w:r w:rsidRPr="005C52EC">
        <w:rPr>
          <w:rFonts w:ascii="Times New Roman" w:eastAsia="Calibri" w:hAnsi="Times New Roman" w:cs="Times New Roman"/>
          <w:b/>
          <w:bCs/>
          <w:i/>
          <w:iCs/>
          <w:sz w:val="20"/>
          <w:szCs w:val="20"/>
          <w:lang w:eastAsia="zh-CN"/>
        </w:rPr>
        <w:t>Савчиц</w:t>
      </w:r>
      <w:proofErr w:type="spellEnd"/>
    </w:p>
    <w:p w:rsidR="00061897" w:rsidRPr="00DE5928" w:rsidRDefault="00DE5928">
      <w:pPr>
        <w:spacing w:after="0" w:line="240" w:lineRule="auto"/>
        <w:ind w:firstLine="567"/>
        <w:jc w:val="both"/>
        <w:rPr>
          <w:rFonts w:ascii="Times New Roman" w:eastAsia="Times New Roman" w:hAnsi="Times New Roman" w:cs="Times New Roman"/>
          <w:i/>
          <w:sz w:val="20"/>
          <w:szCs w:val="20"/>
        </w:rPr>
      </w:pPr>
      <w:r w:rsidRPr="00DE5928">
        <w:rPr>
          <w:rFonts w:ascii="Times New Roman" w:eastAsia="Times New Roman" w:hAnsi="Times New Roman" w:cs="Times New Roman"/>
          <w:i/>
          <w:sz w:val="20"/>
          <w:szCs w:val="20"/>
        </w:rPr>
        <w:t>Директор научно</w:t>
      </w:r>
      <w:r w:rsidRPr="00DE5928">
        <w:rPr>
          <w:rFonts w:ascii="Times New Roman" w:eastAsia="Times New Roman" w:hAnsi="Times New Roman" w:cs="Times New Roman"/>
          <w:i/>
          <w:sz w:val="20"/>
          <w:szCs w:val="20"/>
        </w:rPr>
        <w:noBreakHyphen/>
        <w:t>технического центра Минского автомобильного завода, главный конструктор. Основная профессиональная деятельность направлена на развитие и модернизацию бортовых систем управления и диагност</w:t>
      </w:r>
      <w:r w:rsidRPr="00DE5928">
        <w:rPr>
          <w:rFonts w:ascii="Times New Roman" w:eastAsia="Times New Roman" w:hAnsi="Times New Roman" w:cs="Times New Roman"/>
          <w:i/>
          <w:sz w:val="20"/>
          <w:szCs w:val="20"/>
        </w:rPr>
        <w:t>и</w:t>
      </w:r>
      <w:r w:rsidRPr="00DE5928">
        <w:rPr>
          <w:rFonts w:ascii="Times New Roman" w:eastAsia="Times New Roman" w:hAnsi="Times New Roman" w:cs="Times New Roman"/>
          <w:i/>
          <w:sz w:val="20"/>
          <w:szCs w:val="20"/>
        </w:rPr>
        <w:t>ческих комплексов современных транспортных средств, интеграцию современных цифровых технологий и методов анализа изображений в системы автономного и полуавтономного вождения.</w:t>
      </w:r>
    </w:p>
    <w:p w:rsidR="004F3DB5" w:rsidRPr="00D93D75" w:rsidRDefault="004F3DB5" w:rsidP="004F3DB5">
      <w:pPr>
        <w:suppressAutoHyphens/>
        <w:spacing w:after="0" w:line="240" w:lineRule="auto"/>
        <w:ind w:right="-1"/>
        <w:rPr>
          <w:rFonts w:ascii="Times New Roman" w:eastAsia="Calibri" w:hAnsi="Times New Roman" w:cs="Times New Roman"/>
          <w:b/>
          <w:i/>
          <w:iCs/>
          <w:sz w:val="20"/>
          <w:szCs w:val="20"/>
          <w:lang w:eastAsia="zh-CN"/>
        </w:rPr>
      </w:pPr>
    </w:p>
    <w:p w:rsidR="004F3DB5" w:rsidRPr="00D93D75" w:rsidRDefault="002519C4" w:rsidP="004F3DB5">
      <w:pPr>
        <w:suppressAutoHyphens/>
        <w:spacing w:after="0" w:line="240" w:lineRule="auto"/>
        <w:ind w:right="-1"/>
        <w:rPr>
          <w:rFonts w:ascii="Times New Roman" w:hAnsi="Times New Roman" w:cs="Times New Roman"/>
          <w:i/>
          <w:iCs/>
          <w:sz w:val="20"/>
          <w:szCs w:val="20"/>
          <w:lang w:eastAsia="zh-CN"/>
        </w:rPr>
      </w:pPr>
      <w:r w:rsidRPr="002519C4">
        <w:rPr>
          <w:rFonts w:ascii="Times New Roman" w:eastAsia="Calibri" w:hAnsi="Times New Roman" w:cs="Times New Roman"/>
          <w:b/>
          <w:bCs/>
          <w:i/>
          <w:iCs/>
          <w:sz w:val="20"/>
          <w:szCs w:val="20"/>
          <w:lang w:eastAsia="zh-CN"/>
        </w:rPr>
        <w:t>Р.В. Земляник</w:t>
      </w:r>
    </w:p>
    <w:p w:rsidR="004F3DB5" w:rsidRPr="00D93D75" w:rsidRDefault="005634CF" w:rsidP="004F3DB5">
      <w:pPr>
        <w:spacing w:after="0" w:line="240" w:lineRule="auto"/>
        <w:ind w:firstLine="567"/>
        <w:jc w:val="both"/>
        <w:rPr>
          <w:rFonts w:ascii="Times New Roman" w:eastAsia="Times New Roman" w:hAnsi="Times New Roman" w:cs="Times New Roman"/>
          <w:i/>
          <w:sz w:val="20"/>
          <w:szCs w:val="20"/>
        </w:rPr>
      </w:pPr>
      <w:r w:rsidRPr="005634CF">
        <w:rPr>
          <w:rFonts w:ascii="Times New Roman" w:eastAsia="Times New Roman" w:hAnsi="Times New Roman" w:cs="Times New Roman"/>
          <w:i/>
          <w:sz w:val="20"/>
          <w:szCs w:val="20"/>
        </w:rPr>
        <w:t xml:space="preserve">Студентка </w:t>
      </w:r>
      <w:r w:rsidR="00561FFD">
        <w:rPr>
          <w:rFonts w:ascii="Times New Roman" w:eastAsia="Times New Roman" w:hAnsi="Times New Roman" w:cs="Times New Roman"/>
          <w:i/>
          <w:sz w:val="20"/>
          <w:szCs w:val="20"/>
        </w:rPr>
        <w:t xml:space="preserve">3 курса </w:t>
      </w:r>
      <w:r w:rsidRPr="005634CF">
        <w:rPr>
          <w:rFonts w:ascii="Times New Roman" w:eastAsia="Times New Roman" w:hAnsi="Times New Roman" w:cs="Times New Roman"/>
          <w:i/>
          <w:sz w:val="20"/>
          <w:szCs w:val="20"/>
        </w:rPr>
        <w:t>факультета информационных технологий и управления Белорусского государственного университета информатики и радиоэлектроники, автор публикаций по тематике машинного обучения, обработки и анализа больших данных, а также разработки алгоритмов автоматизации процессов в информационных системах.</w:t>
      </w:r>
    </w:p>
    <w:p w:rsidR="002519C4" w:rsidRPr="00D93D75" w:rsidRDefault="002519C4" w:rsidP="002519C4">
      <w:pPr>
        <w:suppressAutoHyphens/>
        <w:spacing w:after="0" w:line="240" w:lineRule="auto"/>
        <w:ind w:right="-1"/>
        <w:rPr>
          <w:rFonts w:ascii="Times New Roman" w:eastAsia="Calibri" w:hAnsi="Times New Roman" w:cs="Times New Roman"/>
          <w:b/>
          <w:i/>
          <w:iCs/>
          <w:sz w:val="20"/>
          <w:szCs w:val="20"/>
          <w:lang w:eastAsia="zh-CN"/>
        </w:rPr>
      </w:pPr>
    </w:p>
    <w:p w:rsidR="002519C4" w:rsidRPr="00D93D75" w:rsidRDefault="002519C4" w:rsidP="002519C4">
      <w:pPr>
        <w:suppressAutoHyphens/>
        <w:spacing w:after="0" w:line="240" w:lineRule="auto"/>
        <w:ind w:right="-1"/>
        <w:rPr>
          <w:rFonts w:ascii="Times New Roman" w:hAnsi="Times New Roman" w:cs="Times New Roman"/>
          <w:i/>
          <w:iCs/>
          <w:sz w:val="20"/>
          <w:szCs w:val="20"/>
          <w:lang w:eastAsia="zh-CN"/>
        </w:rPr>
      </w:pPr>
      <w:r w:rsidRPr="002519C4">
        <w:rPr>
          <w:rFonts w:ascii="Times New Roman" w:eastAsia="Calibri" w:hAnsi="Times New Roman" w:cs="Times New Roman"/>
          <w:b/>
          <w:bCs/>
          <w:i/>
          <w:iCs/>
          <w:sz w:val="20"/>
          <w:szCs w:val="20"/>
          <w:lang w:eastAsia="zh-CN"/>
        </w:rPr>
        <w:t xml:space="preserve">Д.А. </w:t>
      </w:r>
      <w:proofErr w:type="spellStart"/>
      <w:r w:rsidRPr="002519C4">
        <w:rPr>
          <w:rFonts w:ascii="Times New Roman" w:eastAsia="Calibri" w:hAnsi="Times New Roman" w:cs="Times New Roman"/>
          <w:b/>
          <w:bCs/>
          <w:i/>
          <w:iCs/>
          <w:sz w:val="20"/>
          <w:szCs w:val="20"/>
          <w:lang w:eastAsia="zh-CN"/>
        </w:rPr>
        <w:t>Хаджинов</w:t>
      </w:r>
      <w:proofErr w:type="spellEnd"/>
    </w:p>
    <w:p w:rsidR="002519C4" w:rsidRPr="00D93D75" w:rsidRDefault="001724C1" w:rsidP="002519C4">
      <w:pPr>
        <w:spacing w:after="0" w:line="240" w:lineRule="auto"/>
        <w:ind w:firstLine="567"/>
        <w:jc w:val="both"/>
        <w:rPr>
          <w:rFonts w:ascii="Times New Roman" w:eastAsia="Times New Roman" w:hAnsi="Times New Roman" w:cs="Times New Roman"/>
          <w:i/>
          <w:sz w:val="20"/>
          <w:szCs w:val="20"/>
        </w:rPr>
      </w:pPr>
      <w:r w:rsidRPr="001724C1">
        <w:rPr>
          <w:rFonts w:ascii="Times New Roman" w:eastAsia="Times New Roman" w:hAnsi="Times New Roman" w:cs="Times New Roman"/>
          <w:i/>
          <w:sz w:val="20"/>
          <w:szCs w:val="20"/>
        </w:rPr>
        <w:t>Учащийся 10 класса лицея им. Ф.Э. Дзержинского Белорусского государственного университета. Область интересов связана с разработкой робототехнических систем, созданием печатных плат, 3D</w:t>
      </w:r>
      <w:r w:rsidRPr="001724C1">
        <w:rPr>
          <w:rFonts w:ascii="Times New Roman" w:eastAsia="Times New Roman" w:hAnsi="Times New Roman" w:cs="Times New Roman"/>
          <w:i/>
          <w:sz w:val="20"/>
          <w:szCs w:val="20"/>
        </w:rPr>
        <w:noBreakHyphen/>
        <w:t>моделированием, прое</w:t>
      </w:r>
      <w:r w:rsidRPr="001724C1">
        <w:rPr>
          <w:rFonts w:ascii="Times New Roman" w:eastAsia="Times New Roman" w:hAnsi="Times New Roman" w:cs="Times New Roman"/>
          <w:i/>
          <w:sz w:val="20"/>
          <w:szCs w:val="20"/>
        </w:rPr>
        <w:t>к</w:t>
      </w:r>
      <w:r w:rsidRPr="001724C1">
        <w:rPr>
          <w:rFonts w:ascii="Times New Roman" w:eastAsia="Times New Roman" w:hAnsi="Times New Roman" w:cs="Times New Roman"/>
          <w:i/>
          <w:sz w:val="20"/>
          <w:szCs w:val="20"/>
        </w:rPr>
        <w:t>тированием аппаратных решений и применением компьютерного зрения для анализа и управления техническими об</w:t>
      </w:r>
      <w:r w:rsidRPr="001724C1">
        <w:rPr>
          <w:rFonts w:ascii="Times New Roman" w:eastAsia="Times New Roman" w:hAnsi="Times New Roman" w:cs="Times New Roman"/>
          <w:i/>
          <w:sz w:val="20"/>
          <w:szCs w:val="20"/>
        </w:rPr>
        <w:t>ъ</w:t>
      </w:r>
      <w:r w:rsidRPr="001724C1">
        <w:rPr>
          <w:rFonts w:ascii="Times New Roman" w:eastAsia="Times New Roman" w:hAnsi="Times New Roman" w:cs="Times New Roman"/>
          <w:i/>
          <w:sz w:val="20"/>
          <w:szCs w:val="20"/>
        </w:rPr>
        <w:t>ектами.</w:t>
      </w:r>
    </w:p>
    <w:p w:rsidR="002519C4" w:rsidRPr="00D93D75" w:rsidRDefault="002519C4" w:rsidP="002519C4">
      <w:pPr>
        <w:suppressAutoHyphens/>
        <w:spacing w:after="0" w:line="240" w:lineRule="auto"/>
        <w:ind w:right="-1"/>
        <w:rPr>
          <w:rFonts w:ascii="Times New Roman" w:eastAsia="Calibri" w:hAnsi="Times New Roman" w:cs="Times New Roman"/>
          <w:b/>
          <w:i/>
          <w:iCs/>
          <w:sz w:val="20"/>
          <w:szCs w:val="20"/>
          <w:lang w:eastAsia="zh-CN"/>
        </w:rPr>
      </w:pPr>
    </w:p>
    <w:p w:rsidR="00061897" w:rsidRPr="00673461" w:rsidRDefault="00BE2811" w:rsidP="00673461">
      <w:pPr>
        <w:spacing w:after="0"/>
        <w:ind w:firstLine="567"/>
        <w:jc w:val="both"/>
        <w:rPr>
          <w:sz w:val="20"/>
          <w:szCs w:val="20"/>
        </w:rPr>
      </w:pPr>
      <w:r w:rsidRPr="00D93D75">
        <w:rPr>
          <w:rFonts w:ascii="Times New Roman" w:eastAsia="Times New Roman" w:hAnsi="Times New Roman" w:cs="Times New Roman"/>
          <w:b/>
          <w:sz w:val="20"/>
          <w:szCs w:val="20"/>
        </w:rPr>
        <w:t xml:space="preserve">Аннотация. </w:t>
      </w:r>
      <w:r w:rsidR="007800F1" w:rsidRPr="007800F1">
        <w:rPr>
          <w:rFonts w:ascii="Times New Roman" w:eastAsia="Times New Roman" w:hAnsi="Times New Roman" w:cs="Times New Roman"/>
          <w:sz w:val="20"/>
          <w:szCs w:val="20"/>
        </w:rPr>
        <w:t>В статье рассматривается разработка легковесной модели детекции и классификации сигналов св</w:t>
      </w:r>
      <w:r w:rsidR="007800F1" w:rsidRPr="007800F1">
        <w:rPr>
          <w:rFonts w:ascii="Times New Roman" w:eastAsia="Times New Roman" w:hAnsi="Times New Roman" w:cs="Times New Roman"/>
          <w:sz w:val="20"/>
          <w:szCs w:val="20"/>
        </w:rPr>
        <w:t>е</w:t>
      </w:r>
      <w:r w:rsidR="007800F1" w:rsidRPr="007800F1">
        <w:rPr>
          <w:rFonts w:ascii="Times New Roman" w:eastAsia="Times New Roman" w:hAnsi="Times New Roman" w:cs="Times New Roman"/>
          <w:sz w:val="20"/>
          <w:szCs w:val="20"/>
        </w:rPr>
        <w:t xml:space="preserve">тофора для интеграции в систему автономного вождения (ADAS). </w:t>
      </w:r>
      <w:r w:rsidR="008F3729" w:rsidRPr="008F3729">
        <w:rPr>
          <w:rFonts w:ascii="Times New Roman" w:eastAsia="Times New Roman" w:hAnsi="Times New Roman" w:cs="Times New Roman"/>
          <w:sz w:val="20"/>
          <w:szCs w:val="20"/>
        </w:rPr>
        <w:t>Представлено полное описание последовательности обработки видеопотока, методов компенсации дисбаланса классов и архитектуры системы на основе YOLOv8</w:t>
      </w:r>
      <w:r w:rsidR="008F3729">
        <w:rPr>
          <w:rFonts w:ascii="Times New Roman" w:eastAsia="Times New Roman" w:hAnsi="Times New Roman" w:cs="Times New Roman"/>
          <w:sz w:val="20"/>
          <w:szCs w:val="20"/>
        </w:rPr>
        <w:t xml:space="preserve">. </w:t>
      </w:r>
      <w:r w:rsidR="007800F1" w:rsidRPr="007800F1">
        <w:rPr>
          <w:rFonts w:ascii="Times New Roman" w:eastAsia="Times New Roman" w:hAnsi="Times New Roman" w:cs="Times New Roman"/>
          <w:sz w:val="20"/>
          <w:szCs w:val="20"/>
        </w:rPr>
        <w:t>Пров</w:t>
      </w:r>
      <w:r w:rsidR="007800F1" w:rsidRPr="007800F1">
        <w:rPr>
          <w:rFonts w:ascii="Times New Roman" w:eastAsia="Times New Roman" w:hAnsi="Times New Roman" w:cs="Times New Roman"/>
          <w:sz w:val="20"/>
          <w:szCs w:val="20"/>
        </w:rPr>
        <w:t>е</w:t>
      </w:r>
      <w:r w:rsidR="007800F1" w:rsidRPr="007800F1">
        <w:rPr>
          <w:rFonts w:ascii="Times New Roman" w:eastAsia="Times New Roman" w:hAnsi="Times New Roman" w:cs="Times New Roman"/>
          <w:sz w:val="20"/>
          <w:szCs w:val="20"/>
        </w:rPr>
        <w:t>дена оценка качества на агрегированном датасете, продемонстрировавшая высокую точность работы алгоритма. Р</w:t>
      </w:r>
      <w:r w:rsidR="007800F1" w:rsidRPr="007800F1">
        <w:rPr>
          <w:rFonts w:ascii="Times New Roman" w:eastAsia="Times New Roman" w:hAnsi="Times New Roman" w:cs="Times New Roman"/>
          <w:sz w:val="20"/>
          <w:szCs w:val="20"/>
        </w:rPr>
        <w:t>е</w:t>
      </w:r>
      <w:r w:rsidR="007800F1" w:rsidRPr="007800F1">
        <w:rPr>
          <w:rFonts w:ascii="Times New Roman" w:eastAsia="Times New Roman" w:hAnsi="Times New Roman" w:cs="Times New Roman"/>
          <w:sz w:val="20"/>
          <w:szCs w:val="20"/>
        </w:rPr>
        <w:t>зультаты могут быть использованы для оптимизации ИТ</w:t>
      </w:r>
      <w:r w:rsidR="007800F1" w:rsidRPr="007800F1">
        <w:rPr>
          <w:rFonts w:ascii="Times New Roman" w:eastAsia="Times New Roman" w:hAnsi="Times New Roman" w:cs="Times New Roman"/>
          <w:sz w:val="20"/>
          <w:szCs w:val="20"/>
        </w:rPr>
        <w:noBreakHyphen/>
        <w:t>решений в автомобильной промышленности.</w:t>
      </w:r>
    </w:p>
    <w:p w:rsidR="00061897" w:rsidRPr="00D93D75" w:rsidRDefault="00BE2811">
      <w:pPr>
        <w:spacing w:after="0" w:line="240" w:lineRule="auto"/>
        <w:ind w:firstLine="567"/>
        <w:jc w:val="both"/>
        <w:rPr>
          <w:rFonts w:ascii="Times New Roman" w:eastAsia="Times New Roman" w:hAnsi="Times New Roman" w:cs="Times New Roman"/>
          <w:sz w:val="20"/>
          <w:szCs w:val="20"/>
        </w:rPr>
      </w:pPr>
      <w:r w:rsidRPr="00D93D75">
        <w:rPr>
          <w:rFonts w:ascii="Times New Roman" w:eastAsia="Times New Roman" w:hAnsi="Times New Roman" w:cs="Times New Roman"/>
          <w:b/>
          <w:bCs/>
          <w:sz w:val="20"/>
          <w:szCs w:val="20"/>
        </w:rPr>
        <w:t>Ключевые</w:t>
      </w:r>
      <w:r w:rsidRPr="00D93D75">
        <w:rPr>
          <w:rFonts w:ascii="Times New Roman" w:eastAsia="Times New Roman" w:hAnsi="Times New Roman" w:cs="Times New Roman"/>
          <w:b/>
          <w:sz w:val="20"/>
          <w:szCs w:val="20"/>
        </w:rPr>
        <w:t xml:space="preserve"> слова: </w:t>
      </w:r>
      <w:r w:rsidR="00336D7D" w:rsidRPr="00336D7D">
        <w:rPr>
          <w:rFonts w:ascii="Times New Roman" w:eastAsia="Times New Roman" w:hAnsi="Times New Roman" w:cs="Times New Roman"/>
          <w:sz w:val="20"/>
          <w:szCs w:val="20"/>
        </w:rPr>
        <w:t>детекция светофоров, автономный автомобиль, компьютерное зрение, YOLO, дисбаланс классов, машинное обучение</w:t>
      </w:r>
    </w:p>
    <w:p w:rsidR="00061897" w:rsidRPr="00D93D75" w:rsidRDefault="00061897">
      <w:pPr>
        <w:suppressAutoHyphens/>
        <w:spacing w:after="0" w:line="240" w:lineRule="auto"/>
        <w:ind w:right="-1"/>
        <w:rPr>
          <w:rFonts w:ascii="Times New Roman" w:eastAsia="Calibri" w:hAnsi="Times New Roman" w:cs="Times New Roman"/>
          <w:b/>
          <w:i/>
          <w:iCs/>
          <w:sz w:val="20"/>
          <w:szCs w:val="20"/>
          <w:lang w:eastAsia="zh-CN"/>
        </w:rPr>
      </w:pPr>
    </w:p>
    <w:p w:rsidR="00C74C1C" w:rsidRPr="00C74C1C" w:rsidRDefault="00BE2811" w:rsidP="00C74C1C">
      <w:pPr>
        <w:spacing w:after="0"/>
        <w:ind w:firstLine="567"/>
        <w:jc w:val="both"/>
        <w:rPr>
          <w:rFonts w:ascii="Times New Roman" w:eastAsia="Times New Roman" w:hAnsi="Times New Roman" w:cs="Times New Roman"/>
          <w:sz w:val="24"/>
          <w:szCs w:val="24"/>
        </w:rPr>
      </w:pPr>
      <w:r w:rsidRPr="00D93D75">
        <w:rPr>
          <w:rFonts w:ascii="Times New Roman" w:eastAsia="Times New Roman" w:hAnsi="Times New Roman" w:cs="Times New Roman"/>
          <w:b/>
          <w:color w:val="000000"/>
          <w:sz w:val="24"/>
          <w:szCs w:val="24"/>
        </w:rPr>
        <w:lastRenderedPageBreak/>
        <w:t xml:space="preserve">Введение. </w:t>
      </w:r>
      <w:r w:rsidR="000A73B1" w:rsidRPr="000A73B1">
        <w:rPr>
          <w:rFonts w:ascii="Times New Roman" w:eastAsia="Times New Roman" w:hAnsi="Times New Roman" w:cs="Times New Roman"/>
          <w:sz w:val="24"/>
          <w:szCs w:val="24"/>
        </w:rPr>
        <w:t>Определение</w:t>
      </w:r>
      <w:r w:rsidR="009E6997">
        <w:rPr>
          <w:rFonts w:ascii="Times New Roman" w:eastAsia="Times New Roman" w:hAnsi="Times New Roman" w:cs="Times New Roman"/>
          <w:sz w:val="24"/>
          <w:szCs w:val="24"/>
        </w:rPr>
        <w:t xml:space="preserve"> (детектирование)</w:t>
      </w:r>
      <w:r w:rsidR="000A73B1" w:rsidRPr="000A73B1">
        <w:rPr>
          <w:rFonts w:ascii="Times New Roman" w:eastAsia="Times New Roman" w:hAnsi="Times New Roman" w:cs="Times New Roman"/>
          <w:sz w:val="24"/>
          <w:szCs w:val="24"/>
        </w:rPr>
        <w:t xml:space="preserve"> в </w:t>
      </w:r>
      <w:proofErr w:type="spellStart"/>
      <w:r w:rsidR="000A73B1" w:rsidRPr="000A73B1">
        <w:rPr>
          <w:rFonts w:ascii="Times New Roman" w:eastAsia="Times New Roman" w:hAnsi="Times New Roman" w:cs="Times New Roman"/>
          <w:sz w:val="24"/>
          <w:szCs w:val="24"/>
        </w:rPr>
        <w:t>видеопотоке</w:t>
      </w:r>
      <w:proofErr w:type="spellEnd"/>
      <w:r w:rsidR="00C74C1C" w:rsidRPr="00C74C1C">
        <w:rPr>
          <w:rFonts w:ascii="Times New Roman" w:eastAsia="Times New Roman" w:hAnsi="Times New Roman" w:cs="Times New Roman"/>
          <w:sz w:val="24"/>
          <w:szCs w:val="24"/>
        </w:rPr>
        <w:t xml:space="preserve"> светофоров и точное распознавание их сигналов являются критически важными компонентами системы восприятия («мозга») автономного </w:t>
      </w:r>
      <w:r w:rsidR="000A73B1">
        <w:rPr>
          <w:rFonts w:ascii="Times New Roman" w:eastAsia="Times New Roman" w:hAnsi="Times New Roman" w:cs="Times New Roman"/>
          <w:sz w:val="24"/>
          <w:szCs w:val="24"/>
        </w:rPr>
        <w:t>тран</w:t>
      </w:r>
      <w:r w:rsidR="000A73B1">
        <w:rPr>
          <w:rFonts w:ascii="Times New Roman" w:eastAsia="Times New Roman" w:hAnsi="Times New Roman" w:cs="Times New Roman"/>
          <w:sz w:val="24"/>
          <w:szCs w:val="24"/>
        </w:rPr>
        <w:t>с</w:t>
      </w:r>
      <w:r w:rsidR="000A73B1">
        <w:rPr>
          <w:rFonts w:ascii="Times New Roman" w:eastAsia="Times New Roman" w:hAnsi="Times New Roman" w:cs="Times New Roman"/>
          <w:sz w:val="24"/>
          <w:szCs w:val="24"/>
        </w:rPr>
        <w:t>портного средства</w:t>
      </w:r>
      <w:r w:rsidR="00C74C1C" w:rsidRPr="00C74C1C">
        <w:rPr>
          <w:rFonts w:ascii="Times New Roman" w:eastAsia="Times New Roman" w:hAnsi="Times New Roman" w:cs="Times New Roman"/>
          <w:sz w:val="24"/>
          <w:szCs w:val="24"/>
        </w:rPr>
        <w:t xml:space="preserve">. В </w:t>
      </w:r>
      <w:r w:rsidR="000A73B1">
        <w:rPr>
          <w:rFonts w:ascii="Times New Roman" w:eastAsia="Times New Roman" w:hAnsi="Times New Roman" w:cs="Times New Roman"/>
          <w:sz w:val="24"/>
          <w:szCs w:val="24"/>
        </w:rPr>
        <w:t>процессе</w:t>
      </w:r>
      <w:r w:rsidR="00C74C1C" w:rsidRPr="00C74C1C">
        <w:rPr>
          <w:rFonts w:ascii="Times New Roman" w:eastAsia="Times New Roman" w:hAnsi="Times New Roman" w:cs="Times New Roman"/>
          <w:sz w:val="24"/>
          <w:szCs w:val="24"/>
        </w:rPr>
        <w:t xml:space="preserve"> оценки дорожной ситуации светофоры выступают ключевым рег</w:t>
      </w:r>
      <w:r w:rsidR="00C74C1C" w:rsidRPr="00C74C1C">
        <w:rPr>
          <w:rFonts w:ascii="Times New Roman" w:eastAsia="Times New Roman" w:hAnsi="Times New Roman" w:cs="Times New Roman"/>
          <w:sz w:val="24"/>
          <w:szCs w:val="24"/>
        </w:rPr>
        <w:t>у</w:t>
      </w:r>
      <w:r w:rsidR="00C74C1C" w:rsidRPr="00C74C1C">
        <w:rPr>
          <w:rFonts w:ascii="Times New Roman" w:eastAsia="Times New Roman" w:hAnsi="Times New Roman" w:cs="Times New Roman"/>
          <w:sz w:val="24"/>
          <w:szCs w:val="24"/>
        </w:rPr>
        <w:t>лятором проезда перекрестков. Данная задача о</w:t>
      </w:r>
      <w:r w:rsidR="000A73B1">
        <w:rPr>
          <w:rFonts w:ascii="Times New Roman" w:eastAsia="Times New Roman" w:hAnsi="Times New Roman" w:cs="Times New Roman"/>
          <w:sz w:val="24"/>
          <w:szCs w:val="24"/>
        </w:rPr>
        <w:t>тличается высокой сложностью из-</w:t>
      </w:r>
      <w:r w:rsidR="00C74C1C" w:rsidRPr="00C74C1C">
        <w:rPr>
          <w:rFonts w:ascii="Times New Roman" w:eastAsia="Times New Roman" w:hAnsi="Times New Roman" w:cs="Times New Roman"/>
          <w:sz w:val="24"/>
          <w:szCs w:val="24"/>
        </w:rPr>
        <w:t>за</w:t>
      </w:r>
      <w:r w:rsidR="000A73B1" w:rsidRPr="000A73B1">
        <w:rPr>
          <w:rFonts w:ascii="Times New Roman" w:eastAsia="Times New Roman" w:hAnsi="Times New Roman" w:cs="Times New Roman"/>
          <w:sz w:val="24"/>
          <w:szCs w:val="24"/>
        </w:rPr>
        <w:t xml:space="preserve"> </w:t>
      </w:r>
      <w:r w:rsidR="000A73B1" w:rsidRPr="00C74C1C">
        <w:rPr>
          <w:rFonts w:ascii="Times New Roman" w:eastAsia="Times New Roman" w:hAnsi="Times New Roman" w:cs="Times New Roman"/>
          <w:sz w:val="24"/>
          <w:szCs w:val="24"/>
        </w:rPr>
        <w:t>относител</w:t>
      </w:r>
      <w:r w:rsidR="000A73B1" w:rsidRPr="00C74C1C">
        <w:rPr>
          <w:rFonts w:ascii="Times New Roman" w:eastAsia="Times New Roman" w:hAnsi="Times New Roman" w:cs="Times New Roman"/>
          <w:sz w:val="24"/>
          <w:szCs w:val="24"/>
        </w:rPr>
        <w:t>ь</w:t>
      </w:r>
      <w:r w:rsidR="000A73B1" w:rsidRPr="00C74C1C">
        <w:rPr>
          <w:rFonts w:ascii="Times New Roman" w:eastAsia="Times New Roman" w:hAnsi="Times New Roman" w:cs="Times New Roman"/>
          <w:sz w:val="24"/>
          <w:szCs w:val="24"/>
        </w:rPr>
        <w:t>но</w:t>
      </w:r>
      <w:r w:rsidR="00C74C1C" w:rsidRPr="00C74C1C">
        <w:rPr>
          <w:rFonts w:ascii="Times New Roman" w:eastAsia="Times New Roman" w:hAnsi="Times New Roman" w:cs="Times New Roman"/>
          <w:sz w:val="24"/>
          <w:szCs w:val="24"/>
        </w:rPr>
        <w:t xml:space="preserve"> малого размера объектов в кадре, изменчивых погодных условий, </w:t>
      </w:r>
      <w:r w:rsidR="000A73B1">
        <w:rPr>
          <w:rFonts w:ascii="Times New Roman" w:eastAsia="Times New Roman" w:hAnsi="Times New Roman" w:cs="Times New Roman"/>
          <w:sz w:val="24"/>
          <w:szCs w:val="24"/>
        </w:rPr>
        <w:t xml:space="preserve">наличия </w:t>
      </w:r>
      <w:r w:rsidR="00C74C1C" w:rsidRPr="00C74C1C">
        <w:rPr>
          <w:rFonts w:ascii="Times New Roman" w:eastAsia="Times New Roman" w:hAnsi="Times New Roman" w:cs="Times New Roman"/>
          <w:sz w:val="24"/>
          <w:szCs w:val="24"/>
        </w:rPr>
        <w:t>перекрытий и сильных визуальных искажений (з</w:t>
      </w:r>
      <w:r w:rsidR="00C74C1C" w:rsidRPr="00C74C1C">
        <w:rPr>
          <w:rFonts w:ascii="Times New Roman" w:eastAsia="Times New Roman" w:hAnsi="Times New Roman" w:cs="Times New Roman"/>
          <w:sz w:val="24"/>
          <w:szCs w:val="24"/>
        </w:rPr>
        <w:t>а</w:t>
      </w:r>
      <w:r w:rsidR="00C74C1C" w:rsidRPr="00C74C1C">
        <w:rPr>
          <w:rFonts w:ascii="Times New Roman" w:eastAsia="Times New Roman" w:hAnsi="Times New Roman" w:cs="Times New Roman"/>
          <w:sz w:val="24"/>
          <w:szCs w:val="24"/>
        </w:rPr>
        <w:t>светка, блики).</w:t>
      </w:r>
    </w:p>
    <w:p w:rsidR="0046052A" w:rsidRDefault="00C74C1C" w:rsidP="000A73B1">
      <w:pPr>
        <w:spacing w:after="0"/>
        <w:ind w:firstLine="567"/>
        <w:jc w:val="both"/>
        <w:rPr>
          <w:rFonts w:ascii="Times New Roman" w:eastAsia="Times New Roman" w:hAnsi="Times New Roman" w:cs="Times New Roman"/>
          <w:sz w:val="24"/>
          <w:szCs w:val="24"/>
        </w:rPr>
      </w:pPr>
      <w:r w:rsidRPr="00C74C1C">
        <w:rPr>
          <w:rFonts w:ascii="Times New Roman" w:eastAsia="Times New Roman" w:hAnsi="Times New Roman" w:cs="Times New Roman"/>
          <w:sz w:val="24"/>
          <w:szCs w:val="24"/>
        </w:rPr>
        <w:t xml:space="preserve">Для обеспечения безопасности стандартов </w:t>
      </w:r>
      <w:r w:rsidR="000A73B1" w:rsidRPr="000A73B1">
        <w:rPr>
          <w:rFonts w:ascii="Times New Roman" w:eastAsia="Times New Roman" w:hAnsi="Times New Roman" w:cs="Times New Roman"/>
          <w:sz w:val="24"/>
          <w:szCs w:val="24"/>
          <w:lang w:val="en-US"/>
        </w:rPr>
        <w:t>ADAS</w:t>
      </w:r>
      <w:r w:rsidR="000A73B1" w:rsidRPr="000A73B1">
        <w:rPr>
          <w:rFonts w:ascii="Times New Roman" w:eastAsia="Times New Roman" w:hAnsi="Times New Roman" w:cs="Times New Roman"/>
          <w:sz w:val="24"/>
          <w:szCs w:val="24"/>
        </w:rPr>
        <w:t xml:space="preserve"> (</w:t>
      </w:r>
      <w:r w:rsidR="000A73B1" w:rsidRPr="000A73B1">
        <w:rPr>
          <w:rFonts w:ascii="Times New Roman" w:eastAsia="Times New Roman" w:hAnsi="Times New Roman" w:cs="Times New Roman"/>
          <w:sz w:val="24"/>
          <w:szCs w:val="24"/>
          <w:lang w:val="en-US"/>
        </w:rPr>
        <w:t>Advanced</w:t>
      </w:r>
      <w:r w:rsidR="000A73B1" w:rsidRPr="000A73B1">
        <w:rPr>
          <w:rFonts w:ascii="Times New Roman" w:eastAsia="Times New Roman" w:hAnsi="Times New Roman" w:cs="Times New Roman"/>
          <w:sz w:val="24"/>
          <w:szCs w:val="24"/>
        </w:rPr>
        <w:t xml:space="preserve"> </w:t>
      </w:r>
      <w:r w:rsidR="000A73B1" w:rsidRPr="000A73B1">
        <w:rPr>
          <w:rFonts w:ascii="Times New Roman" w:eastAsia="Times New Roman" w:hAnsi="Times New Roman" w:cs="Times New Roman"/>
          <w:sz w:val="24"/>
          <w:szCs w:val="24"/>
          <w:lang w:val="en-US"/>
        </w:rPr>
        <w:t>Driver</w:t>
      </w:r>
      <w:r w:rsidR="000A73B1" w:rsidRPr="000A73B1">
        <w:rPr>
          <w:rFonts w:ascii="Times New Roman" w:eastAsia="Times New Roman" w:hAnsi="Times New Roman" w:cs="Times New Roman"/>
          <w:sz w:val="24"/>
          <w:szCs w:val="24"/>
        </w:rPr>
        <w:t xml:space="preserve"> </w:t>
      </w:r>
      <w:r w:rsidR="000A73B1" w:rsidRPr="000A73B1">
        <w:rPr>
          <w:rFonts w:ascii="Times New Roman" w:eastAsia="Times New Roman" w:hAnsi="Times New Roman" w:cs="Times New Roman"/>
          <w:sz w:val="24"/>
          <w:szCs w:val="24"/>
          <w:lang w:val="en-US"/>
        </w:rPr>
        <w:t>Assistance</w:t>
      </w:r>
      <w:r w:rsidR="000A73B1" w:rsidRPr="000A73B1">
        <w:rPr>
          <w:rFonts w:ascii="Times New Roman" w:eastAsia="Times New Roman" w:hAnsi="Times New Roman" w:cs="Times New Roman"/>
          <w:sz w:val="24"/>
          <w:szCs w:val="24"/>
        </w:rPr>
        <w:t xml:space="preserve"> </w:t>
      </w:r>
      <w:r w:rsidR="000A73B1" w:rsidRPr="000A73B1">
        <w:rPr>
          <w:rFonts w:ascii="Times New Roman" w:eastAsia="Times New Roman" w:hAnsi="Times New Roman" w:cs="Times New Roman"/>
          <w:sz w:val="24"/>
          <w:szCs w:val="24"/>
          <w:lang w:val="en-US"/>
        </w:rPr>
        <w:t>Systems</w:t>
      </w:r>
      <w:r w:rsidR="000A73B1" w:rsidRPr="000A73B1">
        <w:rPr>
          <w:rFonts w:ascii="Times New Roman" w:eastAsia="Times New Roman" w:hAnsi="Times New Roman" w:cs="Times New Roman"/>
          <w:sz w:val="24"/>
          <w:szCs w:val="24"/>
        </w:rPr>
        <w:t xml:space="preserve">) </w:t>
      </w:r>
      <w:r w:rsidRPr="00C74C1C">
        <w:rPr>
          <w:rFonts w:ascii="Times New Roman" w:eastAsia="Times New Roman" w:hAnsi="Times New Roman" w:cs="Times New Roman"/>
          <w:sz w:val="24"/>
          <w:szCs w:val="24"/>
        </w:rPr>
        <w:t>автомобилю необходимо не только фиксировать красный сигнал, но и уверенно распознавать разр</w:t>
      </w:r>
      <w:r w:rsidRPr="00C74C1C">
        <w:rPr>
          <w:rFonts w:ascii="Times New Roman" w:eastAsia="Times New Roman" w:hAnsi="Times New Roman" w:cs="Times New Roman"/>
          <w:sz w:val="24"/>
          <w:szCs w:val="24"/>
        </w:rPr>
        <w:t>е</w:t>
      </w:r>
      <w:r w:rsidRPr="00C74C1C">
        <w:rPr>
          <w:rFonts w:ascii="Times New Roman" w:eastAsia="Times New Roman" w:hAnsi="Times New Roman" w:cs="Times New Roman"/>
          <w:sz w:val="24"/>
          <w:szCs w:val="24"/>
        </w:rPr>
        <w:t xml:space="preserve">шающие фазы для своевременного маневрирования. Целью </w:t>
      </w:r>
      <w:r w:rsidR="000A73B1">
        <w:rPr>
          <w:rFonts w:ascii="Times New Roman" w:eastAsia="Times New Roman" w:hAnsi="Times New Roman" w:cs="Times New Roman"/>
          <w:sz w:val="24"/>
          <w:szCs w:val="24"/>
        </w:rPr>
        <w:t>описанных в работе исследований</w:t>
      </w:r>
      <w:r w:rsidRPr="00C74C1C">
        <w:rPr>
          <w:rFonts w:ascii="Times New Roman" w:eastAsia="Times New Roman" w:hAnsi="Times New Roman" w:cs="Times New Roman"/>
          <w:sz w:val="24"/>
          <w:szCs w:val="24"/>
        </w:rPr>
        <w:t xml:space="preserve"> я</w:t>
      </w:r>
      <w:r w:rsidRPr="00C74C1C">
        <w:rPr>
          <w:rFonts w:ascii="Times New Roman" w:eastAsia="Times New Roman" w:hAnsi="Times New Roman" w:cs="Times New Roman"/>
          <w:sz w:val="24"/>
          <w:szCs w:val="24"/>
        </w:rPr>
        <w:t>в</w:t>
      </w:r>
      <w:r w:rsidRPr="00C74C1C">
        <w:rPr>
          <w:rFonts w:ascii="Times New Roman" w:eastAsia="Times New Roman" w:hAnsi="Times New Roman" w:cs="Times New Roman"/>
          <w:sz w:val="24"/>
          <w:szCs w:val="24"/>
        </w:rPr>
        <w:t xml:space="preserve">ляется разработка и оптимизация </w:t>
      </w:r>
      <w:proofErr w:type="spellStart"/>
      <w:r w:rsidRPr="00C74C1C">
        <w:rPr>
          <w:rFonts w:ascii="Times New Roman" w:eastAsia="Times New Roman" w:hAnsi="Times New Roman" w:cs="Times New Roman"/>
          <w:sz w:val="24"/>
          <w:szCs w:val="24"/>
        </w:rPr>
        <w:t>нейросетевой</w:t>
      </w:r>
      <w:proofErr w:type="spellEnd"/>
      <w:r w:rsidRPr="00C74C1C">
        <w:rPr>
          <w:rFonts w:ascii="Times New Roman" w:eastAsia="Times New Roman" w:hAnsi="Times New Roman" w:cs="Times New Roman"/>
          <w:sz w:val="24"/>
          <w:szCs w:val="24"/>
        </w:rPr>
        <w:t xml:space="preserve"> модели </w:t>
      </w:r>
      <w:r w:rsidR="000A73B1">
        <w:rPr>
          <w:rFonts w:ascii="Times New Roman" w:eastAsia="Times New Roman" w:hAnsi="Times New Roman" w:cs="Times New Roman"/>
          <w:sz w:val="24"/>
          <w:szCs w:val="24"/>
        </w:rPr>
        <w:t>определения и распознавания</w:t>
      </w:r>
      <w:r w:rsidRPr="00C74C1C">
        <w:rPr>
          <w:rFonts w:ascii="Times New Roman" w:eastAsia="Times New Roman" w:hAnsi="Times New Roman" w:cs="Times New Roman"/>
          <w:sz w:val="24"/>
          <w:szCs w:val="24"/>
        </w:rPr>
        <w:t xml:space="preserve"> светофоров, </w:t>
      </w:r>
      <w:r w:rsidR="000A73B1">
        <w:rPr>
          <w:rFonts w:ascii="Times New Roman" w:eastAsia="Times New Roman" w:hAnsi="Times New Roman" w:cs="Times New Roman"/>
          <w:sz w:val="24"/>
          <w:szCs w:val="24"/>
        </w:rPr>
        <w:t>которая обеспечивает</w:t>
      </w:r>
      <w:r w:rsidRPr="00C74C1C">
        <w:rPr>
          <w:rFonts w:ascii="Times New Roman" w:eastAsia="Times New Roman" w:hAnsi="Times New Roman" w:cs="Times New Roman"/>
          <w:sz w:val="24"/>
          <w:szCs w:val="24"/>
        </w:rPr>
        <w:t xml:space="preserve"> функционирова</w:t>
      </w:r>
      <w:r w:rsidR="000A73B1">
        <w:rPr>
          <w:rFonts w:ascii="Times New Roman" w:eastAsia="Times New Roman" w:hAnsi="Times New Roman" w:cs="Times New Roman"/>
          <w:sz w:val="24"/>
          <w:szCs w:val="24"/>
        </w:rPr>
        <w:t xml:space="preserve">ние </w:t>
      </w:r>
      <w:r w:rsidRPr="00C74C1C">
        <w:rPr>
          <w:rFonts w:ascii="Times New Roman" w:eastAsia="Times New Roman" w:hAnsi="Times New Roman" w:cs="Times New Roman"/>
          <w:sz w:val="24"/>
          <w:szCs w:val="24"/>
        </w:rPr>
        <w:t>в реальном време</w:t>
      </w:r>
      <w:r w:rsidR="000A73B1">
        <w:rPr>
          <w:rFonts w:ascii="Times New Roman" w:eastAsia="Times New Roman" w:hAnsi="Times New Roman" w:cs="Times New Roman"/>
          <w:sz w:val="24"/>
          <w:szCs w:val="24"/>
        </w:rPr>
        <w:t>ни на вычислительном устройстве транспортного средства</w:t>
      </w:r>
      <w:r w:rsidRPr="00C74C1C">
        <w:rPr>
          <w:rFonts w:ascii="Times New Roman" w:eastAsia="Times New Roman" w:hAnsi="Times New Roman" w:cs="Times New Roman"/>
          <w:sz w:val="24"/>
          <w:szCs w:val="24"/>
        </w:rPr>
        <w:t>.</w:t>
      </w:r>
      <w:r w:rsidR="000A73B1">
        <w:rPr>
          <w:rFonts w:ascii="Times New Roman" w:eastAsia="Times New Roman" w:hAnsi="Times New Roman" w:cs="Times New Roman"/>
          <w:sz w:val="24"/>
          <w:szCs w:val="24"/>
        </w:rPr>
        <w:t xml:space="preserve"> Предложен подход к построению </w:t>
      </w:r>
      <w:r w:rsidR="000A73B1" w:rsidRPr="0046052A">
        <w:rPr>
          <w:rFonts w:ascii="Times New Roman" w:eastAsia="Times New Roman" w:hAnsi="Times New Roman" w:cs="Times New Roman"/>
          <w:sz w:val="24"/>
          <w:szCs w:val="24"/>
        </w:rPr>
        <w:t>компактного и производительного а</w:t>
      </w:r>
      <w:r w:rsidR="000A73B1" w:rsidRPr="0046052A">
        <w:rPr>
          <w:rFonts w:ascii="Times New Roman" w:eastAsia="Times New Roman" w:hAnsi="Times New Roman" w:cs="Times New Roman"/>
          <w:sz w:val="24"/>
          <w:szCs w:val="24"/>
        </w:rPr>
        <w:t>л</w:t>
      </w:r>
      <w:r w:rsidR="000A73B1" w:rsidRPr="0046052A">
        <w:rPr>
          <w:rFonts w:ascii="Times New Roman" w:eastAsia="Times New Roman" w:hAnsi="Times New Roman" w:cs="Times New Roman"/>
          <w:sz w:val="24"/>
          <w:szCs w:val="24"/>
        </w:rPr>
        <w:t>горитма, ориентированного на рабо</w:t>
      </w:r>
      <w:r w:rsidR="000A73B1">
        <w:rPr>
          <w:rFonts w:ascii="Times New Roman" w:eastAsia="Times New Roman" w:hAnsi="Times New Roman" w:cs="Times New Roman"/>
          <w:sz w:val="24"/>
          <w:szCs w:val="24"/>
        </w:rPr>
        <w:t>ту в реальных дорожных условиях, который позволяет пол</w:t>
      </w:r>
      <w:r w:rsidR="000A73B1">
        <w:rPr>
          <w:rFonts w:ascii="Times New Roman" w:eastAsia="Times New Roman" w:hAnsi="Times New Roman" w:cs="Times New Roman"/>
          <w:sz w:val="24"/>
          <w:szCs w:val="24"/>
        </w:rPr>
        <w:t>у</w:t>
      </w:r>
      <w:r w:rsidR="000A73B1">
        <w:rPr>
          <w:rFonts w:ascii="Times New Roman" w:eastAsia="Times New Roman" w:hAnsi="Times New Roman" w:cs="Times New Roman"/>
          <w:sz w:val="24"/>
          <w:szCs w:val="24"/>
        </w:rPr>
        <w:t xml:space="preserve">чить удовлетворительную </w:t>
      </w:r>
      <w:r w:rsidR="0046052A" w:rsidRPr="0046052A">
        <w:rPr>
          <w:rFonts w:ascii="Times New Roman" w:eastAsia="Times New Roman" w:hAnsi="Times New Roman" w:cs="Times New Roman"/>
          <w:sz w:val="24"/>
          <w:szCs w:val="24"/>
        </w:rPr>
        <w:t>точност</w:t>
      </w:r>
      <w:r w:rsidR="000A73B1">
        <w:rPr>
          <w:rFonts w:ascii="Times New Roman" w:eastAsia="Times New Roman" w:hAnsi="Times New Roman" w:cs="Times New Roman"/>
          <w:sz w:val="24"/>
          <w:szCs w:val="24"/>
        </w:rPr>
        <w:t>ь</w:t>
      </w:r>
      <w:r w:rsidR="0046052A" w:rsidRPr="0046052A">
        <w:rPr>
          <w:rFonts w:ascii="Times New Roman" w:eastAsia="Times New Roman" w:hAnsi="Times New Roman" w:cs="Times New Roman"/>
          <w:sz w:val="24"/>
          <w:szCs w:val="24"/>
        </w:rPr>
        <w:t xml:space="preserve"> локализации, устойчи</w:t>
      </w:r>
      <w:r w:rsidR="000A73B1">
        <w:rPr>
          <w:rFonts w:ascii="Times New Roman" w:eastAsia="Times New Roman" w:hAnsi="Times New Roman" w:cs="Times New Roman"/>
          <w:sz w:val="24"/>
          <w:szCs w:val="24"/>
        </w:rPr>
        <w:t>в</w:t>
      </w:r>
      <w:r w:rsidR="0046052A" w:rsidRPr="0046052A">
        <w:rPr>
          <w:rFonts w:ascii="Times New Roman" w:eastAsia="Times New Roman" w:hAnsi="Times New Roman" w:cs="Times New Roman"/>
          <w:sz w:val="24"/>
          <w:szCs w:val="24"/>
        </w:rPr>
        <w:t xml:space="preserve"> к внешним факторам и </w:t>
      </w:r>
      <w:r w:rsidR="000A73B1">
        <w:rPr>
          <w:rFonts w:ascii="Times New Roman" w:eastAsia="Times New Roman" w:hAnsi="Times New Roman" w:cs="Times New Roman"/>
          <w:sz w:val="24"/>
          <w:szCs w:val="24"/>
        </w:rPr>
        <w:t xml:space="preserve">показывает </w:t>
      </w:r>
      <w:r w:rsidR="0046052A" w:rsidRPr="0046052A">
        <w:rPr>
          <w:rFonts w:ascii="Times New Roman" w:eastAsia="Times New Roman" w:hAnsi="Times New Roman" w:cs="Times New Roman"/>
          <w:sz w:val="24"/>
          <w:szCs w:val="24"/>
        </w:rPr>
        <w:t>в</w:t>
      </w:r>
      <w:r w:rsidR="0046052A" w:rsidRPr="0046052A">
        <w:rPr>
          <w:rFonts w:ascii="Times New Roman" w:eastAsia="Times New Roman" w:hAnsi="Times New Roman" w:cs="Times New Roman"/>
          <w:sz w:val="24"/>
          <w:szCs w:val="24"/>
        </w:rPr>
        <w:t>ы</w:t>
      </w:r>
      <w:r w:rsidR="0046052A" w:rsidRPr="0046052A">
        <w:rPr>
          <w:rFonts w:ascii="Times New Roman" w:eastAsia="Times New Roman" w:hAnsi="Times New Roman" w:cs="Times New Roman"/>
          <w:sz w:val="24"/>
          <w:szCs w:val="24"/>
        </w:rPr>
        <w:t>со</w:t>
      </w:r>
      <w:r w:rsidR="000A73B1">
        <w:rPr>
          <w:rFonts w:ascii="Times New Roman" w:eastAsia="Times New Roman" w:hAnsi="Times New Roman" w:cs="Times New Roman"/>
          <w:sz w:val="24"/>
          <w:szCs w:val="24"/>
        </w:rPr>
        <w:t>кую</w:t>
      </w:r>
      <w:r w:rsidR="0046052A" w:rsidRPr="0046052A">
        <w:rPr>
          <w:rFonts w:ascii="Times New Roman" w:eastAsia="Times New Roman" w:hAnsi="Times New Roman" w:cs="Times New Roman"/>
          <w:sz w:val="24"/>
          <w:szCs w:val="24"/>
        </w:rPr>
        <w:t xml:space="preserve"> скоро</w:t>
      </w:r>
      <w:r w:rsidR="000A73B1">
        <w:rPr>
          <w:rFonts w:ascii="Times New Roman" w:eastAsia="Times New Roman" w:hAnsi="Times New Roman" w:cs="Times New Roman"/>
          <w:sz w:val="24"/>
          <w:szCs w:val="24"/>
        </w:rPr>
        <w:t>сть</w:t>
      </w:r>
      <w:r w:rsidR="0046052A" w:rsidRPr="0046052A">
        <w:rPr>
          <w:rFonts w:ascii="Times New Roman" w:eastAsia="Times New Roman" w:hAnsi="Times New Roman" w:cs="Times New Roman"/>
          <w:sz w:val="24"/>
          <w:szCs w:val="24"/>
        </w:rPr>
        <w:t xml:space="preserve"> обработки</w:t>
      </w:r>
      <w:r w:rsidR="000A73B1">
        <w:rPr>
          <w:rFonts w:ascii="Times New Roman" w:eastAsia="Times New Roman" w:hAnsi="Times New Roman" w:cs="Times New Roman"/>
          <w:sz w:val="24"/>
          <w:szCs w:val="24"/>
        </w:rPr>
        <w:t xml:space="preserve"> данных</w:t>
      </w:r>
      <w:r w:rsidR="0046052A" w:rsidRPr="0046052A">
        <w:rPr>
          <w:rFonts w:ascii="Times New Roman" w:eastAsia="Times New Roman" w:hAnsi="Times New Roman" w:cs="Times New Roman"/>
          <w:sz w:val="24"/>
          <w:szCs w:val="24"/>
        </w:rPr>
        <w:t xml:space="preserve">. </w:t>
      </w:r>
    </w:p>
    <w:p w:rsidR="00633617" w:rsidRPr="00633617" w:rsidRDefault="00F95F50" w:rsidP="00633617">
      <w:pPr>
        <w:spacing w:after="0"/>
        <w:ind w:firstLine="567"/>
        <w:jc w:val="both"/>
        <w:rPr>
          <w:rFonts w:ascii="Times New Roman" w:eastAsia="Times New Roman" w:hAnsi="Times New Roman" w:cs="Times New Roman"/>
          <w:sz w:val="24"/>
          <w:szCs w:val="24"/>
        </w:rPr>
      </w:pPr>
      <w:r w:rsidRPr="00F95F50">
        <w:rPr>
          <w:rFonts w:ascii="Times New Roman" w:eastAsia="Times New Roman" w:hAnsi="Times New Roman" w:cs="Times New Roman"/>
          <w:b/>
          <w:bCs/>
          <w:sz w:val="24"/>
          <w:szCs w:val="24"/>
        </w:rPr>
        <w:t xml:space="preserve">Постановка задачи и обзор </w:t>
      </w:r>
      <w:r w:rsidR="009E6997">
        <w:rPr>
          <w:rFonts w:ascii="Times New Roman" w:eastAsia="Times New Roman" w:hAnsi="Times New Roman" w:cs="Times New Roman"/>
          <w:b/>
          <w:bCs/>
          <w:sz w:val="24"/>
          <w:szCs w:val="24"/>
        </w:rPr>
        <w:t>используемых наборов данных (</w:t>
      </w:r>
      <w:proofErr w:type="spellStart"/>
      <w:r w:rsidRPr="00F95F50">
        <w:rPr>
          <w:rFonts w:ascii="Times New Roman" w:eastAsia="Times New Roman" w:hAnsi="Times New Roman" w:cs="Times New Roman"/>
          <w:b/>
          <w:bCs/>
          <w:sz w:val="24"/>
          <w:szCs w:val="24"/>
        </w:rPr>
        <w:t>датасетов</w:t>
      </w:r>
      <w:proofErr w:type="spellEnd"/>
      <w:r w:rsidR="009E6997">
        <w:rPr>
          <w:rFonts w:ascii="Times New Roman" w:eastAsia="Times New Roman" w:hAnsi="Times New Roman" w:cs="Times New Roman"/>
          <w:b/>
          <w:bCs/>
          <w:sz w:val="24"/>
          <w:szCs w:val="24"/>
        </w:rPr>
        <w:t>)</w:t>
      </w:r>
      <w:r w:rsidRPr="00F95F50">
        <w:rPr>
          <w:rFonts w:ascii="Times New Roman" w:eastAsia="Times New Roman" w:hAnsi="Times New Roman" w:cs="Times New Roman"/>
          <w:b/>
          <w:bCs/>
          <w:sz w:val="24"/>
          <w:szCs w:val="24"/>
        </w:rPr>
        <w:t>.</w:t>
      </w:r>
      <w:r w:rsidRPr="00F95F50">
        <w:rPr>
          <w:rFonts w:ascii="Times New Roman" w:eastAsia="Times New Roman" w:hAnsi="Times New Roman" w:cs="Times New Roman"/>
          <w:sz w:val="24"/>
          <w:szCs w:val="24"/>
        </w:rPr>
        <w:t xml:space="preserve"> </w:t>
      </w:r>
      <w:r w:rsidR="00633617" w:rsidRPr="00633617">
        <w:rPr>
          <w:rFonts w:ascii="Times New Roman" w:eastAsia="Times New Roman" w:hAnsi="Times New Roman" w:cs="Times New Roman"/>
          <w:sz w:val="24"/>
          <w:szCs w:val="24"/>
        </w:rPr>
        <w:t>На вход системы подается видеопоток с фронтал</w:t>
      </w:r>
      <w:r w:rsidR="00633617" w:rsidRPr="00633617">
        <w:rPr>
          <w:rFonts w:ascii="Times New Roman" w:eastAsia="Times New Roman" w:hAnsi="Times New Roman" w:cs="Times New Roman"/>
          <w:sz w:val="24"/>
          <w:szCs w:val="24"/>
        </w:rPr>
        <w:t>ь</w:t>
      </w:r>
      <w:r w:rsidR="00633617" w:rsidRPr="00633617">
        <w:rPr>
          <w:rFonts w:ascii="Times New Roman" w:eastAsia="Times New Roman" w:hAnsi="Times New Roman" w:cs="Times New Roman"/>
          <w:sz w:val="24"/>
          <w:szCs w:val="24"/>
        </w:rPr>
        <w:t>ной камеры автомобиля. Алгоритм должен локализовать светофор (</w:t>
      </w:r>
      <w:r w:rsidR="00E81F41">
        <w:rPr>
          <w:rFonts w:ascii="Times New Roman" w:eastAsia="Times New Roman" w:hAnsi="Times New Roman" w:cs="Times New Roman"/>
          <w:sz w:val="24"/>
          <w:szCs w:val="24"/>
        </w:rPr>
        <w:t>определи</w:t>
      </w:r>
      <w:r w:rsidR="00E81F41" w:rsidRPr="00E81F41">
        <w:rPr>
          <w:rFonts w:ascii="Times New Roman" w:eastAsia="Times New Roman" w:hAnsi="Times New Roman" w:cs="Times New Roman"/>
          <w:sz w:val="24"/>
          <w:szCs w:val="24"/>
        </w:rPr>
        <w:t>ть ограничивающую рамк</w:t>
      </w:r>
      <w:r w:rsidR="00E81F41">
        <w:rPr>
          <w:rFonts w:ascii="Times New Roman" w:eastAsia="Times New Roman" w:hAnsi="Times New Roman" w:cs="Times New Roman"/>
          <w:sz w:val="24"/>
          <w:szCs w:val="24"/>
        </w:rPr>
        <w:t>у)</w:t>
      </w:r>
      <w:r w:rsidR="00633617" w:rsidRPr="00633617">
        <w:rPr>
          <w:rFonts w:ascii="Times New Roman" w:eastAsia="Times New Roman" w:hAnsi="Times New Roman" w:cs="Times New Roman"/>
          <w:sz w:val="24"/>
          <w:szCs w:val="24"/>
        </w:rPr>
        <w:t xml:space="preserve">, определить тип сигнала, осуществить </w:t>
      </w:r>
      <w:proofErr w:type="spellStart"/>
      <w:r w:rsidR="00633617" w:rsidRPr="00633617">
        <w:rPr>
          <w:rFonts w:ascii="Times New Roman" w:eastAsia="Times New Roman" w:hAnsi="Times New Roman" w:cs="Times New Roman"/>
          <w:sz w:val="24"/>
          <w:szCs w:val="24"/>
        </w:rPr>
        <w:t>межкадров</w:t>
      </w:r>
      <w:r w:rsidR="009E6997">
        <w:rPr>
          <w:rFonts w:ascii="Times New Roman" w:eastAsia="Times New Roman" w:hAnsi="Times New Roman" w:cs="Times New Roman"/>
          <w:sz w:val="24"/>
          <w:szCs w:val="24"/>
        </w:rPr>
        <w:t>ое</w:t>
      </w:r>
      <w:proofErr w:type="spellEnd"/>
      <w:r w:rsidR="009E6997">
        <w:rPr>
          <w:rFonts w:ascii="Times New Roman" w:eastAsia="Times New Roman" w:hAnsi="Times New Roman" w:cs="Times New Roman"/>
          <w:sz w:val="24"/>
          <w:szCs w:val="24"/>
        </w:rPr>
        <w:t xml:space="preserve"> отслеживание (</w:t>
      </w:r>
      <w:proofErr w:type="spellStart"/>
      <w:r w:rsidR="00633617" w:rsidRPr="00633617">
        <w:rPr>
          <w:rFonts w:ascii="Times New Roman" w:eastAsia="Times New Roman" w:hAnsi="Times New Roman" w:cs="Times New Roman"/>
          <w:sz w:val="24"/>
          <w:szCs w:val="24"/>
        </w:rPr>
        <w:t>трекинг</w:t>
      </w:r>
      <w:proofErr w:type="spellEnd"/>
      <w:r w:rsidR="009E6997">
        <w:rPr>
          <w:rFonts w:ascii="Times New Roman" w:eastAsia="Times New Roman" w:hAnsi="Times New Roman" w:cs="Times New Roman"/>
          <w:sz w:val="24"/>
          <w:szCs w:val="24"/>
        </w:rPr>
        <w:t>)</w:t>
      </w:r>
      <w:r w:rsidR="00633617" w:rsidRPr="00633617">
        <w:rPr>
          <w:rFonts w:ascii="Times New Roman" w:eastAsia="Times New Roman" w:hAnsi="Times New Roman" w:cs="Times New Roman"/>
          <w:sz w:val="24"/>
          <w:szCs w:val="24"/>
        </w:rPr>
        <w:t xml:space="preserve"> и передать результат</w:t>
      </w:r>
      <w:r w:rsidR="009E6997">
        <w:rPr>
          <w:rFonts w:ascii="Times New Roman" w:eastAsia="Times New Roman" w:hAnsi="Times New Roman" w:cs="Times New Roman"/>
          <w:sz w:val="24"/>
          <w:szCs w:val="24"/>
        </w:rPr>
        <w:t>ы обработки</w:t>
      </w:r>
      <w:r w:rsidR="00633617" w:rsidRPr="00633617">
        <w:rPr>
          <w:rFonts w:ascii="Times New Roman" w:eastAsia="Times New Roman" w:hAnsi="Times New Roman" w:cs="Times New Roman"/>
          <w:sz w:val="24"/>
          <w:szCs w:val="24"/>
        </w:rPr>
        <w:t xml:space="preserve"> в модуль принятия решений.</w:t>
      </w:r>
    </w:p>
    <w:p w:rsidR="00633617" w:rsidRPr="00633617" w:rsidRDefault="00633617" w:rsidP="00633617">
      <w:pPr>
        <w:spacing w:after="0"/>
        <w:ind w:firstLine="567"/>
        <w:jc w:val="both"/>
        <w:rPr>
          <w:rFonts w:ascii="Times New Roman" w:eastAsia="Times New Roman" w:hAnsi="Times New Roman" w:cs="Times New Roman"/>
          <w:sz w:val="24"/>
          <w:szCs w:val="24"/>
        </w:rPr>
      </w:pPr>
      <w:r w:rsidRPr="00633617">
        <w:rPr>
          <w:rFonts w:ascii="Times New Roman" w:eastAsia="Times New Roman" w:hAnsi="Times New Roman" w:cs="Times New Roman"/>
          <w:sz w:val="24"/>
          <w:szCs w:val="24"/>
        </w:rPr>
        <w:t>Для обучения использовалась агрегированная выборка, включающая открытые датасеты</w:t>
      </w:r>
      <w:r>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Bosch</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Small</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Traffic</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Lights</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Dataset</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BSTLD</w:t>
      </w:r>
      <w:r w:rsidRPr="0063361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rPr>
        <w:t>и</w:t>
      </w:r>
      <w:r>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LISA</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Traffic</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Light</w:t>
      </w:r>
      <w:r w:rsidRPr="00633617">
        <w:rPr>
          <w:rFonts w:ascii="Times New Roman" w:eastAsia="Times New Roman" w:hAnsi="Times New Roman" w:cs="Times New Roman"/>
          <w:sz w:val="24"/>
          <w:szCs w:val="24"/>
        </w:rPr>
        <w:t xml:space="preserve"> </w:t>
      </w:r>
      <w:r w:rsidRPr="00633617">
        <w:rPr>
          <w:rFonts w:ascii="Times New Roman" w:eastAsia="Times New Roman" w:hAnsi="Times New Roman" w:cs="Times New Roman"/>
          <w:sz w:val="24"/>
          <w:szCs w:val="24"/>
          <w:lang w:val="en-US"/>
        </w:rPr>
        <w:t>Dataset</w:t>
      </w:r>
      <w:r w:rsidRPr="00633617">
        <w:rPr>
          <w:rFonts w:ascii="Times New Roman" w:eastAsia="Times New Roman" w:hAnsi="Times New Roman" w:cs="Times New Roman"/>
          <w:sz w:val="24"/>
          <w:szCs w:val="24"/>
        </w:rPr>
        <w:t>, а также собственные да</w:t>
      </w:r>
      <w:r w:rsidRPr="00633617">
        <w:rPr>
          <w:rFonts w:ascii="Times New Roman" w:eastAsia="Times New Roman" w:hAnsi="Times New Roman" w:cs="Times New Roman"/>
          <w:sz w:val="24"/>
          <w:szCs w:val="24"/>
        </w:rPr>
        <w:t>н</w:t>
      </w:r>
      <w:r w:rsidRPr="00633617">
        <w:rPr>
          <w:rFonts w:ascii="Times New Roman" w:eastAsia="Times New Roman" w:hAnsi="Times New Roman" w:cs="Times New Roman"/>
          <w:sz w:val="24"/>
          <w:szCs w:val="24"/>
        </w:rPr>
        <w:t>ные для покрытия сложных условий (ночь, блики). В таблице 1 представлено сравнение использ</w:t>
      </w:r>
      <w:r w:rsidRPr="00633617">
        <w:rPr>
          <w:rFonts w:ascii="Times New Roman" w:eastAsia="Times New Roman" w:hAnsi="Times New Roman" w:cs="Times New Roman"/>
          <w:sz w:val="24"/>
          <w:szCs w:val="24"/>
        </w:rPr>
        <w:t>о</w:t>
      </w:r>
      <w:r w:rsidRPr="00633617">
        <w:rPr>
          <w:rFonts w:ascii="Times New Roman" w:eastAsia="Times New Roman" w:hAnsi="Times New Roman" w:cs="Times New Roman"/>
          <w:sz w:val="24"/>
          <w:szCs w:val="24"/>
        </w:rPr>
        <w:t>ванных открытых наборов данных.</w:t>
      </w:r>
    </w:p>
    <w:p w:rsidR="00C76BA9" w:rsidRPr="00F95F50" w:rsidRDefault="00C76BA9" w:rsidP="00F95F50">
      <w:pPr>
        <w:spacing w:after="0"/>
        <w:ind w:firstLine="567"/>
        <w:jc w:val="both"/>
        <w:rPr>
          <w:rFonts w:ascii="Times New Roman" w:eastAsia="Times New Roman" w:hAnsi="Times New Roman" w:cs="Times New Roman"/>
          <w:sz w:val="24"/>
          <w:szCs w:val="24"/>
        </w:rPr>
      </w:pPr>
    </w:p>
    <w:p w:rsidR="00F95F50" w:rsidRPr="00F95F50" w:rsidRDefault="00F95F50" w:rsidP="00C76BA9">
      <w:pPr>
        <w:spacing w:after="0"/>
        <w:rPr>
          <w:rFonts w:ascii="Times New Roman" w:eastAsia="Times New Roman" w:hAnsi="Times New Roman" w:cs="Times New Roman"/>
          <w:sz w:val="24"/>
          <w:szCs w:val="24"/>
        </w:rPr>
      </w:pPr>
      <w:r w:rsidRPr="00F95F50">
        <w:rPr>
          <w:rFonts w:ascii="Times New Roman" w:eastAsia="Times New Roman" w:hAnsi="Times New Roman" w:cs="Times New Roman"/>
          <w:sz w:val="24"/>
          <w:szCs w:val="24"/>
        </w:rPr>
        <w:t>Таблица 1. Сравнение характеристик наборов данных</w:t>
      </w:r>
    </w:p>
    <w:tbl>
      <w:tblPr>
        <w:tblStyle w:val="22"/>
        <w:tblW w:w="5000" w:type="pct"/>
        <w:jc w:val="center"/>
        <w:tblLook w:val="04A0"/>
      </w:tblPr>
      <w:tblGrid>
        <w:gridCol w:w="5915"/>
        <w:gridCol w:w="2253"/>
        <w:gridCol w:w="2253"/>
      </w:tblGrid>
      <w:tr w:rsidR="00F95F50" w:rsidRPr="00F95F50" w:rsidTr="00C76BA9">
        <w:trPr>
          <w:trHeight w:val="500"/>
          <w:jc w:val="center"/>
        </w:trPr>
        <w:tc>
          <w:tcPr>
            <w:tcW w:w="2837" w:type="pct"/>
            <w:vAlign w:val="center"/>
            <w:hideMark/>
          </w:tcPr>
          <w:p w:rsidR="00F95F50" w:rsidRPr="00F95F50" w:rsidRDefault="00F95F50" w:rsidP="00C76BA9">
            <w:pPr>
              <w:spacing w:after="0"/>
              <w:jc w:val="center"/>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Характеристика</w:t>
            </w:r>
            <w:proofErr w:type="spellEnd"/>
          </w:p>
        </w:tc>
        <w:tc>
          <w:tcPr>
            <w:tcW w:w="1081" w:type="pct"/>
            <w:vAlign w:val="center"/>
            <w:hideMark/>
          </w:tcPr>
          <w:p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BSTLD</w:t>
            </w:r>
          </w:p>
        </w:tc>
        <w:tc>
          <w:tcPr>
            <w:tcW w:w="1081" w:type="pct"/>
            <w:vAlign w:val="center"/>
            <w:hideMark/>
          </w:tcPr>
          <w:p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LISA</w:t>
            </w:r>
          </w:p>
        </w:tc>
      </w:tr>
      <w:tr w:rsidR="00F95F50" w:rsidRPr="00F95F50" w:rsidTr="00C76BA9">
        <w:trPr>
          <w:trHeight w:val="500"/>
          <w:jc w:val="center"/>
        </w:trPr>
        <w:tc>
          <w:tcPr>
            <w:tcW w:w="2837" w:type="pct"/>
            <w:vAlign w:val="center"/>
            <w:hideMark/>
          </w:tcPr>
          <w:p w:rsidR="00F95F50" w:rsidRPr="00F95F50" w:rsidRDefault="00F95F50" w:rsidP="00C76BA9">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Разрешение</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изображений</w:t>
            </w:r>
            <w:proofErr w:type="spellEnd"/>
          </w:p>
        </w:tc>
        <w:tc>
          <w:tcPr>
            <w:tcW w:w="1081" w:type="pct"/>
            <w:vAlign w:val="center"/>
            <w:hideMark/>
          </w:tcPr>
          <w:p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1280x720</w:t>
            </w:r>
          </w:p>
        </w:tc>
        <w:tc>
          <w:tcPr>
            <w:tcW w:w="1081" w:type="pct"/>
            <w:vAlign w:val="center"/>
            <w:hideMark/>
          </w:tcPr>
          <w:p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1280x960</w:t>
            </w:r>
          </w:p>
        </w:tc>
      </w:tr>
      <w:tr w:rsidR="00F95F50" w:rsidRPr="00F95F50" w:rsidTr="00C76BA9">
        <w:trPr>
          <w:trHeight w:val="500"/>
          <w:jc w:val="center"/>
        </w:trPr>
        <w:tc>
          <w:tcPr>
            <w:tcW w:w="2837" w:type="pct"/>
            <w:vAlign w:val="center"/>
            <w:hideMark/>
          </w:tcPr>
          <w:p w:rsidR="00F95F50" w:rsidRPr="00F95F50" w:rsidRDefault="00F95F50" w:rsidP="00C76BA9">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Количество</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классов</w:t>
            </w:r>
            <w:proofErr w:type="spellEnd"/>
          </w:p>
        </w:tc>
        <w:tc>
          <w:tcPr>
            <w:tcW w:w="1081" w:type="pct"/>
            <w:vAlign w:val="center"/>
            <w:hideMark/>
          </w:tcPr>
          <w:p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4</w:t>
            </w:r>
          </w:p>
        </w:tc>
        <w:tc>
          <w:tcPr>
            <w:tcW w:w="1081" w:type="pct"/>
            <w:vAlign w:val="center"/>
            <w:hideMark/>
          </w:tcPr>
          <w:p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7</w:t>
            </w:r>
          </w:p>
        </w:tc>
      </w:tr>
      <w:tr w:rsidR="00F95F50" w:rsidRPr="00F95F50" w:rsidTr="00C76BA9">
        <w:trPr>
          <w:trHeight w:val="500"/>
          <w:jc w:val="center"/>
        </w:trPr>
        <w:tc>
          <w:tcPr>
            <w:tcW w:w="2837" w:type="pct"/>
            <w:vAlign w:val="center"/>
            <w:hideMark/>
          </w:tcPr>
          <w:p w:rsidR="00F95F50" w:rsidRPr="00F95F50" w:rsidRDefault="00F95F50" w:rsidP="00C76BA9">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Объем</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обучающей</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выборки</w:t>
            </w:r>
            <w:proofErr w:type="spellEnd"/>
          </w:p>
        </w:tc>
        <w:tc>
          <w:tcPr>
            <w:tcW w:w="1081" w:type="pct"/>
            <w:vAlign w:val="center"/>
            <w:hideMark/>
          </w:tcPr>
          <w:p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5093</w:t>
            </w:r>
          </w:p>
        </w:tc>
        <w:tc>
          <w:tcPr>
            <w:tcW w:w="1081" w:type="pct"/>
            <w:vAlign w:val="center"/>
            <w:hideMark/>
          </w:tcPr>
          <w:p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10220</w:t>
            </w:r>
          </w:p>
        </w:tc>
      </w:tr>
      <w:tr w:rsidR="00F95F50" w:rsidRPr="00F95F50" w:rsidTr="00C76BA9">
        <w:trPr>
          <w:trHeight w:val="500"/>
          <w:jc w:val="center"/>
        </w:trPr>
        <w:tc>
          <w:tcPr>
            <w:tcW w:w="2837" w:type="pct"/>
            <w:vAlign w:val="center"/>
            <w:hideMark/>
          </w:tcPr>
          <w:p w:rsidR="00F95F50" w:rsidRPr="00F95F50" w:rsidRDefault="00F95F50" w:rsidP="00C76BA9">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Объем</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тестовой</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выборки</w:t>
            </w:r>
            <w:proofErr w:type="spellEnd"/>
          </w:p>
        </w:tc>
        <w:tc>
          <w:tcPr>
            <w:tcW w:w="1081" w:type="pct"/>
            <w:vAlign w:val="center"/>
            <w:hideMark/>
          </w:tcPr>
          <w:p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8334</w:t>
            </w:r>
          </w:p>
        </w:tc>
        <w:tc>
          <w:tcPr>
            <w:tcW w:w="1081" w:type="pct"/>
            <w:vAlign w:val="center"/>
            <w:hideMark/>
          </w:tcPr>
          <w:p w:rsidR="00F95F50" w:rsidRPr="00F95F50" w:rsidRDefault="00F95F50" w:rsidP="00C76BA9">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3348</w:t>
            </w:r>
          </w:p>
        </w:tc>
      </w:tr>
    </w:tbl>
    <w:p w:rsidR="005A6CD4" w:rsidRDefault="005A6CD4" w:rsidP="00C76BA9">
      <w:pPr>
        <w:spacing w:after="0"/>
        <w:ind w:firstLine="567"/>
        <w:jc w:val="center"/>
        <w:rPr>
          <w:rFonts w:ascii="Times New Roman" w:eastAsia="Times New Roman" w:hAnsi="Times New Roman" w:cs="Times New Roman"/>
          <w:sz w:val="24"/>
          <w:szCs w:val="24"/>
        </w:rPr>
      </w:pPr>
    </w:p>
    <w:p w:rsidR="00AA1B5A" w:rsidRDefault="009B626B" w:rsidP="00F95F50">
      <w:pPr>
        <w:spacing w:after="0"/>
        <w:ind w:firstLine="567"/>
        <w:jc w:val="both"/>
        <w:rPr>
          <w:rFonts w:ascii="Times New Roman" w:eastAsia="Times New Roman" w:hAnsi="Times New Roman" w:cs="Times New Roman"/>
          <w:sz w:val="24"/>
          <w:szCs w:val="24"/>
        </w:rPr>
      </w:pPr>
      <w:r w:rsidRPr="009B626B">
        <w:rPr>
          <w:rFonts w:ascii="Times New Roman" w:eastAsia="Times New Roman" w:hAnsi="Times New Roman" w:cs="Times New Roman"/>
          <w:sz w:val="24"/>
          <w:szCs w:val="24"/>
        </w:rPr>
        <w:t xml:space="preserve">Данные </w:t>
      </w:r>
      <w:r w:rsidR="009E6997">
        <w:rPr>
          <w:rFonts w:ascii="Times New Roman" w:eastAsia="Times New Roman" w:hAnsi="Times New Roman" w:cs="Times New Roman"/>
          <w:sz w:val="24"/>
          <w:szCs w:val="24"/>
        </w:rPr>
        <w:t>наборы данных</w:t>
      </w:r>
      <w:r w:rsidRPr="009B626B">
        <w:rPr>
          <w:rFonts w:ascii="Times New Roman" w:eastAsia="Times New Roman" w:hAnsi="Times New Roman" w:cs="Times New Roman"/>
          <w:sz w:val="24"/>
          <w:szCs w:val="24"/>
        </w:rPr>
        <w:t xml:space="preserve"> содержат разметку в виде ограничивающих рамок с указанием класса си</w:t>
      </w:r>
      <w:r w:rsidRPr="009B626B">
        <w:rPr>
          <w:rFonts w:ascii="Times New Roman" w:eastAsia="Times New Roman" w:hAnsi="Times New Roman" w:cs="Times New Roman"/>
          <w:sz w:val="24"/>
          <w:szCs w:val="24"/>
        </w:rPr>
        <w:t>г</w:t>
      </w:r>
      <w:r w:rsidRPr="009B626B">
        <w:rPr>
          <w:rFonts w:ascii="Times New Roman" w:eastAsia="Times New Roman" w:hAnsi="Times New Roman" w:cs="Times New Roman"/>
          <w:sz w:val="24"/>
          <w:szCs w:val="24"/>
        </w:rPr>
        <w:t>нала.</w:t>
      </w:r>
      <w:r w:rsidR="00532FDD">
        <w:rPr>
          <w:rFonts w:ascii="Times New Roman" w:eastAsia="Times New Roman" w:hAnsi="Times New Roman" w:cs="Times New Roman"/>
          <w:sz w:val="24"/>
          <w:szCs w:val="24"/>
        </w:rPr>
        <w:t xml:space="preserve"> </w:t>
      </w:r>
      <w:r w:rsidR="00AA1B5A" w:rsidRPr="00AA1B5A">
        <w:rPr>
          <w:rFonts w:ascii="Times New Roman" w:eastAsia="Times New Roman" w:hAnsi="Times New Roman" w:cs="Times New Roman"/>
          <w:sz w:val="24"/>
          <w:szCs w:val="24"/>
        </w:rPr>
        <w:t>Пример исходного кадра из обучающей выборки в сложных условиях освещения приведён на рисунке 1.</w:t>
      </w:r>
    </w:p>
    <w:p w:rsidR="00883F9A" w:rsidRPr="00F95F50" w:rsidRDefault="00883F9A" w:rsidP="00F95F50">
      <w:pPr>
        <w:spacing w:after="0"/>
        <w:ind w:firstLine="567"/>
        <w:jc w:val="both"/>
        <w:rPr>
          <w:rFonts w:ascii="Times New Roman" w:eastAsia="Times New Roman" w:hAnsi="Times New Roman" w:cs="Times New Roman"/>
          <w:sz w:val="24"/>
          <w:szCs w:val="24"/>
        </w:rPr>
      </w:pPr>
    </w:p>
    <w:p w:rsidR="005A6CD4" w:rsidRPr="00F95F50" w:rsidRDefault="00883F9A" w:rsidP="00883F9A">
      <w:pPr>
        <w:spacing w:after="0"/>
        <w:jc w:val="center"/>
        <w:rPr>
          <w:rFonts w:ascii="Times New Roman" w:eastAsia="Times New Roman" w:hAnsi="Times New Roman" w:cs="Times New Roman"/>
          <w:sz w:val="24"/>
          <w:szCs w:val="24"/>
        </w:rPr>
      </w:pPr>
      <w:r>
        <w:rPr>
          <w:noProof/>
          <w:lang w:eastAsia="ru-RU"/>
        </w:rPr>
        <w:drawing>
          <wp:inline distT="0" distB="0" distL="0" distR="0">
            <wp:extent cx="6480175" cy="973455"/>
            <wp:effectExtent l="0" t="0" r="0" b="0"/>
            <wp:docPr id="2031871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71432" name=""/>
                    <pic:cNvPicPr/>
                  </pic:nvPicPr>
                  <pic:blipFill rotWithShape="1">
                    <a:blip r:embed="rId15" cstate="print"/>
                    <a:srcRect l="-4" r="-4"/>
                    <a:stretch>
                      <a:fillRect/>
                    </a:stretch>
                  </pic:blipFill>
                  <pic:spPr>
                    <a:xfrm>
                      <a:off x="0" y="0"/>
                      <a:ext cx="6480175" cy="973455"/>
                    </a:xfrm>
                    <a:prstGeom prst="rect">
                      <a:avLst/>
                    </a:prstGeom>
                  </pic:spPr>
                </pic:pic>
              </a:graphicData>
            </a:graphic>
          </wp:inline>
        </w:drawing>
      </w:r>
    </w:p>
    <w:p w:rsidR="00883F9A" w:rsidRDefault="00883F9A" w:rsidP="00A37D05">
      <w:pPr>
        <w:spacing w:after="0"/>
        <w:ind w:firstLine="567"/>
        <w:jc w:val="both"/>
        <w:rPr>
          <w:rFonts w:ascii="Times New Roman" w:eastAsia="Droid Sans Fallback" w:hAnsi="Times New Roman" w:cs="Times New Roman"/>
          <w:i/>
          <w:kern w:val="1"/>
          <w:sz w:val="24"/>
          <w:szCs w:val="24"/>
          <w:lang w:eastAsia="zh-CN" w:bidi="hi-IN"/>
        </w:rPr>
      </w:pPr>
    </w:p>
    <w:p w:rsidR="00F95F50" w:rsidRDefault="00F95F50" w:rsidP="00AA1B5A">
      <w:pPr>
        <w:spacing w:after="0"/>
        <w:ind w:firstLine="567"/>
        <w:jc w:val="center"/>
        <w:rPr>
          <w:rFonts w:ascii="Times New Roman" w:eastAsia="Times New Roman" w:hAnsi="Times New Roman" w:cs="Times New Roman"/>
          <w:sz w:val="24"/>
          <w:szCs w:val="24"/>
        </w:rPr>
      </w:pPr>
      <w:r w:rsidRPr="00F95F50">
        <w:rPr>
          <w:rFonts w:ascii="Times New Roman" w:eastAsia="Droid Sans Fallback" w:hAnsi="Times New Roman" w:cs="Times New Roman"/>
          <w:i/>
          <w:kern w:val="1"/>
          <w:sz w:val="24"/>
          <w:szCs w:val="24"/>
          <w:lang w:eastAsia="zh-CN" w:bidi="hi-IN"/>
        </w:rPr>
        <w:t>Рисунок 1.</w:t>
      </w:r>
      <w:r w:rsidRPr="00F95F50">
        <w:rPr>
          <w:rFonts w:ascii="Times New Roman" w:eastAsia="Times New Roman" w:hAnsi="Times New Roman" w:cs="Times New Roman"/>
          <w:sz w:val="24"/>
          <w:szCs w:val="24"/>
        </w:rPr>
        <w:t xml:space="preserve"> </w:t>
      </w:r>
      <w:r w:rsidR="00AA1B5A" w:rsidRPr="00AA1B5A">
        <w:rPr>
          <w:rFonts w:ascii="Times New Roman" w:eastAsia="Times New Roman" w:hAnsi="Times New Roman" w:cs="Times New Roman"/>
          <w:sz w:val="24"/>
          <w:szCs w:val="24"/>
        </w:rPr>
        <w:t>Исходный кадр из обучающей выборки</w:t>
      </w:r>
    </w:p>
    <w:p w:rsidR="005A6CD4" w:rsidRPr="00F95F50" w:rsidRDefault="005A6CD4" w:rsidP="00F95F50">
      <w:pPr>
        <w:spacing w:after="0"/>
        <w:ind w:firstLine="567"/>
        <w:jc w:val="both"/>
        <w:rPr>
          <w:rFonts w:ascii="Times New Roman" w:eastAsia="Times New Roman" w:hAnsi="Times New Roman" w:cs="Times New Roman"/>
          <w:sz w:val="24"/>
          <w:szCs w:val="24"/>
        </w:rPr>
      </w:pPr>
    </w:p>
    <w:p w:rsidR="005A6CD4" w:rsidRDefault="0045798E" w:rsidP="00532FDD">
      <w:pPr>
        <w:spacing w:after="0"/>
        <w:ind w:firstLine="567"/>
        <w:jc w:val="both"/>
        <w:rPr>
          <w:rFonts w:ascii="Times New Roman" w:eastAsia="Times New Roman" w:hAnsi="Times New Roman" w:cs="Times New Roman"/>
          <w:sz w:val="24"/>
          <w:szCs w:val="24"/>
        </w:rPr>
      </w:pPr>
      <w:r w:rsidRPr="0045798E">
        <w:rPr>
          <w:rFonts w:ascii="Times New Roman" w:eastAsia="Times New Roman" w:hAnsi="Times New Roman" w:cs="Times New Roman"/>
          <w:sz w:val="24"/>
          <w:szCs w:val="24"/>
        </w:rPr>
        <w:t>В процессе разметки объединённой выборки был выделен следующий набор классов сигн</w:t>
      </w:r>
      <w:r w:rsidRPr="0045798E">
        <w:rPr>
          <w:rFonts w:ascii="Times New Roman" w:eastAsia="Times New Roman" w:hAnsi="Times New Roman" w:cs="Times New Roman"/>
          <w:sz w:val="24"/>
          <w:szCs w:val="24"/>
        </w:rPr>
        <w:t>а</w:t>
      </w:r>
      <w:r w:rsidRPr="0045798E">
        <w:rPr>
          <w:rFonts w:ascii="Times New Roman" w:eastAsia="Times New Roman" w:hAnsi="Times New Roman" w:cs="Times New Roman"/>
          <w:sz w:val="24"/>
          <w:szCs w:val="24"/>
        </w:rPr>
        <w:t>лов светофора:</w:t>
      </w:r>
      <w:r>
        <w:rPr>
          <w:rFonts w:ascii="Times New Roman" w:eastAsia="Times New Roman" w:hAnsi="Times New Roman" w:cs="Times New Roman"/>
          <w:sz w:val="24"/>
          <w:szCs w:val="24"/>
        </w:rPr>
        <w:t xml:space="preserve"> </w:t>
      </w:r>
      <w:proofErr w:type="spellStart"/>
      <w:r w:rsidRPr="0045798E">
        <w:rPr>
          <w:rFonts w:ascii="Times New Roman" w:eastAsia="Times New Roman" w:hAnsi="Times New Roman" w:cs="Times New Roman"/>
          <w:sz w:val="24"/>
          <w:szCs w:val="24"/>
        </w:rPr>
        <w:t>red</w:t>
      </w:r>
      <w:proofErr w:type="spellEnd"/>
      <w:r w:rsidRPr="0045798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sidRPr="0045798E">
        <w:rPr>
          <w:rFonts w:ascii="Times New Roman" w:eastAsia="Times New Roman" w:hAnsi="Times New Roman" w:cs="Times New Roman"/>
          <w:sz w:val="24"/>
          <w:szCs w:val="24"/>
        </w:rPr>
        <w:t>yellow</w:t>
      </w:r>
      <w:proofErr w:type="spellEnd"/>
      <w:r w:rsidRPr="0045798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sidRPr="0045798E">
        <w:rPr>
          <w:rFonts w:ascii="Times New Roman" w:eastAsia="Times New Roman" w:hAnsi="Times New Roman" w:cs="Times New Roman"/>
          <w:sz w:val="24"/>
          <w:szCs w:val="24"/>
        </w:rPr>
        <w:t>green</w:t>
      </w:r>
      <w:proofErr w:type="spellEnd"/>
      <w:r w:rsidRPr="0045798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sidRPr="0045798E">
        <w:rPr>
          <w:rFonts w:ascii="Times New Roman" w:eastAsia="Times New Roman" w:hAnsi="Times New Roman" w:cs="Times New Roman"/>
          <w:sz w:val="24"/>
          <w:szCs w:val="24"/>
        </w:rPr>
        <w:t>off</w:t>
      </w:r>
      <w:proofErr w:type="spellEnd"/>
      <w:r w:rsidRPr="0045798E">
        <w:rPr>
          <w:rFonts w:ascii="Times New Roman" w:eastAsia="Times New Roman" w:hAnsi="Times New Roman" w:cs="Times New Roman"/>
          <w:sz w:val="24"/>
          <w:szCs w:val="24"/>
        </w:rPr>
        <w:t xml:space="preserve">. Существенной проблемой при формировании обучающего набора стал естественный дисбаланс: красные и зелёные сигналы </w:t>
      </w:r>
      <w:proofErr w:type="gramStart"/>
      <w:r w:rsidRPr="0045798E">
        <w:rPr>
          <w:rFonts w:ascii="Times New Roman" w:eastAsia="Times New Roman" w:hAnsi="Times New Roman" w:cs="Times New Roman"/>
          <w:sz w:val="24"/>
          <w:szCs w:val="24"/>
        </w:rPr>
        <w:t>присутствуют большую часть времени</w:t>
      </w:r>
      <w:proofErr w:type="gramEnd"/>
      <w:r w:rsidRPr="0045798E">
        <w:rPr>
          <w:rFonts w:ascii="Times New Roman" w:eastAsia="Times New Roman" w:hAnsi="Times New Roman" w:cs="Times New Roman"/>
          <w:sz w:val="24"/>
          <w:szCs w:val="24"/>
        </w:rPr>
        <w:t>, тогда как переходные фазы (жёлтый) и состояние</w:t>
      </w:r>
      <w:r>
        <w:rPr>
          <w:rFonts w:ascii="Times New Roman" w:eastAsia="Times New Roman" w:hAnsi="Times New Roman" w:cs="Times New Roman"/>
          <w:sz w:val="24"/>
          <w:szCs w:val="24"/>
        </w:rPr>
        <w:t xml:space="preserve"> </w:t>
      </w:r>
      <w:proofErr w:type="spellStart"/>
      <w:r w:rsidRPr="0045798E">
        <w:rPr>
          <w:rFonts w:ascii="Times New Roman" w:eastAsia="Times New Roman" w:hAnsi="Times New Roman" w:cs="Times New Roman"/>
          <w:sz w:val="24"/>
          <w:szCs w:val="24"/>
        </w:rPr>
        <w:t>off</w:t>
      </w:r>
      <w:proofErr w:type="spellEnd"/>
      <w:r>
        <w:rPr>
          <w:rFonts w:ascii="Times New Roman" w:eastAsia="Times New Roman" w:hAnsi="Times New Roman" w:cs="Times New Roman"/>
          <w:sz w:val="24"/>
          <w:szCs w:val="24"/>
        </w:rPr>
        <w:t xml:space="preserve"> </w:t>
      </w:r>
      <w:r w:rsidRPr="0045798E">
        <w:rPr>
          <w:rFonts w:ascii="Times New Roman" w:eastAsia="Times New Roman" w:hAnsi="Times New Roman" w:cs="Times New Roman"/>
          <w:sz w:val="24"/>
          <w:szCs w:val="24"/>
        </w:rPr>
        <w:t>встречаются значительно реже. Для снижения влияния дисбаланса</w:t>
      </w:r>
      <w:r w:rsidR="009E6997">
        <w:rPr>
          <w:rFonts w:ascii="Times New Roman" w:eastAsia="Times New Roman" w:hAnsi="Times New Roman" w:cs="Times New Roman"/>
          <w:sz w:val="24"/>
          <w:szCs w:val="24"/>
        </w:rPr>
        <w:t xml:space="preserve"> (различного соотношения длительности и </w:t>
      </w:r>
      <w:r w:rsidR="009E6997">
        <w:rPr>
          <w:rFonts w:ascii="Times New Roman" w:eastAsia="Times New Roman" w:hAnsi="Times New Roman" w:cs="Times New Roman"/>
          <w:sz w:val="24"/>
          <w:szCs w:val="24"/>
        </w:rPr>
        <w:lastRenderedPageBreak/>
        <w:t>частоты появления сигналов светофора)</w:t>
      </w:r>
      <w:r w:rsidRPr="0045798E">
        <w:rPr>
          <w:rFonts w:ascii="Times New Roman" w:eastAsia="Times New Roman" w:hAnsi="Times New Roman" w:cs="Times New Roman"/>
          <w:sz w:val="24"/>
          <w:szCs w:val="24"/>
        </w:rPr>
        <w:t xml:space="preserve"> применялась аугментация</w:t>
      </w:r>
      <w:r w:rsidR="009E6997">
        <w:rPr>
          <w:rFonts w:ascii="Times New Roman" w:eastAsia="Times New Roman" w:hAnsi="Times New Roman" w:cs="Times New Roman"/>
          <w:sz w:val="24"/>
          <w:szCs w:val="24"/>
        </w:rPr>
        <w:t xml:space="preserve"> (увеличение объема)</w:t>
      </w:r>
      <w:r w:rsidRPr="0045798E">
        <w:rPr>
          <w:rFonts w:ascii="Times New Roman" w:eastAsia="Times New Roman" w:hAnsi="Times New Roman" w:cs="Times New Roman"/>
          <w:sz w:val="24"/>
          <w:szCs w:val="24"/>
        </w:rPr>
        <w:t xml:space="preserve"> </w:t>
      </w:r>
      <w:proofErr w:type="spellStart"/>
      <w:r w:rsidRPr="0045798E">
        <w:rPr>
          <w:rFonts w:ascii="Times New Roman" w:eastAsia="Times New Roman" w:hAnsi="Times New Roman" w:cs="Times New Roman"/>
          <w:sz w:val="24"/>
          <w:szCs w:val="24"/>
        </w:rPr>
        <w:t>миноритарных</w:t>
      </w:r>
      <w:proofErr w:type="spellEnd"/>
      <w:r w:rsidRPr="0045798E">
        <w:rPr>
          <w:rFonts w:ascii="Times New Roman" w:eastAsia="Times New Roman" w:hAnsi="Times New Roman" w:cs="Times New Roman"/>
          <w:sz w:val="24"/>
          <w:szCs w:val="24"/>
        </w:rPr>
        <w:t xml:space="preserve"> классов и взвешивание функции потерь по классам.</w:t>
      </w:r>
    </w:p>
    <w:p w:rsidR="00532FDD" w:rsidRDefault="00532FDD" w:rsidP="00F95F50">
      <w:pPr>
        <w:spacing w:after="0"/>
        <w:ind w:firstLine="567"/>
        <w:jc w:val="both"/>
        <w:rPr>
          <w:rFonts w:ascii="Times New Roman" w:eastAsia="Times New Roman" w:hAnsi="Times New Roman" w:cs="Times New Roman"/>
          <w:sz w:val="24"/>
          <w:szCs w:val="24"/>
        </w:rPr>
      </w:pPr>
      <w:r w:rsidRPr="00532FDD">
        <w:rPr>
          <w:rFonts w:ascii="Times New Roman" w:eastAsia="Times New Roman" w:hAnsi="Times New Roman" w:cs="Times New Roman"/>
          <w:sz w:val="24"/>
          <w:szCs w:val="24"/>
        </w:rPr>
        <w:t>Распределение количества примеров</w:t>
      </w:r>
      <w:r w:rsidR="009E6997">
        <w:rPr>
          <w:rFonts w:ascii="Times New Roman" w:eastAsia="Times New Roman" w:hAnsi="Times New Roman" w:cs="Times New Roman"/>
          <w:sz w:val="24"/>
          <w:szCs w:val="24"/>
        </w:rPr>
        <w:t xml:space="preserve"> (сигналов и состояния светофора)</w:t>
      </w:r>
      <w:r w:rsidRPr="00532FDD">
        <w:rPr>
          <w:rFonts w:ascii="Times New Roman" w:eastAsia="Times New Roman" w:hAnsi="Times New Roman" w:cs="Times New Roman"/>
          <w:sz w:val="24"/>
          <w:szCs w:val="24"/>
        </w:rPr>
        <w:t xml:space="preserve"> по категориям представлено на рисунке 2.</w:t>
      </w:r>
    </w:p>
    <w:p w:rsidR="00532FDD" w:rsidRPr="00F95F50" w:rsidRDefault="00532FDD" w:rsidP="009E6997">
      <w:pPr>
        <w:spacing w:after="0"/>
        <w:jc w:val="both"/>
        <w:rPr>
          <w:rFonts w:ascii="Times New Roman" w:eastAsia="Times New Roman" w:hAnsi="Times New Roman" w:cs="Times New Roman"/>
          <w:sz w:val="24"/>
          <w:szCs w:val="24"/>
        </w:rPr>
      </w:pPr>
    </w:p>
    <w:p w:rsidR="005A6CD4" w:rsidRDefault="009A75E2" w:rsidP="00C61064">
      <w:pPr>
        <w:spacing w:after="0"/>
        <w:jc w:val="center"/>
        <w:rPr>
          <w:rFonts w:ascii="Times New Roman" w:eastAsia="Times New Roman" w:hAnsi="Times New Roman" w:cs="Times New Roman"/>
          <w:sz w:val="24"/>
          <w:szCs w:val="24"/>
        </w:rPr>
      </w:pPr>
      <w:r>
        <w:rPr>
          <w:noProof/>
          <w:lang w:eastAsia="ru-RU"/>
        </w:rPr>
        <w:drawing>
          <wp:inline distT="0" distB="0" distL="0" distR="0">
            <wp:extent cx="4319752" cy="2415903"/>
            <wp:effectExtent l="0" t="0" r="5080" b="3810"/>
            <wp:docPr id="2034951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51239" name=""/>
                    <pic:cNvPicPr/>
                  </pic:nvPicPr>
                  <pic:blipFill rotWithShape="1">
                    <a:blip r:embed="rId16" cstate="print"/>
                    <a:srcRect l="882"/>
                    <a:stretch>
                      <a:fillRect/>
                    </a:stretch>
                  </pic:blipFill>
                  <pic:spPr bwMode="auto">
                    <a:xfrm>
                      <a:off x="0" y="0"/>
                      <a:ext cx="4394990" cy="2457981"/>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5A6CD4" w:rsidRPr="00F95F50" w:rsidRDefault="005A6CD4" w:rsidP="00F95F50">
      <w:pPr>
        <w:spacing w:after="0"/>
        <w:ind w:firstLine="567"/>
        <w:jc w:val="both"/>
        <w:rPr>
          <w:rFonts w:ascii="Times New Roman" w:eastAsia="Times New Roman" w:hAnsi="Times New Roman" w:cs="Times New Roman"/>
          <w:sz w:val="24"/>
          <w:szCs w:val="24"/>
        </w:rPr>
      </w:pPr>
    </w:p>
    <w:p w:rsidR="00F95F50" w:rsidRDefault="00F95F50" w:rsidP="00030291">
      <w:pPr>
        <w:spacing w:after="0"/>
        <w:ind w:firstLine="567"/>
        <w:jc w:val="center"/>
        <w:rPr>
          <w:rFonts w:ascii="Times New Roman" w:eastAsia="Times New Roman" w:hAnsi="Times New Roman" w:cs="Times New Roman"/>
          <w:sz w:val="24"/>
          <w:szCs w:val="24"/>
        </w:rPr>
      </w:pPr>
      <w:r w:rsidRPr="00F95F50">
        <w:rPr>
          <w:rFonts w:ascii="Times New Roman" w:eastAsia="Times New Roman" w:hAnsi="Times New Roman" w:cs="Times New Roman"/>
          <w:i/>
          <w:iCs/>
          <w:sz w:val="24"/>
          <w:szCs w:val="24"/>
        </w:rPr>
        <w:t>Рисунок 2.</w:t>
      </w:r>
      <w:r w:rsidRPr="00F95F50">
        <w:rPr>
          <w:rFonts w:ascii="Times New Roman" w:eastAsia="Times New Roman" w:hAnsi="Times New Roman" w:cs="Times New Roman"/>
          <w:sz w:val="24"/>
          <w:szCs w:val="24"/>
        </w:rPr>
        <w:t xml:space="preserve"> Распределение примеров по категориям</w:t>
      </w:r>
    </w:p>
    <w:p w:rsidR="00B22F3B" w:rsidRDefault="00B22F3B" w:rsidP="00B22F3B">
      <w:pPr>
        <w:spacing w:after="0"/>
        <w:ind w:firstLine="567"/>
        <w:rPr>
          <w:rFonts w:ascii="Times New Roman" w:eastAsia="Times New Roman" w:hAnsi="Times New Roman" w:cs="Times New Roman"/>
          <w:sz w:val="24"/>
          <w:szCs w:val="24"/>
        </w:rPr>
      </w:pPr>
    </w:p>
    <w:p w:rsidR="00B22F3B" w:rsidRDefault="00B22F3B" w:rsidP="009E6997">
      <w:pPr>
        <w:spacing w:after="0"/>
        <w:ind w:firstLine="567"/>
        <w:jc w:val="both"/>
        <w:rPr>
          <w:rFonts w:ascii="Times New Roman" w:eastAsia="Times New Roman" w:hAnsi="Times New Roman" w:cs="Times New Roman"/>
          <w:sz w:val="24"/>
          <w:szCs w:val="24"/>
        </w:rPr>
      </w:pPr>
      <w:proofErr w:type="gramStart"/>
      <w:r w:rsidRPr="00B22F3B">
        <w:rPr>
          <w:rFonts w:ascii="Times New Roman" w:eastAsia="Times New Roman" w:hAnsi="Times New Roman" w:cs="Times New Roman"/>
          <w:sz w:val="24"/>
          <w:szCs w:val="24"/>
        </w:rPr>
        <w:t>В результате объединения открытых и собственных датасетов удалось сформировать дост</w:t>
      </w:r>
      <w:r w:rsidRPr="00B22F3B">
        <w:rPr>
          <w:rFonts w:ascii="Times New Roman" w:eastAsia="Times New Roman" w:hAnsi="Times New Roman" w:cs="Times New Roman"/>
          <w:sz w:val="24"/>
          <w:szCs w:val="24"/>
        </w:rPr>
        <w:t>а</w:t>
      </w:r>
      <w:r w:rsidRPr="00B22F3B">
        <w:rPr>
          <w:rFonts w:ascii="Times New Roman" w:eastAsia="Times New Roman" w:hAnsi="Times New Roman" w:cs="Times New Roman"/>
          <w:sz w:val="24"/>
          <w:szCs w:val="24"/>
        </w:rPr>
        <w:t>точно разнообразный и репрезентативный набор данных, покрывающий как типичные, так и с</w:t>
      </w:r>
      <w:r w:rsidR="009E6997">
        <w:rPr>
          <w:rFonts w:ascii="Times New Roman" w:eastAsia="Times New Roman" w:hAnsi="Times New Roman" w:cs="Times New Roman"/>
          <w:sz w:val="24"/>
          <w:szCs w:val="24"/>
        </w:rPr>
        <w:t xml:space="preserve">ложные, малоизученные сценарии, что обеспечивает возможность </w:t>
      </w:r>
      <w:r w:rsidRPr="00B22F3B">
        <w:rPr>
          <w:rFonts w:ascii="Times New Roman" w:eastAsia="Times New Roman" w:hAnsi="Times New Roman" w:cs="Times New Roman"/>
          <w:sz w:val="24"/>
          <w:szCs w:val="24"/>
        </w:rPr>
        <w:t>построения и проверки нейросетевой модели, способной обобщать полученные знания на реальные условия эксплуатации.</w:t>
      </w:r>
      <w:proofErr w:type="gramEnd"/>
    </w:p>
    <w:p w:rsidR="003D111E" w:rsidRPr="007C3B8B" w:rsidRDefault="00F95F50" w:rsidP="003D111E">
      <w:pPr>
        <w:spacing w:after="0"/>
        <w:ind w:firstLine="567"/>
        <w:jc w:val="both"/>
        <w:rPr>
          <w:rFonts w:ascii="Times New Roman" w:eastAsia="Times New Roman" w:hAnsi="Times New Roman" w:cs="Times New Roman"/>
          <w:sz w:val="24"/>
          <w:szCs w:val="24"/>
        </w:rPr>
      </w:pPr>
      <w:r w:rsidRPr="00F95F50">
        <w:rPr>
          <w:rFonts w:ascii="Times New Roman" w:eastAsia="Times New Roman" w:hAnsi="Times New Roman" w:cs="Times New Roman"/>
          <w:b/>
          <w:bCs/>
          <w:sz w:val="24"/>
          <w:szCs w:val="24"/>
        </w:rPr>
        <w:t xml:space="preserve">Архитектура модели и математический аппарат. </w:t>
      </w:r>
      <w:r w:rsidR="003D111E" w:rsidRPr="003D111E">
        <w:rPr>
          <w:rFonts w:ascii="Times New Roman" w:eastAsia="Times New Roman" w:hAnsi="Times New Roman" w:cs="Times New Roman"/>
          <w:sz w:val="24"/>
          <w:szCs w:val="24"/>
        </w:rPr>
        <w:t>В качестве базовой архитектуры выбр</w:t>
      </w:r>
      <w:r w:rsidR="003D111E" w:rsidRPr="003D111E">
        <w:rPr>
          <w:rFonts w:ascii="Times New Roman" w:eastAsia="Times New Roman" w:hAnsi="Times New Roman" w:cs="Times New Roman"/>
          <w:sz w:val="24"/>
          <w:szCs w:val="24"/>
        </w:rPr>
        <w:t>а</w:t>
      </w:r>
      <w:r w:rsidR="003D111E" w:rsidRPr="003D111E">
        <w:rPr>
          <w:rFonts w:ascii="Times New Roman" w:eastAsia="Times New Roman" w:hAnsi="Times New Roman" w:cs="Times New Roman"/>
          <w:sz w:val="24"/>
          <w:szCs w:val="24"/>
        </w:rPr>
        <w:t>но семейство м</w:t>
      </w:r>
      <w:r w:rsidR="003D111E" w:rsidRPr="007C3B8B">
        <w:rPr>
          <w:rFonts w:ascii="Times New Roman" w:eastAsia="Times New Roman" w:hAnsi="Times New Roman" w:cs="Times New Roman"/>
          <w:sz w:val="24"/>
          <w:szCs w:val="24"/>
        </w:rPr>
        <w:t>оделей</w:t>
      </w:r>
      <w:r w:rsidR="007C3B8B" w:rsidRP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lang w:val="en-US"/>
        </w:rPr>
        <w:t>YOLOv</w:t>
      </w:r>
      <w:r w:rsidR="003D111E" w:rsidRPr="007C3B8B">
        <w:rPr>
          <w:rFonts w:ascii="Times New Roman" w:eastAsia="Times New Roman" w:hAnsi="Times New Roman" w:cs="Times New Roman"/>
          <w:sz w:val="24"/>
          <w:szCs w:val="24"/>
        </w:rPr>
        <w:t>8</w:t>
      </w:r>
      <w:r w:rsidR="007C3B8B" w:rsidRP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rPr>
        <w:t>(</w:t>
      </w:r>
      <w:r w:rsidR="00EE138B" w:rsidRPr="00EE138B">
        <w:rPr>
          <w:rFonts w:ascii="Times New Roman" w:eastAsia="Times New Roman" w:hAnsi="Times New Roman" w:cs="Times New Roman"/>
          <w:sz w:val="24"/>
          <w:szCs w:val="24"/>
        </w:rPr>
        <w:t>одноэтапный детектор без использования якорных рамок</w:t>
      </w:r>
      <w:r w:rsidR="003D111E" w:rsidRPr="007C3B8B">
        <w:rPr>
          <w:rFonts w:ascii="Times New Roman" w:eastAsia="Times New Roman" w:hAnsi="Times New Roman" w:cs="Times New Roman"/>
          <w:sz w:val="24"/>
          <w:szCs w:val="24"/>
        </w:rPr>
        <w:t>). М</w:t>
      </w:r>
      <w:r w:rsidR="003D111E" w:rsidRPr="007C3B8B">
        <w:rPr>
          <w:rFonts w:ascii="Times New Roman" w:eastAsia="Times New Roman" w:hAnsi="Times New Roman" w:cs="Times New Roman"/>
          <w:sz w:val="24"/>
          <w:szCs w:val="24"/>
        </w:rPr>
        <w:t>о</w:t>
      </w:r>
      <w:r w:rsidR="003D111E" w:rsidRPr="007C3B8B">
        <w:rPr>
          <w:rFonts w:ascii="Times New Roman" w:eastAsia="Times New Roman" w:hAnsi="Times New Roman" w:cs="Times New Roman"/>
          <w:sz w:val="24"/>
          <w:szCs w:val="24"/>
        </w:rPr>
        <w:t>дель состоит из</w:t>
      </w:r>
      <w:r w:rsid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lang w:val="en-US"/>
        </w:rPr>
        <w:t>Backbone</w:t>
      </w:r>
      <w:r w:rsid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rPr>
        <w:t>для извлечения признаков,</w:t>
      </w:r>
      <w:r w:rsid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lang w:val="en-US"/>
        </w:rPr>
        <w:t>Neck</w:t>
      </w:r>
      <w:r w:rsid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rPr>
        <w:t>(</w:t>
      </w:r>
      <w:r w:rsidR="003D111E" w:rsidRPr="007C3B8B">
        <w:rPr>
          <w:rFonts w:ascii="Times New Roman" w:eastAsia="Times New Roman" w:hAnsi="Times New Roman" w:cs="Times New Roman"/>
          <w:sz w:val="24"/>
          <w:szCs w:val="24"/>
          <w:lang w:val="en-US"/>
        </w:rPr>
        <w:t>FPN</w:t>
      </w:r>
      <w:r w:rsidR="003D111E" w:rsidRPr="007C3B8B">
        <w:rPr>
          <w:rFonts w:ascii="Times New Roman" w:eastAsia="Times New Roman" w:hAnsi="Times New Roman" w:cs="Times New Roman"/>
          <w:sz w:val="24"/>
          <w:szCs w:val="24"/>
        </w:rPr>
        <w:t>/</w:t>
      </w:r>
      <w:r w:rsidR="003D111E" w:rsidRPr="007C3B8B">
        <w:rPr>
          <w:rFonts w:ascii="Times New Roman" w:eastAsia="Times New Roman" w:hAnsi="Times New Roman" w:cs="Times New Roman"/>
          <w:sz w:val="24"/>
          <w:szCs w:val="24"/>
          <w:lang w:val="en-US"/>
        </w:rPr>
        <w:t>PAN</w:t>
      </w:r>
      <w:r w:rsidR="003D111E" w:rsidRPr="007C3B8B">
        <w:rPr>
          <w:rFonts w:ascii="Times New Roman" w:eastAsia="Times New Roman" w:hAnsi="Times New Roman" w:cs="Times New Roman"/>
          <w:sz w:val="24"/>
          <w:szCs w:val="24"/>
        </w:rPr>
        <w:t>) для их агрегации на разных масштабах и</w:t>
      </w:r>
      <w:r w:rsid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lang w:val="en-US"/>
        </w:rPr>
        <w:t>Head</w:t>
      </w:r>
      <w:r w:rsidR="007C3B8B">
        <w:rPr>
          <w:rFonts w:ascii="Times New Roman" w:eastAsia="Times New Roman" w:hAnsi="Times New Roman" w:cs="Times New Roman"/>
          <w:sz w:val="24"/>
          <w:szCs w:val="24"/>
        </w:rPr>
        <w:t xml:space="preserve"> </w:t>
      </w:r>
      <w:r w:rsidR="003D111E" w:rsidRPr="007C3B8B">
        <w:rPr>
          <w:rFonts w:ascii="Times New Roman" w:eastAsia="Times New Roman" w:hAnsi="Times New Roman" w:cs="Times New Roman"/>
          <w:sz w:val="24"/>
          <w:szCs w:val="24"/>
        </w:rPr>
        <w:t>для предсказания координат рамки и вероятности класса.</w:t>
      </w:r>
    </w:p>
    <w:p w:rsidR="00F83B54" w:rsidRDefault="007D2CAB" w:rsidP="00F83B54">
      <w:pPr>
        <w:spacing w:after="0"/>
        <w:ind w:firstLine="567"/>
        <w:jc w:val="both"/>
        <w:rPr>
          <w:rFonts w:ascii="Times New Roman" w:eastAsia="Times New Roman" w:hAnsi="Times New Roman" w:cs="Times New Roman"/>
          <w:sz w:val="24"/>
          <w:szCs w:val="24"/>
        </w:rPr>
      </w:pPr>
      <w:r w:rsidRPr="007D2CAB">
        <w:rPr>
          <w:rFonts w:ascii="Times New Roman" w:eastAsia="Times New Roman" w:hAnsi="Times New Roman" w:cs="Times New Roman"/>
          <w:sz w:val="24"/>
          <w:szCs w:val="24"/>
        </w:rPr>
        <w:t>Оптимизация модели в процессе обучения производится путем минимизации комплексной функции потерь, которая состоит из трёх компонентов (1)</w:t>
      </w:r>
      <w:r w:rsidR="00DD6B5A">
        <w:rPr>
          <w:rFonts w:ascii="Times New Roman" w:eastAsia="Times New Roman" w:hAnsi="Times New Roman" w:cs="Times New Roman"/>
          <w:sz w:val="24"/>
          <w:szCs w:val="24"/>
        </w:rPr>
        <w:t>.</w:t>
      </w:r>
    </w:p>
    <w:p w:rsidR="007D2CAB" w:rsidRDefault="007D2CAB" w:rsidP="00F83B54">
      <w:pPr>
        <w:spacing w:after="0"/>
        <w:ind w:firstLine="567"/>
        <w:jc w:val="both"/>
        <w:rPr>
          <w:rFonts w:ascii="Times New Roman" w:eastAsia="Times New Roman" w:hAnsi="Times New Roman" w:cs="Times New Roman"/>
          <w:sz w:val="24"/>
          <w:szCs w:val="24"/>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52"/>
        <w:gridCol w:w="4389"/>
        <w:gridCol w:w="3254"/>
      </w:tblGrid>
      <w:tr w:rsidR="007D2CAB" w:rsidTr="00B87B4B">
        <w:tc>
          <w:tcPr>
            <w:tcW w:w="2552" w:type="dxa"/>
          </w:tcPr>
          <w:p w:rsidR="007D2CAB" w:rsidRDefault="007D2CAB" w:rsidP="00F83B54">
            <w:pPr>
              <w:spacing w:after="0"/>
              <w:jc w:val="both"/>
              <w:rPr>
                <w:rFonts w:ascii="Times New Roman" w:eastAsia="Times New Roman" w:hAnsi="Times New Roman" w:cs="Times New Roman"/>
                <w:sz w:val="24"/>
                <w:szCs w:val="24"/>
              </w:rPr>
            </w:pPr>
          </w:p>
        </w:tc>
        <w:tc>
          <w:tcPr>
            <w:tcW w:w="4389" w:type="dxa"/>
          </w:tcPr>
          <w:p w:rsidR="007D2CAB" w:rsidRPr="00B87B4B" w:rsidRDefault="003050F0" w:rsidP="007D2CAB">
            <w:pPr>
              <w:spacing w:after="0"/>
              <w:ind w:firstLine="567"/>
              <w:jc w:val="both"/>
              <w:rPr>
                <w:rFonts w:ascii="Times New Roman" w:eastAsia="Times New Roman" w:hAnsi="Times New Roman" w:cs="Times New Roman"/>
                <w:i/>
                <w:sz w:val="24"/>
                <w:szCs w:val="24"/>
                <w:lang w:val="en-US"/>
              </w:rPr>
            </w:pPr>
            <m:oMathPara>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L</m:t>
                    </m:r>
                  </m:e>
                  <m:sub>
                    <m:r>
                      <w:rPr>
                        <w:rFonts w:ascii="Cambria Math" w:eastAsia="Times New Roman" w:hAnsi="Cambria Math" w:cs="Times New Roman"/>
                        <w:sz w:val="24"/>
                        <w:szCs w:val="24"/>
                        <w:lang w:val="en-US"/>
                      </w:rPr>
                      <m:t>YOLOv8</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rPr>
                      <m:t>λ</m:t>
                    </m:r>
                    <m:r>
                      <w:rPr>
                        <w:rFonts w:ascii="Cambria Math" w:eastAsia="Times New Roman" w:hAnsi="Cambria Math" w:cs="Times New Roman"/>
                        <w:sz w:val="24"/>
                        <w:szCs w:val="24"/>
                        <w:lang w:val="en-US"/>
                      </w:rPr>
                      <m:t>clsL</m:t>
                    </m:r>
                  </m:e>
                  <m:sub>
                    <m:r>
                      <w:rPr>
                        <w:rFonts w:ascii="Cambria Math" w:eastAsia="Times New Roman" w:hAnsi="Cambria Math" w:cs="Times New Roman"/>
                        <w:sz w:val="24"/>
                        <w:szCs w:val="24"/>
                        <w:lang w:val="en-US"/>
                      </w:rPr>
                      <m:t>cls</m:t>
                    </m:r>
                  </m:sub>
                </m:sSub>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λ</m:t>
                </m:r>
                <m:r>
                  <w:rPr>
                    <w:rFonts w:ascii="Cambria Math" w:eastAsia="Times New Roman" w:hAnsi="Cambria Math" w:cs="Times New Roman"/>
                    <w:sz w:val="24"/>
                    <w:szCs w:val="24"/>
                    <w:lang w:val="en-US"/>
                  </w:rPr>
                  <m:t>box</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L</m:t>
                    </m:r>
                  </m:e>
                  <m:sub>
                    <m:r>
                      <m:rPr>
                        <m:nor/>
                      </m:rPr>
                      <w:rPr>
                        <w:rFonts w:ascii="Cambria Math" w:eastAsia="Times New Roman" w:hAnsi="Times New Roman" w:cs="Times New Roman"/>
                        <w:sz w:val="24"/>
                        <w:szCs w:val="24"/>
                        <w:lang w:val="en-US"/>
                      </w:rPr>
                      <m:t>box</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rPr>
                      <m:t>λdfl</m:t>
                    </m:r>
                    <m:r>
                      <w:rPr>
                        <w:rFonts w:ascii="Cambria Math" w:eastAsia="Times New Roman" w:hAnsi="Cambria Math" w:cs="Times New Roman"/>
                        <w:sz w:val="24"/>
                        <w:szCs w:val="24"/>
                        <w:lang w:val="en-US"/>
                      </w:rPr>
                      <m:t>L</m:t>
                    </m:r>
                  </m:e>
                  <m:sub>
                    <m:r>
                      <m:rPr>
                        <m:nor/>
                      </m:rPr>
                      <w:rPr>
                        <w:rFonts w:ascii="Cambria Math" w:eastAsia="Times New Roman" w:hAnsi="Times New Roman" w:cs="Times New Roman"/>
                        <w:sz w:val="24"/>
                        <w:szCs w:val="24"/>
                        <w:lang w:val="en-US"/>
                      </w:rPr>
                      <m:t>dfl</m:t>
                    </m:r>
                  </m:sub>
                </m:sSub>
                <m:r>
                  <w:rPr>
                    <w:rFonts w:ascii="Cambria Math" w:eastAsia="Times New Roman" w:hAnsi="Cambria Math" w:cs="Times New Roman"/>
                    <w:sz w:val="24"/>
                    <w:szCs w:val="24"/>
                    <w:lang w:val="en-US"/>
                  </w:rPr>
                  <m:t>,</m:t>
                </m:r>
              </m:oMath>
            </m:oMathPara>
          </w:p>
        </w:tc>
        <w:tc>
          <w:tcPr>
            <w:tcW w:w="3254" w:type="dxa"/>
          </w:tcPr>
          <w:p w:rsidR="007D2CAB" w:rsidRDefault="007D2CAB" w:rsidP="007D2CAB">
            <w:pPr>
              <w:spacing w:after="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rsidR="007D2CAB" w:rsidRPr="00F83B54" w:rsidRDefault="007D2CAB" w:rsidP="007D2CAB">
      <w:pPr>
        <w:spacing w:after="0"/>
        <w:jc w:val="both"/>
        <w:rPr>
          <w:rFonts w:ascii="Times New Roman" w:eastAsia="Times New Roman" w:hAnsi="Times New Roman" w:cs="Times New Roman"/>
          <w:sz w:val="24"/>
          <w:szCs w:val="24"/>
        </w:rPr>
      </w:pPr>
    </w:p>
    <w:p w:rsidR="00370E22" w:rsidRPr="00370E22" w:rsidRDefault="00F7620A" w:rsidP="00370E22">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w:t>
      </w:r>
      <w:r w:rsidRPr="00F7620A">
        <w:rPr>
          <w:rFonts w:ascii="Times New Roman" w:eastAsia="Times New Roman" w:hAnsi="Times New Roman" w:cs="Times New Roman"/>
          <w:sz w:val="24"/>
          <w:szCs w:val="24"/>
        </w:rPr>
        <w:t>де</w:t>
      </w:r>
      <w:r w:rsidR="00370E22" w:rsidRPr="005C29F7">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lang w:val="en-US"/>
              </w:rPr>
            </m:ctrlPr>
          </m:sSubPr>
          <m:e>
            <m:r>
              <m:rPr>
                <m:scr m:val="script"/>
              </m:rPr>
              <w:rPr>
                <w:rFonts w:ascii="Cambria Math" w:eastAsia="Times New Roman" w:hAnsi="Cambria Math" w:cs="Times New Roman"/>
                <w:sz w:val="24"/>
                <w:szCs w:val="24"/>
              </w:rPr>
              <m:t>L</m:t>
            </m:r>
          </m:e>
          <m:sub>
            <m:r>
              <m:rPr>
                <m:nor/>
              </m:rPr>
              <w:rPr>
                <w:rFonts w:ascii="Times New Roman" w:eastAsia="Times New Roman" w:hAnsi="Times New Roman" w:cs="Times New Roman"/>
                <w:sz w:val="24"/>
                <w:szCs w:val="24"/>
                <w:lang w:val="en-US"/>
              </w:rPr>
              <m:t>total</m:t>
            </m:r>
          </m:sub>
        </m:sSub>
      </m:oMath>
      <w:r w:rsidR="000B189C">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0B189C">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общая суммарная функция потерь</w:t>
      </w:r>
      <w:r w:rsidR="000B189C">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(«общая ошибка» модели за эпоху</w:t>
      </w:r>
      <w:r w:rsidR="006B0F6B" w:rsidRPr="006B0F6B">
        <w:rPr>
          <w:rFonts w:ascii="Times New Roman" w:eastAsia="Times New Roman" w:hAnsi="Times New Roman" w:cs="Times New Roman"/>
          <w:sz w:val="24"/>
          <w:szCs w:val="24"/>
        </w:rPr>
        <w:t xml:space="preserve"> </w:t>
      </w:r>
      <w:r w:rsidR="006B0F6B">
        <w:rPr>
          <w:rFonts w:ascii="Times New Roman" w:eastAsia="Times New Roman" w:hAnsi="Times New Roman" w:cs="Times New Roman"/>
          <w:sz w:val="24"/>
          <w:szCs w:val="24"/>
        </w:rPr>
        <w:t xml:space="preserve">или </w:t>
      </w:r>
      <w:proofErr w:type="spellStart"/>
      <w:r w:rsidR="006B0F6B">
        <w:rPr>
          <w:rFonts w:ascii="Times New Roman" w:eastAsia="Times New Roman" w:hAnsi="Times New Roman" w:cs="Times New Roman"/>
          <w:sz w:val="24"/>
          <w:szCs w:val="24"/>
        </w:rPr>
        <w:t>батч</w:t>
      </w:r>
      <w:proofErr w:type="spellEnd"/>
      <w:r w:rsidR="00370E22" w:rsidRPr="00370E22">
        <w:rPr>
          <w:rFonts w:ascii="Times New Roman" w:eastAsia="Times New Roman" w:hAnsi="Times New Roman" w:cs="Times New Roman"/>
          <w:sz w:val="24"/>
          <w:szCs w:val="24"/>
        </w:rPr>
        <w:t>)</w:t>
      </w:r>
      <w:r w:rsidR="00370E22" w:rsidRPr="005C29F7">
        <w:rPr>
          <w:rFonts w:ascii="Times New Roman" w:eastAsia="Times New Roman" w:hAnsi="Times New Roman" w:cs="Times New Roman"/>
          <w:sz w:val="24"/>
          <w:szCs w:val="24"/>
        </w:rPr>
        <w:t>;</w:t>
      </w:r>
    </w:p>
    <w:p w:rsidR="00370E22" w:rsidRPr="00370E22" w:rsidRDefault="003050F0" w:rsidP="00AE319E">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m:r>
              <m:rPr>
                <m:scr m:val="script"/>
              </m:rPr>
              <w:rPr>
                <w:rFonts w:ascii="Cambria Math" w:eastAsia="Times New Roman" w:hAnsi="Cambria Math" w:cs="Times New Roman"/>
                <w:sz w:val="24"/>
                <w:szCs w:val="24"/>
              </w:rPr>
              <m:t>L</m:t>
            </m:r>
          </m:e>
          <m:sub>
            <m:r>
              <m:rPr>
                <m:nor/>
              </m:rPr>
              <w:rPr>
                <w:rFonts w:ascii="Times New Roman" w:eastAsia="Times New Roman" w:hAnsi="Times New Roman" w:cs="Times New Roman"/>
                <w:sz w:val="24"/>
                <w:szCs w:val="24"/>
                <w:lang w:val="en-US"/>
              </w:rPr>
              <m:t>box</m:t>
            </m:r>
          </m:sub>
        </m:sSub>
      </m:oMath>
      <w:r w:rsidR="000B189C">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0B189C">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потери по локализации</w:t>
      </w:r>
      <w:r w:rsidR="006B0F6B">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 xml:space="preserve">(насколько предсказанные координаты </w:t>
      </w:r>
      <w:r w:rsidR="00370E22" w:rsidRPr="00370E22">
        <w:rPr>
          <w:rFonts w:ascii="Times New Roman" w:eastAsia="Times New Roman" w:hAnsi="Times New Roman" w:cs="Times New Roman"/>
          <w:sz w:val="24"/>
          <w:szCs w:val="24"/>
          <w:lang w:val="en-US"/>
        </w:rPr>
        <w:t>bounding</w:t>
      </w:r>
      <w:r w:rsidR="00370E22" w:rsidRPr="00370E22">
        <w:rPr>
          <w:rFonts w:ascii="Times New Roman" w:eastAsia="Times New Roman" w:hAnsi="Times New Roman" w:cs="Times New Roman"/>
          <w:sz w:val="24"/>
          <w:szCs w:val="24"/>
        </w:rPr>
        <w:noBreakHyphen/>
      </w:r>
      <w:r w:rsidR="00370E22" w:rsidRPr="00370E22">
        <w:rPr>
          <w:rFonts w:ascii="Times New Roman" w:eastAsia="Times New Roman" w:hAnsi="Times New Roman" w:cs="Times New Roman"/>
          <w:sz w:val="24"/>
          <w:szCs w:val="24"/>
          <w:lang w:val="en-US"/>
        </w:rPr>
        <w:t>box</w:t>
      </w:r>
      <w:r w:rsidR="00370E22" w:rsidRPr="00370E22">
        <w:rPr>
          <w:rFonts w:ascii="Times New Roman" w:eastAsia="Times New Roman" w:hAnsi="Times New Roman" w:cs="Times New Roman"/>
          <w:sz w:val="24"/>
          <w:szCs w:val="24"/>
        </w:rPr>
        <w:t xml:space="preserve"> близки к реальной разметке)</w:t>
      </w:r>
      <w:r w:rsidR="00370E22" w:rsidRPr="005C29F7">
        <w:rPr>
          <w:rFonts w:ascii="Times New Roman" w:eastAsia="Times New Roman" w:hAnsi="Times New Roman" w:cs="Times New Roman"/>
          <w:sz w:val="24"/>
          <w:szCs w:val="24"/>
        </w:rPr>
        <w:t>;</w:t>
      </w:r>
    </w:p>
    <w:p w:rsidR="00370E22" w:rsidRPr="00370E22" w:rsidRDefault="003050F0" w:rsidP="00AE319E">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m:r>
              <m:rPr>
                <m:scr m:val="script"/>
              </m:rPr>
              <w:rPr>
                <w:rFonts w:ascii="Cambria Math" w:eastAsia="Times New Roman" w:hAnsi="Cambria Math" w:cs="Times New Roman"/>
                <w:sz w:val="24"/>
                <w:szCs w:val="24"/>
              </w:rPr>
              <m:t>L</m:t>
            </m:r>
          </m:e>
          <m:sub>
            <m:r>
              <m:rPr>
                <m:nor/>
              </m:rPr>
              <w:rPr>
                <w:rFonts w:ascii="Times New Roman" w:eastAsia="Times New Roman" w:hAnsi="Times New Roman" w:cs="Times New Roman"/>
                <w:sz w:val="24"/>
                <w:szCs w:val="24"/>
                <w:lang w:val="en-US"/>
              </w:rPr>
              <m:t>cls</m:t>
            </m:r>
          </m:sub>
        </m:sSub>
      </m:oMath>
      <w:r w:rsidR="000B189C">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0B189C">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потери по классификации</w:t>
      </w:r>
      <w:r w:rsidR="006B0F6B">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 xml:space="preserve">(ошибки в определении типа сигнала: </w:t>
      </w:r>
      <w:r w:rsidR="00370E22" w:rsidRPr="00370E22">
        <w:rPr>
          <w:rFonts w:ascii="Times New Roman" w:eastAsia="Times New Roman" w:hAnsi="Times New Roman" w:cs="Times New Roman"/>
          <w:sz w:val="24"/>
          <w:szCs w:val="24"/>
          <w:lang w:val="en-US"/>
        </w:rPr>
        <w:t>red</w:t>
      </w:r>
      <w:r w:rsidR="00370E22" w:rsidRPr="00370E22">
        <w:rPr>
          <w:rFonts w:ascii="Times New Roman" w:eastAsia="Times New Roman" w:hAnsi="Times New Roman" w:cs="Times New Roman"/>
          <w:sz w:val="24"/>
          <w:szCs w:val="24"/>
        </w:rPr>
        <w:t>/</w:t>
      </w:r>
      <w:r w:rsidR="00370E22" w:rsidRPr="00370E22">
        <w:rPr>
          <w:rFonts w:ascii="Times New Roman" w:eastAsia="Times New Roman" w:hAnsi="Times New Roman" w:cs="Times New Roman"/>
          <w:sz w:val="24"/>
          <w:szCs w:val="24"/>
          <w:lang w:val="en-US"/>
        </w:rPr>
        <w:t>yellow</w:t>
      </w:r>
      <w:r w:rsidR="00370E22" w:rsidRPr="00370E22">
        <w:rPr>
          <w:rFonts w:ascii="Times New Roman" w:eastAsia="Times New Roman" w:hAnsi="Times New Roman" w:cs="Times New Roman"/>
          <w:sz w:val="24"/>
          <w:szCs w:val="24"/>
        </w:rPr>
        <w:t>/</w:t>
      </w:r>
      <w:r w:rsidR="00370E22" w:rsidRPr="00370E22">
        <w:rPr>
          <w:rFonts w:ascii="Times New Roman" w:eastAsia="Times New Roman" w:hAnsi="Times New Roman" w:cs="Times New Roman"/>
          <w:sz w:val="24"/>
          <w:szCs w:val="24"/>
          <w:lang w:val="en-US"/>
        </w:rPr>
        <w:t>green</w:t>
      </w:r>
      <w:r w:rsidR="00370E22" w:rsidRPr="00370E22">
        <w:rPr>
          <w:rFonts w:ascii="Times New Roman" w:eastAsia="Times New Roman" w:hAnsi="Times New Roman" w:cs="Times New Roman"/>
          <w:sz w:val="24"/>
          <w:szCs w:val="24"/>
        </w:rPr>
        <w:t>/</w:t>
      </w:r>
      <w:r w:rsidR="00370E22" w:rsidRPr="00370E22">
        <w:rPr>
          <w:rFonts w:ascii="Times New Roman" w:eastAsia="Times New Roman" w:hAnsi="Times New Roman" w:cs="Times New Roman"/>
          <w:sz w:val="24"/>
          <w:szCs w:val="24"/>
          <w:lang w:val="en-US"/>
        </w:rPr>
        <w:t>off</w:t>
      </w:r>
      <w:r w:rsidR="00370E22" w:rsidRPr="00370E22">
        <w:rPr>
          <w:rFonts w:ascii="Times New Roman" w:eastAsia="Times New Roman" w:hAnsi="Times New Roman" w:cs="Times New Roman"/>
          <w:sz w:val="24"/>
          <w:szCs w:val="24"/>
        </w:rPr>
        <w:t>)</w:t>
      </w:r>
      <w:r w:rsidR="00370E22" w:rsidRPr="005C29F7">
        <w:rPr>
          <w:rFonts w:ascii="Times New Roman" w:eastAsia="Times New Roman" w:hAnsi="Times New Roman" w:cs="Times New Roman"/>
          <w:sz w:val="24"/>
          <w:szCs w:val="24"/>
        </w:rPr>
        <w:t>;</w:t>
      </w:r>
    </w:p>
    <w:p w:rsidR="00370E22" w:rsidRPr="00370E22" w:rsidRDefault="003050F0" w:rsidP="00AE319E">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m:r>
              <m:rPr>
                <m:scr m:val="script"/>
              </m:rPr>
              <w:rPr>
                <w:rFonts w:ascii="Cambria Math" w:eastAsia="Times New Roman" w:hAnsi="Cambria Math" w:cs="Times New Roman"/>
                <w:sz w:val="24"/>
                <w:szCs w:val="24"/>
              </w:rPr>
              <m:t>L</m:t>
            </m:r>
          </m:e>
          <m:sub>
            <m:r>
              <m:rPr>
                <m:nor/>
              </m:rPr>
              <w:rPr>
                <w:rFonts w:ascii="Times New Roman" w:eastAsia="Times New Roman" w:hAnsi="Times New Roman" w:cs="Times New Roman"/>
                <w:sz w:val="24"/>
                <w:szCs w:val="24"/>
                <w:lang w:val="en-US"/>
              </w:rPr>
              <m:t>dfl</m:t>
            </m:r>
          </m:sub>
        </m:sSub>
      </m:oMath>
      <w:r w:rsidR="000B189C">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0B189C">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потери по распределению границ рамки</w:t>
      </w:r>
      <w:r w:rsidR="006B0F6B">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w:t>
      </w:r>
      <w:r w:rsidR="00370E22" w:rsidRPr="00370E22">
        <w:rPr>
          <w:rFonts w:ascii="Times New Roman" w:eastAsia="Times New Roman" w:hAnsi="Times New Roman" w:cs="Times New Roman"/>
          <w:sz w:val="24"/>
          <w:szCs w:val="24"/>
          <w:lang w:val="en-US"/>
        </w:rPr>
        <w:t>Distribution</w:t>
      </w:r>
      <w:r w:rsidR="00370E22" w:rsidRPr="00370E22">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lang w:val="en-US"/>
        </w:rPr>
        <w:t>Focal</w:t>
      </w:r>
      <w:r w:rsidR="00370E22" w:rsidRPr="00370E22">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lang w:val="en-US"/>
        </w:rPr>
        <w:t>Loss</w:t>
      </w:r>
      <w:r w:rsidR="00370E22" w:rsidRPr="00370E22">
        <w:rPr>
          <w:rFonts w:ascii="Times New Roman" w:eastAsia="Times New Roman" w:hAnsi="Times New Roman" w:cs="Times New Roman"/>
          <w:sz w:val="24"/>
          <w:szCs w:val="24"/>
        </w:rPr>
        <w:t>, помогает точнее рег</w:t>
      </w:r>
      <w:r w:rsidR="00370E22" w:rsidRPr="00370E22">
        <w:rPr>
          <w:rFonts w:ascii="Times New Roman" w:eastAsia="Times New Roman" w:hAnsi="Times New Roman" w:cs="Times New Roman"/>
          <w:sz w:val="24"/>
          <w:szCs w:val="24"/>
        </w:rPr>
        <w:t>у</w:t>
      </w:r>
      <w:r w:rsidR="00370E22" w:rsidRPr="00370E22">
        <w:rPr>
          <w:rFonts w:ascii="Times New Roman" w:eastAsia="Times New Roman" w:hAnsi="Times New Roman" w:cs="Times New Roman"/>
          <w:sz w:val="24"/>
          <w:szCs w:val="24"/>
        </w:rPr>
        <w:t>лировать «размытие» координат рамки для маленьких объектов)</w:t>
      </w:r>
      <w:r w:rsidR="00370E22" w:rsidRPr="005C29F7">
        <w:rPr>
          <w:rFonts w:ascii="Times New Roman" w:eastAsia="Times New Roman" w:hAnsi="Times New Roman" w:cs="Times New Roman"/>
          <w:sz w:val="24"/>
          <w:szCs w:val="24"/>
        </w:rPr>
        <w:t>;</w:t>
      </w:r>
    </w:p>
    <w:p w:rsidR="00370E22" w:rsidRPr="00370E22" w:rsidRDefault="003050F0" w:rsidP="00AE319E">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λ</m:t>
            </m:r>
          </m:e>
          <m:sub>
            <m:r>
              <m:rPr>
                <m:nor/>
              </m:rPr>
              <w:rPr>
                <w:rFonts w:ascii="Times New Roman" w:eastAsia="Times New Roman" w:hAnsi="Times New Roman" w:cs="Times New Roman"/>
                <w:sz w:val="24"/>
                <w:szCs w:val="24"/>
                <w:lang w:val="en-US"/>
              </w:rPr>
              <m:t>box</m:t>
            </m:r>
          </m:sub>
        </m:sSub>
      </m:oMath>
      <w:r w:rsidR="00370E22" w:rsidRPr="00370E22">
        <w:rPr>
          <w:rFonts w:ascii="Times New Roman" w:eastAsia="Times New Roman" w:hAnsi="Times New Roman" w:cs="Times New Roman"/>
          <w:sz w:val="24"/>
          <w:szCs w:val="24"/>
        </w:rPr>
        <w:t>,</w:t>
      </w:r>
      <w:r w:rsidR="005C32F2">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λ</m:t>
            </m:r>
          </m:e>
          <m:sub>
            <m:r>
              <m:rPr>
                <m:nor/>
              </m:rPr>
              <w:rPr>
                <w:rFonts w:ascii="Times New Roman" w:eastAsia="Times New Roman" w:hAnsi="Times New Roman" w:cs="Times New Roman"/>
                <w:sz w:val="24"/>
                <w:szCs w:val="24"/>
                <w:lang w:val="en-US"/>
              </w:rPr>
              <m:t>cls</m:t>
            </m:r>
          </m:sub>
        </m:sSub>
      </m:oMath>
      <w:r w:rsidR="00370E22" w:rsidRPr="00370E22">
        <w:rPr>
          <w:rFonts w:ascii="Times New Roman" w:eastAsia="Times New Roman" w:hAnsi="Times New Roman" w:cs="Times New Roman"/>
          <w:sz w:val="24"/>
          <w:szCs w:val="24"/>
        </w:rPr>
        <w:t>,</w:t>
      </w:r>
      <w:r w:rsidR="005C32F2">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λ</m:t>
            </m:r>
          </m:e>
          <m:sub>
            <m:r>
              <m:rPr>
                <m:nor/>
              </m:rPr>
              <w:rPr>
                <w:rFonts w:ascii="Times New Roman" w:eastAsia="Times New Roman" w:hAnsi="Times New Roman" w:cs="Times New Roman"/>
                <w:sz w:val="24"/>
                <w:szCs w:val="24"/>
                <w:lang w:val="en-US"/>
              </w:rPr>
              <m:t>dfl</m:t>
            </m:r>
          </m:sub>
        </m:sSub>
      </m:oMath>
      <w:r w:rsidR="005C32F2">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5C32F2">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коэффициенты</w:t>
      </w:r>
      <w:r w:rsidR="00370E22" w:rsidRPr="00370E22">
        <w:rPr>
          <w:rFonts w:ascii="Times New Roman" w:eastAsia="Times New Roman" w:hAnsi="Times New Roman" w:cs="Times New Roman"/>
          <w:sz w:val="24"/>
          <w:szCs w:val="24"/>
        </w:rPr>
        <w:noBreakHyphen/>
        <w:t>веса</w:t>
      </w:r>
      <w:r w:rsidR="006B0F6B">
        <w:rPr>
          <w:rFonts w:ascii="Times New Roman" w:eastAsia="Times New Roman" w:hAnsi="Times New Roman" w:cs="Times New Roman"/>
          <w:sz w:val="24"/>
          <w:szCs w:val="24"/>
        </w:rPr>
        <w:t xml:space="preserve"> </w:t>
      </w:r>
      <w:r w:rsidR="00370E22" w:rsidRPr="00370E22">
        <w:rPr>
          <w:rFonts w:ascii="Times New Roman" w:eastAsia="Times New Roman" w:hAnsi="Times New Roman" w:cs="Times New Roman"/>
          <w:sz w:val="24"/>
          <w:szCs w:val="24"/>
        </w:rPr>
        <w:t>(</w:t>
      </w:r>
      <w:proofErr w:type="spellStart"/>
      <w:r w:rsidR="00370E22" w:rsidRPr="00370E22">
        <w:rPr>
          <w:rFonts w:ascii="Times New Roman" w:eastAsia="Times New Roman" w:hAnsi="Times New Roman" w:cs="Times New Roman"/>
          <w:sz w:val="24"/>
          <w:szCs w:val="24"/>
        </w:rPr>
        <w:t>гиперпараметры</w:t>
      </w:r>
      <w:proofErr w:type="spellEnd"/>
      <w:r w:rsidR="00370E22" w:rsidRPr="00370E22">
        <w:rPr>
          <w:rFonts w:ascii="Times New Roman" w:eastAsia="Times New Roman" w:hAnsi="Times New Roman" w:cs="Times New Roman"/>
          <w:sz w:val="24"/>
          <w:szCs w:val="24"/>
        </w:rPr>
        <w:t>), которые задают, насколько важна ка</w:t>
      </w:r>
      <w:r w:rsidR="00370E22" w:rsidRPr="00370E22">
        <w:rPr>
          <w:rFonts w:ascii="Times New Roman" w:eastAsia="Times New Roman" w:hAnsi="Times New Roman" w:cs="Times New Roman"/>
          <w:sz w:val="24"/>
          <w:szCs w:val="24"/>
        </w:rPr>
        <w:t>ж</w:t>
      </w:r>
      <w:r w:rsidR="00370E22" w:rsidRPr="00370E22">
        <w:rPr>
          <w:rFonts w:ascii="Times New Roman" w:eastAsia="Times New Roman" w:hAnsi="Times New Roman" w:cs="Times New Roman"/>
          <w:sz w:val="24"/>
          <w:szCs w:val="24"/>
        </w:rPr>
        <w:t>дая часть: локализация, классификация, распределение.</w:t>
      </w:r>
    </w:p>
    <w:p w:rsidR="00A04F1F" w:rsidRDefault="003D111E" w:rsidP="00A04F1F">
      <w:pPr>
        <w:spacing w:after="0"/>
        <w:ind w:firstLine="567"/>
        <w:jc w:val="both"/>
        <w:rPr>
          <w:rFonts w:ascii="Times New Roman" w:eastAsia="Times New Roman" w:hAnsi="Times New Roman" w:cs="Times New Roman"/>
          <w:sz w:val="24"/>
          <w:szCs w:val="24"/>
        </w:rPr>
      </w:pPr>
      <w:r w:rsidRPr="003D111E">
        <w:rPr>
          <w:rFonts w:ascii="Times New Roman" w:eastAsia="Times New Roman" w:hAnsi="Times New Roman" w:cs="Times New Roman"/>
          <w:sz w:val="24"/>
          <w:szCs w:val="24"/>
        </w:rPr>
        <w:t xml:space="preserve">В </w:t>
      </w:r>
      <w:r w:rsidR="009E6997">
        <w:rPr>
          <w:rFonts w:ascii="Times New Roman" w:eastAsia="Times New Roman" w:hAnsi="Times New Roman" w:cs="Times New Roman"/>
          <w:sz w:val="24"/>
          <w:szCs w:val="24"/>
        </w:rPr>
        <w:t xml:space="preserve">общем виде </w:t>
      </w:r>
      <w:proofErr w:type="gramStart"/>
      <w:r w:rsidR="009E6997">
        <w:rPr>
          <w:rFonts w:ascii="Times New Roman" w:eastAsia="Times New Roman" w:hAnsi="Times New Roman" w:cs="Times New Roman"/>
          <w:sz w:val="24"/>
          <w:szCs w:val="24"/>
        </w:rPr>
        <w:t>взвешенная</w:t>
      </w:r>
      <w:proofErr w:type="gramEnd"/>
      <w:r w:rsidR="009E6997">
        <w:rPr>
          <w:rFonts w:ascii="Times New Roman" w:eastAsia="Times New Roman" w:hAnsi="Times New Roman" w:cs="Times New Roman"/>
          <w:sz w:val="24"/>
          <w:szCs w:val="24"/>
        </w:rPr>
        <w:t xml:space="preserve"> кросс-</w:t>
      </w:r>
      <w:r w:rsidRPr="003D111E">
        <w:rPr>
          <w:rFonts w:ascii="Times New Roman" w:eastAsia="Times New Roman" w:hAnsi="Times New Roman" w:cs="Times New Roman"/>
          <w:sz w:val="24"/>
          <w:szCs w:val="24"/>
        </w:rPr>
        <w:t xml:space="preserve">энтропия для истинного класса </w:t>
      </w:r>
      <w:r w:rsidR="00BB324F">
        <w:rPr>
          <w:rFonts w:ascii="Times New Roman" w:eastAsia="Times New Roman" w:hAnsi="Times New Roman" w:cs="Times New Roman"/>
          <w:sz w:val="24"/>
          <w:szCs w:val="24"/>
        </w:rPr>
        <w:t>используется для устран</w:t>
      </w:r>
      <w:r w:rsidR="00BB324F">
        <w:rPr>
          <w:rFonts w:ascii="Times New Roman" w:eastAsia="Times New Roman" w:hAnsi="Times New Roman" w:cs="Times New Roman"/>
          <w:sz w:val="24"/>
          <w:szCs w:val="24"/>
        </w:rPr>
        <w:t>е</w:t>
      </w:r>
      <w:r w:rsidR="00BB324F">
        <w:rPr>
          <w:rFonts w:ascii="Times New Roman" w:eastAsia="Times New Roman" w:hAnsi="Times New Roman" w:cs="Times New Roman"/>
          <w:sz w:val="24"/>
          <w:szCs w:val="24"/>
        </w:rPr>
        <w:t>ния дисбаланса классов (2).</w:t>
      </w:r>
    </w:p>
    <w:p w:rsidR="009F31AA" w:rsidRDefault="009F31AA" w:rsidP="00A04F1F">
      <w:pPr>
        <w:spacing w:after="0"/>
        <w:ind w:firstLine="567"/>
        <w:jc w:val="both"/>
        <w:rPr>
          <w:rFonts w:ascii="Times New Roman" w:eastAsia="Times New Roman" w:hAnsi="Times New Roman" w:cs="Times New Roman"/>
          <w:sz w:val="24"/>
          <w:szCs w:val="24"/>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398"/>
        <w:gridCol w:w="3398"/>
        <w:gridCol w:w="3399"/>
      </w:tblGrid>
      <w:tr w:rsidR="009F31AA" w:rsidTr="009F31AA">
        <w:tc>
          <w:tcPr>
            <w:tcW w:w="3398" w:type="dxa"/>
          </w:tcPr>
          <w:p w:rsidR="009F31AA" w:rsidRDefault="009F31AA" w:rsidP="00A04F1F">
            <w:pPr>
              <w:spacing w:after="0"/>
              <w:jc w:val="both"/>
              <w:rPr>
                <w:rFonts w:ascii="Times New Roman" w:eastAsia="Times New Roman" w:hAnsi="Times New Roman" w:cs="Times New Roman"/>
                <w:sz w:val="24"/>
                <w:szCs w:val="24"/>
              </w:rPr>
            </w:pPr>
          </w:p>
        </w:tc>
        <w:tc>
          <w:tcPr>
            <w:tcW w:w="3398" w:type="dxa"/>
          </w:tcPr>
          <w:p w:rsidR="009F31AA" w:rsidRPr="009F31AA" w:rsidRDefault="009F31AA" w:rsidP="009F31AA">
            <w:pPr>
              <w:spacing w:after="0"/>
              <w:jc w:val="center"/>
              <w:rPr>
                <w:rFonts w:ascii="Times New Roman" w:eastAsia="Times New Roman" w:hAnsi="Times New Roman" w:cs="Times New Roman"/>
                <w:sz w:val="24"/>
                <w:szCs w:val="24"/>
                <w:lang w:val="en-US"/>
              </w:rPr>
            </w:pPr>
            <m:oMath>
              <m:r>
                <m:rPr>
                  <m:nor/>
                </m:rPr>
                <w:rPr>
                  <w:rFonts w:ascii="Times New Roman" w:eastAsia="Times New Roman" w:hAnsi="Times New Roman" w:cs="Times New Roman"/>
                  <w:sz w:val="24"/>
                  <w:szCs w:val="24"/>
                  <w:lang w:val="en-US"/>
                </w:rPr>
                <m:t>CE</m:t>
              </m:r>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p</m:t>
                  </m:r>
                </m:e>
                <m:sub>
                  <m:r>
                    <w:rPr>
                      <w:rFonts w:ascii="Cambria Math" w:eastAsia="Times New Roman" w:hAnsi="Cambria Math" w:cs="Times New Roman"/>
                      <w:sz w:val="24"/>
                      <w:szCs w:val="24"/>
                      <w:lang w:val="en-US"/>
                    </w:rPr>
                    <m:t>t</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α</m:t>
                  </m:r>
                </m:e>
                <m:sub>
                  <m:r>
                    <w:rPr>
                      <w:rFonts w:ascii="Cambria Math" w:eastAsia="Times New Roman" w:hAnsi="Cambria Math" w:cs="Times New Roman"/>
                      <w:sz w:val="24"/>
                      <w:szCs w:val="24"/>
                      <w:lang w:val="en-US"/>
                    </w:rPr>
                    <m:t>t</m:t>
                  </m:r>
                </m:sub>
              </m:sSub>
              <m:r>
                <m:rPr>
                  <m:sty m:val="p"/>
                </m:rPr>
                <w:rPr>
                  <w:rFonts w:ascii="Cambria Math" w:eastAsia="Times New Roman" w:hAnsi="Cambria Math" w:cs="Times New Roman"/>
                  <w:sz w:val="24"/>
                  <w:szCs w:val="24"/>
                  <w:lang w:val="en-US"/>
                </w:rPr>
                <m:t>log</m:t>
              </m:r>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p</m:t>
                  </m:r>
                </m:e>
                <m:sub>
                  <m:r>
                    <w:rPr>
                      <w:rFonts w:ascii="Cambria Math" w:eastAsia="Times New Roman" w:hAnsi="Cambria Math" w:cs="Times New Roman"/>
                      <w:sz w:val="24"/>
                      <w:szCs w:val="24"/>
                      <w:lang w:val="en-US"/>
                    </w:rPr>
                    <m:t>t</m:t>
                  </m:r>
                </m:sub>
              </m:sSub>
              <m:r>
                <w:rPr>
                  <w:rFonts w:ascii="Cambria Math" w:eastAsia="Times New Roman" w:hAnsi="Cambria Math" w:cs="Times New Roman"/>
                  <w:sz w:val="24"/>
                  <w:szCs w:val="24"/>
                  <w:lang w:val="en-US"/>
                </w:rPr>
                <m:t>)</m:t>
              </m:r>
            </m:oMath>
            <w:r w:rsidRPr="009F31AA">
              <w:rPr>
                <w:rFonts w:ascii="Times New Roman" w:eastAsia="Times New Roman" w:hAnsi="Times New Roman" w:cs="Times New Roman"/>
                <w:sz w:val="24"/>
                <w:szCs w:val="24"/>
                <w:lang w:val="en-US"/>
              </w:rPr>
              <w:t>,</w:t>
            </w:r>
          </w:p>
        </w:tc>
        <w:tc>
          <w:tcPr>
            <w:tcW w:w="3399" w:type="dxa"/>
          </w:tcPr>
          <w:p w:rsidR="009F31AA" w:rsidRDefault="009F31AA" w:rsidP="009F31AA">
            <w:pPr>
              <w:spacing w:after="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rsidR="00A04F1F" w:rsidRPr="00A04F1F" w:rsidRDefault="00A04F1F" w:rsidP="00A04F1F">
      <w:pPr>
        <w:spacing w:after="0"/>
        <w:ind w:firstLine="567"/>
        <w:jc w:val="both"/>
        <w:rPr>
          <w:rFonts w:ascii="Times New Roman" w:eastAsia="Times New Roman" w:hAnsi="Times New Roman" w:cs="Times New Roman"/>
          <w:sz w:val="24"/>
          <w:szCs w:val="24"/>
        </w:rPr>
      </w:pPr>
    </w:p>
    <w:p w:rsidR="00F42C64" w:rsidRPr="00F42C64" w:rsidRDefault="00F42C64" w:rsidP="009F31A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где</w:t>
      </w:r>
      <w:r w:rsidRPr="00F42C64">
        <w:rPr>
          <w:rFonts w:ascii="Times New Roman" w:eastAsia="Times New Roman" w:hAnsi="Times New Roman" w:cs="Times New Roman"/>
          <w:sz w:val="24"/>
          <w:szCs w:val="24"/>
        </w:rPr>
        <w:t xml:space="preserve"> </w:t>
      </w:r>
      <m:oMath>
        <m:r>
          <m:rPr>
            <m:nor/>
          </m:rPr>
          <w:rPr>
            <w:rFonts w:ascii="Times New Roman" w:eastAsia="Times New Roman" w:hAnsi="Times New Roman" w:cs="Times New Roman"/>
            <w:sz w:val="24"/>
            <w:szCs w:val="24"/>
            <w:lang w:val="en-US"/>
          </w:rPr>
          <m:t>CE</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p</m:t>
            </m:r>
          </m:e>
          <m:sub>
            <m:r>
              <w:rPr>
                <w:rFonts w:ascii="Cambria Math" w:eastAsia="Times New Roman" w:hAnsi="Cambria Math" w:cs="Times New Roman"/>
                <w:sz w:val="24"/>
                <w:szCs w:val="24"/>
                <w:lang w:val="en-US"/>
              </w:rPr>
              <m:t>t</m:t>
            </m:r>
          </m:sub>
        </m:sSub>
        <m:r>
          <w:rPr>
            <w:rFonts w:ascii="Cambria Math" w:eastAsia="Times New Roman" w:hAnsi="Cambria Math" w:cs="Times New Roman"/>
            <w:sz w:val="24"/>
            <w:szCs w:val="24"/>
          </w:rPr>
          <m:t>)</m:t>
        </m:r>
      </m:oMath>
      <w:r w:rsidR="00B17F81">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B17F81">
        <w:rPr>
          <w:rFonts w:ascii="Times New Roman" w:eastAsia="Times New Roman" w:hAnsi="Times New Roman" w:cs="Times New Roman"/>
          <w:sz w:val="24"/>
          <w:szCs w:val="24"/>
        </w:rPr>
        <w:t xml:space="preserve"> </w:t>
      </w:r>
      <w:r w:rsidRPr="00F42C64">
        <w:rPr>
          <w:rFonts w:ascii="Times New Roman" w:eastAsia="Times New Roman" w:hAnsi="Times New Roman" w:cs="Times New Roman"/>
          <w:sz w:val="24"/>
          <w:szCs w:val="24"/>
        </w:rPr>
        <w:t>взвешенная кросс</w:t>
      </w:r>
      <w:r w:rsidRPr="00F42C64">
        <w:rPr>
          <w:rFonts w:ascii="Times New Roman" w:eastAsia="Times New Roman" w:hAnsi="Times New Roman" w:cs="Times New Roman"/>
          <w:sz w:val="24"/>
          <w:szCs w:val="24"/>
        </w:rPr>
        <w:noBreakHyphen/>
        <w:t>энтропия</w:t>
      </w:r>
      <w:r w:rsidR="00B17F81">
        <w:rPr>
          <w:rFonts w:ascii="Times New Roman" w:eastAsia="Times New Roman" w:hAnsi="Times New Roman" w:cs="Times New Roman"/>
          <w:sz w:val="24"/>
          <w:szCs w:val="24"/>
        </w:rPr>
        <w:t xml:space="preserve"> </w:t>
      </w:r>
      <w:r w:rsidRPr="00F42C64">
        <w:rPr>
          <w:rFonts w:ascii="Times New Roman" w:eastAsia="Times New Roman" w:hAnsi="Times New Roman" w:cs="Times New Roman"/>
          <w:sz w:val="24"/>
          <w:szCs w:val="24"/>
        </w:rPr>
        <w:t>для истинного класса на одном примере;</w:t>
      </w:r>
    </w:p>
    <w:p w:rsidR="00F42C64" w:rsidRPr="00F42C64" w:rsidRDefault="003050F0" w:rsidP="00280610">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p</m:t>
            </m:r>
          </m:e>
          <m:sub>
            <m:r>
              <w:rPr>
                <w:rFonts w:ascii="Cambria Math" w:eastAsia="Times New Roman" w:hAnsi="Cambria Math" w:cs="Times New Roman"/>
                <w:sz w:val="24"/>
                <w:szCs w:val="24"/>
                <w:lang w:val="en-US"/>
              </w:rPr>
              <m:t>t</m:t>
            </m:r>
          </m:sub>
        </m:sSub>
      </m:oMath>
      <w:r w:rsidR="00B17F81">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B17F81">
        <w:rPr>
          <w:rFonts w:ascii="Times New Roman" w:eastAsia="Times New Roman" w:hAnsi="Times New Roman" w:cs="Times New Roman"/>
          <w:sz w:val="24"/>
          <w:szCs w:val="24"/>
        </w:rPr>
        <w:t xml:space="preserve"> </w:t>
      </w:r>
      <w:r w:rsidR="00F42C64" w:rsidRPr="00F42C64">
        <w:rPr>
          <w:rFonts w:ascii="Times New Roman" w:eastAsia="Times New Roman" w:hAnsi="Times New Roman" w:cs="Times New Roman"/>
          <w:sz w:val="24"/>
          <w:szCs w:val="24"/>
        </w:rPr>
        <w:t>вероятность</w:t>
      </w:r>
      <w:r w:rsidR="00B17F81">
        <w:rPr>
          <w:rFonts w:ascii="Times New Roman" w:eastAsia="Times New Roman" w:hAnsi="Times New Roman" w:cs="Times New Roman"/>
          <w:sz w:val="24"/>
          <w:szCs w:val="24"/>
        </w:rPr>
        <w:t xml:space="preserve"> </w:t>
      </w:r>
      <w:r w:rsidR="00F42C64" w:rsidRPr="00F42C64">
        <w:rPr>
          <w:rFonts w:ascii="Times New Roman" w:eastAsia="Times New Roman" w:hAnsi="Times New Roman" w:cs="Times New Roman"/>
          <w:sz w:val="24"/>
          <w:szCs w:val="24"/>
        </w:rPr>
        <w:t>(от 0 до 1), с которой модель предсказала</w:t>
      </w:r>
      <w:r w:rsidR="00F42C64" w:rsidRPr="00F42C64">
        <w:rPr>
          <w:rFonts w:ascii="Times New Roman" w:eastAsia="Times New Roman" w:hAnsi="Times New Roman" w:cs="Times New Roman"/>
          <w:sz w:val="24"/>
          <w:szCs w:val="24"/>
          <w:lang w:val="en-US"/>
        </w:rPr>
        <w:t> </w:t>
      </w:r>
      <w:r w:rsidR="00F42C64" w:rsidRPr="00F42C64">
        <w:rPr>
          <w:rFonts w:ascii="Times New Roman" w:eastAsia="Times New Roman" w:hAnsi="Times New Roman" w:cs="Times New Roman"/>
          <w:sz w:val="24"/>
          <w:szCs w:val="24"/>
        </w:rPr>
        <w:t>истинный</w:t>
      </w:r>
      <w:r w:rsidR="00F42C64" w:rsidRPr="00F42C64">
        <w:rPr>
          <w:rFonts w:ascii="Times New Roman" w:eastAsia="Times New Roman" w:hAnsi="Times New Roman" w:cs="Times New Roman"/>
          <w:sz w:val="24"/>
          <w:szCs w:val="24"/>
          <w:lang w:val="en-US"/>
        </w:rPr>
        <w:t> </w:t>
      </w:r>
      <w:r w:rsidR="00F42C64" w:rsidRPr="00F42C64">
        <w:rPr>
          <w:rFonts w:ascii="Times New Roman" w:eastAsia="Times New Roman" w:hAnsi="Times New Roman" w:cs="Times New Roman"/>
          <w:sz w:val="24"/>
          <w:szCs w:val="24"/>
        </w:rPr>
        <w:t>(правильный) класс для данного объекта;</w:t>
      </w:r>
    </w:p>
    <w:p w:rsidR="00F42C64" w:rsidRPr="00F42C64" w:rsidRDefault="003050F0" w:rsidP="00280610">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α</m:t>
            </m:r>
          </m:e>
          <m:sub>
            <m:r>
              <w:rPr>
                <w:rFonts w:ascii="Cambria Math" w:eastAsia="Times New Roman" w:hAnsi="Cambria Math" w:cs="Times New Roman"/>
                <w:sz w:val="24"/>
                <w:szCs w:val="24"/>
                <w:lang w:val="en-US"/>
              </w:rPr>
              <m:t>t</m:t>
            </m:r>
          </m:sub>
        </m:sSub>
      </m:oMath>
      <w:r w:rsidR="00B17F81">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B17F81">
        <w:rPr>
          <w:rFonts w:ascii="Times New Roman" w:eastAsia="Times New Roman" w:hAnsi="Times New Roman" w:cs="Times New Roman"/>
          <w:sz w:val="24"/>
          <w:szCs w:val="24"/>
        </w:rPr>
        <w:t xml:space="preserve"> </w:t>
      </w:r>
      <w:r w:rsidR="00F42C64" w:rsidRPr="00F42C64">
        <w:rPr>
          <w:rFonts w:ascii="Times New Roman" w:eastAsia="Times New Roman" w:hAnsi="Times New Roman" w:cs="Times New Roman"/>
          <w:sz w:val="24"/>
          <w:szCs w:val="24"/>
        </w:rPr>
        <w:t>вес класса</w:t>
      </w:r>
      <w:r w:rsidR="00B17F81">
        <w:rPr>
          <w:rFonts w:ascii="Times New Roman" w:eastAsia="Times New Roman" w:hAnsi="Times New Roman" w:cs="Times New Roman"/>
          <w:sz w:val="24"/>
          <w:szCs w:val="24"/>
        </w:rPr>
        <w:t xml:space="preserve"> </w:t>
      </w:r>
      <w:r w:rsidR="00F42C64" w:rsidRPr="00F42C64">
        <w:rPr>
          <w:rFonts w:ascii="Times New Roman" w:eastAsia="Times New Roman" w:hAnsi="Times New Roman" w:cs="Times New Roman"/>
          <w:sz w:val="24"/>
          <w:szCs w:val="24"/>
        </w:rPr>
        <w:t xml:space="preserve">(коэффициент, который можно поднять для миноритарных классов, например </w:t>
      </w:r>
      <w:r w:rsidR="00F42C64" w:rsidRPr="00F42C64">
        <w:rPr>
          <w:rFonts w:ascii="Times New Roman" w:eastAsia="Times New Roman" w:hAnsi="Times New Roman" w:cs="Times New Roman"/>
          <w:sz w:val="24"/>
          <w:szCs w:val="24"/>
          <w:lang w:val="en-US"/>
        </w:rPr>
        <w:t>yellow</w:t>
      </w:r>
      <w:r w:rsidR="00F42C64" w:rsidRPr="00F42C64">
        <w:rPr>
          <w:rFonts w:ascii="Times New Roman" w:eastAsia="Times New Roman" w:hAnsi="Times New Roman" w:cs="Times New Roman"/>
          <w:sz w:val="24"/>
          <w:szCs w:val="24"/>
        </w:rPr>
        <w:t xml:space="preserve"> и </w:t>
      </w:r>
      <w:r w:rsidR="00F42C64" w:rsidRPr="00F42C64">
        <w:rPr>
          <w:rFonts w:ascii="Times New Roman" w:eastAsia="Times New Roman" w:hAnsi="Times New Roman" w:cs="Times New Roman"/>
          <w:sz w:val="24"/>
          <w:szCs w:val="24"/>
          <w:lang w:val="en-US"/>
        </w:rPr>
        <w:t>off</w:t>
      </w:r>
      <w:r w:rsidR="00F42C64" w:rsidRPr="00F42C64">
        <w:rPr>
          <w:rFonts w:ascii="Times New Roman" w:eastAsia="Times New Roman" w:hAnsi="Times New Roman" w:cs="Times New Roman"/>
          <w:sz w:val="24"/>
          <w:szCs w:val="24"/>
        </w:rPr>
        <w:t>);</w:t>
      </w:r>
    </w:p>
    <w:p w:rsidR="00F42C64" w:rsidRDefault="00F42C64" w:rsidP="00280610">
      <w:pPr>
        <w:spacing w:after="0"/>
        <w:ind w:firstLine="426"/>
        <w:jc w:val="both"/>
        <w:rPr>
          <w:rFonts w:ascii="Times New Roman" w:eastAsia="Times New Roman" w:hAnsi="Times New Roman" w:cs="Times New Roman"/>
          <w:sz w:val="24"/>
          <w:szCs w:val="24"/>
        </w:rPr>
      </w:pPr>
      <m:oMath>
        <m:r>
          <m:rPr>
            <m:sty m:val="p"/>
          </m:rPr>
          <w:rPr>
            <w:rFonts w:ascii="Cambria Math" w:eastAsia="Times New Roman" w:hAnsi="Cambria Math" w:cs="Times New Roman"/>
            <w:sz w:val="24"/>
            <w:szCs w:val="24"/>
            <w:lang w:val="en-US"/>
          </w:rPr>
          <m:t>log</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p</m:t>
            </m:r>
          </m:e>
          <m:sub>
            <m:r>
              <w:rPr>
                <w:rFonts w:ascii="Cambria Math" w:eastAsia="Times New Roman" w:hAnsi="Cambria Math" w:cs="Times New Roman"/>
                <w:sz w:val="24"/>
                <w:szCs w:val="24"/>
                <w:lang w:val="en-US"/>
              </w:rPr>
              <m:t>t</m:t>
            </m:r>
          </m:sub>
        </m:sSub>
        <m:r>
          <w:rPr>
            <w:rFonts w:ascii="Cambria Math" w:eastAsia="Times New Roman" w:hAnsi="Cambria Math" w:cs="Times New Roman"/>
            <w:sz w:val="24"/>
            <w:szCs w:val="24"/>
          </w:rPr>
          <m:t>)</m:t>
        </m:r>
      </m:oMath>
      <w:r w:rsidR="00933CE9">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Pr="00F42C64">
        <w:rPr>
          <w:rFonts w:ascii="Times New Roman" w:eastAsia="Times New Roman" w:hAnsi="Times New Roman" w:cs="Times New Roman"/>
          <w:sz w:val="24"/>
          <w:szCs w:val="24"/>
        </w:rPr>
        <w:t xml:space="preserve"> натуральный логарифм (или логарифм по основанию 2, в зависимости от реализ</w:t>
      </w:r>
      <w:r w:rsidRPr="00F42C64">
        <w:rPr>
          <w:rFonts w:ascii="Times New Roman" w:eastAsia="Times New Roman" w:hAnsi="Times New Roman" w:cs="Times New Roman"/>
          <w:sz w:val="24"/>
          <w:szCs w:val="24"/>
        </w:rPr>
        <w:t>а</w:t>
      </w:r>
      <w:r w:rsidRPr="00F42C64">
        <w:rPr>
          <w:rFonts w:ascii="Times New Roman" w:eastAsia="Times New Roman" w:hAnsi="Times New Roman" w:cs="Times New Roman"/>
          <w:sz w:val="24"/>
          <w:szCs w:val="24"/>
        </w:rPr>
        <w:t>ции, но смысл тот же).</w:t>
      </w:r>
    </w:p>
    <w:p w:rsidR="00B22F3B" w:rsidRPr="00F42C64" w:rsidRDefault="00B22F3B" w:rsidP="00B22F3B">
      <w:pPr>
        <w:spacing w:after="0"/>
        <w:ind w:firstLine="567"/>
        <w:jc w:val="both"/>
        <w:rPr>
          <w:rFonts w:ascii="Times New Roman" w:eastAsia="Times New Roman" w:hAnsi="Times New Roman" w:cs="Times New Roman"/>
          <w:sz w:val="24"/>
          <w:szCs w:val="24"/>
        </w:rPr>
      </w:pPr>
      <w:proofErr w:type="gramStart"/>
      <w:r w:rsidRPr="00B22F3B">
        <w:rPr>
          <w:rFonts w:ascii="Times New Roman" w:eastAsia="Times New Roman" w:hAnsi="Times New Roman" w:cs="Times New Roman"/>
          <w:sz w:val="24"/>
          <w:szCs w:val="24"/>
        </w:rPr>
        <w:t xml:space="preserve">Использование архитектуры YOLOv8 в сочетании с гибкой настройкой функции потерь позволяет совместить высокую точность </w:t>
      </w:r>
      <w:r w:rsidR="009E6997">
        <w:rPr>
          <w:rFonts w:ascii="Times New Roman" w:eastAsia="Times New Roman" w:hAnsi="Times New Roman" w:cs="Times New Roman"/>
          <w:sz w:val="24"/>
          <w:szCs w:val="24"/>
        </w:rPr>
        <w:t>определения</w:t>
      </w:r>
      <w:r w:rsidRPr="00B22F3B">
        <w:rPr>
          <w:rFonts w:ascii="Times New Roman" w:eastAsia="Times New Roman" w:hAnsi="Times New Roman" w:cs="Times New Roman"/>
          <w:sz w:val="24"/>
          <w:szCs w:val="24"/>
        </w:rPr>
        <w:t xml:space="preserve"> малоразмерных объектов с требованиями к быстродействию, предъявляемым к </w:t>
      </w:r>
      <w:r w:rsidR="009E6997">
        <w:rPr>
          <w:rFonts w:ascii="Times New Roman" w:eastAsia="Times New Roman" w:hAnsi="Times New Roman" w:cs="Times New Roman"/>
          <w:sz w:val="24"/>
          <w:szCs w:val="24"/>
        </w:rPr>
        <w:t>вычислительным бортовым системам автономного транспортного средства</w:t>
      </w:r>
      <w:r w:rsidRPr="00B22F3B">
        <w:rPr>
          <w:rFonts w:ascii="Times New Roman" w:eastAsia="Times New Roman" w:hAnsi="Times New Roman" w:cs="Times New Roman"/>
          <w:sz w:val="24"/>
          <w:szCs w:val="24"/>
        </w:rPr>
        <w:t>.</w:t>
      </w:r>
      <w:proofErr w:type="gramEnd"/>
      <w:r w:rsidRPr="00B22F3B">
        <w:rPr>
          <w:rFonts w:ascii="Times New Roman" w:eastAsia="Times New Roman" w:hAnsi="Times New Roman" w:cs="Times New Roman"/>
          <w:sz w:val="24"/>
          <w:szCs w:val="24"/>
        </w:rPr>
        <w:t xml:space="preserve"> Выбранные комп</w:t>
      </w:r>
      <w:r w:rsidRPr="00B22F3B">
        <w:rPr>
          <w:rFonts w:ascii="Times New Roman" w:eastAsia="Times New Roman" w:hAnsi="Times New Roman" w:cs="Times New Roman"/>
          <w:sz w:val="24"/>
          <w:szCs w:val="24"/>
        </w:rPr>
        <w:t>о</w:t>
      </w:r>
      <w:r w:rsidRPr="00B22F3B">
        <w:rPr>
          <w:rFonts w:ascii="Times New Roman" w:eastAsia="Times New Roman" w:hAnsi="Times New Roman" w:cs="Times New Roman"/>
          <w:sz w:val="24"/>
          <w:szCs w:val="24"/>
        </w:rPr>
        <w:t xml:space="preserve">ненты комплексной функции потерь нацелены на </w:t>
      </w:r>
      <w:r w:rsidR="009E6997">
        <w:rPr>
          <w:rFonts w:ascii="Times New Roman" w:eastAsia="Times New Roman" w:hAnsi="Times New Roman" w:cs="Times New Roman"/>
          <w:sz w:val="24"/>
          <w:szCs w:val="24"/>
        </w:rPr>
        <w:t xml:space="preserve">обеспечение </w:t>
      </w:r>
      <w:r w:rsidRPr="00B22F3B">
        <w:rPr>
          <w:rFonts w:ascii="Times New Roman" w:eastAsia="Times New Roman" w:hAnsi="Times New Roman" w:cs="Times New Roman"/>
          <w:sz w:val="24"/>
          <w:szCs w:val="24"/>
        </w:rPr>
        <w:t>баланс</w:t>
      </w:r>
      <w:r w:rsidR="009E6997">
        <w:rPr>
          <w:rFonts w:ascii="Times New Roman" w:eastAsia="Times New Roman" w:hAnsi="Times New Roman" w:cs="Times New Roman"/>
          <w:sz w:val="24"/>
          <w:szCs w:val="24"/>
        </w:rPr>
        <w:t>а</w:t>
      </w:r>
      <w:r w:rsidRPr="00B22F3B">
        <w:rPr>
          <w:rFonts w:ascii="Times New Roman" w:eastAsia="Times New Roman" w:hAnsi="Times New Roman" w:cs="Times New Roman"/>
          <w:sz w:val="24"/>
          <w:szCs w:val="24"/>
        </w:rPr>
        <w:t xml:space="preserve"> между точностью позиционирования и правильной классификацией сигнала светофора.</w:t>
      </w:r>
    </w:p>
    <w:p w:rsidR="00F95F50" w:rsidRDefault="00F95F50" w:rsidP="00F95F50">
      <w:pPr>
        <w:spacing w:after="0"/>
        <w:ind w:firstLine="567"/>
        <w:jc w:val="both"/>
        <w:rPr>
          <w:rFonts w:ascii="Times New Roman" w:eastAsia="Times New Roman" w:hAnsi="Times New Roman" w:cs="Times New Roman"/>
          <w:sz w:val="24"/>
          <w:szCs w:val="24"/>
        </w:rPr>
      </w:pPr>
      <w:r w:rsidRPr="00F95F50">
        <w:rPr>
          <w:rFonts w:ascii="Times New Roman" w:eastAsia="Times New Roman" w:hAnsi="Times New Roman" w:cs="Times New Roman"/>
          <w:b/>
          <w:bCs/>
          <w:sz w:val="24"/>
          <w:szCs w:val="24"/>
        </w:rPr>
        <w:t xml:space="preserve">Обучение модели и оценка качества. </w:t>
      </w:r>
      <w:r w:rsidRPr="00F95F50">
        <w:rPr>
          <w:rFonts w:ascii="Times New Roman" w:eastAsia="Times New Roman" w:hAnsi="Times New Roman" w:cs="Times New Roman"/>
          <w:sz w:val="24"/>
          <w:szCs w:val="24"/>
        </w:rPr>
        <w:t>Обучение проводилось на протяжении 64 эпох с д</w:t>
      </w:r>
      <w:r w:rsidRPr="00F95F50">
        <w:rPr>
          <w:rFonts w:ascii="Times New Roman" w:eastAsia="Times New Roman" w:hAnsi="Times New Roman" w:cs="Times New Roman"/>
          <w:sz w:val="24"/>
          <w:szCs w:val="24"/>
        </w:rPr>
        <w:t>и</w:t>
      </w:r>
      <w:r w:rsidRPr="00F95F50">
        <w:rPr>
          <w:rFonts w:ascii="Times New Roman" w:eastAsia="Times New Roman" w:hAnsi="Times New Roman" w:cs="Times New Roman"/>
          <w:sz w:val="24"/>
          <w:szCs w:val="24"/>
        </w:rPr>
        <w:t>намическим снижением шага обучения от 0.00047 до 0.000058.</w:t>
      </w:r>
    </w:p>
    <w:p w:rsidR="00120450" w:rsidRPr="00F95F50" w:rsidRDefault="00120450" w:rsidP="00F95F50">
      <w:pPr>
        <w:spacing w:after="0"/>
        <w:ind w:firstLine="567"/>
        <w:jc w:val="both"/>
        <w:rPr>
          <w:rFonts w:ascii="Times New Roman" w:eastAsia="Times New Roman" w:hAnsi="Times New Roman" w:cs="Times New Roman"/>
          <w:sz w:val="24"/>
          <w:szCs w:val="24"/>
        </w:rPr>
      </w:pPr>
      <w:r w:rsidRPr="00120450">
        <w:rPr>
          <w:rFonts w:ascii="Times New Roman" w:eastAsia="Times New Roman" w:hAnsi="Times New Roman" w:cs="Times New Roman"/>
          <w:sz w:val="24"/>
          <w:szCs w:val="24"/>
        </w:rPr>
        <w:t>График изменения функции потерь в процессе обучения приведён на рисунке 3.</w:t>
      </w:r>
    </w:p>
    <w:p w:rsidR="005A6CD4" w:rsidRDefault="005A6CD4" w:rsidP="00F95F50">
      <w:pPr>
        <w:spacing w:after="0"/>
        <w:ind w:firstLine="567"/>
        <w:jc w:val="both"/>
        <w:rPr>
          <w:rFonts w:ascii="Times New Roman" w:eastAsia="Times New Roman" w:hAnsi="Times New Roman" w:cs="Times New Roman"/>
          <w:sz w:val="24"/>
          <w:szCs w:val="24"/>
        </w:rPr>
      </w:pPr>
    </w:p>
    <w:p w:rsidR="005A6CD4" w:rsidRDefault="008650D0" w:rsidP="008650D0">
      <w:pPr>
        <w:spacing w:after="0"/>
        <w:jc w:val="center"/>
        <w:rPr>
          <w:rFonts w:ascii="Times New Roman" w:eastAsia="Times New Roman" w:hAnsi="Times New Roman" w:cs="Times New Roman"/>
          <w:sz w:val="24"/>
          <w:szCs w:val="24"/>
        </w:rPr>
      </w:pPr>
      <w:r>
        <w:rPr>
          <w:noProof/>
          <w:lang w:eastAsia="ru-RU"/>
        </w:rPr>
        <w:drawing>
          <wp:inline distT="0" distB="0" distL="0" distR="0">
            <wp:extent cx="4860000" cy="2718142"/>
            <wp:effectExtent l="19050" t="0" r="0" b="0"/>
            <wp:docPr id="20483922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92240" name=""/>
                    <pic:cNvPicPr/>
                  </pic:nvPicPr>
                  <pic:blipFill>
                    <a:blip r:embed="rId17" cstate="print"/>
                    <a:stretch>
                      <a:fillRect/>
                    </a:stretch>
                  </pic:blipFill>
                  <pic:spPr>
                    <a:xfrm>
                      <a:off x="0" y="0"/>
                      <a:ext cx="4860000" cy="2718142"/>
                    </a:xfrm>
                    <a:prstGeom prst="rect">
                      <a:avLst/>
                    </a:prstGeom>
                  </pic:spPr>
                </pic:pic>
              </a:graphicData>
            </a:graphic>
          </wp:inline>
        </w:drawing>
      </w:r>
    </w:p>
    <w:p w:rsidR="005A6CD4" w:rsidRPr="00F95F50" w:rsidRDefault="005A6CD4" w:rsidP="00F95F50">
      <w:pPr>
        <w:spacing w:after="0"/>
        <w:ind w:firstLine="567"/>
        <w:jc w:val="both"/>
        <w:rPr>
          <w:rFonts w:ascii="Times New Roman" w:eastAsia="Times New Roman" w:hAnsi="Times New Roman" w:cs="Times New Roman"/>
          <w:sz w:val="24"/>
          <w:szCs w:val="24"/>
        </w:rPr>
      </w:pPr>
    </w:p>
    <w:p w:rsidR="00F95F50" w:rsidRDefault="00F95F50" w:rsidP="00DD0056">
      <w:pPr>
        <w:spacing w:after="0"/>
        <w:ind w:firstLine="567"/>
        <w:jc w:val="center"/>
        <w:rPr>
          <w:rFonts w:ascii="Times New Roman" w:eastAsia="Times New Roman" w:hAnsi="Times New Roman" w:cs="Times New Roman"/>
          <w:sz w:val="24"/>
          <w:szCs w:val="24"/>
        </w:rPr>
      </w:pPr>
      <w:r w:rsidRPr="00F95F50">
        <w:rPr>
          <w:rFonts w:ascii="Times New Roman" w:eastAsia="Times New Roman" w:hAnsi="Times New Roman" w:cs="Times New Roman"/>
          <w:i/>
          <w:iCs/>
          <w:sz w:val="24"/>
          <w:szCs w:val="24"/>
        </w:rPr>
        <w:t>Рисунок 3.</w:t>
      </w:r>
      <w:r w:rsidRPr="00F95F50">
        <w:rPr>
          <w:rFonts w:ascii="Times New Roman" w:eastAsia="Times New Roman" w:hAnsi="Times New Roman" w:cs="Times New Roman"/>
          <w:sz w:val="24"/>
          <w:szCs w:val="24"/>
        </w:rPr>
        <w:t xml:space="preserve"> </w:t>
      </w:r>
      <w:r w:rsidR="00120450" w:rsidRPr="00120450">
        <w:rPr>
          <w:rFonts w:ascii="Times New Roman" w:eastAsia="Times New Roman" w:hAnsi="Times New Roman" w:cs="Times New Roman"/>
          <w:sz w:val="24"/>
          <w:szCs w:val="24"/>
        </w:rPr>
        <w:t>Изменение функции потерь в процессе обучения</w:t>
      </w:r>
    </w:p>
    <w:p w:rsidR="005A6CD4" w:rsidRPr="00F95F50" w:rsidRDefault="005A6CD4" w:rsidP="00F95F50">
      <w:pPr>
        <w:spacing w:after="0"/>
        <w:ind w:firstLine="567"/>
        <w:jc w:val="both"/>
        <w:rPr>
          <w:rFonts w:ascii="Times New Roman" w:eastAsia="Times New Roman" w:hAnsi="Times New Roman" w:cs="Times New Roman"/>
          <w:sz w:val="24"/>
          <w:szCs w:val="24"/>
        </w:rPr>
      </w:pPr>
    </w:p>
    <w:p w:rsidR="00504DB7" w:rsidRPr="00AB02D9" w:rsidRDefault="00F6619C" w:rsidP="00504DB7">
      <w:pPr>
        <w:spacing w:after="0"/>
        <w:ind w:firstLine="708"/>
        <w:jc w:val="both"/>
        <w:rPr>
          <w:rFonts w:ascii="Times New Roman" w:eastAsia="Times New Roman" w:hAnsi="Times New Roman" w:cs="Times New Roman"/>
          <w:sz w:val="24"/>
          <w:szCs w:val="24"/>
        </w:rPr>
      </w:pPr>
      <w:r w:rsidRPr="00F6619C">
        <w:rPr>
          <w:rFonts w:ascii="Times New Roman" w:eastAsia="Times New Roman" w:hAnsi="Times New Roman" w:cs="Times New Roman"/>
          <w:sz w:val="24"/>
          <w:szCs w:val="24"/>
        </w:rPr>
        <w:t>Для оценки точности локализации и классификации использовались метрики</w:t>
      </w:r>
      <w:r w:rsidR="00F40A82">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lang w:val="en-US"/>
        </w:rPr>
        <w:t>Precision</w:t>
      </w:r>
      <w:r w:rsidRPr="00F6619C">
        <w:rPr>
          <w:rFonts w:ascii="Times New Roman" w:eastAsia="Times New Roman" w:hAnsi="Times New Roman" w:cs="Times New Roman"/>
          <w:sz w:val="24"/>
          <w:szCs w:val="24"/>
        </w:rPr>
        <w:t xml:space="preserve"> (точность),</w:t>
      </w:r>
      <w:r w:rsidR="00F40A82">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lang w:val="en-US"/>
        </w:rPr>
        <w:t>Recall</w:t>
      </w:r>
      <w:r w:rsidRPr="00F6619C">
        <w:rPr>
          <w:rFonts w:ascii="Times New Roman" w:eastAsia="Times New Roman" w:hAnsi="Times New Roman" w:cs="Times New Roman"/>
          <w:sz w:val="24"/>
          <w:szCs w:val="24"/>
        </w:rPr>
        <w:t xml:space="preserve"> (полнота)</w:t>
      </w:r>
      <w:r w:rsidR="00F40A82">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rPr>
        <w:t>и</w:t>
      </w:r>
      <w:r w:rsidR="00F40A82">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lang w:val="en-US"/>
        </w:rPr>
        <w:t>Mean</w:t>
      </w:r>
      <w:r w:rsidRPr="00F6619C">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lang w:val="en-US"/>
        </w:rPr>
        <w:t>Average</w:t>
      </w:r>
      <w:r w:rsidRPr="00F6619C">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lang w:val="en-US"/>
        </w:rPr>
        <w:t>Precision</w:t>
      </w:r>
      <w:r w:rsidRPr="00F6619C">
        <w:rPr>
          <w:rFonts w:ascii="Times New Roman" w:eastAsia="Times New Roman" w:hAnsi="Times New Roman" w:cs="Times New Roman"/>
          <w:sz w:val="24"/>
          <w:szCs w:val="24"/>
        </w:rPr>
        <w:t xml:space="preserve"> (</w:t>
      </w:r>
      <w:proofErr w:type="spellStart"/>
      <w:r w:rsidRPr="00F6619C">
        <w:rPr>
          <w:rFonts w:ascii="Times New Roman" w:eastAsia="Times New Roman" w:hAnsi="Times New Roman" w:cs="Times New Roman"/>
          <w:sz w:val="24"/>
          <w:szCs w:val="24"/>
          <w:lang w:val="en-US"/>
        </w:rPr>
        <w:t>mAP</w:t>
      </w:r>
      <w:proofErr w:type="spellEnd"/>
      <w:r w:rsidRPr="00F6619C">
        <w:rPr>
          <w:rFonts w:ascii="Times New Roman" w:eastAsia="Times New Roman" w:hAnsi="Times New Roman" w:cs="Times New Roman"/>
          <w:sz w:val="24"/>
          <w:szCs w:val="24"/>
        </w:rPr>
        <w:t>). Метрика</w:t>
      </w:r>
      <w:r w:rsidR="00F40A82">
        <w:rPr>
          <w:rFonts w:ascii="Times New Roman" w:eastAsia="Times New Roman" w:hAnsi="Times New Roman" w:cs="Times New Roman"/>
          <w:sz w:val="24"/>
          <w:szCs w:val="24"/>
        </w:rPr>
        <w:t xml:space="preserve"> </w:t>
      </w:r>
      <w:proofErr w:type="spellStart"/>
      <w:r w:rsidRPr="00F6619C">
        <w:rPr>
          <w:rFonts w:ascii="Times New Roman" w:eastAsia="Times New Roman" w:hAnsi="Times New Roman" w:cs="Times New Roman"/>
          <w:sz w:val="24"/>
          <w:szCs w:val="24"/>
          <w:lang w:val="en-US"/>
        </w:rPr>
        <w:t>mAP</w:t>
      </w:r>
      <w:proofErr w:type="spellEnd"/>
      <w:r w:rsidR="00F40A82">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rPr>
        <w:t>усредняет значения средней точности по всем классам при различных порогах перекрытия</w:t>
      </w:r>
      <w:r w:rsidR="00F40A82">
        <w:rPr>
          <w:rFonts w:ascii="Times New Roman" w:eastAsia="Times New Roman" w:hAnsi="Times New Roman" w:cs="Times New Roman"/>
          <w:sz w:val="24"/>
          <w:szCs w:val="24"/>
        </w:rPr>
        <w:t xml:space="preserve"> </w:t>
      </w:r>
      <w:proofErr w:type="spellStart"/>
      <w:r w:rsidRPr="00F6619C">
        <w:rPr>
          <w:rFonts w:ascii="Times New Roman" w:eastAsia="Times New Roman" w:hAnsi="Times New Roman" w:cs="Times New Roman"/>
          <w:sz w:val="24"/>
          <w:szCs w:val="24"/>
          <w:lang w:val="en-US"/>
        </w:rPr>
        <w:t>IoU</w:t>
      </w:r>
      <w:proofErr w:type="spellEnd"/>
      <w:r w:rsidR="00F40A82">
        <w:rPr>
          <w:rFonts w:ascii="Times New Roman" w:eastAsia="Times New Roman" w:hAnsi="Times New Roman" w:cs="Times New Roman"/>
          <w:sz w:val="24"/>
          <w:szCs w:val="24"/>
        </w:rPr>
        <w:t xml:space="preserve"> </w:t>
      </w:r>
      <w:r w:rsidRPr="00F6619C">
        <w:rPr>
          <w:rFonts w:ascii="Times New Roman" w:eastAsia="Times New Roman" w:hAnsi="Times New Roman" w:cs="Times New Roman"/>
          <w:sz w:val="24"/>
          <w:szCs w:val="24"/>
        </w:rPr>
        <w:t xml:space="preserve">от 0.50 до 0.95. </w:t>
      </w:r>
      <w:r w:rsidR="00FB5819" w:rsidRPr="00FB5819">
        <w:rPr>
          <w:rFonts w:ascii="Times New Roman" w:eastAsia="Times New Roman" w:hAnsi="Times New Roman" w:cs="Times New Roman"/>
          <w:sz w:val="24"/>
          <w:szCs w:val="24"/>
        </w:rPr>
        <w:t>Инт</w:t>
      </w:r>
      <w:r w:rsidR="00FB5819" w:rsidRPr="00FB5819">
        <w:rPr>
          <w:rFonts w:ascii="Times New Roman" w:eastAsia="Times New Roman" w:hAnsi="Times New Roman" w:cs="Times New Roman"/>
          <w:sz w:val="24"/>
          <w:szCs w:val="24"/>
        </w:rPr>
        <w:t>е</w:t>
      </w:r>
      <w:r w:rsidR="00FB5819" w:rsidRPr="00FB5819">
        <w:rPr>
          <w:rFonts w:ascii="Times New Roman" w:eastAsia="Times New Roman" w:hAnsi="Times New Roman" w:cs="Times New Roman"/>
          <w:sz w:val="24"/>
          <w:szCs w:val="24"/>
        </w:rPr>
        <w:t>гральная метрика</w:t>
      </w:r>
      <w:r w:rsidR="00E34BED" w:rsidRPr="00E34BED">
        <w:rPr>
          <w:rFonts w:ascii="Times New Roman" w:eastAsia="Times New Roman" w:hAnsi="Times New Roman" w:cs="Times New Roman"/>
          <w:sz w:val="24"/>
          <w:szCs w:val="24"/>
        </w:rPr>
        <w:t xml:space="preserve"> </w:t>
      </w:r>
      <w:r w:rsidR="00FB5819" w:rsidRPr="00E34BED">
        <w:rPr>
          <w:rFonts w:ascii="Times New Roman" w:eastAsia="Times New Roman" w:hAnsi="Times New Roman" w:cs="Times New Roman"/>
          <w:sz w:val="24"/>
          <w:szCs w:val="24"/>
        </w:rPr>
        <w:t>mAP@50–95</w:t>
      </w:r>
      <w:r w:rsidR="00E34BED" w:rsidRPr="00E34BED">
        <w:rPr>
          <w:rFonts w:ascii="Times New Roman" w:eastAsia="Times New Roman" w:hAnsi="Times New Roman" w:cs="Times New Roman"/>
          <w:sz w:val="24"/>
          <w:szCs w:val="24"/>
        </w:rPr>
        <w:t xml:space="preserve"> </w:t>
      </w:r>
      <w:r w:rsidR="00FB5819" w:rsidRPr="00E34BED">
        <w:rPr>
          <w:rFonts w:ascii="Times New Roman" w:eastAsia="Times New Roman" w:hAnsi="Times New Roman" w:cs="Times New Roman"/>
          <w:sz w:val="24"/>
          <w:szCs w:val="24"/>
        </w:rPr>
        <w:t>в</w:t>
      </w:r>
      <w:r w:rsidR="00FB5819" w:rsidRPr="00FB5819">
        <w:rPr>
          <w:rFonts w:ascii="Times New Roman" w:eastAsia="Times New Roman" w:hAnsi="Times New Roman" w:cs="Times New Roman"/>
          <w:sz w:val="24"/>
          <w:szCs w:val="24"/>
        </w:rPr>
        <w:t xml:space="preserve">ычисляется </w:t>
      </w:r>
      <w:r w:rsidR="00FB5819">
        <w:rPr>
          <w:rFonts w:ascii="Times New Roman" w:eastAsia="Times New Roman" w:hAnsi="Times New Roman" w:cs="Times New Roman"/>
          <w:sz w:val="24"/>
          <w:szCs w:val="24"/>
        </w:rPr>
        <w:t>по формуле (3).</w:t>
      </w:r>
      <w:r w:rsidR="00504DB7">
        <w:rPr>
          <w:rFonts w:ascii="Times New Roman" w:eastAsia="Times New Roman" w:hAnsi="Times New Roman" w:cs="Times New Roman"/>
          <w:sz w:val="24"/>
          <w:szCs w:val="24"/>
        </w:rPr>
        <w:t xml:space="preserve"> </w:t>
      </w:r>
      <w:r w:rsidR="00504DB7" w:rsidRPr="00AB02D9">
        <w:rPr>
          <w:rFonts w:ascii="Times New Roman" w:eastAsia="Times New Roman" w:hAnsi="Times New Roman" w:cs="Times New Roman"/>
          <w:sz w:val="24"/>
          <w:szCs w:val="24"/>
        </w:rPr>
        <w:t xml:space="preserve">Сумма идёт по 10 порогам: </w:t>
      </w:r>
      <m:oMath>
        <m:r>
          <w:rPr>
            <w:rFonts w:ascii="Cambria Math" w:eastAsia="Times New Roman" w:hAnsi="Cambria Math" w:cs="Times New Roman"/>
            <w:sz w:val="24"/>
            <w:szCs w:val="24"/>
            <w:lang w:val="en-US"/>
          </w:rPr>
          <m:t>T</m:t>
        </m:r>
        <m:r>
          <w:rPr>
            <w:rFonts w:ascii="Cambria Math" w:eastAsia="Times New Roman" w:hAnsi="Cambria Math" w:cs="Times New Roman"/>
            <w:sz w:val="24"/>
            <w:szCs w:val="24"/>
          </w:rPr>
          <m:t>=0.5;0.55;0.6;0.65;0.7;0.75;0.8;0.85;0.9;0.95</m:t>
        </m:r>
      </m:oMath>
      <w:r w:rsidR="00504DB7">
        <w:rPr>
          <w:rFonts w:ascii="Times New Roman" w:eastAsia="Times New Roman" w:hAnsi="Times New Roman" w:cs="Times New Roman"/>
          <w:sz w:val="24"/>
          <w:szCs w:val="24"/>
        </w:rPr>
        <w:t>.</w:t>
      </w:r>
    </w:p>
    <w:p w:rsidR="003F66A3" w:rsidRDefault="003F66A3" w:rsidP="00F6619C">
      <w:pPr>
        <w:spacing w:after="0"/>
        <w:ind w:firstLine="567"/>
        <w:jc w:val="both"/>
        <w:rPr>
          <w:rFonts w:ascii="Times New Roman" w:eastAsia="Times New Roman" w:hAnsi="Times New Roman" w:cs="Times New Roman"/>
          <w:sz w:val="24"/>
          <w:szCs w:val="24"/>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72"/>
        <w:gridCol w:w="4253"/>
        <w:gridCol w:w="2970"/>
      </w:tblGrid>
      <w:tr w:rsidR="003F66A3" w:rsidTr="003F66A3">
        <w:tc>
          <w:tcPr>
            <w:tcW w:w="2972" w:type="dxa"/>
          </w:tcPr>
          <w:p w:rsidR="003F66A3" w:rsidRPr="00504DB7" w:rsidRDefault="003F66A3" w:rsidP="00A04F1F">
            <w:pPr>
              <w:spacing w:after="0"/>
              <w:jc w:val="both"/>
              <w:rPr>
                <w:rFonts w:ascii="Times New Roman" w:eastAsia="Times New Roman" w:hAnsi="Times New Roman" w:cs="Times New Roman"/>
                <w:sz w:val="24"/>
                <w:szCs w:val="24"/>
              </w:rPr>
            </w:pPr>
          </w:p>
        </w:tc>
        <w:tc>
          <w:tcPr>
            <w:tcW w:w="4253" w:type="dxa"/>
          </w:tcPr>
          <w:p w:rsidR="003F66A3" w:rsidRPr="003F66A3" w:rsidRDefault="003050F0" w:rsidP="00A04F1F">
            <w:pPr>
              <w:spacing w:after="0"/>
              <w:jc w:val="both"/>
              <w:rPr>
                <w:rFonts w:ascii="Times New Roman" w:eastAsia="Times New Roman" w:hAnsi="Times New Roman" w:cs="Times New Roman"/>
                <w:sz w:val="24"/>
                <w:szCs w:val="24"/>
                <w:lang w:val="en-US"/>
              </w:rPr>
            </w:pPr>
            <m:oMathPara>
              <m:oMathParaPr>
                <m:jc m:val="center"/>
              </m:oMathParaPr>
              <m:oMath>
                <m:sSub>
                  <m:sSubPr>
                    <m:ctrlPr>
                      <w:rPr>
                        <w:rFonts w:ascii="Cambria Math" w:eastAsia="Times New Roman" w:hAnsi="Cambria Math" w:cs="Times New Roman"/>
                        <w:sz w:val="24"/>
                        <w:szCs w:val="24"/>
                        <w:lang w:val="en-US"/>
                      </w:rPr>
                    </m:ctrlPr>
                  </m:sSubPr>
                  <m:e>
                    <m:r>
                      <m:rPr>
                        <m:nor/>
                      </m:rPr>
                      <w:rPr>
                        <w:rFonts w:ascii="Times New Roman" w:eastAsia="Times New Roman" w:hAnsi="Times New Roman" w:cs="Times New Roman"/>
                        <w:sz w:val="24"/>
                        <w:szCs w:val="24"/>
                        <w:lang w:val="en-US"/>
                      </w:rPr>
                      <m:t>mAP</m:t>
                    </m:r>
                  </m:e>
                  <m:sub>
                    <m:r>
                      <w:rPr>
                        <w:rFonts w:ascii="Cambria Math" w:eastAsia="Times New Roman" w:hAnsi="Cambria Math" w:cs="Times New Roman"/>
                        <w:sz w:val="24"/>
                        <w:szCs w:val="24"/>
                        <w:lang w:val="en-US"/>
                      </w:rPr>
                      <m:t>50</m:t>
                    </m:r>
                    <m:r>
                      <m:rPr>
                        <m:nor/>
                      </m:rPr>
                      <w:rPr>
                        <w:rFonts w:ascii="Times New Roman" w:eastAsia="Times New Roman" w:hAnsi="Times New Roman" w:cs="Times New Roman"/>
                        <w:sz w:val="24"/>
                        <w:szCs w:val="24"/>
                        <w:lang w:val="en-US"/>
                      </w:rPr>
                      <m:t>–</m:t>
                    </m:r>
                    <m:r>
                      <w:rPr>
                        <w:rFonts w:ascii="Cambria Math" w:eastAsia="Times New Roman" w:hAnsi="Cambria Math" w:cs="Times New Roman"/>
                        <w:sz w:val="24"/>
                        <w:szCs w:val="24"/>
                        <w:lang w:val="en-US"/>
                      </w:rPr>
                      <m:t>95</m:t>
                    </m:r>
                  </m:sub>
                </m:sSub>
                <m:r>
                  <w:rPr>
                    <w:rFonts w:ascii="Cambria Math" w:eastAsia="Times New Roman" w:hAnsi="Cambria Math" w:cs="Times New Roman"/>
                    <w:sz w:val="24"/>
                    <w:szCs w:val="24"/>
                    <w:lang w:val="en-US"/>
                  </w:rPr>
                  <m:t>=</m:t>
                </m:r>
                <m:f>
                  <m:fPr>
                    <m:ctrlPr>
                      <w:rPr>
                        <w:rFonts w:ascii="Cambria Math" w:eastAsia="Times New Roman" w:hAnsi="Cambria Math" w:cs="Times New Roman"/>
                        <w:sz w:val="24"/>
                        <w:szCs w:val="24"/>
                        <w:lang w:val="en-US"/>
                      </w:rPr>
                    </m:ctrlPr>
                  </m:fPr>
                  <m:num>
                    <m:r>
                      <w:rPr>
                        <w:rFonts w:ascii="Cambria Math" w:eastAsia="Times New Roman" w:hAnsi="Cambria Math" w:cs="Times New Roman"/>
                        <w:sz w:val="24"/>
                        <w:szCs w:val="24"/>
                        <w:lang w:val="en-US"/>
                      </w:rPr>
                      <m:t>1</m:t>
                    </m:r>
                  </m:num>
                  <m:den>
                    <m:r>
                      <w:rPr>
                        <w:rFonts w:ascii="Cambria Math" w:eastAsia="Times New Roman" w:hAnsi="Cambria Math" w:cs="Times New Roman"/>
                        <w:sz w:val="24"/>
                        <w:szCs w:val="24"/>
                        <w:lang w:val="en-US"/>
                      </w:rPr>
                      <m:t>10</m:t>
                    </m:r>
                  </m:den>
                </m:f>
                <m:nary>
                  <m:naryPr>
                    <m:chr m:val="∑"/>
                    <m:limLoc m:val="undOvr"/>
                    <m:ctrlPr>
                      <w:rPr>
                        <w:rFonts w:ascii="Cambria Math" w:eastAsia="Times New Roman" w:hAnsi="Cambria Math" w:cs="Times New Roman"/>
                        <w:sz w:val="24"/>
                        <w:szCs w:val="24"/>
                        <w:lang w:val="en-US"/>
                      </w:rPr>
                    </m:ctrlPr>
                  </m:naryPr>
                  <m:sub>
                    <m:r>
                      <w:rPr>
                        <w:rFonts w:ascii="Cambria Math" w:eastAsia="Times New Roman" w:hAnsi="Cambria Math" w:cs="Times New Roman"/>
                        <w:sz w:val="24"/>
                        <w:szCs w:val="24"/>
                        <w:lang w:val="en-US"/>
                      </w:rPr>
                      <m:t xml:space="preserve"> k=0</m:t>
                    </m:r>
                  </m:sub>
                  <m:sup>
                    <m:r>
                      <w:rPr>
                        <w:rFonts w:ascii="Cambria Math" w:eastAsia="Times New Roman" w:hAnsi="Cambria Math" w:cs="Times New Roman"/>
                        <w:sz w:val="24"/>
                        <w:szCs w:val="24"/>
                        <w:lang w:val="en-US"/>
                      </w:rPr>
                      <m:t>9</m:t>
                    </m:r>
                  </m:sup>
                  <m:e>
                    <m:sSub>
                      <m:sSubPr>
                        <m:ctrlPr>
                          <w:rPr>
                            <w:rFonts w:ascii="Cambria Math" w:eastAsia="Times New Roman" w:hAnsi="Cambria Math" w:cs="Times New Roman"/>
                            <w:sz w:val="24"/>
                            <w:szCs w:val="24"/>
                            <w:lang w:val="en-US"/>
                          </w:rPr>
                        </m:ctrlPr>
                      </m:sSubPr>
                      <m:e>
                        <m:r>
                          <m:rPr>
                            <m:nor/>
                          </m:rPr>
                          <w:rPr>
                            <w:rFonts w:ascii="Times New Roman" w:eastAsia="Times New Roman" w:hAnsi="Times New Roman" w:cs="Times New Roman"/>
                            <w:sz w:val="24"/>
                            <w:szCs w:val="24"/>
                            <w:lang w:val="en-US"/>
                          </w:rPr>
                          <m:t>mAP</m:t>
                        </m:r>
                      </m:e>
                      <m:sub>
                        <m:r>
                          <w:rPr>
                            <w:rFonts w:ascii="Cambria Math" w:eastAsia="Times New Roman" w:hAnsi="Cambria Math" w:cs="Times New Roman"/>
                            <w:sz w:val="24"/>
                            <w:szCs w:val="24"/>
                            <w:lang w:val="en-US"/>
                          </w:rPr>
                          <m:t>0.50+0.05k</m:t>
                        </m:r>
                      </m:sub>
                    </m:sSub>
                  </m:e>
                </m:nary>
              </m:oMath>
            </m:oMathPara>
          </w:p>
        </w:tc>
        <w:tc>
          <w:tcPr>
            <w:tcW w:w="2970" w:type="dxa"/>
            <w:vAlign w:val="center"/>
          </w:tcPr>
          <w:p w:rsidR="003F66A3" w:rsidRPr="003F66A3" w:rsidRDefault="003F66A3" w:rsidP="003F66A3">
            <w:pPr>
              <w:spacing w:after="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rsidR="00A04F1F" w:rsidRPr="00A04F1F" w:rsidRDefault="00A04F1F" w:rsidP="00A04F1F">
      <w:pPr>
        <w:spacing w:after="0"/>
        <w:ind w:firstLine="567"/>
        <w:jc w:val="both"/>
        <w:rPr>
          <w:rFonts w:ascii="Times New Roman" w:eastAsia="Times New Roman" w:hAnsi="Times New Roman" w:cs="Times New Roman"/>
          <w:sz w:val="24"/>
          <w:szCs w:val="24"/>
          <w:lang w:val="en-US"/>
        </w:rPr>
      </w:pPr>
    </w:p>
    <w:p w:rsidR="00B87B4B" w:rsidRDefault="00B87B4B" w:rsidP="00AB02D9">
      <w:pPr>
        <w:tabs>
          <w:tab w:val="num" w:pos="720"/>
        </w:tabs>
        <w:spacing w:after="0"/>
        <w:jc w:val="both"/>
        <w:rPr>
          <w:rFonts w:ascii="Times New Roman" w:eastAsia="Times New Roman" w:hAnsi="Times New Roman" w:cs="Times New Roman"/>
          <w:sz w:val="24"/>
          <w:szCs w:val="24"/>
        </w:rPr>
      </w:pPr>
      <w:r w:rsidRPr="00B87B4B">
        <w:rPr>
          <w:rFonts w:ascii="Times New Roman" w:eastAsia="Times New Roman" w:hAnsi="Times New Roman" w:cs="Times New Roman"/>
          <w:sz w:val="24"/>
          <w:szCs w:val="24"/>
        </w:rPr>
        <w:t>Здесь </w:t>
      </w:r>
      <m:oMath>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sz w:val="24"/>
                <w:szCs w:val="24"/>
              </w:rPr>
              <m:t>mAP</m:t>
            </m:r>
          </m:e>
          <m:sub>
            <m:r>
              <w:rPr>
                <w:rFonts w:ascii="Cambria Math" w:eastAsia="Times New Roman" w:hAnsi="Cambria Math" w:cs="Times New Roman"/>
                <w:sz w:val="24"/>
                <w:szCs w:val="24"/>
              </w:rPr>
              <m:t>50</m:t>
            </m:r>
            <m:r>
              <m:rPr>
                <m:nor/>
              </m:rPr>
              <w:rPr>
                <w:rFonts w:ascii="Times New Roman" w:eastAsia="Times New Roman" w:hAnsi="Times New Roman" w:cs="Times New Roman"/>
                <w:sz w:val="24"/>
                <w:szCs w:val="24"/>
              </w:rPr>
              <m:t>–</m:t>
            </m:r>
            <m:r>
              <w:rPr>
                <w:rFonts w:ascii="Cambria Math" w:eastAsia="Times New Roman" w:hAnsi="Cambria Math" w:cs="Times New Roman"/>
                <w:sz w:val="24"/>
                <w:szCs w:val="24"/>
              </w:rPr>
              <m:t>95</m:t>
            </m:r>
          </m:sub>
        </m:sSub>
      </m:oMath>
      <w:r w:rsidRPr="00B87B4B">
        <w:rPr>
          <w:rFonts w:ascii="Times New Roman" w:eastAsia="Times New Roman" w:hAnsi="Times New Roman" w:cs="Times New Roman"/>
          <w:sz w:val="24"/>
          <w:szCs w:val="24"/>
        </w:rPr>
        <w:t xml:space="preserve"> — значение метрики </w:t>
      </w:r>
      <w:proofErr w:type="spellStart"/>
      <w:r w:rsidRPr="00B87B4B">
        <w:rPr>
          <w:rFonts w:ascii="Times New Roman" w:eastAsia="Times New Roman" w:hAnsi="Times New Roman" w:cs="Times New Roman"/>
          <w:sz w:val="24"/>
          <w:szCs w:val="24"/>
        </w:rPr>
        <w:t>mean</w:t>
      </w:r>
      <w:proofErr w:type="spellEnd"/>
      <w:r w:rsidRPr="00B87B4B">
        <w:rPr>
          <w:rFonts w:ascii="Times New Roman" w:eastAsia="Times New Roman" w:hAnsi="Times New Roman" w:cs="Times New Roman"/>
          <w:sz w:val="24"/>
          <w:szCs w:val="24"/>
        </w:rPr>
        <w:t xml:space="preserve"> </w:t>
      </w:r>
      <w:proofErr w:type="spellStart"/>
      <w:r w:rsidRPr="00B87B4B">
        <w:rPr>
          <w:rFonts w:ascii="Times New Roman" w:eastAsia="Times New Roman" w:hAnsi="Times New Roman" w:cs="Times New Roman"/>
          <w:sz w:val="24"/>
          <w:szCs w:val="24"/>
        </w:rPr>
        <w:t>Average</w:t>
      </w:r>
      <w:proofErr w:type="spellEnd"/>
      <w:r w:rsidRPr="00B87B4B">
        <w:rPr>
          <w:rFonts w:ascii="Times New Roman" w:eastAsia="Times New Roman" w:hAnsi="Times New Roman" w:cs="Times New Roman"/>
          <w:sz w:val="24"/>
          <w:szCs w:val="24"/>
        </w:rPr>
        <w:t xml:space="preserve"> </w:t>
      </w:r>
      <w:proofErr w:type="spellStart"/>
      <w:r w:rsidRPr="00B87B4B">
        <w:rPr>
          <w:rFonts w:ascii="Times New Roman" w:eastAsia="Times New Roman" w:hAnsi="Times New Roman" w:cs="Times New Roman"/>
          <w:sz w:val="24"/>
          <w:szCs w:val="24"/>
        </w:rPr>
        <w:t>Precision</w:t>
      </w:r>
      <w:proofErr w:type="spellEnd"/>
      <w:r w:rsidRPr="00B87B4B">
        <w:rPr>
          <w:rFonts w:ascii="Times New Roman" w:eastAsia="Times New Roman" w:hAnsi="Times New Roman" w:cs="Times New Roman"/>
          <w:sz w:val="24"/>
          <w:szCs w:val="24"/>
        </w:rPr>
        <w:t>, усреднённое по десяти порогам п</w:t>
      </w:r>
      <w:r w:rsidRPr="00B87B4B">
        <w:rPr>
          <w:rFonts w:ascii="Times New Roman" w:eastAsia="Times New Roman" w:hAnsi="Times New Roman" w:cs="Times New Roman"/>
          <w:sz w:val="24"/>
          <w:szCs w:val="24"/>
        </w:rPr>
        <w:t>е</w:t>
      </w:r>
      <w:r w:rsidRPr="00B87B4B">
        <w:rPr>
          <w:rFonts w:ascii="Times New Roman" w:eastAsia="Times New Roman" w:hAnsi="Times New Roman" w:cs="Times New Roman"/>
          <w:sz w:val="24"/>
          <w:szCs w:val="24"/>
        </w:rPr>
        <w:t xml:space="preserve">рекрытия </w:t>
      </w:r>
      <w:proofErr w:type="spellStart"/>
      <w:r w:rsidRPr="00B87B4B">
        <w:rPr>
          <w:rFonts w:ascii="Times New Roman" w:eastAsia="Times New Roman" w:hAnsi="Times New Roman" w:cs="Times New Roman"/>
          <w:sz w:val="24"/>
          <w:szCs w:val="24"/>
        </w:rPr>
        <w:t>IoU</w:t>
      </w:r>
      <w:proofErr w:type="spellEnd"/>
      <w:r w:rsidRPr="00B87B4B">
        <w:rPr>
          <w:rFonts w:ascii="Times New Roman" w:eastAsia="Times New Roman" w:hAnsi="Times New Roman" w:cs="Times New Roman"/>
          <w:sz w:val="24"/>
          <w:szCs w:val="24"/>
        </w:rPr>
        <w:t xml:space="preserve"> от 0.50 до 0.95 с шагом 0.05; </w:t>
      </w:r>
      <m:oMath>
        <w:proofErr w:type="spellStart"/>
        <m:r>
          <m:rPr>
            <m:nor/>
          </m:rPr>
          <w:rPr>
            <w:rFonts w:ascii="Times New Roman" w:eastAsia="Times New Roman" w:hAnsi="Times New Roman" w:cs="Times New Roman"/>
            <w:sz w:val="24"/>
            <w:szCs w:val="24"/>
          </w:rPr>
          <m:t>mAP</m:t>
        </m:r>
        <w:proofErr w:type="spellEnd"/>
        <m:r>
          <w:rPr>
            <w:rFonts w:ascii="Cambria Math" w:eastAsia="Times New Roman" w:hAnsi="Cambria Math" w:cs="Times New Roman"/>
            <w:sz w:val="24"/>
            <w:szCs w:val="24"/>
          </w:rPr>
          <m:t>(T)</m:t>
        </m:r>
      </m:oMath>
      <w:r w:rsidRPr="00B87B4B">
        <w:rPr>
          <w:rFonts w:ascii="Times New Roman" w:eastAsia="Times New Roman" w:hAnsi="Times New Roman" w:cs="Times New Roman"/>
          <w:sz w:val="24"/>
          <w:szCs w:val="24"/>
        </w:rPr>
        <w:t> обозначает значение mAP, рассчитанное по всем классам при фиксированном пороге IoU </w:t>
      </w:r>
      <m:oMath>
        <m:r>
          <w:rPr>
            <w:rFonts w:ascii="Cambria Math" w:eastAsia="Times New Roman" w:hAnsi="Cambria Math" w:cs="Times New Roman"/>
            <w:sz w:val="24"/>
            <w:szCs w:val="24"/>
          </w:rPr>
          <m:t>T</m:t>
        </m:r>
      </m:oMath>
      <w:r w:rsidRPr="00B87B4B">
        <w:rPr>
          <w:rFonts w:ascii="Times New Roman" w:eastAsia="Times New Roman" w:hAnsi="Times New Roman" w:cs="Times New Roman"/>
          <w:sz w:val="24"/>
          <w:szCs w:val="24"/>
        </w:rPr>
        <w:t>. Множитель </w:t>
      </w:r>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10</m:t>
            </m:r>
          </m:den>
        </m:f>
      </m:oMath>
      <w:r w:rsidRPr="00B87B4B">
        <w:rPr>
          <w:rFonts w:ascii="Times New Roman" w:eastAsia="Times New Roman" w:hAnsi="Times New Roman" w:cs="Times New Roman"/>
          <w:sz w:val="24"/>
          <w:szCs w:val="24"/>
        </w:rPr>
        <w:t> соответствует простому усредн</w:t>
      </w:r>
      <w:r w:rsidRPr="00B87B4B">
        <w:rPr>
          <w:rFonts w:ascii="Times New Roman" w:eastAsia="Times New Roman" w:hAnsi="Times New Roman" w:cs="Times New Roman"/>
          <w:sz w:val="24"/>
          <w:szCs w:val="24"/>
        </w:rPr>
        <w:t>е</w:t>
      </w:r>
      <w:r w:rsidRPr="00B87B4B">
        <w:rPr>
          <w:rFonts w:ascii="Times New Roman" w:eastAsia="Times New Roman" w:hAnsi="Times New Roman" w:cs="Times New Roman"/>
          <w:sz w:val="24"/>
          <w:szCs w:val="24"/>
        </w:rPr>
        <w:t>нию по этим десяти значениям, что позволяет получить интегральную характеристику качества детектора при разных уровнях строгости к совпадению предсказанных и истинных ограничива</w:t>
      </w:r>
      <w:r w:rsidRPr="00B87B4B">
        <w:rPr>
          <w:rFonts w:ascii="Times New Roman" w:eastAsia="Times New Roman" w:hAnsi="Times New Roman" w:cs="Times New Roman"/>
          <w:sz w:val="24"/>
          <w:szCs w:val="24"/>
        </w:rPr>
        <w:t>ю</w:t>
      </w:r>
      <w:r w:rsidRPr="00B87B4B">
        <w:rPr>
          <w:rFonts w:ascii="Times New Roman" w:eastAsia="Times New Roman" w:hAnsi="Times New Roman" w:cs="Times New Roman"/>
          <w:sz w:val="24"/>
          <w:szCs w:val="24"/>
        </w:rPr>
        <w:t>щих рамок</w:t>
      </w:r>
    </w:p>
    <w:p w:rsidR="00B87B4B" w:rsidRDefault="00B87B4B" w:rsidP="00AB02D9">
      <w:pPr>
        <w:tabs>
          <w:tab w:val="num" w:pos="720"/>
        </w:tabs>
        <w:spacing w:after="0"/>
        <w:jc w:val="both"/>
        <w:rPr>
          <w:rFonts w:ascii="Times New Roman" w:eastAsia="Times New Roman" w:hAnsi="Times New Roman" w:cs="Times New Roman"/>
          <w:sz w:val="24"/>
          <w:szCs w:val="24"/>
        </w:rPr>
      </w:pPr>
    </w:p>
    <w:p w:rsidR="00AB02D9" w:rsidRPr="00AB02D9" w:rsidRDefault="00A04F1F" w:rsidP="00AB02D9">
      <w:pPr>
        <w:tabs>
          <w:tab w:val="num" w:pos="720"/>
        </w:tabs>
        <w:spacing w:after="0"/>
        <w:jc w:val="both"/>
        <w:rPr>
          <w:rFonts w:ascii="Times New Roman" w:eastAsia="Times New Roman" w:hAnsi="Times New Roman" w:cs="Times New Roman"/>
          <w:sz w:val="24"/>
          <w:szCs w:val="24"/>
        </w:rPr>
      </w:pPr>
      <w:r w:rsidRPr="00A04F1F">
        <w:rPr>
          <w:rFonts w:ascii="Times New Roman" w:eastAsia="Times New Roman" w:hAnsi="Times New Roman" w:cs="Times New Roman"/>
          <w:sz w:val="24"/>
          <w:szCs w:val="24"/>
        </w:rPr>
        <w:lastRenderedPageBreak/>
        <w:t>где</w:t>
      </w:r>
      <w:r w:rsidR="00AB02D9" w:rsidRPr="00AB02D9">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lang w:val="en-US"/>
              </w:rPr>
            </m:ctrlPr>
          </m:sSubPr>
          <m:e>
            <m:r>
              <m:rPr>
                <m:nor/>
              </m:rPr>
              <w:rPr>
                <w:rFonts w:ascii="Times New Roman" w:eastAsia="Times New Roman" w:hAnsi="Times New Roman" w:cs="Times New Roman"/>
                <w:sz w:val="24"/>
                <w:szCs w:val="24"/>
                <w:lang w:val="en-US"/>
              </w:rPr>
              <m:t>mAP</m:t>
            </m:r>
          </m:e>
          <m:sub>
            <m:r>
              <w:rPr>
                <w:rFonts w:ascii="Cambria Math" w:eastAsia="Times New Roman" w:hAnsi="Cambria Math" w:cs="Times New Roman"/>
                <w:sz w:val="24"/>
                <w:szCs w:val="24"/>
              </w:rPr>
              <m:t>50</m:t>
            </m:r>
            <m:r>
              <m:rPr>
                <m:nor/>
              </m:rPr>
              <w:rPr>
                <w:rFonts w:ascii="Times New Roman" w:eastAsia="Times New Roman" w:hAnsi="Times New Roman" w:cs="Times New Roman"/>
                <w:sz w:val="24"/>
                <w:szCs w:val="24"/>
              </w:rPr>
              <m:t>–</m:t>
            </m:r>
            <m:r>
              <w:rPr>
                <w:rFonts w:ascii="Cambria Math" w:eastAsia="Times New Roman" w:hAnsi="Cambria Math" w:cs="Times New Roman"/>
                <w:sz w:val="24"/>
                <w:szCs w:val="24"/>
              </w:rPr>
              <m:t>95</m:t>
            </m:r>
          </m:sub>
        </m:sSub>
      </m:oMath>
      <w:r w:rsidR="009E54FB">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9E54FB">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средняя точность (</w:t>
      </w:r>
      <w:r w:rsidR="00AB02D9" w:rsidRPr="00AB02D9">
        <w:rPr>
          <w:rFonts w:ascii="Times New Roman" w:eastAsia="Times New Roman" w:hAnsi="Times New Roman" w:cs="Times New Roman"/>
          <w:sz w:val="24"/>
          <w:szCs w:val="24"/>
          <w:lang w:val="en-US"/>
        </w:rPr>
        <w:t>mean</w:t>
      </w:r>
      <w:r w:rsidR="00AB02D9" w:rsidRPr="00AB02D9">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lang w:val="en-US"/>
        </w:rPr>
        <w:t>Average</w:t>
      </w:r>
      <w:r w:rsidR="00AB02D9" w:rsidRPr="00AB02D9">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lang w:val="en-US"/>
        </w:rPr>
        <w:t>Precision</w:t>
      </w:r>
      <w:r w:rsidR="00AB02D9" w:rsidRPr="00AB02D9">
        <w:rPr>
          <w:rFonts w:ascii="Times New Roman" w:eastAsia="Times New Roman" w:hAnsi="Times New Roman" w:cs="Times New Roman"/>
          <w:sz w:val="24"/>
          <w:szCs w:val="24"/>
        </w:rPr>
        <w:t>)</w:t>
      </w:r>
      <w:r w:rsidR="009E54FB">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 xml:space="preserve">по диапазону порогов перекрытия </w:t>
      </w:r>
      <w:proofErr w:type="spellStart"/>
      <w:r w:rsidR="00AB02D9" w:rsidRPr="00AB02D9">
        <w:rPr>
          <w:rFonts w:ascii="Times New Roman" w:eastAsia="Times New Roman" w:hAnsi="Times New Roman" w:cs="Times New Roman"/>
          <w:sz w:val="24"/>
          <w:szCs w:val="24"/>
          <w:lang w:val="en-US"/>
        </w:rPr>
        <w:t>IoU</w:t>
      </w:r>
      <w:proofErr w:type="spellEnd"/>
      <w:r w:rsidR="00AB02D9" w:rsidRPr="00AB02D9">
        <w:rPr>
          <w:rFonts w:ascii="Times New Roman" w:eastAsia="Times New Roman" w:hAnsi="Times New Roman" w:cs="Times New Roman"/>
          <w:sz w:val="24"/>
          <w:szCs w:val="24"/>
        </w:rPr>
        <w:t xml:space="preserve"> от 0.5 до 0.95;</w:t>
      </w:r>
    </w:p>
    <w:p w:rsidR="00AB02D9" w:rsidRPr="00AB02D9" w:rsidRDefault="003050F0" w:rsidP="008C621D">
      <w:pPr>
        <w:spacing w:after="0"/>
        <w:ind w:firstLine="426"/>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lang w:val="en-US"/>
              </w:rPr>
            </m:ctrlPr>
          </m:sSubPr>
          <m:e>
            <m:r>
              <m:rPr>
                <m:nor/>
              </m:rPr>
              <w:rPr>
                <w:rFonts w:ascii="Times New Roman" w:eastAsia="Times New Roman" w:hAnsi="Times New Roman" w:cs="Times New Roman"/>
                <w:sz w:val="24"/>
                <w:szCs w:val="24"/>
                <w:lang w:val="en-US"/>
              </w:rPr>
              <m:t>mAP</m:t>
            </m:r>
          </m:e>
          <m:sub>
            <m:r>
              <w:rPr>
                <w:rFonts w:ascii="Cambria Math" w:eastAsia="Times New Roman" w:hAnsi="Cambria Math" w:cs="Times New Roman"/>
                <w:sz w:val="24"/>
                <w:szCs w:val="24"/>
                <w:lang w:val="en-US"/>
              </w:rPr>
              <m:t>T</m:t>
            </m:r>
          </m:sub>
        </m:sSub>
      </m:oMath>
      <w:r w:rsidR="009E54FB">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9E54FB">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средняя точность по всем классам</w:t>
      </w:r>
      <w:r w:rsidR="009E54FB">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при пороге</w:t>
      </w:r>
      <w:r w:rsidR="009E54FB">
        <w:rPr>
          <w:rFonts w:ascii="Times New Roman" w:eastAsia="Times New Roman" w:hAnsi="Times New Roman" w:cs="Times New Roman"/>
          <w:sz w:val="24"/>
          <w:szCs w:val="24"/>
        </w:rPr>
        <w:t xml:space="preserve"> </w:t>
      </w:r>
      <w:proofErr w:type="spellStart"/>
      <w:r w:rsidR="00AB02D9" w:rsidRPr="00AB02D9">
        <w:rPr>
          <w:rFonts w:ascii="Times New Roman" w:eastAsia="Times New Roman" w:hAnsi="Times New Roman" w:cs="Times New Roman"/>
          <w:sz w:val="24"/>
          <w:szCs w:val="24"/>
          <w:lang w:val="en-US"/>
        </w:rPr>
        <w:t>IoU</w:t>
      </w:r>
      <w:proofErr w:type="spellEnd"/>
      <w:r w:rsidR="00AB02D9" w:rsidRPr="00AB02D9">
        <w:rPr>
          <w:rFonts w:ascii="Times New Roman" w:eastAsia="Times New Roman" w:hAnsi="Times New Roman" w:cs="Times New Roman"/>
          <w:sz w:val="24"/>
          <w:szCs w:val="24"/>
        </w:rPr>
        <w:t xml:space="preserve"> = </w:t>
      </w:r>
      <w:r w:rsidR="00AB02D9" w:rsidRPr="00AB02D9">
        <w:rPr>
          <w:rFonts w:ascii="Times New Roman" w:eastAsia="Times New Roman" w:hAnsi="Times New Roman" w:cs="Times New Roman"/>
          <w:sz w:val="24"/>
          <w:szCs w:val="24"/>
          <w:lang w:val="en-US"/>
        </w:rPr>
        <w:t>T</w:t>
      </w:r>
      <w:r w:rsidR="00AB02D9" w:rsidRPr="00AB02D9">
        <w:rPr>
          <w:rFonts w:ascii="Times New Roman" w:eastAsia="Times New Roman" w:hAnsi="Times New Roman" w:cs="Times New Roman"/>
          <w:sz w:val="24"/>
          <w:szCs w:val="24"/>
        </w:rPr>
        <w:t>, то есть считается отдельно для каждого класса и затем усредняется</w:t>
      </w:r>
      <w:r w:rsidR="008C621D">
        <w:rPr>
          <w:rFonts w:ascii="Times New Roman" w:eastAsia="Times New Roman" w:hAnsi="Times New Roman" w:cs="Times New Roman"/>
          <w:sz w:val="24"/>
          <w:szCs w:val="24"/>
        </w:rPr>
        <w:t>.</w:t>
      </w:r>
    </w:p>
    <w:p w:rsidR="00AB02D9" w:rsidRPr="00AB02D9" w:rsidRDefault="008C621D" w:rsidP="008C621D">
      <w:pPr>
        <w:spacing w:after="0"/>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w:t>
      </w:r>
      <w:r w:rsidR="00AB02D9" w:rsidRPr="00AB02D9">
        <w:rPr>
          <w:rFonts w:ascii="Times New Roman" w:eastAsia="Times New Roman" w:hAnsi="Times New Roman" w:cs="Times New Roman"/>
          <w:sz w:val="24"/>
          <w:szCs w:val="24"/>
        </w:rPr>
        <w:t>оэффициент</w:t>
      </w:r>
      <w:r w:rsidR="009E54FB">
        <w:rPr>
          <w:rFonts w:ascii="Times New Roman" w:eastAsia="Times New Roman" w:hAnsi="Times New Roman" w:cs="Times New Roman"/>
          <w:sz w:val="24"/>
          <w:szCs w:val="24"/>
        </w:rPr>
        <w:t xml:space="preserve"> </w:t>
      </w:r>
      <m:oMath>
        <m:f>
          <m:fPr>
            <m:ctrlPr>
              <w:rPr>
                <w:rFonts w:ascii="Cambria Math" w:eastAsia="Times New Roman" w:hAnsi="Cambria Math" w:cs="Times New Roman"/>
                <w:sz w:val="24"/>
                <w:szCs w:val="24"/>
                <w:lang w:val="en-US"/>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10</m:t>
            </m:r>
          </m:den>
        </m:f>
      </m:oMath>
      <w:r w:rsidR="009E54FB">
        <w:rPr>
          <w:rFonts w:ascii="Times New Roman" w:eastAsia="Times New Roman" w:hAnsi="Times New Roman" w:cs="Times New Roman"/>
          <w:sz w:val="24"/>
          <w:szCs w:val="24"/>
        </w:rPr>
        <w:t xml:space="preserve"> </w:t>
      </w:r>
      <w:r w:rsidR="00E34BED">
        <w:rPr>
          <w:rFonts w:ascii="Times New Roman" w:eastAsia="Times New Roman" w:hAnsi="Times New Roman" w:cs="Times New Roman"/>
          <w:sz w:val="24"/>
          <w:szCs w:val="24"/>
        </w:rPr>
        <w:t>–</w:t>
      </w:r>
      <w:r w:rsidR="00AB02D9" w:rsidRPr="00AB02D9">
        <w:rPr>
          <w:rFonts w:ascii="Times New Roman" w:eastAsia="Times New Roman" w:hAnsi="Times New Roman" w:cs="Times New Roman"/>
          <w:sz w:val="24"/>
          <w:szCs w:val="24"/>
        </w:rPr>
        <w:t xml:space="preserve"> это простое</w:t>
      </w:r>
      <w:r w:rsidR="009E54FB">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усреднение</w:t>
      </w:r>
      <w:r w:rsidR="009E54FB">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 xml:space="preserve">по 10 порогам, то есть </w:t>
      </w:r>
      <w:r w:rsidR="009E6997">
        <w:rPr>
          <w:rFonts w:ascii="Times New Roman" w:eastAsia="Times New Roman" w:hAnsi="Times New Roman" w:cs="Times New Roman"/>
          <w:sz w:val="24"/>
          <w:szCs w:val="24"/>
        </w:rPr>
        <w:t>формируется</w:t>
      </w:r>
      <w:r w:rsidR="009E54FB">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интегральная</w:t>
      </w:r>
      <w:r w:rsidR="00504DB7">
        <w:rPr>
          <w:rFonts w:ascii="Times New Roman" w:eastAsia="Times New Roman" w:hAnsi="Times New Roman" w:cs="Times New Roman"/>
          <w:sz w:val="24"/>
          <w:szCs w:val="24"/>
        </w:rPr>
        <w:t xml:space="preserve"> </w:t>
      </w:r>
      <w:r w:rsidR="00AB02D9" w:rsidRPr="00AB02D9">
        <w:rPr>
          <w:rFonts w:ascii="Times New Roman" w:eastAsia="Times New Roman" w:hAnsi="Times New Roman" w:cs="Times New Roman"/>
          <w:sz w:val="24"/>
          <w:szCs w:val="24"/>
        </w:rPr>
        <w:t xml:space="preserve">метрика, отражающая производительность модели при разных уровнях строгости (от «слабого» перекрытия </w:t>
      </w:r>
      <w:proofErr w:type="gramStart"/>
      <w:r w:rsidR="00AB02D9" w:rsidRPr="00AB02D9">
        <w:rPr>
          <w:rFonts w:ascii="Times New Roman" w:eastAsia="Times New Roman" w:hAnsi="Times New Roman" w:cs="Times New Roman"/>
          <w:sz w:val="24"/>
          <w:szCs w:val="24"/>
        </w:rPr>
        <w:t>до</w:t>
      </w:r>
      <w:proofErr w:type="gramEnd"/>
      <w:r w:rsidR="00AB02D9" w:rsidRPr="00AB02D9">
        <w:rPr>
          <w:rFonts w:ascii="Times New Roman" w:eastAsia="Times New Roman" w:hAnsi="Times New Roman" w:cs="Times New Roman"/>
          <w:sz w:val="24"/>
          <w:szCs w:val="24"/>
        </w:rPr>
        <w:t xml:space="preserve"> очень точного).</w:t>
      </w:r>
    </w:p>
    <w:p w:rsidR="00F6619C" w:rsidRPr="00F6619C" w:rsidRDefault="00F6619C" w:rsidP="00F6619C">
      <w:pPr>
        <w:spacing w:after="0"/>
        <w:ind w:firstLine="567"/>
        <w:jc w:val="both"/>
        <w:rPr>
          <w:rFonts w:ascii="Times New Roman" w:eastAsia="Times New Roman" w:hAnsi="Times New Roman" w:cs="Times New Roman"/>
          <w:sz w:val="24"/>
          <w:szCs w:val="24"/>
        </w:rPr>
      </w:pPr>
      <w:r w:rsidRPr="00F6619C">
        <w:rPr>
          <w:rFonts w:ascii="Times New Roman" w:eastAsia="Times New Roman" w:hAnsi="Times New Roman" w:cs="Times New Roman"/>
          <w:sz w:val="24"/>
          <w:szCs w:val="24"/>
        </w:rPr>
        <w:t xml:space="preserve">Динамика обучения показывает отсутствие переобучения: ошибки на </w:t>
      </w:r>
      <w:r w:rsidR="009E6997">
        <w:rPr>
          <w:rFonts w:ascii="Times New Roman" w:eastAsia="Times New Roman" w:hAnsi="Times New Roman" w:cs="Times New Roman"/>
          <w:sz w:val="24"/>
          <w:szCs w:val="24"/>
        </w:rPr>
        <w:t>проверочной</w:t>
      </w:r>
      <w:r w:rsidR="00521A7E">
        <w:rPr>
          <w:rFonts w:ascii="Times New Roman" w:eastAsia="Times New Roman" w:hAnsi="Times New Roman" w:cs="Times New Roman"/>
          <w:sz w:val="24"/>
          <w:szCs w:val="24"/>
        </w:rPr>
        <w:t xml:space="preserve"> (</w:t>
      </w:r>
      <w:proofErr w:type="spellStart"/>
      <w:r w:rsidR="00521A7E">
        <w:rPr>
          <w:rFonts w:ascii="Times New Roman" w:eastAsia="Times New Roman" w:hAnsi="Times New Roman" w:cs="Times New Roman"/>
          <w:sz w:val="24"/>
          <w:szCs w:val="24"/>
        </w:rPr>
        <w:t>валидационной</w:t>
      </w:r>
      <w:proofErr w:type="spellEnd"/>
      <w:r w:rsidR="00521A7E">
        <w:rPr>
          <w:rFonts w:ascii="Times New Roman" w:eastAsia="Times New Roman" w:hAnsi="Times New Roman" w:cs="Times New Roman"/>
          <w:sz w:val="24"/>
          <w:szCs w:val="24"/>
        </w:rPr>
        <w:t>)</w:t>
      </w:r>
      <w:r w:rsidRPr="00F6619C">
        <w:rPr>
          <w:rFonts w:ascii="Times New Roman" w:eastAsia="Times New Roman" w:hAnsi="Times New Roman" w:cs="Times New Roman"/>
          <w:sz w:val="24"/>
          <w:szCs w:val="24"/>
        </w:rPr>
        <w:t xml:space="preserve"> выбо</w:t>
      </w:r>
      <w:r w:rsidRPr="00F6619C">
        <w:rPr>
          <w:rFonts w:ascii="Times New Roman" w:eastAsia="Times New Roman" w:hAnsi="Times New Roman" w:cs="Times New Roman"/>
          <w:sz w:val="24"/>
          <w:szCs w:val="24"/>
        </w:rPr>
        <w:t>р</w:t>
      </w:r>
      <w:r w:rsidRPr="00F6619C">
        <w:rPr>
          <w:rFonts w:ascii="Times New Roman" w:eastAsia="Times New Roman" w:hAnsi="Times New Roman" w:cs="Times New Roman"/>
          <w:sz w:val="24"/>
          <w:szCs w:val="24"/>
        </w:rPr>
        <w:t>ке стабильно снижались вместе с ошибками на тренировочном наборе.</w:t>
      </w:r>
      <w:r w:rsidR="00CB2A42">
        <w:rPr>
          <w:rFonts w:ascii="Times New Roman" w:eastAsia="Times New Roman" w:hAnsi="Times New Roman" w:cs="Times New Roman"/>
          <w:sz w:val="24"/>
          <w:szCs w:val="24"/>
        </w:rPr>
        <w:t xml:space="preserve"> </w:t>
      </w:r>
      <w:r w:rsidR="00CB2A42" w:rsidRPr="00CB2A42">
        <w:rPr>
          <w:rFonts w:ascii="Times New Roman" w:eastAsia="Times New Roman" w:hAnsi="Times New Roman" w:cs="Times New Roman"/>
          <w:sz w:val="24"/>
          <w:szCs w:val="24"/>
        </w:rPr>
        <w:t>Динамика изменения ме</w:t>
      </w:r>
      <w:r w:rsidR="00CB2A42" w:rsidRPr="00CB2A42">
        <w:rPr>
          <w:rFonts w:ascii="Times New Roman" w:eastAsia="Times New Roman" w:hAnsi="Times New Roman" w:cs="Times New Roman"/>
          <w:sz w:val="24"/>
          <w:szCs w:val="24"/>
        </w:rPr>
        <w:t>т</w:t>
      </w:r>
      <w:r w:rsidR="00CB2A42" w:rsidRPr="00CB2A42">
        <w:rPr>
          <w:rFonts w:ascii="Times New Roman" w:eastAsia="Times New Roman" w:hAnsi="Times New Roman" w:cs="Times New Roman"/>
          <w:sz w:val="24"/>
          <w:szCs w:val="24"/>
        </w:rPr>
        <w:t>рик в процессе обучения показана на рисунке 4.</w:t>
      </w:r>
    </w:p>
    <w:p w:rsidR="00F6619C" w:rsidRDefault="00F6619C" w:rsidP="00F95F50">
      <w:pPr>
        <w:spacing w:after="0"/>
        <w:ind w:firstLine="567"/>
        <w:jc w:val="both"/>
        <w:rPr>
          <w:rFonts w:ascii="Times New Roman" w:eastAsia="Times New Roman" w:hAnsi="Times New Roman" w:cs="Times New Roman"/>
          <w:sz w:val="24"/>
          <w:szCs w:val="24"/>
        </w:rPr>
      </w:pPr>
    </w:p>
    <w:p w:rsidR="005A6CD4" w:rsidRDefault="008650D0" w:rsidP="009A75E2">
      <w:pPr>
        <w:spacing w:after="0"/>
        <w:jc w:val="center"/>
        <w:rPr>
          <w:rFonts w:ascii="Times New Roman" w:eastAsia="Times New Roman" w:hAnsi="Times New Roman" w:cs="Times New Roman"/>
          <w:sz w:val="24"/>
          <w:szCs w:val="24"/>
        </w:rPr>
      </w:pPr>
      <w:r>
        <w:rPr>
          <w:noProof/>
          <w:lang w:eastAsia="ru-RU"/>
        </w:rPr>
        <w:drawing>
          <wp:inline distT="0" distB="0" distL="0" distR="0">
            <wp:extent cx="5783616" cy="3200400"/>
            <wp:effectExtent l="0" t="0" r="7620" b="0"/>
            <wp:docPr id="19828750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75062" name=""/>
                    <pic:cNvPicPr/>
                  </pic:nvPicPr>
                  <pic:blipFill>
                    <a:blip r:embed="rId18" cstate="print"/>
                    <a:stretch>
                      <a:fillRect/>
                    </a:stretch>
                  </pic:blipFill>
                  <pic:spPr>
                    <a:xfrm>
                      <a:off x="0" y="0"/>
                      <a:ext cx="5830410" cy="3226294"/>
                    </a:xfrm>
                    <a:prstGeom prst="rect">
                      <a:avLst/>
                    </a:prstGeom>
                  </pic:spPr>
                </pic:pic>
              </a:graphicData>
            </a:graphic>
          </wp:inline>
        </w:drawing>
      </w:r>
    </w:p>
    <w:p w:rsidR="005A6CD4" w:rsidRPr="00F95F50" w:rsidRDefault="005A6CD4" w:rsidP="00F95F50">
      <w:pPr>
        <w:spacing w:after="0"/>
        <w:ind w:firstLine="567"/>
        <w:jc w:val="both"/>
        <w:rPr>
          <w:rFonts w:ascii="Times New Roman" w:eastAsia="Times New Roman" w:hAnsi="Times New Roman" w:cs="Times New Roman"/>
          <w:sz w:val="24"/>
          <w:szCs w:val="24"/>
        </w:rPr>
      </w:pPr>
    </w:p>
    <w:p w:rsidR="00F95F50" w:rsidRDefault="00F95F50" w:rsidP="0052641F">
      <w:pPr>
        <w:spacing w:after="0"/>
        <w:ind w:firstLine="567"/>
        <w:jc w:val="center"/>
        <w:rPr>
          <w:rFonts w:ascii="Times New Roman" w:eastAsia="Times New Roman" w:hAnsi="Times New Roman" w:cs="Times New Roman"/>
          <w:sz w:val="24"/>
          <w:szCs w:val="24"/>
        </w:rPr>
      </w:pPr>
      <w:r w:rsidRPr="00F95F50">
        <w:rPr>
          <w:rFonts w:ascii="Times New Roman" w:eastAsia="Times New Roman" w:hAnsi="Times New Roman" w:cs="Times New Roman"/>
          <w:i/>
          <w:iCs/>
          <w:sz w:val="24"/>
          <w:szCs w:val="24"/>
        </w:rPr>
        <w:t>Рисунок 4.</w:t>
      </w:r>
      <w:r w:rsidRPr="00F95F50">
        <w:rPr>
          <w:rFonts w:ascii="Times New Roman" w:eastAsia="Times New Roman" w:hAnsi="Times New Roman" w:cs="Times New Roman"/>
          <w:sz w:val="24"/>
          <w:szCs w:val="24"/>
        </w:rPr>
        <w:t xml:space="preserve"> Динамика изменения метрик в процессе обучения</w:t>
      </w:r>
    </w:p>
    <w:p w:rsidR="005A6CD4" w:rsidRPr="00F95F50" w:rsidRDefault="005A6CD4" w:rsidP="00F95F50">
      <w:pPr>
        <w:spacing w:after="0"/>
        <w:ind w:firstLine="567"/>
        <w:jc w:val="both"/>
        <w:rPr>
          <w:rFonts w:ascii="Times New Roman" w:eastAsia="Times New Roman" w:hAnsi="Times New Roman" w:cs="Times New Roman"/>
          <w:sz w:val="24"/>
          <w:szCs w:val="24"/>
        </w:rPr>
      </w:pPr>
    </w:p>
    <w:p w:rsidR="00F95F50" w:rsidRDefault="00F95F50" w:rsidP="00F95F50">
      <w:pPr>
        <w:spacing w:after="0"/>
        <w:ind w:firstLine="567"/>
        <w:jc w:val="both"/>
        <w:rPr>
          <w:rFonts w:ascii="Times New Roman" w:eastAsia="Times New Roman" w:hAnsi="Times New Roman" w:cs="Times New Roman"/>
          <w:sz w:val="24"/>
          <w:szCs w:val="24"/>
        </w:rPr>
      </w:pPr>
      <w:r w:rsidRPr="00F95F50">
        <w:rPr>
          <w:rFonts w:ascii="Times New Roman" w:eastAsia="Times New Roman" w:hAnsi="Times New Roman" w:cs="Times New Roman"/>
          <w:sz w:val="24"/>
          <w:szCs w:val="24"/>
        </w:rPr>
        <w:t>Количественные результаты работы модели на финальной 64</w:t>
      </w:r>
      <w:r w:rsidRPr="00F95F50">
        <w:rPr>
          <w:rFonts w:ascii="Times New Roman" w:eastAsia="Times New Roman" w:hAnsi="Times New Roman" w:cs="Times New Roman"/>
          <w:sz w:val="24"/>
          <w:szCs w:val="24"/>
        </w:rPr>
        <w:noBreakHyphen/>
        <w:t>й эпохе сведены в таблицу 2.</w:t>
      </w:r>
    </w:p>
    <w:p w:rsidR="005A6CD4" w:rsidRPr="00F95F50" w:rsidRDefault="005A6CD4" w:rsidP="00F95F50">
      <w:pPr>
        <w:spacing w:after="0"/>
        <w:ind w:firstLine="567"/>
        <w:jc w:val="both"/>
        <w:rPr>
          <w:rFonts w:ascii="Times New Roman" w:eastAsia="Times New Roman" w:hAnsi="Times New Roman" w:cs="Times New Roman"/>
          <w:sz w:val="24"/>
          <w:szCs w:val="24"/>
        </w:rPr>
      </w:pPr>
    </w:p>
    <w:p w:rsidR="00F95F50" w:rsidRPr="00F95F50" w:rsidRDefault="00F95F50" w:rsidP="00C8379C">
      <w:pPr>
        <w:spacing w:after="0"/>
        <w:jc w:val="both"/>
        <w:rPr>
          <w:rFonts w:ascii="Times New Roman" w:eastAsia="Times New Roman" w:hAnsi="Times New Roman" w:cs="Times New Roman"/>
          <w:sz w:val="24"/>
          <w:szCs w:val="24"/>
        </w:rPr>
      </w:pPr>
      <w:r w:rsidRPr="00F95F50">
        <w:rPr>
          <w:rFonts w:ascii="Times New Roman" w:eastAsia="Times New Roman" w:hAnsi="Times New Roman" w:cs="Times New Roman"/>
          <w:sz w:val="24"/>
          <w:szCs w:val="24"/>
        </w:rPr>
        <w:t>Таблица 2. Метрики качества модели на 64</w:t>
      </w:r>
      <w:r w:rsidRPr="00F95F50">
        <w:rPr>
          <w:rFonts w:ascii="Times New Roman" w:eastAsia="Times New Roman" w:hAnsi="Times New Roman" w:cs="Times New Roman"/>
          <w:sz w:val="24"/>
          <w:szCs w:val="24"/>
        </w:rPr>
        <w:noBreakHyphen/>
        <w:t>й эпохе обучения</w:t>
      </w:r>
    </w:p>
    <w:tbl>
      <w:tblPr>
        <w:tblStyle w:val="22"/>
        <w:tblW w:w="0" w:type="auto"/>
        <w:tblLook w:val="04A0"/>
      </w:tblPr>
      <w:tblGrid>
        <w:gridCol w:w="4390"/>
        <w:gridCol w:w="2363"/>
        <w:gridCol w:w="3668"/>
      </w:tblGrid>
      <w:tr w:rsidR="00F95F50" w:rsidRPr="00F95F50" w:rsidTr="00067AD8">
        <w:trPr>
          <w:trHeight w:val="770"/>
        </w:trPr>
        <w:tc>
          <w:tcPr>
            <w:tcW w:w="4390" w:type="dxa"/>
            <w:vAlign w:val="center"/>
            <w:hideMark/>
          </w:tcPr>
          <w:p w:rsidR="00F95F50" w:rsidRPr="00F95F50" w:rsidRDefault="00F95F50" w:rsidP="00E86AD3">
            <w:pPr>
              <w:spacing w:after="0"/>
              <w:jc w:val="center"/>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Метрика</w:t>
            </w:r>
            <w:proofErr w:type="spellEnd"/>
          </w:p>
        </w:tc>
        <w:tc>
          <w:tcPr>
            <w:tcW w:w="2363" w:type="dxa"/>
            <w:vAlign w:val="center"/>
            <w:hideMark/>
          </w:tcPr>
          <w:p w:rsidR="00F95F50" w:rsidRPr="00F95F50" w:rsidRDefault="00F95F50" w:rsidP="00E86AD3">
            <w:pPr>
              <w:spacing w:after="0"/>
              <w:jc w:val="center"/>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Значение</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на</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обучающей</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выборке</w:t>
            </w:r>
            <w:proofErr w:type="spellEnd"/>
          </w:p>
        </w:tc>
        <w:tc>
          <w:tcPr>
            <w:tcW w:w="0" w:type="auto"/>
            <w:vAlign w:val="center"/>
            <w:hideMark/>
          </w:tcPr>
          <w:p w:rsidR="00F95F50" w:rsidRPr="00F95F50" w:rsidRDefault="00F95F50" w:rsidP="00E86AD3">
            <w:pPr>
              <w:spacing w:after="0"/>
              <w:jc w:val="center"/>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Значение</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на</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валидационной</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выборке</w:t>
            </w:r>
            <w:proofErr w:type="spellEnd"/>
          </w:p>
        </w:tc>
      </w:tr>
      <w:tr w:rsidR="00F95F50" w:rsidRPr="00F95F50" w:rsidTr="00067AD8">
        <w:trPr>
          <w:trHeight w:val="259"/>
        </w:trPr>
        <w:tc>
          <w:tcPr>
            <w:tcW w:w="4390" w:type="dxa"/>
            <w:vAlign w:val="center"/>
            <w:hideMark/>
          </w:tcPr>
          <w:p w:rsidR="00F95F50" w:rsidRPr="00F95F50" w:rsidRDefault="00F95F50" w:rsidP="00067AD8">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Ошибка</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локализации</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box_loss</w:t>
            </w:r>
            <w:proofErr w:type="spellEnd"/>
            <w:r w:rsidRPr="00F95F50">
              <w:rPr>
                <w:rFonts w:ascii="Times New Roman" w:eastAsia="Times New Roman" w:hAnsi="Times New Roman" w:cs="Times New Roman"/>
                <w:sz w:val="24"/>
                <w:szCs w:val="24"/>
                <w:lang w:val="en-US"/>
              </w:rPr>
              <w:t>)</w:t>
            </w:r>
          </w:p>
        </w:tc>
        <w:tc>
          <w:tcPr>
            <w:tcW w:w="2363" w:type="dxa"/>
            <w:vAlign w:val="center"/>
            <w:hideMark/>
          </w:tcPr>
          <w:p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0.57792</w:t>
            </w:r>
          </w:p>
        </w:tc>
        <w:tc>
          <w:tcPr>
            <w:tcW w:w="0" w:type="auto"/>
            <w:vAlign w:val="center"/>
            <w:hideMark/>
          </w:tcPr>
          <w:p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0.68844</w:t>
            </w:r>
          </w:p>
        </w:tc>
      </w:tr>
      <w:tr w:rsidR="00F95F50" w:rsidRPr="00F95F50" w:rsidTr="00067AD8">
        <w:trPr>
          <w:trHeight w:val="222"/>
        </w:trPr>
        <w:tc>
          <w:tcPr>
            <w:tcW w:w="4390" w:type="dxa"/>
            <w:vAlign w:val="center"/>
            <w:hideMark/>
          </w:tcPr>
          <w:p w:rsidR="00F95F50" w:rsidRPr="00F95F50" w:rsidRDefault="00F95F50" w:rsidP="00067AD8">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Ошибка</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классификации</w:t>
            </w:r>
            <w:proofErr w:type="spellEnd"/>
            <w:r w:rsidRPr="00F95F50">
              <w:rPr>
                <w:rFonts w:ascii="Times New Roman" w:eastAsia="Times New Roman" w:hAnsi="Times New Roman" w:cs="Times New Roman"/>
                <w:sz w:val="24"/>
                <w:szCs w:val="24"/>
                <w:lang w:val="en-US"/>
              </w:rPr>
              <w:t xml:space="preserve"> (</w:t>
            </w:r>
            <w:proofErr w:type="spellStart"/>
            <w:r w:rsidRPr="00F95F50">
              <w:rPr>
                <w:rFonts w:ascii="Times New Roman" w:eastAsia="Times New Roman" w:hAnsi="Times New Roman" w:cs="Times New Roman"/>
                <w:sz w:val="24"/>
                <w:szCs w:val="24"/>
                <w:lang w:val="en-US"/>
              </w:rPr>
              <w:t>cls_loss</w:t>
            </w:r>
            <w:proofErr w:type="spellEnd"/>
            <w:r w:rsidRPr="00F95F50">
              <w:rPr>
                <w:rFonts w:ascii="Times New Roman" w:eastAsia="Times New Roman" w:hAnsi="Times New Roman" w:cs="Times New Roman"/>
                <w:sz w:val="24"/>
                <w:szCs w:val="24"/>
                <w:lang w:val="en-US"/>
              </w:rPr>
              <w:t>)</w:t>
            </w:r>
          </w:p>
        </w:tc>
        <w:tc>
          <w:tcPr>
            <w:tcW w:w="2363" w:type="dxa"/>
            <w:vAlign w:val="center"/>
            <w:hideMark/>
          </w:tcPr>
          <w:p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0.33153</w:t>
            </w:r>
          </w:p>
        </w:tc>
        <w:tc>
          <w:tcPr>
            <w:tcW w:w="0" w:type="auto"/>
            <w:vAlign w:val="center"/>
            <w:hideMark/>
          </w:tcPr>
          <w:p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0.34535</w:t>
            </w:r>
          </w:p>
        </w:tc>
      </w:tr>
      <w:tr w:rsidR="00F95F50" w:rsidRPr="00F95F50" w:rsidTr="00067AD8">
        <w:trPr>
          <w:trHeight w:val="353"/>
        </w:trPr>
        <w:tc>
          <w:tcPr>
            <w:tcW w:w="4390" w:type="dxa"/>
            <w:vAlign w:val="center"/>
            <w:hideMark/>
          </w:tcPr>
          <w:p w:rsidR="00F95F50" w:rsidRPr="00F95F50" w:rsidRDefault="00F95F50" w:rsidP="00067AD8">
            <w:pPr>
              <w:spacing w:after="0"/>
              <w:rPr>
                <w:rFonts w:ascii="Times New Roman" w:eastAsia="Times New Roman" w:hAnsi="Times New Roman" w:cs="Times New Roman"/>
                <w:sz w:val="24"/>
                <w:szCs w:val="24"/>
              </w:rPr>
            </w:pPr>
            <w:r w:rsidRPr="00F95F50">
              <w:rPr>
                <w:rFonts w:ascii="Times New Roman" w:eastAsia="Times New Roman" w:hAnsi="Times New Roman" w:cs="Times New Roman"/>
                <w:sz w:val="24"/>
                <w:szCs w:val="24"/>
              </w:rPr>
              <w:t>Ошибка распределения границ (</w:t>
            </w:r>
            <w:proofErr w:type="spellStart"/>
            <w:r w:rsidRPr="00F95F50">
              <w:rPr>
                <w:rFonts w:ascii="Times New Roman" w:eastAsia="Times New Roman" w:hAnsi="Times New Roman" w:cs="Times New Roman"/>
                <w:sz w:val="24"/>
                <w:szCs w:val="24"/>
                <w:lang w:val="en-US"/>
              </w:rPr>
              <w:t>dfl</w:t>
            </w:r>
            <w:proofErr w:type="spellEnd"/>
            <w:r w:rsidRPr="00F95F50">
              <w:rPr>
                <w:rFonts w:ascii="Times New Roman" w:eastAsia="Times New Roman" w:hAnsi="Times New Roman" w:cs="Times New Roman"/>
                <w:sz w:val="24"/>
                <w:szCs w:val="24"/>
              </w:rPr>
              <w:t>_</w:t>
            </w:r>
            <w:r w:rsidRPr="00F95F50">
              <w:rPr>
                <w:rFonts w:ascii="Times New Roman" w:eastAsia="Times New Roman" w:hAnsi="Times New Roman" w:cs="Times New Roman"/>
                <w:sz w:val="24"/>
                <w:szCs w:val="24"/>
                <w:lang w:val="en-US"/>
              </w:rPr>
              <w:t>loss</w:t>
            </w:r>
            <w:r w:rsidRPr="00F95F50">
              <w:rPr>
                <w:rFonts w:ascii="Times New Roman" w:eastAsia="Times New Roman" w:hAnsi="Times New Roman" w:cs="Times New Roman"/>
                <w:sz w:val="24"/>
                <w:szCs w:val="24"/>
              </w:rPr>
              <w:t>)</w:t>
            </w:r>
          </w:p>
        </w:tc>
        <w:tc>
          <w:tcPr>
            <w:tcW w:w="2363" w:type="dxa"/>
            <w:vAlign w:val="center"/>
            <w:hideMark/>
          </w:tcPr>
          <w:p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0.89995</w:t>
            </w:r>
          </w:p>
        </w:tc>
        <w:tc>
          <w:tcPr>
            <w:tcW w:w="0" w:type="auto"/>
            <w:vAlign w:val="center"/>
            <w:hideMark/>
          </w:tcPr>
          <w:p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0.90337</w:t>
            </w:r>
          </w:p>
        </w:tc>
      </w:tr>
      <w:tr w:rsidR="00F95F50" w:rsidRPr="00F95F50" w:rsidTr="00067AD8">
        <w:trPr>
          <w:trHeight w:val="277"/>
        </w:trPr>
        <w:tc>
          <w:tcPr>
            <w:tcW w:w="4390" w:type="dxa"/>
            <w:vAlign w:val="center"/>
            <w:hideMark/>
          </w:tcPr>
          <w:p w:rsidR="00F95F50" w:rsidRPr="00F95F50" w:rsidRDefault="00F95F50" w:rsidP="00067AD8">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Точность</w:t>
            </w:r>
            <w:proofErr w:type="spellEnd"/>
            <w:r w:rsidRPr="00F95F50">
              <w:rPr>
                <w:rFonts w:ascii="Times New Roman" w:eastAsia="Times New Roman" w:hAnsi="Times New Roman" w:cs="Times New Roman"/>
                <w:sz w:val="24"/>
                <w:szCs w:val="24"/>
                <w:lang w:val="en-US"/>
              </w:rPr>
              <w:t xml:space="preserve"> (Precision)</w:t>
            </w:r>
          </w:p>
        </w:tc>
        <w:tc>
          <w:tcPr>
            <w:tcW w:w="2363" w:type="dxa"/>
            <w:vAlign w:val="center"/>
            <w:hideMark/>
          </w:tcPr>
          <w:p w:rsidR="00F95F50" w:rsidRPr="00F95F50" w:rsidRDefault="00F83B54" w:rsidP="00E86AD3">
            <w:pPr>
              <w:spacing w:after="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0" w:type="auto"/>
            <w:vAlign w:val="center"/>
            <w:hideMark/>
          </w:tcPr>
          <w:p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0.97977</w:t>
            </w:r>
          </w:p>
        </w:tc>
      </w:tr>
      <w:tr w:rsidR="00F95F50" w:rsidRPr="00F95F50" w:rsidTr="00067AD8">
        <w:trPr>
          <w:trHeight w:val="240"/>
        </w:trPr>
        <w:tc>
          <w:tcPr>
            <w:tcW w:w="4390" w:type="dxa"/>
            <w:vAlign w:val="center"/>
            <w:hideMark/>
          </w:tcPr>
          <w:p w:rsidR="00F95F50" w:rsidRPr="00F95F50" w:rsidRDefault="00F95F50" w:rsidP="00067AD8">
            <w:pPr>
              <w:spacing w:after="0"/>
              <w:rPr>
                <w:rFonts w:ascii="Times New Roman" w:eastAsia="Times New Roman" w:hAnsi="Times New Roman" w:cs="Times New Roman"/>
                <w:sz w:val="24"/>
                <w:szCs w:val="24"/>
                <w:lang w:val="en-US"/>
              </w:rPr>
            </w:pPr>
            <w:proofErr w:type="spellStart"/>
            <w:r w:rsidRPr="00F95F50">
              <w:rPr>
                <w:rFonts w:ascii="Times New Roman" w:eastAsia="Times New Roman" w:hAnsi="Times New Roman" w:cs="Times New Roman"/>
                <w:sz w:val="24"/>
                <w:szCs w:val="24"/>
                <w:lang w:val="en-US"/>
              </w:rPr>
              <w:t>Полнота</w:t>
            </w:r>
            <w:proofErr w:type="spellEnd"/>
            <w:r w:rsidRPr="00F95F50">
              <w:rPr>
                <w:rFonts w:ascii="Times New Roman" w:eastAsia="Times New Roman" w:hAnsi="Times New Roman" w:cs="Times New Roman"/>
                <w:sz w:val="24"/>
                <w:szCs w:val="24"/>
                <w:lang w:val="en-US"/>
              </w:rPr>
              <w:t xml:space="preserve"> (Recall)</w:t>
            </w:r>
          </w:p>
        </w:tc>
        <w:tc>
          <w:tcPr>
            <w:tcW w:w="2363" w:type="dxa"/>
            <w:vAlign w:val="center"/>
            <w:hideMark/>
          </w:tcPr>
          <w:p w:rsidR="00F95F50" w:rsidRPr="00F95F50" w:rsidRDefault="00F83B54" w:rsidP="00E86AD3">
            <w:pPr>
              <w:spacing w:after="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0" w:type="auto"/>
            <w:vAlign w:val="center"/>
            <w:hideMark/>
          </w:tcPr>
          <w:p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0.98175</w:t>
            </w:r>
          </w:p>
        </w:tc>
      </w:tr>
      <w:tr w:rsidR="00F95F50" w:rsidRPr="00F95F50" w:rsidTr="00067AD8">
        <w:trPr>
          <w:trHeight w:val="357"/>
        </w:trPr>
        <w:tc>
          <w:tcPr>
            <w:tcW w:w="4390" w:type="dxa"/>
            <w:vAlign w:val="center"/>
            <w:hideMark/>
          </w:tcPr>
          <w:p w:rsidR="00F95F50" w:rsidRPr="00F95F50" w:rsidRDefault="00F95F50" w:rsidP="00067AD8">
            <w:pPr>
              <w:spacing w:after="0"/>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mAP@50</w:t>
            </w:r>
          </w:p>
        </w:tc>
        <w:tc>
          <w:tcPr>
            <w:tcW w:w="2363" w:type="dxa"/>
            <w:vAlign w:val="center"/>
            <w:hideMark/>
          </w:tcPr>
          <w:p w:rsidR="00F95F50" w:rsidRPr="00F95F50" w:rsidRDefault="00F83B54" w:rsidP="00E86AD3">
            <w:pPr>
              <w:spacing w:after="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0" w:type="auto"/>
            <w:vAlign w:val="center"/>
            <w:hideMark/>
          </w:tcPr>
          <w:p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0.99249</w:t>
            </w:r>
          </w:p>
        </w:tc>
      </w:tr>
      <w:tr w:rsidR="00F95F50" w:rsidRPr="00F95F50" w:rsidTr="00067AD8">
        <w:trPr>
          <w:trHeight w:val="278"/>
        </w:trPr>
        <w:tc>
          <w:tcPr>
            <w:tcW w:w="4390" w:type="dxa"/>
            <w:vAlign w:val="center"/>
            <w:hideMark/>
          </w:tcPr>
          <w:p w:rsidR="00F95F50" w:rsidRPr="00F95F50" w:rsidRDefault="00F95F50" w:rsidP="00067AD8">
            <w:pPr>
              <w:spacing w:after="0"/>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mAP@50</w:t>
            </w:r>
            <w:r w:rsidRPr="00F95F50">
              <w:rPr>
                <w:rFonts w:ascii="Times New Roman" w:eastAsia="Times New Roman" w:hAnsi="Times New Roman" w:cs="Times New Roman"/>
                <w:sz w:val="24"/>
                <w:szCs w:val="24"/>
                <w:lang w:val="en-US"/>
              </w:rPr>
              <w:noBreakHyphen/>
              <w:t>95</w:t>
            </w:r>
          </w:p>
        </w:tc>
        <w:tc>
          <w:tcPr>
            <w:tcW w:w="2363" w:type="dxa"/>
            <w:vAlign w:val="center"/>
            <w:hideMark/>
          </w:tcPr>
          <w:p w:rsidR="00F95F50" w:rsidRPr="00F95F50" w:rsidRDefault="00F83B54" w:rsidP="00E86AD3">
            <w:pPr>
              <w:spacing w:after="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0" w:type="auto"/>
            <w:vAlign w:val="center"/>
            <w:hideMark/>
          </w:tcPr>
          <w:p w:rsidR="00F95F50" w:rsidRPr="00F95F50" w:rsidRDefault="00F95F50" w:rsidP="00E86AD3">
            <w:pPr>
              <w:spacing w:after="0"/>
              <w:jc w:val="center"/>
              <w:rPr>
                <w:rFonts w:ascii="Times New Roman" w:eastAsia="Times New Roman" w:hAnsi="Times New Roman" w:cs="Times New Roman"/>
                <w:sz w:val="24"/>
                <w:szCs w:val="24"/>
                <w:lang w:val="en-US"/>
              </w:rPr>
            </w:pPr>
            <w:r w:rsidRPr="00F95F50">
              <w:rPr>
                <w:rFonts w:ascii="Times New Roman" w:eastAsia="Times New Roman" w:hAnsi="Times New Roman" w:cs="Times New Roman"/>
                <w:sz w:val="24"/>
                <w:szCs w:val="24"/>
                <w:lang w:val="en-US"/>
              </w:rPr>
              <w:t>0.79718</w:t>
            </w:r>
          </w:p>
        </w:tc>
      </w:tr>
    </w:tbl>
    <w:p w:rsidR="005A6CD4" w:rsidRDefault="005A6CD4" w:rsidP="00F95F50">
      <w:pPr>
        <w:spacing w:after="0"/>
        <w:ind w:firstLine="567"/>
        <w:jc w:val="both"/>
        <w:rPr>
          <w:rFonts w:ascii="Times New Roman" w:eastAsia="Times New Roman" w:hAnsi="Times New Roman" w:cs="Times New Roman"/>
          <w:sz w:val="24"/>
          <w:szCs w:val="24"/>
        </w:rPr>
      </w:pPr>
    </w:p>
    <w:p w:rsidR="002C3DFA" w:rsidRPr="002C3DFA" w:rsidRDefault="002C3DFA" w:rsidP="00F95F50">
      <w:pPr>
        <w:spacing w:after="0"/>
        <w:ind w:firstLine="567"/>
        <w:jc w:val="both"/>
        <w:rPr>
          <w:rFonts w:ascii="Times New Roman" w:eastAsia="Times New Roman" w:hAnsi="Times New Roman" w:cs="Times New Roman"/>
          <w:sz w:val="24"/>
          <w:szCs w:val="24"/>
        </w:rPr>
      </w:pPr>
      <w:r w:rsidRPr="002C3DFA">
        <w:rPr>
          <w:rFonts w:ascii="Times New Roman" w:eastAsia="Times New Roman" w:hAnsi="Times New Roman" w:cs="Times New Roman"/>
          <w:sz w:val="24"/>
          <w:szCs w:val="24"/>
        </w:rPr>
        <w:t xml:space="preserve">Модель достигла показателя mAP@50 на уровне 0.99249, а интегральная метрика mAP@50–95 составила 0.79718. Применение алгоритма </w:t>
      </w:r>
      <w:proofErr w:type="spellStart"/>
      <w:r w:rsidRPr="002C3DFA">
        <w:rPr>
          <w:rFonts w:ascii="Times New Roman" w:eastAsia="Times New Roman" w:hAnsi="Times New Roman" w:cs="Times New Roman"/>
          <w:sz w:val="24"/>
          <w:szCs w:val="24"/>
        </w:rPr>
        <w:t>Non</w:t>
      </w:r>
      <w:r w:rsidRPr="002C3DFA">
        <w:rPr>
          <w:rFonts w:ascii="Times New Roman" w:eastAsia="Times New Roman" w:hAnsi="Times New Roman" w:cs="Times New Roman"/>
          <w:sz w:val="24"/>
          <w:szCs w:val="24"/>
        </w:rPr>
        <w:noBreakHyphen/>
        <w:t>Maximum</w:t>
      </w:r>
      <w:proofErr w:type="spellEnd"/>
      <w:r w:rsidRPr="002C3DFA">
        <w:rPr>
          <w:rFonts w:ascii="Times New Roman" w:eastAsia="Times New Roman" w:hAnsi="Times New Roman" w:cs="Times New Roman"/>
          <w:sz w:val="24"/>
          <w:szCs w:val="24"/>
        </w:rPr>
        <w:t xml:space="preserve"> </w:t>
      </w:r>
      <w:proofErr w:type="spellStart"/>
      <w:r w:rsidRPr="002C3DFA">
        <w:rPr>
          <w:rFonts w:ascii="Times New Roman" w:eastAsia="Times New Roman" w:hAnsi="Times New Roman" w:cs="Times New Roman"/>
          <w:sz w:val="24"/>
          <w:szCs w:val="24"/>
        </w:rPr>
        <w:t>Suppression</w:t>
      </w:r>
      <w:proofErr w:type="spellEnd"/>
      <w:r w:rsidRPr="002C3DFA">
        <w:rPr>
          <w:rFonts w:ascii="Times New Roman" w:eastAsia="Times New Roman" w:hAnsi="Times New Roman" w:cs="Times New Roman"/>
          <w:sz w:val="24"/>
          <w:szCs w:val="24"/>
        </w:rPr>
        <w:t xml:space="preserve"> (NMS) в сочетании с </w:t>
      </w:r>
      <w:proofErr w:type="spellStart"/>
      <w:r w:rsidRPr="002C3DFA">
        <w:rPr>
          <w:rFonts w:ascii="Times New Roman" w:eastAsia="Times New Roman" w:hAnsi="Times New Roman" w:cs="Times New Roman"/>
          <w:sz w:val="24"/>
          <w:szCs w:val="24"/>
        </w:rPr>
        <w:t>межкадровым</w:t>
      </w:r>
      <w:proofErr w:type="spellEnd"/>
      <w:r w:rsidRPr="002C3DFA">
        <w:rPr>
          <w:rFonts w:ascii="Times New Roman" w:eastAsia="Times New Roman" w:hAnsi="Times New Roman" w:cs="Times New Roman"/>
          <w:sz w:val="24"/>
          <w:szCs w:val="24"/>
        </w:rPr>
        <w:t xml:space="preserve"> </w:t>
      </w:r>
      <w:proofErr w:type="spellStart"/>
      <w:r w:rsidRPr="002C3DFA">
        <w:rPr>
          <w:rFonts w:ascii="Times New Roman" w:eastAsia="Times New Roman" w:hAnsi="Times New Roman" w:cs="Times New Roman"/>
          <w:sz w:val="24"/>
          <w:szCs w:val="24"/>
        </w:rPr>
        <w:t>трекингом</w:t>
      </w:r>
      <w:proofErr w:type="spellEnd"/>
      <w:r w:rsidRPr="002C3DFA">
        <w:rPr>
          <w:rFonts w:ascii="Times New Roman" w:eastAsia="Times New Roman" w:hAnsi="Times New Roman" w:cs="Times New Roman"/>
          <w:sz w:val="24"/>
          <w:szCs w:val="24"/>
        </w:rPr>
        <w:t xml:space="preserve"> позволило устранить дублирующие рамки и стабилизировать детекцию во времени.</w:t>
      </w:r>
    </w:p>
    <w:p w:rsidR="005A6CD4" w:rsidRDefault="005A6CD4" w:rsidP="00F95F50">
      <w:pPr>
        <w:spacing w:after="0"/>
        <w:ind w:firstLine="567"/>
        <w:jc w:val="both"/>
        <w:rPr>
          <w:rFonts w:ascii="Times New Roman" w:eastAsia="Times New Roman" w:hAnsi="Times New Roman" w:cs="Times New Roman"/>
          <w:sz w:val="24"/>
          <w:szCs w:val="24"/>
        </w:rPr>
      </w:pPr>
    </w:p>
    <w:p w:rsidR="005A6CD4" w:rsidRPr="00F95F50" w:rsidRDefault="001A169E" w:rsidP="001A169E">
      <w:pPr>
        <w:spacing w:after="0"/>
        <w:jc w:val="center"/>
        <w:rPr>
          <w:rFonts w:ascii="Times New Roman" w:eastAsia="Times New Roman" w:hAnsi="Times New Roman" w:cs="Times New Roman"/>
          <w:sz w:val="24"/>
          <w:szCs w:val="24"/>
        </w:rPr>
      </w:pPr>
      <w:r w:rsidRPr="001A169E">
        <w:rPr>
          <w:rFonts w:ascii="Times New Roman" w:eastAsia="Times New Roman" w:hAnsi="Times New Roman" w:cs="Times New Roman"/>
          <w:noProof/>
          <w:sz w:val="24"/>
          <w:szCs w:val="24"/>
          <w:lang w:eastAsia="ru-RU"/>
        </w:rPr>
        <w:lastRenderedPageBreak/>
        <w:drawing>
          <wp:inline distT="0" distB="0" distL="0" distR="0">
            <wp:extent cx="6480175" cy="1785620"/>
            <wp:effectExtent l="0" t="0" r="0" b="5080"/>
            <wp:docPr id="240897271"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80175" cy="1785620"/>
                    </a:xfrm>
                    <a:prstGeom prst="rect">
                      <a:avLst/>
                    </a:prstGeom>
                    <a:noFill/>
                    <a:ln>
                      <a:noFill/>
                    </a:ln>
                  </pic:spPr>
                </pic:pic>
              </a:graphicData>
            </a:graphic>
          </wp:inline>
        </w:drawing>
      </w:r>
    </w:p>
    <w:p w:rsidR="005A6CD4" w:rsidRDefault="005A6CD4" w:rsidP="00F95F50">
      <w:pPr>
        <w:spacing w:after="0"/>
        <w:ind w:firstLine="567"/>
        <w:jc w:val="both"/>
        <w:rPr>
          <w:rFonts w:ascii="Times New Roman" w:eastAsia="Times New Roman" w:hAnsi="Times New Roman" w:cs="Times New Roman"/>
          <w:sz w:val="24"/>
          <w:szCs w:val="24"/>
        </w:rPr>
      </w:pPr>
    </w:p>
    <w:p w:rsidR="00F95F50" w:rsidRDefault="00F95F50" w:rsidP="004B510C">
      <w:pPr>
        <w:spacing w:after="0"/>
        <w:ind w:firstLine="567"/>
        <w:jc w:val="center"/>
        <w:rPr>
          <w:rFonts w:ascii="Times New Roman" w:eastAsia="Times New Roman" w:hAnsi="Times New Roman" w:cs="Times New Roman"/>
          <w:sz w:val="24"/>
          <w:szCs w:val="24"/>
        </w:rPr>
      </w:pPr>
      <w:r w:rsidRPr="00F95F50">
        <w:rPr>
          <w:rFonts w:ascii="Times New Roman" w:eastAsia="Times New Roman" w:hAnsi="Times New Roman" w:cs="Times New Roman"/>
          <w:sz w:val="24"/>
          <w:szCs w:val="24"/>
        </w:rPr>
        <w:t xml:space="preserve">Рисунок 5. </w:t>
      </w:r>
      <w:r w:rsidR="00034ADC" w:rsidRPr="00034ADC">
        <w:rPr>
          <w:rFonts w:ascii="Times New Roman" w:eastAsia="Times New Roman" w:hAnsi="Times New Roman" w:cs="Times New Roman"/>
          <w:sz w:val="24"/>
          <w:szCs w:val="24"/>
        </w:rPr>
        <w:t>Результаты детекции светофоров</w:t>
      </w:r>
    </w:p>
    <w:p w:rsidR="00B22F3B" w:rsidRDefault="00B22F3B" w:rsidP="00F95F50">
      <w:pPr>
        <w:spacing w:after="0"/>
        <w:ind w:firstLine="567"/>
        <w:jc w:val="both"/>
        <w:rPr>
          <w:rFonts w:ascii="Times New Roman" w:eastAsia="Times New Roman" w:hAnsi="Times New Roman" w:cs="Times New Roman"/>
          <w:sz w:val="24"/>
          <w:szCs w:val="24"/>
        </w:rPr>
      </w:pPr>
    </w:p>
    <w:p w:rsidR="005A6CD4" w:rsidRDefault="00B22F3B" w:rsidP="00F95F50">
      <w:pPr>
        <w:spacing w:after="0"/>
        <w:ind w:firstLine="567"/>
        <w:jc w:val="both"/>
        <w:rPr>
          <w:rFonts w:ascii="Times New Roman" w:eastAsia="Times New Roman" w:hAnsi="Times New Roman" w:cs="Times New Roman"/>
          <w:sz w:val="24"/>
          <w:szCs w:val="24"/>
        </w:rPr>
      </w:pPr>
      <w:r w:rsidRPr="00B22F3B">
        <w:rPr>
          <w:rFonts w:ascii="Times New Roman" w:eastAsia="Times New Roman" w:hAnsi="Times New Roman" w:cs="Times New Roman"/>
          <w:sz w:val="24"/>
          <w:szCs w:val="24"/>
        </w:rPr>
        <w:t>Приведённые результаты показывают, что предложенная модель достигает высоких знач</w:t>
      </w:r>
      <w:r w:rsidRPr="00B22F3B">
        <w:rPr>
          <w:rFonts w:ascii="Times New Roman" w:eastAsia="Times New Roman" w:hAnsi="Times New Roman" w:cs="Times New Roman"/>
          <w:sz w:val="24"/>
          <w:szCs w:val="24"/>
        </w:rPr>
        <w:t>е</w:t>
      </w:r>
      <w:r w:rsidRPr="00B22F3B">
        <w:rPr>
          <w:rFonts w:ascii="Times New Roman" w:eastAsia="Times New Roman" w:hAnsi="Times New Roman" w:cs="Times New Roman"/>
          <w:sz w:val="24"/>
          <w:szCs w:val="24"/>
        </w:rPr>
        <w:t xml:space="preserve">ний метрик как на обучающей, так и на </w:t>
      </w:r>
      <w:proofErr w:type="spellStart"/>
      <w:r w:rsidRPr="00B22F3B">
        <w:rPr>
          <w:rFonts w:ascii="Times New Roman" w:eastAsia="Times New Roman" w:hAnsi="Times New Roman" w:cs="Times New Roman"/>
          <w:sz w:val="24"/>
          <w:szCs w:val="24"/>
        </w:rPr>
        <w:t>валидационной</w:t>
      </w:r>
      <w:proofErr w:type="spellEnd"/>
      <w:r w:rsidRPr="00B22F3B">
        <w:rPr>
          <w:rFonts w:ascii="Times New Roman" w:eastAsia="Times New Roman" w:hAnsi="Times New Roman" w:cs="Times New Roman"/>
          <w:sz w:val="24"/>
          <w:szCs w:val="24"/>
        </w:rPr>
        <w:t xml:space="preserve"> выборках, при этом отсутствуют признаки переобучения. Таким образом, алгоритм может рассматриваться </w:t>
      </w:r>
      <w:r w:rsidR="00521A7E">
        <w:rPr>
          <w:rFonts w:ascii="Times New Roman" w:eastAsia="Times New Roman" w:hAnsi="Times New Roman" w:cs="Times New Roman"/>
          <w:sz w:val="24"/>
          <w:szCs w:val="24"/>
        </w:rPr>
        <w:t>в качестве</w:t>
      </w:r>
      <w:r w:rsidRPr="00B22F3B">
        <w:rPr>
          <w:rFonts w:ascii="Times New Roman" w:eastAsia="Times New Roman" w:hAnsi="Times New Roman" w:cs="Times New Roman"/>
          <w:sz w:val="24"/>
          <w:szCs w:val="24"/>
        </w:rPr>
        <w:t xml:space="preserve"> перспективн</w:t>
      </w:r>
      <w:r w:rsidR="00521A7E">
        <w:rPr>
          <w:rFonts w:ascii="Times New Roman" w:eastAsia="Times New Roman" w:hAnsi="Times New Roman" w:cs="Times New Roman"/>
          <w:sz w:val="24"/>
          <w:szCs w:val="24"/>
        </w:rPr>
        <w:t>ой основы</w:t>
      </w:r>
      <w:r w:rsidRPr="00B22F3B">
        <w:rPr>
          <w:rFonts w:ascii="Times New Roman" w:eastAsia="Times New Roman" w:hAnsi="Times New Roman" w:cs="Times New Roman"/>
          <w:sz w:val="24"/>
          <w:szCs w:val="24"/>
        </w:rPr>
        <w:t xml:space="preserve"> для и</w:t>
      </w:r>
      <w:r w:rsidRPr="00B22F3B">
        <w:rPr>
          <w:rFonts w:ascii="Times New Roman" w:eastAsia="Times New Roman" w:hAnsi="Times New Roman" w:cs="Times New Roman"/>
          <w:sz w:val="24"/>
          <w:szCs w:val="24"/>
        </w:rPr>
        <w:t>н</w:t>
      </w:r>
      <w:r w:rsidRPr="00B22F3B">
        <w:rPr>
          <w:rFonts w:ascii="Times New Roman" w:eastAsia="Times New Roman" w:hAnsi="Times New Roman" w:cs="Times New Roman"/>
          <w:sz w:val="24"/>
          <w:szCs w:val="24"/>
        </w:rPr>
        <w:t xml:space="preserve">теграции в систему автономного </w:t>
      </w:r>
      <w:r w:rsidR="00521A7E">
        <w:rPr>
          <w:rFonts w:ascii="Times New Roman" w:eastAsia="Times New Roman" w:hAnsi="Times New Roman" w:cs="Times New Roman"/>
          <w:sz w:val="24"/>
          <w:szCs w:val="24"/>
        </w:rPr>
        <w:t>управления транспортным средством и требует</w:t>
      </w:r>
      <w:r w:rsidRPr="00B22F3B">
        <w:rPr>
          <w:rFonts w:ascii="Times New Roman" w:eastAsia="Times New Roman" w:hAnsi="Times New Roman" w:cs="Times New Roman"/>
          <w:sz w:val="24"/>
          <w:szCs w:val="24"/>
        </w:rPr>
        <w:t xml:space="preserve"> лишь дальнейшей оптимизации и адапт</w:t>
      </w:r>
      <w:r w:rsidRPr="00B22F3B">
        <w:rPr>
          <w:rFonts w:ascii="Times New Roman" w:eastAsia="Times New Roman" w:hAnsi="Times New Roman" w:cs="Times New Roman"/>
          <w:sz w:val="24"/>
          <w:szCs w:val="24"/>
        </w:rPr>
        <w:t>а</w:t>
      </w:r>
      <w:r w:rsidRPr="00B22F3B">
        <w:rPr>
          <w:rFonts w:ascii="Times New Roman" w:eastAsia="Times New Roman" w:hAnsi="Times New Roman" w:cs="Times New Roman"/>
          <w:sz w:val="24"/>
          <w:szCs w:val="24"/>
        </w:rPr>
        <w:t xml:space="preserve">ции к </w:t>
      </w:r>
      <w:r w:rsidR="00521A7E">
        <w:rPr>
          <w:rFonts w:ascii="Times New Roman" w:eastAsia="Times New Roman" w:hAnsi="Times New Roman" w:cs="Times New Roman"/>
          <w:sz w:val="24"/>
          <w:szCs w:val="24"/>
        </w:rPr>
        <w:t>используемому</w:t>
      </w:r>
      <w:r w:rsidRPr="00B22F3B">
        <w:rPr>
          <w:rFonts w:ascii="Times New Roman" w:eastAsia="Times New Roman" w:hAnsi="Times New Roman" w:cs="Times New Roman"/>
          <w:sz w:val="24"/>
          <w:szCs w:val="24"/>
        </w:rPr>
        <w:t xml:space="preserve"> вычислительному оборудованию.</w:t>
      </w:r>
    </w:p>
    <w:p w:rsidR="00CF015E" w:rsidRDefault="00F95F50" w:rsidP="00521A7E">
      <w:pPr>
        <w:spacing w:after="0"/>
        <w:ind w:firstLine="567"/>
        <w:jc w:val="both"/>
        <w:rPr>
          <w:rFonts w:ascii="Times New Roman" w:eastAsia="Times New Roman" w:hAnsi="Times New Roman" w:cs="Times New Roman"/>
          <w:sz w:val="24"/>
          <w:szCs w:val="24"/>
        </w:rPr>
      </w:pPr>
      <w:r w:rsidRPr="00F95F50">
        <w:rPr>
          <w:rFonts w:ascii="Times New Roman" w:eastAsia="Times New Roman" w:hAnsi="Times New Roman" w:cs="Times New Roman"/>
          <w:b/>
          <w:bCs/>
          <w:sz w:val="24"/>
          <w:szCs w:val="24"/>
        </w:rPr>
        <w:t>Заключение.</w:t>
      </w:r>
      <w:r w:rsidRPr="00F95F50">
        <w:rPr>
          <w:rFonts w:ascii="Times New Roman" w:eastAsia="Times New Roman" w:hAnsi="Times New Roman" w:cs="Times New Roman"/>
          <w:sz w:val="24"/>
          <w:szCs w:val="24"/>
        </w:rPr>
        <w:t xml:space="preserve"> </w:t>
      </w:r>
      <w:r w:rsidR="00D97A10" w:rsidRPr="00D97A10">
        <w:rPr>
          <w:rFonts w:ascii="Times New Roman" w:eastAsia="Times New Roman" w:hAnsi="Times New Roman" w:cs="Times New Roman"/>
          <w:sz w:val="24"/>
          <w:szCs w:val="24"/>
        </w:rPr>
        <w:t>И</w:t>
      </w:r>
      <w:r w:rsidR="00A32830">
        <w:rPr>
          <w:rFonts w:ascii="Times New Roman" w:eastAsia="Times New Roman" w:hAnsi="Times New Roman" w:cs="Times New Roman"/>
          <w:sz w:val="24"/>
          <w:szCs w:val="24"/>
        </w:rPr>
        <w:t>спользование</w:t>
      </w:r>
      <w:r w:rsidR="00D97A10" w:rsidRPr="00D97A10">
        <w:rPr>
          <w:rFonts w:ascii="Times New Roman" w:eastAsia="Times New Roman" w:hAnsi="Times New Roman" w:cs="Times New Roman"/>
          <w:sz w:val="24"/>
          <w:szCs w:val="24"/>
        </w:rPr>
        <w:t xml:space="preserve"> модуля </w:t>
      </w:r>
      <w:proofErr w:type="spellStart"/>
      <w:r w:rsidR="00D97A10" w:rsidRPr="00D97A10">
        <w:rPr>
          <w:rFonts w:ascii="Times New Roman" w:eastAsia="Times New Roman" w:hAnsi="Times New Roman" w:cs="Times New Roman"/>
          <w:sz w:val="24"/>
          <w:szCs w:val="24"/>
        </w:rPr>
        <w:t>детекции</w:t>
      </w:r>
      <w:proofErr w:type="spellEnd"/>
      <w:r w:rsidR="00D97A10" w:rsidRPr="00D97A10">
        <w:rPr>
          <w:rFonts w:ascii="Times New Roman" w:eastAsia="Times New Roman" w:hAnsi="Times New Roman" w:cs="Times New Roman"/>
          <w:sz w:val="24"/>
          <w:szCs w:val="24"/>
        </w:rPr>
        <w:t xml:space="preserve"> светофоров в общ</w:t>
      </w:r>
      <w:r w:rsidR="00521A7E">
        <w:rPr>
          <w:rFonts w:ascii="Times New Roman" w:eastAsia="Times New Roman" w:hAnsi="Times New Roman" w:cs="Times New Roman"/>
          <w:sz w:val="24"/>
          <w:szCs w:val="24"/>
        </w:rPr>
        <w:t>ем процессе организации (</w:t>
      </w:r>
      <w:proofErr w:type="spellStart"/>
      <w:r w:rsidR="00D97A10" w:rsidRPr="00D97A10">
        <w:rPr>
          <w:rFonts w:ascii="Times New Roman" w:eastAsia="Times New Roman" w:hAnsi="Times New Roman" w:cs="Times New Roman"/>
          <w:sz w:val="24"/>
          <w:szCs w:val="24"/>
        </w:rPr>
        <w:t>пайплайн</w:t>
      </w:r>
      <w:r w:rsidR="00A32830">
        <w:rPr>
          <w:rFonts w:ascii="Times New Roman" w:eastAsia="Times New Roman" w:hAnsi="Times New Roman" w:cs="Times New Roman"/>
          <w:sz w:val="24"/>
          <w:szCs w:val="24"/>
        </w:rPr>
        <w:t>е</w:t>
      </w:r>
      <w:proofErr w:type="spellEnd"/>
      <w:r w:rsidR="00521A7E">
        <w:rPr>
          <w:rFonts w:ascii="Times New Roman" w:eastAsia="Times New Roman" w:hAnsi="Times New Roman" w:cs="Times New Roman"/>
          <w:sz w:val="24"/>
          <w:szCs w:val="24"/>
        </w:rPr>
        <w:t>)</w:t>
      </w:r>
      <w:r w:rsidR="00D97A10" w:rsidRPr="00D97A10">
        <w:rPr>
          <w:rFonts w:ascii="Times New Roman" w:eastAsia="Times New Roman" w:hAnsi="Times New Roman" w:cs="Times New Roman"/>
          <w:sz w:val="24"/>
          <w:szCs w:val="24"/>
        </w:rPr>
        <w:t xml:space="preserve"> системы</w:t>
      </w:r>
      <w:r w:rsidR="00521A7E">
        <w:rPr>
          <w:rFonts w:ascii="Times New Roman" w:eastAsia="Times New Roman" w:hAnsi="Times New Roman" w:cs="Times New Roman"/>
          <w:sz w:val="24"/>
          <w:szCs w:val="24"/>
        </w:rPr>
        <w:t xml:space="preserve"> управления автономным транспортным средством </w:t>
      </w:r>
      <w:r w:rsidR="00D97A10" w:rsidRPr="00D97A10">
        <w:rPr>
          <w:rFonts w:ascii="Times New Roman" w:eastAsia="Times New Roman" w:hAnsi="Times New Roman" w:cs="Times New Roman"/>
          <w:sz w:val="24"/>
          <w:szCs w:val="24"/>
        </w:rPr>
        <w:t>позволяет передавать точные координаты и фазу сигнала в модуль планир</w:t>
      </w:r>
      <w:r w:rsidR="00D97A10" w:rsidRPr="00D97A10">
        <w:rPr>
          <w:rFonts w:ascii="Times New Roman" w:eastAsia="Times New Roman" w:hAnsi="Times New Roman" w:cs="Times New Roman"/>
          <w:sz w:val="24"/>
          <w:szCs w:val="24"/>
        </w:rPr>
        <w:t>о</w:t>
      </w:r>
      <w:r w:rsidR="00D97A10" w:rsidRPr="00D97A10">
        <w:rPr>
          <w:rFonts w:ascii="Times New Roman" w:eastAsia="Times New Roman" w:hAnsi="Times New Roman" w:cs="Times New Roman"/>
          <w:sz w:val="24"/>
          <w:szCs w:val="24"/>
        </w:rPr>
        <w:t>вания движения</w:t>
      </w:r>
      <w:r w:rsidR="00D97A10">
        <w:rPr>
          <w:rFonts w:ascii="Times New Roman" w:eastAsia="Times New Roman" w:hAnsi="Times New Roman" w:cs="Times New Roman"/>
          <w:sz w:val="24"/>
          <w:szCs w:val="24"/>
        </w:rPr>
        <w:t xml:space="preserve"> </w:t>
      </w:r>
      <w:r w:rsidR="00D97A10" w:rsidRPr="00D97A10">
        <w:rPr>
          <w:rFonts w:ascii="Times New Roman" w:eastAsia="Times New Roman" w:hAnsi="Times New Roman" w:cs="Times New Roman"/>
          <w:sz w:val="24"/>
          <w:szCs w:val="24"/>
        </w:rPr>
        <w:t xml:space="preserve">(Motion Planning). </w:t>
      </w:r>
      <w:r w:rsidR="00521A7E">
        <w:rPr>
          <w:rFonts w:ascii="Times New Roman" w:eastAsia="Times New Roman" w:hAnsi="Times New Roman" w:cs="Times New Roman"/>
          <w:sz w:val="24"/>
          <w:szCs w:val="24"/>
        </w:rPr>
        <w:t>Разработанная и реализованная</w:t>
      </w:r>
      <w:r w:rsidR="00D97A10" w:rsidRPr="00D97A10">
        <w:rPr>
          <w:rFonts w:ascii="Times New Roman" w:eastAsia="Times New Roman" w:hAnsi="Times New Roman" w:cs="Times New Roman"/>
          <w:sz w:val="24"/>
          <w:szCs w:val="24"/>
        </w:rPr>
        <w:t xml:space="preserve"> модель продемонстрировала высокую </w:t>
      </w:r>
      <w:r w:rsidR="00A32830">
        <w:rPr>
          <w:rFonts w:ascii="Times New Roman" w:eastAsia="Times New Roman" w:hAnsi="Times New Roman" w:cs="Times New Roman"/>
          <w:sz w:val="24"/>
          <w:szCs w:val="24"/>
        </w:rPr>
        <w:t>точность и стабильность</w:t>
      </w:r>
      <w:r w:rsidR="00D97A10" w:rsidRPr="00D97A10">
        <w:rPr>
          <w:rFonts w:ascii="Times New Roman" w:eastAsia="Times New Roman" w:hAnsi="Times New Roman" w:cs="Times New Roman"/>
          <w:sz w:val="24"/>
          <w:szCs w:val="24"/>
        </w:rPr>
        <w:t>: сбалансированная архитектура</w:t>
      </w:r>
      <w:r w:rsidR="00D97A10">
        <w:rPr>
          <w:rFonts w:ascii="Times New Roman" w:eastAsia="Times New Roman" w:hAnsi="Times New Roman" w:cs="Times New Roman"/>
          <w:sz w:val="24"/>
          <w:szCs w:val="24"/>
        </w:rPr>
        <w:t xml:space="preserve"> </w:t>
      </w:r>
      <w:r w:rsidR="00D97A10" w:rsidRPr="00D97A10">
        <w:rPr>
          <w:rFonts w:ascii="Times New Roman" w:eastAsia="Times New Roman" w:hAnsi="Times New Roman" w:cs="Times New Roman"/>
          <w:sz w:val="24"/>
          <w:szCs w:val="24"/>
        </w:rPr>
        <w:t>YOLOv8</w:t>
      </w:r>
      <w:r w:rsidR="00D97A10">
        <w:rPr>
          <w:rFonts w:ascii="Times New Roman" w:eastAsia="Times New Roman" w:hAnsi="Times New Roman" w:cs="Times New Roman"/>
          <w:sz w:val="24"/>
          <w:szCs w:val="24"/>
        </w:rPr>
        <w:t xml:space="preserve"> </w:t>
      </w:r>
      <w:r w:rsidR="00D97A10" w:rsidRPr="00D97A10">
        <w:rPr>
          <w:rFonts w:ascii="Times New Roman" w:eastAsia="Times New Roman" w:hAnsi="Times New Roman" w:cs="Times New Roman"/>
          <w:sz w:val="24"/>
          <w:szCs w:val="24"/>
        </w:rPr>
        <w:t>и применение специфических функций потерь</w:t>
      </w:r>
      <w:r w:rsidR="00D97A10">
        <w:rPr>
          <w:rFonts w:ascii="Times New Roman" w:eastAsia="Times New Roman" w:hAnsi="Times New Roman" w:cs="Times New Roman"/>
          <w:sz w:val="24"/>
          <w:szCs w:val="24"/>
        </w:rPr>
        <w:t xml:space="preserve"> </w:t>
      </w:r>
      <w:r w:rsidR="00D97A10" w:rsidRPr="00D97A10">
        <w:rPr>
          <w:rFonts w:ascii="Times New Roman" w:eastAsia="Times New Roman" w:hAnsi="Times New Roman" w:cs="Times New Roman"/>
          <w:sz w:val="24"/>
          <w:szCs w:val="24"/>
        </w:rPr>
        <w:t xml:space="preserve">(DFL и </w:t>
      </w:r>
      <w:proofErr w:type="spellStart"/>
      <w:r w:rsidR="00D97A10" w:rsidRPr="00D97A10">
        <w:rPr>
          <w:rFonts w:ascii="Times New Roman" w:eastAsia="Times New Roman" w:hAnsi="Times New Roman" w:cs="Times New Roman"/>
          <w:sz w:val="24"/>
          <w:szCs w:val="24"/>
        </w:rPr>
        <w:t>CIoU</w:t>
      </w:r>
      <w:proofErr w:type="spellEnd"/>
      <w:r w:rsidR="00D97A10" w:rsidRPr="00D97A10">
        <w:rPr>
          <w:rFonts w:ascii="Times New Roman" w:eastAsia="Times New Roman" w:hAnsi="Times New Roman" w:cs="Times New Roman"/>
          <w:sz w:val="24"/>
          <w:szCs w:val="24"/>
        </w:rPr>
        <w:t>)</w:t>
      </w:r>
      <w:r w:rsidR="00D97A10">
        <w:rPr>
          <w:rFonts w:ascii="Times New Roman" w:eastAsia="Times New Roman" w:hAnsi="Times New Roman" w:cs="Times New Roman"/>
          <w:sz w:val="24"/>
          <w:szCs w:val="24"/>
        </w:rPr>
        <w:t xml:space="preserve"> </w:t>
      </w:r>
      <w:r w:rsidR="00D97A10" w:rsidRPr="00D97A10">
        <w:rPr>
          <w:rFonts w:ascii="Times New Roman" w:eastAsia="Times New Roman" w:hAnsi="Times New Roman" w:cs="Times New Roman"/>
          <w:sz w:val="24"/>
          <w:szCs w:val="24"/>
        </w:rPr>
        <w:t xml:space="preserve">обеспечили высокое качество детекции малоразмерных объектов без потери скорости </w:t>
      </w:r>
      <w:r w:rsidR="00521A7E">
        <w:rPr>
          <w:rFonts w:ascii="Times New Roman" w:eastAsia="Times New Roman" w:hAnsi="Times New Roman" w:cs="Times New Roman"/>
          <w:sz w:val="24"/>
          <w:szCs w:val="24"/>
        </w:rPr>
        <w:t>обработки потока данных для практических задач (</w:t>
      </w:r>
      <w:proofErr w:type="spellStart"/>
      <w:r w:rsidR="00D97A10" w:rsidRPr="00D97A10">
        <w:rPr>
          <w:rFonts w:ascii="Times New Roman" w:eastAsia="Times New Roman" w:hAnsi="Times New Roman" w:cs="Times New Roman"/>
          <w:sz w:val="24"/>
          <w:szCs w:val="24"/>
        </w:rPr>
        <w:t>инференса</w:t>
      </w:r>
      <w:proofErr w:type="spellEnd"/>
      <w:r w:rsidR="00521A7E">
        <w:rPr>
          <w:rFonts w:ascii="Times New Roman" w:eastAsia="Times New Roman" w:hAnsi="Times New Roman" w:cs="Times New Roman"/>
          <w:sz w:val="24"/>
          <w:szCs w:val="24"/>
        </w:rPr>
        <w:t xml:space="preserve"> </w:t>
      </w:r>
      <w:proofErr w:type="spellStart"/>
      <w:r w:rsidR="00521A7E">
        <w:rPr>
          <w:rFonts w:ascii="Times New Roman" w:eastAsia="Times New Roman" w:hAnsi="Times New Roman" w:cs="Times New Roman"/>
          <w:sz w:val="24"/>
          <w:szCs w:val="24"/>
        </w:rPr>
        <w:t>нейросети</w:t>
      </w:r>
      <w:proofErr w:type="spellEnd"/>
      <w:r w:rsidR="00521A7E">
        <w:rPr>
          <w:rFonts w:ascii="Times New Roman" w:eastAsia="Times New Roman" w:hAnsi="Times New Roman" w:cs="Times New Roman"/>
          <w:sz w:val="24"/>
          <w:szCs w:val="24"/>
        </w:rPr>
        <w:t>)</w:t>
      </w:r>
      <w:r w:rsidR="00D97A10" w:rsidRPr="00D97A10">
        <w:rPr>
          <w:rFonts w:ascii="Times New Roman" w:eastAsia="Times New Roman" w:hAnsi="Times New Roman" w:cs="Times New Roman"/>
          <w:sz w:val="24"/>
          <w:szCs w:val="24"/>
        </w:rPr>
        <w:t xml:space="preserve">. В дальнейшем планируется расширение обучающей </w:t>
      </w:r>
      <w:r w:rsidR="00521A7E">
        <w:rPr>
          <w:rFonts w:ascii="Times New Roman" w:eastAsia="Times New Roman" w:hAnsi="Times New Roman" w:cs="Times New Roman"/>
          <w:sz w:val="24"/>
          <w:szCs w:val="24"/>
        </w:rPr>
        <w:t>выборки контекстными данными HD-</w:t>
      </w:r>
      <w:r w:rsidR="00D97A10" w:rsidRPr="00D97A10">
        <w:rPr>
          <w:rFonts w:ascii="Times New Roman" w:eastAsia="Times New Roman" w:hAnsi="Times New Roman" w:cs="Times New Roman"/>
          <w:sz w:val="24"/>
          <w:szCs w:val="24"/>
        </w:rPr>
        <w:t>карт и квантизация модели для</w:t>
      </w:r>
      <w:r w:rsidR="00521A7E">
        <w:rPr>
          <w:rFonts w:ascii="Times New Roman" w:eastAsia="Times New Roman" w:hAnsi="Times New Roman" w:cs="Times New Roman"/>
          <w:sz w:val="24"/>
          <w:szCs w:val="24"/>
        </w:rPr>
        <w:t xml:space="preserve"> оптимизации вычислений на edge-устройствах</w:t>
      </w:r>
      <w:r w:rsidR="00CF015E" w:rsidRPr="00CF015E">
        <w:rPr>
          <w:rFonts w:ascii="Times New Roman" w:eastAsia="Times New Roman" w:hAnsi="Times New Roman" w:cs="Times New Roman"/>
          <w:sz w:val="24"/>
          <w:szCs w:val="24"/>
        </w:rPr>
        <w:t xml:space="preserve">, что </w:t>
      </w:r>
      <w:r w:rsidR="00521A7E">
        <w:rPr>
          <w:rFonts w:ascii="Times New Roman" w:eastAsia="Times New Roman" w:hAnsi="Times New Roman" w:cs="Times New Roman"/>
          <w:sz w:val="24"/>
          <w:szCs w:val="24"/>
        </w:rPr>
        <w:t xml:space="preserve">в конечном итоге </w:t>
      </w:r>
      <w:r w:rsidR="00CF015E" w:rsidRPr="00CF015E">
        <w:rPr>
          <w:rFonts w:ascii="Times New Roman" w:eastAsia="Times New Roman" w:hAnsi="Times New Roman" w:cs="Times New Roman"/>
          <w:sz w:val="24"/>
          <w:szCs w:val="24"/>
        </w:rPr>
        <w:t>позволит повысить безопасность и комфорт эксплуатации автономного транспорта.</w:t>
      </w:r>
    </w:p>
    <w:p w:rsidR="005A6CD4" w:rsidRPr="00F95F50" w:rsidRDefault="005A6CD4" w:rsidP="00F95F50">
      <w:pPr>
        <w:spacing w:after="0"/>
        <w:ind w:firstLine="567"/>
        <w:jc w:val="both"/>
        <w:rPr>
          <w:rFonts w:ascii="Times New Roman" w:eastAsia="Times New Roman" w:hAnsi="Times New Roman" w:cs="Times New Roman"/>
          <w:sz w:val="24"/>
          <w:szCs w:val="24"/>
        </w:rPr>
      </w:pPr>
    </w:p>
    <w:p w:rsidR="00F95F50" w:rsidRPr="00F95F50" w:rsidRDefault="00F95F50" w:rsidP="001C3FE4">
      <w:pPr>
        <w:spacing w:after="0" w:line="240" w:lineRule="auto"/>
        <w:jc w:val="center"/>
        <w:rPr>
          <w:rFonts w:ascii="Times New Roman" w:eastAsia="Times New Roman" w:hAnsi="Times New Roman" w:cs="Times New Roman"/>
          <w:b/>
          <w:color w:val="000000"/>
          <w:sz w:val="20"/>
          <w:szCs w:val="20"/>
          <w:lang w:val="en-US"/>
        </w:rPr>
      </w:pPr>
      <w:r w:rsidRPr="00F95F50">
        <w:rPr>
          <w:rFonts w:ascii="Times New Roman" w:eastAsia="Times New Roman" w:hAnsi="Times New Roman" w:cs="Times New Roman"/>
          <w:b/>
          <w:color w:val="000000"/>
          <w:sz w:val="20"/>
          <w:szCs w:val="20"/>
        </w:rPr>
        <w:t>Список</w:t>
      </w:r>
      <w:r w:rsidRPr="00F95F50">
        <w:rPr>
          <w:rFonts w:ascii="Times New Roman" w:eastAsia="Times New Roman" w:hAnsi="Times New Roman" w:cs="Times New Roman"/>
          <w:b/>
          <w:color w:val="000000"/>
          <w:sz w:val="20"/>
          <w:szCs w:val="20"/>
          <w:lang w:val="en-US"/>
        </w:rPr>
        <w:t xml:space="preserve"> </w:t>
      </w:r>
      <w:r w:rsidRPr="00F95F50">
        <w:rPr>
          <w:rFonts w:ascii="Times New Roman" w:eastAsia="Times New Roman" w:hAnsi="Times New Roman" w:cs="Times New Roman"/>
          <w:b/>
          <w:color w:val="000000"/>
          <w:sz w:val="20"/>
          <w:szCs w:val="20"/>
        </w:rPr>
        <w:t>литературы</w:t>
      </w:r>
    </w:p>
    <w:p w:rsidR="00F95F50" w:rsidRPr="00B87B4B" w:rsidRDefault="001C3FE4" w:rsidP="001C3FE4">
      <w:pPr>
        <w:spacing w:after="0" w:line="240" w:lineRule="auto"/>
        <w:ind w:firstLine="567"/>
        <w:jc w:val="both"/>
        <w:rPr>
          <w:rFonts w:ascii="Times New Roman" w:eastAsia="Times New Roman" w:hAnsi="Times New Roman" w:cs="Times New Roman"/>
          <w:sz w:val="20"/>
          <w:szCs w:val="20"/>
          <w:lang w:val="en-US"/>
        </w:rPr>
      </w:pPr>
      <w:r w:rsidRPr="00B27A88">
        <w:rPr>
          <w:rFonts w:ascii="Times New Roman" w:eastAsia="Times New Roman" w:hAnsi="Times New Roman" w:cs="Times New Roman"/>
          <w:sz w:val="20"/>
          <w:szCs w:val="20"/>
          <w:lang w:val="en-US"/>
        </w:rPr>
        <w:t>[1] </w:t>
      </w:r>
      <w:r w:rsidR="00F95F50" w:rsidRPr="00F95F50">
        <w:rPr>
          <w:rFonts w:ascii="Times New Roman" w:eastAsia="Times New Roman" w:hAnsi="Times New Roman" w:cs="Times New Roman"/>
          <w:sz w:val="20"/>
          <w:szCs w:val="20"/>
          <w:lang w:val="en-US"/>
        </w:rPr>
        <w:t xml:space="preserve">Redmon, J. You only look once: Unified, real-time object detection / J. Redmon, S. </w:t>
      </w:r>
      <w:proofErr w:type="spellStart"/>
      <w:r w:rsidR="00F95F50" w:rsidRPr="00F95F50">
        <w:rPr>
          <w:rFonts w:ascii="Times New Roman" w:eastAsia="Times New Roman" w:hAnsi="Times New Roman" w:cs="Times New Roman"/>
          <w:sz w:val="20"/>
          <w:szCs w:val="20"/>
          <w:lang w:val="en-US"/>
        </w:rPr>
        <w:t>Divvala</w:t>
      </w:r>
      <w:proofErr w:type="spellEnd"/>
      <w:r w:rsidR="00F95F50" w:rsidRPr="00F95F50">
        <w:rPr>
          <w:rFonts w:ascii="Times New Roman" w:eastAsia="Times New Roman" w:hAnsi="Times New Roman" w:cs="Times New Roman"/>
          <w:sz w:val="20"/>
          <w:szCs w:val="20"/>
          <w:lang w:val="en-US"/>
        </w:rPr>
        <w:t xml:space="preserve">, R. </w:t>
      </w:r>
      <w:proofErr w:type="spellStart"/>
      <w:r w:rsidR="00F95F50" w:rsidRPr="00F95F50">
        <w:rPr>
          <w:rFonts w:ascii="Times New Roman" w:eastAsia="Times New Roman" w:hAnsi="Times New Roman" w:cs="Times New Roman"/>
          <w:sz w:val="20"/>
          <w:szCs w:val="20"/>
          <w:lang w:val="en-US"/>
        </w:rPr>
        <w:t>Girshick</w:t>
      </w:r>
      <w:proofErr w:type="spellEnd"/>
      <w:r w:rsidR="00F95F50" w:rsidRPr="00F95F50">
        <w:rPr>
          <w:rFonts w:ascii="Times New Roman" w:eastAsia="Times New Roman" w:hAnsi="Times New Roman" w:cs="Times New Roman"/>
          <w:sz w:val="20"/>
          <w:szCs w:val="20"/>
          <w:lang w:val="en-US"/>
        </w:rPr>
        <w:t>, A. Farhadi // Proceedings of the IEEE conference on computer vision and pattern recognition. – 2016. – P. 779–788.</w:t>
      </w:r>
    </w:p>
    <w:p w:rsidR="00F95F50" w:rsidRPr="00F95F50" w:rsidRDefault="001C3FE4" w:rsidP="001C3FE4">
      <w:pPr>
        <w:spacing w:after="0" w:line="240" w:lineRule="auto"/>
        <w:ind w:firstLine="567"/>
        <w:jc w:val="both"/>
        <w:rPr>
          <w:rFonts w:ascii="Times New Roman" w:eastAsia="Times New Roman" w:hAnsi="Times New Roman" w:cs="Times New Roman"/>
          <w:sz w:val="20"/>
          <w:szCs w:val="20"/>
          <w:lang w:val="en-US"/>
        </w:rPr>
      </w:pPr>
      <w:r w:rsidRPr="00B27A88">
        <w:rPr>
          <w:rFonts w:ascii="Times New Roman" w:eastAsia="Times New Roman" w:hAnsi="Times New Roman" w:cs="Times New Roman"/>
          <w:sz w:val="20"/>
          <w:szCs w:val="20"/>
          <w:lang w:val="en-US"/>
        </w:rPr>
        <w:t>[2] </w:t>
      </w:r>
      <w:proofErr w:type="spellStart"/>
      <w:r w:rsidR="00F95F50" w:rsidRPr="00F95F50">
        <w:rPr>
          <w:rFonts w:ascii="Times New Roman" w:eastAsia="Times New Roman" w:hAnsi="Times New Roman" w:cs="Times New Roman"/>
          <w:sz w:val="20"/>
          <w:szCs w:val="20"/>
          <w:lang w:val="en-US"/>
        </w:rPr>
        <w:t>Jocher</w:t>
      </w:r>
      <w:proofErr w:type="spellEnd"/>
      <w:r w:rsidR="00F95F50" w:rsidRPr="00F95F50">
        <w:rPr>
          <w:rFonts w:ascii="Times New Roman" w:eastAsia="Times New Roman" w:hAnsi="Times New Roman" w:cs="Times New Roman"/>
          <w:sz w:val="20"/>
          <w:szCs w:val="20"/>
          <w:lang w:val="en-US"/>
        </w:rPr>
        <w:t xml:space="preserve">, G. YOLO by </w:t>
      </w:r>
      <w:proofErr w:type="spellStart"/>
      <w:r w:rsidR="00F95F50" w:rsidRPr="00F95F50">
        <w:rPr>
          <w:rFonts w:ascii="Times New Roman" w:eastAsia="Times New Roman" w:hAnsi="Times New Roman" w:cs="Times New Roman"/>
          <w:sz w:val="20"/>
          <w:szCs w:val="20"/>
          <w:lang w:val="en-US"/>
        </w:rPr>
        <w:t>Ultralytics</w:t>
      </w:r>
      <w:proofErr w:type="spellEnd"/>
      <w:r w:rsidR="00F95F50" w:rsidRPr="00F95F50">
        <w:rPr>
          <w:rFonts w:ascii="Times New Roman" w:eastAsia="Times New Roman" w:hAnsi="Times New Roman" w:cs="Times New Roman"/>
          <w:sz w:val="20"/>
          <w:szCs w:val="20"/>
          <w:lang w:val="en-US"/>
        </w:rPr>
        <w:t xml:space="preserve"> / G. Jocher, A. Chaurasia, J. Qiu. – 2023.</w:t>
      </w:r>
    </w:p>
    <w:p w:rsidR="00F95F50" w:rsidRPr="00B87B4B" w:rsidRDefault="001C3FE4" w:rsidP="001C3FE4">
      <w:pPr>
        <w:spacing w:after="0" w:line="240" w:lineRule="auto"/>
        <w:ind w:firstLine="567"/>
        <w:jc w:val="both"/>
        <w:rPr>
          <w:rFonts w:ascii="Times New Roman" w:eastAsia="Times New Roman" w:hAnsi="Times New Roman" w:cs="Times New Roman"/>
          <w:sz w:val="20"/>
          <w:szCs w:val="20"/>
          <w:lang w:val="en-US"/>
        </w:rPr>
      </w:pPr>
      <w:r w:rsidRPr="00B87B4B">
        <w:rPr>
          <w:rFonts w:ascii="Times New Roman" w:eastAsia="Times New Roman" w:hAnsi="Times New Roman" w:cs="Times New Roman"/>
          <w:sz w:val="20"/>
          <w:szCs w:val="20"/>
          <w:lang w:val="en-US"/>
        </w:rPr>
        <w:t>[3] </w:t>
      </w:r>
      <w:r w:rsidR="00F95F50" w:rsidRPr="00B87B4B">
        <w:rPr>
          <w:rFonts w:ascii="Times New Roman" w:eastAsia="Times New Roman" w:hAnsi="Times New Roman" w:cs="Times New Roman"/>
          <w:sz w:val="20"/>
          <w:szCs w:val="20"/>
          <w:lang w:val="en-US"/>
        </w:rPr>
        <w:t>Behrendt, K. A deep learning approach to traffic lights: Detection, tracking, and classification / K. Behrendt, L. N</w:t>
      </w:r>
      <w:r w:rsidR="00F95F50" w:rsidRPr="00B87B4B">
        <w:rPr>
          <w:rFonts w:ascii="Times New Roman" w:eastAsia="Times New Roman" w:hAnsi="Times New Roman" w:cs="Times New Roman"/>
          <w:sz w:val="20"/>
          <w:szCs w:val="20"/>
          <w:lang w:val="en-US"/>
        </w:rPr>
        <w:t>o</w:t>
      </w:r>
      <w:r w:rsidR="00F95F50" w:rsidRPr="00B87B4B">
        <w:rPr>
          <w:rFonts w:ascii="Times New Roman" w:eastAsia="Times New Roman" w:hAnsi="Times New Roman" w:cs="Times New Roman"/>
          <w:sz w:val="20"/>
          <w:szCs w:val="20"/>
          <w:lang w:val="en-US"/>
        </w:rPr>
        <w:t xml:space="preserve">vak, R. </w:t>
      </w:r>
      <w:proofErr w:type="spellStart"/>
      <w:r w:rsidR="00F95F50" w:rsidRPr="00B87B4B">
        <w:rPr>
          <w:rFonts w:ascii="Times New Roman" w:eastAsia="Times New Roman" w:hAnsi="Times New Roman" w:cs="Times New Roman"/>
          <w:sz w:val="20"/>
          <w:szCs w:val="20"/>
          <w:lang w:val="en-US"/>
        </w:rPr>
        <w:t>Botterweck</w:t>
      </w:r>
      <w:proofErr w:type="spellEnd"/>
      <w:r w:rsidR="00F95F50" w:rsidRPr="00B87B4B">
        <w:rPr>
          <w:rFonts w:ascii="Times New Roman" w:eastAsia="Times New Roman" w:hAnsi="Times New Roman" w:cs="Times New Roman"/>
          <w:sz w:val="20"/>
          <w:szCs w:val="20"/>
          <w:lang w:val="en-US"/>
        </w:rPr>
        <w:t xml:space="preserve"> // 2017 IEEE International Conference on Robotics and Automation (ICRA). – 2017. – P. 1370–1377.</w:t>
      </w:r>
    </w:p>
    <w:p w:rsidR="00F95F50" w:rsidRPr="00B87B4B" w:rsidRDefault="001C3FE4" w:rsidP="001C3FE4">
      <w:pPr>
        <w:spacing w:after="0" w:line="240" w:lineRule="auto"/>
        <w:ind w:firstLine="567"/>
        <w:jc w:val="both"/>
        <w:rPr>
          <w:rFonts w:ascii="Times New Roman" w:eastAsia="Times New Roman" w:hAnsi="Times New Roman" w:cs="Times New Roman"/>
          <w:sz w:val="20"/>
          <w:szCs w:val="20"/>
          <w:lang w:val="en-US"/>
        </w:rPr>
      </w:pPr>
      <w:r w:rsidRPr="00B87B4B">
        <w:rPr>
          <w:rFonts w:ascii="Times New Roman" w:eastAsia="Times New Roman" w:hAnsi="Times New Roman" w:cs="Times New Roman"/>
          <w:sz w:val="20"/>
          <w:szCs w:val="20"/>
          <w:lang w:val="en-US"/>
        </w:rPr>
        <w:t>[4] </w:t>
      </w:r>
      <w:r w:rsidR="00F95F50" w:rsidRPr="00B87B4B">
        <w:rPr>
          <w:rFonts w:ascii="Times New Roman" w:eastAsia="Times New Roman" w:hAnsi="Times New Roman" w:cs="Times New Roman"/>
          <w:sz w:val="20"/>
          <w:szCs w:val="20"/>
          <w:lang w:val="en-US"/>
        </w:rPr>
        <w:t>Jensen, M. B. Vision for looking at traffic lights: Issues, survey, and perspectives / M. B. Jensen, M. P. Philipsen, A. Møgelmose, T. B. Moeslund, M. M. Trivedi // IEEE Transactions on Intelligent Transportation Systems. – 2016. – Vol. 17(7). – P. 1800–1815.</w:t>
      </w:r>
    </w:p>
    <w:p w:rsidR="00231169" w:rsidRPr="00D93D75" w:rsidRDefault="00231169" w:rsidP="00231169">
      <w:pPr>
        <w:spacing w:after="0" w:line="240" w:lineRule="auto"/>
        <w:jc w:val="center"/>
        <w:rPr>
          <w:rFonts w:ascii="Times New Roman" w:eastAsia="Times New Roman" w:hAnsi="Times New Roman" w:cs="Times New Roman"/>
          <w:sz w:val="20"/>
          <w:szCs w:val="20"/>
          <w:lang w:val="en-US"/>
        </w:rPr>
      </w:pPr>
    </w:p>
    <w:p w:rsidR="00231169" w:rsidRPr="00D93D75" w:rsidRDefault="00231169" w:rsidP="00231169">
      <w:pPr>
        <w:spacing w:after="0" w:line="240" w:lineRule="auto"/>
        <w:jc w:val="center"/>
        <w:rPr>
          <w:rFonts w:ascii="Times New Roman" w:eastAsia="Times New Roman" w:hAnsi="Times New Roman" w:cs="Times New Roman"/>
          <w:b/>
          <w:color w:val="000000"/>
          <w:sz w:val="20"/>
          <w:szCs w:val="20"/>
        </w:rPr>
      </w:pPr>
      <w:r w:rsidRPr="00D93D75">
        <w:rPr>
          <w:rFonts w:ascii="Times New Roman" w:eastAsia="Times New Roman" w:hAnsi="Times New Roman" w:cs="Times New Roman"/>
          <w:b/>
          <w:color w:val="000000"/>
          <w:sz w:val="20"/>
          <w:szCs w:val="20"/>
        </w:rPr>
        <w:t>Авторский вклад</w:t>
      </w:r>
    </w:p>
    <w:p w:rsidR="00862D3F" w:rsidRPr="00264F74" w:rsidRDefault="00862D3F" w:rsidP="00231169">
      <w:pPr>
        <w:spacing w:after="0" w:line="240" w:lineRule="auto"/>
        <w:ind w:firstLine="567"/>
        <w:jc w:val="both"/>
        <w:rPr>
          <w:rFonts w:ascii="Times New Roman" w:eastAsia="Times New Roman" w:hAnsi="Times New Roman" w:cs="Times New Roman"/>
          <w:bCs/>
          <w:sz w:val="20"/>
          <w:szCs w:val="20"/>
        </w:rPr>
      </w:pPr>
      <w:r w:rsidRPr="00264F74">
        <w:rPr>
          <w:rFonts w:ascii="Times New Roman" w:eastAsia="Times New Roman" w:hAnsi="Times New Roman" w:cs="Times New Roman"/>
          <w:b/>
          <w:sz w:val="20"/>
          <w:szCs w:val="20"/>
        </w:rPr>
        <w:t>К.А. Хаджинова</w:t>
      </w:r>
      <w:r w:rsidRPr="00B3697C">
        <w:rPr>
          <w:rFonts w:ascii="Times New Roman" w:eastAsia="Times New Roman" w:hAnsi="Times New Roman" w:cs="Times New Roman"/>
          <w:bCs/>
          <w:sz w:val="20"/>
          <w:szCs w:val="20"/>
        </w:rPr>
        <w:t xml:space="preserve"> </w:t>
      </w:r>
      <w:r w:rsidR="00264F74" w:rsidRPr="00F95F50">
        <w:rPr>
          <w:rFonts w:ascii="Times New Roman" w:eastAsia="Times New Roman" w:hAnsi="Times New Roman" w:cs="Times New Roman"/>
          <w:bCs/>
          <w:sz w:val="20"/>
          <w:szCs w:val="20"/>
        </w:rPr>
        <w:t>–</w:t>
      </w:r>
      <w:r w:rsidRPr="00264F74">
        <w:rPr>
          <w:rFonts w:ascii="Times New Roman" w:eastAsia="Times New Roman" w:hAnsi="Times New Roman" w:cs="Times New Roman"/>
          <w:bCs/>
          <w:sz w:val="20"/>
          <w:szCs w:val="20"/>
        </w:rPr>
        <w:t xml:space="preserve"> формирование и обработка обучающего датасета, </w:t>
      </w:r>
      <w:r w:rsidR="00FE4A13" w:rsidRPr="00264F74">
        <w:rPr>
          <w:rFonts w:ascii="Times New Roman" w:eastAsia="Times New Roman" w:hAnsi="Times New Roman" w:cs="Times New Roman"/>
          <w:bCs/>
          <w:sz w:val="20"/>
          <w:szCs w:val="20"/>
        </w:rPr>
        <w:t xml:space="preserve">сбалансирование </w:t>
      </w:r>
      <w:r w:rsidR="00FE4A13">
        <w:rPr>
          <w:rFonts w:ascii="Times New Roman" w:eastAsia="Times New Roman" w:hAnsi="Times New Roman" w:cs="Times New Roman"/>
          <w:bCs/>
          <w:sz w:val="20"/>
          <w:szCs w:val="20"/>
        </w:rPr>
        <w:t xml:space="preserve">и </w:t>
      </w:r>
      <w:r w:rsidR="00681B2E">
        <w:rPr>
          <w:rFonts w:ascii="Times New Roman" w:eastAsia="Times New Roman" w:hAnsi="Times New Roman" w:cs="Times New Roman"/>
          <w:bCs/>
          <w:sz w:val="20"/>
          <w:szCs w:val="20"/>
        </w:rPr>
        <w:t>расширение обуча</w:t>
      </w:r>
      <w:r w:rsidR="00681B2E">
        <w:rPr>
          <w:rFonts w:ascii="Times New Roman" w:eastAsia="Times New Roman" w:hAnsi="Times New Roman" w:cs="Times New Roman"/>
          <w:bCs/>
          <w:sz w:val="20"/>
          <w:szCs w:val="20"/>
        </w:rPr>
        <w:t>ю</w:t>
      </w:r>
      <w:r w:rsidR="00681B2E">
        <w:rPr>
          <w:rFonts w:ascii="Times New Roman" w:eastAsia="Times New Roman" w:hAnsi="Times New Roman" w:cs="Times New Roman"/>
          <w:bCs/>
          <w:sz w:val="20"/>
          <w:szCs w:val="20"/>
        </w:rPr>
        <w:t>щей выборки</w:t>
      </w:r>
      <w:r w:rsidRPr="00264F74">
        <w:rPr>
          <w:rFonts w:ascii="Times New Roman" w:eastAsia="Times New Roman" w:hAnsi="Times New Roman" w:cs="Times New Roman"/>
          <w:bCs/>
          <w:sz w:val="20"/>
          <w:szCs w:val="20"/>
        </w:rPr>
        <w:t>, разработка и описание методологии исследования</w:t>
      </w:r>
      <w:r w:rsidR="00E514DC">
        <w:rPr>
          <w:rFonts w:ascii="Times New Roman" w:eastAsia="Times New Roman" w:hAnsi="Times New Roman" w:cs="Times New Roman"/>
          <w:bCs/>
          <w:sz w:val="20"/>
          <w:szCs w:val="20"/>
        </w:rPr>
        <w:t>.</w:t>
      </w:r>
    </w:p>
    <w:p w:rsidR="00264F74" w:rsidRPr="00264F74" w:rsidRDefault="00862D3F" w:rsidP="00231169">
      <w:pPr>
        <w:spacing w:after="0" w:line="240" w:lineRule="auto"/>
        <w:ind w:firstLine="567"/>
        <w:jc w:val="both"/>
        <w:rPr>
          <w:rFonts w:ascii="Times New Roman" w:eastAsia="Times New Roman" w:hAnsi="Times New Roman" w:cs="Times New Roman"/>
          <w:bCs/>
          <w:sz w:val="20"/>
          <w:szCs w:val="20"/>
        </w:rPr>
      </w:pPr>
      <w:r w:rsidRPr="00264F74">
        <w:rPr>
          <w:rFonts w:ascii="Times New Roman" w:eastAsia="Times New Roman" w:hAnsi="Times New Roman" w:cs="Times New Roman"/>
          <w:b/>
          <w:sz w:val="20"/>
          <w:szCs w:val="20"/>
        </w:rPr>
        <w:t xml:space="preserve">А.Г. </w:t>
      </w:r>
      <w:proofErr w:type="spellStart"/>
      <w:r w:rsidRPr="00264F74">
        <w:rPr>
          <w:rFonts w:ascii="Times New Roman" w:eastAsia="Times New Roman" w:hAnsi="Times New Roman" w:cs="Times New Roman"/>
          <w:b/>
          <w:sz w:val="20"/>
          <w:szCs w:val="20"/>
        </w:rPr>
        <w:t>Савчиц</w:t>
      </w:r>
      <w:proofErr w:type="spellEnd"/>
      <w:r w:rsidRPr="00264F74">
        <w:rPr>
          <w:rFonts w:ascii="Times New Roman" w:eastAsia="Times New Roman" w:hAnsi="Times New Roman" w:cs="Times New Roman"/>
          <w:bCs/>
          <w:sz w:val="20"/>
          <w:szCs w:val="20"/>
        </w:rPr>
        <w:t xml:space="preserve"> </w:t>
      </w:r>
      <w:r w:rsidR="00264F74" w:rsidRPr="00F95F50">
        <w:rPr>
          <w:rFonts w:ascii="Times New Roman" w:eastAsia="Times New Roman" w:hAnsi="Times New Roman" w:cs="Times New Roman"/>
          <w:bCs/>
          <w:sz w:val="20"/>
          <w:szCs w:val="20"/>
        </w:rPr>
        <w:t>–</w:t>
      </w:r>
      <w:r w:rsidR="00264F74" w:rsidRPr="00264F74">
        <w:rPr>
          <w:rFonts w:ascii="Times New Roman" w:eastAsia="Times New Roman" w:hAnsi="Times New Roman" w:cs="Times New Roman"/>
          <w:bCs/>
          <w:sz w:val="20"/>
          <w:szCs w:val="20"/>
        </w:rPr>
        <w:t xml:space="preserve"> </w:t>
      </w:r>
      <w:r w:rsidRPr="00264F74">
        <w:rPr>
          <w:rFonts w:ascii="Times New Roman" w:eastAsia="Times New Roman" w:hAnsi="Times New Roman" w:cs="Times New Roman"/>
          <w:bCs/>
          <w:sz w:val="20"/>
          <w:szCs w:val="20"/>
        </w:rPr>
        <w:t>постановка технического задания и общей тематики исследования, формирование требования к содержанию статьи, а также научное и организационное руководство проектом.</w:t>
      </w:r>
    </w:p>
    <w:p w:rsidR="00862D3F" w:rsidRPr="00264F74" w:rsidRDefault="00862D3F" w:rsidP="00231169">
      <w:pPr>
        <w:spacing w:after="0" w:line="240" w:lineRule="auto"/>
        <w:ind w:firstLine="567"/>
        <w:jc w:val="both"/>
        <w:rPr>
          <w:rFonts w:ascii="Times New Roman" w:eastAsia="Times New Roman" w:hAnsi="Times New Roman" w:cs="Times New Roman"/>
          <w:bCs/>
          <w:sz w:val="20"/>
          <w:szCs w:val="20"/>
        </w:rPr>
      </w:pPr>
      <w:r w:rsidRPr="00264F74">
        <w:rPr>
          <w:rFonts w:ascii="Times New Roman" w:eastAsia="Times New Roman" w:hAnsi="Times New Roman" w:cs="Times New Roman"/>
          <w:b/>
          <w:sz w:val="20"/>
          <w:szCs w:val="20"/>
        </w:rPr>
        <w:t>Р.В. Земляник</w:t>
      </w:r>
      <w:r w:rsidRPr="00264F74">
        <w:rPr>
          <w:rFonts w:ascii="Times New Roman" w:eastAsia="Times New Roman" w:hAnsi="Times New Roman" w:cs="Times New Roman"/>
          <w:bCs/>
          <w:sz w:val="20"/>
          <w:szCs w:val="20"/>
        </w:rPr>
        <w:t xml:space="preserve"> </w:t>
      </w:r>
      <w:r w:rsidR="00264F74" w:rsidRPr="00F95F50">
        <w:rPr>
          <w:rFonts w:ascii="Times New Roman" w:eastAsia="Times New Roman" w:hAnsi="Times New Roman" w:cs="Times New Roman"/>
          <w:bCs/>
          <w:sz w:val="20"/>
          <w:szCs w:val="20"/>
        </w:rPr>
        <w:t>–</w:t>
      </w:r>
      <w:r w:rsidR="00264F74" w:rsidRPr="00264F74">
        <w:rPr>
          <w:rFonts w:ascii="Times New Roman" w:eastAsia="Times New Roman" w:hAnsi="Times New Roman" w:cs="Times New Roman"/>
          <w:bCs/>
          <w:sz w:val="20"/>
          <w:szCs w:val="20"/>
        </w:rPr>
        <w:t xml:space="preserve"> </w:t>
      </w:r>
      <w:r w:rsidRPr="00264F74">
        <w:rPr>
          <w:rFonts w:ascii="Times New Roman" w:eastAsia="Times New Roman" w:hAnsi="Times New Roman" w:cs="Times New Roman"/>
          <w:bCs/>
          <w:sz w:val="20"/>
          <w:szCs w:val="20"/>
        </w:rPr>
        <w:t>основной инженер машинного обучения: реализация и настройка YOLOv8</w:t>
      </w:r>
      <w:r w:rsidRPr="00264F74">
        <w:rPr>
          <w:rFonts w:ascii="Times New Roman" w:eastAsia="Times New Roman" w:hAnsi="Times New Roman" w:cs="Times New Roman"/>
          <w:bCs/>
          <w:sz w:val="20"/>
          <w:szCs w:val="20"/>
        </w:rPr>
        <w:noBreakHyphen/>
        <w:t>модели, обучение и оценка качества, подготовка экспериментов.</w:t>
      </w:r>
    </w:p>
    <w:p w:rsidR="00862D3F" w:rsidRPr="00264F74" w:rsidRDefault="00862D3F" w:rsidP="00231169">
      <w:pPr>
        <w:spacing w:after="0" w:line="240" w:lineRule="auto"/>
        <w:ind w:firstLine="567"/>
        <w:jc w:val="both"/>
        <w:rPr>
          <w:rFonts w:ascii="Times New Roman" w:eastAsia="Times New Roman" w:hAnsi="Times New Roman" w:cs="Times New Roman"/>
          <w:bCs/>
          <w:sz w:val="20"/>
          <w:szCs w:val="20"/>
        </w:rPr>
      </w:pPr>
      <w:r w:rsidRPr="00264F74">
        <w:rPr>
          <w:rFonts w:ascii="Times New Roman" w:eastAsia="Times New Roman" w:hAnsi="Times New Roman" w:cs="Times New Roman"/>
          <w:b/>
          <w:sz w:val="20"/>
          <w:szCs w:val="20"/>
        </w:rPr>
        <w:t xml:space="preserve">Д.А. </w:t>
      </w:r>
      <w:proofErr w:type="spellStart"/>
      <w:r w:rsidRPr="00264F74">
        <w:rPr>
          <w:rFonts w:ascii="Times New Roman" w:eastAsia="Times New Roman" w:hAnsi="Times New Roman" w:cs="Times New Roman"/>
          <w:b/>
          <w:sz w:val="20"/>
          <w:szCs w:val="20"/>
        </w:rPr>
        <w:t>Хаджинов</w:t>
      </w:r>
      <w:proofErr w:type="spellEnd"/>
      <w:r w:rsidRPr="00264F74">
        <w:rPr>
          <w:rFonts w:ascii="Times New Roman" w:eastAsia="Times New Roman" w:hAnsi="Times New Roman" w:cs="Times New Roman"/>
          <w:b/>
          <w:sz w:val="20"/>
          <w:szCs w:val="20"/>
        </w:rPr>
        <w:t xml:space="preserve"> </w:t>
      </w:r>
      <w:r w:rsidR="00264F74" w:rsidRPr="00F95F50">
        <w:rPr>
          <w:rFonts w:ascii="Times New Roman" w:eastAsia="Times New Roman" w:hAnsi="Times New Roman" w:cs="Times New Roman"/>
          <w:bCs/>
          <w:sz w:val="20"/>
          <w:szCs w:val="20"/>
        </w:rPr>
        <w:t>–</w:t>
      </w:r>
      <w:r w:rsidR="00264F74" w:rsidRPr="00264F74">
        <w:rPr>
          <w:rFonts w:ascii="Times New Roman" w:eastAsia="Times New Roman" w:hAnsi="Times New Roman" w:cs="Times New Roman"/>
          <w:bCs/>
          <w:sz w:val="20"/>
          <w:szCs w:val="20"/>
        </w:rPr>
        <w:t xml:space="preserve"> </w:t>
      </w:r>
      <w:r w:rsidRPr="00264F74">
        <w:rPr>
          <w:rFonts w:ascii="Times New Roman" w:eastAsia="Times New Roman" w:hAnsi="Times New Roman" w:cs="Times New Roman"/>
          <w:bCs/>
          <w:sz w:val="20"/>
          <w:szCs w:val="20"/>
        </w:rPr>
        <w:t>интеграция алгоритма детекции в систему компьютерного зрения робота, разработка и отла</w:t>
      </w:r>
      <w:r w:rsidRPr="00264F74">
        <w:rPr>
          <w:rFonts w:ascii="Times New Roman" w:eastAsia="Times New Roman" w:hAnsi="Times New Roman" w:cs="Times New Roman"/>
          <w:bCs/>
          <w:sz w:val="20"/>
          <w:szCs w:val="20"/>
        </w:rPr>
        <w:t>д</w:t>
      </w:r>
      <w:r w:rsidRPr="00264F74">
        <w:rPr>
          <w:rFonts w:ascii="Times New Roman" w:eastAsia="Times New Roman" w:hAnsi="Times New Roman" w:cs="Times New Roman"/>
          <w:bCs/>
          <w:sz w:val="20"/>
          <w:szCs w:val="20"/>
        </w:rPr>
        <w:t>ка связки аппаратной и программной части, тестирование работы модели в реальных экспериментах</w:t>
      </w:r>
      <w:r w:rsidR="00E514DC">
        <w:rPr>
          <w:rFonts w:ascii="Times New Roman" w:eastAsia="Times New Roman" w:hAnsi="Times New Roman" w:cs="Times New Roman"/>
          <w:bCs/>
          <w:sz w:val="20"/>
          <w:szCs w:val="20"/>
        </w:rPr>
        <w:t>, о</w:t>
      </w:r>
      <w:r w:rsidR="00E514DC" w:rsidRPr="00264F74">
        <w:rPr>
          <w:rFonts w:ascii="Times New Roman" w:eastAsia="Times New Roman" w:hAnsi="Times New Roman" w:cs="Times New Roman"/>
          <w:bCs/>
          <w:sz w:val="20"/>
          <w:szCs w:val="20"/>
        </w:rPr>
        <w:t>формлени</w:t>
      </w:r>
      <w:r w:rsidR="00E514DC">
        <w:rPr>
          <w:rFonts w:ascii="Times New Roman" w:eastAsia="Times New Roman" w:hAnsi="Times New Roman" w:cs="Times New Roman"/>
          <w:bCs/>
          <w:sz w:val="20"/>
          <w:szCs w:val="20"/>
        </w:rPr>
        <w:t>е</w:t>
      </w:r>
      <w:r w:rsidR="00E514DC" w:rsidRPr="00264F74">
        <w:rPr>
          <w:rFonts w:ascii="Times New Roman" w:eastAsia="Times New Roman" w:hAnsi="Times New Roman" w:cs="Times New Roman"/>
          <w:bCs/>
          <w:sz w:val="20"/>
          <w:szCs w:val="20"/>
        </w:rPr>
        <w:t xml:space="preserve"> те</w:t>
      </w:r>
      <w:r w:rsidR="00E514DC" w:rsidRPr="00264F74">
        <w:rPr>
          <w:rFonts w:ascii="Times New Roman" w:eastAsia="Times New Roman" w:hAnsi="Times New Roman" w:cs="Times New Roman"/>
          <w:bCs/>
          <w:sz w:val="20"/>
          <w:szCs w:val="20"/>
        </w:rPr>
        <w:t>к</w:t>
      </w:r>
      <w:r w:rsidR="00E514DC" w:rsidRPr="00264F74">
        <w:rPr>
          <w:rFonts w:ascii="Times New Roman" w:eastAsia="Times New Roman" w:hAnsi="Times New Roman" w:cs="Times New Roman"/>
          <w:bCs/>
          <w:sz w:val="20"/>
          <w:szCs w:val="20"/>
        </w:rPr>
        <w:t>ста статьи.</w:t>
      </w:r>
    </w:p>
    <w:p w:rsidR="00231169" w:rsidRPr="00D93D75" w:rsidRDefault="00231169" w:rsidP="00231169">
      <w:pPr>
        <w:spacing w:after="0" w:line="240" w:lineRule="auto"/>
        <w:ind w:firstLine="567"/>
        <w:jc w:val="both"/>
        <w:rPr>
          <w:rFonts w:ascii="Times New Roman" w:eastAsia="Times New Roman" w:hAnsi="Times New Roman" w:cs="Times New Roman"/>
          <w:sz w:val="28"/>
          <w:szCs w:val="28"/>
        </w:rPr>
      </w:pPr>
    </w:p>
    <w:p w:rsidR="001E70FE" w:rsidRDefault="00F95F50" w:rsidP="00231169">
      <w:pPr>
        <w:keepNext/>
        <w:spacing w:after="0" w:line="240" w:lineRule="auto"/>
        <w:jc w:val="center"/>
        <w:outlineLvl w:val="0"/>
        <w:rPr>
          <w:rFonts w:ascii="Times New Roman" w:eastAsia="Times New Roman" w:hAnsi="Times New Roman" w:cs="Times New Roman"/>
          <w:b/>
          <w:bCs/>
          <w:caps/>
          <w:kern w:val="32"/>
          <w:sz w:val="26"/>
          <w:szCs w:val="32"/>
          <w:lang w:val="en-US"/>
        </w:rPr>
      </w:pPr>
      <w:r w:rsidRPr="00F95F50">
        <w:rPr>
          <w:rFonts w:ascii="Times New Roman" w:eastAsia="Times New Roman" w:hAnsi="Times New Roman" w:cs="Times New Roman"/>
          <w:b/>
          <w:bCs/>
          <w:caps/>
          <w:kern w:val="32"/>
          <w:sz w:val="26"/>
          <w:szCs w:val="32"/>
          <w:lang w:val="en-US"/>
        </w:rPr>
        <w:t>DEVELOPMENT OF A TRAFFIC LIGHT DETECTION AND SIGNAL</w:t>
      </w:r>
    </w:p>
    <w:p w:rsidR="001E70FE" w:rsidRDefault="00F95F50" w:rsidP="00231169">
      <w:pPr>
        <w:keepNext/>
        <w:spacing w:after="0" w:line="240" w:lineRule="auto"/>
        <w:jc w:val="center"/>
        <w:outlineLvl w:val="0"/>
        <w:rPr>
          <w:rFonts w:ascii="Times New Roman" w:eastAsia="Times New Roman" w:hAnsi="Times New Roman" w:cs="Times New Roman"/>
          <w:b/>
          <w:bCs/>
          <w:caps/>
          <w:kern w:val="32"/>
          <w:sz w:val="26"/>
          <w:szCs w:val="32"/>
          <w:lang w:val="en-US"/>
        </w:rPr>
      </w:pPr>
      <w:r w:rsidRPr="00F95F50">
        <w:rPr>
          <w:rFonts w:ascii="Times New Roman" w:eastAsia="Times New Roman" w:hAnsi="Times New Roman" w:cs="Times New Roman"/>
          <w:b/>
          <w:bCs/>
          <w:caps/>
          <w:kern w:val="32"/>
          <w:sz w:val="26"/>
          <w:szCs w:val="32"/>
          <w:lang w:val="en-US"/>
        </w:rPr>
        <w:t>CLASSIFICATION ALGORITHM FOR AN AUTONOMOUS</w:t>
      </w:r>
    </w:p>
    <w:p w:rsidR="00F95F50" w:rsidRDefault="00F95F50" w:rsidP="00231169">
      <w:pPr>
        <w:keepNext/>
        <w:spacing w:after="0" w:line="240" w:lineRule="auto"/>
        <w:jc w:val="center"/>
        <w:outlineLvl w:val="0"/>
        <w:rPr>
          <w:rFonts w:ascii="Times New Roman" w:eastAsia="Times New Roman" w:hAnsi="Times New Roman" w:cs="Times New Roman"/>
          <w:b/>
          <w:bCs/>
          <w:caps/>
          <w:kern w:val="32"/>
          <w:sz w:val="26"/>
          <w:szCs w:val="32"/>
          <w:lang w:val="en-US"/>
        </w:rPr>
      </w:pPr>
      <w:r w:rsidRPr="00F95F50">
        <w:rPr>
          <w:rFonts w:ascii="Times New Roman" w:eastAsia="Times New Roman" w:hAnsi="Times New Roman" w:cs="Times New Roman"/>
          <w:b/>
          <w:bCs/>
          <w:caps/>
          <w:kern w:val="32"/>
          <w:sz w:val="26"/>
          <w:szCs w:val="32"/>
          <w:lang w:val="en-US"/>
        </w:rPr>
        <w:t>VEHICLE PERCEPTION SYSTEM</w:t>
      </w:r>
    </w:p>
    <w:p w:rsidR="001E70FE" w:rsidRDefault="001E70FE" w:rsidP="001E70FE">
      <w:pPr>
        <w:spacing w:after="0" w:line="240" w:lineRule="auto"/>
        <w:jc w:val="center"/>
        <w:rPr>
          <w:rFonts w:ascii="Times New Roman" w:eastAsia="Times New Roman" w:hAnsi="Times New Roman" w:cs="Times New Roman"/>
          <w:b/>
          <w:sz w:val="26"/>
          <w:szCs w:val="26"/>
          <w:lang w:val="en-US"/>
        </w:rPr>
      </w:pPr>
    </w:p>
    <w:tbl>
      <w:tblPr>
        <w:tblStyle w:val="12"/>
        <w:tblW w:w="5000" w:type="pct"/>
        <w:jc w:val="center"/>
        <w:tblLook w:val="04A0"/>
      </w:tblPr>
      <w:tblGrid>
        <w:gridCol w:w="2748"/>
        <w:gridCol w:w="2748"/>
        <w:gridCol w:w="2747"/>
        <w:gridCol w:w="2162"/>
      </w:tblGrid>
      <w:tr w:rsidR="00862D3F" w:rsidRPr="000A73B1" w:rsidTr="00862D3F">
        <w:trPr>
          <w:jc w:val="center"/>
        </w:trPr>
        <w:tc>
          <w:tcPr>
            <w:tcW w:w="1320" w:type="pct"/>
          </w:tcPr>
          <w:p w:rsidR="00862D3F" w:rsidRPr="00862D3F" w:rsidRDefault="00862D3F" w:rsidP="00862D3F">
            <w:pPr>
              <w:widowControl w:val="0"/>
              <w:spacing w:after="0" w:line="240" w:lineRule="auto"/>
              <w:jc w:val="center"/>
              <w:rPr>
                <w:rFonts w:ascii="Times New Roman" w:eastAsia="Times New Roman" w:hAnsi="Times New Roman" w:cs="Times New Roman"/>
                <w:b/>
                <w:i/>
                <w:sz w:val="24"/>
                <w:szCs w:val="24"/>
                <w:lang w:val="en-US" w:eastAsia="ru-RU"/>
              </w:rPr>
            </w:pPr>
            <w:r w:rsidRPr="00862D3F">
              <w:rPr>
                <w:rFonts w:ascii="Times New Roman" w:eastAsia="Times New Roman" w:hAnsi="Times New Roman" w:cs="Times New Roman"/>
                <w:b/>
                <w:bCs/>
                <w:i/>
                <w:sz w:val="24"/>
                <w:szCs w:val="24"/>
                <w:lang w:val="en-US" w:eastAsia="ru-RU"/>
              </w:rPr>
              <w:t xml:space="preserve">K.A. </w:t>
            </w:r>
            <w:proofErr w:type="spellStart"/>
            <w:r w:rsidRPr="00862D3F">
              <w:rPr>
                <w:rFonts w:ascii="Times New Roman" w:eastAsia="Times New Roman" w:hAnsi="Times New Roman" w:cs="Times New Roman"/>
                <w:b/>
                <w:bCs/>
                <w:i/>
                <w:sz w:val="24"/>
                <w:szCs w:val="24"/>
                <w:lang w:val="en-US" w:eastAsia="ru-RU"/>
              </w:rPr>
              <w:t>Khadzhynava</w:t>
            </w:r>
            <w:proofErr w:type="spellEnd"/>
          </w:p>
          <w:p w:rsidR="00862D3F" w:rsidRPr="00E2325E" w:rsidRDefault="00E2325E" w:rsidP="00E2325E">
            <w:pPr>
              <w:widowControl w:val="0"/>
              <w:spacing w:after="0" w:line="240" w:lineRule="auto"/>
              <w:jc w:val="center"/>
              <w:rPr>
                <w:rFonts w:ascii="Times New Roman" w:eastAsia="Times New Roman" w:hAnsi="Times New Roman" w:cs="Times New Roman"/>
                <w:i/>
                <w:lang w:val="en-US" w:eastAsia="ru-RU"/>
              </w:rPr>
            </w:pPr>
            <w:r w:rsidRPr="00E2325E">
              <w:rPr>
                <w:rFonts w:ascii="Times New Roman" w:eastAsia="Times New Roman" w:hAnsi="Times New Roman" w:cs="Times New Roman"/>
                <w:i/>
                <w:lang w:val="en-US" w:eastAsia="ru-RU"/>
              </w:rPr>
              <w:lastRenderedPageBreak/>
              <w:t>Third</w:t>
            </w:r>
            <w:r w:rsidRPr="00E2325E">
              <w:rPr>
                <w:rFonts w:ascii="Times New Roman" w:eastAsia="Times New Roman" w:hAnsi="Times New Roman" w:cs="Times New Roman"/>
                <w:i/>
                <w:lang w:val="en-US" w:eastAsia="ru-RU"/>
              </w:rPr>
              <w:noBreakHyphen/>
              <w:t>year student, Faculty of Information Technologies and Management, special</w:t>
            </w:r>
            <w:r w:rsidRPr="00E2325E">
              <w:rPr>
                <w:rFonts w:ascii="Times New Roman" w:eastAsia="Times New Roman" w:hAnsi="Times New Roman" w:cs="Times New Roman"/>
                <w:i/>
                <w:lang w:val="en-US" w:eastAsia="ru-RU"/>
              </w:rPr>
              <w:t>i</w:t>
            </w:r>
            <w:r w:rsidRPr="00E2325E">
              <w:rPr>
                <w:rFonts w:ascii="Times New Roman" w:eastAsia="Times New Roman" w:hAnsi="Times New Roman" w:cs="Times New Roman"/>
                <w:i/>
                <w:lang w:val="en-US" w:eastAsia="ru-RU"/>
              </w:rPr>
              <w:t>zation Information Systems Control (Automated Info</w:t>
            </w:r>
            <w:r w:rsidRPr="00E2325E">
              <w:rPr>
                <w:rFonts w:ascii="Times New Roman" w:eastAsia="Times New Roman" w:hAnsi="Times New Roman" w:cs="Times New Roman"/>
                <w:i/>
                <w:lang w:val="en-US" w:eastAsia="ru-RU"/>
              </w:rPr>
              <w:t>r</w:t>
            </w:r>
            <w:r w:rsidRPr="00E2325E">
              <w:rPr>
                <w:rFonts w:ascii="Times New Roman" w:eastAsia="Times New Roman" w:hAnsi="Times New Roman" w:cs="Times New Roman"/>
                <w:i/>
                <w:lang w:val="en-US" w:eastAsia="ru-RU"/>
              </w:rPr>
              <w:t>mation Processing Systems), BSUIR</w:t>
            </w:r>
          </w:p>
        </w:tc>
        <w:tc>
          <w:tcPr>
            <w:tcW w:w="1320" w:type="pct"/>
          </w:tcPr>
          <w:p w:rsidR="00862D3F" w:rsidRPr="00862D3F" w:rsidRDefault="00FC75D2" w:rsidP="00862D3F">
            <w:pPr>
              <w:widowControl w:val="0"/>
              <w:spacing w:after="0" w:line="240" w:lineRule="auto"/>
              <w:jc w:val="center"/>
              <w:rPr>
                <w:rFonts w:ascii="Times New Roman" w:eastAsia="Times New Roman" w:hAnsi="Times New Roman" w:cs="Times New Roman"/>
                <w:b/>
                <w:i/>
                <w:sz w:val="24"/>
                <w:szCs w:val="24"/>
                <w:lang w:val="en-US" w:eastAsia="ru-RU"/>
              </w:rPr>
            </w:pPr>
            <w:r w:rsidRPr="00B87B4B">
              <w:rPr>
                <w:rFonts w:ascii="Times New Roman" w:eastAsia="Times New Roman" w:hAnsi="Times New Roman" w:cs="Times New Roman"/>
                <w:b/>
                <w:i/>
                <w:sz w:val="24"/>
                <w:szCs w:val="24"/>
                <w:lang w:val="en-US" w:eastAsia="ru-RU"/>
              </w:rPr>
              <w:lastRenderedPageBreak/>
              <w:t xml:space="preserve">A.G. </w:t>
            </w:r>
            <w:proofErr w:type="spellStart"/>
            <w:r w:rsidRPr="00B87B4B">
              <w:rPr>
                <w:rFonts w:ascii="Times New Roman" w:eastAsia="Times New Roman" w:hAnsi="Times New Roman" w:cs="Times New Roman"/>
                <w:b/>
                <w:i/>
                <w:sz w:val="24"/>
                <w:szCs w:val="24"/>
                <w:lang w:val="en-US" w:eastAsia="ru-RU"/>
              </w:rPr>
              <w:t>Savchits</w:t>
            </w:r>
            <w:proofErr w:type="spellEnd"/>
          </w:p>
          <w:p w:rsidR="00862D3F" w:rsidRPr="00D13C41" w:rsidRDefault="00D13C41" w:rsidP="00D13C41">
            <w:pPr>
              <w:widowControl w:val="0"/>
              <w:spacing w:after="0" w:line="240" w:lineRule="auto"/>
              <w:jc w:val="center"/>
              <w:rPr>
                <w:rFonts w:ascii="Times New Roman" w:eastAsia="Times New Roman" w:hAnsi="Times New Roman" w:cs="Times New Roman"/>
                <w:i/>
                <w:lang w:val="en-US" w:eastAsia="ru-RU"/>
              </w:rPr>
            </w:pPr>
            <w:r w:rsidRPr="00D13C41">
              <w:rPr>
                <w:rFonts w:ascii="Times New Roman" w:eastAsia="Times New Roman" w:hAnsi="Times New Roman" w:cs="Times New Roman"/>
                <w:i/>
                <w:lang w:val="en-US" w:eastAsia="ru-RU"/>
              </w:rPr>
              <w:lastRenderedPageBreak/>
              <w:t>Director of the Scientific and Technical Center, Minsk Automobile Plant (MAZ), Chief Designe</w:t>
            </w:r>
            <w:r w:rsidR="009C33C2">
              <w:rPr>
                <w:rFonts w:ascii="Times New Roman" w:eastAsia="Times New Roman" w:hAnsi="Times New Roman" w:cs="Times New Roman"/>
                <w:i/>
                <w:lang w:val="en-US" w:eastAsia="ru-RU"/>
              </w:rPr>
              <w:t>r</w:t>
            </w:r>
            <w:r w:rsidRPr="00D13C41">
              <w:rPr>
                <w:rFonts w:ascii="Times New Roman" w:eastAsia="Times New Roman" w:hAnsi="Times New Roman" w:cs="Times New Roman"/>
                <w:i/>
                <w:lang w:val="en-US" w:eastAsia="ru-RU"/>
              </w:rPr>
              <w:t xml:space="preserve"> </w:t>
            </w:r>
          </w:p>
        </w:tc>
        <w:tc>
          <w:tcPr>
            <w:tcW w:w="1320" w:type="pct"/>
            <w:tcMar>
              <w:top w:w="100" w:type="dxa"/>
              <w:left w:w="100" w:type="dxa"/>
              <w:bottom w:w="100" w:type="dxa"/>
              <w:right w:w="100" w:type="dxa"/>
            </w:tcMar>
          </w:tcPr>
          <w:p w:rsidR="00862D3F" w:rsidRPr="00B87B4B" w:rsidRDefault="00D13C41" w:rsidP="009E6997">
            <w:pPr>
              <w:widowControl w:val="0"/>
              <w:spacing w:after="0" w:line="240" w:lineRule="auto"/>
              <w:jc w:val="center"/>
              <w:rPr>
                <w:rFonts w:ascii="Times New Roman" w:eastAsia="Times New Roman" w:hAnsi="Times New Roman" w:cs="Times New Roman"/>
                <w:b/>
                <w:i/>
                <w:sz w:val="24"/>
                <w:szCs w:val="24"/>
                <w:lang w:val="en-US" w:eastAsia="ru-RU"/>
              </w:rPr>
            </w:pPr>
            <w:r w:rsidRPr="00D13C41">
              <w:rPr>
                <w:rFonts w:ascii="Times New Roman" w:eastAsia="Times New Roman" w:hAnsi="Times New Roman" w:cs="Times New Roman"/>
                <w:b/>
                <w:bCs/>
                <w:i/>
                <w:sz w:val="24"/>
                <w:szCs w:val="24"/>
                <w:lang w:val="en-US" w:eastAsia="ru-RU"/>
              </w:rPr>
              <w:lastRenderedPageBreak/>
              <w:t xml:space="preserve">R.V. </w:t>
            </w:r>
            <w:proofErr w:type="spellStart"/>
            <w:r w:rsidRPr="00D13C41">
              <w:rPr>
                <w:rFonts w:ascii="Times New Roman" w:eastAsia="Times New Roman" w:hAnsi="Times New Roman" w:cs="Times New Roman"/>
                <w:b/>
                <w:bCs/>
                <w:i/>
                <w:sz w:val="24"/>
                <w:szCs w:val="24"/>
                <w:lang w:val="en-US" w:eastAsia="ru-RU"/>
              </w:rPr>
              <w:t>Ziamlianik</w:t>
            </w:r>
            <w:proofErr w:type="spellEnd"/>
          </w:p>
          <w:p w:rsidR="00862D3F" w:rsidRPr="009A3AB1" w:rsidRDefault="00E2325E" w:rsidP="00E2325E">
            <w:pPr>
              <w:widowControl w:val="0"/>
              <w:spacing w:after="0" w:line="240" w:lineRule="auto"/>
              <w:jc w:val="center"/>
              <w:rPr>
                <w:rFonts w:ascii="Times New Roman" w:eastAsia="Times New Roman" w:hAnsi="Times New Roman" w:cs="Times New Roman"/>
                <w:i/>
                <w:lang w:val="en-US" w:eastAsia="ru-RU"/>
              </w:rPr>
            </w:pPr>
            <w:r w:rsidRPr="00E2325E">
              <w:rPr>
                <w:rFonts w:ascii="Times New Roman" w:eastAsia="Times New Roman" w:hAnsi="Times New Roman" w:cs="Times New Roman"/>
                <w:i/>
                <w:lang w:val="en-US" w:eastAsia="ru-RU"/>
              </w:rPr>
              <w:lastRenderedPageBreak/>
              <w:t>Third</w:t>
            </w:r>
            <w:r w:rsidRPr="00E2325E">
              <w:rPr>
                <w:rFonts w:ascii="Times New Roman" w:eastAsia="Times New Roman" w:hAnsi="Times New Roman" w:cs="Times New Roman"/>
                <w:i/>
                <w:lang w:val="en-US" w:eastAsia="ru-RU"/>
              </w:rPr>
              <w:noBreakHyphen/>
              <w:t>year student, Faculty of Information Technologies and Management, special</w:t>
            </w:r>
            <w:r w:rsidRPr="00E2325E">
              <w:rPr>
                <w:rFonts w:ascii="Times New Roman" w:eastAsia="Times New Roman" w:hAnsi="Times New Roman" w:cs="Times New Roman"/>
                <w:i/>
                <w:lang w:val="en-US" w:eastAsia="ru-RU"/>
              </w:rPr>
              <w:t>i</w:t>
            </w:r>
            <w:r w:rsidRPr="00E2325E">
              <w:rPr>
                <w:rFonts w:ascii="Times New Roman" w:eastAsia="Times New Roman" w:hAnsi="Times New Roman" w:cs="Times New Roman"/>
                <w:i/>
                <w:lang w:val="en-US" w:eastAsia="ru-RU"/>
              </w:rPr>
              <w:t>zation Information Systems Control (Automated Info</w:t>
            </w:r>
            <w:r w:rsidRPr="00E2325E">
              <w:rPr>
                <w:rFonts w:ascii="Times New Roman" w:eastAsia="Times New Roman" w:hAnsi="Times New Roman" w:cs="Times New Roman"/>
                <w:i/>
                <w:lang w:val="en-US" w:eastAsia="ru-RU"/>
              </w:rPr>
              <w:t>r</w:t>
            </w:r>
            <w:r w:rsidRPr="00E2325E">
              <w:rPr>
                <w:rFonts w:ascii="Times New Roman" w:eastAsia="Times New Roman" w:hAnsi="Times New Roman" w:cs="Times New Roman"/>
                <w:i/>
                <w:lang w:val="en-US" w:eastAsia="ru-RU"/>
              </w:rPr>
              <w:t>mation Processing Systems), BSUIR, Minsk, Belarus</w:t>
            </w:r>
          </w:p>
        </w:tc>
        <w:tc>
          <w:tcPr>
            <w:tcW w:w="1039" w:type="pct"/>
          </w:tcPr>
          <w:p w:rsidR="00862D3F" w:rsidRPr="00B87B4B" w:rsidRDefault="002C0E71" w:rsidP="009E6997">
            <w:pPr>
              <w:widowControl w:val="0"/>
              <w:spacing w:after="0" w:line="240" w:lineRule="auto"/>
              <w:jc w:val="center"/>
              <w:rPr>
                <w:rFonts w:ascii="Times New Roman" w:eastAsia="Times New Roman" w:hAnsi="Times New Roman" w:cs="Times New Roman"/>
                <w:b/>
                <w:i/>
                <w:sz w:val="24"/>
                <w:szCs w:val="24"/>
                <w:lang w:val="en-US" w:eastAsia="ru-RU"/>
              </w:rPr>
            </w:pPr>
            <w:r w:rsidRPr="00B87B4B">
              <w:rPr>
                <w:rFonts w:ascii="Times New Roman" w:eastAsia="Times New Roman" w:hAnsi="Times New Roman" w:cs="Times New Roman"/>
                <w:b/>
                <w:bCs/>
                <w:i/>
                <w:sz w:val="24"/>
                <w:szCs w:val="24"/>
                <w:lang w:val="en-US" w:eastAsia="ru-RU"/>
              </w:rPr>
              <w:lastRenderedPageBreak/>
              <w:t xml:space="preserve">D.A. </w:t>
            </w:r>
            <w:proofErr w:type="spellStart"/>
            <w:r w:rsidRPr="00B87B4B">
              <w:rPr>
                <w:rFonts w:ascii="Times New Roman" w:eastAsia="Times New Roman" w:hAnsi="Times New Roman" w:cs="Times New Roman"/>
                <w:b/>
                <w:bCs/>
                <w:i/>
                <w:sz w:val="24"/>
                <w:szCs w:val="24"/>
                <w:lang w:val="en-US" w:eastAsia="ru-RU"/>
              </w:rPr>
              <w:t>Khadzhynau</w:t>
            </w:r>
            <w:proofErr w:type="spellEnd"/>
          </w:p>
          <w:p w:rsidR="00862D3F" w:rsidRPr="002C0E71" w:rsidRDefault="002C0E71" w:rsidP="002C0E71">
            <w:pPr>
              <w:widowControl w:val="0"/>
              <w:spacing w:after="0" w:line="240" w:lineRule="auto"/>
              <w:jc w:val="center"/>
              <w:rPr>
                <w:rFonts w:ascii="Times New Roman" w:eastAsia="Times New Roman" w:hAnsi="Times New Roman" w:cs="Times New Roman"/>
                <w:i/>
                <w:lang w:val="en-US" w:eastAsia="ru-RU"/>
              </w:rPr>
            </w:pPr>
            <w:r w:rsidRPr="002C0E71">
              <w:rPr>
                <w:rFonts w:ascii="Times New Roman" w:eastAsia="Times New Roman" w:hAnsi="Times New Roman" w:cs="Times New Roman"/>
                <w:i/>
                <w:lang w:val="en-US" w:eastAsia="ru-RU"/>
              </w:rPr>
              <w:lastRenderedPageBreak/>
              <w:t xml:space="preserve">Student of the 10th grade, </w:t>
            </w:r>
            <w:r w:rsidR="00FA77BB" w:rsidRPr="00FA77BB">
              <w:rPr>
                <w:rFonts w:ascii="Times New Roman" w:eastAsia="Times New Roman" w:hAnsi="Times New Roman" w:cs="Times New Roman"/>
                <w:i/>
                <w:iCs/>
                <w:lang w:val="en-US" w:eastAsia="ru-RU"/>
              </w:rPr>
              <w:t>F.E. Dzerzhi</w:t>
            </w:r>
            <w:r w:rsidR="00FA77BB" w:rsidRPr="00FA77BB">
              <w:rPr>
                <w:rFonts w:ascii="Times New Roman" w:eastAsia="Times New Roman" w:hAnsi="Times New Roman" w:cs="Times New Roman"/>
                <w:i/>
                <w:iCs/>
                <w:lang w:val="en-US" w:eastAsia="ru-RU"/>
              </w:rPr>
              <w:t>n</w:t>
            </w:r>
            <w:r w:rsidR="00FA77BB" w:rsidRPr="00FA77BB">
              <w:rPr>
                <w:rFonts w:ascii="Times New Roman" w:eastAsia="Times New Roman" w:hAnsi="Times New Roman" w:cs="Times New Roman"/>
                <w:i/>
                <w:iCs/>
                <w:lang w:val="en-US" w:eastAsia="ru-RU"/>
              </w:rPr>
              <w:t>sky Lyceum of the BSU</w:t>
            </w:r>
          </w:p>
        </w:tc>
      </w:tr>
    </w:tbl>
    <w:p w:rsidR="001E70FE" w:rsidRPr="00D93D75" w:rsidRDefault="001E70FE" w:rsidP="001E70FE">
      <w:pPr>
        <w:spacing w:line="240" w:lineRule="auto"/>
        <w:rPr>
          <w:rFonts w:ascii="Times New Roman" w:eastAsia="Times New Roman" w:hAnsi="Times New Roman" w:cs="Times New Roman"/>
          <w:b/>
          <w:sz w:val="28"/>
          <w:szCs w:val="28"/>
          <w:lang w:val="en-US"/>
        </w:rPr>
      </w:pPr>
    </w:p>
    <w:p w:rsidR="001E70FE" w:rsidRPr="00444903" w:rsidRDefault="001E70FE" w:rsidP="001E70FE">
      <w:pPr>
        <w:spacing w:after="0" w:line="240" w:lineRule="auto"/>
        <w:ind w:firstLine="567"/>
        <w:jc w:val="both"/>
        <w:rPr>
          <w:rFonts w:ascii="Times New Roman" w:eastAsia="Times New Roman" w:hAnsi="Times New Roman" w:cs="Times New Roman"/>
          <w:sz w:val="20"/>
          <w:szCs w:val="20"/>
          <w:lang w:val="en-US"/>
        </w:rPr>
      </w:pPr>
      <w:r w:rsidRPr="00D93D75">
        <w:rPr>
          <w:rFonts w:ascii="Times New Roman" w:eastAsia="Times New Roman" w:hAnsi="Times New Roman" w:cs="Times New Roman"/>
          <w:b/>
          <w:sz w:val="20"/>
          <w:szCs w:val="20"/>
          <w:lang w:val="en-US"/>
        </w:rPr>
        <w:t>Abstract.</w:t>
      </w:r>
      <w:r w:rsidRPr="00D93D75">
        <w:rPr>
          <w:rFonts w:ascii="Times New Roman" w:eastAsia="Times New Roman" w:hAnsi="Times New Roman" w:cs="Times New Roman"/>
          <w:sz w:val="20"/>
          <w:szCs w:val="20"/>
          <w:lang w:val="en-US"/>
        </w:rPr>
        <w:t xml:space="preserve"> </w:t>
      </w:r>
      <w:r w:rsidR="00444903" w:rsidRPr="00444903">
        <w:rPr>
          <w:rFonts w:ascii="Times New Roman" w:eastAsia="Times New Roman" w:hAnsi="Times New Roman" w:cs="Times New Roman"/>
          <w:sz w:val="20"/>
          <w:szCs w:val="20"/>
          <w:lang w:val="en-US"/>
        </w:rPr>
        <w:t>The article discusses the development of a lightweight model for detecting and classifying traffic light signals for integration into an autonomous driving system (ADAS). The full video stream processing pipeline, methods for combating class imbalance, and the YOLOv8</w:t>
      </w:r>
      <w:r w:rsidR="00444903" w:rsidRPr="00444903">
        <w:rPr>
          <w:rFonts w:ascii="Times New Roman" w:eastAsia="Times New Roman" w:hAnsi="Times New Roman" w:cs="Times New Roman"/>
          <w:sz w:val="20"/>
          <w:szCs w:val="20"/>
          <w:lang w:val="en-US"/>
        </w:rPr>
        <w:noBreakHyphen/>
        <w:t>based architecture are described. The quality of the algorithm is evaluated on an aggregated dataset, demonstrating high detection accuracy. The results can be used for optimizing IT</w:t>
      </w:r>
      <w:r w:rsidR="00444903" w:rsidRPr="00444903">
        <w:rPr>
          <w:rFonts w:ascii="Times New Roman" w:eastAsia="Times New Roman" w:hAnsi="Times New Roman" w:cs="Times New Roman"/>
          <w:sz w:val="20"/>
          <w:szCs w:val="20"/>
          <w:lang w:val="en-US"/>
        </w:rPr>
        <w:noBreakHyphen/>
        <w:t>solutions in the automotive industry.</w:t>
      </w:r>
    </w:p>
    <w:p w:rsidR="00061897" w:rsidRPr="00D338D8" w:rsidRDefault="001E70FE" w:rsidP="00D338D8">
      <w:pPr>
        <w:spacing w:after="0"/>
        <w:ind w:firstLine="567"/>
        <w:jc w:val="both"/>
        <w:rPr>
          <w:sz w:val="20"/>
          <w:szCs w:val="20"/>
          <w:lang w:val="en-US"/>
        </w:rPr>
      </w:pPr>
      <w:r w:rsidRPr="00D93D75">
        <w:rPr>
          <w:rFonts w:ascii="Times New Roman" w:eastAsia="Times New Roman" w:hAnsi="Times New Roman" w:cs="Times New Roman"/>
          <w:b/>
          <w:bCs/>
          <w:sz w:val="20"/>
          <w:szCs w:val="20"/>
          <w:lang w:val="en-US"/>
        </w:rPr>
        <w:t>Keywords</w:t>
      </w:r>
      <w:r w:rsidRPr="00D93D75">
        <w:rPr>
          <w:rFonts w:ascii="Times New Roman" w:eastAsia="Times New Roman" w:hAnsi="Times New Roman" w:cs="Times New Roman"/>
          <w:sz w:val="20"/>
          <w:szCs w:val="20"/>
          <w:lang w:val="en-US"/>
        </w:rPr>
        <w:t xml:space="preserve">: </w:t>
      </w:r>
      <w:r w:rsidR="00F0144B" w:rsidRPr="00F0144B">
        <w:rPr>
          <w:rFonts w:ascii="Times New Roman" w:eastAsia="Times New Roman" w:hAnsi="Times New Roman" w:cs="Times New Roman"/>
          <w:sz w:val="20"/>
          <w:szCs w:val="20"/>
          <w:lang w:val="en-US"/>
        </w:rPr>
        <w:t>traffic light detection, autonomous vehicle, computer vision, YOLO, class imbalance, machine learning.</w:t>
      </w:r>
      <w:r w:rsidR="00BE2811" w:rsidRPr="00D93D75">
        <w:rPr>
          <w:lang w:val="en-US"/>
        </w:rPr>
        <w:br w:type="page"/>
      </w:r>
    </w:p>
    <w:p w:rsidR="00061897" w:rsidRPr="00D93D75" w:rsidRDefault="00BE2811">
      <w:pPr>
        <w:pStyle w:val="2"/>
        <w:ind w:left="0"/>
        <w:jc w:val="right"/>
        <w:rPr>
          <w:i/>
        </w:rPr>
      </w:pPr>
      <w:r w:rsidRPr="00D93D75">
        <w:rPr>
          <w:i/>
        </w:rPr>
        <w:lastRenderedPageBreak/>
        <w:t>Приложение 2</w:t>
      </w:r>
    </w:p>
    <w:p w:rsidR="00061897" w:rsidRPr="00D93D75" w:rsidRDefault="00061897">
      <w:pPr>
        <w:pStyle w:val="2"/>
        <w:ind w:left="0"/>
        <w:jc w:val="right"/>
        <w:rPr>
          <w:i/>
        </w:rPr>
      </w:pPr>
    </w:p>
    <w:p w:rsidR="00061897" w:rsidRPr="00D93D75" w:rsidRDefault="00BE2811">
      <w:pPr>
        <w:pStyle w:val="2"/>
        <w:ind w:left="0"/>
        <w:jc w:val="center"/>
        <w:rPr>
          <w:color w:val="006FC0"/>
          <w:spacing w:val="-2"/>
          <w:sz w:val="28"/>
        </w:rPr>
      </w:pPr>
      <w:r w:rsidRPr="00D93D75">
        <w:rPr>
          <w:color w:val="006FC0"/>
          <w:spacing w:val="-2"/>
          <w:sz w:val="28"/>
        </w:rPr>
        <w:t>ЭКСПЕРТНОЕ ЗАКЛЮЧЕНИЕ</w:t>
      </w:r>
    </w:p>
    <w:p w:rsidR="00061897" w:rsidRPr="00D93D75" w:rsidRDefault="00BE2811">
      <w:pPr>
        <w:pStyle w:val="2"/>
        <w:ind w:left="0"/>
        <w:jc w:val="center"/>
        <w:rPr>
          <w:color w:val="006FC0"/>
          <w:spacing w:val="-2"/>
          <w:sz w:val="28"/>
        </w:rPr>
      </w:pPr>
      <w:r w:rsidRPr="00D93D75">
        <w:rPr>
          <w:color w:val="006FC0"/>
          <w:spacing w:val="-2"/>
          <w:sz w:val="28"/>
        </w:rPr>
        <w:t>о возможности опубликования материалов в печати</w:t>
      </w:r>
    </w:p>
    <w:p w:rsidR="00061897" w:rsidRPr="00D93D75" w:rsidRDefault="00BE2811">
      <w:pPr>
        <w:pStyle w:val="2"/>
        <w:ind w:left="0"/>
        <w:jc w:val="center"/>
        <w:rPr>
          <w:color w:val="006FC0"/>
          <w:spacing w:val="-2"/>
          <w:sz w:val="28"/>
        </w:rPr>
      </w:pPr>
      <w:r w:rsidRPr="00D93D75">
        <w:rPr>
          <w:color w:val="006FC0"/>
          <w:spacing w:val="-2"/>
          <w:sz w:val="28"/>
        </w:rPr>
        <w:t>и других средствах массовой информации</w:t>
      </w:r>
    </w:p>
    <w:p w:rsidR="00061897" w:rsidRPr="00D93D75" w:rsidRDefault="00061897">
      <w:pPr>
        <w:pStyle w:val="2"/>
        <w:ind w:left="0"/>
        <w:jc w:val="center"/>
        <w:rPr>
          <w:color w:val="006FC0"/>
          <w:spacing w:val="-2"/>
          <w:sz w:val="28"/>
        </w:rPr>
      </w:pPr>
    </w:p>
    <w:p w:rsidR="00061897" w:rsidRPr="00D93D75" w:rsidRDefault="00BE2811">
      <w:pPr>
        <w:pStyle w:val="2"/>
        <w:ind w:left="0" w:firstLine="709"/>
        <w:jc w:val="both"/>
        <w:rPr>
          <w:b w:val="0"/>
          <w:bCs w:val="0"/>
        </w:rPr>
      </w:pPr>
      <w:r w:rsidRPr="00D93D75">
        <w:rPr>
          <w:b w:val="0"/>
          <w:bCs w:val="0"/>
        </w:rPr>
        <w:t>Я (мы), должность, организация, настоящим сообщаю(ем), что при подготовке статьи «</w:t>
      </w:r>
      <w:r w:rsidRPr="00D93D75">
        <w:rPr>
          <w:b w:val="0"/>
          <w:bCs w:val="0"/>
          <w:u w:val="single"/>
        </w:rPr>
        <w:t>___________________________________</w:t>
      </w:r>
      <w:r w:rsidRPr="00D93D75">
        <w:rPr>
          <w:b w:val="0"/>
          <w:bCs w:val="0"/>
        </w:rPr>
        <w:t>» в объеме (твердая копия А4) листов:</w:t>
      </w:r>
    </w:p>
    <w:p w:rsidR="00061897" w:rsidRPr="00D93D75" w:rsidRDefault="00BE2811">
      <w:pPr>
        <w:pStyle w:val="2"/>
        <w:ind w:left="0" w:firstLine="709"/>
        <w:jc w:val="both"/>
        <w:rPr>
          <w:b w:val="0"/>
          <w:bCs w:val="0"/>
        </w:rPr>
      </w:pPr>
      <w:r w:rsidRPr="00D93D75">
        <w:rPr>
          <w:b w:val="0"/>
          <w:bCs w:val="0"/>
        </w:rPr>
        <w:t>1) использовались (не использовались) литературные источники и документы, имеющие гриф секретности и/или «для служебного пользования», а также служебные материалы других о</w:t>
      </w:r>
      <w:r w:rsidRPr="00D93D75">
        <w:rPr>
          <w:b w:val="0"/>
          <w:bCs w:val="0"/>
        </w:rPr>
        <w:t>р</w:t>
      </w:r>
      <w:r w:rsidRPr="00D93D75">
        <w:rPr>
          <w:b w:val="0"/>
          <w:bCs w:val="0"/>
        </w:rPr>
        <w:t xml:space="preserve">ганизаций; </w:t>
      </w:r>
    </w:p>
    <w:p w:rsidR="00061897" w:rsidRPr="00D93D75" w:rsidRDefault="00BE2811">
      <w:pPr>
        <w:pStyle w:val="2"/>
        <w:ind w:left="0" w:firstLine="709"/>
        <w:jc w:val="both"/>
        <w:rPr>
          <w:b w:val="0"/>
          <w:bCs w:val="0"/>
        </w:rPr>
      </w:pPr>
      <w:r w:rsidRPr="00D93D75">
        <w:rPr>
          <w:b w:val="0"/>
          <w:bCs w:val="0"/>
        </w:rPr>
        <w:t>2) представленные материалы не содержат сведения, составляющие государственные се</w:t>
      </w:r>
      <w:r w:rsidRPr="00D93D75">
        <w:rPr>
          <w:b w:val="0"/>
          <w:bCs w:val="0"/>
        </w:rPr>
        <w:t>к</w:t>
      </w:r>
      <w:r w:rsidRPr="00D93D75">
        <w:rPr>
          <w:b w:val="0"/>
          <w:bCs w:val="0"/>
        </w:rPr>
        <w:t>реты;</w:t>
      </w:r>
    </w:p>
    <w:p w:rsidR="00061897" w:rsidRPr="00D93D75" w:rsidRDefault="00BE2811">
      <w:pPr>
        <w:pStyle w:val="2"/>
        <w:ind w:left="0" w:firstLine="709"/>
        <w:jc w:val="both"/>
        <w:rPr>
          <w:b w:val="0"/>
          <w:bCs w:val="0"/>
        </w:rPr>
      </w:pPr>
      <w:r w:rsidRPr="00D93D75">
        <w:rPr>
          <w:b w:val="0"/>
          <w:bCs w:val="0"/>
        </w:rPr>
        <w:t>3) возможно опубликование в открытой печати и средствах массовой информации;</w:t>
      </w:r>
    </w:p>
    <w:p w:rsidR="00061897" w:rsidRPr="00D93D75" w:rsidRDefault="00BE2811">
      <w:pPr>
        <w:pStyle w:val="2"/>
        <w:ind w:left="0" w:firstLine="709"/>
        <w:jc w:val="both"/>
        <w:rPr>
          <w:b w:val="0"/>
          <w:bCs w:val="0"/>
        </w:rPr>
      </w:pPr>
      <w:r w:rsidRPr="00D93D75">
        <w:rPr>
          <w:b w:val="0"/>
          <w:bCs w:val="0"/>
        </w:rPr>
        <w:t>4) работа вы</w:t>
      </w:r>
      <w:r w:rsidR="00B95CD0" w:rsidRPr="00D93D75">
        <w:rPr>
          <w:b w:val="0"/>
          <w:bCs w:val="0"/>
        </w:rPr>
        <w:t>полнена на основе (х/д, г/б, №)</w:t>
      </w:r>
      <w:r w:rsidRPr="00D93D75">
        <w:rPr>
          <w:b w:val="0"/>
          <w:bCs w:val="0"/>
        </w:rPr>
        <w:t xml:space="preserve">, имеется (не имеется) разрешение на публикацию; </w:t>
      </w:r>
    </w:p>
    <w:p w:rsidR="00061897" w:rsidRPr="00D93D75" w:rsidRDefault="00BE2811">
      <w:pPr>
        <w:pStyle w:val="2"/>
        <w:ind w:left="0" w:firstLine="709"/>
        <w:jc w:val="both"/>
        <w:rPr>
          <w:b w:val="0"/>
          <w:bCs w:val="0"/>
        </w:rPr>
      </w:pPr>
      <w:r w:rsidRPr="00D93D75">
        <w:rPr>
          <w:b w:val="0"/>
          <w:bCs w:val="0"/>
        </w:rPr>
        <w:t>Материал обсужден на (заседании кафедры, учебно-методическом совете или др.), прот</w:t>
      </w:r>
      <w:r w:rsidRPr="00D93D75">
        <w:rPr>
          <w:b w:val="0"/>
          <w:bCs w:val="0"/>
        </w:rPr>
        <w:t>о</w:t>
      </w:r>
      <w:r w:rsidRPr="00D93D75">
        <w:rPr>
          <w:b w:val="0"/>
          <w:bCs w:val="0"/>
        </w:rPr>
        <w:t xml:space="preserve">кол № </w:t>
      </w:r>
      <w:r w:rsidRPr="00D93D75">
        <w:rPr>
          <w:b w:val="0"/>
          <w:bCs w:val="0"/>
          <w:u w:val="single"/>
        </w:rPr>
        <w:t xml:space="preserve">      </w:t>
      </w:r>
      <w:r w:rsidRPr="00D93D75">
        <w:rPr>
          <w:b w:val="0"/>
          <w:bCs w:val="0"/>
        </w:rPr>
        <w:t xml:space="preserve"> от  «</w:t>
      </w:r>
      <w:r w:rsidRPr="00D93D75">
        <w:rPr>
          <w:b w:val="0"/>
          <w:bCs w:val="0"/>
          <w:u w:val="single"/>
        </w:rPr>
        <w:t xml:space="preserve">       </w:t>
      </w:r>
      <w:r w:rsidRPr="00D93D75">
        <w:rPr>
          <w:b w:val="0"/>
          <w:i/>
          <w:iCs/>
        </w:rPr>
        <w:t>»</w:t>
      </w:r>
      <w:r w:rsidRPr="00D93D75">
        <w:rPr>
          <w:b w:val="0"/>
          <w:bCs w:val="0"/>
          <w:u w:val="single"/>
        </w:rPr>
        <w:t xml:space="preserve">                        </w:t>
      </w:r>
      <w:r w:rsidRPr="00D93D75">
        <w:rPr>
          <w:b w:val="0"/>
          <w:bCs w:val="0"/>
        </w:rPr>
        <w:t>2026 г., и рекомендован к опубликованию в сборнике матери</w:t>
      </w:r>
      <w:r w:rsidRPr="00D93D75">
        <w:rPr>
          <w:b w:val="0"/>
          <w:bCs w:val="0"/>
        </w:rPr>
        <w:t>а</w:t>
      </w:r>
      <w:r w:rsidRPr="00D93D75">
        <w:rPr>
          <w:b w:val="0"/>
          <w:bCs w:val="0"/>
        </w:rPr>
        <w:t xml:space="preserve">лов конференции </w:t>
      </w:r>
      <w:r w:rsidRPr="00D93D75">
        <w:rPr>
          <w:i/>
          <w:iCs/>
        </w:rPr>
        <w:t>XI</w:t>
      </w:r>
      <w:r w:rsidRPr="00D93D75">
        <w:rPr>
          <w:i/>
          <w:iCs/>
          <w:lang w:val="en-US"/>
        </w:rPr>
        <w:t>I</w:t>
      </w:r>
      <w:r w:rsidRPr="00D93D75">
        <w:t xml:space="preserve"> </w:t>
      </w:r>
      <w:r w:rsidRPr="00D93D75">
        <w:rPr>
          <w:i/>
          <w:iCs/>
        </w:rPr>
        <w:t>Международной научно-практической конференции «</w:t>
      </w:r>
      <w:r w:rsidRPr="00D93D75">
        <w:rPr>
          <w:i/>
          <w:iCs/>
          <w:lang w:val="en-US"/>
        </w:rPr>
        <w:t>BIG</w:t>
      </w:r>
      <w:r w:rsidRPr="00D93D75">
        <w:rPr>
          <w:i/>
          <w:iCs/>
        </w:rPr>
        <w:t xml:space="preserve"> </w:t>
      </w:r>
      <w:r w:rsidRPr="00D93D75">
        <w:rPr>
          <w:i/>
          <w:iCs/>
          <w:lang w:val="en-US"/>
        </w:rPr>
        <w:t>DATA</w:t>
      </w:r>
      <w:r w:rsidRPr="00D93D75">
        <w:rPr>
          <w:i/>
          <w:iCs/>
        </w:rPr>
        <w:t xml:space="preserve"> </w:t>
      </w:r>
      <w:r w:rsidRPr="00D93D75">
        <w:rPr>
          <w:i/>
          <w:iCs/>
          <w:lang w:val="en-US"/>
        </w:rPr>
        <w:t>and</w:t>
      </w:r>
      <w:r w:rsidRPr="00D93D75">
        <w:rPr>
          <w:i/>
          <w:iCs/>
        </w:rPr>
        <w:t xml:space="preserve"> </w:t>
      </w:r>
      <w:r w:rsidRPr="00D93D75">
        <w:rPr>
          <w:i/>
          <w:iCs/>
          <w:lang w:val="en-US"/>
        </w:rPr>
        <w:t>A</w:t>
      </w:r>
      <w:r w:rsidRPr="00D93D75">
        <w:rPr>
          <w:i/>
          <w:iCs/>
          <w:lang w:val="en-US"/>
        </w:rPr>
        <w:t>d</w:t>
      </w:r>
      <w:r w:rsidRPr="00D93D75">
        <w:rPr>
          <w:i/>
          <w:iCs/>
          <w:lang w:val="en-US"/>
        </w:rPr>
        <w:t>vanced</w:t>
      </w:r>
      <w:r w:rsidRPr="00D93D75">
        <w:rPr>
          <w:i/>
          <w:iCs/>
        </w:rPr>
        <w:t xml:space="preserve"> </w:t>
      </w:r>
      <w:r w:rsidRPr="00D93D75">
        <w:rPr>
          <w:i/>
          <w:iCs/>
          <w:lang w:val="en-US"/>
        </w:rPr>
        <w:t>Analytics</w:t>
      </w:r>
      <w:r w:rsidRPr="00D93D75">
        <w:rPr>
          <w:i/>
          <w:iCs/>
        </w:rPr>
        <w:t>».</w:t>
      </w:r>
    </w:p>
    <w:p w:rsidR="00061897" w:rsidRPr="00D93D75" w:rsidRDefault="00061897">
      <w:pPr>
        <w:pStyle w:val="2"/>
        <w:ind w:left="0" w:firstLine="709"/>
        <w:jc w:val="both"/>
        <w:rPr>
          <w:b w:val="0"/>
          <w:bCs w:val="0"/>
        </w:rPr>
      </w:pPr>
    </w:p>
    <w:p w:rsidR="00061897" w:rsidRPr="00D93D75" w:rsidRDefault="00BE2811">
      <w:pPr>
        <w:pStyle w:val="2"/>
        <w:tabs>
          <w:tab w:val="left" w:pos="6804"/>
        </w:tabs>
        <w:ind w:left="0" w:firstLine="709"/>
        <w:jc w:val="both"/>
        <w:rPr>
          <w:b w:val="0"/>
          <w:bCs w:val="0"/>
        </w:rPr>
      </w:pPr>
      <w:r w:rsidRPr="00D93D75">
        <w:rPr>
          <w:b w:val="0"/>
          <w:bCs w:val="0"/>
        </w:rPr>
        <w:t xml:space="preserve">дата </w:t>
      </w:r>
      <w:r w:rsidRPr="00D93D75">
        <w:rPr>
          <w:b w:val="0"/>
          <w:bCs w:val="0"/>
        </w:rPr>
        <w:tab/>
        <w:t xml:space="preserve">подписи и ФИО всех авторов </w:t>
      </w:r>
    </w:p>
    <w:p w:rsidR="00061897" w:rsidRPr="00D93D75" w:rsidRDefault="00061897">
      <w:pPr>
        <w:pStyle w:val="2"/>
        <w:ind w:left="0" w:firstLine="709"/>
        <w:jc w:val="both"/>
        <w:rPr>
          <w:b w:val="0"/>
          <w:bCs w:val="0"/>
        </w:rPr>
      </w:pPr>
    </w:p>
    <w:p w:rsidR="00061897" w:rsidRPr="00D93D75" w:rsidRDefault="00BE2811">
      <w:pPr>
        <w:pStyle w:val="2"/>
        <w:ind w:left="0" w:firstLine="709"/>
        <w:jc w:val="both"/>
        <w:rPr>
          <w:b w:val="0"/>
          <w:bCs w:val="0"/>
        </w:rPr>
      </w:pPr>
      <w:r w:rsidRPr="00D93D75">
        <w:rPr>
          <w:b w:val="0"/>
          <w:bCs w:val="0"/>
        </w:rPr>
        <w:t xml:space="preserve">подпись заведующего кафедрой (или иного рекомендующего органа) </w:t>
      </w:r>
    </w:p>
    <w:p w:rsidR="00061897" w:rsidRPr="00D93D75" w:rsidRDefault="00061897">
      <w:pPr>
        <w:pStyle w:val="2"/>
        <w:ind w:left="0" w:firstLine="709"/>
        <w:jc w:val="both"/>
        <w:rPr>
          <w:b w:val="0"/>
          <w:bCs w:val="0"/>
        </w:rPr>
      </w:pPr>
    </w:p>
    <w:p w:rsidR="00061897" w:rsidRPr="00D93D75" w:rsidRDefault="00BE2811">
      <w:pPr>
        <w:pStyle w:val="2"/>
        <w:ind w:left="0" w:firstLine="709"/>
        <w:jc w:val="both"/>
        <w:rPr>
          <w:b w:val="0"/>
          <w:bCs w:val="0"/>
        </w:rPr>
      </w:pPr>
      <w:r w:rsidRPr="00D93D75">
        <w:rPr>
          <w:b w:val="0"/>
          <w:bCs w:val="0"/>
        </w:rPr>
        <w:t>печать организации (при наличии)</w:t>
      </w:r>
    </w:p>
    <w:p w:rsidR="00061897" w:rsidRPr="00D93D75" w:rsidRDefault="00061897">
      <w:pPr>
        <w:pStyle w:val="2"/>
        <w:ind w:left="0"/>
        <w:jc w:val="right"/>
        <w:rPr>
          <w:i/>
        </w:rPr>
      </w:pPr>
    </w:p>
    <w:p w:rsidR="00061897" w:rsidRPr="00D93D75" w:rsidRDefault="00BE2811">
      <w:pPr>
        <w:pStyle w:val="2"/>
        <w:ind w:left="0"/>
        <w:jc w:val="right"/>
        <w:rPr>
          <w:i/>
        </w:rPr>
      </w:pPr>
      <w:r w:rsidRPr="00D93D75">
        <w:rPr>
          <w:i/>
        </w:rPr>
        <w:br w:type="column"/>
      </w:r>
      <w:r w:rsidRPr="00D93D75">
        <w:rPr>
          <w:i/>
        </w:rPr>
        <w:lastRenderedPageBreak/>
        <w:t>Приложение 3</w:t>
      </w:r>
    </w:p>
    <w:p w:rsidR="00061897" w:rsidRPr="00D93D75" w:rsidRDefault="00061897">
      <w:pPr>
        <w:pStyle w:val="2"/>
        <w:ind w:left="0"/>
        <w:jc w:val="right"/>
        <w:rPr>
          <w:i/>
        </w:rPr>
      </w:pPr>
    </w:p>
    <w:p w:rsidR="00061897" w:rsidRPr="00D93D75" w:rsidRDefault="00BE2811">
      <w:pPr>
        <w:widowControl w:val="0"/>
        <w:autoSpaceDE w:val="0"/>
        <w:autoSpaceDN w:val="0"/>
        <w:adjustRightInd w:val="0"/>
        <w:spacing w:after="0" w:line="240" w:lineRule="auto"/>
        <w:ind w:firstLine="709"/>
        <w:jc w:val="center"/>
        <w:rPr>
          <w:rFonts w:ascii="Times New Roman" w:hAnsi="Times New Roman"/>
          <w:b/>
          <w:bCs/>
          <w:sz w:val="24"/>
          <w:szCs w:val="24"/>
        </w:rPr>
      </w:pPr>
      <w:bookmarkStart w:id="0" w:name="455"/>
      <w:bookmarkEnd w:id="0"/>
      <w:r w:rsidRPr="00D93D75">
        <w:rPr>
          <w:rFonts w:ascii="Times New Roman" w:hAnsi="Times New Roman"/>
          <w:b/>
          <w:bCs/>
          <w:sz w:val="24"/>
          <w:szCs w:val="24"/>
        </w:rPr>
        <w:t xml:space="preserve">Согласие на обработку персональных данных </w:t>
      </w:r>
    </w:p>
    <w:p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tblPr>
      <w:tblGrid>
        <w:gridCol w:w="60"/>
        <w:gridCol w:w="10126"/>
      </w:tblGrid>
      <w:tr w:rsidR="00061897" w:rsidRPr="00D93D75">
        <w:tc>
          <w:tcPr>
            <w:tcW w:w="60" w:type="dxa"/>
            <w:tcBorders>
              <w:top w:val="nil"/>
              <w:left w:val="nil"/>
              <w:bottom w:val="nil"/>
              <w:right w:val="nil"/>
            </w:tcBorders>
            <w:tcMar>
              <w:top w:w="20" w:type="dxa"/>
              <w:left w:w="20" w:type="dxa"/>
              <w:bottom w:w="20" w:type="dxa"/>
              <w:right w:w="20" w:type="dxa"/>
            </w:tcMar>
          </w:tcPr>
          <w:p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rsidR="00061897" w:rsidRPr="00D93D75" w:rsidRDefault="00BE2811">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r w:rsidR="00B35F09">
              <w:rPr>
                <w:rFonts w:ascii="Times New Roman" w:hAnsi="Times New Roman"/>
                <w:color w:val="000000"/>
                <w:sz w:val="24"/>
                <w:szCs w:val="24"/>
              </w:rPr>
              <w:t>Хаджинова Ксения Александровна</w:t>
            </w:r>
          </w:p>
        </w:tc>
      </w:tr>
      <w:tr w:rsidR="00061897" w:rsidRPr="00D93D75">
        <w:tc>
          <w:tcPr>
            <w:tcW w:w="10186" w:type="dxa"/>
            <w:gridSpan w:val="2"/>
            <w:tcBorders>
              <w:top w:val="nil"/>
              <w:left w:val="nil"/>
              <w:bottom w:val="nil"/>
              <w:right w:val="nil"/>
            </w:tcBorders>
            <w:tcMar>
              <w:top w:w="20" w:type="dxa"/>
              <w:left w:w="20" w:type="dxa"/>
              <w:bottom w:w="20" w:type="dxa"/>
              <w:right w:w="20" w:type="dxa"/>
            </w:tcMar>
          </w:tcPr>
          <w:p w:rsidR="00061897" w:rsidRPr="00D93D75" w:rsidRDefault="00BE2811">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061897" w:rsidRPr="00D93D75">
        <w:tc>
          <w:tcPr>
            <w:tcW w:w="10186" w:type="dxa"/>
            <w:gridSpan w:val="2"/>
            <w:tcBorders>
              <w:top w:val="nil"/>
              <w:left w:val="nil"/>
              <w:bottom w:val="nil"/>
              <w:right w:val="nil"/>
            </w:tcBorders>
            <w:tcMar>
              <w:top w:w="20" w:type="dxa"/>
              <w:left w:w="20" w:type="dxa"/>
              <w:bottom w:w="20" w:type="dxa"/>
              <w:right w:w="20" w:type="dxa"/>
            </w:tcMar>
          </w:tcPr>
          <w:p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w:t>
            </w:r>
            <w:r w:rsidR="00B35F09" w:rsidRPr="00CF22DA">
              <w:rPr>
                <w:rFonts w:ascii="Times New Roman" w:hAnsi="Times New Roman"/>
                <w:color w:val="000000"/>
                <w:sz w:val="24"/>
                <w:szCs w:val="24"/>
                <w:u w:val="single"/>
              </w:rPr>
              <w:t xml:space="preserve">03.08.2005, </w:t>
            </w:r>
            <w:r w:rsidR="00CF22DA" w:rsidRPr="00CF22DA">
              <w:rPr>
                <w:rFonts w:ascii="Times New Roman" w:hAnsi="Times New Roman"/>
                <w:color w:val="000000"/>
                <w:sz w:val="24"/>
                <w:szCs w:val="24"/>
                <w:u w:val="single"/>
              </w:rPr>
              <w:t>6030805A024PB2</w:t>
            </w:r>
            <w:r w:rsidRPr="00CF22DA">
              <w:rPr>
                <w:rFonts w:ascii="Times New Roman" w:hAnsi="Times New Roman"/>
                <w:color w:val="000000"/>
                <w:sz w:val="24"/>
                <w:szCs w:val="24"/>
                <w:u w:val="single"/>
              </w:rPr>
              <w:t>____</w:t>
            </w:r>
            <w:r w:rsidRPr="00D93D75">
              <w:rPr>
                <w:rFonts w:ascii="Times New Roman" w:hAnsi="Times New Roman"/>
                <w:color w:val="000000"/>
                <w:sz w:val="24"/>
                <w:szCs w:val="24"/>
              </w:rPr>
              <w:t>_____________________________________________________</w:t>
            </w:r>
          </w:p>
        </w:tc>
      </w:tr>
      <w:tr w:rsidR="00061897" w:rsidRPr="00D93D75">
        <w:tc>
          <w:tcPr>
            <w:tcW w:w="10186" w:type="dxa"/>
            <w:gridSpan w:val="2"/>
            <w:tcBorders>
              <w:top w:val="nil"/>
              <w:left w:val="nil"/>
              <w:bottom w:val="nil"/>
              <w:right w:val="nil"/>
            </w:tcBorders>
            <w:tcMar>
              <w:top w:w="20" w:type="dxa"/>
              <w:left w:w="20" w:type="dxa"/>
              <w:bottom w:w="20" w:type="dxa"/>
              <w:right w:w="20" w:type="dxa"/>
            </w:tcMar>
          </w:tcPr>
          <w:p w:rsidR="00061897" w:rsidRPr="00D93D75" w:rsidRDefault="00BE2811">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w:t>
            </w:r>
            <w:r w:rsidRPr="00D93D75">
              <w:rPr>
                <w:rFonts w:ascii="Times New Roman" w:hAnsi="Times New Roman"/>
                <w:i/>
                <w:iCs/>
                <w:color w:val="000000"/>
                <w:sz w:val="24"/>
                <w:szCs w:val="24"/>
              </w:rPr>
              <w:t>о</w:t>
            </w:r>
            <w:r w:rsidRPr="00D93D75">
              <w:rPr>
                <w:rFonts w:ascii="Times New Roman" w:hAnsi="Times New Roman"/>
                <w:i/>
                <w:iCs/>
                <w:color w:val="000000"/>
                <w:sz w:val="24"/>
                <w:szCs w:val="24"/>
              </w:rPr>
              <w:t>стоверяющего личность)</w:t>
            </w:r>
          </w:p>
        </w:tc>
      </w:tr>
    </w:tbl>
    <w:p w:rsidR="00061897" w:rsidRPr="00D93D75" w:rsidRDefault="00061897">
      <w:pPr>
        <w:shd w:val="clear" w:color="auto" w:fill="FFFFFF"/>
        <w:spacing w:after="0" w:line="240" w:lineRule="auto"/>
        <w:ind w:firstLine="709"/>
        <w:jc w:val="both"/>
        <w:rPr>
          <w:rFonts w:ascii="Times New Roman" w:hAnsi="Times New Roman"/>
          <w:color w:val="000000"/>
          <w:sz w:val="24"/>
          <w:szCs w:val="24"/>
        </w:rPr>
      </w:pPr>
      <w:bookmarkStart w:id="1" w:name="461"/>
      <w:bookmarkEnd w:id="1"/>
    </w:p>
    <w:p w:rsidR="00061897" w:rsidRPr="00D93D75" w:rsidRDefault="00BE2811">
      <w:pPr>
        <w:shd w:val="clear" w:color="auto" w:fill="FFFFFF"/>
        <w:spacing w:after="0" w:line="240" w:lineRule="auto"/>
        <w:ind w:firstLine="709"/>
        <w:jc w:val="both"/>
        <w:rPr>
          <w:rFonts w:ascii="Times New Roman" w:hAnsi="Times New Roman"/>
          <w:color w:val="464646"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защите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464646" w:themeColor="text1"/>
          <w:sz w:val="24"/>
          <w:szCs w:val="24"/>
        </w:rPr>
        <w:t>на обработку моих персональных данных:</w:t>
      </w:r>
    </w:p>
    <w:p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включение 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xml:space="preserve"> Международной научно-практической конф</w:t>
      </w:r>
      <w:r w:rsidRPr="00D93D75">
        <w:rPr>
          <w:rFonts w:ascii="Times New Roman" w:hAnsi="Times New Roman"/>
          <w:color w:val="000000"/>
          <w:sz w:val="24"/>
          <w:szCs w:val="24"/>
        </w:rPr>
        <w:t>е</w:t>
      </w:r>
      <w:r w:rsidRPr="00D93D75">
        <w:rPr>
          <w:rFonts w:ascii="Times New Roman" w:hAnsi="Times New Roman"/>
          <w:color w:val="000000"/>
          <w:sz w:val="24"/>
          <w:szCs w:val="24"/>
        </w:rPr>
        <w:t>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рецензируемый сборник научных трудов с присвоением ISBN, УДК и размещение в базе данных РИНЦ.</w:t>
      </w:r>
    </w:p>
    <w:tbl>
      <w:tblPr>
        <w:tblStyle w:val="ae"/>
        <w:tblW w:w="10201" w:type="dxa"/>
        <w:tblLook w:val="04A0"/>
      </w:tblPr>
      <w:tblGrid>
        <w:gridCol w:w="5665"/>
        <w:gridCol w:w="2268"/>
        <w:gridCol w:w="2268"/>
      </w:tblGrid>
      <w:tr w:rsidR="00061897" w:rsidRPr="00D93D75">
        <w:tc>
          <w:tcPr>
            <w:tcW w:w="5665" w:type="dxa"/>
          </w:tcPr>
          <w:p w:rsidR="00061897" w:rsidRPr="00D93D75" w:rsidRDefault="00BE2811">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268" w:type="dxa"/>
          </w:tcPr>
          <w:p w:rsidR="00061897" w:rsidRPr="00D93D75" w:rsidRDefault="00BE2811">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268" w:type="dxa"/>
          </w:tcPr>
          <w:p w:rsidR="00061897" w:rsidRPr="00D93D75" w:rsidRDefault="00BE2811">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061897" w:rsidRPr="00D93D75">
        <w:tc>
          <w:tcPr>
            <w:tcW w:w="5665" w:type="dxa"/>
          </w:tcPr>
          <w:p w:rsidR="00061897" w:rsidRPr="00D93D75" w:rsidRDefault="00BE2811">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268" w:type="dxa"/>
          </w:tcPr>
          <w:p w:rsidR="00061897" w:rsidRPr="00415D58" w:rsidRDefault="00415D58">
            <w:pPr>
              <w:widowControl w:val="0"/>
              <w:autoSpaceDE w:val="0"/>
              <w:autoSpaceDN w:val="0"/>
              <w:adjustRightInd w:val="0"/>
              <w:spacing w:after="0" w:line="240" w:lineRule="auto"/>
              <w:jc w:val="center"/>
              <w:rPr>
                <w:rFonts w:ascii="Times New Roman" w:hAnsi="Times New Roman"/>
                <w:color w:val="000000"/>
                <w:sz w:val="24"/>
                <w:szCs w:val="24"/>
              </w:rPr>
            </w:pPr>
            <w:r w:rsidRPr="00415D58">
              <w:rPr>
                <w:rFonts w:ascii="Segoe UI Symbol" w:hAnsi="Segoe UI Symbol" w:cs="Segoe UI Symbol"/>
                <w:color w:val="000000"/>
                <w:sz w:val="24"/>
                <w:szCs w:val="24"/>
              </w:rPr>
              <w:t>✓</w:t>
            </w:r>
          </w:p>
        </w:tc>
        <w:tc>
          <w:tcPr>
            <w:tcW w:w="2268" w:type="dxa"/>
          </w:tcPr>
          <w:p w:rsidR="00061897" w:rsidRPr="00D93D75" w:rsidRDefault="00061897">
            <w:pPr>
              <w:widowControl w:val="0"/>
              <w:autoSpaceDE w:val="0"/>
              <w:autoSpaceDN w:val="0"/>
              <w:adjustRightInd w:val="0"/>
              <w:spacing w:after="0" w:line="240" w:lineRule="auto"/>
              <w:jc w:val="center"/>
              <w:rPr>
                <w:rFonts w:ascii="Times New Roman" w:hAnsi="Times New Roman"/>
                <w:color w:val="000000"/>
                <w:sz w:val="24"/>
                <w:szCs w:val="24"/>
              </w:rPr>
            </w:pPr>
          </w:p>
        </w:tc>
      </w:tr>
      <w:tr w:rsidR="00F667B0" w:rsidRPr="00D93D75">
        <w:tc>
          <w:tcPr>
            <w:tcW w:w="5665" w:type="dxa"/>
          </w:tcPr>
          <w:p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rsidR="00F667B0" w:rsidRPr="00D93D75" w:rsidRDefault="00F667B0" w:rsidP="00F667B0">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268" w:type="dxa"/>
          </w:tcPr>
          <w:p w:rsidR="00F667B0" w:rsidRPr="00415D58" w:rsidRDefault="00415D58" w:rsidP="00F667B0">
            <w:pPr>
              <w:widowControl w:val="0"/>
              <w:autoSpaceDE w:val="0"/>
              <w:autoSpaceDN w:val="0"/>
              <w:adjustRightInd w:val="0"/>
              <w:spacing w:after="0" w:line="240" w:lineRule="auto"/>
              <w:jc w:val="center"/>
              <w:rPr>
                <w:rFonts w:ascii="Times New Roman" w:hAnsi="Times New Roman"/>
                <w:color w:val="000000"/>
                <w:sz w:val="24"/>
                <w:szCs w:val="24"/>
              </w:rPr>
            </w:pPr>
            <w:r w:rsidRPr="00415D58">
              <w:rPr>
                <w:rFonts w:ascii="Segoe UI Symbol" w:hAnsi="Segoe UI Symbol" w:cs="Segoe UI Symbol"/>
                <w:color w:val="000000"/>
                <w:sz w:val="24"/>
                <w:szCs w:val="24"/>
              </w:rPr>
              <w:t>✓</w:t>
            </w:r>
          </w:p>
        </w:tc>
        <w:tc>
          <w:tcPr>
            <w:tcW w:w="2268" w:type="dxa"/>
          </w:tcPr>
          <w:p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tc>
          <w:tcPr>
            <w:tcW w:w="5665" w:type="dxa"/>
          </w:tcPr>
          <w:p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268" w:type="dxa"/>
          </w:tcPr>
          <w:p w:rsidR="00F667B0" w:rsidRPr="00415D58" w:rsidRDefault="00415D58" w:rsidP="00F667B0">
            <w:pPr>
              <w:widowControl w:val="0"/>
              <w:autoSpaceDE w:val="0"/>
              <w:autoSpaceDN w:val="0"/>
              <w:adjustRightInd w:val="0"/>
              <w:spacing w:after="0" w:line="240" w:lineRule="auto"/>
              <w:jc w:val="center"/>
              <w:rPr>
                <w:rFonts w:ascii="Times New Roman" w:hAnsi="Times New Roman"/>
                <w:color w:val="000000"/>
                <w:sz w:val="24"/>
                <w:szCs w:val="24"/>
              </w:rPr>
            </w:pPr>
            <w:r w:rsidRPr="00415D58">
              <w:rPr>
                <w:rFonts w:ascii="Segoe UI Symbol" w:hAnsi="Segoe UI Symbol" w:cs="Segoe UI Symbol"/>
                <w:color w:val="000000"/>
                <w:sz w:val="24"/>
                <w:szCs w:val="24"/>
              </w:rPr>
              <w:t>✓</w:t>
            </w:r>
          </w:p>
        </w:tc>
        <w:tc>
          <w:tcPr>
            <w:tcW w:w="2268" w:type="dxa"/>
          </w:tcPr>
          <w:p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tc>
          <w:tcPr>
            <w:tcW w:w="5665" w:type="dxa"/>
          </w:tcPr>
          <w:p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268" w:type="dxa"/>
          </w:tcPr>
          <w:p w:rsidR="00F667B0" w:rsidRPr="00415D58" w:rsidRDefault="00415D58" w:rsidP="00F667B0">
            <w:pPr>
              <w:widowControl w:val="0"/>
              <w:autoSpaceDE w:val="0"/>
              <w:autoSpaceDN w:val="0"/>
              <w:adjustRightInd w:val="0"/>
              <w:spacing w:after="0" w:line="240" w:lineRule="auto"/>
              <w:jc w:val="center"/>
              <w:rPr>
                <w:rFonts w:ascii="Times New Roman" w:hAnsi="Times New Roman"/>
                <w:color w:val="000000"/>
                <w:sz w:val="24"/>
                <w:szCs w:val="24"/>
              </w:rPr>
            </w:pPr>
            <w:r w:rsidRPr="00415D58">
              <w:rPr>
                <w:rFonts w:ascii="Segoe UI Symbol" w:hAnsi="Segoe UI Symbol" w:cs="Segoe UI Symbol"/>
                <w:color w:val="000000"/>
                <w:sz w:val="24"/>
                <w:szCs w:val="24"/>
              </w:rPr>
              <w:t>✓</w:t>
            </w:r>
          </w:p>
        </w:tc>
        <w:tc>
          <w:tcPr>
            <w:tcW w:w="2268" w:type="dxa"/>
          </w:tcPr>
          <w:p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tc>
          <w:tcPr>
            <w:tcW w:w="5665" w:type="dxa"/>
          </w:tcPr>
          <w:p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268" w:type="dxa"/>
          </w:tcPr>
          <w:p w:rsidR="00F667B0" w:rsidRPr="00415D58" w:rsidRDefault="00415D58" w:rsidP="00F667B0">
            <w:pPr>
              <w:widowControl w:val="0"/>
              <w:autoSpaceDE w:val="0"/>
              <w:autoSpaceDN w:val="0"/>
              <w:adjustRightInd w:val="0"/>
              <w:spacing w:after="0" w:line="240" w:lineRule="auto"/>
              <w:jc w:val="center"/>
              <w:rPr>
                <w:rFonts w:ascii="Times New Roman" w:hAnsi="Times New Roman"/>
                <w:color w:val="000000"/>
                <w:sz w:val="24"/>
                <w:szCs w:val="24"/>
              </w:rPr>
            </w:pPr>
            <w:r w:rsidRPr="00415D58">
              <w:rPr>
                <w:rFonts w:ascii="Segoe UI Symbol" w:hAnsi="Segoe UI Symbol" w:cs="Segoe UI Symbol"/>
                <w:color w:val="000000"/>
                <w:sz w:val="24"/>
                <w:szCs w:val="24"/>
              </w:rPr>
              <w:t>✓</w:t>
            </w:r>
          </w:p>
        </w:tc>
        <w:tc>
          <w:tcPr>
            <w:tcW w:w="2268" w:type="dxa"/>
          </w:tcPr>
          <w:p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tc>
          <w:tcPr>
            <w:tcW w:w="5665" w:type="dxa"/>
          </w:tcPr>
          <w:p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268" w:type="dxa"/>
          </w:tcPr>
          <w:p w:rsidR="00F667B0" w:rsidRPr="00415D58" w:rsidRDefault="00415D58" w:rsidP="00F667B0">
            <w:pPr>
              <w:widowControl w:val="0"/>
              <w:autoSpaceDE w:val="0"/>
              <w:autoSpaceDN w:val="0"/>
              <w:adjustRightInd w:val="0"/>
              <w:spacing w:after="0" w:line="240" w:lineRule="auto"/>
              <w:jc w:val="center"/>
              <w:rPr>
                <w:rFonts w:ascii="Times New Roman" w:hAnsi="Times New Roman"/>
                <w:color w:val="000000"/>
                <w:sz w:val="24"/>
                <w:szCs w:val="24"/>
              </w:rPr>
            </w:pPr>
            <w:r w:rsidRPr="00415D58">
              <w:rPr>
                <w:rFonts w:ascii="Segoe UI Symbol" w:hAnsi="Segoe UI Symbol" w:cs="Segoe UI Symbol"/>
                <w:color w:val="000000"/>
                <w:sz w:val="24"/>
                <w:szCs w:val="24"/>
              </w:rPr>
              <w:t>✓</w:t>
            </w:r>
          </w:p>
        </w:tc>
        <w:tc>
          <w:tcPr>
            <w:tcW w:w="2268" w:type="dxa"/>
          </w:tcPr>
          <w:p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tc>
          <w:tcPr>
            <w:tcW w:w="5665" w:type="dxa"/>
          </w:tcPr>
          <w:p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268" w:type="dxa"/>
          </w:tcPr>
          <w:p w:rsidR="00F667B0" w:rsidRPr="00415D58" w:rsidRDefault="00415D58" w:rsidP="00F667B0">
            <w:pPr>
              <w:widowControl w:val="0"/>
              <w:autoSpaceDE w:val="0"/>
              <w:autoSpaceDN w:val="0"/>
              <w:adjustRightInd w:val="0"/>
              <w:spacing w:after="0" w:line="240" w:lineRule="auto"/>
              <w:jc w:val="center"/>
              <w:rPr>
                <w:rFonts w:ascii="Times New Roman" w:hAnsi="Times New Roman"/>
                <w:color w:val="000000"/>
                <w:sz w:val="24"/>
                <w:szCs w:val="24"/>
              </w:rPr>
            </w:pPr>
            <w:r w:rsidRPr="00415D58">
              <w:rPr>
                <w:rFonts w:ascii="Segoe UI Symbol" w:hAnsi="Segoe UI Symbol" w:cs="Segoe UI Symbol"/>
                <w:color w:val="000000"/>
                <w:sz w:val="24"/>
                <w:szCs w:val="24"/>
              </w:rPr>
              <w:t>✓</w:t>
            </w:r>
          </w:p>
        </w:tc>
        <w:tc>
          <w:tcPr>
            <w:tcW w:w="2268" w:type="dxa"/>
          </w:tcPr>
          <w:p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tc>
          <w:tcPr>
            <w:tcW w:w="5665" w:type="dxa"/>
          </w:tcPr>
          <w:p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268" w:type="dxa"/>
          </w:tcPr>
          <w:p w:rsidR="00F667B0" w:rsidRPr="00415D58" w:rsidRDefault="00415D58" w:rsidP="00F667B0">
            <w:pPr>
              <w:widowControl w:val="0"/>
              <w:autoSpaceDE w:val="0"/>
              <w:autoSpaceDN w:val="0"/>
              <w:adjustRightInd w:val="0"/>
              <w:spacing w:after="0" w:line="240" w:lineRule="auto"/>
              <w:jc w:val="center"/>
              <w:rPr>
                <w:rFonts w:ascii="Times New Roman" w:hAnsi="Times New Roman"/>
                <w:color w:val="000000"/>
                <w:sz w:val="24"/>
                <w:szCs w:val="24"/>
              </w:rPr>
            </w:pPr>
            <w:r w:rsidRPr="00415D58">
              <w:rPr>
                <w:rFonts w:ascii="Segoe UI Symbol" w:hAnsi="Segoe UI Symbol" w:cs="Segoe UI Symbol"/>
                <w:color w:val="000000"/>
                <w:sz w:val="24"/>
                <w:szCs w:val="24"/>
              </w:rPr>
              <w:t>✓</w:t>
            </w:r>
          </w:p>
        </w:tc>
        <w:tc>
          <w:tcPr>
            <w:tcW w:w="2268" w:type="dxa"/>
          </w:tcPr>
          <w:p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tc>
          <w:tcPr>
            <w:tcW w:w="5665" w:type="dxa"/>
          </w:tcPr>
          <w:p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268" w:type="dxa"/>
          </w:tcPr>
          <w:p w:rsidR="00F667B0" w:rsidRPr="00415D58" w:rsidRDefault="00415D58" w:rsidP="00F667B0">
            <w:pPr>
              <w:widowControl w:val="0"/>
              <w:autoSpaceDE w:val="0"/>
              <w:autoSpaceDN w:val="0"/>
              <w:adjustRightInd w:val="0"/>
              <w:spacing w:after="0" w:line="240" w:lineRule="auto"/>
              <w:jc w:val="center"/>
              <w:rPr>
                <w:rFonts w:ascii="Times New Roman" w:hAnsi="Times New Roman"/>
                <w:color w:val="000000"/>
                <w:sz w:val="24"/>
                <w:szCs w:val="24"/>
              </w:rPr>
            </w:pPr>
            <w:r w:rsidRPr="00415D58">
              <w:rPr>
                <w:rFonts w:ascii="Segoe UI Symbol" w:hAnsi="Segoe UI Symbol" w:cs="Segoe UI Symbol"/>
                <w:color w:val="000000"/>
                <w:sz w:val="24"/>
                <w:szCs w:val="24"/>
              </w:rPr>
              <w:t>✓</w:t>
            </w:r>
          </w:p>
        </w:tc>
        <w:tc>
          <w:tcPr>
            <w:tcW w:w="2268" w:type="dxa"/>
          </w:tcPr>
          <w:p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tc>
          <w:tcPr>
            <w:tcW w:w="5665" w:type="dxa"/>
          </w:tcPr>
          <w:p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268" w:type="dxa"/>
          </w:tcPr>
          <w:p w:rsidR="00F667B0" w:rsidRPr="00415D58" w:rsidRDefault="00415D58" w:rsidP="00F667B0">
            <w:pPr>
              <w:widowControl w:val="0"/>
              <w:autoSpaceDE w:val="0"/>
              <w:autoSpaceDN w:val="0"/>
              <w:adjustRightInd w:val="0"/>
              <w:spacing w:after="0" w:line="240" w:lineRule="auto"/>
              <w:jc w:val="center"/>
              <w:rPr>
                <w:rFonts w:ascii="Times New Roman" w:hAnsi="Times New Roman"/>
                <w:color w:val="000000"/>
                <w:sz w:val="24"/>
                <w:szCs w:val="24"/>
              </w:rPr>
            </w:pPr>
            <w:r w:rsidRPr="00415D58">
              <w:rPr>
                <w:rFonts w:ascii="Segoe UI Symbol" w:hAnsi="Segoe UI Symbol" w:cs="Segoe UI Symbol"/>
                <w:color w:val="000000"/>
                <w:sz w:val="24"/>
                <w:szCs w:val="24"/>
              </w:rPr>
              <w:t>✓</w:t>
            </w:r>
          </w:p>
        </w:tc>
        <w:tc>
          <w:tcPr>
            <w:tcW w:w="2268" w:type="dxa"/>
          </w:tcPr>
          <w:p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F667B0" w:rsidRPr="00D93D75">
        <w:tc>
          <w:tcPr>
            <w:tcW w:w="5665" w:type="dxa"/>
          </w:tcPr>
          <w:p w:rsidR="00F667B0" w:rsidRPr="00D93D75" w:rsidRDefault="00F667B0" w:rsidP="00F667B0">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268" w:type="dxa"/>
          </w:tcPr>
          <w:p w:rsidR="00F667B0" w:rsidRPr="00415D58" w:rsidRDefault="00415D58" w:rsidP="00F667B0">
            <w:pPr>
              <w:widowControl w:val="0"/>
              <w:autoSpaceDE w:val="0"/>
              <w:autoSpaceDN w:val="0"/>
              <w:adjustRightInd w:val="0"/>
              <w:spacing w:after="0" w:line="240" w:lineRule="auto"/>
              <w:jc w:val="center"/>
              <w:rPr>
                <w:rFonts w:ascii="Times New Roman" w:hAnsi="Times New Roman"/>
                <w:color w:val="000000"/>
                <w:sz w:val="24"/>
                <w:szCs w:val="24"/>
              </w:rPr>
            </w:pPr>
            <w:r w:rsidRPr="00415D58">
              <w:rPr>
                <w:rFonts w:ascii="Segoe UI Symbol" w:hAnsi="Segoe UI Symbol" w:cs="Segoe UI Symbol"/>
                <w:color w:val="000000"/>
                <w:sz w:val="24"/>
                <w:szCs w:val="24"/>
              </w:rPr>
              <w:t>✓</w:t>
            </w:r>
          </w:p>
        </w:tc>
        <w:tc>
          <w:tcPr>
            <w:tcW w:w="2268" w:type="dxa"/>
          </w:tcPr>
          <w:p w:rsidR="00F667B0" w:rsidRPr="00D93D75" w:rsidRDefault="00F667B0" w:rsidP="00F667B0">
            <w:pPr>
              <w:widowControl w:val="0"/>
              <w:autoSpaceDE w:val="0"/>
              <w:autoSpaceDN w:val="0"/>
              <w:adjustRightInd w:val="0"/>
              <w:spacing w:after="0" w:line="240" w:lineRule="auto"/>
              <w:jc w:val="center"/>
              <w:rPr>
                <w:rFonts w:ascii="Times New Roman" w:hAnsi="Times New Roman"/>
                <w:b/>
                <w:color w:val="000000"/>
                <w:sz w:val="24"/>
                <w:szCs w:val="24"/>
              </w:rPr>
            </w:pPr>
          </w:p>
        </w:tc>
      </w:tr>
      <w:tr w:rsidR="00061897" w:rsidRPr="00D93D75">
        <w:tc>
          <w:tcPr>
            <w:tcW w:w="5665" w:type="dxa"/>
          </w:tcPr>
          <w:p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Электронный адрес</w:t>
            </w:r>
          </w:p>
        </w:tc>
        <w:tc>
          <w:tcPr>
            <w:tcW w:w="2268" w:type="dxa"/>
          </w:tcPr>
          <w:p w:rsidR="00061897" w:rsidRPr="00415D58" w:rsidRDefault="00415D58">
            <w:pPr>
              <w:widowControl w:val="0"/>
              <w:autoSpaceDE w:val="0"/>
              <w:autoSpaceDN w:val="0"/>
              <w:adjustRightInd w:val="0"/>
              <w:spacing w:after="0" w:line="240" w:lineRule="auto"/>
              <w:jc w:val="center"/>
              <w:rPr>
                <w:rFonts w:ascii="Times New Roman" w:hAnsi="Times New Roman"/>
                <w:color w:val="000000"/>
                <w:sz w:val="24"/>
                <w:szCs w:val="24"/>
              </w:rPr>
            </w:pPr>
            <w:r w:rsidRPr="00415D58">
              <w:rPr>
                <w:rFonts w:ascii="Segoe UI Symbol" w:hAnsi="Segoe UI Symbol" w:cs="Segoe UI Symbol"/>
                <w:color w:val="000000"/>
                <w:sz w:val="24"/>
                <w:szCs w:val="24"/>
              </w:rPr>
              <w:t>✓</w:t>
            </w:r>
          </w:p>
        </w:tc>
        <w:tc>
          <w:tcPr>
            <w:tcW w:w="2268" w:type="dxa"/>
          </w:tcPr>
          <w:p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bl>
    <w:p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w:t>
      </w:r>
      <w:r w:rsidRPr="00D93D75">
        <w:rPr>
          <w:rFonts w:ascii="Times New Roman" w:hAnsi="Times New Roman"/>
          <w:b/>
          <w:bCs/>
          <w:color w:val="000000"/>
          <w:sz w:val="24"/>
          <w:szCs w:val="24"/>
        </w:rPr>
        <w:t>а</w:t>
      </w:r>
      <w:r w:rsidRPr="00D93D75">
        <w:rPr>
          <w:rFonts w:ascii="Times New Roman" w:hAnsi="Times New Roman"/>
          <w:b/>
          <w:bCs/>
          <w:color w:val="000000"/>
          <w:sz w:val="24"/>
          <w:szCs w:val="24"/>
        </w:rPr>
        <w:t>сие, общее описание используемых способов обработки персональных данных:</w:t>
      </w:r>
    </w:p>
    <w:p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w:t>
      </w:r>
      <w:r w:rsidRPr="00D93D75">
        <w:rPr>
          <w:rFonts w:ascii="Times New Roman" w:hAnsi="Times New Roman"/>
          <w:color w:val="000000"/>
          <w:sz w:val="24"/>
          <w:szCs w:val="24"/>
        </w:rPr>
        <w:t>е</w:t>
      </w:r>
      <w:r w:rsidRPr="00D93D75">
        <w:rPr>
          <w:rFonts w:ascii="Times New Roman" w:hAnsi="Times New Roman"/>
          <w:color w:val="000000"/>
          <w:sz w:val="24"/>
          <w:szCs w:val="24"/>
        </w:rPr>
        <w:t>нение, использование, обезличивание, блокирование, распространение, предоставление, удаление персональных данных.</w:t>
      </w:r>
    </w:p>
    <w:p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w:t>
      </w:r>
      <w:r w:rsidRPr="00D93D75">
        <w:rPr>
          <w:rFonts w:ascii="Times New Roman" w:hAnsi="Times New Roman"/>
          <w:color w:val="000000"/>
          <w:sz w:val="24"/>
          <w:szCs w:val="24"/>
        </w:rPr>
        <w:t>р</w:t>
      </w:r>
      <w:r w:rsidRPr="00D93D75">
        <w:rPr>
          <w:rFonts w:ascii="Times New Roman" w:hAnsi="Times New Roman"/>
          <w:color w:val="000000"/>
          <w:sz w:val="24"/>
          <w:szCs w:val="24"/>
        </w:rPr>
        <w:t>мации.</w:t>
      </w:r>
    </w:p>
    <w:p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Срок согласия:</w:t>
      </w:r>
      <w:r w:rsidRPr="00D93D75">
        <w:rPr>
          <w:rFonts w:ascii="Times New Roman" w:hAnsi="Times New Roman"/>
          <w:bCs/>
          <w:color w:val="000000"/>
          <w:sz w:val="24"/>
          <w:szCs w:val="24"/>
        </w:rPr>
        <w:t xml:space="preserve"> в течение 3 лет с даты</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опубликования </w:t>
      </w:r>
      <w:r w:rsidRPr="00D93D75">
        <w:rPr>
          <w:rFonts w:ascii="Times New Roman" w:hAnsi="Times New Roman"/>
          <w:color w:val="000000"/>
          <w:sz w:val="24"/>
          <w:szCs w:val="24"/>
        </w:rPr>
        <w:t xml:space="preserve">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рецензируемом сборнике научных трудов с присвоением ISBN, УДК и размещения в базе да</w:t>
      </w:r>
      <w:r w:rsidRPr="00D93D75">
        <w:rPr>
          <w:rFonts w:ascii="Times New Roman" w:hAnsi="Times New Roman"/>
          <w:color w:val="000000"/>
          <w:sz w:val="24"/>
          <w:szCs w:val="24"/>
        </w:rPr>
        <w:t>н</w:t>
      </w:r>
      <w:r w:rsidRPr="00D93D75">
        <w:rPr>
          <w:rFonts w:ascii="Times New Roman" w:hAnsi="Times New Roman"/>
          <w:color w:val="000000"/>
          <w:sz w:val="24"/>
          <w:szCs w:val="24"/>
        </w:rPr>
        <w:t>ных РИНЦ.</w:t>
      </w:r>
    </w:p>
    <w:tbl>
      <w:tblPr>
        <w:tblW w:w="8861" w:type="dxa"/>
        <w:tblCellMar>
          <w:left w:w="0" w:type="dxa"/>
          <w:right w:w="0" w:type="dxa"/>
        </w:tblCellMar>
        <w:tblLook w:val="04A0"/>
      </w:tblPr>
      <w:tblGrid>
        <w:gridCol w:w="4395"/>
        <w:gridCol w:w="2906"/>
        <w:gridCol w:w="1560"/>
      </w:tblGrid>
      <w:tr w:rsidR="00061897" w:rsidRPr="00D93D75">
        <w:tc>
          <w:tcPr>
            <w:tcW w:w="4395" w:type="dxa"/>
            <w:tcBorders>
              <w:top w:val="nil"/>
              <w:left w:val="nil"/>
              <w:bottom w:val="nil"/>
              <w:right w:val="nil"/>
            </w:tcBorders>
          </w:tcPr>
          <w:p w:rsidR="00C55AD6" w:rsidRDefault="00C55AD6">
            <w:pPr>
              <w:spacing w:after="0" w:line="240" w:lineRule="auto"/>
              <w:jc w:val="both"/>
              <w:rPr>
                <w:rFonts w:ascii="Times New Roman" w:hAnsi="Times New Roman"/>
                <w:color w:val="464646" w:themeColor="text1"/>
                <w:sz w:val="24"/>
                <w:szCs w:val="24"/>
              </w:rPr>
            </w:pPr>
          </w:p>
          <w:p w:rsidR="00C55AD6" w:rsidRDefault="00C55AD6">
            <w:pPr>
              <w:spacing w:after="0" w:line="240" w:lineRule="auto"/>
              <w:jc w:val="both"/>
              <w:rPr>
                <w:rFonts w:ascii="Times New Roman" w:hAnsi="Times New Roman"/>
                <w:color w:val="464646" w:themeColor="text1"/>
                <w:sz w:val="24"/>
                <w:szCs w:val="24"/>
              </w:rPr>
            </w:pPr>
          </w:p>
          <w:p w:rsidR="00061897" w:rsidRPr="00D93D75" w:rsidRDefault="00BE2811">
            <w:pPr>
              <w:spacing w:after="0" w:line="240" w:lineRule="auto"/>
              <w:jc w:val="both"/>
              <w:rPr>
                <w:rFonts w:ascii="Times New Roman" w:hAnsi="Times New Roman"/>
                <w:color w:val="464646" w:themeColor="text1"/>
                <w:sz w:val="24"/>
                <w:szCs w:val="24"/>
              </w:rPr>
            </w:pPr>
            <w:r w:rsidRPr="00D93D75">
              <w:rPr>
                <w:rFonts w:ascii="Times New Roman" w:hAnsi="Times New Roman"/>
                <w:color w:val="464646" w:themeColor="text1"/>
                <w:sz w:val="24"/>
                <w:szCs w:val="24"/>
              </w:rPr>
              <w:t>_</w:t>
            </w:r>
            <w:r w:rsidRPr="0080609C">
              <w:rPr>
                <w:rFonts w:ascii="Times New Roman" w:hAnsi="Times New Roman"/>
                <w:color w:val="464646" w:themeColor="text1"/>
                <w:sz w:val="24"/>
                <w:szCs w:val="24"/>
                <w:u w:val="single"/>
              </w:rPr>
              <w:t>_</w:t>
            </w:r>
            <w:r w:rsidR="0080609C" w:rsidRPr="0080609C">
              <w:rPr>
                <w:rFonts w:ascii="Times New Roman" w:hAnsi="Times New Roman"/>
                <w:color w:val="464646" w:themeColor="text1"/>
                <w:sz w:val="24"/>
                <w:szCs w:val="24"/>
                <w:u w:val="single"/>
              </w:rPr>
              <w:t>_30.03.2026</w:t>
            </w:r>
            <w:r w:rsidRPr="0080609C">
              <w:rPr>
                <w:rFonts w:ascii="Times New Roman" w:hAnsi="Times New Roman"/>
                <w:color w:val="464646" w:themeColor="text1"/>
                <w:sz w:val="24"/>
                <w:szCs w:val="24"/>
                <w:u w:val="single"/>
              </w:rPr>
              <w:t>_</w:t>
            </w:r>
            <w:r w:rsidRPr="00D93D75">
              <w:rPr>
                <w:rFonts w:ascii="Times New Roman" w:hAnsi="Times New Roman"/>
                <w:color w:val="464646" w:themeColor="text1"/>
                <w:sz w:val="24"/>
                <w:szCs w:val="24"/>
              </w:rPr>
              <w:t>__</w:t>
            </w:r>
          </w:p>
        </w:tc>
        <w:tc>
          <w:tcPr>
            <w:tcW w:w="2906" w:type="dxa"/>
            <w:tcBorders>
              <w:top w:val="nil"/>
              <w:left w:val="nil"/>
              <w:bottom w:val="single" w:sz="6" w:space="0" w:color="auto"/>
              <w:right w:val="nil"/>
            </w:tcBorders>
          </w:tcPr>
          <w:p w:rsidR="00061897" w:rsidRPr="00D93D75" w:rsidRDefault="00F7512E">
            <w:pPr>
              <w:spacing w:after="0" w:line="240" w:lineRule="auto"/>
              <w:jc w:val="both"/>
              <w:rPr>
                <w:rFonts w:ascii="Times New Roman" w:hAnsi="Times New Roman"/>
                <w:color w:val="464646" w:themeColor="text1"/>
                <w:sz w:val="24"/>
                <w:szCs w:val="24"/>
              </w:rPr>
            </w:pPr>
            <w:r>
              <w:rPr>
                <w:rFonts w:ascii="Times New Roman" w:hAnsi="Times New Roman"/>
                <w:color w:val="464646" w:themeColor="text1"/>
                <w:sz w:val="24"/>
                <w:szCs w:val="24"/>
              </w:rPr>
              <w:t xml:space="preserve">               </w:t>
            </w:r>
            <w:r w:rsidRPr="00A14394">
              <w:rPr>
                <w:rFonts w:ascii="Times New Roman" w:hAnsi="Times New Roman"/>
                <w:noProof/>
                <w:color w:val="464646" w:themeColor="text1"/>
                <w:sz w:val="24"/>
                <w:szCs w:val="24"/>
                <w:lang w:eastAsia="ru-RU"/>
              </w:rPr>
              <w:drawing>
                <wp:inline distT="0" distB="0" distL="0" distR="0">
                  <wp:extent cx="608909" cy="407939"/>
                  <wp:effectExtent l="0" t="0" r="1270" b="0"/>
                  <wp:docPr id="14477241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24146" name=""/>
                          <pic:cNvPicPr/>
                        </pic:nvPicPr>
                        <pic:blipFill>
                          <a:blip r:embed="rId20"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21">
                                    <a14:imgEffect>
                                      <a14:brightnessContrast bright="40000" contrast="40000"/>
                                    </a14:imgEffect>
                                  </a14:imgLayer>
                                </a14:imgProps>
                              </a:ext>
                            </a:extLst>
                          </a:blip>
                          <a:stretch>
                            <a:fillRect/>
                          </a:stretch>
                        </pic:blipFill>
                        <pic:spPr>
                          <a:xfrm>
                            <a:off x="0" y="0"/>
                            <a:ext cx="625502" cy="419055"/>
                          </a:xfrm>
                          <a:prstGeom prst="rect">
                            <a:avLst/>
                          </a:prstGeom>
                        </pic:spPr>
                      </pic:pic>
                    </a:graphicData>
                  </a:graphic>
                </wp:inline>
              </w:drawing>
            </w:r>
          </w:p>
        </w:tc>
        <w:tc>
          <w:tcPr>
            <w:tcW w:w="1560" w:type="dxa"/>
            <w:tcBorders>
              <w:top w:val="nil"/>
              <w:left w:val="nil"/>
              <w:bottom w:val="nil"/>
              <w:right w:val="nil"/>
            </w:tcBorders>
          </w:tcPr>
          <w:p w:rsidR="00061897" w:rsidRPr="00D93D75" w:rsidRDefault="00061897">
            <w:pPr>
              <w:spacing w:after="0" w:line="240" w:lineRule="auto"/>
              <w:jc w:val="both"/>
              <w:rPr>
                <w:rFonts w:ascii="Times New Roman" w:hAnsi="Times New Roman"/>
                <w:color w:val="464646" w:themeColor="text1"/>
                <w:sz w:val="24"/>
                <w:szCs w:val="24"/>
              </w:rPr>
            </w:pPr>
          </w:p>
        </w:tc>
      </w:tr>
      <w:tr w:rsidR="00061897" w:rsidRPr="00D93D75">
        <w:tc>
          <w:tcPr>
            <w:tcW w:w="4395" w:type="dxa"/>
            <w:tcBorders>
              <w:top w:val="nil"/>
              <w:left w:val="nil"/>
              <w:bottom w:val="nil"/>
              <w:right w:val="nil"/>
            </w:tcBorders>
          </w:tcPr>
          <w:p w:rsidR="00061897" w:rsidRPr="00D93D75" w:rsidRDefault="00BE2811">
            <w:pPr>
              <w:spacing w:after="0" w:line="240" w:lineRule="auto"/>
              <w:rPr>
                <w:rFonts w:ascii="Times New Roman" w:hAnsi="Times New Roman"/>
                <w:color w:val="464646" w:themeColor="text1"/>
                <w:sz w:val="24"/>
                <w:szCs w:val="24"/>
              </w:rPr>
            </w:pPr>
            <w:r w:rsidRPr="00D93D75">
              <w:rPr>
                <w:rFonts w:ascii="Times New Roman" w:hAnsi="Times New Roman"/>
                <w:color w:val="464646" w:themeColor="text1"/>
                <w:sz w:val="24"/>
                <w:szCs w:val="24"/>
              </w:rPr>
              <w:t xml:space="preserve">              (дата)</w:t>
            </w:r>
          </w:p>
        </w:tc>
        <w:tc>
          <w:tcPr>
            <w:tcW w:w="2906" w:type="dxa"/>
            <w:tcBorders>
              <w:top w:val="nil"/>
              <w:left w:val="nil"/>
              <w:bottom w:val="nil"/>
              <w:right w:val="nil"/>
            </w:tcBorders>
          </w:tcPr>
          <w:p w:rsidR="00061897" w:rsidRPr="00D93D75" w:rsidRDefault="00BE2811">
            <w:pPr>
              <w:spacing w:after="0" w:line="240" w:lineRule="auto"/>
              <w:jc w:val="center"/>
              <w:rPr>
                <w:rFonts w:ascii="Times New Roman" w:hAnsi="Times New Roman"/>
                <w:color w:val="464646" w:themeColor="text1"/>
                <w:sz w:val="24"/>
                <w:szCs w:val="24"/>
              </w:rPr>
            </w:pPr>
            <w:r w:rsidRPr="00D93D75">
              <w:rPr>
                <w:rFonts w:ascii="Times New Roman" w:hAnsi="Times New Roman"/>
                <w:color w:val="464646" w:themeColor="text1"/>
                <w:sz w:val="24"/>
                <w:szCs w:val="24"/>
              </w:rPr>
              <w:t>(подпись)</w:t>
            </w:r>
          </w:p>
        </w:tc>
        <w:tc>
          <w:tcPr>
            <w:tcW w:w="1560" w:type="dxa"/>
            <w:tcBorders>
              <w:top w:val="nil"/>
              <w:left w:val="nil"/>
              <w:bottom w:val="nil"/>
              <w:right w:val="nil"/>
            </w:tcBorders>
          </w:tcPr>
          <w:p w:rsidR="00061897" w:rsidRPr="00D93D75" w:rsidRDefault="00061897">
            <w:pPr>
              <w:spacing w:after="0" w:line="240" w:lineRule="auto"/>
              <w:jc w:val="center"/>
              <w:rPr>
                <w:rFonts w:ascii="Times New Roman" w:hAnsi="Times New Roman"/>
                <w:color w:val="464646" w:themeColor="text1"/>
                <w:sz w:val="24"/>
                <w:szCs w:val="24"/>
              </w:rPr>
            </w:pPr>
          </w:p>
        </w:tc>
      </w:tr>
    </w:tbl>
    <w:p w:rsidR="00061897" w:rsidRPr="00D93D75" w:rsidRDefault="00061897"/>
    <w:p w:rsidR="00061897" w:rsidRPr="00D93D75" w:rsidRDefault="00BE2811">
      <w:pPr>
        <w:rPr>
          <w:sz w:val="20"/>
          <w:szCs w:val="20"/>
        </w:rPr>
      </w:pPr>
      <w:r w:rsidRPr="00D93D75">
        <w:rPr>
          <w:sz w:val="20"/>
          <w:szCs w:val="20"/>
        </w:rPr>
        <w:br w:type="page"/>
      </w:r>
    </w:p>
    <w:p w:rsidR="00061897" w:rsidRPr="00D93D75" w:rsidRDefault="00BE2811">
      <w:pPr>
        <w:shd w:val="clear" w:color="auto" w:fill="FFFFFF"/>
        <w:tabs>
          <w:tab w:val="center" w:pos="1410"/>
          <w:tab w:val="center" w:pos="6939"/>
        </w:tabs>
        <w:spacing w:after="0" w:line="240" w:lineRule="auto"/>
        <w:jc w:val="center"/>
        <w:rPr>
          <w:rFonts w:ascii="Times New Roman" w:hAnsi="Times New Roman"/>
          <w:b/>
          <w:color w:val="464646" w:themeColor="text1"/>
        </w:rPr>
      </w:pPr>
      <w:r w:rsidRPr="00D93D75">
        <w:rPr>
          <w:rFonts w:ascii="Times New Roman" w:hAnsi="Times New Roman"/>
          <w:b/>
          <w:color w:val="464646" w:themeColor="text1"/>
        </w:rPr>
        <w:lastRenderedPageBreak/>
        <w:t>Информация об обработке персональных данных БГУИР</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w:t>
      </w:r>
      <w:r w:rsidR="00C64182" w:rsidRPr="00D93D75">
        <w:rPr>
          <w:rFonts w:ascii="Times New Roman" w:hAnsi="Times New Roman"/>
          <w:bCs/>
          <w:color w:val="464646" w:themeColor="text1"/>
          <w:lang w:val="en-US"/>
        </w:rPr>
        <w:t> </w:t>
      </w:r>
      <w:r w:rsidRPr="00D93D75">
        <w:rPr>
          <w:rFonts w:ascii="Times New Roman" w:hAnsi="Times New Roman"/>
          <w:bCs/>
          <w:color w:val="464646" w:themeColor="text1"/>
        </w:rPr>
        <w:t>Бровки, 6.</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2. Цель обработки персональных данных: включение материалов докладов XII Международной н</w:t>
      </w:r>
      <w:r w:rsidRPr="00D93D75">
        <w:rPr>
          <w:rFonts w:ascii="Times New Roman" w:hAnsi="Times New Roman"/>
          <w:bCs/>
          <w:color w:val="464646" w:themeColor="text1"/>
        </w:rPr>
        <w:t>а</w:t>
      </w:r>
      <w:r w:rsidRPr="00D93D75">
        <w:rPr>
          <w:rFonts w:ascii="Times New Roman" w:hAnsi="Times New Roman"/>
          <w:bCs/>
          <w:color w:val="464646" w:themeColor="text1"/>
        </w:rPr>
        <w:t>учно-практической конференции «BIG</w:t>
      </w:r>
      <w:r w:rsidR="00C64182" w:rsidRPr="00D93D75">
        <w:rPr>
          <w:rFonts w:ascii="Times New Roman" w:hAnsi="Times New Roman"/>
          <w:bCs/>
          <w:color w:val="464646" w:themeColor="text1"/>
        </w:rPr>
        <w:t xml:space="preserve"> </w:t>
      </w:r>
      <w:r w:rsidRPr="00D93D75">
        <w:rPr>
          <w:rFonts w:ascii="Times New Roman" w:hAnsi="Times New Roman"/>
          <w:bCs/>
          <w:color w:val="464646" w:themeColor="text1"/>
        </w:rPr>
        <w:t xml:space="preserve">DATA </w:t>
      </w:r>
      <w:proofErr w:type="spellStart"/>
      <w:r w:rsidRPr="00D93D75">
        <w:rPr>
          <w:rFonts w:ascii="Times New Roman" w:hAnsi="Times New Roman"/>
          <w:bCs/>
          <w:color w:val="464646" w:themeColor="text1"/>
        </w:rPr>
        <w:t>and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Advanced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Analytics</w:t>
      </w:r>
      <w:proofErr w:type="spellEnd"/>
      <w:r w:rsidRPr="00D93D75">
        <w:rPr>
          <w:rFonts w:ascii="Times New Roman" w:hAnsi="Times New Roman"/>
          <w:bCs/>
          <w:color w:val="464646" w:themeColor="text1"/>
        </w:rPr>
        <w:t>» в рецензируемый сборник научных трудов с присвоением ISBN, УДК и размещение в базе данных РИНЦ.</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3. Перечень персональных данных, на обработку которых дается согласие: фотоизображение, фам</w:t>
      </w:r>
      <w:r w:rsidRPr="00D93D75">
        <w:rPr>
          <w:rFonts w:ascii="Times New Roman" w:hAnsi="Times New Roman"/>
          <w:bCs/>
          <w:color w:val="464646" w:themeColor="text1"/>
        </w:rPr>
        <w:t>и</w:t>
      </w:r>
      <w:r w:rsidRPr="00D93D75">
        <w:rPr>
          <w:rFonts w:ascii="Times New Roman" w:hAnsi="Times New Roman"/>
          <w:bCs/>
          <w:color w:val="464646" w:themeColor="text1"/>
        </w:rPr>
        <w:t>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w:t>
      </w:r>
      <w:r w:rsidR="00526E91" w:rsidRPr="00D93D75">
        <w:rPr>
          <w:rFonts w:ascii="Times New Roman" w:hAnsi="Times New Roman"/>
          <w:bCs/>
          <w:color w:val="464646" w:themeColor="text1"/>
        </w:rPr>
        <w:t> </w:t>
      </w:r>
      <w:r w:rsidRPr="00D93D75">
        <w:rPr>
          <w:rFonts w:ascii="Times New Roman" w:hAnsi="Times New Roman"/>
          <w:bCs/>
          <w:color w:val="464646" w:themeColor="text1"/>
        </w:rPr>
        <w:t>английском языке, ученая степень, ученая степень на английском языке, ученое звание, ученое звание на</w:t>
      </w:r>
      <w:r w:rsidR="00526E91" w:rsidRPr="00D93D75">
        <w:rPr>
          <w:rFonts w:ascii="Times New Roman" w:hAnsi="Times New Roman"/>
          <w:bCs/>
          <w:color w:val="464646" w:themeColor="text1"/>
        </w:rPr>
        <w:t> </w:t>
      </w:r>
      <w:r w:rsidRPr="00D93D75">
        <w:rPr>
          <w:rFonts w:ascii="Times New Roman" w:hAnsi="Times New Roman"/>
          <w:bCs/>
          <w:color w:val="464646" w:themeColor="text1"/>
        </w:rPr>
        <w:t>английском языке, электронный адрес.</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4. Срок, на который дается согласие: в течение 3 лет с даты опубликования материалов докладов XII</w:t>
      </w:r>
      <w:r w:rsidR="00C64182" w:rsidRPr="00D93D75">
        <w:rPr>
          <w:rFonts w:ascii="Times New Roman" w:hAnsi="Times New Roman"/>
          <w:bCs/>
          <w:color w:val="464646" w:themeColor="text1"/>
          <w:lang w:val="en-US"/>
        </w:rPr>
        <w:t> </w:t>
      </w:r>
      <w:r w:rsidRPr="00D93D75">
        <w:rPr>
          <w:rFonts w:ascii="Times New Roman" w:hAnsi="Times New Roman"/>
          <w:bCs/>
          <w:color w:val="464646" w:themeColor="text1"/>
        </w:rPr>
        <w:t>Международной научно-практической конференции «BIG</w:t>
      </w:r>
      <w:r w:rsidR="00C64182" w:rsidRPr="00D93D75">
        <w:rPr>
          <w:rFonts w:ascii="Times New Roman" w:hAnsi="Times New Roman"/>
          <w:bCs/>
          <w:color w:val="464646" w:themeColor="text1"/>
        </w:rPr>
        <w:t xml:space="preserve"> </w:t>
      </w:r>
      <w:r w:rsidRPr="00D93D75">
        <w:rPr>
          <w:rFonts w:ascii="Times New Roman" w:hAnsi="Times New Roman"/>
          <w:bCs/>
          <w:color w:val="464646" w:themeColor="text1"/>
        </w:rPr>
        <w:t xml:space="preserve">DATA </w:t>
      </w:r>
      <w:proofErr w:type="spellStart"/>
      <w:r w:rsidRPr="00D93D75">
        <w:rPr>
          <w:rFonts w:ascii="Times New Roman" w:hAnsi="Times New Roman"/>
          <w:bCs/>
          <w:color w:val="464646" w:themeColor="text1"/>
        </w:rPr>
        <w:t>and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Advanced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Analytics</w:t>
      </w:r>
      <w:proofErr w:type="spellEnd"/>
      <w:r w:rsidRPr="00D93D75">
        <w:rPr>
          <w:rFonts w:ascii="Times New Roman" w:hAnsi="Times New Roman"/>
          <w:bCs/>
          <w:color w:val="464646" w:themeColor="text1"/>
        </w:rPr>
        <w:t>» в реценз</w:t>
      </w:r>
      <w:r w:rsidRPr="00D93D75">
        <w:rPr>
          <w:rFonts w:ascii="Times New Roman" w:hAnsi="Times New Roman"/>
          <w:bCs/>
          <w:color w:val="464646" w:themeColor="text1"/>
        </w:rPr>
        <w:t>и</w:t>
      </w:r>
      <w:r w:rsidRPr="00D93D75">
        <w:rPr>
          <w:rFonts w:ascii="Times New Roman" w:hAnsi="Times New Roman"/>
          <w:bCs/>
          <w:color w:val="464646" w:themeColor="text1"/>
        </w:rPr>
        <w:t>руемом сборнике научных трудов с присвоением ISBN, УДК и размещения в базе данных РИНЦ.</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Обработка персональных данных включает в себя сбор, систематизацию, хранение, изменение, и</w:t>
      </w:r>
      <w:r w:rsidRPr="00D93D75">
        <w:rPr>
          <w:rFonts w:ascii="Times New Roman" w:hAnsi="Times New Roman"/>
          <w:bCs/>
          <w:color w:val="464646" w:themeColor="text1"/>
        </w:rPr>
        <w:t>с</w:t>
      </w:r>
      <w:r w:rsidRPr="00D93D75">
        <w:rPr>
          <w:rFonts w:ascii="Times New Roman" w:hAnsi="Times New Roman"/>
          <w:bCs/>
          <w:color w:val="464646" w:themeColor="text1"/>
        </w:rPr>
        <w:t>пользование, обезличивание, блокирование, распространение, предоставление, удаление персональных данных.</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Способы обработки персональных данных: смешанная обработка персональных данных.</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Персональные данные хранятся на бумажных носителях, в форме компьютерных файлов, в специ</w:t>
      </w:r>
      <w:r w:rsidRPr="00D93D75">
        <w:rPr>
          <w:rFonts w:ascii="Times New Roman" w:hAnsi="Times New Roman"/>
          <w:bCs/>
          <w:color w:val="464646" w:themeColor="text1"/>
        </w:rPr>
        <w:t>а</w:t>
      </w:r>
      <w:r w:rsidRPr="00D93D75">
        <w:rPr>
          <w:rFonts w:ascii="Times New Roman" w:hAnsi="Times New Roman"/>
          <w:bCs/>
          <w:color w:val="464646" w:themeColor="text1"/>
        </w:rPr>
        <w:t>лизированных системах, обеспечивающих автоматическую обработку, хранение информации.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 Права субъекта персональных данных:</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6.1. Право на отзыв согласия субъекта персональных данных.</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в любое время без объяснения причин отозвать свое согласие в следующем порядке:</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1. Посредством подачи в БГУИР заявления в письменной форме либо в виде электронного докуме</w:t>
      </w:r>
      <w:r w:rsidRPr="00D93D75">
        <w:rPr>
          <w:rFonts w:ascii="Times New Roman" w:hAnsi="Times New Roman"/>
          <w:bCs/>
          <w:color w:val="464646" w:themeColor="text1"/>
        </w:rPr>
        <w:t>н</w:t>
      </w:r>
      <w:r w:rsidRPr="00D93D75">
        <w:rPr>
          <w:rFonts w:ascii="Times New Roman" w:hAnsi="Times New Roman"/>
          <w:bCs/>
          <w:color w:val="464646" w:themeColor="text1"/>
        </w:rPr>
        <w:t>та.</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w:t>
      </w:r>
      <w:r w:rsidRPr="00D93D75">
        <w:rPr>
          <w:rFonts w:ascii="Times New Roman" w:hAnsi="Times New Roman"/>
          <w:bCs/>
          <w:color w:val="464646" w:themeColor="text1"/>
        </w:rPr>
        <w:t>а</w:t>
      </w:r>
      <w:r w:rsidRPr="00D93D75">
        <w:rPr>
          <w:rFonts w:ascii="Times New Roman" w:hAnsi="Times New Roman"/>
          <w:bCs/>
          <w:color w:val="464646" w:themeColor="text1"/>
        </w:rPr>
        <w:t>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ных данных, в</w:t>
      </w:r>
      <w:r w:rsidR="00526E91" w:rsidRPr="00D93D75">
        <w:rPr>
          <w:rFonts w:ascii="Times New Roman" w:hAnsi="Times New Roman"/>
          <w:bCs/>
          <w:color w:val="464646" w:themeColor="text1"/>
        </w:rPr>
        <w:t> </w:t>
      </w:r>
      <w:r w:rsidRPr="00D93D75">
        <w:rPr>
          <w:rFonts w:ascii="Times New Roman" w:hAnsi="Times New Roman"/>
          <w:bCs/>
          <w:color w:val="464646" w:themeColor="text1"/>
        </w:rPr>
        <w:t>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ных данных; изложение сути требований субъекта персональных данных; личную подпись либо электро</w:t>
      </w:r>
      <w:r w:rsidRPr="00D93D75">
        <w:rPr>
          <w:rFonts w:ascii="Times New Roman" w:hAnsi="Times New Roman"/>
          <w:bCs/>
          <w:color w:val="464646" w:themeColor="text1"/>
        </w:rPr>
        <w:t>н</w:t>
      </w:r>
      <w:r w:rsidRPr="00D93D75">
        <w:rPr>
          <w:rFonts w:ascii="Times New Roman" w:hAnsi="Times New Roman"/>
          <w:bCs/>
          <w:color w:val="464646" w:themeColor="text1"/>
        </w:rPr>
        <w:t>ную цифровую подпись субъекта персональных данных.</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в с</w:t>
      </w:r>
      <w:r w:rsidRPr="00D93D75">
        <w:rPr>
          <w:rFonts w:ascii="Times New Roman" w:hAnsi="Times New Roman"/>
          <w:bCs/>
          <w:color w:val="464646" w:themeColor="text1"/>
        </w:rPr>
        <w:t>о</w:t>
      </w:r>
      <w:r w:rsidRPr="00D93D75">
        <w:rPr>
          <w:rFonts w:ascii="Times New Roman" w:hAnsi="Times New Roman"/>
          <w:bCs/>
          <w:color w:val="464646" w:themeColor="text1"/>
        </w:rPr>
        <w:t>ответствии с его содержанием прекращает обработку персональных данных, осуществляет их удаление и</w:t>
      </w:r>
      <w:r w:rsidR="00526E91" w:rsidRPr="00D93D75">
        <w:rPr>
          <w:rFonts w:ascii="Times New Roman" w:hAnsi="Times New Roman"/>
          <w:bCs/>
          <w:color w:val="464646" w:themeColor="text1"/>
        </w:rPr>
        <w:t> </w:t>
      </w:r>
      <w:r w:rsidRPr="00D93D75">
        <w:rPr>
          <w:rFonts w:ascii="Times New Roman" w:hAnsi="Times New Roman"/>
          <w:bCs/>
          <w:color w:val="464646" w:themeColor="text1"/>
        </w:rPr>
        <w:t>уведомляет об этом субъекта персональных данных, если отсутствуют иные основания для таких дейс</w:t>
      </w:r>
      <w:r w:rsidRPr="00D93D75">
        <w:rPr>
          <w:rFonts w:ascii="Times New Roman" w:hAnsi="Times New Roman"/>
          <w:bCs/>
          <w:color w:val="464646" w:themeColor="text1"/>
        </w:rPr>
        <w:t>т</w:t>
      </w:r>
      <w:r w:rsidRPr="00D93D75">
        <w:rPr>
          <w:rFonts w:ascii="Times New Roman" w:hAnsi="Times New Roman"/>
          <w:bCs/>
          <w:color w:val="464646" w:themeColor="text1"/>
        </w:rPr>
        <w:t>вий с 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00526E91" w:rsidRPr="00D93D75">
        <w:rPr>
          <w:rFonts w:ascii="Times New Roman" w:hAnsi="Times New Roman"/>
          <w:bCs/>
          <w:color w:val="464646" w:themeColor="text1"/>
        </w:rPr>
        <w:t> </w:t>
      </w:r>
      <w:r w:rsidRPr="00D93D75">
        <w:rPr>
          <w:rFonts w:ascii="Times New Roman" w:hAnsi="Times New Roman"/>
          <w:bCs/>
          <w:color w:val="464646" w:themeColor="text1"/>
        </w:rPr>
        <w:t>этом субъекта персональных данных в тот же срок.</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Отзыв согласия субъекта персональных данных не имеет обратной силы, то есть обработка перс</w:t>
      </w:r>
      <w:r w:rsidRPr="00D93D75">
        <w:rPr>
          <w:rFonts w:ascii="Times New Roman" w:hAnsi="Times New Roman"/>
          <w:bCs/>
          <w:color w:val="464646" w:themeColor="text1"/>
        </w:rPr>
        <w:t>о</w:t>
      </w:r>
      <w:r w:rsidRPr="00D93D75">
        <w:rPr>
          <w:rFonts w:ascii="Times New Roman" w:hAnsi="Times New Roman"/>
          <w:bCs/>
          <w:color w:val="464646" w:themeColor="text1"/>
        </w:rPr>
        <w:t>нальных данных до ее прекращения путем подачи заявления об отзыве согласия в БГУИР не является нез</w:t>
      </w:r>
      <w:r w:rsidRPr="00D93D75">
        <w:rPr>
          <w:rFonts w:ascii="Times New Roman" w:hAnsi="Times New Roman"/>
          <w:bCs/>
          <w:color w:val="464646" w:themeColor="text1"/>
        </w:rPr>
        <w:t>а</w:t>
      </w:r>
      <w:r w:rsidRPr="00D93D75">
        <w:rPr>
          <w:rFonts w:ascii="Times New Roman" w:hAnsi="Times New Roman"/>
          <w:bCs/>
          <w:color w:val="464646" w:themeColor="text1"/>
        </w:rPr>
        <w:t>конной.</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Печатные издания, аудио- либо видеозаписи программ, радио-, телепрограммы, кинохроникальные программы, иная информационная продукция, содержащие персональные данные, выпущенные до момента отзыва согласия субъекта персональных данных, не подлежат изъятию из гражданского оборота.</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6.2. Право на получение информации, касающейся обработки персональных данных, и изменение персональных данных.</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имеет право на получение информации, касающейся обработки св</w:t>
      </w:r>
      <w:r w:rsidRPr="00D93D75">
        <w:rPr>
          <w:rFonts w:ascii="Times New Roman" w:hAnsi="Times New Roman"/>
          <w:bCs/>
          <w:color w:val="464646" w:themeColor="text1"/>
        </w:rPr>
        <w:t>о</w:t>
      </w:r>
      <w:r w:rsidRPr="00D93D75">
        <w:rPr>
          <w:rFonts w:ascii="Times New Roman" w:hAnsi="Times New Roman"/>
          <w:bCs/>
          <w:color w:val="464646" w:themeColor="text1"/>
        </w:rPr>
        <w:t>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w:t>
      </w:r>
      <w:r w:rsidRPr="00D93D75">
        <w:rPr>
          <w:rFonts w:ascii="Times New Roman" w:hAnsi="Times New Roman"/>
          <w:bCs/>
          <w:color w:val="464646" w:themeColor="text1"/>
        </w:rPr>
        <w:t>а</w:t>
      </w:r>
      <w:r w:rsidRPr="00D93D75">
        <w:rPr>
          <w:rFonts w:ascii="Times New Roman" w:hAnsi="Times New Roman"/>
          <w:bCs/>
          <w:color w:val="464646" w:themeColor="text1"/>
        </w:rPr>
        <w:t>цию, предусмотренную законодательством.</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получения вышеуказанной информации, субъект персональных данных подает в БГУИР зая</w:t>
      </w:r>
      <w:r w:rsidRPr="00D93D75">
        <w:rPr>
          <w:rFonts w:ascii="Times New Roman" w:hAnsi="Times New Roman"/>
          <w:bCs/>
          <w:color w:val="464646" w:themeColor="text1"/>
        </w:rPr>
        <w:t>в</w:t>
      </w:r>
      <w:r w:rsidRPr="00D93D75">
        <w:rPr>
          <w:rFonts w:ascii="Times New Roman" w:hAnsi="Times New Roman"/>
          <w:bCs/>
          <w:color w:val="464646" w:themeColor="text1"/>
        </w:rPr>
        <w:t>ление в соответствии с п.6.1. При этом субъект персональных данных не должен обосновывать свой инт</w:t>
      </w:r>
      <w:r w:rsidRPr="00D93D75">
        <w:rPr>
          <w:rFonts w:ascii="Times New Roman" w:hAnsi="Times New Roman"/>
          <w:bCs/>
          <w:color w:val="464646" w:themeColor="text1"/>
        </w:rPr>
        <w:t>е</w:t>
      </w:r>
      <w:r w:rsidRPr="00D93D75">
        <w:rPr>
          <w:rFonts w:ascii="Times New Roman" w:hAnsi="Times New Roman"/>
          <w:bCs/>
          <w:color w:val="464646" w:themeColor="text1"/>
        </w:rPr>
        <w:t>рес к</w:t>
      </w:r>
      <w:r w:rsidR="00526E91" w:rsidRPr="00D93D75">
        <w:rPr>
          <w:rFonts w:ascii="Times New Roman" w:hAnsi="Times New Roman"/>
          <w:bCs/>
          <w:color w:val="464646" w:themeColor="text1"/>
        </w:rPr>
        <w:t> </w:t>
      </w:r>
      <w:r w:rsidRPr="00D93D75">
        <w:rPr>
          <w:rFonts w:ascii="Times New Roman" w:hAnsi="Times New Roman"/>
          <w:bCs/>
          <w:color w:val="464646" w:themeColor="text1"/>
        </w:rPr>
        <w:t>запрашиваемой информации.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lastRenderedPageBreak/>
        <w:t>БГУИР в течение пяти рабочих дней после получения соответствующего заявления субъекта перс</w:t>
      </w:r>
      <w:r w:rsidRPr="00D93D75">
        <w:rPr>
          <w:rFonts w:ascii="Times New Roman" w:hAnsi="Times New Roman"/>
          <w:bCs/>
          <w:color w:val="464646" w:themeColor="text1"/>
        </w:rPr>
        <w:t>о</w:t>
      </w:r>
      <w:r w:rsidRPr="00D93D75">
        <w:rPr>
          <w:rFonts w:ascii="Times New Roman" w:hAnsi="Times New Roman"/>
          <w:bCs/>
          <w:color w:val="464646" w:themeColor="text1"/>
        </w:rPr>
        <w:t>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w:t>
      </w:r>
      <w:r w:rsidRPr="00D93D75">
        <w:rPr>
          <w:rFonts w:ascii="Times New Roman" w:hAnsi="Times New Roman"/>
          <w:bCs/>
          <w:color w:val="464646" w:themeColor="text1"/>
        </w:rPr>
        <w:t>н</w:t>
      </w:r>
      <w:r w:rsidRPr="00D93D75">
        <w:rPr>
          <w:rFonts w:ascii="Times New Roman" w:hAnsi="Times New Roman"/>
          <w:bCs/>
          <w:color w:val="464646" w:themeColor="text1"/>
        </w:rPr>
        <w:t>ных бесплатно, за исключением случаев, предусмотренных законодательными актами.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w:t>
      </w:r>
      <w:r w:rsidRPr="00D93D75">
        <w:rPr>
          <w:rFonts w:ascii="Times New Roman" w:hAnsi="Times New Roman"/>
          <w:bCs/>
          <w:color w:val="464646" w:themeColor="text1"/>
        </w:rPr>
        <w:t>е</w:t>
      </w:r>
      <w:r w:rsidRPr="00D93D75">
        <w:rPr>
          <w:rFonts w:ascii="Times New Roman" w:hAnsi="Times New Roman"/>
          <w:bCs/>
          <w:color w:val="464646" w:themeColor="text1"/>
        </w:rPr>
        <w:t>нии легализации доходов, полученных преступным путем, финансирования террористической деятельн</w:t>
      </w:r>
      <w:r w:rsidRPr="00D93D75">
        <w:rPr>
          <w:rFonts w:ascii="Times New Roman" w:hAnsi="Times New Roman"/>
          <w:bCs/>
          <w:color w:val="464646" w:themeColor="text1"/>
        </w:rPr>
        <w:t>о</w:t>
      </w:r>
      <w:r w:rsidRPr="00D93D75">
        <w:rPr>
          <w:rFonts w:ascii="Times New Roman" w:hAnsi="Times New Roman"/>
          <w:bCs/>
          <w:color w:val="464646" w:themeColor="text1"/>
        </w:rPr>
        <w:t>сти и</w:t>
      </w:r>
      <w:r w:rsidR="00526E91" w:rsidRPr="00D93D75">
        <w:rPr>
          <w:rFonts w:ascii="Times New Roman" w:hAnsi="Times New Roman"/>
          <w:bCs/>
          <w:color w:val="464646" w:themeColor="text1"/>
        </w:rPr>
        <w:t> </w:t>
      </w:r>
      <w:r w:rsidRPr="00D93D75">
        <w:rPr>
          <w:rFonts w:ascii="Times New Roman" w:hAnsi="Times New Roman"/>
          <w:bCs/>
          <w:color w:val="464646" w:themeColor="text1"/>
        </w:rPr>
        <w:t>финансирования распространения оружия массового поражения, о Государственной границе Респу</w:t>
      </w:r>
      <w:r w:rsidRPr="00D93D75">
        <w:rPr>
          <w:rFonts w:ascii="Times New Roman" w:hAnsi="Times New Roman"/>
          <w:bCs/>
          <w:color w:val="464646" w:themeColor="text1"/>
        </w:rPr>
        <w:t>б</w:t>
      </w:r>
      <w:r w:rsidRPr="00D93D75">
        <w:rPr>
          <w:rFonts w:ascii="Times New Roman" w:hAnsi="Times New Roman"/>
          <w:bCs/>
          <w:color w:val="464646" w:themeColor="text1"/>
        </w:rPr>
        <w:t>лики Беларусь; в соответствии с законодательством об оперативно-розыскной деятельности, процессуал</w:t>
      </w:r>
      <w:r w:rsidRPr="00D93D75">
        <w:rPr>
          <w:rFonts w:ascii="Times New Roman" w:hAnsi="Times New Roman"/>
          <w:bCs/>
          <w:color w:val="464646" w:themeColor="text1"/>
        </w:rPr>
        <w:t>ь</w:t>
      </w:r>
      <w:r w:rsidRPr="00D93D75">
        <w:rPr>
          <w:rFonts w:ascii="Times New Roman" w:hAnsi="Times New Roman"/>
          <w:bCs/>
          <w:color w:val="464646" w:themeColor="text1"/>
        </w:rPr>
        <w:t>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требовать от БГУИР внесения изменений в свои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w:t>
      </w:r>
      <w:r w:rsidRPr="00D93D75">
        <w:rPr>
          <w:rFonts w:ascii="Times New Roman" w:hAnsi="Times New Roman"/>
          <w:bCs/>
          <w:color w:val="464646" w:themeColor="text1"/>
        </w:rPr>
        <w:t>д</w:t>
      </w:r>
      <w:r w:rsidRPr="00D93D75">
        <w:rPr>
          <w:rFonts w:ascii="Times New Roman" w:hAnsi="Times New Roman"/>
          <w:bCs/>
          <w:color w:val="464646" w:themeColor="text1"/>
        </w:rPr>
        <w:t>тверждающих необходимость внесения изменений в персональные данные.</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вн</w:t>
      </w:r>
      <w:r w:rsidRPr="00D93D75">
        <w:rPr>
          <w:rFonts w:ascii="Times New Roman" w:hAnsi="Times New Roman"/>
          <w:bCs/>
          <w:color w:val="464646" w:themeColor="text1"/>
        </w:rPr>
        <w:t>о</w:t>
      </w:r>
      <w:r w:rsidRPr="00D93D75">
        <w:rPr>
          <w:rFonts w:ascii="Times New Roman" w:hAnsi="Times New Roman"/>
          <w:bCs/>
          <w:color w:val="464646" w:themeColor="text1"/>
        </w:rPr>
        <w:t>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6.3. Право на получение информации о предоставлении персональных данных третьим лицам.</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получения информации, указанной выше, субъект персональных данных подает заявление в</w:t>
      </w:r>
      <w:r w:rsidR="00526E91" w:rsidRPr="00D93D75">
        <w:rPr>
          <w:rFonts w:ascii="Times New Roman" w:hAnsi="Times New Roman"/>
          <w:bCs/>
          <w:color w:val="464646" w:themeColor="text1"/>
        </w:rPr>
        <w:t> </w:t>
      </w:r>
      <w:r w:rsidRPr="00D93D75">
        <w:rPr>
          <w:rFonts w:ascii="Times New Roman" w:hAnsi="Times New Roman"/>
          <w:bCs/>
          <w:color w:val="464646" w:themeColor="text1"/>
        </w:rPr>
        <w:t>БГУИР в порядке, установленном п.6.1.</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пр</w:t>
      </w:r>
      <w:r w:rsidRPr="00D93D75">
        <w:rPr>
          <w:rFonts w:ascii="Times New Roman" w:hAnsi="Times New Roman"/>
          <w:bCs/>
          <w:color w:val="464646" w:themeColor="text1"/>
        </w:rPr>
        <w:t>е</w:t>
      </w:r>
      <w:r w:rsidRPr="00D93D75">
        <w:rPr>
          <w:rFonts w:ascii="Times New Roman" w:hAnsi="Times New Roman"/>
          <w:bCs/>
          <w:color w:val="464646" w:themeColor="text1"/>
        </w:rPr>
        <w:t>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w:t>
      </w:r>
      <w:r w:rsidR="00526E91" w:rsidRPr="00D93D75">
        <w:rPr>
          <w:rFonts w:ascii="Times New Roman" w:hAnsi="Times New Roman"/>
          <w:bCs/>
          <w:color w:val="464646" w:themeColor="text1"/>
        </w:rPr>
        <w:t> </w:t>
      </w:r>
      <w:r w:rsidRPr="00D93D75">
        <w:rPr>
          <w:rFonts w:ascii="Times New Roman" w:hAnsi="Times New Roman"/>
          <w:bCs/>
          <w:color w:val="464646" w:themeColor="text1"/>
        </w:rPr>
        <w:t>причинах отказа в ее предоставлении.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Информация о предоставлении персональных данных третьим лицам может не предоставлятьс</w:t>
      </w:r>
      <w:r w:rsidR="00526E91" w:rsidRPr="00D93D75">
        <w:rPr>
          <w:rFonts w:ascii="Times New Roman" w:hAnsi="Times New Roman"/>
          <w:bCs/>
          <w:color w:val="464646" w:themeColor="text1"/>
        </w:rPr>
        <w:t>я в </w:t>
      </w:r>
      <w:r w:rsidRPr="00D93D75">
        <w:rPr>
          <w:rFonts w:ascii="Times New Roman" w:hAnsi="Times New Roman"/>
          <w:bCs/>
          <w:color w:val="464646" w:themeColor="text1"/>
        </w:rPr>
        <w:t>случаях, предусмотренных в п.6.2, а также если обработка персональных данных осуществляется в соо</w:t>
      </w:r>
      <w:r w:rsidRPr="00D93D75">
        <w:rPr>
          <w:rFonts w:ascii="Times New Roman" w:hAnsi="Times New Roman"/>
          <w:bCs/>
          <w:color w:val="464646" w:themeColor="text1"/>
        </w:rPr>
        <w:t>т</w:t>
      </w:r>
      <w:r w:rsidRPr="00D93D75">
        <w:rPr>
          <w:rFonts w:ascii="Times New Roman" w:hAnsi="Times New Roman"/>
          <w:bCs/>
          <w:color w:val="464646" w:themeColor="text1"/>
        </w:rPr>
        <w:t>ветствии с законодательством об исполнительном производстве, при осуществлении правосудия и орган</w:t>
      </w:r>
      <w:r w:rsidRPr="00D93D75">
        <w:rPr>
          <w:rFonts w:ascii="Times New Roman" w:hAnsi="Times New Roman"/>
          <w:bCs/>
          <w:color w:val="464646" w:themeColor="text1"/>
        </w:rPr>
        <w:t>и</w:t>
      </w:r>
      <w:r w:rsidRPr="00D93D75">
        <w:rPr>
          <w:rFonts w:ascii="Times New Roman" w:hAnsi="Times New Roman"/>
          <w:bCs/>
          <w:color w:val="464646" w:themeColor="text1"/>
        </w:rPr>
        <w:t>зации деятельности судов общей юрисдикции.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6.4. Право требовать прекращения обработки персональных данных и (или) их удаления.</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реализации указанного права субъект персональных данных подает в БГУИР заявление в п</w:t>
      </w:r>
      <w:r w:rsidRPr="00D93D75">
        <w:rPr>
          <w:rFonts w:ascii="Times New Roman" w:hAnsi="Times New Roman"/>
          <w:bCs/>
          <w:color w:val="464646" w:themeColor="text1"/>
        </w:rPr>
        <w:t>о</w:t>
      </w:r>
      <w:r w:rsidRPr="00D93D75">
        <w:rPr>
          <w:rFonts w:ascii="Times New Roman" w:hAnsi="Times New Roman"/>
          <w:bCs/>
          <w:color w:val="464646" w:themeColor="text1"/>
        </w:rPr>
        <w:t>рядке, установленном п.6.1.</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w:t>
      </w:r>
      <w:r w:rsidRPr="00D93D75">
        <w:rPr>
          <w:rFonts w:ascii="Times New Roman" w:hAnsi="Times New Roman"/>
          <w:bCs/>
          <w:color w:val="464646" w:themeColor="text1"/>
        </w:rPr>
        <w:t>в</w:t>
      </w:r>
      <w:r w:rsidRPr="00D93D75">
        <w:rPr>
          <w:rFonts w:ascii="Times New Roman" w:hAnsi="Times New Roman"/>
          <w:bCs/>
          <w:color w:val="464646" w:themeColor="text1"/>
        </w:rPr>
        <w:t>ляет их удаление и уведомляет об этом субъекта персональных данных.</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00526E91" w:rsidRPr="00D93D75">
        <w:rPr>
          <w:rFonts w:ascii="Times New Roman" w:hAnsi="Times New Roman"/>
          <w:bCs/>
          <w:color w:val="464646" w:themeColor="text1"/>
        </w:rPr>
        <w:t> </w:t>
      </w:r>
      <w:r w:rsidRPr="00D93D75">
        <w:rPr>
          <w:rFonts w:ascii="Times New Roman" w:hAnsi="Times New Roman"/>
          <w:bCs/>
          <w:color w:val="464646" w:themeColor="text1"/>
        </w:rPr>
        <w:t>этом субъекта персональных данных в тот же срок.</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вправе отказать субъекту персональных данных в удовлетворении требований о прекращ</w:t>
      </w:r>
      <w:r w:rsidRPr="00D93D75">
        <w:rPr>
          <w:rFonts w:ascii="Times New Roman" w:hAnsi="Times New Roman"/>
          <w:bCs/>
          <w:color w:val="464646" w:themeColor="text1"/>
        </w:rPr>
        <w:t>е</w:t>
      </w:r>
      <w:r w:rsidRPr="00D93D75">
        <w:rPr>
          <w:rFonts w:ascii="Times New Roman" w:hAnsi="Times New Roman"/>
          <w:bCs/>
          <w:color w:val="464646" w:themeColor="text1"/>
        </w:rPr>
        <w:t>нии обработки его персональных данных и (или) их удалении при наличии оснований для обработки пе</w:t>
      </w:r>
      <w:r w:rsidRPr="00D93D75">
        <w:rPr>
          <w:rFonts w:ascii="Times New Roman" w:hAnsi="Times New Roman"/>
          <w:bCs/>
          <w:color w:val="464646" w:themeColor="text1"/>
        </w:rPr>
        <w:t>р</w:t>
      </w:r>
      <w:r w:rsidRPr="00D93D75">
        <w:rPr>
          <w:rFonts w:ascii="Times New Roman" w:hAnsi="Times New Roman"/>
          <w:bCs/>
          <w:color w:val="464646" w:themeColor="text1"/>
        </w:rPr>
        <w:t>сональных данных законодательными актами, в том числе если они являются необходимыми для заявле</w:t>
      </w:r>
      <w:r w:rsidRPr="00D93D75">
        <w:rPr>
          <w:rFonts w:ascii="Times New Roman" w:hAnsi="Times New Roman"/>
          <w:bCs/>
          <w:color w:val="464646" w:themeColor="text1"/>
        </w:rPr>
        <w:t>н</w:t>
      </w:r>
      <w:r w:rsidRPr="00D93D75">
        <w:rPr>
          <w:rFonts w:ascii="Times New Roman" w:hAnsi="Times New Roman"/>
          <w:bCs/>
          <w:color w:val="464646" w:themeColor="text1"/>
        </w:rPr>
        <w:t>ных целей их обработки, с уведомлением об этом субъекта персональных данных в пятнадцатидневный срок.</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6.5. Право на обжалование действий (бездействия) и решений БГУИР, связанных с обработкой пе</w:t>
      </w:r>
      <w:r w:rsidRPr="00D93D75">
        <w:rPr>
          <w:rFonts w:ascii="Times New Roman" w:hAnsi="Times New Roman"/>
          <w:bCs/>
          <w:color w:val="464646" w:themeColor="text1"/>
        </w:rPr>
        <w:t>р</w:t>
      </w:r>
      <w:r w:rsidRPr="00D93D75">
        <w:rPr>
          <w:rFonts w:ascii="Times New Roman" w:hAnsi="Times New Roman"/>
          <w:bCs/>
          <w:color w:val="464646" w:themeColor="text1"/>
        </w:rPr>
        <w:t>сональных данных.</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обжаловать действия (бездействие) и решения БГУИР, нар</w:t>
      </w:r>
      <w:r w:rsidRPr="00D93D75">
        <w:rPr>
          <w:rFonts w:ascii="Times New Roman" w:hAnsi="Times New Roman"/>
          <w:bCs/>
          <w:color w:val="464646" w:themeColor="text1"/>
        </w:rPr>
        <w:t>у</w:t>
      </w:r>
      <w:r w:rsidRPr="00D93D75">
        <w:rPr>
          <w:rFonts w:ascii="Times New Roman" w:hAnsi="Times New Roman"/>
          <w:bCs/>
          <w:color w:val="464646" w:themeColor="text1"/>
        </w:rPr>
        <w:t xml:space="preserve">шающие его права при обработке персональных данных, в уполномоченный орган по защите прав </w:t>
      </w:r>
      <w:r w:rsidRPr="00D93D75">
        <w:rPr>
          <w:rFonts w:ascii="Times New Roman" w:hAnsi="Times New Roman"/>
          <w:bCs/>
          <w:color w:val="464646" w:themeColor="text1"/>
        </w:rPr>
        <w:lastRenderedPageBreak/>
        <w:t>субъе</w:t>
      </w:r>
      <w:r w:rsidRPr="00D93D75">
        <w:rPr>
          <w:rFonts w:ascii="Times New Roman" w:hAnsi="Times New Roman"/>
          <w:bCs/>
          <w:color w:val="464646" w:themeColor="text1"/>
        </w:rPr>
        <w:t>к</w:t>
      </w:r>
      <w:r w:rsidRPr="00D93D75">
        <w:rPr>
          <w:rFonts w:ascii="Times New Roman" w:hAnsi="Times New Roman"/>
          <w:bCs/>
          <w:color w:val="464646" w:themeColor="text1"/>
        </w:rPr>
        <w:t>тов персональных данных в порядке, установленном законодательством об обращениях граждан и юрид</w:t>
      </w:r>
      <w:r w:rsidRPr="00D93D75">
        <w:rPr>
          <w:rFonts w:ascii="Times New Roman" w:hAnsi="Times New Roman"/>
          <w:bCs/>
          <w:color w:val="464646" w:themeColor="text1"/>
        </w:rPr>
        <w:t>и</w:t>
      </w:r>
      <w:r w:rsidRPr="00D93D75">
        <w:rPr>
          <w:rFonts w:ascii="Times New Roman" w:hAnsi="Times New Roman"/>
          <w:bCs/>
          <w:color w:val="464646" w:themeColor="text1"/>
        </w:rPr>
        <w:t>ческих лиц.</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Принятое уполномоченным органом по защите прав субъектов персональных данных решение м</w:t>
      </w:r>
      <w:r w:rsidRPr="00D93D75">
        <w:rPr>
          <w:rFonts w:ascii="Times New Roman" w:hAnsi="Times New Roman"/>
          <w:bCs/>
          <w:color w:val="464646" w:themeColor="text1"/>
        </w:rPr>
        <w:t>о</w:t>
      </w:r>
      <w:r w:rsidRPr="00D93D75">
        <w:rPr>
          <w:rFonts w:ascii="Times New Roman" w:hAnsi="Times New Roman"/>
          <w:bCs/>
          <w:color w:val="464646" w:themeColor="text1"/>
        </w:rPr>
        <w:t>жет быть обжаловано субъектом персональных данных в суд в порядке, установленном законодательством.</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w:t>
      </w:r>
      <w:r w:rsidRPr="00D93D75">
        <w:rPr>
          <w:rFonts w:ascii="Times New Roman" w:hAnsi="Times New Roman"/>
          <w:bCs/>
          <w:color w:val="464646" w:themeColor="text1"/>
        </w:rPr>
        <w:t>о</w:t>
      </w:r>
      <w:r w:rsidRPr="00D93D75">
        <w:rPr>
          <w:rFonts w:ascii="Times New Roman" w:hAnsi="Times New Roman"/>
          <w:bCs/>
          <w:color w:val="464646" w:themeColor="text1"/>
        </w:rPr>
        <w:t>гласия.</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8. Отказ в даче согласия: Отказ дачи согласия влечет за собой невозможность включения матери</w:t>
      </w:r>
      <w:r w:rsidRPr="00D93D75">
        <w:rPr>
          <w:rFonts w:ascii="Times New Roman" w:hAnsi="Times New Roman"/>
          <w:bCs/>
          <w:color w:val="464646" w:themeColor="text1"/>
        </w:rPr>
        <w:t>а</w:t>
      </w:r>
      <w:r w:rsidRPr="00D93D75">
        <w:rPr>
          <w:rFonts w:ascii="Times New Roman" w:hAnsi="Times New Roman"/>
          <w:bCs/>
          <w:color w:val="464646" w:themeColor="text1"/>
        </w:rPr>
        <w:t>лов докладов XII Международной научно-практической конференции «BIG</w:t>
      </w:r>
      <w:r w:rsidR="00C64182" w:rsidRPr="00D93D75">
        <w:rPr>
          <w:rFonts w:ascii="Times New Roman" w:hAnsi="Times New Roman"/>
          <w:bCs/>
          <w:color w:val="464646" w:themeColor="text1"/>
        </w:rPr>
        <w:t xml:space="preserve"> </w:t>
      </w:r>
      <w:r w:rsidRPr="00D93D75">
        <w:rPr>
          <w:rFonts w:ascii="Times New Roman" w:hAnsi="Times New Roman"/>
          <w:bCs/>
          <w:color w:val="464646" w:themeColor="text1"/>
        </w:rPr>
        <w:t xml:space="preserve">DATA </w:t>
      </w:r>
      <w:proofErr w:type="spellStart"/>
      <w:r w:rsidRPr="00D93D75">
        <w:rPr>
          <w:rFonts w:ascii="Times New Roman" w:hAnsi="Times New Roman"/>
          <w:bCs/>
          <w:color w:val="464646" w:themeColor="text1"/>
        </w:rPr>
        <w:t>and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Advanced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Analytics</w:t>
      </w:r>
      <w:proofErr w:type="spellEnd"/>
      <w:r w:rsidRPr="00D93D75">
        <w:rPr>
          <w:rFonts w:ascii="Times New Roman" w:hAnsi="Times New Roman"/>
          <w:bCs/>
          <w:color w:val="464646" w:themeColor="text1"/>
        </w:rPr>
        <w:t>» в рецензируемый сборник научных трудов с присвоением ISBN, УДК и размещение в базе данных РИНЦ.</w:t>
      </w:r>
    </w:p>
    <w:p w:rsidR="00061897" w:rsidRPr="00D93D75" w:rsidRDefault="00061897">
      <w:pPr>
        <w:spacing w:after="0" w:line="240" w:lineRule="auto"/>
        <w:ind w:firstLine="566"/>
        <w:jc w:val="both"/>
        <w:rPr>
          <w:rFonts w:ascii="Times New Roman" w:hAnsi="Times New Roman"/>
          <w:bCs/>
          <w:color w:val="464646" w:themeColor="text1"/>
        </w:rPr>
      </w:pPr>
    </w:p>
    <w:p w:rsidR="00061897" w:rsidRPr="00D93D75" w:rsidRDefault="00BE2811">
      <w:pPr>
        <w:spacing w:after="0" w:line="240" w:lineRule="auto"/>
        <w:ind w:firstLine="566"/>
        <w:jc w:val="both"/>
        <w:rPr>
          <w:rFonts w:ascii="Times New Roman" w:hAnsi="Times New Roman"/>
          <w:bCs/>
          <w:color w:val="464646" w:themeColor="text1"/>
        </w:rPr>
      </w:pPr>
      <w:r w:rsidRPr="00D93D75">
        <w:rPr>
          <w:rFonts w:ascii="Times New Roman" w:hAnsi="Times New Roman"/>
          <w:bCs/>
          <w:color w:val="464646" w:themeColor="text1"/>
        </w:rPr>
        <w:t>Я, __</w:t>
      </w:r>
      <w:r w:rsidRPr="00114053">
        <w:rPr>
          <w:rFonts w:ascii="Times New Roman" w:hAnsi="Times New Roman"/>
          <w:bCs/>
          <w:color w:val="464646" w:themeColor="text1"/>
          <w:u w:val="single"/>
        </w:rPr>
        <w:t>_</w:t>
      </w:r>
      <w:r w:rsidR="000F6BB5" w:rsidRPr="00114053">
        <w:rPr>
          <w:rFonts w:ascii="Times New Roman" w:hAnsi="Times New Roman"/>
          <w:bCs/>
          <w:color w:val="464646" w:themeColor="text1"/>
          <w:u w:val="single"/>
        </w:rPr>
        <w:t>Хаджинова Ксения Александ</w:t>
      </w:r>
      <w:r w:rsidR="00765175">
        <w:rPr>
          <w:rFonts w:ascii="Times New Roman" w:hAnsi="Times New Roman"/>
          <w:bCs/>
          <w:color w:val="464646" w:themeColor="text1"/>
          <w:u w:val="single"/>
        </w:rPr>
        <w:t>ров</w:t>
      </w:r>
      <w:r w:rsidR="000F6BB5" w:rsidRPr="00114053">
        <w:rPr>
          <w:rFonts w:ascii="Times New Roman" w:hAnsi="Times New Roman"/>
          <w:bCs/>
          <w:color w:val="464646" w:themeColor="text1"/>
          <w:u w:val="single"/>
        </w:rPr>
        <w:t>на</w:t>
      </w:r>
      <w:r w:rsidRPr="00114053">
        <w:rPr>
          <w:rFonts w:ascii="Times New Roman" w:hAnsi="Times New Roman"/>
          <w:bCs/>
          <w:color w:val="464646" w:themeColor="text1"/>
          <w:u w:val="single"/>
        </w:rPr>
        <w:t>_</w:t>
      </w:r>
      <w:r w:rsidRPr="00D93D75">
        <w:rPr>
          <w:rFonts w:ascii="Times New Roman" w:hAnsi="Times New Roman"/>
          <w:bCs/>
          <w:color w:val="464646" w:themeColor="text1"/>
        </w:rPr>
        <w:t>_________________________________, ознакомлен с пр</w:t>
      </w:r>
      <w:r w:rsidRPr="00D93D75">
        <w:rPr>
          <w:rFonts w:ascii="Times New Roman" w:hAnsi="Times New Roman"/>
          <w:bCs/>
          <w:color w:val="464646" w:themeColor="text1"/>
        </w:rPr>
        <w:t>а</w:t>
      </w:r>
      <w:r w:rsidRPr="00D93D75">
        <w:rPr>
          <w:rFonts w:ascii="Times New Roman" w:hAnsi="Times New Roman"/>
          <w:bCs/>
          <w:color w:val="464646" w:themeColor="text1"/>
        </w:rPr>
        <w:t>вами, связанными с обработкой персональных данных, механизмом их реализации, а также последствиями дачи мною согласия или отказа в даче такого согласия.</w:t>
      </w:r>
    </w:p>
    <w:p w:rsidR="00061897" w:rsidRPr="00D93D75" w:rsidRDefault="00061897">
      <w:pPr>
        <w:spacing w:after="0" w:line="240" w:lineRule="auto"/>
        <w:ind w:firstLine="566"/>
        <w:jc w:val="both"/>
        <w:rPr>
          <w:rFonts w:ascii="Times New Roman" w:hAnsi="Times New Roman"/>
          <w:bCs/>
          <w:color w:val="464646" w:themeColor="text1"/>
        </w:rPr>
      </w:pPr>
    </w:p>
    <w:p w:rsidR="00061897" w:rsidRPr="00D93D75" w:rsidRDefault="00BE2811">
      <w:pPr>
        <w:spacing w:after="0" w:line="240" w:lineRule="auto"/>
        <w:ind w:firstLine="709"/>
        <w:jc w:val="both"/>
        <w:rPr>
          <w:rFonts w:ascii="Times New Roman" w:hAnsi="Times New Roman"/>
          <w:bCs/>
          <w:color w:val="464646" w:themeColor="text1"/>
        </w:rPr>
      </w:pPr>
      <w:r w:rsidRPr="00D93D75">
        <w:rPr>
          <w:rFonts w:ascii="Times New Roman" w:hAnsi="Times New Roman"/>
          <w:bCs/>
          <w:color w:val="464646" w:themeColor="text1"/>
        </w:rPr>
        <w:t>_</w:t>
      </w:r>
      <w:r w:rsidR="00114053" w:rsidRPr="00114053">
        <w:rPr>
          <w:rFonts w:ascii="Times New Roman" w:hAnsi="Times New Roman"/>
          <w:bCs/>
          <w:color w:val="464646" w:themeColor="text1"/>
          <w:u w:val="single"/>
        </w:rPr>
        <w:t>30.03.2026</w:t>
      </w:r>
      <w:r w:rsidRPr="00114053">
        <w:rPr>
          <w:rFonts w:ascii="Times New Roman" w:hAnsi="Times New Roman"/>
          <w:bCs/>
          <w:color w:val="464646" w:themeColor="text1"/>
          <w:u w:val="single"/>
        </w:rPr>
        <w:t>_</w:t>
      </w:r>
      <w:r w:rsidRPr="00D93D75">
        <w:rPr>
          <w:rFonts w:ascii="Times New Roman" w:hAnsi="Times New Roman"/>
          <w:bCs/>
          <w:color w:val="464646" w:themeColor="text1"/>
        </w:rPr>
        <w:t>_</w:t>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t xml:space="preserve">                   ________</w:t>
      </w:r>
      <w:r w:rsidR="00765175" w:rsidRPr="009B2707">
        <w:rPr>
          <w:rFonts w:ascii="Times New Roman" w:hAnsi="Times New Roman"/>
          <w:noProof/>
          <w:color w:val="464646" w:themeColor="text1"/>
          <w:sz w:val="24"/>
          <w:szCs w:val="24"/>
          <w:u w:val="single"/>
          <w:lang w:eastAsia="ru-RU"/>
        </w:rPr>
        <w:drawing>
          <wp:inline distT="0" distB="0" distL="0" distR="0">
            <wp:extent cx="608909" cy="407939"/>
            <wp:effectExtent l="0" t="0" r="1270" b="0"/>
            <wp:docPr id="9126885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24146" name=""/>
                    <pic:cNvPicPr/>
                  </pic:nvPicPr>
                  <pic:blipFill>
                    <a:blip r:embed="rId20"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21">
                              <a14:imgEffect>
                                <a14:brightnessContrast bright="40000" contrast="40000"/>
                              </a14:imgEffect>
                            </a14:imgLayer>
                          </a14:imgProps>
                        </a:ext>
                      </a:extLst>
                    </a:blip>
                    <a:stretch>
                      <a:fillRect/>
                    </a:stretch>
                  </pic:blipFill>
                  <pic:spPr>
                    <a:xfrm>
                      <a:off x="0" y="0"/>
                      <a:ext cx="625502" cy="419055"/>
                    </a:xfrm>
                    <a:prstGeom prst="rect">
                      <a:avLst/>
                    </a:prstGeom>
                  </pic:spPr>
                </pic:pic>
              </a:graphicData>
            </a:graphic>
          </wp:inline>
        </w:drawing>
      </w:r>
      <w:r w:rsidRPr="00D93D75">
        <w:rPr>
          <w:rFonts w:ascii="Times New Roman" w:hAnsi="Times New Roman"/>
          <w:bCs/>
          <w:color w:val="464646" w:themeColor="text1"/>
        </w:rPr>
        <w:t>_______</w:t>
      </w:r>
    </w:p>
    <w:p w:rsidR="002F3458" w:rsidRDefault="00BE2811">
      <w:pPr>
        <w:tabs>
          <w:tab w:val="center" w:pos="1560"/>
          <w:tab w:val="center" w:pos="6939"/>
        </w:tabs>
        <w:spacing w:after="0" w:line="240" w:lineRule="auto"/>
        <w:ind w:firstLine="993"/>
        <w:jc w:val="both"/>
        <w:rPr>
          <w:rFonts w:ascii="Times New Roman" w:hAnsi="Times New Roman"/>
          <w:bCs/>
          <w:color w:val="464646" w:themeColor="text1"/>
        </w:rPr>
      </w:pPr>
      <w:r w:rsidRPr="00D93D75">
        <w:rPr>
          <w:rFonts w:ascii="Times New Roman" w:hAnsi="Times New Roman"/>
          <w:bCs/>
          <w:color w:val="464646" w:themeColor="text1"/>
        </w:rPr>
        <w:t>(дата)                                                                                         (подпись)</w:t>
      </w:r>
    </w:p>
    <w:p w:rsidR="002F3458" w:rsidRDefault="002F3458">
      <w:pPr>
        <w:spacing w:after="0" w:line="240" w:lineRule="auto"/>
        <w:rPr>
          <w:rFonts w:ascii="Times New Roman" w:hAnsi="Times New Roman"/>
          <w:bCs/>
          <w:color w:val="464646" w:themeColor="text1"/>
        </w:rPr>
      </w:pPr>
      <w:r>
        <w:rPr>
          <w:rFonts w:ascii="Times New Roman" w:hAnsi="Times New Roman"/>
          <w:bCs/>
          <w:color w:val="464646" w:themeColor="text1"/>
        </w:rPr>
        <w:br w:type="page"/>
      </w:r>
    </w:p>
    <w:p w:rsidR="002F3458" w:rsidRPr="00D93D75" w:rsidRDefault="002F3458" w:rsidP="002F3458">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lastRenderedPageBreak/>
        <w:t xml:space="preserve">Согласие на обработку персональных данных </w:t>
      </w:r>
    </w:p>
    <w:p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tblPr>
      <w:tblGrid>
        <w:gridCol w:w="60"/>
        <w:gridCol w:w="10126"/>
      </w:tblGrid>
      <w:tr w:rsidR="002F3458" w:rsidRPr="00D93D75" w:rsidTr="009E6997">
        <w:tc>
          <w:tcPr>
            <w:tcW w:w="60" w:type="dxa"/>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proofErr w:type="spellStart"/>
            <w:r w:rsidR="00335116">
              <w:rPr>
                <w:rFonts w:ascii="Times New Roman" w:hAnsi="Times New Roman"/>
                <w:color w:val="000000"/>
                <w:sz w:val="24"/>
                <w:szCs w:val="24"/>
              </w:rPr>
              <w:t>Савчиц</w:t>
            </w:r>
            <w:proofErr w:type="spellEnd"/>
            <w:r w:rsidR="00335116">
              <w:rPr>
                <w:rFonts w:ascii="Times New Roman" w:hAnsi="Times New Roman"/>
                <w:color w:val="000000"/>
                <w:sz w:val="24"/>
                <w:szCs w:val="24"/>
              </w:rPr>
              <w:t xml:space="preserve"> Андрей Геннадьевич</w:t>
            </w:r>
          </w:p>
        </w:tc>
      </w:tr>
      <w:tr w:rsidR="002F3458" w:rsidRPr="00D93D75" w:rsidTr="009E6997">
        <w:tc>
          <w:tcPr>
            <w:tcW w:w="10186" w:type="dxa"/>
            <w:gridSpan w:val="2"/>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2F3458" w:rsidRPr="00D93D75" w:rsidTr="009E6997">
        <w:tc>
          <w:tcPr>
            <w:tcW w:w="10186" w:type="dxa"/>
            <w:gridSpan w:val="2"/>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_____________________________________________________________________________</w:t>
            </w:r>
          </w:p>
        </w:tc>
      </w:tr>
      <w:tr w:rsidR="002F3458" w:rsidRPr="00D93D75" w:rsidTr="009E6997">
        <w:tc>
          <w:tcPr>
            <w:tcW w:w="10186" w:type="dxa"/>
            <w:gridSpan w:val="2"/>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w:t>
            </w:r>
            <w:r w:rsidRPr="00D93D75">
              <w:rPr>
                <w:rFonts w:ascii="Times New Roman" w:hAnsi="Times New Roman"/>
                <w:i/>
                <w:iCs/>
                <w:color w:val="000000"/>
                <w:sz w:val="24"/>
                <w:szCs w:val="24"/>
              </w:rPr>
              <w:t>о</w:t>
            </w:r>
            <w:r w:rsidRPr="00D93D75">
              <w:rPr>
                <w:rFonts w:ascii="Times New Roman" w:hAnsi="Times New Roman"/>
                <w:i/>
                <w:iCs/>
                <w:color w:val="000000"/>
                <w:sz w:val="24"/>
                <w:szCs w:val="24"/>
              </w:rPr>
              <w:t>стоверяющего личность)</w:t>
            </w:r>
          </w:p>
        </w:tc>
      </w:tr>
    </w:tbl>
    <w:p w:rsidR="002F3458" w:rsidRPr="00D93D75" w:rsidRDefault="002F3458" w:rsidP="002F3458">
      <w:pPr>
        <w:shd w:val="clear" w:color="auto" w:fill="FFFFFF"/>
        <w:spacing w:after="0" w:line="240" w:lineRule="auto"/>
        <w:ind w:firstLine="709"/>
        <w:jc w:val="both"/>
        <w:rPr>
          <w:rFonts w:ascii="Times New Roman" w:hAnsi="Times New Roman"/>
          <w:color w:val="000000"/>
          <w:sz w:val="24"/>
          <w:szCs w:val="24"/>
        </w:rPr>
      </w:pPr>
    </w:p>
    <w:p w:rsidR="002F3458" w:rsidRPr="00D93D75" w:rsidRDefault="002F3458" w:rsidP="002F3458">
      <w:pPr>
        <w:shd w:val="clear" w:color="auto" w:fill="FFFFFF"/>
        <w:spacing w:after="0" w:line="240" w:lineRule="auto"/>
        <w:ind w:firstLine="709"/>
        <w:jc w:val="both"/>
        <w:rPr>
          <w:rFonts w:ascii="Times New Roman" w:hAnsi="Times New Roman"/>
          <w:color w:val="464646"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защите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464646" w:themeColor="text1"/>
          <w:sz w:val="24"/>
          <w:szCs w:val="24"/>
        </w:rPr>
        <w:t>на обработку моих персональных данных:</w:t>
      </w:r>
    </w:p>
    <w:p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включение 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xml:space="preserve"> Международной научно-практической конф</w:t>
      </w:r>
      <w:r w:rsidRPr="00D93D75">
        <w:rPr>
          <w:rFonts w:ascii="Times New Roman" w:hAnsi="Times New Roman"/>
          <w:color w:val="000000"/>
          <w:sz w:val="24"/>
          <w:szCs w:val="24"/>
        </w:rPr>
        <w:t>е</w:t>
      </w:r>
      <w:r w:rsidRPr="00D93D75">
        <w:rPr>
          <w:rFonts w:ascii="Times New Roman" w:hAnsi="Times New Roman"/>
          <w:color w:val="000000"/>
          <w:sz w:val="24"/>
          <w:szCs w:val="24"/>
        </w:rPr>
        <w:t>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рецензируемый сборник научных трудов с присвоением ISBN, УДК и размещение в базе данных РИНЦ.</w:t>
      </w:r>
    </w:p>
    <w:tbl>
      <w:tblPr>
        <w:tblStyle w:val="ae"/>
        <w:tblW w:w="10201" w:type="dxa"/>
        <w:tblLook w:val="04A0"/>
      </w:tblPr>
      <w:tblGrid>
        <w:gridCol w:w="5665"/>
        <w:gridCol w:w="2268"/>
        <w:gridCol w:w="2268"/>
      </w:tblGrid>
      <w:tr w:rsidR="002F3458" w:rsidRPr="00D93D75" w:rsidTr="009E6997">
        <w:tc>
          <w:tcPr>
            <w:tcW w:w="5665"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268"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268"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7173A8" w:rsidRPr="00D93D75" w:rsidTr="009E6997">
        <w:tc>
          <w:tcPr>
            <w:tcW w:w="5665" w:type="dxa"/>
          </w:tcPr>
          <w:p w:rsidR="007173A8" w:rsidRPr="00D93D75" w:rsidRDefault="007173A8" w:rsidP="007173A8">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color w:val="000000"/>
                <w:sz w:val="24"/>
                <w:szCs w:val="24"/>
              </w:rPr>
            </w:pPr>
            <w:r>
              <w:rPr>
                <w:rFonts w:ascii="Segoe UI Symbol" w:hAnsi="Segoe UI Symbol" w:cs="Segoe UI Symbol"/>
                <w:color w:val="000000"/>
                <w:sz w:val="24"/>
                <w:szCs w:val="24"/>
                <w:lang w:eastAsia="ru-RU"/>
              </w:rPr>
              <w:t>✓</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color w:val="000000"/>
                <w:sz w:val="24"/>
                <w:szCs w:val="24"/>
              </w:rPr>
            </w:pPr>
          </w:p>
        </w:tc>
      </w:tr>
      <w:tr w:rsidR="007173A8" w:rsidRPr="00D93D75" w:rsidTr="009E6997">
        <w:tc>
          <w:tcPr>
            <w:tcW w:w="5665" w:type="dxa"/>
          </w:tcPr>
          <w:p w:rsidR="007173A8" w:rsidRPr="00D93D75" w:rsidRDefault="007173A8" w:rsidP="007173A8">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rsidR="007173A8" w:rsidRPr="00D93D75" w:rsidRDefault="007173A8" w:rsidP="007173A8">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r>
              <w:rPr>
                <w:rFonts w:ascii="Segoe UI Symbol" w:hAnsi="Segoe UI Symbol" w:cs="Segoe UI Symbol"/>
                <w:color w:val="000000"/>
                <w:sz w:val="24"/>
                <w:szCs w:val="24"/>
                <w:lang w:eastAsia="ru-RU"/>
              </w:rPr>
              <w:t>✓</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p>
        </w:tc>
      </w:tr>
      <w:tr w:rsidR="007173A8" w:rsidRPr="00D93D75" w:rsidTr="009E6997">
        <w:tc>
          <w:tcPr>
            <w:tcW w:w="5665" w:type="dxa"/>
          </w:tcPr>
          <w:p w:rsidR="007173A8" w:rsidRPr="00D93D75" w:rsidRDefault="007173A8" w:rsidP="007173A8">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rsidR="007173A8" w:rsidRPr="00D93D75" w:rsidRDefault="007173A8" w:rsidP="007173A8">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r>
              <w:rPr>
                <w:rFonts w:ascii="Segoe UI Symbol" w:hAnsi="Segoe UI Symbol" w:cs="Segoe UI Symbol"/>
                <w:color w:val="000000"/>
                <w:sz w:val="24"/>
                <w:szCs w:val="24"/>
                <w:lang w:eastAsia="ru-RU"/>
              </w:rPr>
              <w:t>✓</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p>
        </w:tc>
      </w:tr>
      <w:tr w:rsidR="007173A8" w:rsidRPr="00D93D75" w:rsidTr="009E6997">
        <w:tc>
          <w:tcPr>
            <w:tcW w:w="5665" w:type="dxa"/>
          </w:tcPr>
          <w:p w:rsidR="007173A8" w:rsidRPr="00D93D75" w:rsidRDefault="007173A8" w:rsidP="007173A8">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r>
              <w:rPr>
                <w:rFonts w:ascii="Segoe UI Symbol" w:hAnsi="Segoe UI Symbol" w:cs="Segoe UI Symbol"/>
                <w:color w:val="000000"/>
                <w:sz w:val="24"/>
                <w:szCs w:val="24"/>
                <w:lang w:eastAsia="ru-RU"/>
              </w:rPr>
              <w:t>✓</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p>
        </w:tc>
      </w:tr>
      <w:tr w:rsidR="007173A8" w:rsidRPr="00D93D75" w:rsidTr="009E6997">
        <w:tc>
          <w:tcPr>
            <w:tcW w:w="5665" w:type="dxa"/>
          </w:tcPr>
          <w:p w:rsidR="007173A8" w:rsidRPr="00D93D75" w:rsidRDefault="007173A8" w:rsidP="007173A8">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r>
              <w:rPr>
                <w:rFonts w:ascii="Segoe UI Symbol" w:hAnsi="Segoe UI Symbol" w:cs="Segoe UI Symbol"/>
                <w:color w:val="000000"/>
                <w:sz w:val="24"/>
                <w:szCs w:val="24"/>
                <w:lang w:eastAsia="ru-RU"/>
              </w:rPr>
              <w:t>✓</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p>
        </w:tc>
      </w:tr>
      <w:tr w:rsidR="007173A8" w:rsidRPr="00D93D75" w:rsidTr="009E6997">
        <w:tc>
          <w:tcPr>
            <w:tcW w:w="5665" w:type="dxa"/>
          </w:tcPr>
          <w:p w:rsidR="007173A8" w:rsidRPr="00D93D75" w:rsidRDefault="007173A8" w:rsidP="007173A8">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r>
              <w:rPr>
                <w:rFonts w:ascii="Segoe UI Symbol" w:hAnsi="Segoe UI Symbol" w:cs="Segoe UI Symbol"/>
                <w:color w:val="000000"/>
                <w:sz w:val="24"/>
                <w:szCs w:val="24"/>
                <w:lang w:eastAsia="ru-RU"/>
              </w:rPr>
              <w:t>✓</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p>
        </w:tc>
      </w:tr>
      <w:tr w:rsidR="007173A8" w:rsidRPr="00D93D75" w:rsidTr="009E6997">
        <w:tc>
          <w:tcPr>
            <w:tcW w:w="5665" w:type="dxa"/>
          </w:tcPr>
          <w:p w:rsidR="007173A8" w:rsidRPr="00D93D75" w:rsidRDefault="007173A8" w:rsidP="007173A8">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r>
              <w:rPr>
                <w:rFonts w:ascii="Segoe UI Symbol" w:hAnsi="Segoe UI Symbol" w:cs="Segoe UI Symbol"/>
                <w:color w:val="000000"/>
                <w:sz w:val="24"/>
                <w:szCs w:val="24"/>
                <w:lang w:eastAsia="ru-RU"/>
              </w:rPr>
              <w:t>✓</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p>
        </w:tc>
      </w:tr>
      <w:tr w:rsidR="007173A8" w:rsidRPr="00D93D75" w:rsidTr="009E6997">
        <w:tc>
          <w:tcPr>
            <w:tcW w:w="5665" w:type="dxa"/>
          </w:tcPr>
          <w:p w:rsidR="007173A8" w:rsidRPr="00D93D75" w:rsidRDefault="007173A8" w:rsidP="007173A8">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r>
              <w:rPr>
                <w:rFonts w:ascii="Segoe UI Symbol" w:hAnsi="Segoe UI Symbol" w:cs="Segoe UI Symbol"/>
                <w:color w:val="000000"/>
                <w:sz w:val="24"/>
                <w:szCs w:val="24"/>
                <w:lang w:eastAsia="ru-RU"/>
              </w:rPr>
              <w:t>✓</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p>
        </w:tc>
      </w:tr>
      <w:tr w:rsidR="007173A8" w:rsidRPr="00D93D75" w:rsidTr="009E6997">
        <w:tc>
          <w:tcPr>
            <w:tcW w:w="5665" w:type="dxa"/>
          </w:tcPr>
          <w:p w:rsidR="007173A8" w:rsidRPr="00D93D75" w:rsidRDefault="007173A8" w:rsidP="007173A8">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r>
              <w:rPr>
                <w:rFonts w:ascii="Segoe UI Symbol" w:hAnsi="Segoe UI Symbol" w:cs="Segoe UI Symbol"/>
                <w:color w:val="000000"/>
                <w:sz w:val="24"/>
                <w:szCs w:val="24"/>
                <w:lang w:eastAsia="ru-RU"/>
              </w:rPr>
              <w:t>✓</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p>
        </w:tc>
      </w:tr>
      <w:tr w:rsidR="007173A8" w:rsidRPr="00D93D75" w:rsidTr="009E6997">
        <w:tc>
          <w:tcPr>
            <w:tcW w:w="5665" w:type="dxa"/>
          </w:tcPr>
          <w:p w:rsidR="007173A8" w:rsidRPr="00D93D75" w:rsidRDefault="007173A8" w:rsidP="007173A8">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r>
              <w:rPr>
                <w:rFonts w:ascii="Segoe UI Symbol" w:hAnsi="Segoe UI Symbol" w:cs="Segoe UI Symbol"/>
                <w:color w:val="000000"/>
                <w:sz w:val="24"/>
                <w:szCs w:val="24"/>
                <w:lang w:eastAsia="ru-RU"/>
              </w:rPr>
              <w:t>✓</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p>
        </w:tc>
      </w:tr>
      <w:tr w:rsidR="007173A8" w:rsidRPr="00D93D75" w:rsidTr="009E6997">
        <w:tc>
          <w:tcPr>
            <w:tcW w:w="5665" w:type="dxa"/>
          </w:tcPr>
          <w:p w:rsidR="007173A8" w:rsidRPr="00D93D75" w:rsidRDefault="007173A8" w:rsidP="007173A8">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r>
              <w:rPr>
                <w:rFonts w:ascii="Segoe UI Symbol" w:hAnsi="Segoe UI Symbol" w:cs="Segoe UI Symbol"/>
                <w:color w:val="000000"/>
                <w:sz w:val="24"/>
                <w:szCs w:val="24"/>
                <w:lang w:eastAsia="ru-RU"/>
              </w:rPr>
              <w:t>✓</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p>
        </w:tc>
      </w:tr>
      <w:tr w:rsidR="007173A8" w:rsidRPr="00D93D75" w:rsidTr="009E6997">
        <w:tc>
          <w:tcPr>
            <w:tcW w:w="5665" w:type="dxa"/>
          </w:tcPr>
          <w:p w:rsidR="007173A8" w:rsidRPr="00D93D75" w:rsidRDefault="007173A8" w:rsidP="007173A8">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Электронный адрес</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r>
              <w:rPr>
                <w:rFonts w:ascii="Segoe UI Symbol" w:hAnsi="Segoe UI Symbol" w:cs="Segoe UI Symbol"/>
                <w:color w:val="000000"/>
                <w:sz w:val="24"/>
                <w:szCs w:val="24"/>
                <w:lang w:eastAsia="ru-RU"/>
              </w:rPr>
              <w:t>✓</w:t>
            </w:r>
          </w:p>
        </w:tc>
        <w:tc>
          <w:tcPr>
            <w:tcW w:w="2268" w:type="dxa"/>
          </w:tcPr>
          <w:p w:rsidR="007173A8" w:rsidRPr="00D93D75" w:rsidRDefault="007173A8" w:rsidP="007173A8">
            <w:pPr>
              <w:widowControl w:val="0"/>
              <w:autoSpaceDE w:val="0"/>
              <w:autoSpaceDN w:val="0"/>
              <w:adjustRightInd w:val="0"/>
              <w:spacing w:after="0" w:line="240" w:lineRule="auto"/>
              <w:jc w:val="center"/>
              <w:rPr>
                <w:rFonts w:ascii="Times New Roman" w:hAnsi="Times New Roman"/>
                <w:b/>
                <w:color w:val="000000"/>
                <w:sz w:val="24"/>
                <w:szCs w:val="24"/>
              </w:rPr>
            </w:pPr>
          </w:p>
        </w:tc>
      </w:tr>
    </w:tbl>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w:t>
      </w:r>
      <w:r w:rsidRPr="00D93D75">
        <w:rPr>
          <w:rFonts w:ascii="Times New Roman" w:hAnsi="Times New Roman"/>
          <w:b/>
          <w:bCs/>
          <w:color w:val="000000"/>
          <w:sz w:val="24"/>
          <w:szCs w:val="24"/>
        </w:rPr>
        <w:t>а</w:t>
      </w:r>
      <w:r w:rsidRPr="00D93D75">
        <w:rPr>
          <w:rFonts w:ascii="Times New Roman" w:hAnsi="Times New Roman"/>
          <w:b/>
          <w:bCs/>
          <w:color w:val="000000"/>
          <w:sz w:val="24"/>
          <w:szCs w:val="24"/>
        </w:rPr>
        <w:t>сие, общее описание используемых способов обработки персональных данных:</w:t>
      </w:r>
    </w:p>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w:t>
      </w:r>
      <w:r w:rsidRPr="00D93D75">
        <w:rPr>
          <w:rFonts w:ascii="Times New Roman" w:hAnsi="Times New Roman"/>
          <w:color w:val="000000"/>
          <w:sz w:val="24"/>
          <w:szCs w:val="24"/>
        </w:rPr>
        <w:t>е</w:t>
      </w:r>
      <w:r w:rsidRPr="00D93D75">
        <w:rPr>
          <w:rFonts w:ascii="Times New Roman" w:hAnsi="Times New Roman"/>
          <w:color w:val="000000"/>
          <w:sz w:val="24"/>
          <w:szCs w:val="24"/>
        </w:rPr>
        <w:t>нение, использование, обезличивание, блокирование, распространение, предоставление, удаление персональных данных.</w:t>
      </w:r>
    </w:p>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w:t>
      </w:r>
      <w:r w:rsidRPr="00D93D75">
        <w:rPr>
          <w:rFonts w:ascii="Times New Roman" w:hAnsi="Times New Roman"/>
          <w:color w:val="000000"/>
          <w:sz w:val="24"/>
          <w:szCs w:val="24"/>
        </w:rPr>
        <w:t>р</w:t>
      </w:r>
      <w:r w:rsidRPr="00D93D75">
        <w:rPr>
          <w:rFonts w:ascii="Times New Roman" w:hAnsi="Times New Roman"/>
          <w:color w:val="000000"/>
          <w:sz w:val="24"/>
          <w:szCs w:val="24"/>
        </w:rPr>
        <w:t>мации.</w:t>
      </w:r>
    </w:p>
    <w:p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Срок согласия:</w:t>
      </w:r>
      <w:r w:rsidRPr="00D93D75">
        <w:rPr>
          <w:rFonts w:ascii="Times New Roman" w:hAnsi="Times New Roman"/>
          <w:bCs/>
          <w:color w:val="000000"/>
          <w:sz w:val="24"/>
          <w:szCs w:val="24"/>
        </w:rPr>
        <w:t xml:space="preserve"> в течение 3 лет с даты</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опубликования </w:t>
      </w:r>
      <w:r w:rsidRPr="00D93D75">
        <w:rPr>
          <w:rFonts w:ascii="Times New Roman" w:hAnsi="Times New Roman"/>
          <w:color w:val="000000"/>
          <w:sz w:val="24"/>
          <w:szCs w:val="24"/>
        </w:rPr>
        <w:t xml:space="preserve">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рецензируемом сборнике научных трудов с присвоением ISBN, УДК и размещения в базе да</w:t>
      </w:r>
      <w:r w:rsidRPr="00D93D75">
        <w:rPr>
          <w:rFonts w:ascii="Times New Roman" w:hAnsi="Times New Roman"/>
          <w:color w:val="000000"/>
          <w:sz w:val="24"/>
          <w:szCs w:val="24"/>
        </w:rPr>
        <w:t>н</w:t>
      </w:r>
      <w:r w:rsidRPr="00D93D75">
        <w:rPr>
          <w:rFonts w:ascii="Times New Roman" w:hAnsi="Times New Roman"/>
          <w:color w:val="000000"/>
          <w:sz w:val="24"/>
          <w:szCs w:val="24"/>
        </w:rPr>
        <w:t>ных РИНЦ.</w:t>
      </w:r>
    </w:p>
    <w:p w:rsidR="002F3458" w:rsidRPr="00D93D75" w:rsidRDefault="002F3458" w:rsidP="002F3458">
      <w:pPr>
        <w:spacing w:after="0" w:line="240" w:lineRule="auto"/>
        <w:ind w:firstLine="700"/>
        <w:jc w:val="both"/>
        <w:rPr>
          <w:rFonts w:ascii="Times New Roman" w:hAnsi="Times New Roman"/>
          <w:color w:val="000000"/>
          <w:sz w:val="24"/>
          <w:szCs w:val="24"/>
        </w:rPr>
      </w:pPr>
    </w:p>
    <w:p w:rsidR="002F3458" w:rsidRPr="00D93D75" w:rsidRDefault="002F3458" w:rsidP="002F3458">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tblPr>
      <w:tblGrid>
        <w:gridCol w:w="4395"/>
        <w:gridCol w:w="2906"/>
        <w:gridCol w:w="1560"/>
      </w:tblGrid>
      <w:tr w:rsidR="002F3458" w:rsidRPr="00D93D75" w:rsidTr="009E6997">
        <w:tc>
          <w:tcPr>
            <w:tcW w:w="4395" w:type="dxa"/>
            <w:tcBorders>
              <w:top w:val="nil"/>
              <w:left w:val="nil"/>
              <w:bottom w:val="nil"/>
              <w:right w:val="nil"/>
            </w:tcBorders>
          </w:tcPr>
          <w:p w:rsidR="002F3458" w:rsidRPr="00D93D75" w:rsidRDefault="002F3458" w:rsidP="009E6997">
            <w:pPr>
              <w:spacing w:after="0" w:line="240" w:lineRule="auto"/>
              <w:jc w:val="both"/>
              <w:rPr>
                <w:rFonts w:ascii="Times New Roman" w:hAnsi="Times New Roman"/>
                <w:color w:val="464646" w:themeColor="text1"/>
                <w:sz w:val="24"/>
                <w:szCs w:val="24"/>
              </w:rPr>
            </w:pPr>
            <w:r w:rsidRPr="00D93D75">
              <w:rPr>
                <w:rFonts w:ascii="Times New Roman" w:hAnsi="Times New Roman"/>
                <w:color w:val="464646" w:themeColor="text1"/>
                <w:sz w:val="24"/>
                <w:szCs w:val="24"/>
              </w:rPr>
              <w:t>__</w:t>
            </w:r>
            <w:r w:rsidR="002D1328" w:rsidRPr="002D1328">
              <w:rPr>
                <w:rFonts w:ascii="Times New Roman" w:hAnsi="Times New Roman"/>
                <w:color w:val="464646" w:themeColor="text1"/>
                <w:sz w:val="24"/>
                <w:szCs w:val="24"/>
                <w:u w:val="single"/>
              </w:rPr>
              <w:t>30.03.2026</w:t>
            </w:r>
            <w:r w:rsidRPr="002D1328">
              <w:rPr>
                <w:rFonts w:ascii="Times New Roman" w:hAnsi="Times New Roman"/>
                <w:color w:val="464646" w:themeColor="text1"/>
                <w:sz w:val="24"/>
                <w:szCs w:val="24"/>
                <w:u w:val="single"/>
              </w:rPr>
              <w:t>___</w:t>
            </w:r>
            <w:r w:rsidRPr="00D93D75">
              <w:rPr>
                <w:rFonts w:ascii="Times New Roman" w:hAnsi="Times New Roman"/>
                <w:color w:val="464646" w:themeColor="text1"/>
                <w:sz w:val="24"/>
                <w:szCs w:val="24"/>
              </w:rPr>
              <w:t>___</w:t>
            </w:r>
          </w:p>
        </w:tc>
        <w:tc>
          <w:tcPr>
            <w:tcW w:w="2906" w:type="dxa"/>
            <w:tcBorders>
              <w:top w:val="nil"/>
              <w:left w:val="nil"/>
              <w:bottom w:val="single" w:sz="6" w:space="0" w:color="auto"/>
              <w:right w:val="nil"/>
            </w:tcBorders>
          </w:tcPr>
          <w:p w:rsidR="002F3458" w:rsidRPr="00D93D75" w:rsidRDefault="002F3458" w:rsidP="009E6997">
            <w:pPr>
              <w:spacing w:after="0" w:line="240" w:lineRule="auto"/>
              <w:jc w:val="both"/>
              <w:rPr>
                <w:rFonts w:ascii="Times New Roman" w:hAnsi="Times New Roman"/>
                <w:color w:val="464646" w:themeColor="text1"/>
                <w:sz w:val="24"/>
                <w:szCs w:val="24"/>
              </w:rPr>
            </w:pPr>
          </w:p>
        </w:tc>
        <w:tc>
          <w:tcPr>
            <w:tcW w:w="1560" w:type="dxa"/>
            <w:tcBorders>
              <w:top w:val="nil"/>
              <w:left w:val="nil"/>
              <w:bottom w:val="nil"/>
              <w:right w:val="nil"/>
            </w:tcBorders>
          </w:tcPr>
          <w:p w:rsidR="002F3458" w:rsidRPr="00D93D75" w:rsidRDefault="002F3458" w:rsidP="009E6997">
            <w:pPr>
              <w:spacing w:after="0" w:line="240" w:lineRule="auto"/>
              <w:jc w:val="both"/>
              <w:rPr>
                <w:rFonts w:ascii="Times New Roman" w:hAnsi="Times New Roman"/>
                <w:color w:val="464646" w:themeColor="text1"/>
                <w:sz w:val="24"/>
                <w:szCs w:val="24"/>
              </w:rPr>
            </w:pPr>
          </w:p>
        </w:tc>
      </w:tr>
      <w:tr w:rsidR="002F3458" w:rsidRPr="00D93D75" w:rsidTr="009E6997">
        <w:tc>
          <w:tcPr>
            <w:tcW w:w="4395" w:type="dxa"/>
            <w:tcBorders>
              <w:top w:val="nil"/>
              <w:left w:val="nil"/>
              <w:bottom w:val="nil"/>
              <w:right w:val="nil"/>
            </w:tcBorders>
          </w:tcPr>
          <w:p w:rsidR="002F3458" w:rsidRPr="00D93D75" w:rsidRDefault="002F3458" w:rsidP="009E6997">
            <w:pPr>
              <w:spacing w:after="0" w:line="240" w:lineRule="auto"/>
              <w:rPr>
                <w:rFonts w:ascii="Times New Roman" w:hAnsi="Times New Roman"/>
                <w:color w:val="464646" w:themeColor="text1"/>
                <w:sz w:val="24"/>
                <w:szCs w:val="24"/>
              </w:rPr>
            </w:pPr>
            <w:r w:rsidRPr="00D93D75">
              <w:rPr>
                <w:rFonts w:ascii="Times New Roman" w:hAnsi="Times New Roman"/>
                <w:color w:val="464646" w:themeColor="text1"/>
                <w:sz w:val="24"/>
                <w:szCs w:val="24"/>
              </w:rPr>
              <w:t xml:space="preserve">              (дата)</w:t>
            </w:r>
          </w:p>
        </w:tc>
        <w:tc>
          <w:tcPr>
            <w:tcW w:w="2906" w:type="dxa"/>
            <w:tcBorders>
              <w:top w:val="nil"/>
              <w:left w:val="nil"/>
              <w:bottom w:val="nil"/>
              <w:right w:val="nil"/>
            </w:tcBorders>
          </w:tcPr>
          <w:p w:rsidR="002F3458" w:rsidRPr="00D93D75" w:rsidRDefault="002F3458" w:rsidP="009E6997">
            <w:pPr>
              <w:spacing w:after="0" w:line="240" w:lineRule="auto"/>
              <w:jc w:val="center"/>
              <w:rPr>
                <w:rFonts w:ascii="Times New Roman" w:hAnsi="Times New Roman"/>
                <w:color w:val="464646" w:themeColor="text1"/>
                <w:sz w:val="24"/>
                <w:szCs w:val="24"/>
              </w:rPr>
            </w:pPr>
            <w:r w:rsidRPr="00D93D75">
              <w:rPr>
                <w:rFonts w:ascii="Times New Roman" w:hAnsi="Times New Roman"/>
                <w:color w:val="464646" w:themeColor="text1"/>
                <w:sz w:val="24"/>
                <w:szCs w:val="24"/>
              </w:rPr>
              <w:t>(подпись)</w:t>
            </w:r>
          </w:p>
        </w:tc>
        <w:tc>
          <w:tcPr>
            <w:tcW w:w="1560" w:type="dxa"/>
            <w:tcBorders>
              <w:top w:val="nil"/>
              <w:left w:val="nil"/>
              <w:bottom w:val="nil"/>
              <w:right w:val="nil"/>
            </w:tcBorders>
          </w:tcPr>
          <w:p w:rsidR="002F3458" w:rsidRPr="00D93D75" w:rsidRDefault="002F3458" w:rsidP="009E6997">
            <w:pPr>
              <w:spacing w:after="0" w:line="240" w:lineRule="auto"/>
              <w:jc w:val="center"/>
              <w:rPr>
                <w:rFonts w:ascii="Times New Roman" w:hAnsi="Times New Roman"/>
                <w:color w:val="464646" w:themeColor="text1"/>
                <w:sz w:val="24"/>
                <w:szCs w:val="24"/>
              </w:rPr>
            </w:pPr>
          </w:p>
        </w:tc>
      </w:tr>
    </w:tbl>
    <w:p w:rsidR="002F3458" w:rsidRPr="00D93D75" w:rsidRDefault="002F3458" w:rsidP="002F3458"/>
    <w:p w:rsidR="002F3458" w:rsidRPr="00D93D75" w:rsidRDefault="002F3458" w:rsidP="002F3458">
      <w:pPr>
        <w:rPr>
          <w:sz w:val="20"/>
          <w:szCs w:val="20"/>
        </w:rPr>
      </w:pPr>
      <w:r w:rsidRPr="00D93D75">
        <w:rPr>
          <w:sz w:val="20"/>
          <w:szCs w:val="20"/>
        </w:rPr>
        <w:br w:type="page"/>
      </w:r>
    </w:p>
    <w:p w:rsidR="002F3458" w:rsidRPr="00D93D75" w:rsidRDefault="002F3458" w:rsidP="002F3458">
      <w:pPr>
        <w:shd w:val="clear" w:color="auto" w:fill="FFFFFF"/>
        <w:tabs>
          <w:tab w:val="center" w:pos="1410"/>
          <w:tab w:val="center" w:pos="6939"/>
        </w:tabs>
        <w:spacing w:after="0" w:line="240" w:lineRule="auto"/>
        <w:jc w:val="center"/>
        <w:rPr>
          <w:rFonts w:ascii="Times New Roman" w:hAnsi="Times New Roman"/>
          <w:b/>
          <w:color w:val="464646" w:themeColor="text1"/>
        </w:rPr>
      </w:pPr>
      <w:r w:rsidRPr="00D93D75">
        <w:rPr>
          <w:rFonts w:ascii="Times New Roman" w:hAnsi="Times New Roman"/>
          <w:b/>
          <w:color w:val="464646" w:themeColor="text1"/>
        </w:rPr>
        <w:lastRenderedPageBreak/>
        <w:t>Информация об обработке персональных данных БГУИР</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w:t>
      </w:r>
      <w:r w:rsidRPr="00D93D75">
        <w:rPr>
          <w:rFonts w:ascii="Times New Roman" w:hAnsi="Times New Roman"/>
          <w:bCs/>
          <w:color w:val="464646" w:themeColor="text1"/>
          <w:lang w:val="en-US"/>
        </w:rPr>
        <w:t> </w:t>
      </w:r>
      <w:r w:rsidRPr="00D93D75">
        <w:rPr>
          <w:rFonts w:ascii="Times New Roman" w:hAnsi="Times New Roman"/>
          <w:bCs/>
          <w:color w:val="464646" w:themeColor="text1"/>
        </w:rPr>
        <w:t>Бровки, 6.</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2. Цель обработки персональных данных: включение материалов докладов XII Международной н</w:t>
      </w:r>
      <w:r w:rsidRPr="00D93D75">
        <w:rPr>
          <w:rFonts w:ascii="Times New Roman" w:hAnsi="Times New Roman"/>
          <w:bCs/>
          <w:color w:val="464646" w:themeColor="text1"/>
        </w:rPr>
        <w:t>а</w:t>
      </w:r>
      <w:r w:rsidRPr="00D93D75">
        <w:rPr>
          <w:rFonts w:ascii="Times New Roman" w:hAnsi="Times New Roman"/>
          <w:bCs/>
          <w:color w:val="464646" w:themeColor="text1"/>
        </w:rPr>
        <w:t xml:space="preserve">учно-практической конференции «BIG DATA </w:t>
      </w:r>
      <w:proofErr w:type="spellStart"/>
      <w:r w:rsidRPr="00D93D75">
        <w:rPr>
          <w:rFonts w:ascii="Times New Roman" w:hAnsi="Times New Roman"/>
          <w:bCs/>
          <w:color w:val="464646" w:themeColor="text1"/>
        </w:rPr>
        <w:t>and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Advanced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Analytics</w:t>
      </w:r>
      <w:proofErr w:type="spellEnd"/>
      <w:r w:rsidRPr="00D93D75">
        <w:rPr>
          <w:rFonts w:ascii="Times New Roman" w:hAnsi="Times New Roman"/>
          <w:bCs/>
          <w:color w:val="464646" w:themeColor="text1"/>
        </w:rPr>
        <w:t>» в рецензируемый сборник научных трудов с присвоением ISBN, УДК и размещение в базе данных РИНЦ.</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3. Перечень персональных данных, на обработку которых дается согласие: фотоизображение, фам</w:t>
      </w:r>
      <w:r w:rsidRPr="00D93D75">
        <w:rPr>
          <w:rFonts w:ascii="Times New Roman" w:hAnsi="Times New Roman"/>
          <w:bCs/>
          <w:color w:val="464646" w:themeColor="text1"/>
        </w:rPr>
        <w:t>и</w:t>
      </w:r>
      <w:r w:rsidRPr="00D93D75">
        <w:rPr>
          <w:rFonts w:ascii="Times New Roman" w:hAnsi="Times New Roman"/>
          <w:bCs/>
          <w:color w:val="464646" w:themeColor="text1"/>
        </w:rPr>
        <w:t>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 английском языке, ученая степень, ученая степень на английском языке, ученое звание, ученое звание на английском языке, электронный адрес.</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4. Срок, на который дается согласие: в течение 3 лет с даты опубликования материалов докладов XII</w:t>
      </w:r>
      <w:r w:rsidRPr="00D93D75">
        <w:rPr>
          <w:rFonts w:ascii="Times New Roman" w:hAnsi="Times New Roman"/>
          <w:bCs/>
          <w:color w:val="464646" w:themeColor="text1"/>
          <w:lang w:val="en-US"/>
        </w:rPr>
        <w:t> </w:t>
      </w:r>
      <w:r w:rsidRPr="00D93D75">
        <w:rPr>
          <w:rFonts w:ascii="Times New Roman" w:hAnsi="Times New Roman"/>
          <w:bCs/>
          <w:color w:val="464646" w:themeColor="text1"/>
        </w:rPr>
        <w:t xml:space="preserve">Международной научно-практической конференции «BIG DATA </w:t>
      </w:r>
      <w:proofErr w:type="spellStart"/>
      <w:r w:rsidRPr="00D93D75">
        <w:rPr>
          <w:rFonts w:ascii="Times New Roman" w:hAnsi="Times New Roman"/>
          <w:bCs/>
          <w:color w:val="464646" w:themeColor="text1"/>
        </w:rPr>
        <w:t>and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Advanced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Analytics</w:t>
      </w:r>
      <w:proofErr w:type="spellEnd"/>
      <w:r w:rsidRPr="00D93D75">
        <w:rPr>
          <w:rFonts w:ascii="Times New Roman" w:hAnsi="Times New Roman"/>
          <w:bCs/>
          <w:color w:val="464646" w:themeColor="text1"/>
        </w:rPr>
        <w:t>» в реценз</w:t>
      </w:r>
      <w:r w:rsidRPr="00D93D75">
        <w:rPr>
          <w:rFonts w:ascii="Times New Roman" w:hAnsi="Times New Roman"/>
          <w:bCs/>
          <w:color w:val="464646" w:themeColor="text1"/>
        </w:rPr>
        <w:t>и</w:t>
      </w:r>
      <w:r w:rsidRPr="00D93D75">
        <w:rPr>
          <w:rFonts w:ascii="Times New Roman" w:hAnsi="Times New Roman"/>
          <w:bCs/>
          <w:color w:val="464646" w:themeColor="text1"/>
        </w:rPr>
        <w:t>руемом сборнике научных трудов с присвоением ISBN, УДК и размещения в базе данных РИНЦ.</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Обработка персональных данных включает в себя сбор, систематизацию, хранение, изменение, и</w:t>
      </w:r>
      <w:r w:rsidRPr="00D93D75">
        <w:rPr>
          <w:rFonts w:ascii="Times New Roman" w:hAnsi="Times New Roman"/>
          <w:bCs/>
          <w:color w:val="464646" w:themeColor="text1"/>
        </w:rPr>
        <w:t>с</w:t>
      </w:r>
      <w:r w:rsidRPr="00D93D75">
        <w:rPr>
          <w:rFonts w:ascii="Times New Roman" w:hAnsi="Times New Roman"/>
          <w:bCs/>
          <w:color w:val="464646" w:themeColor="text1"/>
        </w:rPr>
        <w:t>пользование, обезличивание, блокирование, распространение, предоставление, удаление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Способы обработки персональных данных: смешанная обработка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Персональные данные хранятся на бумажных носителях, в форме компьютерных файлов, в специ</w:t>
      </w:r>
      <w:r w:rsidRPr="00D93D75">
        <w:rPr>
          <w:rFonts w:ascii="Times New Roman" w:hAnsi="Times New Roman"/>
          <w:bCs/>
          <w:color w:val="464646" w:themeColor="text1"/>
        </w:rPr>
        <w:t>а</w:t>
      </w:r>
      <w:r w:rsidRPr="00D93D75">
        <w:rPr>
          <w:rFonts w:ascii="Times New Roman" w:hAnsi="Times New Roman"/>
          <w:bCs/>
          <w:color w:val="464646" w:themeColor="text1"/>
        </w:rPr>
        <w:t>лизированных системах, обеспечивающих автоматическую обработку, хранение информации.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 Права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6.1. Право на отзыв согласия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в любое время без объяснения причин отозвать свое согласие в следующем порядке:</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1. Посредством подачи в БГУИР заявления в письменной форме либо в виде электронного докуме</w:t>
      </w:r>
      <w:r w:rsidRPr="00D93D75">
        <w:rPr>
          <w:rFonts w:ascii="Times New Roman" w:hAnsi="Times New Roman"/>
          <w:bCs/>
          <w:color w:val="464646" w:themeColor="text1"/>
        </w:rPr>
        <w:t>н</w:t>
      </w:r>
      <w:r w:rsidRPr="00D93D75">
        <w:rPr>
          <w:rFonts w:ascii="Times New Roman" w:hAnsi="Times New Roman"/>
          <w:bCs/>
          <w:color w:val="464646" w:themeColor="text1"/>
        </w:rPr>
        <w:t>та.</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w:t>
      </w:r>
      <w:r w:rsidRPr="00D93D75">
        <w:rPr>
          <w:rFonts w:ascii="Times New Roman" w:hAnsi="Times New Roman"/>
          <w:bCs/>
          <w:color w:val="464646" w:themeColor="text1"/>
        </w:rPr>
        <w:t>а</w:t>
      </w:r>
      <w:r w:rsidRPr="00D93D75">
        <w:rPr>
          <w:rFonts w:ascii="Times New Roman" w:hAnsi="Times New Roman"/>
          <w:bCs/>
          <w:color w:val="464646" w:themeColor="text1"/>
        </w:rPr>
        <w:t>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ных данных, в 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ных данных; изложение сути требований субъекта персональных данных; личную подпись либо электро</w:t>
      </w:r>
      <w:r w:rsidRPr="00D93D75">
        <w:rPr>
          <w:rFonts w:ascii="Times New Roman" w:hAnsi="Times New Roman"/>
          <w:bCs/>
          <w:color w:val="464646" w:themeColor="text1"/>
        </w:rPr>
        <w:t>н</w:t>
      </w:r>
      <w:r w:rsidRPr="00D93D75">
        <w:rPr>
          <w:rFonts w:ascii="Times New Roman" w:hAnsi="Times New Roman"/>
          <w:bCs/>
          <w:color w:val="464646" w:themeColor="text1"/>
        </w:rPr>
        <w:t>ную цифровую подпись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в с</w:t>
      </w:r>
      <w:r w:rsidRPr="00D93D75">
        <w:rPr>
          <w:rFonts w:ascii="Times New Roman" w:hAnsi="Times New Roman"/>
          <w:bCs/>
          <w:color w:val="464646" w:themeColor="text1"/>
        </w:rPr>
        <w:t>о</w:t>
      </w:r>
      <w:r w:rsidRPr="00D93D75">
        <w:rPr>
          <w:rFonts w:ascii="Times New Roman" w:hAnsi="Times New Roman"/>
          <w:bCs/>
          <w:color w:val="464646" w:themeColor="text1"/>
        </w:rPr>
        <w:t>ответствии с его содержанием прекращает обработку персональных данных, осуществляет их удаление и уведомляет об этом субъекта персональных данных, если отсутствуют иные основания для таких дейс</w:t>
      </w:r>
      <w:r w:rsidRPr="00D93D75">
        <w:rPr>
          <w:rFonts w:ascii="Times New Roman" w:hAnsi="Times New Roman"/>
          <w:bCs/>
          <w:color w:val="464646" w:themeColor="text1"/>
        </w:rPr>
        <w:t>т</w:t>
      </w:r>
      <w:r w:rsidRPr="00D93D75">
        <w:rPr>
          <w:rFonts w:ascii="Times New Roman" w:hAnsi="Times New Roman"/>
          <w:bCs/>
          <w:color w:val="464646" w:themeColor="text1"/>
        </w:rPr>
        <w:t>вий с 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 этом субъекта персональных данных в тот же срок.</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Отзыв согласия субъекта персональных данных не имеет обратной силы, то есть обработка перс</w:t>
      </w:r>
      <w:r w:rsidRPr="00D93D75">
        <w:rPr>
          <w:rFonts w:ascii="Times New Roman" w:hAnsi="Times New Roman"/>
          <w:bCs/>
          <w:color w:val="464646" w:themeColor="text1"/>
        </w:rPr>
        <w:t>о</w:t>
      </w:r>
      <w:r w:rsidRPr="00D93D75">
        <w:rPr>
          <w:rFonts w:ascii="Times New Roman" w:hAnsi="Times New Roman"/>
          <w:bCs/>
          <w:color w:val="464646" w:themeColor="text1"/>
        </w:rPr>
        <w:t>нальных данных до ее прекращения путем подачи заявления об отзыве согласия в БГУИР не является нез</w:t>
      </w:r>
      <w:r w:rsidRPr="00D93D75">
        <w:rPr>
          <w:rFonts w:ascii="Times New Roman" w:hAnsi="Times New Roman"/>
          <w:bCs/>
          <w:color w:val="464646" w:themeColor="text1"/>
        </w:rPr>
        <w:t>а</w:t>
      </w:r>
      <w:r w:rsidRPr="00D93D75">
        <w:rPr>
          <w:rFonts w:ascii="Times New Roman" w:hAnsi="Times New Roman"/>
          <w:bCs/>
          <w:color w:val="464646" w:themeColor="text1"/>
        </w:rPr>
        <w:t>конной.</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Печатные издания, аудио- либо видеозаписи программ, радио-, телепрограммы, кинохроникальные программы, иная информационная продукция, содержащие персональные данные, выпущенные до момента отзыва согласия субъекта персональных данных, не подлежат изъятию из гражданского оборота.</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6.2. Право на получение информации, касающейся обработки персональных данных, и изменение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имеет право на получение информации, касающейся обработки св</w:t>
      </w:r>
      <w:r w:rsidRPr="00D93D75">
        <w:rPr>
          <w:rFonts w:ascii="Times New Roman" w:hAnsi="Times New Roman"/>
          <w:bCs/>
          <w:color w:val="464646" w:themeColor="text1"/>
        </w:rPr>
        <w:t>о</w:t>
      </w:r>
      <w:r w:rsidRPr="00D93D75">
        <w:rPr>
          <w:rFonts w:ascii="Times New Roman" w:hAnsi="Times New Roman"/>
          <w:bCs/>
          <w:color w:val="464646" w:themeColor="text1"/>
        </w:rPr>
        <w:t>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w:t>
      </w:r>
      <w:r w:rsidRPr="00D93D75">
        <w:rPr>
          <w:rFonts w:ascii="Times New Roman" w:hAnsi="Times New Roman"/>
          <w:bCs/>
          <w:color w:val="464646" w:themeColor="text1"/>
        </w:rPr>
        <w:t>а</w:t>
      </w:r>
      <w:r w:rsidRPr="00D93D75">
        <w:rPr>
          <w:rFonts w:ascii="Times New Roman" w:hAnsi="Times New Roman"/>
          <w:bCs/>
          <w:color w:val="464646" w:themeColor="text1"/>
        </w:rPr>
        <w:t>цию, предусмотренную законодательством.</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получения вышеуказанной информации, субъект персональных данных подает в БГУИР зая</w:t>
      </w:r>
      <w:r w:rsidRPr="00D93D75">
        <w:rPr>
          <w:rFonts w:ascii="Times New Roman" w:hAnsi="Times New Roman"/>
          <w:bCs/>
          <w:color w:val="464646" w:themeColor="text1"/>
        </w:rPr>
        <w:t>в</w:t>
      </w:r>
      <w:r w:rsidRPr="00D93D75">
        <w:rPr>
          <w:rFonts w:ascii="Times New Roman" w:hAnsi="Times New Roman"/>
          <w:bCs/>
          <w:color w:val="464646" w:themeColor="text1"/>
        </w:rPr>
        <w:t>ление в соответствии с п.6.1. При этом субъект персональных данных не должен обосновывать свой инт</w:t>
      </w:r>
      <w:r w:rsidRPr="00D93D75">
        <w:rPr>
          <w:rFonts w:ascii="Times New Roman" w:hAnsi="Times New Roman"/>
          <w:bCs/>
          <w:color w:val="464646" w:themeColor="text1"/>
        </w:rPr>
        <w:t>е</w:t>
      </w:r>
      <w:r w:rsidRPr="00D93D75">
        <w:rPr>
          <w:rFonts w:ascii="Times New Roman" w:hAnsi="Times New Roman"/>
          <w:bCs/>
          <w:color w:val="464646" w:themeColor="text1"/>
        </w:rPr>
        <w:t>рес к запрашиваемой информации.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lastRenderedPageBreak/>
        <w:t>БГУИР в течение пяти рабочих дней после получения соответствующего заявления субъекта перс</w:t>
      </w:r>
      <w:r w:rsidRPr="00D93D75">
        <w:rPr>
          <w:rFonts w:ascii="Times New Roman" w:hAnsi="Times New Roman"/>
          <w:bCs/>
          <w:color w:val="464646" w:themeColor="text1"/>
        </w:rPr>
        <w:t>о</w:t>
      </w:r>
      <w:r w:rsidRPr="00D93D75">
        <w:rPr>
          <w:rFonts w:ascii="Times New Roman" w:hAnsi="Times New Roman"/>
          <w:bCs/>
          <w:color w:val="464646" w:themeColor="text1"/>
        </w:rPr>
        <w:t>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w:t>
      </w:r>
      <w:r w:rsidRPr="00D93D75">
        <w:rPr>
          <w:rFonts w:ascii="Times New Roman" w:hAnsi="Times New Roman"/>
          <w:bCs/>
          <w:color w:val="464646" w:themeColor="text1"/>
        </w:rPr>
        <w:t>н</w:t>
      </w:r>
      <w:r w:rsidRPr="00D93D75">
        <w:rPr>
          <w:rFonts w:ascii="Times New Roman" w:hAnsi="Times New Roman"/>
          <w:bCs/>
          <w:color w:val="464646" w:themeColor="text1"/>
        </w:rPr>
        <w:t>ных бесплатно, за исключением случаев, предусмотренных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w:t>
      </w:r>
      <w:r w:rsidRPr="00D93D75">
        <w:rPr>
          <w:rFonts w:ascii="Times New Roman" w:hAnsi="Times New Roman"/>
          <w:bCs/>
          <w:color w:val="464646" w:themeColor="text1"/>
        </w:rPr>
        <w:t>е</w:t>
      </w:r>
      <w:r w:rsidRPr="00D93D75">
        <w:rPr>
          <w:rFonts w:ascii="Times New Roman" w:hAnsi="Times New Roman"/>
          <w:bCs/>
          <w:color w:val="464646" w:themeColor="text1"/>
        </w:rPr>
        <w:t>нии легализации доходов, полученных преступным путем, финансирования террористической деятельн</w:t>
      </w:r>
      <w:r w:rsidRPr="00D93D75">
        <w:rPr>
          <w:rFonts w:ascii="Times New Roman" w:hAnsi="Times New Roman"/>
          <w:bCs/>
          <w:color w:val="464646" w:themeColor="text1"/>
        </w:rPr>
        <w:t>о</w:t>
      </w:r>
      <w:r w:rsidRPr="00D93D75">
        <w:rPr>
          <w:rFonts w:ascii="Times New Roman" w:hAnsi="Times New Roman"/>
          <w:bCs/>
          <w:color w:val="464646" w:themeColor="text1"/>
        </w:rPr>
        <w:t>сти и финансирования распространения оружия массового поражения, о Государственной границе Респу</w:t>
      </w:r>
      <w:r w:rsidRPr="00D93D75">
        <w:rPr>
          <w:rFonts w:ascii="Times New Roman" w:hAnsi="Times New Roman"/>
          <w:bCs/>
          <w:color w:val="464646" w:themeColor="text1"/>
        </w:rPr>
        <w:t>б</w:t>
      </w:r>
      <w:r w:rsidRPr="00D93D75">
        <w:rPr>
          <w:rFonts w:ascii="Times New Roman" w:hAnsi="Times New Roman"/>
          <w:bCs/>
          <w:color w:val="464646" w:themeColor="text1"/>
        </w:rPr>
        <w:t>лики Беларусь; в соответствии с законодательством об оперативно-розыскной деятельности, процессуал</w:t>
      </w:r>
      <w:r w:rsidRPr="00D93D75">
        <w:rPr>
          <w:rFonts w:ascii="Times New Roman" w:hAnsi="Times New Roman"/>
          <w:bCs/>
          <w:color w:val="464646" w:themeColor="text1"/>
        </w:rPr>
        <w:t>ь</w:t>
      </w:r>
      <w:r w:rsidRPr="00D93D75">
        <w:rPr>
          <w:rFonts w:ascii="Times New Roman" w:hAnsi="Times New Roman"/>
          <w:bCs/>
          <w:color w:val="464646" w:themeColor="text1"/>
        </w:rPr>
        <w:t>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требовать от БГУИР внесения изменений в свои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w:t>
      </w:r>
      <w:r w:rsidRPr="00D93D75">
        <w:rPr>
          <w:rFonts w:ascii="Times New Roman" w:hAnsi="Times New Roman"/>
          <w:bCs/>
          <w:color w:val="464646" w:themeColor="text1"/>
        </w:rPr>
        <w:t>д</w:t>
      </w:r>
      <w:r w:rsidRPr="00D93D75">
        <w:rPr>
          <w:rFonts w:ascii="Times New Roman" w:hAnsi="Times New Roman"/>
          <w:bCs/>
          <w:color w:val="464646" w:themeColor="text1"/>
        </w:rPr>
        <w:t>тверждающих необходимость внесения изменений в персональные данные.</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вн</w:t>
      </w:r>
      <w:r w:rsidRPr="00D93D75">
        <w:rPr>
          <w:rFonts w:ascii="Times New Roman" w:hAnsi="Times New Roman"/>
          <w:bCs/>
          <w:color w:val="464646" w:themeColor="text1"/>
        </w:rPr>
        <w:t>о</w:t>
      </w:r>
      <w:r w:rsidRPr="00D93D75">
        <w:rPr>
          <w:rFonts w:ascii="Times New Roman" w:hAnsi="Times New Roman"/>
          <w:bCs/>
          <w:color w:val="464646" w:themeColor="text1"/>
        </w:rPr>
        <w:t>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6.3. Право на получение информации о предоставлении персональных данных третьим лицам.</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получения информации, указанной выше, субъект персональных данных подает заявление в БГУИР в порядке, установленном п.6.1.</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пр</w:t>
      </w:r>
      <w:r w:rsidRPr="00D93D75">
        <w:rPr>
          <w:rFonts w:ascii="Times New Roman" w:hAnsi="Times New Roman"/>
          <w:bCs/>
          <w:color w:val="464646" w:themeColor="text1"/>
        </w:rPr>
        <w:t>е</w:t>
      </w:r>
      <w:r w:rsidRPr="00D93D75">
        <w:rPr>
          <w:rFonts w:ascii="Times New Roman" w:hAnsi="Times New Roman"/>
          <w:bCs/>
          <w:color w:val="464646" w:themeColor="text1"/>
        </w:rPr>
        <w:t>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 причинах отказа в ее предоставлении.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Информация о предоставлении персональных данных третьим лицам может не предоставляться в случаях, предусмотренных в п.6.2, а также если обработка персональных данных осуществляется в соо</w:t>
      </w:r>
      <w:r w:rsidRPr="00D93D75">
        <w:rPr>
          <w:rFonts w:ascii="Times New Roman" w:hAnsi="Times New Roman"/>
          <w:bCs/>
          <w:color w:val="464646" w:themeColor="text1"/>
        </w:rPr>
        <w:t>т</w:t>
      </w:r>
      <w:r w:rsidRPr="00D93D75">
        <w:rPr>
          <w:rFonts w:ascii="Times New Roman" w:hAnsi="Times New Roman"/>
          <w:bCs/>
          <w:color w:val="464646" w:themeColor="text1"/>
        </w:rPr>
        <w:t>ветствии с законодательством об исполнительном производстве, при осуществлении правосудия и орган</w:t>
      </w:r>
      <w:r w:rsidRPr="00D93D75">
        <w:rPr>
          <w:rFonts w:ascii="Times New Roman" w:hAnsi="Times New Roman"/>
          <w:bCs/>
          <w:color w:val="464646" w:themeColor="text1"/>
        </w:rPr>
        <w:t>и</w:t>
      </w:r>
      <w:r w:rsidRPr="00D93D75">
        <w:rPr>
          <w:rFonts w:ascii="Times New Roman" w:hAnsi="Times New Roman"/>
          <w:bCs/>
          <w:color w:val="464646" w:themeColor="text1"/>
        </w:rPr>
        <w:t>зации деятельности судов общей юрисдикции.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6.4. Право требовать прекращения обработки персональных данных и (или) их удаления.</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реализации указанного права субъект персональных данных подает в БГУИР заявление в п</w:t>
      </w:r>
      <w:r w:rsidRPr="00D93D75">
        <w:rPr>
          <w:rFonts w:ascii="Times New Roman" w:hAnsi="Times New Roman"/>
          <w:bCs/>
          <w:color w:val="464646" w:themeColor="text1"/>
        </w:rPr>
        <w:t>о</w:t>
      </w:r>
      <w:r w:rsidRPr="00D93D75">
        <w:rPr>
          <w:rFonts w:ascii="Times New Roman" w:hAnsi="Times New Roman"/>
          <w:bCs/>
          <w:color w:val="464646" w:themeColor="text1"/>
        </w:rPr>
        <w:t>рядке, установленном п.6.1.</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w:t>
      </w:r>
      <w:r w:rsidRPr="00D93D75">
        <w:rPr>
          <w:rFonts w:ascii="Times New Roman" w:hAnsi="Times New Roman"/>
          <w:bCs/>
          <w:color w:val="464646" w:themeColor="text1"/>
        </w:rPr>
        <w:t>в</w:t>
      </w:r>
      <w:r w:rsidRPr="00D93D75">
        <w:rPr>
          <w:rFonts w:ascii="Times New Roman" w:hAnsi="Times New Roman"/>
          <w:bCs/>
          <w:color w:val="464646" w:themeColor="text1"/>
        </w:rPr>
        <w:t>ляет их удаление и уведомляет об этом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 этом субъекта персональных данных в тот же срок.</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вправе отказать субъекту персональных данных в удовлетворении требований о прекращ</w:t>
      </w:r>
      <w:r w:rsidRPr="00D93D75">
        <w:rPr>
          <w:rFonts w:ascii="Times New Roman" w:hAnsi="Times New Roman"/>
          <w:bCs/>
          <w:color w:val="464646" w:themeColor="text1"/>
        </w:rPr>
        <w:t>е</w:t>
      </w:r>
      <w:r w:rsidRPr="00D93D75">
        <w:rPr>
          <w:rFonts w:ascii="Times New Roman" w:hAnsi="Times New Roman"/>
          <w:bCs/>
          <w:color w:val="464646" w:themeColor="text1"/>
        </w:rPr>
        <w:t>нии обработки его персональных данных и (или) их удалении при наличии оснований для обработки пе</w:t>
      </w:r>
      <w:r w:rsidRPr="00D93D75">
        <w:rPr>
          <w:rFonts w:ascii="Times New Roman" w:hAnsi="Times New Roman"/>
          <w:bCs/>
          <w:color w:val="464646" w:themeColor="text1"/>
        </w:rPr>
        <w:t>р</w:t>
      </w:r>
      <w:r w:rsidRPr="00D93D75">
        <w:rPr>
          <w:rFonts w:ascii="Times New Roman" w:hAnsi="Times New Roman"/>
          <w:bCs/>
          <w:color w:val="464646" w:themeColor="text1"/>
        </w:rPr>
        <w:t>сональных данных законодательными актами, в том числе если они являются необходимыми для заявле</w:t>
      </w:r>
      <w:r w:rsidRPr="00D93D75">
        <w:rPr>
          <w:rFonts w:ascii="Times New Roman" w:hAnsi="Times New Roman"/>
          <w:bCs/>
          <w:color w:val="464646" w:themeColor="text1"/>
        </w:rPr>
        <w:t>н</w:t>
      </w:r>
      <w:r w:rsidRPr="00D93D75">
        <w:rPr>
          <w:rFonts w:ascii="Times New Roman" w:hAnsi="Times New Roman"/>
          <w:bCs/>
          <w:color w:val="464646" w:themeColor="text1"/>
        </w:rPr>
        <w:t>ных целей их обработки, с уведомлением об этом субъекта персональных данных в пятнадцатидневный срок.</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6.5. Право на обжалование действий (бездействия) и решений БГУИР, связанных с обработкой пе</w:t>
      </w:r>
      <w:r w:rsidRPr="00D93D75">
        <w:rPr>
          <w:rFonts w:ascii="Times New Roman" w:hAnsi="Times New Roman"/>
          <w:bCs/>
          <w:color w:val="464646" w:themeColor="text1"/>
        </w:rPr>
        <w:t>р</w:t>
      </w:r>
      <w:r w:rsidRPr="00D93D75">
        <w:rPr>
          <w:rFonts w:ascii="Times New Roman" w:hAnsi="Times New Roman"/>
          <w:bCs/>
          <w:color w:val="464646" w:themeColor="text1"/>
        </w:rPr>
        <w:t>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обжаловать действия (бездействие) и решения БГУИР, нар</w:t>
      </w:r>
      <w:r w:rsidRPr="00D93D75">
        <w:rPr>
          <w:rFonts w:ascii="Times New Roman" w:hAnsi="Times New Roman"/>
          <w:bCs/>
          <w:color w:val="464646" w:themeColor="text1"/>
        </w:rPr>
        <w:t>у</w:t>
      </w:r>
      <w:r w:rsidRPr="00D93D75">
        <w:rPr>
          <w:rFonts w:ascii="Times New Roman" w:hAnsi="Times New Roman"/>
          <w:bCs/>
          <w:color w:val="464646" w:themeColor="text1"/>
        </w:rPr>
        <w:t xml:space="preserve">шающие его права при обработке персональных данных, в уполномоченный орган по защите прав </w:t>
      </w:r>
      <w:r w:rsidRPr="00D93D75">
        <w:rPr>
          <w:rFonts w:ascii="Times New Roman" w:hAnsi="Times New Roman"/>
          <w:bCs/>
          <w:color w:val="464646" w:themeColor="text1"/>
        </w:rPr>
        <w:lastRenderedPageBreak/>
        <w:t>субъе</w:t>
      </w:r>
      <w:r w:rsidRPr="00D93D75">
        <w:rPr>
          <w:rFonts w:ascii="Times New Roman" w:hAnsi="Times New Roman"/>
          <w:bCs/>
          <w:color w:val="464646" w:themeColor="text1"/>
        </w:rPr>
        <w:t>к</w:t>
      </w:r>
      <w:r w:rsidRPr="00D93D75">
        <w:rPr>
          <w:rFonts w:ascii="Times New Roman" w:hAnsi="Times New Roman"/>
          <w:bCs/>
          <w:color w:val="464646" w:themeColor="text1"/>
        </w:rPr>
        <w:t>тов персональных данных в порядке, установленном законодательством об обращениях граждан и юрид</w:t>
      </w:r>
      <w:r w:rsidRPr="00D93D75">
        <w:rPr>
          <w:rFonts w:ascii="Times New Roman" w:hAnsi="Times New Roman"/>
          <w:bCs/>
          <w:color w:val="464646" w:themeColor="text1"/>
        </w:rPr>
        <w:t>и</w:t>
      </w:r>
      <w:r w:rsidRPr="00D93D75">
        <w:rPr>
          <w:rFonts w:ascii="Times New Roman" w:hAnsi="Times New Roman"/>
          <w:bCs/>
          <w:color w:val="464646" w:themeColor="text1"/>
        </w:rPr>
        <w:t>ческих лиц.</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Принятое уполномоченным органом по защите прав субъектов персональных данных решение м</w:t>
      </w:r>
      <w:r w:rsidRPr="00D93D75">
        <w:rPr>
          <w:rFonts w:ascii="Times New Roman" w:hAnsi="Times New Roman"/>
          <w:bCs/>
          <w:color w:val="464646" w:themeColor="text1"/>
        </w:rPr>
        <w:t>о</w:t>
      </w:r>
      <w:r w:rsidRPr="00D93D75">
        <w:rPr>
          <w:rFonts w:ascii="Times New Roman" w:hAnsi="Times New Roman"/>
          <w:bCs/>
          <w:color w:val="464646" w:themeColor="text1"/>
        </w:rPr>
        <w:t>жет быть обжаловано субъектом персональных данных в суд в порядке, установленном законодательством.</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w:t>
      </w:r>
      <w:r w:rsidRPr="00D93D75">
        <w:rPr>
          <w:rFonts w:ascii="Times New Roman" w:hAnsi="Times New Roman"/>
          <w:bCs/>
          <w:color w:val="464646" w:themeColor="text1"/>
        </w:rPr>
        <w:t>о</w:t>
      </w:r>
      <w:r w:rsidRPr="00D93D75">
        <w:rPr>
          <w:rFonts w:ascii="Times New Roman" w:hAnsi="Times New Roman"/>
          <w:bCs/>
          <w:color w:val="464646" w:themeColor="text1"/>
        </w:rPr>
        <w:t>гласия.</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8. Отказ в даче согласия: Отказ дачи согласия влечет за собой невозможность включения матери</w:t>
      </w:r>
      <w:r w:rsidRPr="00D93D75">
        <w:rPr>
          <w:rFonts w:ascii="Times New Roman" w:hAnsi="Times New Roman"/>
          <w:bCs/>
          <w:color w:val="464646" w:themeColor="text1"/>
        </w:rPr>
        <w:t>а</w:t>
      </w:r>
      <w:r w:rsidRPr="00D93D75">
        <w:rPr>
          <w:rFonts w:ascii="Times New Roman" w:hAnsi="Times New Roman"/>
          <w:bCs/>
          <w:color w:val="464646" w:themeColor="text1"/>
        </w:rPr>
        <w:t xml:space="preserve">лов докладов XII Международной научно-практической конференции «BIG DATA </w:t>
      </w:r>
      <w:proofErr w:type="spellStart"/>
      <w:r w:rsidRPr="00D93D75">
        <w:rPr>
          <w:rFonts w:ascii="Times New Roman" w:hAnsi="Times New Roman"/>
          <w:bCs/>
          <w:color w:val="464646" w:themeColor="text1"/>
        </w:rPr>
        <w:t>and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Advanced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Analytics</w:t>
      </w:r>
      <w:proofErr w:type="spellEnd"/>
      <w:r w:rsidRPr="00D93D75">
        <w:rPr>
          <w:rFonts w:ascii="Times New Roman" w:hAnsi="Times New Roman"/>
          <w:bCs/>
          <w:color w:val="464646" w:themeColor="text1"/>
        </w:rPr>
        <w:t>» в рецензируемый сборник научных трудов с присвоением ISBN, УДК и размещение в базе данных РИНЦ.</w:t>
      </w:r>
    </w:p>
    <w:p w:rsidR="002F3458" w:rsidRPr="00D93D75" w:rsidRDefault="002F3458" w:rsidP="002F3458">
      <w:pPr>
        <w:spacing w:after="0" w:line="240" w:lineRule="auto"/>
        <w:ind w:firstLine="566"/>
        <w:jc w:val="both"/>
        <w:rPr>
          <w:rFonts w:ascii="Times New Roman" w:hAnsi="Times New Roman"/>
          <w:bCs/>
          <w:color w:val="464646" w:themeColor="text1"/>
        </w:rPr>
      </w:pPr>
    </w:p>
    <w:p w:rsidR="002F3458" w:rsidRPr="00D93D75" w:rsidRDefault="002F3458" w:rsidP="002F3458">
      <w:pPr>
        <w:spacing w:after="0" w:line="240" w:lineRule="auto"/>
        <w:ind w:firstLine="566"/>
        <w:jc w:val="both"/>
        <w:rPr>
          <w:rFonts w:ascii="Times New Roman" w:hAnsi="Times New Roman"/>
          <w:bCs/>
          <w:color w:val="464646" w:themeColor="text1"/>
        </w:rPr>
      </w:pPr>
      <w:r w:rsidRPr="00D93D75">
        <w:rPr>
          <w:rFonts w:ascii="Times New Roman" w:hAnsi="Times New Roman"/>
          <w:bCs/>
          <w:color w:val="464646" w:themeColor="text1"/>
        </w:rPr>
        <w:t xml:space="preserve">Я, </w:t>
      </w:r>
      <w:proofErr w:type="spellStart"/>
      <w:r w:rsidRPr="00D93D75">
        <w:rPr>
          <w:rFonts w:ascii="Times New Roman" w:hAnsi="Times New Roman"/>
          <w:bCs/>
          <w:color w:val="464646" w:themeColor="text1"/>
        </w:rPr>
        <w:t>_</w:t>
      </w:r>
      <w:r w:rsidRPr="002D1510">
        <w:rPr>
          <w:rFonts w:ascii="Times New Roman" w:hAnsi="Times New Roman"/>
          <w:bCs/>
          <w:color w:val="464646" w:themeColor="text1"/>
          <w:u w:val="single"/>
        </w:rPr>
        <w:t>_</w:t>
      </w:r>
      <w:r w:rsidR="002D1510" w:rsidRPr="002D1510">
        <w:rPr>
          <w:rFonts w:ascii="Times New Roman" w:hAnsi="Times New Roman"/>
          <w:bCs/>
          <w:color w:val="464646" w:themeColor="text1"/>
          <w:u w:val="single"/>
        </w:rPr>
        <w:t>Савчиц</w:t>
      </w:r>
      <w:proofErr w:type="spellEnd"/>
      <w:r w:rsidR="002D1510" w:rsidRPr="002D1510">
        <w:rPr>
          <w:rFonts w:ascii="Times New Roman" w:hAnsi="Times New Roman"/>
          <w:bCs/>
          <w:color w:val="464646" w:themeColor="text1"/>
          <w:u w:val="single"/>
        </w:rPr>
        <w:t xml:space="preserve"> Андрей </w:t>
      </w:r>
      <w:proofErr w:type="spellStart"/>
      <w:r w:rsidR="002D1510" w:rsidRPr="002D1510">
        <w:rPr>
          <w:rFonts w:ascii="Times New Roman" w:hAnsi="Times New Roman"/>
          <w:bCs/>
          <w:color w:val="464646" w:themeColor="text1"/>
          <w:u w:val="single"/>
        </w:rPr>
        <w:t>Геннадьевич</w:t>
      </w:r>
      <w:r w:rsidRPr="002D1510">
        <w:rPr>
          <w:rFonts w:ascii="Times New Roman" w:hAnsi="Times New Roman"/>
          <w:bCs/>
          <w:color w:val="464646" w:themeColor="text1"/>
          <w:u w:val="single"/>
        </w:rPr>
        <w:t>__</w:t>
      </w:r>
      <w:r w:rsidRPr="00D93D75">
        <w:rPr>
          <w:rFonts w:ascii="Times New Roman" w:hAnsi="Times New Roman"/>
          <w:bCs/>
          <w:color w:val="464646" w:themeColor="text1"/>
        </w:rPr>
        <w:t>_______</w:t>
      </w:r>
      <w:proofErr w:type="spellEnd"/>
      <w:r w:rsidRPr="00D93D75">
        <w:rPr>
          <w:rFonts w:ascii="Times New Roman" w:hAnsi="Times New Roman"/>
          <w:bCs/>
          <w:color w:val="464646" w:themeColor="text1"/>
        </w:rPr>
        <w:t>, ознакомлен с правами, связанными с обработкой перс</w:t>
      </w:r>
      <w:r w:rsidRPr="00D93D75">
        <w:rPr>
          <w:rFonts w:ascii="Times New Roman" w:hAnsi="Times New Roman"/>
          <w:bCs/>
          <w:color w:val="464646" w:themeColor="text1"/>
        </w:rPr>
        <w:t>о</w:t>
      </w:r>
      <w:r w:rsidRPr="00D93D75">
        <w:rPr>
          <w:rFonts w:ascii="Times New Roman" w:hAnsi="Times New Roman"/>
          <w:bCs/>
          <w:color w:val="464646" w:themeColor="text1"/>
        </w:rPr>
        <w:t>нальных данных, механизмом их реализации, а также последствиями дачи мною согласия или отказа в даче такого согласия.</w:t>
      </w:r>
    </w:p>
    <w:p w:rsidR="002F3458" w:rsidRPr="00D93D75" w:rsidRDefault="002F3458" w:rsidP="002F3458">
      <w:pPr>
        <w:spacing w:after="0" w:line="240" w:lineRule="auto"/>
        <w:ind w:firstLine="566"/>
        <w:jc w:val="both"/>
        <w:rPr>
          <w:rFonts w:ascii="Times New Roman" w:hAnsi="Times New Roman"/>
          <w:bCs/>
          <w:color w:val="464646" w:themeColor="text1"/>
        </w:rPr>
      </w:pPr>
    </w:p>
    <w:p w:rsidR="002F3458" w:rsidRPr="00D93D75" w:rsidRDefault="002F3458" w:rsidP="002F3458">
      <w:pPr>
        <w:spacing w:after="0" w:line="240" w:lineRule="auto"/>
        <w:ind w:firstLine="709"/>
        <w:jc w:val="both"/>
        <w:rPr>
          <w:rFonts w:ascii="Times New Roman" w:hAnsi="Times New Roman"/>
          <w:bCs/>
          <w:color w:val="464646" w:themeColor="text1"/>
        </w:rPr>
      </w:pPr>
      <w:r w:rsidRPr="00D93D75">
        <w:rPr>
          <w:rFonts w:ascii="Times New Roman" w:hAnsi="Times New Roman"/>
          <w:bCs/>
          <w:color w:val="464646" w:themeColor="text1"/>
        </w:rPr>
        <w:t>__</w:t>
      </w:r>
      <w:r w:rsidR="00177317" w:rsidRPr="00177317">
        <w:rPr>
          <w:rFonts w:ascii="Times New Roman" w:hAnsi="Times New Roman"/>
          <w:bCs/>
          <w:color w:val="464646" w:themeColor="text1"/>
          <w:u w:val="single"/>
        </w:rPr>
        <w:t>30.03.2026</w:t>
      </w:r>
      <w:r w:rsidRPr="00177317">
        <w:rPr>
          <w:rFonts w:ascii="Times New Roman" w:hAnsi="Times New Roman"/>
          <w:bCs/>
          <w:color w:val="464646" w:themeColor="text1"/>
          <w:u w:val="single"/>
        </w:rPr>
        <w:t>_</w:t>
      </w:r>
      <w:r w:rsidRPr="00D93D75">
        <w:rPr>
          <w:rFonts w:ascii="Times New Roman" w:hAnsi="Times New Roman"/>
          <w:bCs/>
          <w:color w:val="464646" w:themeColor="text1"/>
        </w:rPr>
        <w:t>__</w:t>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t xml:space="preserve">                   _______________</w:t>
      </w:r>
    </w:p>
    <w:p w:rsidR="002F3458" w:rsidRPr="00D93D75" w:rsidRDefault="002F3458" w:rsidP="002F3458">
      <w:pPr>
        <w:tabs>
          <w:tab w:val="center" w:pos="1560"/>
          <w:tab w:val="center" w:pos="6939"/>
        </w:tabs>
        <w:spacing w:after="0" w:line="240" w:lineRule="auto"/>
        <w:ind w:firstLine="993"/>
        <w:jc w:val="both"/>
        <w:rPr>
          <w:rFonts w:ascii="Times New Roman" w:hAnsi="Times New Roman"/>
          <w:bCs/>
          <w:color w:val="464646" w:themeColor="text1"/>
        </w:rPr>
      </w:pPr>
      <w:r w:rsidRPr="00D93D75">
        <w:rPr>
          <w:rFonts w:ascii="Times New Roman" w:hAnsi="Times New Roman"/>
          <w:bCs/>
          <w:color w:val="464646" w:themeColor="text1"/>
        </w:rPr>
        <w:t>(дата)                                                                                         (подпись)</w:t>
      </w:r>
    </w:p>
    <w:p w:rsidR="002F3458" w:rsidRDefault="002F3458">
      <w:pPr>
        <w:spacing w:after="0" w:line="240" w:lineRule="auto"/>
        <w:rPr>
          <w:rFonts w:ascii="Times New Roman" w:hAnsi="Times New Roman"/>
          <w:bCs/>
          <w:color w:val="464646" w:themeColor="text1"/>
        </w:rPr>
      </w:pPr>
      <w:r>
        <w:rPr>
          <w:rFonts w:ascii="Times New Roman" w:hAnsi="Times New Roman"/>
          <w:bCs/>
          <w:color w:val="464646" w:themeColor="text1"/>
        </w:rPr>
        <w:br w:type="page"/>
      </w:r>
    </w:p>
    <w:p w:rsidR="002F3458" w:rsidRPr="00D93D75" w:rsidRDefault="002F3458" w:rsidP="002F3458">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lastRenderedPageBreak/>
        <w:t xml:space="preserve">Согласие на обработку персональных данных </w:t>
      </w:r>
    </w:p>
    <w:p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tblPr>
      <w:tblGrid>
        <w:gridCol w:w="60"/>
        <w:gridCol w:w="10126"/>
      </w:tblGrid>
      <w:tr w:rsidR="002F3458" w:rsidRPr="00D93D75" w:rsidTr="009E6997">
        <w:tc>
          <w:tcPr>
            <w:tcW w:w="60" w:type="dxa"/>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rsidR="002F3458" w:rsidRPr="004A5B59" w:rsidRDefault="002F3458" w:rsidP="009E6997">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r w:rsidR="004A5B59">
              <w:rPr>
                <w:rFonts w:ascii="Times New Roman" w:hAnsi="Times New Roman"/>
                <w:color w:val="000000"/>
                <w:sz w:val="24"/>
                <w:szCs w:val="24"/>
              </w:rPr>
              <w:t>Земляник Руслана Владимировна</w:t>
            </w:r>
          </w:p>
        </w:tc>
      </w:tr>
      <w:tr w:rsidR="002F3458" w:rsidRPr="00D93D75" w:rsidTr="009E6997">
        <w:tc>
          <w:tcPr>
            <w:tcW w:w="10186" w:type="dxa"/>
            <w:gridSpan w:val="2"/>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2F3458" w:rsidRPr="00D93D75" w:rsidTr="009E6997">
        <w:tc>
          <w:tcPr>
            <w:tcW w:w="10186" w:type="dxa"/>
            <w:gridSpan w:val="2"/>
            <w:tcBorders>
              <w:top w:val="nil"/>
              <w:left w:val="nil"/>
              <w:bottom w:val="nil"/>
              <w:right w:val="nil"/>
            </w:tcBorders>
            <w:tcMar>
              <w:top w:w="20" w:type="dxa"/>
              <w:left w:w="20" w:type="dxa"/>
              <w:bottom w:w="20" w:type="dxa"/>
              <w:right w:w="20" w:type="dxa"/>
            </w:tcMar>
          </w:tcPr>
          <w:p w:rsidR="002F3458" w:rsidRPr="004A5B59" w:rsidRDefault="002F3458" w:rsidP="009E6997">
            <w:pPr>
              <w:widowControl w:val="0"/>
              <w:autoSpaceDE w:val="0"/>
              <w:autoSpaceDN w:val="0"/>
              <w:adjustRightInd w:val="0"/>
              <w:spacing w:after="0" w:line="240" w:lineRule="auto"/>
              <w:jc w:val="both"/>
              <w:rPr>
                <w:rFonts w:ascii="Times New Roman" w:hAnsi="Times New Roman"/>
                <w:color w:val="000000"/>
                <w:sz w:val="24"/>
                <w:szCs w:val="24"/>
                <w:lang w:val="en-US"/>
              </w:rPr>
            </w:pPr>
            <w:r w:rsidRPr="00D93D75">
              <w:rPr>
                <w:rFonts w:ascii="Times New Roman" w:hAnsi="Times New Roman"/>
                <w:color w:val="000000"/>
                <w:sz w:val="24"/>
                <w:szCs w:val="24"/>
              </w:rPr>
              <w:t>___</w:t>
            </w:r>
            <w:r w:rsidR="004A5B59" w:rsidRPr="002B5B94">
              <w:rPr>
                <w:rFonts w:ascii="Times New Roman" w:hAnsi="Times New Roman"/>
                <w:color w:val="000000"/>
                <w:sz w:val="24"/>
                <w:szCs w:val="24"/>
                <w:u w:val="single"/>
              </w:rPr>
              <w:t>28.03.2006,</w:t>
            </w:r>
            <w:r w:rsidR="004A5B59" w:rsidRPr="002B5B94">
              <w:rPr>
                <w:rFonts w:ascii="Times New Roman" w:hAnsi="Times New Roman"/>
                <w:color w:val="000000"/>
                <w:sz w:val="24"/>
                <w:szCs w:val="24"/>
                <w:u w:val="single"/>
                <w:lang w:val="en-US"/>
              </w:rPr>
              <w:t xml:space="preserve"> </w:t>
            </w:r>
            <w:r w:rsidR="004A5B59" w:rsidRPr="002B5B94">
              <w:rPr>
                <w:rFonts w:ascii="Times New Roman" w:hAnsi="Times New Roman"/>
                <w:color w:val="000000"/>
                <w:sz w:val="24"/>
                <w:szCs w:val="24"/>
                <w:u w:val="single"/>
              </w:rPr>
              <w:t>6280306А004</w:t>
            </w:r>
            <w:r w:rsidR="004A5B59" w:rsidRPr="002B5B94">
              <w:rPr>
                <w:rFonts w:ascii="Times New Roman" w:hAnsi="Times New Roman"/>
                <w:color w:val="000000"/>
                <w:sz w:val="24"/>
                <w:szCs w:val="24"/>
                <w:u w:val="single"/>
                <w:lang w:val="en-US"/>
              </w:rPr>
              <w:t>PB1</w:t>
            </w:r>
            <w:r w:rsidRPr="002B5B94">
              <w:rPr>
                <w:rFonts w:ascii="Times New Roman" w:hAnsi="Times New Roman"/>
                <w:color w:val="000000"/>
                <w:sz w:val="24"/>
                <w:szCs w:val="24"/>
                <w:u w:val="single"/>
              </w:rPr>
              <w:t>_</w:t>
            </w:r>
            <w:r w:rsidRPr="00D93D75">
              <w:rPr>
                <w:rFonts w:ascii="Times New Roman" w:hAnsi="Times New Roman"/>
                <w:color w:val="000000"/>
                <w:sz w:val="24"/>
                <w:szCs w:val="24"/>
              </w:rPr>
              <w:t>_______________________________________________________</w:t>
            </w:r>
          </w:p>
        </w:tc>
      </w:tr>
      <w:tr w:rsidR="002F3458" w:rsidRPr="00D93D75" w:rsidTr="009E6997">
        <w:tc>
          <w:tcPr>
            <w:tcW w:w="10186" w:type="dxa"/>
            <w:gridSpan w:val="2"/>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w:t>
            </w:r>
            <w:r w:rsidRPr="00D93D75">
              <w:rPr>
                <w:rFonts w:ascii="Times New Roman" w:hAnsi="Times New Roman"/>
                <w:i/>
                <w:iCs/>
                <w:color w:val="000000"/>
                <w:sz w:val="24"/>
                <w:szCs w:val="24"/>
              </w:rPr>
              <w:t>о</w:t>
            </w:r>
            <w:r w:rsidRPr="00D93D75">
              <w:rPr>
                <w:rFonts w:ascii="Times New Roman" w:hAnsi="Times New Roman"/>
                <w:i/>
                <w:iCs/>
                <w:color w:val="000000"/>
                <w:sz w:val="24"/>
                <w:szCs w:val="24"/>
              </w:rPr>
              <w:t>стоверяющего личность)</w:t>
            </w:r>
          </w:p>
        </w:tc>
      </w:tr>
    </w:tbl>
    <w:p w:rsidR="002F3458" w:rsidRPr="00D93D75" w:rsidRDefault="002F3458" w:rsidP="002F3458">
      <w:pPr>
        <w:shd w:val="clear" w:color="auto" w:fill="FFFFFF"/>
        <w:spacing w:after="0" w:line="240" w:lineRule="auto"/>
        <w:ind w:firstLine="709"/>
        <w:jc w:val="both"/>
        <w:rPr>
          <w:rFonts w:ascii="Times New Roman" w:hAnsi="Times New Roman"/>
          <w:color w:val="000000"/>
          <w:sz w:val="24"/>
          <w:szCs w:val="24"/>
        </w:rPr>
      </w:pPr>
    </w:p>
    <w:p w:rsidR="002F3458" w:rsidRPr="00D93D75" w:rsidRDefault="002F3458" w:rsidP="002F3458">
      <w:pPr>
        <w:shd w:val="clear" w:color="auto" w:fill="FFFFFF"/>
        <w:spacing w:after="0" w:line="240" w:lineRule="auto"/>
        <w:ind w:firstLine="709"/>
        <w:jc w:val="both"/>
        <w:rPr>
          <w:rFonts w:ascii="Times New Roman" w:hAnsi="Times New Roman"/>
          <w:color w:val="464646"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защите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464646" w:themeColor="text1"/>
          <w:sz w:val="24"/>
          <w:szCs w:val="24"/>
        </w:rPr>
        <w:t>на обработку моих персональных данных:</w:t>
      </w:r>
    </w:p>
    <w:p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включение 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xml:space="preserve"> Международной научно-практической конф</w:t>
      </w:r>
      <w:r w:rsidRPr="00D93D75">
        <w:rPr>
          <w:rFonts w:ascii="Times New Roman" w:hAnsi="Times New Roman"/>
          <w:color w:val="000000"/>
          <w:sz w:val="24"/>
          <w:szCs w:val="24"/>
        </w:rPr>
        <w:t>е</w:t>
      </w:r>
      <w:r w:rsidRPr="00D93D75">
        <w:rPr>
          <w:rFonts w:ascii="Times New Roman" w:hAnsi="Times New Roman"/>
          <w:color w:val="000000"/>
          <w:sz w:val="24"/>
          <w:szCs w:val="24"/>
        </w:rPr>
        <w:t>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рецензируемый сборник научных трудов с присвоением ISBN, УДК и размещение в базе данных РИНЦ.</w:t>
      </w:r>
    </w:p>
    <w:tbl>
      <w:tblPr>
        <w:tblStyle w:val="ae"/>
        <w:tblW w:w="10201" w:type="dxa"/>
        <w:tblLook w:val="04A0"/>
      </w:tblPr>
      <w:tblGrid>
        <w:gridCol w:w="5665"/>
        <w:gridCol w:w="2268"/>
        <w:gridCol w:w="2268"/>
      </w:tblGrid>
      <w:tr w:rsidR="002F3458" w:rsidRPr="00D93D75" w:rsidTr="009E6997">
        <w:tc>
          <w:tcPr>
            <w:tcW w:w="5665"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268"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268"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4A5B59" w:rsidRPr="00D93D75" w:rsidTr="009E6997">
        <w:tc>
          <w:tcPr>
            <w:tcW w:w="5665" w:type="dxa"/>
          </w:tcPr>
          <w:p w:rsidR="004A5B59" w:rsidRPr="00D93D75" w:rsidRDefault="004A5B59" w:rsidP="004A5B59">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color w:val="000000"/>
                <w:sz w:val="24"/>
                <w:szCs w:val="24"/>
              </w:rPr>
            </w:pPr>
            <w:r w:rsidRPr="00415D58">
              <w:rPr>
                <w:rFonts w:ascii="Segoe UI Symbol" w:hAnsi="Segoe UI Symbol" w:cs="Segoe UI Symbol"/>
                <w:color w:val="000000"/>
                <w:sz w:val="24"/>
                <w:szCs w:val="24"/>
              </w:rPr>
              <w:t>✓</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color w:val="000000"/>
                <w:sz w:val="24"/>
                <w:szCs w:val="24"/>
              </w:rPr>
            </w:pPr>
          </w:p>
        </w:tc>
      </w:tr>
      <w:tr w:rsidR="004A5B59" w:rsidRPr="00D93D75" w:rsidTr="009E6997">
        <w:tc>
          <w:tcPr>
            <w:tcW w:w="5665" w:type="dxa"/>
          </w:tcPr>
          <w:p w:rsidR="004A5B59" w:rsidRPr="00D93D75" w:rsidRDefault="004A5B59" w:rsidP="004A5B5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rsidR="004A5B59" w:rsidRPr="00D93D75" w:rsidRDefault="004A5B59" w:rsidP="004A5B59">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r w:rsidRPr="00415D58">
              <w:rPr>
                <w:rFonts w:ascii="Segoe UI Symbol" w:hAnsi="Segoe UI Symbol" w:cs="Segoe UI Symbol"/>
                <w:color w:val="000000"/>
                <w:sz w:val="24"/>
                <w:szCs w:val="24"/>
              </w:rPr>
              <w:t>✓</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p>
        </w:tc>
      </w:tr>
      <w:tr w:rsidR="004A5B59" w:rsidRPr="00D93D75" w:rsidTr="009E6997">
        <w:tc>
          <w:tcPr>
            <w:tcW w:w="5665" w:type="dxa"/>
          </w:tcPr>
          <w:p w:rsidR="004A5B59" w:rsidRPr="00D93D75" w:rsidRDefault="004A5B59" w:rsidP="004A5B5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rsidR="004A5B59" w:rsidRPr="00D93D75" w:rsidRDefault="004A5B59" w:rsidP="004A5B5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r w:rsidRPr="00415D58">
              <w:rPr>
                <w:rFonts w:ascii="Segoe UI Symbol" w:hAnsi="Segoe UI Symbol" w:cs="Segoe UI Symbol"/>
                <w:color w:val="000000"/>
                <w:sz w:val="24"/>
                <w:szCs w:val="24"/>
              </w:rPr>
              <w:t>✓</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p>
        </w:tc>
      </w:tr>
      <w:tr w:rsidR="004A5B59" w:rsidRPr="00D93D75" w:rsidTr="009E6997">
        <w:tc>
          <w:tcPr>
            <w:tcW w:w="5665" w:type="dxa"/>
          </w:tcPr>
          <w:p w:rsidR="004A5B59" w:rsidRPr="00D93D75" w:rsidRDefault="004A5B59" w:rsidP="004A5B5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r w:rsidRPr="00415D58">
              <w:rPr>
                <w:rFonts w:ascii="Segoe UI Symbol" w:hAnsi="Segoe UI Symbol" w:cs="Segoe UI Symbol"/>
                <w:color w:val="000000"/>
                <w:sz w:val="24"/>
                <w:szCs w:val="24"/>
              </w:rPr>
              <w:t>✓</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p>
        </w:tc>
      </w:tr>
      <w:tr w:rsidR="004A5B59" w:rsidRPr="00D93D75" w:rsidTr="009E6997">
        <w:tc>
          <w:tcPr>
            <w:tcW w:w="5665" w:type="dxa"/>
          </w:tcPr>
          <w:p w:rsidR="004A5B59" w:rsidRPr="00D93D75" w:rsidRDefault="004A5B59" w:rsidP="004A5B5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r w:rsidRPr="00415D58">
              <w:rPr>
                <w:rFonts w:ascii="Segoe UI Symbol" w:hAnsi="Segoe UI Symbol" w:cs="Segoe UI Symbol"/>
                <w:color w:val="000000"/>
                <w:sz w:val="24"/>
                <w:szCs w:val="24"/>
              </w:rPr>
              <w:t>✓</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p>
        </w:tc>
      </w:tr>
      <w:tr w:rsidR="004A5B59" w:rsidRPr="00D93D75" w:rsidTr="009E6997">
        <w:tc>
          <w:tcPr>
            <w:tcW w:w="5665" w:type="dxa"/>
          </w:tcPr>
          <w:p w:rsidR="004A5B59" w:rsidRPr="00D93D75" w:rsidRDefault="004A5B59" w:rsidP="004A5B5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r w:rsidRPr="00415D58">
              <w:rPr>
                <w:rFonts w:ascii="Segoe UI Symbol" w:hAnsi="Segoe UI Symbol" w:cs="Segoe UI Symbol"/>
                <w:color w:val="000000"/>
                <w:sz w:val="24"/>
                <w:szCs w:val="24"/>
              </w:rPr>
              <w:t>✓</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p>
        </w:tc>
      </w:tr>
      <w:tr w:rsidR="004A5B59" w:rsidRPr="00D93D75" w:rsidTr="009E6997">
        <w:tc>
          <w:tcPr>
            <w:tcW w:w="5665" w:type="dxa"/>
          </w:tcPr>
          <w:p w:rsidR="004A5B59" w:rsidRPr="00D93D75" w:rsidRDefault="004A5B59" w:rsidP="004A5B5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r w:rsidRPr="00415D58">
              <w:rPr>
                <w:rFonts w:ascii="Segoe UI Symbol" w:hAnsi="Segoe UI Symbol" w:cs="Segoe UI Symbol"/>
                <w:color w:val="000000"/>
                <w:sz w:val="24"/>
                <w:szCs w:val="24"/>
              </w:rPr>
              <w:t>✓</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p>
        </w:tc>
      </w:tr>
      <w:tr w:rsidR="004A5B59" w:rsidRPr="00D93D75" w:rsidTr="009E6997">
        <w:tc>
          <w:tcPr>
            <w:tcW w:w="5665" w:type="dxa"/>
          </w:tcPr>
          <w:p w:rsidR="004A5B59" w:rsidRPr="00D93D75" w:rsidRDefault="004A5B59" w:rsidP="004A5B5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r w:rsidRPr="00415D58">
              <w:rPr>
                <w:rFonts w:ascii="Segoe UI Symbol" w:hAnsi="Segoe UI Symbol" w:cs="Segoe UI Symbol"/>
                <w:color w:val="000000"/>
                <w:sz w:val="24"/>
                <w:szCs w:val="24"/>
              </w:rPr>
              <w:t>✓</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p>
        </w:tc>
      </w:tr>
      <w:tr w:rsidR="004A5B59" w:rsidRPr="00D93D75" w:rsidTr="009E6997">
        <w:tc>
          <w:tcPr>
            <w:tcW w:w="5665" w:type="dxa"/>
          </w:tcPr>
          <w:p w:rsidR="004A5B59" w:rsidRPr="00D93D75" w:rsidRDefault="004A5B59" w:rsidP="004A5B5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r w:rsidRPr="00415D58">
              <w:rPr>
                <w:rFonts w:ascii="Segoe UI Symbol" w:hAnsi="Segoe UI Symbol" w:cs="Segoe UI Symbol"/>
                <w:color w:val="000000"/>
                <w:sz w:val="24"/>
                <w:szCs w:val="24"/>
              </w:rPr>
              <w:t>✓</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p>
        </w:tc>
      </w:tr>
      <w:tr w:rsidR="004A5B59" w:rsidRPr="00D93D75" w:rsidTr="009E6997">
        <w:tc>
          <w:tcPr>
            <w:tcW w:w="5665" w:type="dxa"/>
          </w:tcPr>
          <w:p w:rsidR="004A5B59" w:rsidRPr="00D93D75" w:rsidRDefault="004A5B59" w:rsidP="004A5B5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r w:rsidRPr="00415D58">
              <w:rPr>
                <w:rFonts w:ascii="Segoe UI Symbol" w:hAnsi="Segoe UI Symbol" w:cs="Segoe UI Symbol"/>
                <w:color w:val="000000"/>
                <w:sz w:val="24"/>
                <w:szCs w:val="24"/>
              </w:rPr>
              <w:t>✓</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p>
        </w:tc>
      </w:tr>
      <w:tr w:rsidR="004A5B59" w:rsidRPr="00D93D75" w:rsidTr="009E6997">
        <w:tc>
          <w:tcPr>
            <w:tcW w:w="5665" w:type="dxa"/>
          </w:tcPr>
          <w:p w:rsidR="004A5B59" w:rsidRPr="00D93D75" w:rsidRDefault="004A5B59" w:rsidP="004A5B5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r w:rsidRPr="00415D58">
              <w:rPr>
                <w:rFonts w:ascii="Segoe UI Symbol" w:hAnsi="Segoe UI Symbol" w:cs="Segoe UI Symbol"/>
                <w:color w:val="000000"/>
                <w:sz w:val="24"/>
                <w:szCs w:val="24"/>
              </w:rPr>
              <w:t>✓</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p>
        </w:tc>
      </w:tr>
      <w:tr w:rsidR="004A5B59" w:rsidRPr="00D93D75" w:rsidTr="009E6997">
        <w:tc>
          <w:tcPr>
            <w:tcW w:w="5665" w:type="dxa"/>
          </w:tcPr>
          <w:p w:rsidR="004A5B59" w:rsidRPr="00D93D75" w:rsidRDefault="004A5B59" w:rsidP="004A5B5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Электронный адрес</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r w:rsidRPr="00415D58">
              <w:rPr>
                <w:rFonts w:ascii="Segoe UI Symbol" w:hAnsi="Segoe UI Symbol" w:cs="Segoe UI Symbol"/>
                <w:color w:val="000000"/>
                <w:sz w:val="24"/>
                <w:szCs w:val="24"/>
              </w:rPr>
              <w:t>✓</w:t>
            </w:r>
          </w:p>
        </w:tc>
        <w:tc>
          <w:tcPr>
            <w:tcW w:w="2268" w:type="dxa"/>
          </w:tcPr>
          <w:p w:rsidR="004A5B59" w:rsidRPr="00D93D75" w:rsidRDefault="004A5B59" w:rsidP="004A5B59">
            <w:pPr>
              <w:widowControl w:val="0"/>
              <w:autoSpaceDE w:val="0"/>
              <w:autoSpaceDN w:val="0"/>
              <w:adjustRightInd w:val="0"/>
              <w:spacing w:after="0" w:line="240" w:lineRule="auto"/>
              <w:jc w:val="center"/>
              <w:rPr>
                <w:rFonts w:ascii="Times New Roman" w:hAnsi="Times New Roman"/>
                <w:b/>
                <w:color w:val="000000"/>
                <w:sz w:val="24"/>
                <w:szCs w:val="24"/>
              </w:rPr>
            </w:pPr>
          </w:p>
        </w:tc>
      </w:tr>
    </w:tbl>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w:t>
      </w:r>
      <w:r w:rsidRPr="00D93D75">
        <w:rPr>
          <w:rFonts w:ascii="Times New Roman" w:hAnsi="Times New Roman"/>
          <w:b/>
          <w:bCs/>
          <w:color w:val="000000"/>
          <w:sz w:val="24"/>
          <w:szCs w:val="24"/>
        </w:rPr>
        <w:t>а</w:t>
      </w:r>
      <w:r w:rsidRPr="00D93D75">
        <w:rPr>
          <w:rFonts w:ascii="Times New Roman" w:hAnsi="Times New Roman"/>
          <w:b/>
          <w:bCs/>
          <w:color w:val="000000"/>
          <w:sz w:val="24"/>
          <w:szCs w:val="24"/>
        </w:rPr>
        <w:t>сие, общее описание используемых способов обработки персональных данных:</w:t>
      </w:r>
    </w:p>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w:t>
      </w:r>
      <w:r w:rsidRPr="00D93D75">
        <w:rPr>
          <w:rFonts w:ascii="Times New Roman" w:hAnsi="Times New Roman"/>
          <w:color w:val="000000"/>
          <w:sz w:val="24"/>
          <w:szCs w:val="24"/>
        </w:rPr>
        <w:t>е</w:t>
      </w:r>
      <w:r w:rsidRPr="00D93D75">
        <w:rPr>
          <w:rFonts w:ascii="Times New Roman" w:hAnsi="Times New Roman"/>
          <w:color w:val="000000"/>
          <w:sz w:val="24"/>
          <w:szCs w:val="24"/>
        </w:rPr>
        <w:t>нение, использование, обезличивание, блокирование, распространение, предоставление, удаление персональных данных.</w:t>
      </w:r>
    </w:p>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w:t>
      </w:r>
      <w:r w:rsidRPr="00D93D75">
        <w:rPr>
          <w:rFonts w:ascii="Times New Roman" w:hAnsi="Times New Roman"/>
          <w:color w:val="000000"/>
          <w:sz w:val="24"/>
          <w:szCs w:val="24"/>
        </w:rPr>
        <w:t>р</w:t>
      </w:r>
      <w:r w:rsidRPr="00D93D75">
        <w:rPr>
          <w:rFonts w:ascii="Times New Roman" w:hAnsi="Times New Roman"/>
          <w:color w:val="000000"/>
          <w:sz w:val="24"/>
          <w:szCs w:val="24"/>
        </w:rPr>
        <w:t>мации.</w:t>
      </w:r>
    </w:p>
    <w:p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Срок согласия:</w:t>
      </w:r>
      <w:r w:rsidRPr="00D93D75">
        <w:rPr>
          <w:rFonts w:ascii="Times New Roman" w:hAnsi="Times New Roman"/>
          <w:bCs/>
          <w:color w:val="000000"/>
          <w:sz w:val="24"/>
          <w:szCs w:val="24"/>
        </w:rPr>
        <w:t xml:space="preserve"> в течение 3 лет с даты</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опубликования </w:t>
      </w:r>
      <w:r w:rsidRPr="00D93D75">
        <w:rPr>
          <w:rFonts w:ascii="Times New Roman" w:hAnsi="Times New Roman"/>
          <w:color w:val="000000"/>
          <w:sz w:val="24"/>
          <w:szCs w:val="24"/>
        </w:rPr>
        <w:t xml:space="preserve">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рецензируемом сборнике научных трудов с присвоением ISBN, УДК и размещения в базе да</w:t>
      </w:r>
      <w:r w:rsidRPr="00D93D75">
        <w:rPr>
          <w:rFonts w:ascii="Times New Roman" w:hAnsi="Times New Roman"/>
          <w:color w:val="000000"/>
          <w:sz w:val="24"/>
          <w:szCs w:val="24"/>
        </w:rPr>
        <w:t>н</w:t>
      </w:r>
      <w:r w:rsidRPr="00D93D75">
        <w:rPr>
          <w:rFonts w:ascii="Times New Roman" w:hAnsi="Times New Roman"/>
          <w:color w:val="000000"/>
          <w:sz w:val="24"/>
          <w:szCs w:val="24"/>
        </w:rPr>
        <w:t>ных РИНЦ.</w:t>
      </w:r>
    </w:p>
    <w:tbl>
      <w:tblPr>
        <w:tblW w:w="8861" w:type="dxa"/>
        <w:tblCellMar>
          <w:left w:w="0" w:type="dxa"/>
          <w:right w:w="0" w:type="dxa"/>
        </w:tblCellMar>
        <w:tblLook w:val="04A0"/>
      </w:tblPr>
      <w:tblGrid>
        <w:gridCol w:w="4395"/>
        <w:gridCol w:w="2906"/>
        <w:gridCol w:w="1560"/>
      </w:tblGrid>
      <w:tr w:rsidR="007767DF" w:rsidRPr="00D93D75" w:rsidTr="009E6997">
        <w:tc>
          <w:tcPr>
            <w:tcW w:w="4395" w:type="dxa"/>
            <w:tcBorders>
              <w:top w:val="nil"/>
              <w:left w:val="nil"/>
              <w:bottom w:val="nil"/>
              <w:right w:val="nil"/>
            </w:tcBorders>
          </w:tcPr>
          <w:p w:rsidR="002F3458" w:rsidRDefault="002F3458" w:rsidP="009E6997">
            <w:pPr>
              <w:spacing w:after="0" w:line="240" w:lineRule="auto"/>
              <w:jc w:val="both"/>
              <w:rPr>
                <w:rFonts w:ascii="Times New Roman" w:hAnsi="Times New Roman"/>
                <w:color w:val="464646" w:themeColor="text1"/>
                <w:sz w:val="24"/>
                <w:szCs w:val="24"/>
              </w:rPr>
            </w:pPr>
          </w:p>
          <w:p w:rsidR="007767DF" w:rsidRDefault="007767DF" w:rsidP="009E6997">
            <w:pPr>
              <w:spacing w:after="0" w:line="240" w:lineRule="auto"/>
              <w:jc w:val="both"/>
              <w:rPr>
                <w:rFonts w:ascii="Times New Roman" w:hAnsi="Times New Roman"/>
                <w:color w:val="464646" w:themeColor="text1"/>
                <w:sz w:val="24"/>
                <w:szCs w:val="24"/>
              </w:rPr>
            </w:pPr>
          </w:p>
          <w:p w:rsidR="007767DF" w:rsidRDefault="007767DF" w:rsidP="009E6997">
            <w:pPr>
              <w:spacing w:after="0" w:line="240" w:lineRule="auto"/>
              <w:jc w:val="both"/>
              <w:rPr>
                <w:rFonts w:ascii="Times New Roman" w:hAnsi="Times New Roman"/>
                <w:color w:val="464646" w:themeColor="text1"/>
                <w:sz w:val="24"/>
                <w:szCs w:val="24"/>
              </w:rPr>
            </w:pPr>
          </w:p>
          <w:p w:rsidR="007767DF" w:rsidRPr="00D93D75" w:rsidRDefault="007767DF" w:rsidP="009E6997">
            <w:pPr>
              <w:spacing w:after="0" w:line="240" w:lineRule="auto"/>
              <w:jc w:val="both"/>
              <w:rPr>
                <w:rFonts w:ascii="Times New Roman" w:hAnsi="Times New Roman"/>
                <w:color w:val="464646" w:themeColor="text1"/>
                <w:sz w:val="24"/>
                <w:szCs w:val="24"/>
              </w:rPr>
            </w:pPr>
            <w:r w:rsidRPr="00D93D75">
              <w:rPr>
                <w:rFonts w:ascii="Times New Roman" w:hAnsi="Times New Roman"/>
                <w:color w:val="464646" w:themeColor="text1"/>
                <w:sz w:val="24"/>
                <w:szCs w:val="24"/>
              </w:rPr>
              <w:t>__</w:t>
            </w:r>
            <w:r w:rsidRPr="00840006">
              <w:rPr>
                <w:rFonts w:ascii="Times New Roman" w:hAnsi="Times New Roman"/>
                <w:color w:val="464646" w:themeColor="text1"/>
                <w:sz w:val="24"/>
                <w:szCs w:val="24"/>
                <w:u w:val="single"/>
              </w:rPr>
              <w:t xml:space="preserve">     </w:t>
            </w:r>
            <w:r w:rsidRPr="00840006">
              <w:rPr>
                <w:rFonts w:ascii="Times New Roman" w:hAnsi="Times New Roman"/>
                <w:color w:val="464646" w:themeColor="text1"/>
                <w:sz w:val="24"/>
                <w:szCs w:val="24"/>
                <w:u w:val="single"/>
                <w:lang w:val="en-US"/>
              </w:rPr>
              <w:t>30.03.2026</w:t>
            </w:r>
            <w:r w:rsidRPr="00840006">
              <w:rPr>
                <w:rFonts w:ascii="Times New Roman" w:hAnsi="Times New Roman"/>
                <w:color w:val="464646" w:themeColor="text1"/>
                <w:sz w:val="24"/>
                <w:szCs w:val="24"/>
                <w:u w:val="single"/>
              </w:rPr>
              <w:t>_</w:t>
            </w:r>
            <w:r w:rsidRPr="00D93D75">
              <w:rPr>
                <w:rFonts w:ascii="Times New Roman" w:hAnsi="Times New Roman"/>
                <w:color w:val="464646" w:themeColor="text1"/>
                <w:sz w:val="24"/>
                <w:szCs w:val="24"/>
              </w:rPr>
              <w:t>____</w:t>
            </w:r>
          </w:p>
        </w:tc>
        <w:tc>
          <w:tcPr>
            <w:tcW w:w="2906" w:type="dxa"/>
            <w:tcBorders>
              <w:top w:val="nil"/>
              <w:left w:val="nil"/>
              <w:bottom w:val="single" w:sz="6" w:space="0" w:color="auto"/>
              <w:right w:val="nil"/>
            </w:tcBorders>
          </w:tcPr>
          <w:p w:rsidR="002F3458" w:rsidRPr="00D93D75" w:rsidRDefault="007767DF" w:rsidP="007767DF">
            <w:pPr>
              <w:spacing w:after="0" w:line="240" w:lineRule="auto"/>
              <w:jc w:val="center"/>
              <w:rPr>
                <w:rFonts w:ascii="Times New Roman" w:hAnsi="Times New Roman"/>
                <w:color w:val="464646" w:themeColor="text1"/>
                <w:sz w:val="24"/>
                <w:szCs w:val="24"/>
              </w:rPr>
            </w:pPr>
            <w:r w:rsidRPr="007767DF">
              <w:rPr>
                <w:rFonts w:ascii="Times New Roman" w:hAnsi="Times New Roman"/>
                <w:noProof/>
                <w:color w:val="464646" w:themeColor="text1"/>
                <w:sz w:val="24"/>
                <w:szCs w:val="24"/>
                <w:lang w:eastAsia="ru-RU"/>
              </w:rPr>
              <w:drawing>
                <wp:inline distT="0" distB="0" distL="0" distR="0">
                  <wp:extent cx="873482" cy="675999"/>
                  <wp:effectExtent l="0" t="0" r="0" b="0"/>
                  <wp:docPr id="17290443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2173" b="10434"/>
                          <a:stretch>
                            <a:fillRect/>
                          </a:stretch>
                        </pic:blipFill>
                        <pic:spPr bwMode="auto">
                          <a:xfrm>
                            <a:off x="0" y="0"/>
                            <a:ext cx="928400" cy="718501"/>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tc>
        <w:tc>
          <w:tcPr>
            <w:tcW w:w="1560" w:type="dxa"/>
            <w:tcBorders>
              <w:top w:val="nil"/>
              <w:left w:val="nil"/>
              <w:bottom w:val="nil"/>
              <w:right w:val="nil"/>
            </w:tcBorders>
          </w:tcPr>
          <w:p w:rsidR="002F3458" w:rsidRPr="00D93D75" w:rsidRDefault="002F3458" w:rsidP="009E6997">
            <w:pPr>
              <w:spacing w:after="0" w:line="240" w:lineRule="auto"/>
              <w:jc w:val="both"/>
              <w:rPr>
                <w:rFonts w:ascii="Times New Roman" w:hAnsi="Times New Roman"/>
                <w:color w:val="464646" w:themeColor="text1"/>
                <w:sz w:val="24"/>
                <w:szCs w:val="24"/>
              </w:rPr>
            </w:pPr>
          </w:p>
        </w:tc>
      </w:tr>
      <w:tr w:rsidR="007767DF" w:rsidRPr="00D93D75" w:rsidTr="009E6997">
        <w:tc>
          <w:tcPr>
            <w:tcW w:w="4395" w:type="dxa"/>
            <w:tcBorders>
              <w:top w:val="nil"/>
              <w:left w:val="nil"/>
              <w:bottom w:val="nil"/>
              <w:right w:val="nil"/>
            </w:tcBorders>
          </w:tcPr>
          <w:p w:rsidR="002F3458" w:rsidRPr="00D93D75" w:rsidRDefault="002F3458" w:rsidP="009E6997">
            <w:pPr>
              <w:spacing w:after="0" w:line="240" w:lineRule="auto"/>
              <w:rPr>
                <w:rFonts w:ascii="Times New Roman" w:hAnsi="Times New Roman"/>
                <w:color w:val="464646" w:themeColor="text1"/>
                <w:sz w:val="24"/>
                <w:szCs w:val="24"/>
              </w:rPr>
            </w:pPr>
            <w:r w:rsidRPr="00D93D75">
              <w:rPr>
                <w:rFonts w:ascii="Times New Roman" w:hAnsi="Times New Roman"/>
                <w:color w:val="464646" w:themeColor="text1"/>
                <w:sz w:val="24"/>
                <w:szCs w:val="24"/>
              </w:rPr>
              <w:t xml:space="preserve">              (дата)</w:t>
            </w:r>
          </w:p>
        </w:tc>
        <w:tc>
          <w:tcPr>
            <w:tcW w:w="2906" w:type="dxa"/>
            <w:tcBorders>
              <w:top w:val="nil"/>
              <w:left w:val="nil"/>
              <w:bottom w:val="nil"/>
              <w:right w:val="nil"/>
            </w:tcBorders>
          </w:tcPr>
          <w:p w:rsidR="002F3458" w:rsidRPr="00D93D75" w:rsidRDefault="002F3458" w:rsidP="009E6997">
            <w:pPr>
              <w:spacing w:after="0" w:line="240" w:lineRule="auto"/>
              <w:jc w:val="center"/>
              <w:rPr>
                <w:rFonts w:ascii="Times New Roman" w:hAnsi="Times New Roman"/>
                <w:color w:val="464646" w:themeColor="text1"/>
                <w:sz w:val="24"/>
                <w:szCs w:val="24"/>
              </w:rPr>
            </w:pPr>
            <w:r w:rsidRPr="00D93D75">
              <w:rPr>
                <w:rFonts w:ascii="Times New Roman" w:hAnsi="Times New Roman"/>
                <w:color w:val="464646" w:themeColor="text1"/>
                <w:sz w:val="24"/>
                <w:szCs w:val="24"/>
              </w:rPr>
              <w:t>(подпись)</w:t>
            </w:r>
          </w:p>
        </w:tc>
        <w:tc>
          <w:tcPr>
            <w:tcW w:w="1560" w:type="dxa"/>
            <w:tcBorders>
              <w:top w:val="nil"/>
              <w:left w:val="nil"/>
              <w:bottom w:val="nil"/>
              <w:right w:val="nil"/>
            </w:tcBorders>
          </w:tcPr>
          <w:p w:rsidR="002F3458" w:rsidRPr="00D93D75" w:rsidRDefault="002F3458" w:rsidP="009E6997">
            <w:pPr>
              <w:spacing w:after="0" w:line="240" w:lineRule="auto"/>
              <w:jc w:val="center"/>
              <w:rPr>
                <w:rFonts w:ascii="Times New Roman" w:hAnsi="Times New Roman"/>
                <w:color w:val="464646" w:themeColor="text1"/>
                <w:sz w:val="24"/>
                <w:szCs w:val="24"/>
              </w:rPr>
            </w:pPr>
          </w:p>
        </w:tc>
      </w:tr>
    </w:tbl>
    <w:p w:rsidR="002F3458" w:rsidRPr="00D93D75" w:rsidRDefault="002F3458" w:rsidP="002F3458">
      <w:pPr>
        <w:rPr>
          <w:sz w:val="20"/>
          <w:szCs w:val="20"/>
        </w:rPr>
      </w:pPr>
      <w:r w:rsidRPr="00D93D75">
        <w:rPr>
          <w:sz w:val="20"/>
          <w:szCs w:val="20"/>
        </w:rPr>
        <w:br w:type="page"/>
      </w:r>
    </w:p>
    <w:p w:rsidR="002F3458" w:rsidRPr="00D93D75" w:rsidRDefault="002F3458" w:rsidP="002F3458">
      <w:pPr>
        <w:shd w:val="clear" w:color="auto" w:fill="FFFFFF"/>
        <w:tabs>
          <w:tab w:val="center" w:pos="1410"/>
          <w:tab w:val="center" w:pos="6939"/>
        </w:tabs>
        <w:spacing w:after="0" w:line="240" w:lineRule="auto"/>
        <w:jc w:val="center"/>
        <w:rPr>
          <w:rFonts w:ascii="Times New Roman" w:hAnsi="Times New Roman"/>
          <w:b/>
          <w:color w:val="464646" w:themeColor="text1"/>
        </w:rPr>
      </w:pPr>
      <w:r w:rsidRPr="00D93D75">
        <w:rPr>
          <w:rFonts w:ascii="Times New Roman" w:hAnsi="Times New Roman"/>
          <w:b/>
          <w:color w:val="464646" w:themeColor="text1"/>
        </w:rPr>
        <w:lastRenderedPageBreak/>
        <w:t>Информация об обработке персональных данных БГУИР</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w:t>
      </w:r>
      <w:r w:rsidRPr="00D93D75">
        <w:rPr>
          <w:rFonts w:ascii="Times New Roman" w:hAnsi="Times New Roman"/>
          <w:bCs/>
          <w:color w:val="464646" w:themeColor="text1"/>
          <w:lang w:val="en-US"/>
        </w:rPr>
        <w:t> </w:t>
      </w:r>
      <w:r w:rsidRPr="00D93D75">
        <w:rPr>
          <w:rFonts w:ascii="Times New Roman" w:hAnsi="Times New Roman"/>
          <w:bCs/>
          <w:color w:val="464646" w:themeColor="text1"/>
        </w:rPr>
        <w:t>Бровки, 6.</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2. Цель обработки персональных данных: включение материалов докладов XII Международной н</w:t>
      </w:r>
      <w:r w:rsidRPr="00D93D75">
        <w:rPr>
          <w:rFonts w:ascii="Times New Roman" w:hAnsi="Times New Roman"/>
          <w:bCs/>
          <w:color w:val="464646" w:themeColor="text1"/>
        </w:rPr>
        <w:t>а</w:t>
      </w:r>
      <w:r w:rsidRPr="00D93D75">
        <w:rPr>
          <w:rFonts w:ascii="Times New Roman" w:hAnsi="Times New Roman"/>
          <w:bCs/>
          <w:color w:val="464646" w:themeColor="text1"/>
        </w:rPr>
        <w:t xml:space="preserve">учно-практической конференции «BIG DATA </w:t>
      </w:r>
      <w:proofErr w:type="spellStart"/>
      <w:r w:rsidRPr="00D93D75">
        <w:rPr>
          <w:rFonts w:ascii="Times New Roman" w:hAnsi="Times New Roman"/>
          <w:bCs/>
          <w:color w:val="464646" w:themeColor="text1"/>
        </w:rPr>
        <w:t>and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Advanced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Analytics</w:t>
      </w:r>
      <w:proofErr w:type="spellEnd"/>
      <w:r w:rsidRPr="00D93D75">
        <w:rPr>
          <w:rFonts w:ascii="Times New Roman" w:hAnsi="Times New Roman"/>
          <w:bCs/>
          <w:color w:val="464646" w:themeColor="text1"/>
        </w:rPr>
        <w:t>» в рецензируемый сборник научных трудов с присвоением ISBN, УДК и размещение в базе данных РИНЦ.</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3. Перечень персональных данных, на обработку которых дается согласие: фотоизображение, фам</w:t>
      </w:r>
      <w:r w:rsidRPr="00D93D75">
        <w:rPr>
          <w:rFonts w:ascii="Times New Roman" w:hAnsi="Times New Roman"/>
          <w:bCs/>
          <w:color w:val="464646" w:themeColor="text1"/>
        </w:rPr>
        <w:t>и</w:t>
      </w:r>
      <w:r w:rsidRPr="00D93D75">
        <w:rPr>
          <w:rFonts w:ascii="Times New Roman" w:hAnsi="Times New Roman"/>
          <w:bCs/>
          <w:color w:val="464646" w:themeColor="text1"/>
        </w:rPr>
        <w:t>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 английском языке, ученая степень, ученая степень на английском языке, ученое звание, ученое звание на английском языке, электронный адрес.</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4. Срок, на который дается согласие: в течение 3 лет с даты опубликования материалов докладов XII</w:t>
      </w:r>
      <w:r w:rsidRPr="00D93D75">
        <w:rPr>
          <w:rFonts w:ascii="Times New Roman" w:hAnsi="Times New Roman"/>
          <w:bCs/>
          <w:color w:val="464646" w:themeColor="text1"/>
          <w:lang w:val="en-US"/>
        </w:rPr>
        <w:t> </w:t>
      </w:r>
      <w:r w:rsidRPr="00D93D75">
        <w:rPr>
          <w:rFonts w:ascii="Times New Roman" w:hAnsi="Times New Roman"/>
          <w:bCs/>
          <w:color w:val="464646" w:themeColor="text1"/>
        </w:rPr>
        <w:t xml:space="preserve">Международной научно-практической конференции «BIG DATA </w:t>
      </w:r>
      <w:proofErr w:type="spellStart"/>
      <w:r w:rsidRPr="00D93D75">
        <w:rPr>
          <w:rFonts w:ascii="Times New Roman" w:hAnsi="Times New Roman"/>
          <w:bCs/>
          <w:color w:val="464646" w:themeColor="text1"/>
        </w:rPr>
        <w:t>and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Advanced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Analytics</w:t>
      </w:r>
      <w:proofErr w:type="spellEnd"/>
      <w:r w:rsidRPr="00D93D75">
        <w:rPr>
          <w:rFonts w:ascii="Times New Roman" w:hAnsi="Times New Roman"/>
          <w:bCs/>
          <w:color w:val="464646" w:themeColor="text1"/>
        </w:rPr>
        <w:t>» в реценз</w:t>
      </w:r>
      <w:r w:rsidRPr="00D93D75">
        <w:rPr>
          <w:rFonts w:ascii="Times New Roman" w:hAnsi="Times New Roman"/>
          <w:bCs/>
          <w:color w:val="464646" w:themeColor="text1"/>
        </w:rPr>
        <w:t>и</w:t>
      </w:r>
      <w:r w:rsidRPr="00D93D75">
        <w:rPr>
          <w:rFonts w:ascii="Times New Roman" w:hAnsi="Times New Roman"/>
          <w:bCs/>
          <w:color w:val="464646" w:themeColor="text1"/>
        </w:rPr>
        <w:t>руемом сборнике научных трудов с присвоением ISBN, УДК и размещения в базе данных РИНЦ.</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Обработка персональных данных включает в себя сбор, систематизацию, хранение, изменение, и</w:t>
      </w:r>
      <w:r w:rsidRPr="00D93D75">
        <w:rPr>
          <w:rFonts w:ascii="Times New Roman" w:hAnsi="Times New Roman"/>
          <w:bCs/>
          <w:color w:val="464646" w:themeColor="text1"/>
        </w:rPr>
        <w:t>с</w:t>
      </w:r>
      <w:r w:rsidRPr="00D93D75">
        <w:rPr>
          <w:rFonts w:ascii="Times New Roman" w:hAnsi="Times New Roman"/>
          <w:bCs/>
          <w:color w:val="464646" w:themeColor="text1"/>
        </w:rPr>
        <w:t>пользование, обезличивание, блокирование, распространение, предоставление, удаление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Способы обработки персональных данных: смешанная обработка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Персональные данные хранятся на бумажных носителях, в форме компьютерных файлов, в специ</w:t>
      </w:r>
      <w:r w:rsidRPr="00D93D75">
        <w:rPr>
          <w:rFonts w:ascii="Times New Roman" w:hAnsi="Times New Roman"/>
          <w:bCs/>
          <w:color w:val="464646" w:themeColor="text1"/>
        </w:rPr>
        <w:t>а</w:t>
      </w:r>
      <w:r w:rsidRPr="00D93D75">
        <w:rPr>
          <w:rFonts w:ascii="Times New Roman" w:hAnsi="Times New Roman"/>
          <w:bCs/>
          <w:color w:val="464646" w:themeColor="text1"/>
        </w:rPr>
        <w:t>лизированных системах, обеспечивающих автоматическую обработку, хранение информации.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 Права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6.1. Право на отзыв согласия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в любое время без объяснения причин отозвать свое согласие в следующем порядке:</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1. Посредством подачи в БГУИР заявления в письменной форме либо в виде электронного докуме</w:t>
      </w:r>
      <w:r w:rsidRPr="00D93D75">
        <w:rPr>
          <w:rFonts w:ascii="Times New Roman" w:hAnsi="Times New Roman"/>
          <w:bCs/>
          <w:color w:val="464646" w:themeColor="text1"/>
        </w:rPr>
        <w:t>н</w:t>
      </w:r>
      <w:r w:rsidRPr="00D93D75">
        <w:rPr>
          <w:rFonts w:ascii="Times New Roman" w:hAnsi="Times New Roman"/>
          <w:bCs/>
          <w:color w:val="464646" w:themeColor="text1"/>
        </w:rPr>
        <w:t>та.</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w:t>
      </w:r>
      <w:r w:rsidRPr="00D93D75">
        <w:rPr>
          <w:rFonts w:ascii="Times New Roman" w:hAnsi="Times New Roman"/>
          <w:bCs/>
          <w:color w:val="464646" w:themeColor="text1"/>
        </w:rPr>
        <w:t>а</w:t>
      </w:r>
      <w:r w:rsidRPr="00D93D75">
        <w:rPr>
          <w:rFonts w:ascii="Times New Roman" w:hAnsi="Times New Roman"/>
          <w:bCs/>
          <w:color w:val="464646" w:themeColor="text1"/>
        </w:rPr>
        <w:t>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ных данных, в 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ных данных; изложение сути требований субъекта персональных данных; личную подпись либо электро</w:t>
      </w:r>
      <w:r w:rsidRPr="00D93D75">
        <w:rPr>
          <w:rFonts w:ascii="Times New Roman" w:hAnsi="Times New Roman"/>
          <w:bCs/>
          <w:color w:val="464646" w:themeColor="text1"/>
        </w:rPr>
        <w:t>н</w:t>
      </w:r>
      <w:r w:rsidRPr="00D93D75">
        <w:rPr>
          <w:rFonts w:ascii="Times New Roman" w:hAnsi="Times New Roman"/>
          <w:bCs/>
          <w:color w:val="464646" w:themeColor="text1"/>
        </w:rPr>
        <w:t>ную цифровую подпись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в с</w:t>
      </w:r>
      <w:r w:rsidRPr="00D93D75">
        <w:rPr>
          <w:rFonts w:ascii="Times New Roman" w:hAnsi="Times New Roman"/>
          <w:bCs/>
          <w:color w:val="464646" w:themeColor="text1"/>
        </w:rPr>
        <w:t>о</w:t>
      </w:r>
      <w:r w:rsidRPr="00D93D75">
        <w:rPr>
          <w:rFonts w:ascii="Times New Roman" w:hAnsi="Times New Roman"/>
          <w:bCs/>
          <w:color w:val="464646" w:themeColor="text1"/>
        </w:rPr>
        <w:t>ответствии с его содержанием прекращает обработку персональных данных, осуществляет их удаление и уведомляет об этом субъекта персональных данных, если отсутствуют иные основания для таких дейс</w:t>
      </w:r>
      <w:r w:rsidRPr="00D93D75">
        <w:rPr>
          <w:rFonts w:ascii="Times New Roman" w:hAnsi="Times New Roman"/>
          <w:bCs/>
          <w:color w:val="464646" w:themeColor="text1"/>
        </w:rPr>
        <w:t>т</w:t>
      </w:r>
      <w:r w:rsidRPr="00D93D75">
        <w:rPr>
          <w:rFonts w:ascii="Times New Roman" w:hAnsi="Times New Roman"/>
          <w:bCs/>
          <w:color w:val="464646" w:themeColor="text1"/>
        </w:rPr>
        <w:t>вий с 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 этом субъекта персональных данных в тот же срок.</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Отзыв согласия субъекта персональных данных не имеет обратной силы, то есть обработка перс</w:t>
      </w:r>
      <w:r w:rsidRPr="00D93D75">
        <w:rPr>
          <w:rFonts w:ascii="Times New Roman" w:hAnsi="Times New Roman"/>
          <w:bCs/>
          <w:color w:val="464646" w:themeColor="text1"/>
        </w:rPr>
        <w:t>о</w:t>
      </w:r>
      <w:r w:rsidRPr="00D93D75">
        <w:rPr>
          <w:rFonts w:ascii="Times New Roman" w:hAnsi="Times New Roman"/>
          <w:bCs/>
          <w:color w:val="464646" w:themeColor="text1"/>
        </w:rPr>
        <w:t>нальных данных до ее прекращения путем подачи заявления об отзыве согласия в БГУИР не является нез</w:t>
      </w:r>
      <w:r w:rsidRPr="00D93D75">
        <w:rPr>
          <w:rFonts w:ascii="Times New Roman" w:hAnsi="Times New Roman"/>
          <w:bCs/>
          <w:color w:val="464646" w:themeColor="text1"/>
        </w:rPr>
        <w:t>а</w:t>
      </w:r>
      <w:r w:rsidRPr="00D93D75">
        <w:rPr>
          <w:rFonts w:ascii="Times New Roman" w:hAnsi="Times New Roman"/>
          <w:bCs/>
          <w:color w:val="464646" w:themeColor="text1"/>
        </w:rPr>
        <w:t>конной.</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Печатные издания, аудио- либо видеозаписи программ, радио-, телепрограммы, кинохроникальные программы, иная информационная продукция, содержащие персональные данные, выпущенные до момента отзыва согласия субъекта персональных данных, не подлежат изъятию из гражданского оборота.</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6.2. Право на получение информации, касающейся обработки персональных данных, и изменение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имеет право на получение информации, касающейся обработки св</w:t>
      </w:r>
      <w:r w:rsidRPr="00D93D75">
        <w:rPr>
          <w:rFonts w:ascii="Times New Roman" w:hAnsi="Times New Roman"/>
          <w:bCs/>
          <w:color w:val="464646" w:themeColor="text1"/>
        </w:rPr>
        <w:t>о</w:t>
      </w:r>
      <w:r w:rsidRPr="00D93D75">
        <w:rPr>
          <w:rFonts w:ascii="Times New Roman" w:hAnsi="Times New Roman"/>
          <w:bCs/>
          <w:color w:val="464646" w:themeColor="text1"/>
        </w:rPr>
        <w:t>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w:t>
      </w:r>
      <w:r w:rsidRPr="00D93D75">
        <w:rPr>
          <w:rFonts w:ascii="Times New Roman" w:hAnsi="Times New Roman"/>
          <w:bCs/>
          <w:color w:val="464646" w:themeColor="text1"/>
        </w:rPr>
        <w:t>а</w:t>
      </w:r>
      <w:r w:rsidRPr="00D93D75">
        <w:rPr>
          <w:rFonts w:ascii="Times New Roman" w:hAnsi="Times New Roman"/>
          <w:bCs/>
          <w:color w:val="464646" w:themeColor="text1"/>
        </w:rPr>
        <w:t>цию, предусмотренную законодательством.</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получения вышеуказанной информации, субъект персональных данных подает в БГУИР зая</w:t>
      </w:r>
      <w:r w:rsidRPr="00D93D75">
        <w:rPr>
          <w:rFonts w:ascii="Times New Roman" w:hAnsi="Times New Roman"/>
          <w:bCs/>
          <w:color w:val="464646" w:themeColor="text1"/>
        </w:rPr>
        <w:t>в</w:t>
      </w:r>
      <w:r w:rsidRPr="00D93D75">
        <w:rPr>
          <w:rFonts w:ascii="Times New Roman" w:hAnsi="Times New Roman"/>
          <w:bCs/>
          <w:color w:val="464646" w:themeColor="text1"/>
        </w:rPr>
        <w:t>ление в соответствии с п.6.1. При этом субъект персональных данных не должен обосновывать свой инт</w:t>
      </w:r>
      <w:r w:rsidRPr="00D93D75">
        <w:rPr>
          <w:rFonts w:ascii="Times New Roman" w:hAnsi="Times New Roman"/>
          <w:bCs/>
          <w:color w:val="464646" w:themeColor="text1"/>
        </w:rPr>
        <w:t>е</w:t>
      </w:r>
      <w:r w:rsidRPr="00D93D75">
        <w:rPr>
          <w:rFonts w:ascii="Times New Roman" w:hAnsi="Times New Roman"/>
          <w:bCs/>
          <w:color w:val="464646" w:themeColor="text1"/>
        </w:rPr>
        <w:t>рес к запрашиваемой информации.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lastRenderedPageBreak/>
        <w:t>БГУИР в течение пяти рабочих дней после получения соответствующего заявления субъекта перс</w:t>
      </w:r>
      <w:r w:rsidRPr="00D93D75">
        <w:rPr>
          <w:rFonts w:ascii="Times New Roman" w:hAnsi="Times New Roman"/>
          <w:bCs/>
          <w:color w:val="464646" w:themeColor="text1"/>
        </w:rPr>
        <w:t>о</w:t>
      </w:r>
      <w:r w:rsidRPr="00D93D75">
        <w:rPr>
          <w:rFonts w:ascii="Times New Roman" w:hAnsi="Times New Roman"/>
          <w:bCs/>
          <w:color w:val="464646" w:themeColor="text1"/>
        </w:rPr>
        <w:t>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w:t>
      </w:r>
      <w:r w:rsidRPr="00D93D75">
        <w:rPr>
          <w:rFonts w:ascii="Times New Roman" w:hAnsi="Times New Roman"/>
          <w:bCs/>
          <w:color w:val="464646" w:themeColor="text1"/>
        </w:rPr>
        <w:t>н</w:t>
      </w:r>
      <w:r w:rsidRPr="00D93D75">
        <w:rPr>
          <w:rFonts w:ascii="Times New Roman" w:hAnsi="Times New Roman"/>
          <w:bCs/>
          <w:color w:val="464646" w:themeColor="text1"/>
        </w:rPr>
        <w:t>ных бесплатно, за исключением случаев, предусмотренных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w:t>
      </w:r>
      <w:r w:rsidRPr="00D93D75">
        <w:rPr>
          <w:rFonts w:ascii="Times New Roman" w:hAnsi="Times New Roman"/>
          <w:bCs/>
          <w:color w:val="464646" w:themeColor="text1"/>
        </w:rPr>
        <w:t>е</w:t>
      </w:r>
      <w:r w:rsidRPr="00D93D75">
        <w:rPr>
          <w:rFonts w:ascii="Times New Roman" w:hAnsi="Times New Roman"/>
          <w:bCs/>
          <w:color w:val="464646" w:themeColor="text1"/>
        </w:rPr>
        <w:t>нии легализации доходов, полученных преступным путем, финансирования террористической деятельн</w:t>
      </w:r>
      <w:r w:rsidRPr="00D93D75">
        <w:rPr>
          <w:rFonts w:ascii="Times New Roman" w:hAnsi="Times New Roman"/>
          <w:bCs/>
          <w:color w:val="464646" w:themeColor="text1"/>
        </w:rPr>
        <w:t>о</w:t>
      </w:r>
      <w:r w:rsidRPr="00D93D75">
        <w:rPr>
          <w:rFonts w:ascii="Times New Roman" w:hAnsi="Times New Roman"/>
          <w:bCs/>
          <w:color w:val="464646" w:themeColor="text1"/>
        </w:rPr>
        <w:t>сти и финансирования распространения оружия массового поражения, о Государственной границе Респу</w:t>
      </w:r>
      <w:r w:rsidRPr="00D93D75">
        <w:rPr>
          <w:rFonts w:ascii="Times New Roman" w:hAnsi="Times New Roman"/>
          <w:bCs/>
          <w:color w:val="464646" w:themeColor="text1"/>
        </w:rPr>
        <w:t>б</w:t>
      </w:r>
      <w:r w:rsidRPr="00D93D75">
        <w:rPr>
          <w:rFonts w:ascii="Times New Roman" w:hAnsi="Times New Roman"/>
          <w:bCs/>
          <w:color w:val="464646" w:themeColor="text1"/>
        </w:rPr>
        <w:t>лики Беларусь; в соответствии с законодательством об оперативно-розыскной деятельности, процессуал</w:t>
      </w:r>
      <w:r w:rsidRPr="00D93D75">
        <w:rPr>
          <w:rFonts w:ascii="Times New Roman" w:hAnsi="Times New Roman"/>
          <w:bCs/>
          <w:color w:val="464646" w:themeColor="text1"/>
        </w:rPr>
        <w:t>ь</w:t>
      </w:r>
      <w:r w:rsidRPr="00D93D75">
        <w:rPr>
          <w:rFonts w:ascii="Times New Roman" w:hAnsi="Times New Roman"/>
          <w:bCs/>
          <w:color w:val="464646" w:themeColor="text1"/>
        </w:rPr>
        <w:t>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требовать от БГУИР внесения изменений в свои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w:t>
      </w:r>
      <w:r w:rsidRPr="00D93D75">
        <w:rPr>
          <w:rFonts w:ascii="Times New Roman" w:hAnsi="Times New Roman"/>
          <w:bCs/>
          <w:color w:val="464646" w:themeColor="text1"/>
        </w:rPr>
        <w:t>д</w:t>
      </w:r>
      <w:r w:rsidRPr="00D93D75">
        <w:rPr>
          <w:rFonts w:ascii="Times New Roman" w:hAnsi="Times New Roman"/>
          <w:bCs/>
          <w:color w:val="464646" w:themeColor="text1"/>
        </w:rPr>
        <w:t>тверждающих необходимость внесения изменений в персональные данные.</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вн</w:t>
      </w:r>
      <w:r w:rsidRPr="00D93D75">
        <w:rPr>
          <w:rFonts w:ascii="Times New Roman" w:hAnsi="Times New Roman"/>
          <w:bCs/>
          <w:color w:val="464646" w:themeColor="text1"/>
        </w:rPr>
        <w:t>о</w:t>
      </w:r>
      <w:r w:rsidRPr="00D93D75">
        <w:rPr>
          <w:rFonts w:ascii="Times New Roman" w:hAnsi="Times New Roman"/>
          <w:bCs/>
          <w:color w:val="464646" w:themeColor="text1"/>
        </w:rPr>
        <w:t>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6.3. Право на получение информации о предоставлении персональных данных третьим лицам.</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получения информации, указанной выше, субъект персональных данных подает заявление в БГУИР в порядке, установленном п.6.1.</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пр</w:t>
      </w:r>
      <w:r w:rsidRPr="00D93D75">
        <w:rPr>
          <w:rFonts w:ascii="Times New Roman" w:hAnsi="Times New Roman"/>
          <w:bCs/>
          <w:color w:val="464646" w:themeColor="text1"/>
        </w:rPr>
        <w:t>е</w:t>
      </w:r>
      <w:r w:rsidRPr="00D93D75">
        <w:rPr>
          <w:rFonts w:ascii="Times New Roman" w:hAnsi="Times New Roman"/>
          <w:bCs/>
          <w:color w:val="464646" w:themeColor="text1"/>
        </w:rPr>
        <w:t>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 причинах отказа в ее предоставлении.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Информация о предоставлении персональных данных третьим лицам может не предоставляться в случаях, предусмотренных в п.6.2, а также если обработка персональных данных осуществляется в соо</w:t>
      </w:r>
      <w:r w:rsidRPr="00D93D75">
        <w:rPr>
          <w:rFonts w:ascii="Times New Roman" w:hAnsi="Times New Roman"/>
          <w:bCs/>
          <w:color w:val="464646" w:themeColor="text1"/>
        </w:rPr>
        <w:t>т</w:t>
      </w:r>
      <w:r w:rsidRPr="00D93D75">
        <w:rPr>
          <w:rFonts w:ascii="Times New Roman" w:hAnsi="Times New Roman"/>
          <w:bCs/>
          <w:color w:val="464646" w:themeColor="text1"/>
        </w:rPr>
        <w:t>ветствии с законодательством об исполнительном производстве, при осуществлении правосудия и орган</w:t>
      </w:r>
      <w:r w:rsidRPr="00D93D75">
        <w:rPr>
          <w:rFonts w:ascii="Times New Roman" w:hAnsi="Times New Roman"/>
          <w:bCs/>
          <w:color w:val="464646" w:themeColor="text1"/>
        </w:rPr>
        <w:t>и</w:t>
      </w:r>
      <w:r w:rsidRPr="00D93D75">
        <w:rPr>
          <w:rFonts w:ascii="Times New Roman" w:hAnsi="Times New Roman"/>
          <w:bCs/>
          <w:color w:val="464646" w:themeColor="text1"/>
        </w:rPr>
        <w:t>зации деятельности судов общей юрисдикции.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6.4. Право требовать прекращения обработки персональных данных и (или) их удаления.</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реализации указанного права субъект персональных данных подает в БГУИР заявление в п</w:t>
      </w:r>
      <w:r w:rsidRPr="00D93D75">
        <w:rPr>
          <w:rFonts w:ascii="Times New Roman" w:hAnsi="Times New Roman"/>
          <w:bCs/>
          <w:color w:val="464646" w:themeColor="text1"/>
        </w:rPr>
        <w:t>о</w:t>
      </w:r>
      <w:r w:rsidRPr="00D93D75">
        <w:rPr>
          <w:rFonts w:ascii="Times New Roman" w:hAnsi="Times New Roman"/>
          <w:bCs/>
          <w:color w:val="464646" w:themeColor="text1"/>
        </w:rPr>
        <w:t>рядке, установленном п.6.1.</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w:t>
      </w:r>
      <w:r w:rsidRPr="00D93D75">
        <w:rPr>
          <w:rFonts w:ascii="Times New Roman" w:hAnsi="Times New Roman"/>
          <w:bCs/>
          <w:color w:val="464646" w:themeColor="text1"/>
        </w:rPr>
        <w:t>в</w:t>
      </w:r>
      <w:r w:rsidRPr="00D93D75">
        <w:rPr>
          <w:rFonts w:ascii="Times New Roman" w:hAnsi="Times New Roman"/>
          <w:bCs/>
          <w:color w:val="464646" w:themeColor="text1"/>
        </w:rPr>
        <w:t>ляет их удаление и уведомляет об этом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 этом субъекта персональных данных в тот же срок.</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вправе отказать субъекту персональных данных в удовлетворении требований о прекращ</w:t>
      </w:r>
      <w:r w:rsidRPr="00D93D75">
        <w:rPr>
          <w:rFonts w:ascii="Times New Roman" w:hAnsi="Times New Roman"/>
          <w:bCs/>
          <w:color w:val="464646" w:themeColor="text1"/>
        </w:rPr>
        <w:t>е</w:t>
      </w:r>
      <w:r w:rsidRPr="00D93D75">
        <w:rPr>
          <w:rFonts w:ascii="Times New Roman" w:hAnsi="Times New Roman"/>
          <w:bCs/>
          <w:color w:val="464646" w:themeColor="text1"/>
        </w:rPr>
        <w:t>нии обработки его персональных данных и (или) их удалении при наличии оснований для обработки пе</w:t>
      </w:r>
      <w:r w:rsidRPr="00D93D75">
        <w:rPr>
          <w:rFonts w:ascii="Times New Roman" w:hAnsi="Times New Roman"/>
          <w:bCs/>
          <w:color w:val="464646" w:themeColor="text1"/>
        </w:rPr>
        <w:t>р</w:t>
      </w:r>
      <w:r w:rsidRPr="00D93D75">
        <w:rPr>
          <w:rFonts w:ascii="Times New Roman" w:hAnsi="Times New Roman"/>
          <w:bCs/>
          <w:color w:val="464646" w:themeColor="text1"/>
        </w:rPr>
        <w:t>сональных данных законодательными актами, в том числе если они являются необходимыми для заявле</w:t>
      </w:r>
      <w:r w:rsidRPr="00D93D75">
        <w:rPr>
          <w:rFonts w:ascii="Times New Roman" w:hAnsi="Times New Roman"/>
          <w:bCs/>
          <w:color w:val="464646" w:themeColor="text1"/>
        </w:rPr>
        <w:t>н</w:t>
      </w:r>
      <w:r w:rsidRPr="00D93D75">
        <w:rPr>
          <w:rFonts w:ascii="Times New Roman" w:hAnsi="Times New Roman"/>
          <w:bCs/>
          <w:color w:val="464646" w:themeColor="text1"/>
        </w:rPr>
        <w:t>ных целей их обработки, с уведомлением об этом субъекта персональных данных в пятнадцатидневный срок.</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6.5. Право на обжалование действий (бездействия) и решений БГУИР, связанных с обработкой пе</w:t>
      </w:r>
      <w:r w:rsidRPr="00D93D75">
        <w:rPr>
          <w:rFonts w:ascii="Times New Roman" w:hAnsi="Times New Roman"/>
          <w:bCs/>
          <w:color w:val="464646" w:themeColor="text1"/>
        </w:rPr>
        <w:t>р</w:t>
      </w:r>
      <w:r w:rsidRPr="00D93D75">
        <w:rPr>
          <w:rFonts w:ascii="Times New Roman" w:hAnsi="Times New Roman"/>
          <w:bCs/>
          <w:color w:val="464646" w:themeColor="text1"/>
        </w:rPr>
        <w:t>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обжаловать действия (бездействие) и решения БГУИР, нар</w:t>
      </w:r>
      <w:r w:rsidRPr="00D93D75">
        <w:rPr>
          <w:rFonts w:ascii="Times New Roman" w:hAnsi="Times New Roman"/>
          <w:bCs/>
          <w:color w:val="464646" w:themeColor="text1"/>
        </w:rPr>
        <w:t>у</w:t>
      </w:r>
      <w:r w:rsidRPr="00D93D75">
        <w:rPr>
          <w:rFonts w:ascii="Times New Roman" w:hAnsi="Times New Roman"/>
          <w:bCs/>
          <w:color w:val="464646" w:themeColor="text1"/>
        </w:rPr>
        <w:t xml:space="preserve">шающие его права при обработке персональных данных, в уполномоченный орган по защите прав </w:t>
      </w:r>
      <w:r w:rsidRPr="00D93D75">
        <w:rPr>
          <w:rFonts w:ascii="Times New Roman" w:hAnsi="Times New Roman"/>
          <w:bCs/>
          <w:color w:val="464646" w:themeColor="text1"/>
        </w:rPr>
        <w:lastRenderedPageBreak/>
        <w:t>субъе</w:t>
      </w:r>
      <w:r w:rsidRPr="00D93D75">
        <w:rPr>
          <w:rFonts w:ascii="Times New Roman" w:hAnsi="Times New Roman"/>
          <w:bCs/>
          <w:color w:val="464646" w:themeColor="text1"/>
        </w:rPr>
        <w:t>к</w:t>
      </w:r>
      <w:r w:rsidRPr="00D93D75">
        <w:rPr>
          <w:rFonts w:ascii="Times New Roman" w:hAnsi="Times New Roman"/>
          <w:bCs/>
          <w:color w:val="464646" w:themeColor="text1"/>
        </w:rPr>
        <w:t>тов персональных данных в порядке, установленном законодательством об обращениях граждан и юрид</w:t>
      </w:r>
      <w:r w:rsidRPr="00D93D75">
        <w:rPr>
          <w:rFonts w:ascii="Times New Roman" w:hAnsi="Times New Roman"/>
          <w:bCs/>
          <w:color w:val="464646" w:themeColor="text1"/>
        </w:rPr>
        <w:t>и</w:t>
      </w:r>
      <w:r w:rsidRPr="00D93D75">
        <w:rPr>
          <w:rFonts w:ascii="Times New Roman" w:hAnsi="Times New Roman"/>
          <w:bCs/>
          <w:color w:val="464646" w:themeColor="text1"/>
        </w:rPr>
        <w:t>ческих лиц.</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Принятое уполномоченным органом по защите прав субъектов персональных данных решение м</w:t>
      </w:r>
      <w:r w:rsidRPr="00D93D75">
        <w:rPr>
          <w:rFonts w:ascii="Times New Roman" w:hAnsi="Times New Roman"/>
          <w:bCs/>
          <w:color w:val="464646" w:themeColor="text1"/>
        </w:rPr>
        <w:t>о</w:t>
      </w:r>
      <w:r w:rsidRPr="00D93D75">
        <w:rPr>
          <w:rFonts w:ascii="Times New Roman" w:hAnsi="Times New Roman"/>
          <w:bCs/>
          <w:color w:val="464646" w:themeColor="text1"/>
        </w:rPr>
        <w:t>жет быть обжаловано субъектом персональных данных в суд в порядке, установленном законодательством.</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w:t>
      </w:r>
      <w:r w:rsidRPr="00D93D75">
        <w:rPr>
          <w:rFonts w:ascii="Times New Roman" w:hAnsi="Times New Roman"/>
          <w:bCs/>
          <w:color w:val="464646" w:themeColor="text1"/>
        </w:rPr>
        <w:t>о</w:t>
      </w:r>
      <w:r w:rsidRPr="00D93D75">
        <w:rPr>
          <w:rFonts w:ascii="Times New Roman" w:hAnsi="Times New Roman"/>
          <w:bCs/>
          <w:color w:val="464646" w:themeColor="text1"/>
        </w:rPr>
        <w:t>гласия.</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8. Отказ в даче согласия: Отказ дачи согласия влечет за собой невозможность включения матери</w:t>
      </w:r>
      <w:r w:rsidRPr="00D93D75">
        <w:rPr>
          <w:rFonts w:ascii="Times New Roman" w:hAnsi="Times New Roman"/>
          <w:bCs/>
          <w:color w:val="464646" w:themeColor="text1"/>
        </w:rPr>
        <w:t>а</w:t>
      </w:r>
      <w:r w:rsidRPr="00D93D75">
        <w:rPr>
          <w:rFonts w:ascii="Times New Roman" w:hAnsi="Times New Roman"/>
          <w:bCs/>
          <w:color w:val="464646" w:themeColor="text1"/>
        </w:rPr>
        <w:t xml:space="preserve">лов докладов XII Международной научно-практической конференции «BIG DATA </w:t>
      </w:r>
      <w:proofErr w:type="spellStart"/>
      <w:r w:rsidRPr="00D93D75">
        <w:rPr>
          <w:rFonts w:ascii="Times New Roman" w:hAnsi="Times New Roman"/>
          <w:bCs/>
          <w:color w:val="464646" w:themeColor="text1"/>
        </w:rPr>
        <w:t>and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Advanced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Analytics</w:t>
      </w:r>
      <w:proofErr w:type="spellEnd"/>
      <w:r w:rsidRPr="00D93D75">
        <w:rPr>
          <w:rFonts w:ascii="Times New Roman" w:hAnsi="Times New Roman"/>
          <w:bCs/>
          <w:color w:val="464646" w:themeColor="text1"/>
        </w:rPr>
        <w:t>» в рецензируемый сборник научных трудов с присвоением ISBN, УДК и размещение в базе данных РИНЦ.</w:t>
      </w:r>
    </w:p>
    <w:p w:rsidR="002F3458" w:rsidRPr="00D93D75" w:rsidRDefault="002F3458" w:rsidP="002F3458">
      <w:pPr>
        <w:spacing w:after="0" w:line="240" w:lineRule="auto"/>
        <w:ind w:firstLine="566"/>
        <w:jc w:val="both"/>
        <w:rPr>
          <w:rFonts w:ascii="Times New Roman" w:hAnsi="Times New Roman"/>
          <w:bCs/>
          <w:color w:val="464646" w:themeColor="text1"/>
        </w:rPr>
      </w:pPr>
    </w:p>
    <w:p w:rsidR="002F3458" w:rsidRPr="00D93D75" w:rsidRDefault="002F3458" w:rsidP="002F3458">
      <w:pPr>
        <w:spacing w:after="0" w:line="240" w:lineRule="auto"/>
        <w:ind w:firstLine="566"/>
        <w:jc w:val="both"/>
        <w:rPr>
          <w:rFonts w:ascii="Times New Roman" w:hAnsi="Times New Roman"/>
          <w:bCs/>
          <w:color w:val="464646" w:themeColor="text1"/>
        </w:rPr>
      </w:pPr>
      <w:r w:rsidRPr="00D93D75">
        <w:rPr>
          <w:rFonts w:ascii="Times New Roman" w:hAnsi="Times New Roman"/>
          <w:bCs/>
          <w:color w:val="464646" w:themeColor="text1"/>
        </w:rPr>
        <w:t xml:space="preserve">Я, </w:t>
      </w:r>
      <w:r w:rsidR="004A5B59" w:rsidRPr="00850CB7">
        <w:rPr>
          <w:rFonts w:ascii="Times New Roman" w:hAnsi="Times New Roman"/>
          <w:bCs/>
          <w:color w:val="464646" w:themeColor="text1"/>
          <w:u w:val="single"/>
        </w:rPr>
        <w:t xml:space="preserve"> Земляник Руслана Владимировна</w:t>
      </w:r>
      <w:r w:rsidRPr="00850CB7">
        <w:rPr>
          <w:rFonts w:ascii="Times New Roman" w:hAnsi="Times New Roman"/>
          <w:bCs/>
          <w:color w:val="464646" w:themeColor="text1"/>
          <w:u w:val="single"/>
        </w:rPr>
        <w:t>___</w:t>
      </w:r>
      <w:r w:rsidRPr="00D93D75">
        <w:rPr>
          <w:rFonts w:ascii="Times New Roman" w:hAnsi="Times New Roman"/>
          <w:bCs/>
          <w:color w:val="464646" w:themeColor="text1"/>
        </w:rPr>
        <w:t>__________________________________________________, ознакомлен с правами, связанными с обработкой персональных данных, механизмом их реализации, а та</w:t>
      </w:r>
      <w:r w:rsidRPr="00D93D75">
        <w:rPr>
          <w:rFonts w:ascii="Times New Roman" w:hAnsi="Times New Roman"/>
          <w:bCs/>
          <w:color w:val="464646" w:themeColor="text1"/>
        </w:rPr>
        <w:t>к</w:t>
      </w:r>
      <w:r w:rsidRPr="00D93D75">
        <w:rPr>
          <w:rFonts w:ascii="Times New Roman" w:hAnsi="Times New Roman"/>
          <w:bCs/>
          <w:color w:val="464646" w:themeColor="text1"/>
        </w:rPr>
        <w:t>же последствиями дачи мною согласия или отказа в даче такого согласия.</w:t>
      </w:r>
    </w:p>
    <w:p w:rsidR="002F3458" w:rsidRPr="00D93D75" w:rsidRDefault="002F3458" w:rsidP="002F3458">
      <w:pPr>
        <w:spacing w:after="0" w:line="240" w:lineRule="auto"/>
        <w:ind w:firstLine="566"/>
        <w:jc w:val="both"/>
        <w:rPr>
          <w:rFonts w:ascii="Times New Roman" w:hAnsi="Times New Roman"/>
          <w:bCs/>
          <w:color w:val="464646" w:themeColor="text1"/>
        </w:rPr>
      </w:pPr>
    </w:p>
    <w:p w:rsidR="002F3458" w:rsidRPr="00D93D75" w:rsidRDefault="002F3458" w:rsidP="002F3458">
      <w:pPr>
        <w:spacing w:after="0" w:line="240" w:lineRule="auto"/>
        <w:ind w:firstLine="709"/>
        <w:jc w:val="both"/>
        <w:rPr>
          <w:rFonts w:ascii="Times New Roman" w:hAnsi="Times New Roman"/>
          <w:bCs/>
          <w:color w:val="464646" w:themeColor="text1"/>
        </w:rPr>
      </w:pPr>
      <w:r w:rsidRPr="00D93D75">
        <w:rPr>
          <w:rFonts w:ascii="Times New Roman" w:hAnsi="Times New Roman"/>
          <w:bCs/>
          <w:color w:val="464646" w:themeColor="text1"/>
        </w:rPr>
        <w:t>___</w:t>
      </w:r>
      <w:r w:rsidR="004A5B59" w:rsidRPr="00850CB7">
        <w:rPr>
          <w:rFonts w:ascii="Times New Roman" w:hAnsi="Times New Roman"/>
          <w:bCs/>
          <w:color w:val="464646" w:themeColor="text1"/>
          <w:u w:val="single"/>
        </w:rPr>
        <w:t>30.03.2026</w:t>
      </w:r>
      <w:r w:rsidRPr="00850CB7">
        <w:rPr>
          <w:rFonts w:ascii="Times New Roman" w:hAnsi="Times New Roman"/>
          <w:bCs/>
          <w:color w:val="464646" w:themeColor="text1"/>
          <w:u w:val="single"/>
        </w:rPr>
        <w:t>__</w:t>
      </w:r>
      <w:r w:rsidRPr="00D93D75">
        <w:rPr>
          <w:rFonts w:ascii="Times New Roman" w:hAnsi="Times New Roman"/>
          <w:bCs/>
          <w:color w:val="464646" w:themeColor="text1"/>
        </w:rPr>
        <w:t>____</w:t>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r>
      <w:r w:rsidR="00B81C33" w:rsidRPr="00B81C33">
        <w:rPr>
          <w:rFonts w:ascii="Times New Roman" w:hAnsi="Times New Roman"/>
          <w:bCs/>
          <w:color w:val="464646" w:themeColor="text1"/>
          <w:u w:val="single"/>
        </w:rPr>
        <w:t xml:space="preserve">  </w:t>
      </w:r>
      <w:r w:rsidR="00B81C33" w:rsidRPr="00B81C33">
        <w:rPr>
          <w:rFonts w:ascii="Times New Roman" w:hAnsi="Times New Roman"/>
          <w:noProof/>
          <w:color w:val="464646" w:themeColor="text1"/>
          <w:sz w:val="24"/>
          <w:szCs w:val="24"/>
          <w:u w:val="single"/>
        </w:rPr>
        <w:t xml:space="preserve">   </w:t>
      </w:r>
      <w:r w:rsidR="00B81C33" w:rsidRPr="00B81C33">
        <w:rPr>
          <w:rFonts w:ascii="Times New Roman" w:hAnsi="Times New Roman"/>
          <w:noProof/>
          <w:color w:val="464646" w:themeColor="text1"/>
          <w:sz w:val="24"/>
          <w:szCs w:val="24"/>
          <w:u w:val="single"/>
          <w:lang w:eastAsia="ru-RU"/>
        </w:rPr>
        <w:drawing>
          <wp:inline distT="0" distB="0" distL="0" distR="0">
            <wp:extent cx="873482" cy="675999"/>
            <wp:effectExtent l="0" t="0" r="0" b="0"/>
            <wp:docPr id="797497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2173" b="10434"/>
                    <a:stretch>
                      <a:fillRect/>
                    </a:stretch>
                  </pic:blipFill>
                  <pic:spPr bwMode="auto">
                    <a:xfrm>
                      <a:off x="0" y="0"/>
                      <a:ext cx="928400" cy="718501"/>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Pr="00D93D75">
        <w:rPr>
          <w:rFonts w:ascii="Times New Roman" w:hAnsi="Times New Roman"/>
          <w:bCs/>
          <w:color w:val="464646" w:themeColor="text1"/>
        </w:rPr>
        <w:t>_____</w:t>
      </w:r>
    </w:p>
    <w:p w:rsidR="002F3458" w:rsidRPr="00D93D75" w:rsidRDefault="002F3458" w:rsidP="002F3458">
      <w:pPr>
        <w:tabs>
          <w:tab w:val="center" w:pos="1560"/>
          <w:tab w:val="center" w:pos="6939"/>
        </w:tabs>
        <w:spacing w:after="0" w:line="240" w:lineRule="auto"/>
        <w:ind w:firstLine="993"/>
        <w:jc w:val="both"/>
        <w:rPr>
          <w:rFonts w:ascii="Times New Roman" w:hAnsi="Times New Roman"/>
          <w:bCs/>
          <w:color w:val="464646" w:themeColor="text1"/>
        </w:rPr>
      </w:pPr>
      <w:r w:rsidRPr="00D93D75">
        <w:rPr>
          <w:rFonts w:ascii="Times New Roman" w:hAnsi="Times New Roman"/>
          <w:bCs/>
          <w:color w:val="464646" w:themeColor="text1"/>
        </w:rPr>
        <w:t>(дата)                                                                                         (подпись)</w:t>
      </w:r>
    </w:p>
    <w:p w:rsidR="002F3458" w:rsidRDefault="002F3458">
      <w:pPr>
        <w:spacing w:after="0" w:line="240" w:lineRule="auto"/>
        <w:rPr>
          <w:rFonts w:ascii="Times New Roman" w:hAnsi="Times New Roman"/>
          <w:bCs/>
          <w:color w:val="464646" w:themeColor="text1"/>
        </w:rPr>
      </w:pPr>
      <w:r>
        <w:rPr>
          <w:rFonts w:ascii="Times New Roman" w:hAnsi="Times New Roman"/>
          <w:bCs/>
          <w:color w:val="464646" w:themeColor="text1"/>
        </w:rPr>
        <w:br w:type="page"/>
      </w:r>
    </w:p>
    <w:p w:rsidR="002F3458" w:rsidRPr="00D93D75" w:rsidRDefault="002F3458" w:rsidP="002F3458">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lastRenderedPageBreak/>
        <w:t xml:space="preserve">Согласие на обработку персональных данных </w:t>
      </w:r>
    </w:p>
    <w:p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tblPr>
      <w:tblGrid>
        <w:gridCol w:w="60"/>
        <w:gridCol w:w="10126"/>
      </w:tblGrid>
      <w:tr w:rsidR="002F3458" w:rsidRPr="00D93D75" w:rsidTr="009E6997">
        <w:tc>
          <w:tcPr>
            <w:tcW w:w="60" w:type="dxa"/>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proofErr w:type="spellStart"/>
            <w:r w:rsidR="008439E8">
              <w:rPr>
                <w:rFonts w:ascii="Times New Roman" w:hAnsi="Times New Roman"/>
                <w:color w:val="000000"/>
                <w:sz w:val="24"/>
                <w:szCs w:val="24"/>
              </w:rPr>
              <w:t>Хаджинов</w:t>
            </w:r>
            <w:proofErr w:type="spellEnd"/>
            <w:r w:rsidR="008439E8">
              <w:rPr>
                <w:rFonts w:ascii="Times New Roman" w:hAnsi="Times New Roman"/>
                <w:color w:val="000000"/>
                <w:sz w:val="24"/>
                <w:szCs w:val="24"/>
              </w:rPr>
              <w:t xml:space="preserve"> Денис Александрович</w:t>
            </w:r>
          </w:p>
        </w:tc>
      </w:tr>
      <w:tr w:rsidR="002F3458" w:rsidRPr="00D93D75" w:rsidTr="009E6997">
        <w:tc>
          <w:tcPr>
            <w:tcW w:w="10186" w:type="dxa"/>
            <w:gridSpan w:val="2"/>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2F3458" w:rsidRPr="00D93D75" w:rsidTr="009E6997">
        <w:tc>
          <w:tcPr>
            <w:tcW w:w="10186" w:type="dxa"/>
            <w:gridSpan w:val="2"/>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w:t>
            </w:r>
            <w:r w:rsidRPr="008439E8">
              <w:rPr>
                <w:rFonts w:ascii="Times New Roman" w:hAnsi="Times New Roman"/>
                <w:color w:val="000000"/>
                <w:sz w:val="24"/>
                <w:szCs w:val="24"/>
                <w:u w:val="single"/>
              </w:rPr>
              <w:t>_</w:t>
            </w:r>
            <w:r w:rsidR="008439E8" w:rsidRPr="008439E8">
              <w:rPr>
                <w:rFonts w:ascii="Times New Roman" w:hAnsi="Times New Roman"/>
                <w:color w:val="000000"/>
                <w:sz w:val="24"/>
                <w:szCs w:val="24"/>
                <w:u w:val="single"/>
              </w:rPr>
              <w:t xml:space="preserve">03.12.2009, 5031209A009PB3 </w:t>
            </w:r>
            <w:r w:rsidRPr="008439E8">
              <w:rPr>
                <w:rFonts w:ascii="Times New Roman" w:hAnsi="Times New Roman"/>
                <w:color w:val="000000"/>
                <w:sz w:val="24"/>
                <w:szCs w:val="24"/>
                <w:u w:val="single"/>
              </w:rPr>
              <w:t>___</w:t>
            </w:r>
            <w:r w:rsidRPr="00D93D75">
              <w:rPr>
                <w:rFonts w:ascii="Times New Roman" w:hAnsi="Times New Roman"/>
                <w:color w:val="000000"/>
                <w:sz w:val="24"/>
                <w:szCs w:val="24"/>
              </w:rPr>
              <w:t>_____________________________________________________</w:t>
            </w:r>
          </w:p>
        </w:tc>
      </w:tr>
      <w:tr w:rsidR="002F3458" w:rsidRPr="00D93D75" w:rsidTr="009E6997">
        <w:tc>
          <w:tcPr>
            <w:tcW w:w="10186" w:type="dxa"/>
            <w:gridSpan w:val="2"/>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w:t>
            </w:r>
            <w:r w:rsidRPr="00D93D75">
              <w:rPr>
                <w:rFonts w:ascii="Times New Roman" w:hAnsi="Times New Roman"/>
                <w:i/>
                <w:iCs/>
                <w:color w:val="000000"/>
                <w:sz w:val="24"/>
                <w:szCs w:val="24"/>
              </w:rPr>
              <w:t>о</w:t>
            </w:r>
            <w:r w:rsidRPr="00D93D75">
              <w:rPr>
                <w:rFonts w:ascii="Times New Roman" w:hAnsi="Times New Roman"/>
                <w:i/>
                <w:iCs/>
                <w:color w:val="000000"/>
                <w:sz w:val="24"/>
                <w:szCs w:val="24"/>
              </w:rPr>
              <w:t>стоверяющего личность)</w:t>
            </w:r>
          </w:p>
        </w:tc>
      </w:tr>
    </w:tbl>
    <w:p w:rsidR="002F3458" w:rsidRPr="00D93D75" w:rsidRDefault="002F3458" w:rsidP="002F3458">
      <w:pPr>
        <w:shd w:val="clear" w:color="auto" w:fill="FFFFFF"/>
        <w:spacing w:after="0" w:line="240" w:lineRule="auto"/>
        <w:ind w:firstLine="709"/>
        <w:jc w:val="both"/>
        <w:rPr>
          <w:rFonts w:ascii="Times New Roman" w:hAnsi="Times New Roman"/>
          <w:color w:val="000000"/>
          <w:sz w:val="24"/>
          <w:szCs w:val="24"/>
        </w:rPr>
      </w:pPr>
    </w:p>
    <w:p w:rsidR="002F3458" w:rsidRPr="00D93D75" w:rsidRDefault="002F3458" w:rsidP="002F3458">
      <w:pPr>
        <w:shd w:val="clear" w:color="auto" w:fill="FFFFFF"/>
        <w:spacing w:after="0" w:line="240" w:lineRule="auto"/>
        <w:ind w:firstLine="709"/>
        <w:jc w:val="both"/>
        <w:rPr>
          <w:rFonts w:ascii="Times New Roman" w:hAnsi="Times New Roman"/>
          <w:color w:val="464646"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защите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464646" w:themeColor="text1"/>
          <w:sz w:val="24"/>
          <w:szCs w:val="24"/>
        </w:rPr>
        <w:t>на обработку моих персональных данных:</w:t>
      </w:r>
    </w:p>
    <w:p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включение 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xml:space="preserve"> Международной научно-практической конф</w:t>
      </w:r>
      <w:r w:rsidRPr="00D93D75">
        <w:rPr>
          <w:rFonts w:ascii="Times New Roman" w:hAnsi="Times New Roman"/>
          <w:color w:val="000000"/>
          <w:sz w:val="24"/>
          <w:szCs w:val="24"/>
        </w:rPr>
        <w:t>е</w:t>
      </w:r>
      <w:r w:rsidRPr="00D93D75">
        <w:rPr>
          <w:rFonts w:ascii="Times New Roman" w:hAnsi="Times New Roman"/>
          <w:color w:val="000000"/>
          <w:sz w:val="24"/>
          <w:szCs w:val="24"/>
        </w:rPr>
        <w:t>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рецензируемый сборник научных трудов с присвоением ISBN, УДК и размещение в базе данных РИНЦ.</w:t>
      </w:r>
    </w:p>
    <w:tbl>
      <w:tblPr>
        <w:tblStyle w:val="ae"/>
        <w:tblW w:w="10201" w:type="dxa"/>
        <w:tblLook w:val="04A0"/>
      </w:tblPr>
      <w:tblGrid>
        <w:gridCol w:w="5665"/>
        <w:gridCol w:w="2268"/>
        <w:gridCol w:w="2268"/>
      </w:tblGrid>
      <w:tr w:rsidR="002F3458" w:rsidRPr="00D93D75" w:rsidTr="009E6997">
        <w:tc>
          <w:tcPr>
            <w:tcW w:w="5665"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268"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268"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2F3458" w:rsidRPr="00D93D75" w:rsidTr="009E6997">
        <w:tc>
          <w:tcPr>
            <w:tcW w:w="5665" w:type="dxa"/>
          </w:tcPr>
          <w:p w:rsidR="002F3458" w:rsidRPr="00D93D75" w:rsidRDefault="002F3458" w:rsidP="009E6997">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268" w:type="dxa"/>
          </w:tcPr>
          <w:p w:rsidR="002F3458" w:rsidRPr="00D93D75" w:rsidRDefault="00083AC1" w:rsidP="009E6997">
            <w:pPr>
              <w:widowControl w:val="0"/>
              <w:autoSpaceDE w:val="0"/>
              <w:autoSpaceDN w:val="0"/>
              <w:adjustRightInd w:val="0"/>
              <w:spacing w:after="0" w:line="240" w:lineRule="auto"/>
              <w:jc w:val="center"/>
              <w:rPr>
                <w:rFonts w:ascii="Times New Roman" w:hAnsi="Times New Roman"/>
                <w:color w:val="000000"/>
                <w:sz w:val="24"/>
                <w:szCs w:val="24"/>
              </w:rPr>
            </w:pPr>
            <w:r w:rsidRPr="00083AC1">
              <w:rPr>
                <w:rFonts w:ascii="Segoe UI Symbol" w:hAnsi="Segoe UI Symbol" w:cs="Segoe UI Symbol"/>
                <w:color w:val="000000"/>
                <w:sz w:val="24"/>
                <w:szCs w:val="24"/>
              </w:rPr>
              <w:t>✓</w:t>
            </w:r>
          </w:p>
        </w:tc>
        <w:tc>
          <w:tcPr>
            <w:tcW w:w="2268"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color w:val="000000"/>
                <w:sz w:val="24"/>
                <w:szCs w:val="24"/>
              </w:rPr>
            </w:pPr>
          </w:p>
        </w:tc>
      </w:tr>
      <w:tr w:rsidR="002F3458" w:rsidRPr="00D93D75" w:rsidTr="009E6997">
        <w:tc>
          <w:tcPr>
            <w:tcW w:w="5665" w:type="dxa"/>
          </w:tcPr>
          <w:p w:rsidR="002F3458" w:rsidRPr="00D93D75" w:rsidRDefault="002F3458" w:rsidP="009E699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rsidR="002F3458" w:rsidRPr="00D93D75" w:rsidRDefault="002F3458" w:rsidP="009E6997">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268" w:type="dxa"/>
          </w:tcPr>
          <w:p w:rsidR="002F3458" w:rsidRPr="00083AC1" w:rsidRDefault="00083AC1" w:rsidP="009E6997">
            <w:pPr>
              <w:widowControl w:val="0"/>
              <w:autoSpaceDE w:val="0"/>
              <w:autoSpaceDN w:val="0"/>
              <w:adjustRightInd w:val="0"/>
              <w:spacing w:after="0" w:line="240" w:lineRule="auto"/>
              <w:jc w:val="center"/>
              <w:rPr>
                <w:rFonts w:ascii="Times New Roman" w:hAnsi="Times New Roman"/>
                <w:bCs/>
                <w:color w:val="000000"/>
                <w:sz w:val="24"/>
                <w:szCs w:val="24"/>
              </w:rPr>
            </w:pPr>
            <w:r w:rsidRPr="00083AC1">
              <w:rPr>
                <w:rFonts w:ascii="Segoe UI Symbol" w:hAnsi="Segoe UI Symbol" w:cs="Segoe UI Symbol"/>
                <w:color w:val="000000"/>
                <w:sz w:val="24"/>
                <w:szCs w:val="24"/>
              </w:rPr>
              <w:t>✓</w:t>
            </w:r>
          </w:p>
        </w:tc>
        <w:tc>
          <w:tcPr>
            <w:tcW w:w="2268"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rsidTr="009E6997">
        <w:tc>
          <w:tcPr>
            <w:tcW w:w="5665" w:type="dxa"/>
          </w:tcPr>
          <w:p w:rsidR="002F3458" w:rsidRPr="00D93D75" w:rsidRDefault="002F3458" w:rsidP="009E699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rsidR="002F3458" w:rsidRPr="00D93D75" w:rsidRDefault="002F3458" w:rsidP="009E699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268" w:type="dxa"/>
          </w:tcPr>
          <w:p w:rsidR="002F3458" w:rsidRPr="00083AC1" w:rsidRDefault="00083AC1" w:rsidP="009E6997">
            <w:pPr>
              <w:widowControl w:val="0"/>
              <w:autoSpaceDE w:val="0"/>
              <w:autoSpaceDN w:val="0"/>
              <w:adjustRightInd w:val="0"/>
              <w:spacing w:after="0" w:line="240" w:lineRule="auto"/>
              <w:jc w:val="center"/>
              <w:rPr>
                <w:rFonts w:ascii="Times New Roman" w:hAnsi="Times New Roman"/>
                <w:bCs/>
                <w:color w:val="000000"/>
                <w:sz w:val="24"/>
                <w:szCs w:val="24"/>
              </w:rPr>
            </w:pPr>
            <w:r w:rsidRPr="00083AC1">
              <w:rPr>
                <w:rFonts w:ascii="Segoe UI Symbol" w:hAnsi="Segoe UI Symbol" w:cs="Segoe UI Symbol"/>
                <w:color w:val="000000"/>
                <w:sz w:val="24"/>
                <w:szCs w:val="24"/>
              </w:rPr>
              <w:t>✓</w:t>
            </w:r>
          </w:p>
        </w:tc>
        <w:tc>
          <w:tcPr>
            <w:tcW w:w="2268"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rsidTr="009E6997">
        <w:tc>
          <w:tcPr>
            <w:tcW w:w="5665" w:type="dxa"/>
          </w:tcPr>
          <w:p w:rsidR="002F3458" w:rsidRPr="00D93D75" w:rsidRDefault="002F3458" w:rsidP="009E699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268" w:type="dxa"/>
          </w:tcPr>
          <w:p w:rsidR="002F3458" w:rsidRPr="00083AC1" w:rsidRDefault="00083AC1" w:rsidP="009E6997">
            <w:pPr>
              <w:widowControl w:val="0"/>
              <w:autoSpaceDE w:val="0"/>
              <w:autoSpaceDN w:val="0"/>
              <w:adjustRightInd w:val="0"/>
              <w:spacing w:after="0" w:line="240" w:lineRule="auto"/>
              <w:jc w:val="center"/>
              <w:rPr>
                <w:rFonts w:ascii="Times New Roman" w:hAnsi="Times New Roman"/>
                <w:bCs/>
                <w:color w:val="000000"/>
                <w:sz w:val="24"/>
                <w:szCs w:val="24"/>
              </w:rPr>
            </w:pPr>
            <w:r w:rsidRPr="00083AC1">
              <w:rPr>
                <w:rFonts w:ascii="Segoe UI Symbol" w:hAnsi="Segoe UI Symbol" w:cs="Segoe UI Symbol"/>
                <w:color w:val="000000"/>
                <w:sz w:val="24"/>
                <w:szCs w:val="24"/>
              </w:rPr>
              <w:t>✓</w:t>
            </w:r>
          </w:p>
        </w:tc>
        <w:tc>
          <w:tcPr>
            <w:tcW w:w="2268"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rsidTr="009E6997">
        <w:tc>
          <w:tcPr>
            <w:tcW w:w="5665" w:type="dxa"/>
          </w:tcPr>
          <w:p w:rsidR="002F3458" w:rsidRPr="00D93D75" w:rsidRDefault="002F3458" w:rsidP="009E699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268" w:type="dxa"/>
          </w:tcPr>
          <w:p w:rsidR="002F3458" w:rsidRPr="00083AC1" w:rsidRDefault="00083AC1" w:rsidP="009E6997">
            <w:pPr>
              <w:widowControl w:val="0"/>
              <w:autoSpaceDE w:val="0"/>
              <w:autoSpaceDN w:val="0"/>
              <w:adjustRightInd w:val="0"/>
              <w:spacing w:after="0" w:line="240" w:lineRule="auto"/>
              <w:jc w:val="center"/>
              <w:rPr>
                <w:rFonts w:ascii="Times New Roman" w:hAnsi="Times New Roman"/>
                <w:bCs/>
                <w:color w:val="000000"/>
                <w:sz w:val="24"/>
                <w:szCs w:val="24"/>
              </w:rPr>
            </w:pPr>
            <w:r w:rsidRPr="00083AC1">
              <w:rPr>
                <w:rFonts w:ascii="Segoe UI Symbol" w:hAnsi="Segoe UI Symbol" w:cs="Segoe UI Symbol"/>
                <w:color w:val="000000"/>
                <w:sz w:val="24"/>
                <w:szCs w:val="24"/>
              </w:rPr>
              <w:t>✓</w:t>
            </w:r>
          </w:p>
        </w:tc>
        <w:tc>
          <w:tcPr>
            <w:tcW w:w="2268"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rsidTr="009E6997">
        <w:tc>
          <w:tcPr>
            <w:tcW w:w="5665" w:type="dxa"/>
          </w:tcPr>
          <w:p w:rsidR="002F3458" w:rsidRPr="00D93D75" w:rsidRDefault="002F3458" w:rsidP="009E699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268" w:type="dxa"/>
          </w:tcPr>
          <w:p w:rsidR="002F3458" w:rsidRPr="00083AC1" w:rsidRDefault="00083AC1" w:rsidP="009E6997">
            <w:pPr>
              <w:widowControl w:val="0"/>
              <w:autoSpaceDE w:val="0"/>
              <w:autoSpaceDN w:val="0"/>
              <w:adjustRightInd w:val="0"/>
              <w:spacing w:after="0" w:line="240" w:lineRule="auto"/>
              <w:jc w:val="center"/>
              <w:rPr>
                <w:rFonts w:ascii="Times New Roman" w:hAnsi="Times New Roman"/>
                <w:bCs/>
                <w:color w:val="000000"/>
                <w:sz w:val="24"/>
                <w:szCs w:val="24"/>
              </w:rPr>
            </w:pPr>
            <w:r w:rsidRPr="00083AC1">
              <w:rPr>
                <w:rFonts w:ascii="Segoe UI Symbol" w:hAnsi="Segoe UI Symbol" w:cs="Segoe UI Symbol"/>
                <w:color w:val="000000"/>
                <w:sz w:val="24"/>
                <w:szCs w:val="24"/>
              </w:rPr>
              <w:t>✓</w:t>
            </w:r>
          </w:p>
        </w:tc>
        <w:tc>
          <w:tcPr>
            <w:tcW w:w="2268"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rsidTr="009E6997">
        <w:tc>
          <w:tcPr>
            <w:tcW w:w="5665" w:type="dxa"/>
          </w:tcPr>
          <w:p w:rsidR="002F3458" w:rsidRPr="00D93D75" w:rsidRDefault="002F3458" w:rsidP="009E699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268" w:type="dxa"/>
          </w:tcPr>
          <w:p w:rsidR="002F3458" w:rsidRPr="00083AC1" w:rsidRDefault="00083AC1" w:rsidP="009E6997">
            <w:pPr>
              <w:widowControl w:val="0"/>
              <w:autoSpaceDE w:val="0"/>
              <w:autoSpaceDN w:val="0"/>
              <w:adjustRightInd w:val="0"/>
              <w:spacing w:after="0" w:line="240" w:lineRule="auto"/>
              <w:jc w:val="center"/>
              <w:rPr>
                <w:rFonts w:ascii="Times New Roman" w:hAnsi="Times New Roman"/>
                <w:bCs/>
                <w:color w:val="000000"/>
                <w:sz w:val="24"/>
                <w:szCs w:val="24"/>
              </w:rPr>
            </w:pPr>
            <w:r w:rsidRPr="00083AC1">
              <w:rPr>
                <w:rFonts w:ascii="Segoe UI Symbol" w:hAnsi="Segoe UI Symbol" w:cs="Segoe UI Symbol"/>
                <w:color w:val="000000"/>
                <w:sz w:val="24"/>
                <w:szCs w:val="24"/>
              </w:rPr>
              <w:t>✓</w:t>
            </w:r>
          </w:p>
        </w:tc>
        <w:tc>
          <w:tcPr>
            <w:tcW w:w="2268"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rsidTr="009E6997">
        <w:tc>
          <w:tcPr>
            <w:tcW w:w="5665" w:type="dxa"/>
          </w:tcPr>
          <w:p w:rsidR="002F3458" w:rsidRPr="00D93D75" w:rsidRDefault="002F3458" w:rsidP="009E699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268" w:type="dxa"/>
          </w:tcPr>
          <w:p w:rsidR="002F3458" w:rsidRPr="00083AC1" w:rsidRDefault="00083AC1" w:rsidP="009E6997">
            <w:pPr>
              <w:widowControl w:val="0"/>
              <w:autoSpaceDE w:val="0"/>
              <w:autoSpaceDN w:val="0"/>
              <w:adjustRightInd w:val="0"/>
              <w:spacing w:after="0" w:line="240" w:lineRule="auto"/>
              <w:jc w:val="center"/>
              <w:rPr>
                <w:rFonts w:ascii="Times New Roman" w:hAnsi="Times New Roman"/>
                <w:bCs/>
                <w:color w:val="000000"/>
                <w:sz w:val="24"/>
                <w:szCs w:val="24"/>
              </w:rPr>
            </w:pPr>
            <w:r w:rsidRPr="00083AC1">
              <w:rPr>
                <w:rFonts w:ascii="Segoe UI Symbol" w:hAnsi="Segoe UI Symbol" w:cs="Segoe UI Symbol"/>
                <w:color w:val="000000"/>
                <w:sz w:val="24"/>
                <w:szCs w:val="24"/>
              </w:rPr>
              <w:t>✓</w:t>
            </w:r>
          </w:p>
        </w:tc>
        <w:tc>
          <w:tcPr>
            <w:tcW w:w="2268"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rsidTr="009E6997">
        <w:tc>
          <w:tcPr>
            <w:tcW w:w="5665" w:type="dxa"/>
          </w:tcPr>
          <w:p w:rsidR="002F3458" w:rsidRPr="00D93D75" w:rsidRDefault="002F3458" w:rsidP="009E699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268" w:type="dxa"/>
          </w:tcPr>
          <w:p w:rsidR="002F3458" w:rsidRPr="00083AC1" w:rsidRDefault="00083AC1" w:rsidP="009E6997">
            <w:pPr>
              <w:widowControl w:val="0"/>
              <w:autoSpaceDE w:val="0"/>
              <w:autoSpaceDN w:val="0"/>
              <w:adjustRightInd w:val="0"/>
              <w:spacing w:after="0" w:line="240" w:lineRule="auto"/>
              <w:jc w:val="center"/>
              <w:rPr>
                <w:rFonts w:ascii="Times New Roman" w:hAnsi="Times New Roman"/>
                <w:bCs/>
                <w:color w:val="000000"/>
                <w:sz w:val="24"/>
                <w:szCs w:val="24"/>
              </w:rPr>
            </w:pPr>
            <w:r w:rsidRPr="00083AC1">
              <w:rPr>
                <w:rFonts w:ascii="Segoe UI Symbol" w:hAnsi="Segoe UI Symbol" w:cs="Segoe UI Symbol"/>
                <w:color w:val="000000"/>
                <w:sz w:val="24"/>
                <w:szCs w:val="24"/>
              </w:rPr>
              <w:t>✓</w:t>
            </w:r>
          </w:p>
        </w:tc>
        <w:tc>
          <w:tcPr>
            <w:tcW w:w="2268"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rsidTr="009E6997">
        <w:tc>
          <w:tcPr>
            <w:tcW w:w="5665" w:type="dxa"/>
          </w:tcPr>
          <w:p w:rsidR="002F3458" w:rsidRPr="00D93D75" w:rsidRDefault="002F3458" w:rsidP="009E699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268" w:type="dxa"/>
          </w:tcPr>
          <w:p w:rsidR="002F3458" w:rsidRPr="00083AC1" w:rsidRDefault="00083AC1" w:rsidP="009E6997">
            <w:pPr>
              <w:widowControl w:val="0"/>
              <w:autoSpaceDE w:val="0"/>
              <w:autoSpaceDN w:val="0"/>
              <w:adjustRightInd w:val="0"/>
              <w:spacing w:after="0" w:line="240" w:lineRule="auto"/>
              <w:jc w:val="center"/>
              <w:rPr>
                <w:rFonts w:ascii="Times New Roman" w:hAnsi="Times New Roman"/>
                <w:bCs/>
                <w:color w:val="000000"/>
                <w:sz w:val="24"/>
                <w:szCs w:val="24"/>
              </w:rPr>
            </w:pPr>
            <w:r w:rsidRPr="00083AC1">
              <w:rPr>
                <w:rFonts w:ascii="Segoe UI Symbol" w:hAnsi="Segoe UI Symbol" w:cs="Segoe UI Symbol"/>
                <w:color w:val="000000"/>
                <w:sz w:val="24"/>
                <w:szCs w:val="24"/>
              </w:rPr>
              <w:t>✓</w:t>
            </w:r>
          </w:p>
        </w:tc>
        <w:tc>
          <w:tcPr>
            <w:tcW w:w="2268"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rsidTr="009E6997">
        <w:tc>
          <w:tcPr>
            <w:tcW w:w="5665" w:type="dxa"/>
          </w:tcPr>
          <w:p w:rsidR="002F3458" w:rsidRPr="00D93D75" w:rsidRDefault="002F3458" w:rsidP="009E699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268" w:type="dxa"/>
          </w:tcPr>
          <w:p w:rsidR="002F3458" w:rsidRPr="00083AC1" w:rsidRDefault="00083AC1" w:rsidP="009E6997">
            <w:pPr>
              <w:widowControl w:val="0"/>
              <w:autoSpaceDE w:val="0"/>
              <w:autoSpaceDN w:val="0"/>
              <w:adjustRightInd w:val="0"/>
              <w:spacing w:after="0" w:line="240" w:lineRule="auto"/>
              <w:jc w:val="center"/>
              <w:rPr>
                <w:rFonts w:ascii="Times New Roman" w:hAnsi="Times New Roman"/>
                <w:bCs/>
                <w:color w:val="000000"/>
                <w:sz w:val="24"/>
                <w:szCs w:val="24"/>
              </w:rPr>
            </w:pPr>
            <w:r w:rsidRPr="00083AC1">
              <w:rPr>
                <w:rFonts w:ascii="Segoe UI Symbol" w:hAnsi="Segoe UI Symbol" w:cs="Segoe UI Symbol"/>
                <w:color w:val="000000"/>
                <w:sz w:val="24"/>
                <w:szCs w:val="24"/>
              </w:rPr>
              <w:t>✓</w:t>
            </w:r>
          </w:p>
        </w:tc>
        <w:tc>
          <w:tcPr>
            <w:tcW w:w="2268"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p>
        </w:tc>
      </w:tr>
      <w:tr w:rsidR="002F3458" w:rsidRPr="00D93D75" w:rsidTr="009E6997">
        <w:tc>
          <w:tcPr>
            <w:tcW w:w="5665" w:type="dxa"/>
          </w:tcPr>
          <w:p w:rsidR="002F3458" w:rsidRPr="00D93D75" w:rsidRDefault="002F3458" w:rsidP="009E699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Электронный адрес</w:t>
            </w:r>
          </w:p>
        </w:tc>
        <w:tc>
          <w:tcPr>
            <w:tcW w:w="2268" w:type="dxa"/>
          </w:tcPr>
          <w:p w:rsidR="002F3458" w:rsidRPr="00083AC1" w:rsidRDefault="00083AC1" w:rsidP="009E6997">
            <w:pPr>
              <w:widowControl w:val="0"/>
              <w:autoSpaceDE w:val="0"/>
              <w:autoSpaceDN w:val="0"/>
              <w:adjustRightInd w:val="0"/>
              <w:spacing w:after="0" w:line="240" w:lineRule="auto"/>
              <w:jc w:val="center"/>
              <w:rPr>
                <w:rFonts w:ascii="Times New Roman" w:hAnsi="Times New Roman"/>
                <w:bCs/>
                <w:color w:val="000000"/>
                <w:sz w:val="24"/>
                <w:szCs w:val="24"/>
              </w:rPr>
            </w:pPr>
            <w:r w:rsidRPr="00083AC1">
              <w:rPr>
                <w:rFonts w:ascii="Segoe UI Symbol" w:hAnsi="Segoe UI Symbol" w:cs="Segoe UI Symbol"/>
                <w:color w:val="000000"/>
                <w:sz w:val="24"/>
                <w:szCs w:val="24"/>
              </w:rPr>
              <w:t>✓</w:t>
            </w:r>
          </w:p>
        </w:tc>
        <w:tc>
          <w:tcPr>
            <w:tcW w:w="2268"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p>
        </w:tc>
      </w:tr>
    </w:tbl>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w:t>
      </w:r>
      <w:r w:rsidRPr="00D93D75">
        <w:rPr>
          <w:rFonts w:ascii="Times New Roman" w:hAnsi="Times New Roman"/>
          <w:b/>
          <w:bCs/>
          <w:color w:val="000000"/>
          <w:sz w:val="24"/>
          <w:szCs w:val="24"/>
        </w:rPr>
        <w:t>а</w:t>
      </w:r>
      <w:r w:rsidRPr="00D93D75">
        <w:rPr>
          <w:rFonts w:ascii="Times New Roman" w:hAnsi="Times New Roman"/>
          <w:b/>
          <w:bCs/>
          <w:color w:val="000000"/>
          <w:sz w:val="24"/>
          <w:szCs w:val="24"/>
        </w:rPr>
        <w:t>сие, общее описание используемых способов обработки персональных данных:</w:t>
      </w:r>
    </w:p>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w:t>
      </w:r>
      <w:r w:rsidRPr="00D93D75">
        <w:rPr>
          <w:rFonts w:ascii="Times New Roman" w:hAnsi="Times New Roman"/>
          <w:color w:val="000000"/>
          <w:sz w:val="24"/>
          <w:szCs w:val="24"/>
        </w:rPr>
        <w:t>е</w:t>
      </w:r>
      <w:r w:rsidRPr="00D93D75">
        <w:rPr>
          <w:rFonts w:ascii="Times New Roman" w:hAnsi="Times New Roman"/>
          <w:color w:val="000000"/>
          <w:sz w:val="24"/>
          <w:szCs w:val="24"/>
        </w:rPr>
        <w:t>нение, использование, обезличивание, блокирование, распространение, предоставление, удаление персональных данных.</w:t>
      </w:r>
    </w:p>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 специализированных системах, обеспечивающих автоматическую обработку, хранение инфо</w:t>
      </w:r>
      <w:r w:rsidRPr="00D93D75">
        <w:rPr>
          <w:rFonts w:ascii="Times New Roman" w:hAnsi="Times New Roman"/>
          <w:color w:val="000000"/>
          <w:sz w:val="24"/>
          <w:szCs w:val="24"/>
        </w:rPr>
        <w:t>р</w:t>
      </w:r>
      <w:r w:rsidRPr="00D93D75">
        <w:rPr>
          <w:rFonts w:ascii="Times New Roman" w:hAnsi="Times New Roman"/>
          <w:color w:val="000000"/>
          <w:sz w:val="24"/>
          <w:szCs w:val="24"/>
        </w:rPr>
        <w:t>мации.</w:t>
      </w:r>
    </w:p>
    <w:p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Срок согласия:</w:t>
      </w:r>
      <w:r w:rsidRPr="00D93D75">
        <w:rPr>
          <w:rFonts w:ascii="Times New Roman" w:hAnsi="Times New Roman"/>
          <w:bCs/>
          <w:color w:val="000000"/>
          <w:sz w:val="24"/>
          <w:szCs w:val="24"/>
        </w:rPr>
        <w:t xml:space="preserve"> в течение 3 лет с даты</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опубликования </w:t>
      </w:r>
      <w:r w:rsidRPr="00D93D75">
        <w:rPr>
          <w:rFonts w:ascii="Times New Roman" w:hAnsi="Times New Roman"/>
          <w:color w:val="000000"/>
          <w:sz w:val="24"/>
          <w:szCs w:val="24"/>
        </w:rPr>
        <w:t xml:space="preserve">материалов докладов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в рецензируемом сборнике научных трудов с присвоением ISBN, УДК и размещения в базе да</w:t>
      </w:r>
      <w:r w:rsidRPr="00D93D75">
        <w:rPr>
          <w:rFonts w:ascii="Times New Roman" w:hAnsi="Times New Roman"/>
          <w:color w:val="000000"/>
          <w:sz w:val="24"/>
          <w:szCs w:val="24"/>
        </w:rPr>
        <w:t>н</w:t>
      </w:r>
      <w:r w:rsidRPr="00D93D75">
        <w:rPr>
          <w:rFonts w:ascii="Times New Roman" w:hAnsi="Times New Roman"/>
          <w:color w:val="000000"/>
          <w:sz w:val="24"/>
          <w:szCs w:val="24"/>
        </w:rPr>
        <w:t>ных РИНЦ.</w:t>
      </w:r>
    </w:p>
    <w:tbl>
      <w:tblPr>
        <w:tblW w:w="8861" w:type="dxa"/>
        <w:tblCellMar>
          <w:left w:w="0" w:type="dxa"/>
          <w:right w:w="0" w:type="dxa"/>
        </w:tblCellMar>
        <w:tblLook w:val="04A0"/>
      </w:tblPr>
      <w:tblGrid>
        <w:gridCol w:w="4395"/>
        <w:gridCol w:w="2906"/>
        <w:gridCol w:w="1560"/>
      </w:tblGrid>
      <w:tr w:rsidR="002F3458" w:rsidRPr="00D93D75" w:rsidTr="009E6997">
        <w:tc>
          <w:tcPr>
            <w:tcW w:w="4395" w:type="dxa"/>
            <w:tcBorders>
              <w:top w:val="nil"/>
              <w:left w:val="nil"/>
              <w:bottom w:val="nil"/>
              <w:right w:val="nil"/>
            </w:tcBorders>
          </w:tcPr>
          <w:p w:rsidR="001D1090" w:rsidRDefault="001D1090" w:rsidP="009E6997">
            <w:pPr>
              <w:spacing w:after="0" w:line="240" w:lineRule="auto"/>
              <w:jc w:val="both"/>
              <w:rPr>
                <w:rFonts w:ascii="Times New Roman" w:hAnsi="Times New Roman"/>
                <w:color w:val="464646" w:themeColor="text1"/>
                <w:sz w:val="24"/>
                <w:szCs w:val="24"/>
              </w:rPr>
            </w:pPr>
          </w:p>
          <w:p w:rsidR="001D1090" w:rsidRDefault="001D1090" w:rsidP="009E6997">
            <w:pPr>
              <w:spacing w:after="0" w:line="240" w:lineRule="auto"/>
              <w:jc w:val="both"/>
              <w:rPr>
                <w:rFonts w:ascii="Times New Roman" w:hAnsi="Times New Roman"/>
                <w:color w:val="464646" w:themeColor="text1"/>
                <w:sz w:val="24"/>
                <w:szCs w:val="24"/>
              </w:rPr>
            </w:pPr>
          </w:p>
          <w:p w:rsidR="001D1090" w:rsidRDefault="001D1090" w:rsidP="009E6997">
            <w:pPr>
              <w:spacing w:after="0" w:line="240" w:lineRule="auto"/>
              <w:jc w:val="both"/>
              <w:rPr>
                <w:rFonts w:ascii="Times New Roman" w:hAnsi="Times New Roman"/>
                <w:color w:val="464646" w:themeColor="text1"/>
                <w:sz w:val="24"/>
                <w:szCs w:val="24"/>
              </w:rPr>
            </w:pPr>
          </w:p>
          <w:p w:rsidR="002F3458" w:rsidRPr="00D93D75" w:rsidRDefault="002F3458" w:rsidP="009E6997">
            <w:pPr>
              <w:spacing w:after="0" w:line="240" w:lineRule="auto"/>
              <w:jc w:val="both"/>
              <w:rPr>
                <w:rFonts w:ascii="Times New Roman" w:hAnsi="Times New Roman"/>
                <w:color w:val="464646" w:themeColor="text1"/>
                <w:sz w:val="24"/>
                <w:szCs w:val="24"/>
              </w:rPr>
            </w:pPr>
            <w:r w:rsidRPr="00D93D75">
              <w:rPr>
                <w:rFonts w:ascii="Times New Roman" w:hAnsi="Times New Roman"/>
                <w:color w:val="464646" w:themeColor="text1"/>
                <w:sz w:val="24"/>
                <w:szCs w:val="24"/>
              </w:rPr>
              <w:t>__</w:t>
            </w:r>
            <w:r w:rsidRPr="008439E8">
              <w:rPr>
                <w:rFonts w:ascii="Times New Roman" w:hAnsi="Times New Roman"/>
                <w:color w:val="464646" w:themeColor="text1"/>
                <w:sz w:val="24"/>
                <w:szCs w:val="24"/>
                <w:u w:val="single"/>
              </w:rPr>
              <w:t>_</w:t>
            </w:r>
            <w:r w:rsidR="008439E8" w:rsidRPr="008439E8">
              <w:rPr>
                <w:rFonts w:ascii="Times New Roman" w:hAnsi="Times New Roman"/>
                <w:color w:val="464646" w:themeColor="text1"/>
                <w:sz w:val="24"/>
                <w:szCs w:val="24"/>
                <w:u w:val="single"/>
              </w:rPr>
              <w:t>30.03.2026</w:t>
            </w:r>
            <w:r w:rsidRPr="008439E8">
              <w:rPr>
                <w:rFonts w:ascii="Times New Roman" w:hAnsi="Times New Roman"/>
                <w:color w:val="464646" w:themeColor="text1"/>
                <w:sz w:val="24"/>
                <w:szCs w:val="24"/>
                <w:u w:val="single"/>
              </w:rPr>
              <w:t>____</w:t>
            </w:r>
            <w:r w:rsidRPr="00D93D75">
              <w:rPr>
                <w:rFonts w:ascii="Times New Roman" w:hAnsi="Times New Roman"/>
                <w:color w:val="464646" w:themeColor="text1"/>
                <w:sz w:val="24"/>
                <w:szCs w:val="24"/>
              </w:rPr>
              <w:t>___</w:t>
            </w:r>
          </w:p>
        </w:tc>
        <w:tc>
          <w:tcPr>
            <w:tcW w:w="2906" w:type="dxa"/>
            <w:tcBorders>
              <w:top w:val="nil"/>
              <w:left w:val="nil"/>
              <w:bottom w:val="single" w:sz="6" w:space="0" w:color="auto"/>
              <w:right w:val="nil"/>
            </w:tcBorders>
          </w:tcPr>
          <w:p w:rsidR="002F3458" w:rsidRPr="001D1090" w:rsidRDefault="00523CB6" w:rsidP="001D1090">
            <w:pPr>
              <w:spacing w:after="0" w:line="240" w:lineRule="auto"/>
              <w:jc w:val="center"/>
              <w:rPr>
                <w:rFonts w:ascii="Times New Roman" w:hAnsi="Times New Roman"/>
                <w:color w:val="464646" w:themeColor="text1"/>
                <w:sz w:val="24"/>
                <w:szCs w:val="24"/>
              </w:rPr>
            </w:pPr>
            <w:r w:rsidRPr="001D1090">
              <w:rPr>
                <w:rFonts w:ascii="Times New Roman" w:hAnsi="Times New Roman"/>
                <w:bCs/>
                <w:noProof/>
                <w:color w:val="464646" w:themeColor="text1"/>
                <w:lang w:eastAsia="ru-RU"/>
              </w:rPr>
              <w:drawing>
                <wp:inline distT="0" distB="0" distL="0" distR="0">
                  <wp:extent cx="591185" cy="657225"/>
                  <wp:effectExtent l="0" t="0" r="0" b="9525"/>
                  <wp:docPr id="18825970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97063" name=""/>
                          <pic:cNvPicPr/>
                        </pic:nvPicPr>
                        <pic:blipFill rotWithShape="1">
                          <a:blip r:embed="rId23" cstate="print"/>
                          <a:srcRect t="-1" b="28332"/>
                          <a:stretch>
                            <a:fillRect/>
                          </a:stretch>
                        </pic:blipFill>
                        <pic:spPr bwMode="auto">
                          <a:xfrm>
                            <a:off x="0" y="0"/>
                            <a:ext cx="603340" cy="670738"/>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tc>
        <w:tc>
          <w:tcPr>
            <w:tcW w:w="1560" w:type="dxa"/>
            <w:tcBorders>
              <w:top w:val="nil"/>
              <w:left w:val="nil"/>
              <w:bottom w:val="nil"/>
              <w:right w:val="nil"/>
            </w:tcBorders>
          </w:tcPr>
          <w:p w:rsidR="002F3458" w:rsidRPr="00D93D75" w:rsidRDefault="002F3458" w:rsidP="009E6997">
            <w:pPr>
              <w:spacing w:after="0" w:line="240" w:lineRule="auto"/>
              <w:jc w:val="both"/>
              <w:rPr>
                <w:rFonts w:ascii="Times New Roman" w:hAnsi="Times New Roman"/>
                <w:color w:val="464646" w:themeColor="text1"/>
                <w:sz w:val="24"/>
                <w:szCs w:val="24"/>
              </w:rPr>
            </w:pPr>
          </w:p>
        </w:tc>
      </w:tr>
      <w:tr w:rsidR="002F3458" w:rsidRPr="00D93D75" w:rsidTr="009E6997">
        <w:tc>
          <w:tcPr>
            <w:tcW w:w="4395" w:type="dxa"/>
            <w:tcBorders>
              <w:top w:val="nil"/>
              <w:left w:val="nil"/>
              <w:bottom w:val="nil"/>
              <w:right w:val="nil"/>
            </w:tcBorders>
          </w:tcPr>
          <w:p w:rsidR="002F3458" w:rsidRPr="00D93D75" w:rsidRDefault="002F3458" w:rsidP="009E6997">
            <w:pPr>
              <w:spacing w:after="0" w:line="240" w:lineRule="auto"/>
              <w:rPr>
                <w:rFonts w:ascii="Times New Roman" w:hAnsi="Times New Roman"/>
                <w:color w:val="464646" w:themeColor="text1"/>
                <w:sz w:val="24"/>
                <w:szCs w:val="24"/>
              </w:rPr>
            </w:pPr>
            <w:r w:rsidRPr="00D93D75">
              <w:rPr>
                <w:rFonts w:ascii="Times New Roman" w:hAnsi="Times New Roman"/>
                <w:color w:val="464646" w:themeColor="text1"/>
                <w:sz w:val="24"/>
                <w:szCs w:val="24"/>
              </w:rPr>
              <w:t xml:space="preserve">              (дата)</w:t>
            </w:r>
          </w:p>
        </w:tc>
        <w:tc>
          <w:tcPr>
            <w:tcW w:w="2906" w:type="dxa"/>
            <w:tcBorders>
              <w:top w:val="nil"/>
              <w:left w:val="nil"/>
              <w:bottom w:val="nil"/>
              <w:right w:val="nil"/>
            </w:tcBorders>
          </w:tcPr>
          <w:p w:rsidR="002F3458" w:rsidRPr="00D93D75" w:rsidRDefault="002F3458" w:rsidP="009E6997">
            <w:pPr>
              <w:spacing w:after="0" w:line="240" w:lineRule="auto"/>
              <w:jc w:val="center"/>
              <w:rPr>
                <w:rFonts w:ascii="Times New Roman" w:hAnsi="Times New Roman"/>
                <w:color w:val="464646" w:themeColor="text1"/>
                <w:sz w:val="24"/>
                <w:szCs w:val="24"/>
              </w:rPr>
            </w:pPr>
            <w:r w:rsidRPr="00D93D75">
              <w:rPr>
                <w:rFonts w:ascii="Times New Roman" w:hAnsi="Times New Roman"/>
                <w:color w:val="464646" w:themeColor="text1"/>
                <w:sz w:val="24"/>
                <w:szCs w:val="24"/>
              </w:rPr>
              <w:t>(подпись)</w:t>
            </w:r>
          </w:p>
        </w:tc>
        <w:tc>
          <w:tcPr>
            <w:tcW w:w="1560" w:type="dxa"/>
            <w:tcBorders>
              <w:top w:val="nil"/>
              <w:left w:val="nil"/>
              <w:bottom w:val="nil"/>
              <w:right w:val="nil"/>
            </w:tcBorders>
          </w:tcPr>
          <w:p w:rsidR="002F3458" w:rsidRPr="00D93D75" w:rsidRDefault="002F3458" w:rsidP="009E6997">
            <w:pPr>
              <w:spacing w:after="0" w:line="240" w:lineRule="auto"/>
              <w:jc w:val="center"/>
              <w:rPr>
                <w:rFonts w:ascii="Times New Roman" w:hAnsi="Times New Roman"/>
                <w:color w:val="464646" w:themeColor="text1"/>
                <w:sz w:val="24"/>
                <w:szCs w:val="24"/>
              </w:rPr>
            </w:pPr>
          </w:p>
        </w:tc>
      </w:tr>
    </w:tbl>
    <w:p w:rsidR="002F3458" w:rsidRPr="00D93D75" w:rsidRDefault="002F3458" w:rsidP="002F3458"/>
    <w:p w:rsidR="002F3458" w:rsidRPr="00D93D75" w:rsidRDefault="002F3458" w:rsidP="002F3458">
      <w:pPr>
        <w:rPr>
          <w:sz w:val="20"/>
          <w:szCs w:val="20"/>
        </w:rPr>
      </w:pPr>
      <w:r w:rsidRPr="00D93D75">
        <w:rPr>
          <w:sz w:val="20"/>
          <w:szCs w:val="20"/>
        </w:rPr>
        <w:br w:type="page"/>
      </w:r>
    </w:p>
    <w:p w:rsidR="002F3458" w:rsidRPr="00D93D75" w:rsidRDefault="002F3458" w:rsidP="002F3458">
      <w:pPr>
        <w:shd w:val="clear" w:color="auto" w:fill="FFFFFF"/>
        <w:tabs>
          <w:tab w:val="center" w:pos="1410"/>
          <w:tab w:val="center" w:pos="6939"/>
        </w:tabs>
        <w:spacing w:after="0" w:line="240" w:lineRule="auto"/>
        <w:jc w:val="center"/>
        <w:rPr>
          <w:rFonts w:ascii="Times New Roman" w:hAnsi="Times New Roman"/>
          <w:b/>
          <w:color w:val="464646" w:themeColor="text1"/>
        </w:rPr>
      </w:pPr>
      <w:r w:rsidRPr="00D93D75">
        <w:rPr>
          <w:rFonts w:ascii="Times New Roman" w:hAnsi="Times New Roman"/>
          <w:b/>
          <w:color w:val="464646" w:themeColor="text1"/>
        </w:rPr>
        <w:lastRenderedPageBreak/>
        <w:t>Информация об обработке персональных данных БГУИР</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w:t>
      </w:r>
      <w:r w:rsidRPr="00D93D75">
        <w:rPr>
          <w:rFonts w:ascii="Times New Roman" w:hAnsi="Times New Roman"/>
          <w:bCs/>
          <w:color w:val="464646" w:themeColor="text1"/>
          <w:lang w:val="en-US"/>
        </w:rPr>
        <w:t> </w:t>
      </w:r>
      <w:r w:rsidRPr="00D93D75">
        <w:rPr>
          <w:rFonts w:ascii="Times New Roman" w:hAnsi="Times New Roman"/>
          <w:bCs/>
          <w:color w:val="464646" w:themeColor="text1"/>
        </w:rPr>
        <w:t>Бровки, 6.</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2. Цель обработки персональных данных: включение материалов докладов XII Международной н</w:t>
      </w:r>
      <w:r w:rsidRPr="00D93D75">
        <w:rPr>
          <w:rFonts w:ascii="Times New Roman" w:hAnsi="Times New Roman"/>
          <w:bCs/>
          <w:color w:val="464646" w:themeColor="text1"/>
        </w:rPr>
        <w:t>а</w:t>
      </w:r>
      <w:r w:rsidRPr="00D93D75">
        <w:rPr>
          <w:rFonts w:ascii="Times New Roman" w:hAnsi="Times New Roman"/>
          <w:bCs/>
          <w:color w:val="464646" w:themeColor="text1"/>
        </w:rPr>
        <w:t xml:space="preserve">учно-практической конференции «BIG DATA </w:t>
      </w:r>
      <w:proofErr w:type="spellStart"/>
      <w:r w:rsidRPr="00D93D75">
        <w:rPr>
          <w:rFonts w:ascii="Times New Roman" w:hAnsi="Times New Roman"/>
          <w:bCs/>
          <w:color w:val="464646" w:themeColor="text1"/>
        </w:rPr>
        <w:t>and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Advanced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Analytics</w:t>
      </w:r>
      <w:proofErr w:type="spellEnd"/>
      <w:r w:rsidRPr="00D93D75">
        <w:rPr>
          <w:rFonts w:ascii="Times New Roman" w:hAnsi="Times New Roman"/>
          <w:bCs/>
          <w:color w:val="464646" w:themeColor="text1"/>
        </w:rPr>
        <w:t>» в рецензируемый сборник научных трудов с присвоением ISBN, УДК и размещение в базе данных РИНЦ.</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3. Перечень персональных данных, на обработку которых дается согласие: фотоизображение, фам</w:t>
      </w:r>
      <w:r w:rsidRPr="00D93D75">
        <w:rPr>
          <w:rFonts w:ascii="Times New Roman" w:hAnsi="Times New Roman"/>
          <w:bCs/>
          <w:color w:val="464646" w:themeColor="text1"/>
        </w:rPr>
        <w:t>и</w:t>
      </w:r>
      <w:r w:rsidRPr="00D93D75">
        <w:rPr>
          <w:rFonts w:ascii="Times New Roman" w:hAnsi="Times New Roman"/>
          <w:bCs/>
          <w:color w:val="464646" w:themeColor="text1"/>
        </w:rPr>
        <w:t>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 английском языке, ученая степень, ученая степень на английском языке, ученое звание, ученое звание на английском языке, электронный адрес.</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4. Срок, на который дается согласие: в течение 3 лет с даты опубликования материалов докладов XII</w:t>
      </w:r>
      <w:r w:rsidRPr="00D93D75">
        <w:rPr>
          <w:rFonts w:ascii="Times New Roman" w:hAnsi="Times New Roman"/>
          <w:bCs/>
          <w:color w:val="464646" w:themeColor="text1"/>
          <w:lang w:val="en-US"/>
        </w:rPr>
        <w:t> </w:t>
      </w:r>
      <w:r w:rsidRPr="00D93D75">
        <w:rPr>
          <w:rFonts w:ascii="Times New Roman" w:hAnsi="Times New Roman"/>
          <w:bCs/>
          <w:color w:val="464646" w:themeColor="text1"/>
        </w:rPr>
        <w:t xml:space="preserve">Международной научно-практической конференции «BIG DATA </w:t>
      </w:r>
      <w:proofErr w:type="spellStart"/>
      <w:r w:rsidRPr="00D93D75">
        <w:rPr>
          <w:rFonts w:ascii="Times New Roman" w:hAnsi="Times New Roman"/>
          <w:bCs/>
          <w:color w:val="464646" w:themeColor="text1"/>
        </w:rPr>
        <w:t>and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Advanced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Analytics</w:t>
      </w:r>
      <w:proofErr w:type="spellEnd"/>
      <w:r w:rsidRPr="00D93D75">
        <w:rPr>
          <w:rFonts w:ascii="Times New Roman" w:hAnsi="Times New Roman"/>
          <w:bCs/>
          <w:color w:val="464646" w:themeColor="text1"/>
        </w:rPr>
        <w:t>» в реценз</w:t>
      </w:r>
      <w:r w:rsidRPr="00D93D75">
        <w:rPr>
          <w:rFonts w:ascii="Times New Roman" w:hAnsi="Times New Roman"/>
          <w:bCs/>
          <w:color w:val="464646" w:themeColor="text1"/>
        </w:rPr>
        <w:t>и</w:t>
      </w:r>
      <w:r w:rsidRPr="00D93D75">
        <w:rPr>
          <w:rFonts w:ascii="Times New Roman" w:hAnsi="Times New Roman"/>
          <w:bCs/>
          <w:color w:val="464646" w:themeColor="text1"/>
        </w:rPr>
        <w:t>руемом сборнике научных трудов с присвоением ISBN, УДК и размещения в базе данных РИНЦ.</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Обработка персональных данных включает в себя сбор, систематизацию, хранение, изменение, и</w:t>
      </w:r>
      <w:r w:rsidRPr="00D93D75">
        <w:rPr>
          <w:rFonts w:ascii="Times New Roman" w:hAnsi="Times New Roman"/>
          <w:bCs/>
          <w:color w:val="464646" w:themeColor="text1"/>
        </w:rPr>
        <w:t>с</w:t>
      </w:r>
      <w:r w:rsidRPr="00D93D75">
        <w:rPr>
          <w:rFonts w:ascii="Times New Roman" w:hAnsi="Times New Roman"/>
          <w:bCs/>
          <w:color w:val="464646" w:themeColor="text1"/>
        </w:rPr>
        <w:t>пользование, обезличивание, блокирование, распространение, предоставление, удаление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Способы обработки персональных данных: смешанная обработка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Персональные данные хранятся на бумажных носителях, в форме компьютерных файлов, в специ</w:t>
      </w:r>
      <w:r w:rsidRPr="00D93D75">
        <w:rPr>
          <w:rFonts w:ascii="Times New Roman" w:hAnsi="Times New Roman"/>
          <w:bCs/>
          <w:color w:val="464646" w:themeColor="text1"/>
        </w:rPr>
        <w:t>а</w:t>
      </w:r>
      <w:r w:rsidRPr="00D93D75">
        <w:rPr>
          <w:rFonts w:ascii="Times New Roman" w:hAnsi="Times New Roman"/>
          <w:bCs/>
          <w:color w:val="464646" w:themeColor="text1"/>
        </w:rPr>
        <w:t>лизированных системах, обеспечивающих автоматическую обработку, хранение информации.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 Права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6.1. Право на отзыв согласия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в любое время без объяснения причин отозвать свое согласие в следующем порядке:</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1. Посредством подачи в БГУИР заявления в письменной форме либо в виде электронного докуме</w:t>
      </w:r>
      <w:r w:rsidRPr="00D93D75">
        <w:rPr>
          <w:rFonts w:ascii="Times New Roman" w:hAnsi="Times New Roman"/>
          <w:bCs/>
          <w:color w:val="464646" w:themeColor="text1"/>
        </w:rPr>
        <w:t>н</w:t>
      </w:r>
      <w:r w:rsidRPr="00D93D75">
        <w:rPr>
          <w:rFonts w:ascii="Times New Roman" w:hAnsi="Times New Roman"/>
          <w:bCs/>
          <w:color w:val="464646" w:themeColor="text1"/>
        </w:rPr>
        <w:t>та.</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w:t>
      </w:r>
      <w:r w:rsidRPr="00D93D75">
        <w:rPr>
          <w:rFonts w:ascii="Times New Roman" w:hAnsi="Times New Roman"/>
          <w:bCs/>
          <w:color w:val="464646" w:themeColor="text1"/>
        </w:rPr>
        <w:t>а</w:t>
      </w:r>
      <w:r w:rsidRPr="00D93D75">
        <w:rPr>
          <w:rFonts w:ascii="Times New Roman" w:hAnsi="Times New Roman"/>
          <w:bCs/>
          <w:color w:val="464646" w:themeColor="text1"/>
        </w:rPr>
        <w:t>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ных данных, в 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ных данных; изложение сути требований субъекта персональных данных; личную подпись либо электро</w:t>
      </w:r>
      <w:r w:rsidRPr="00D93D75">
        <w:rPr>
          <w:rFonts w:ascii="Times New Roman" w:hAnsi="Times New Roman"/>
          <w:bCs/>
          <w:color w:val="464646" w:themeColor="text1"/>
        </w:rPr>
        <w:t>н</w:t>
      </w:r>
      <w:r w:rsidRPr="00D93D75">
        <w:rPr>
          <w:rFonts w:ascii="Times New Roman" w:hAnsi="Times New Roman"/>
          <w:bCs/>
          <w:color w:val="464646" w:themeColor="text1"/>
        </w:rPr>
        <w:t>ную цифровую подпись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в с</w:t>
      </w:r>
      <w:r w:rsidRPr="00D93D75">
        <w:rPr>
          <w:rFonts w:ascii="Times New Roman" w:hAnsi="Times New Roman"/>
          <w:bCs/>
          <w:color w:val="464646" w:themeColor="text1"/>
        </w:rPr>
        <w:t>о</w:t>
      </w:r>
      <w:r w:rsidRPr="00D93D75">
        <w:rPr>
          <w:rFonts w:ascii="Times New Roman" w:hAnsi="Times New Roman"/>
          <w:bCs/>
          <w:color w:val="464646" w:themeColor="text1"/>
        </w:rPr>
        <w:t>ответствии с его содержанием прекращает обработку персональных данных, осуществляет их удаление и уведомляет об этом субъекта персональных данных, если отсутствуют иные основания для таких дейс</w:t>
      </w:r>
      <w:r w:rsidRPr="00D93D75">
        <w:rPr>
          <w:rFonts w:ascii="Times New Roman" w:hAnsi="Times New Roman"/>
          <w:bCs/>
          <w:color w:val="464646" w:themeColor="text1"/>
        </w:rPr>
        <w:t>т</w:t>
      </w:r>
      <w:r w:rsidRPr="00D93D75">
        <w:rPr>
          <w:rFonts w:ascii="Times New Roman" w:hAnsi="Times New Roman"/>
          <w:bCs/>
          <w:color w:val="464646" w:themeColor="text1"/>
        </w:rPr>
        <w:t>вий с 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 этом субъекта персональных данных в тот же срок.</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Отзыв согласия субъекта персональных данных не имеет обратной силы, то есть обработка перс</w:t>
      </w:r>
      <w:r w:rsidRPr="00D93D75">
        <w:rPr>
          <w:rFonts w:ascii="Times New Roman" w:hAnsi="Times New Roman"/>
          <w:bCs/>
          <w:color w:val="464646" w:themeColor="text1"/>
        </w:rPr>
        <w:t>о</w:t>
      </w:r>
      <w:r w:rsidRPr="00D93D75">
        <w:rPr>
          <w:rFonts w:ascii="Times New Roman" w:hAnsi="Times New Roman"/>
          <w:bCs/>
          <w:color w:val="464646" w:themeColor="text1"/>
        </w:rPr>
        <w:t>нальных данных до ее прекращения путем подачи заявления об отзыве согласия в БГУИР не является нез</w:t>
      </w:r>
      <w:r w:rsidRPr="00D93D75">
        <w:rPr>
          <w:rFonts w:ascii="Times New Roman" w:hAnsi="Times New Roman"/>
          <w:bCs/>
          <w:color w:val="464646" w:themeColor="text1"/>
        </w:rPr>
        <w:t>а</w:t>
      </w:r>
      <w:r w:rsidRPr="00D93D75">
        <w:rPr>
          <w:rFonts w:ascii="Times New Roman" w:hAnsi="Times New Roman"/>
          <w:bCs/>
          <w:color w:val="464646" w:themeColor="text1"/>
        </w:rPr>
        <w:t>конной.</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Печатные издания, аудио- либо видеозаписи программ, радио-, телепрограммы, кинохроникальные программы, иная информационная продукция, содержащие персональные данные, выпущенные до момента отзыва согласия субъекта персональных данных, не подлежат изъятию из гражданского оборота.</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6.2. Право на получение информации, касающейся обработки персональных данных, и изменение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имеет право на получение информации, касающейся обработки св</w:t>
      </w:r>
      <w:r w:rsidRPr="00D93D75">
        <w:rPr>
          <w:rFonts w:ascii="Times New Roman" w:hAnsi="Times New Roman"/>
          <w:bCs/>
          <w:color w:val="464646" w:themeColor="text1"/>
        </w:rPr>
        <w:t>о</w:t>
      </w:r>
      <w:r w:rsidRPr="00D93D75">
        <w:rPr>
          <w:rFonts w:ascii="Times New Roman" w:hAnsi="Times New Roman"/>
          <w:bCs/>
          <w:color w:val="464646" w:themeColor="text1"/>
        </w:rPr>
        <w:t>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w:t>
      </w:r>
      <w:r w:rsidRPr="00D93D75">
        <w:rPr>
          <w:rFonts w:ascii="Times New Roman" w:hAnsi="Times New Roman"/>
          <w:bCs/>
          <w:color w:val="464646" w:themeColor="text1"/>
        </w:rPr>
        <w:t>а</w:t>
      </w:r>
      <w:r w:rsidRPr="00D93D75">
        <w:rPr>
          <w:rFonts w:ascii="Times New Roman" w:hAnsi="Times New Roman"/>
          <w:bCs/>
          <w:color w:val="464646" w:themeColor="text1"/>
        </w:rPr>
        <w:t>цию, предусмотренную законодательством.</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получения вышеуказанной информации, субъект персональных данных подает в БГУИР зая</w:t>
      </w:r>
      <w:r w:rsidRPr="00D93D75">
        <w:rPr>
          <w:rFonts w:ascii="Times New Roman" w:hAnsi="Times New Roman"/>
          <w:bCs/>
          <w:color w:val="464646" w:themeColor="text1"/>
        </w:rPr>
        <w:t>в</w:t>
      </w:r>
      <w:r w:rsidRPr="00D93D75">
        <w:rPr>
          <w:rFonts w:ascii="Times New Roman" w:hAnsi="Times New Roman"/>
          <w:bCs/>
          <w:color w:val="464646" w:themeColor="text1"/>
        </w:rPr>
        <w:t>ление в соответствии с п.6.1. При этом субъект персональных данных не должен обосновывать свой инт</w:t>
      </w:r>
      <w:r w:rsidRPr="00D93D75">
        <w:rPr>
          <w:rFonts w:ascii="Times New Roman" w:hAnsi="Times New Roman"/>
          <w:bCs/>
          <w:color w:val="464646" w:themeColor="text1"/>
        </w:rPr>
        <w:t>е</w:t>
      </w:r>
      <w:r w:rsidRPr="00D93D75">
        <w:rPr>
          <w:rFonts w:ascii="Times New Roman" w:hAnsi="Times New Roman"/>
          <w:bCs/>
          <w:color w:val="464646" w:themeColor="text1"/>
        </w:rPr>
        <w:t>рес к запрашиваемой информации.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lastRenderedPageBreak/>
        <w:t>БГУИР в течение пяти рабочих дней после получения соответствующего заявления субъекта перс</w:t>
      </w:r>
      <w:r w:rsidRPr="00D93D75">
        <w:rPr>
          <w:rFonts w:ascii="Times New Roman" w:hAnsi="Times New Roman"/>
          <w:bCs/>
          <w:color w:val="464646" w:themeColor="text1"/>
        </w:rPr>
        <w:t>о</w:t>
      </w:r>
      <w:r w:rsidRPr="00D93D75">
        <w:rPr>
          <w:rFonts w:ascii="Times New Roman" w:hAnsi="Times New Roman"/>
          <w:bCs/>
          <w:color w:val="464646" w:themeColor="text1"/>
        </w:rPr>
        <w:t>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w:t>
      </w:r>
      <w:r w:rsidRPr="00D93D75">
        <w:rPr>
          <w:rFonts w:ascii="Times New Roman" w:hAnsi="Times New Roman"/>
          <w:bCs/>
          <w:color w:val="464646" w:themeColor="text1"/>
        </w:rPr>
        <w:t>н</w:t>
      </w:r>
      <w:r w:rsidRPr="00D93D75">
        <w:rPr>
          <w:rFonts w:ascii="Times New Roman" w:hAnsi="Times New Roman"/>
          <w:bCs/>
          <w:color w:val="464646" w:themeColor="text1"/>
        </w:rPr>
        <w:t>ных бесплатно, за исключением случаев, предусмотренных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w:t>
      </w:r>
      <w:r w:rsidRPr="00D93D75">
        <w:rPr>
          <w:rFonts w:ascii="Times New Roman" w:hAnsi="Times New Roman"/>
          <w:bCs/>
          <w:color w:val="464646" w:themeColor="text1"/>
        </w:rPr>
        <w:t>е</w:t>
      </w:r>
      <w:r w:rsidRPr="00D93D75">
        <w:rPr>
          <w:rFonts w:ascii="Times New Roman" w:hAnsi="Times New Roman"/>
          <w:bCs/>
          <w:color w:val="464646" w:themeColor="text1"/>
        </w:rPr>
        <w:t>нии легализации доходов, полученных преступным путем, финансирования террористической деятельн</w:t>
      </w:r>
      <w:r w:rsidRPr="00D93D75">
        <w:rPr>
          <w:rFonts w:ascii="Times New Roman" w:hAnsi="Times New Roman"/>
          <w:bCs/>
          <w:color w:val="464646" w:themeColor="text1"/>
        </w:rPr>
        <w:t>о</w:t>
      </w:r>
      <w:r w:rsidRPr="00D93D75">
        <w:rPr>
          <w:rFonts w:ascii="Times New Roman" w:hAnsi="Times New Roman"/>
          <w:bCs/>
          <w:color w:val="464646" w:themeColor="text1"/>
        </w:rPr>
        <w:t>сти и финансирования распространения оружия массового поражения, о Государственной границе Респу</w:t>
      </w:r>
      <w:r w:rsidRPr="00D93D75">
        <w:rPr>
          <w:rFonts w:ascii="Times New Roman" w:hAnsi="Times New Roman"/>
          <w:bCs/>
          <w:color w:val="464646" w:themeColor="text1"/>
        </w:rPr>
        <w:t>б</w:t>
      </w:r>
      <w:r w:rsidRPr="00D93D75">
        <w:rPr>
          <w:rFonts w:ascii="Times New Roman" w:hAnsi="Times New Roman"/>
          <w:bCs/>
          <w:color w:val="464646" w:themeColor="text1"/>
        </w:rPr>
        <w:t>лики Беларусь; в соответствии с законодательством об оперативно-розыскной деятельности, процессуал</w:t>
      </w:r>
      <w:r w:rsidRPr="00D93D75">
        <w:rPr>
          <w:rFonts w:ascii="Times New Roman" w:hAnsi="Times New Roman"/>
          <w:bCs/>
          <w:color w:val="464646" w:themeColor="text1"/>
        </w:rPr>
        <w:t>ь</w:t>
      </w:r>
      <w:r w:rsidRPr="00D93D75">
        <w:rPr>
          <w:rFonts w:ascii="Times New Roman" w:hAnsi="Times New Roman"/>
          <w:bCs/>
          <w:color w:val="464646" w:themeColor="text1"/>
        </w:rPr>
        <w:t>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требовать от БГУИР внесения изменений в свои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w:t>
      </w:r>
      <w:r w:rsidRPr="00D93D75">
        <w:rPr>
          <w:rFonts w:ascii="Times New Roman" w:hAnsi="Times New Roman"/>
          <w:bCs/>
          <w:color w:val="464646" w:themeColor="text1"/>
        </w:rPr>
        <w:t>д</w:t>
      </w:r>
      <w:r w:rsidRPr="00D93D75">
        <w:rPr>
          <w:rFonts w:ascii="Times New Roman" w:hAnsi="Times New Roman"/>
          <w:bCs/>
          <w:color w:val="464646" w:themeColor="text1"/>
        </w:rPr>
        <w:t>тверждающих необходимость внесения изменений в персональные данные.</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вн</w:t>
      </w:r>
      <w:r w:rsidRPr="00D93D75">
        <w:rPr>
          <w:rFonts w:ascii="Times New Roman" w:hAnsi="Times New Roman"/>
          <w:bCs/>
          <w:color w:val="464646" w:themeColor="text1"/>
        </w:rPr>
        <w:t>о</w:t>
      </w:r>
      <w:r w:rsidRPr="00D93D75">
        <w:rPr>
          <w:rFonts w:ascii="Times New Roman" w:hAnsi="Times New Roman"/>
          <w:bCs/>
          <w:color w:val="464646" w:themeColor="text1"/>
        </w:rPr>
        <w:t>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6.3. Право на получение информации о предоставлении персональных данных третьим лицам.</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получения информации, указанной выше, субъект персональных данных подает заявление в БГУИР в порядке, установленном п.6.1.</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пр</w:t>
      </w:r>
      <w:r w:rsidRPr="00D93D75">
        <w:rPr>
          <w:rFonts w:ascii="Times New Roman" w:hAnsi="Times New Roman"/>
          <w:bCs/>
          <w:color w:val="464646" w:themeColor="text1"/>
        </w:rPr>
        <w:t>е</w:t>
      </w:r>
      <w:r w:rsidRPr="00D93D75">
        <w:rPr>
          <w:rFonts w:ascii="Times New Roman" w:hAnsi="Times New Roman"/>
          <w:bCs/>
          <w:color w:val="464646" w:themeColor="text1"/>
        </w:rPr>
        <w:t>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 причинах отказа в ее предоставлении.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Информация о предоставлении персональных данных третьим лицам может не предоставляться в случаях, предусмотренных в п.6.2, а также если обработка персональных данных осуществляется в соо</w:t>
      </w:r>
      <w:r w:rsidRPr="00D93D75">
        <w:rPr>
          <w:rFonts w:ascii="Times New Roman" w:hAnsi="Times New Roman"/>
          <w:bCs/>
          <w:color w:val="464646" w:themeColor="text1"/>
        </w:rPr>
        <w:t>т</w:t>
      </w:r>
      <w:r w:rsidRPr="00D93D75">
        <w:rPr>
          <w:rFonts w:ascii="Times New Roman" w:hAnsi="Times New Roman"/>
          <w:bCs/>
          <w:color w:val="464646" w:themeColor="text1"/>
        </w:rPr>
        <w:t>ветствии с законодательством об исполнительном производстве, при осуществлении правосудия и орган</w:t>
      </w:r>
      <w:r w:rsidRPr="00D93D75">
        <w:rPr>
          <w:rFonts w:ascii="Times New Roman" w:hAnsi="Times New Roman"/>
          <w:bCs/>
          <w:color w:val="464646" w:themeColor="text1"/>
        </w:rPr>
        <w:t>и</w:t>
      </w:r>
      <w:r w:rsidRPr="00D93D75">
        <w:rPr>
          <w:rFonts w:ascii="Times New Roman" w:hAnsi="Times New Roman"/>
          <w:bCs/>
          <w:color w:val="464646" w:themeColor="text1"/>
        </w:rPr>
        <w:t>зации деятельности судов общей юрисдикции.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6.4. Право требовать прекращения обработки персональных данных и (или) их удаления.</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реализации указанного права субъект персональных данных подает в БГУИР заявление в п</w:t>
      </w:r>
      <w:r w:rsidRPr="00D93D75">
        <w:rPr>
          <w:rFonts w:ascii="Times New Roman" w:hAnsi="Times New Roman"/>
          <w:bCs/>
          <w:color w:val="464646" w:themeColor="text1"/>
        </w:rPr>
        <w:t>о</w:t>
      </w:r>
      <w:r w:rsidRPr="00D93D75">
        <w:rPr>
          <w:rFonts w:ascii="Times New Roman" w:hAnsi="Times New Roman"/>
          <w:bCs/>
          <w:color w:val="464646" w:themeColor="text1"/>
        </w:rPr>
        <w:t>рядке, установленном п.6.1.</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w:t>
      </w:r>
      <w:r w:rsidRPr="00D93D75">
        <w:rPr>
          <w:rFonts w:ascii="Times New Roman" w:hAnsi="Times New Roman"/>
          <w:bCs/>
          <w:color w:val="464646" w:themeColor="text1"/>
        </w:rPr>
        <w:t>в</w:t>
      </w:r>
      <w:r w:rsidRPr="00D93D75">
        <w:rPr>
          <w:rFonts w:ascii="Times New Roman" w:hAnsi="Times New Roman"/>
          <w:bCs/>
          <w:color w:val="464646" w:themeColor="text1"/>
        </w:rPr>
        <w:t>ляет их удаление и уведомляет об этом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 этом субъекта персональных данных в тот же срок.</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вправе отказать субъекту персональных данных в удовлетворении требований о прекращ</w:t>
      </w:r>
      <w:r w:rsidRPr="00D93D75">
        <w:rPr>
          <w:rFonts w:ascii="Times New Roman" w:hAnsi="Times New Roman"/>
          <w:bCs/>
          <w:color w:val="464646" w:themeColor="text1"/>
        </w:rPr>
        <w:t>е</w:t>
      </w:r>
      <w:r w:rsidRPr="00D93D75">
        <w:rPr>
          <w:rFonts w:ascii="Times New Roman" w:hAnsi="Times New Roman"/>
          <w:bCs/>
          <w:color w:val="464646" w:themeColor="text1"/>
        </w:rPr>
        <w:t>нии обработки его персональных данных и (или) их удалении при наличии оснований для обработки пе</w:t>
      </w:r>
      <w:r w:rsidRPr="00D93D75">
        <w:rPr>
          <w:rFonts w:ascii="Times New Roman" w:hAnsi="Times New Roman"/>
          <w:bCs/>
          <w:color w:val="464646" w:themeColor="text1"/>
        </w:rPr>
        <w:t>р</w:t>
      </w:r>
      <w:r w:rsidRPr="00D93D75">
        <w:rPr>
          <w:rFonts w:ascii="Times New Roman" w:hAnsi="Times New Roman"/>
          <w:bCs/>
          <w:color w:val="464646" w:themeColor="text1"/>
        </w:rPr>
        <w:t>сональных данных законодательными актами, в том числе если они являются необходимыми для заявле</w:t>
      </w:r>
      <w:r w:rsidRPr="00D93D75">
        <w:rPr>
          <w:rFonts w:ascii="Times New Roman" w:hAnsi="Times New Roman"/>
          <w:bCs/>
          <w:color w:val="464646" w:themeColor="text1"/>
        </w:rPr>
        <w:t>н</w:t>
      </w:r>
      <w:r w:rsidRPr="00D93D75">
        <w:rPr>
          <w:rFonts w:ascii="Times New Roman" w:hAnsi="Times New Roman"/>
          <w:bCs/>
          <w:color w:val="464646" w:themeColor="text1"/>
        </w:rPr>
        <w:t>ных целей их обработки, с уведомлением об этом субъекта персональных данных в пятнадцатидневный срок.</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6.5. Право на обжалование действий (бездействия) и решений БГУИР, связанных с обработкой пе</w:t>
      </w:r>
      <w:r w:rsidRPr="00D93D75">
        <w:rPr>
          <w:rFonts w:ascii="Times New Roman" w:hAnsi="Times New Roman"/>
          <w:bCs/>
          <w:color w:val="464646" w:themeColor="text1"/>
        </w:rPr>
        <w:t>р</w:t>
      </w:r>
      <w:r w:rsidRPr="00D93D75">
        <w:rPr>
          <w:rFonts w:ascii="Times New Roman" w:hAnsi="Times New Roman"/>
          <w:bCs/>
          <w:color w:val="464646" w:themeColor="text1"/>
        </w:rPr>
        <w:t>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обжаловать действия (бездействие) и решения БГУИР, нар</w:t>
      </w:r>
      <w:r w:rsidRPr="00D93D75">
        <w:rPr>
          <w:rFonts w:ascii="Times New Roman" w:hAnsi="Times New Roman"/>
          <w:bCs/>
          <w:color w:val="464646" w:themeColor="text1"/>
        </w:rPr>
        <w:t>у</w:t>
      </w:r>
      <w:r w:rsidRPr="00D93D75">
        <w:rPr>
          <w:rFonts w:ascii="Times New Roman" w:hAnsi="Times New Roman"/>
          <w:bCs/>
          <w:color w:val="464646" w:themeColor="text1"/>
        </w:rPr>
        <w:t xml:space="preserve">шающие его права при обработке персональных данных, в уполномоченный орган по защите прав </w:t>
      </w:r>
      <w:r w:rsidRPr="00D93D75">
        <w:rPr>
          <w:rFonts w:ascii="Times New Roman" w:hAnsi="Times New Roman"/>
          <w:bCs/>
          <w:color w:val="464646" w:themeColor="text1"/>
        </w:rPr>
        <w:lastRenderedPageBreak/>
        <w:t>субъе</w:t>
      </w:r>
      <w:r w:rsidRPr="00D93D75">
        <w:rPr>
          <w:rFonts w:ascii="Times New Roman" w:hAnsi="Times New Roman"/>
          <w:bCs/>
          <w:color w:val="464646" w:themeColor="text1"/>
        </w:rPr>
        <w:t>к</w:t>
      </w:r>
      <w:r w:rsidRPr="00D93D75">
        <w:rPr>
          <w:rFonts w:ascii="Times New Roman" w:hAnsi="Times New Roman"/>
          <w:bCs/>
          <w:color w:val="464646" w:themeColor="text1"/>
        </w:rPr>
        <w:t>тов персональных данных в порядке, установленном законодательством об обращениях граждан и юрид</w:t>
      </w:r>
      <w:r w:rsidRPr="00D93D75">
        <w:rPr>
          <w:rFonts w:ascii="Times New Roman" w:hAnsi="Times New Roman"/>
          <w:bCs/>
          <w:color w:val="464646" w:themeColor="text1"/>
        </w:rPr>
        <w:t>и</w:t>
      </w:r>
      <w:r w:rsidRPr="00D93D75">
        <w:rPr>
          <w:rFonts w:ascii="Times New Roman" w:hAnsi="Times New Roman"/>
          <w:bCs/>
          <w:color w:val="464646" w:themeColor="text1"/>
        </w:rPr>
        <w:t>ческих лиц.</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Принятое уполномоченным органом по защите прав субъектов персональных данных решение м</w:t>
      </w:r>
      <w:r w:rsidRPr="00D93D75">
        <w:rPr>
          <w:rFonts w:ascii="Times New Roman" w:hAnsi="Times New Roman"/>
          <w:bCs/>
          <w:color w:val="464646" w:themeColor="text1"/>
        </w:rPr>
        <w:t>о</w:t>
      </w:r>
      <w:r w:rsidRPr="00D93D75">
        <w:rPr>
          <w:rFonts w:ascii="Times New Roman" w:hAnsi="Times New Roman"/>
          <w:bCs/>
          <w:color w:val="464646" w:themeColor="text1"/>
        </w:rPr>
        <w:t>жет быть обжаловано субъектом персональных данных в суд в порядке, установленном законодательством.</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w:t>
      </w:r>
      <w:r w:rsidRPr="00D93D75">
        <w:rPr>
          <w:rFonts w:ascii="Times New Roman" w:hAnsi="Times New Roman"/>
          <w:bCs/>
          <w:color w:val="464646" w:themeColor="text1"/>
        </w:rPr>
        <w:t>о</w:t>
      </w:r>
      <w:r w:rsidRPr="00D93D75">
        <w:rPr>
          <w:rFonts w:ascii="Times New Roman" w:hAnsi="Times New Roman"/>
          <w:bCs/>
          <w:color w:val="464646" w:themeColor="text1"/>
        </w:rPr>
        <w:t>гласия.</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8. Отказ в даче согласия: Отказ дачи согласия влечет за собой невозможность включения матери</w:t>
      </w:r>
      <w:r w:rsidRPr="00D93D75">
        <w:rPr>
          <w:rFonts w:ascii="Times New Roman" w:hAnsi="Times New Roman"/>
          <w:bCs/>
          <w:color w:val="464646" w:themeColor="text1"/>
        </w:rPr>
        <w:t>а</w:t>
      </w:r>
      <w:r w:rsidRPr="00D93D75">
        <w:rPr>
          <w:rFonts w:ascii="Times New Roman" w:hAnsi="Times New Roman"/>
          <w:bCs/>
          <w:color w:val="464646" w:themeColor="text1"/>
        </w:rPr>
        <w:t xml:space="preserve">лов докладов XII Международной научно-практической конференции «BIG DATA </w:t>
      </w:r>
      <w:proofErr w:type="spellStart"/>
      <w:r w:rsidRPr="00D93D75">
        <w:rPr>
          <w:rFonts w:ascii="Times New Roman" w:hAnsi="Times New Roman"/>
          <w:bCs/>
          <w:color w:val="464646" w:themeColor="text1"/>
        </w:rPr>
        <w:t>and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Advanced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Analytics</w:t>
      </w:r>
      <w:proofErr w:type="spellEnd"/>
      <w:r w:rsidRPr="00D93D75">
        <w:rPr>
          <w:rFonts w:ascii="Times New Roman" w:hAnsi="Times New Roman"/>
          <w:bCs/>
          <w:color w:val="464646" w:themeColor="text1"/>
        </w:rPr>
        <w:t>» в рецензируемый сборник научных трудов с присвоением ISBN, УДК и размещение в базе данных РИНЦ.</w:t>
      </w:r>
    </w:p>
    <w:p w:rsidR="002F3458" w:rsidRPr="00D93D75" w:rsidRDefault="002F3458" w:rsidP="002F3458">
      <w:pPr>
        <w:spacing w:after="0" w:line="240" w:lineRule="auto"/>
        <w:ind w:firstLine="566"/>
        <w:jc w:val="both"/>
        <w:rPr>
          <w:rFonts w:ascii="Times New Roman" w:hAnsi="Times New Roman"/>
          <w:bCs/>
          <w:color w:val="464646" w:themeColor="text1"/>
        </w:rPr>
      </w:pPr>
    </w:p>
    <w:p w:rsidR="002F3458" w:rsidRPr="00D93D75" w:rsidRDefault="002F3458" w:rsidP="002F3458">
      <w:pPr>
        <w:spacing w:after="0" w:line="240" w:lineRule="auto"/>
        <w:ind w:firstLine="566"/>
        <w:jc w:val="both"/>
        <w:rPr>
          <w:rFonts w:ascii="Times New Roman" w:hAnsi="Times New Roman"/>
          <w:bCs/>
          <w:color w:val="464646" w:themeColor="text1"/>
        </w:rPr>
      </w:pPr>
      <w:r w:rsidRPr="00D93D75">
        <w:rPr>
          <w:rFonts w:ascii="Times New Roman" w:hAnsi="Times New Roman"/>
          <w:bCs/>
          <w:color w:val="464646" w:themeColor="text1"/>
        </w:rPr>
        <w:t xml:space="preserve">Я, </w:t>
      </w:r>
      <w:proofErr w:type="spellStart"/>
      <w:r w:rsidRPr="00D93D75">
        <w:rPr>
          <w:rFonts w:ascii="Times New Roman" w:hAnsi="Times New Roman"/>
          <w:bCs/>
          <w:color w:val="464646" w:themeColor="text1"/>
        </w:rPr>
        <w:t>___</w:t>
      </w:r>
      <w:r w:rsidR="008439E8" w:rsidRPr="008439E8">
        <w:rPr>
          <w:rFonts w:ascii="Times New Roman" w:hAnsi="Times New Roman"/>
          <w:bCs/>
          <w:color w:val="464646" w:themeColor="text1"/>
          <w:u w:val="single"/>
        </w:rPr>
        <w:t>Хаджинов</w:t>
      </w:r>
      <w:proofErr w:type="spellEnd"/>
      <w:r w:rsidR="008439E8" w:rsidRPr="008439E8">
        <w:rPr>
          <w:rFonts w:ascii="Times New Roman" w:hAnsi="Times New Roman"/>
          <w:bCs/>
          <w:color w:val="464646" w:themeColor="text1"/>
          <w:u w:val="single"/>
        </w:rPr>
        <w:t xml:space="preserve"> Денис </w:t>
      </w:r>
      <w:proofErr w:type="spellStart"/>
      <w:r w:rsidR="008439E8" w:rsidRPr="008439E8">
        <w:rPr>
          <w:rFonts w:ascii="Times New Roman" w:hAnsi="Times New Roman"/>
          <w:bCs/>
          <w:color w:val="464646" w:themeColor="text1"/>
          <w:u w:val="single"/>
        </w:rPr>
        <w:t>Александрович</w:t>
      </w:r>
      <w:r w:rsidRPr="008439E8">
        <w:rPr>
          <w:rFonts w:ascii="Times New Roman" w:hAnsi="Times New Roman"/>
          <w:bCs/>
          <w:color w:val="464646" w:themeColor="text1"/>
          <w:u w:val="single"/>
        </w:rPr>
        <w:t>__</w:t>
      </w:r>
      <w:r w:rsidRPr="00D93D75">
        <w:rPr>
          <w:rFonts w:ascii="Times New Roman" w:hAnsi="Times New Roman"/>
          <w:bCs/>
          <w:color w:val="464646" w:themeColor="text1"/>
        </w:rPr>
        <w:t>________</w:t>
      </w:r>
      <w:proofErr w:type="spellEnd"/>
      <w:r w:rsidRPr="00D93D75">
        <w:rPr>
          <w:rFonts w:ascii="Times New Roman" w:hAnsi="Times New Roman"/>
          <w:bCs/>
          <w:color w:val="464646" w:themeColor="text1"/>
        </w:rPr>
        <w:t>, ознакомлен с правами, связанными с обработкой персональных данных, механизмом их реализации, а также последствиями дачи мною согласия или отказа в даче такого согласия.</w:t>
      </w:r>
    </w:p>
    <w:p w:rsidR="002F3458" w:rsidRPr="00D93D75" w:rsidRDefault="002F3458" w:rsidP="002F3458">
      <w:pPr>
        <w:spacing w:after="0" w:line="240" w:lineRule="auto"/>
        <w:ind w:firstLine="566"/>
        <w:jc w:val="both"/>
        <w:rPr>
          <w:rFonts w:ascii="Times New Roman" w:hAnsi="Times New Roman"/>
          <w:bCs/>
          <w:color w:val="464646" w:themeColor="text1"/>
        </w:rPr>
      </w:pPr>
    </w:p>
    <w:p w:rsidR="002F3458" w:rsidRPr="00D93D75" w:rsidRDefault="002F3458" w:rsidP="002F3458">
      <w:pPr>
        <w:spacing w:after="0" w:line="240" w:lineRule="auto"/>
        <w:ind w:firstLine="709"/>
        <w:jc w:val="both"/>
        <w:rPr>
          <w:rFonts w:ascii="Times New Roman" w:hAnsi="Times New Roman"/>
          <w:bCs/>
          <w:color w:val="464646" w:themeColor="text1"/>
        </w:rPr>
      </w:pPr>
      <w:r w:rsidRPr="00D93D75">
        <w:rPr>
          <w:rFonts w:ascii="Times New Roman" w:hAnsi="Times New Roman"/>
          <w:bCs/>
          <w:color w:val="464646" w:themeColor="text1"/>
        </w:rPr>
        <w:t>_</w:t>
      </w:r>
      <w:r w:rsidR="008439E8" w:rsidRPr="008439E8">
        <w:rPr>
          <w:rFonts w:ascii="Times New Roman" w:hAnsi="Times New Roman"/>
          <w:bCs/>
          <w:color w:val="464646" w:themeColor="text1"/>
          <w:u w:val="single"/>
        </w:rPr>
        <w:t>30.03.2026</w:t>
      </w:r>
      <w:r w:rsidRPr="00D93D75">
        <w:rPr>
          <w:rFonts w:ascii="Times New Roman" w:hAnsi="Times New Roman"/>
          <w:bCs/>
          <w:color w:val="464646" w:themeColor="text1"/>
        </w:rPr>
        <w:t>__</w:t>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t xml:space="preserve">           ____</w:t>
      </w:r>
      <w:r w:rsidR="00D73C66" w:rsidRPr="00D73C66">
        <w:rPr>
          <w:rFonts w:ascii="Times New Roman" w:hAnsi="Times New Roman"/>
          <w:bCs/>
          <w:color w:val="464646" w:themeColor="text1"/>
          <w:u w:val="single"/>
        </w:rPr>
        <w:t xml:space="preserve">     </w:t>
      </w:r>
      <w:r w:rsidRPr="00D73C66">
        <w:rPr>
          <w:rFonts w:ascii="Times New Roman" w:hAnsi="Times New Roman"/>
          <w:bCs/>
          <w:color w:val="464646" w:themeColor="text1"/>
          <w:u w:val="single"/>
        </w:rPr>
        <w:t>_</w:t>
      </w:r>
      <w:r w:rsidR="00D73C66" w:rsidRPr="00D73C66">
        <w:rPr>
          <w:rFonts w:ascii="Times New Roman" w:hAnsi="Times New Roman"/>
          <w:bCs/>
          <w:noProof/>
          <w:color w:val="464646" w:themeColor="text1"/>
          <w:u w:val="single"/>
          <w:lang w:eastAsia="ru-RU"/>
        </w:rPr>
        <w:drawing>
          <wp:inline distT="0" distB="0" distL="0" distR="0">
            <wp:extent cx="591185" cy="657225"/>
            <wp:effectExtent l="0" t="0" r="0" b="9525"/>
            <wp:docPr id="1641481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97063" name=""/>
                    <pic:cNvPicPr/>
                  </pic:nvPicPr>
                  <pic:blipFill rotWithShape="1">
                    <a:blip r:embed="rId23" cstate="print"/>
                    <a:srcRect t="-1" b="28332"/>
                    <a:stretch>
                      <a:fillRect/>
                    </a:stretch>
                  </pic:blipFill>
                  <pic:spPr bwMode="auto">
                    <a:xfrm>
                      <a:off x="0" y="0"/>
                      <a:ext cx="603340" cy="670738"/>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Pr="00D93D75">
        <w:rPr>
          <w:rFonts w:ascii="Times New Roman" w:hAnsi="Times New Roman"/>
          <w:bCs/>
          <w:color w:val="464646" w:themeColor="text1"/>
        </w:rPr>
        <w:t>________</w:t>
      </w:r>
    </w:p>
    <w:p w:rsidR="002F3458" w:rsidRPr="00D93D75" w:rsidRDefault="002F3458" w:rsidP="002F3458">
      <w:pPr>
        <w:tabs>
          <w:tab w:val="center" w:pos="1560"/>
          <w:tab w:val="center" w:pos="6939"/>
        </w:tabs>
        <w:spacing w:after="0" w:line="240" w:lineRule="auto"/>
        <w:ind w:firstLine="993"/>
        <w:jc w:val="both"/>
        <w:rPr>
          <w:rFonts w:ascii="Times New Roman" w:hAnsi="Times New Roman"/>
          <w:bCs/>
          <w:color w:val="464646" w:themeColor="text1"/>
        </w:rPr>
      </w:pPr>
      <w:r w:rsidRPr="00D93D75">
        <w:rPr>
          <w:rFonts w:ascii="Times New Roman" w:hAnsi="Times New Roman"/>
          <w:bCs/>
          <w:color w:val="464646" w:themeColor="text1"/>
        </w:rPr>
        <w:t>(дата)                                                                                         (подпись)</w:t>
      </w:r>
    </w:p>
    <w:p w:rsidR="00061897" w:rsidRPr="00D93D75" w:rsidRDefault="00061897">
      <w:pPr>
        <w:tabs>
          <w:tab w:val="center" w:pos="1560"/>
          <w:tab w:val="center" w:pos="6939"/>
        </w:tabs>
        <w:spacing w:after="0" w:line="240" w:lineRule="auto"/>
        <w:ind w:firstLine="993"/>
        <w:jc w:val="both"/>
        <w:rPr>
          <w:rFonts w:ascii="Times New Roman" w:hAnsi="Times New Roman"/>
          <w:bCs/>
          <w:color w:val="464646" w:themeColor="text1"/>
        </w:rPr>
      </w:pPr>
    </w:p>
    <w:p w:rsidR="00061897" w:rsidRPr="00D93D75" w:rsidRDefault="00BE2811">
      <w:pPr>
        <w:pStyle w:val="2"/>
        <w:ind w:left="0"/>
        <w:jc w:val="right"/>
        <w:rPr>
          <w:i/>
        </w:rPr>
      </w:pPr>
      <w:r w:rsidRPr="00D93D75">
        <w:br w:type="column"/>
      </w:r>
      <w:r w:rsidRPr="00D93D75">
        <w:rPr>
          <w:i/>
        </w:rPr>
        <w:lastRenderedPageBreak/>
        <w:t>Приложение 4</w:t>
      </w:r>
    </w:p>
    <w:p w:rsidR="00061897" w:rsidRPr="00D93D75" w:rsidRDefault="00061897">
      <w:pPr>
        <w:pStyle w:val="2"/>
        <w:ind w:left="0"/>
        <w:jc w:val="right"/>
        <w:rPr>
          <w:i/>
        </w:rPr>
      </w:pPr>
    </w:p>
    <w:p w:rsidR="00061897" w:rsidRPr="00D93D75" w:rsidRDefault="00BE2811">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t xml:space="preserve">Согласие на обработку персональных данных </w:t>
      </w:r>
    </w:p>
    <w:p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tblPr>
      <w:tblGrid>
        <w:gridCol w:w="60"/>
        <w:gridCol w:w="10126"/>
      </w:tblGrid>
      <w:tr w:rsidR="00061897" w:rsidRPr="00D93D75">
        <w:tc>
          <w:tcPr>
            <w:tcW w:w="60" w:type="dxa"/>
            <w:tcBorders>
              <w:top w:val="nil"/>
              <w:left w:val="nil"/>
              <w:bottom w:val="nil"/>
              <w:right w:val="nil"/>
            </w:tcBorders>
            <w:tcMar>
              <w:top w:w="20" w:type="dxa"/>
              <w:left w:w="20" w:type="dxa"/>
              <w:bottom w:w="20" w:type="dxa"/>
              <w:right w:w="20" w:type="dxa"/>
            </w:tcMar>
          </w:tcPr>
          <w:p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rsidR="00061897" w:rsidRPr="00D93D75" w:rsidRDefault="00BE2811">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r w:rsidR="006C29EE">
              <w:rPr>
                <w:rFonts w:ascii="Times New Roman" w:hAnsi="Times New Roman"/>
                <w:color w:val="000000"/>
                <w:sz w:val="24"/>
                <w:szCs w:val="24"/>
              </w:rPr>
              <w:t>Хаджинова Ксения Александровна</w:t>
            </w:r>
          </w:p>
        </w:tc>
      </w:tr>
      <w:tr w:rsidR="00061897" w:rsidRPr="00D93D75">
        <w:tc>
          <w:tcPr>
            <w:tcW w:w="10186" w:type="dxa"/>
            <w:gridSpan w:val="2"/>
            <w:tcBorders>
              <w:top w:val="nil"/>
              <w:left w:val="nil"/>
              <w:bottom w:val="nil"/>
              <w:right w:val="nil"/>
            </w:tcBorders>
            <w:tcMar>
              <w:top w:w="20" w:type="dxa"/>
              <w:left w:w="20" w:type="dxa"/>
              <w:bottom w:w="20" w:type="dxa"/>
              <w:right w:w="20" w:type="dxa"/>
            </w:tcMar>
          </w:tcPr>
          <w:p w:rsidR="00061897" w:rsidRPr="00D93D75" w:rsidRDefault="00BE2811">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061897" w:rsidRPr="00D93D75">
        <w:tc>
          <w:tcPr>
            <w:tcW w:w="10186" w:type="dxa"/>
            <w:gridSpan w:val="2"/>
            <w:tcBorders>
              <w:top w:val="nil"/>
              <w:left w:val="nil"/>
              <w:bottom w:val="nil"/>
              <w:right w:val="nil"/>
            </w:tcBorders>
            <w:tcMar>
              <w:top w:w="20" w:type="dxa"/>
              <w:left w:w="20" w:type="dxa"/>
              <w:bottom w:w="20" w:type="dxa"/>
              <w:right w:w="20" w:type="dxa"/>
            </w:tcMar>
          </w:tcPr>
          <w:p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w:t>
            </w:r>
            <w:r w:rsidRPr="006C29EE">
              <w:rPr>
                <w:rFonts w:ascii="Times New Roman" w:hAnsi="Times New Roman"/>
                <w:color w:val="000000"/>
                <w:sz w:val="24"/>
                <w:szCs w:val="24"/>
                <w:u w:val="single"/>
              </w:rPr>
              <w:t>_</w:t>
            </w:r>
            <w:r w:rsidR="006C29EE" w:rsidRPr="006C29EE">
              <w:rPr>
                <w:rFonts w:ascii="Times New Roman" w:hAnsi="Times New Roman"/>
                <w:color w:val="000000"/>
                <w:sz w:val="24"/>
                <w:szCs w:val="24"/>
                <w:u w:val="single"/>
              </w:rPr>
              <w:t>03.08.2005, 6030805A024PB2</w:t>
            </w:r>
            <w:r w:rsidRPr="006C29EE">
              <w:rPr>
                <w:rFonts w:ascii="Times New Roman" w:hAnsi="Times New Roman"/>
                <w:color w:val="000000"/>
                <w:sz w:val="24"/>
                <w:szCs w:val="24"/>
                <w:u w:val="single"/>
              </w:rPr>
              <w:t>_____</w:t>
            </w:r>
            <w:r w:rsidRPr="00D93D75">
              <w:rPr>
                <w:rFonts w:ascii="Times New Roman" w:hAnsi="Times New Roman"/>
                <w:color w:val="000000"/>
                <w:sz w:val="24"/>
                <w:szCs w:val="24"/>
              </w:rPr>
              <w:t>____________________________________________________</w:t>
            </w:r>
          </w:p>
        </w:tc>
      </w:tr>
      <w:tr w:rsidR="00061897" w:rsidRPr="00D93D75">
        <w:tc>
          <w:tcPr>
            <w:tcW w:w="10186" w:type="dxa"/>
            <w:gridSpan w:val="2"/>
            <w:tcBorders>
              <w:top w:val="nil"/>
              <w:left w:val="nil"/>
              <w:bottom w:val="nil"/>
              <w:right w:val="nil"/>
            </w:tcBorders>
            <w:tcMar>
              <w:top w:w="20" w:type="dxa"/>
              <w:left w:w="20" w:type="dxa"/>
              <w:bottom w:w="20" w:type="dxa"/>
              <w:right w:w="20" w:type="dxa"/>
            </w:tcMar>
          </w:tcPr>
          <w:p w:rsidR="00061897" w:rsidRPr="00D93D75" w:rsidRDefault="00BE2811">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w:t>
            </w:r>
            <w:r w:rsidRPr="00D93D75">
              <w:rPr>
                <w:rFonts w:ascii="Times New Roman" w:hAnsi="Times New Roman"/>
                <w:i/>
                <w:iCs/>
                <w:color w:val="000000"/>
                <w:sz w:val="24"/>
                <w:szCs w:val="24"/>
              </w:rPr>
              <w:t>о</w:t>
            </w:r>
            <w:r w:rsidRPr="00D93D75">
              <w:rPr>
                <w:rFonts w:ascii="Times New Roman" w:hAnsi="Times New Roman"/>
                <w:i/>
                <w:iCs/>
                <w:color w:val="000000"/>
                <w:sz w:val="24"/>
                <w:szCs w:val="24"/>
              </w:rPr>
              <w:t>стоверяющего личность))</w:t>
            </w:r>
          </w:p>
        </w:tc>
      </w:tr>
    </w:tbl>
    <w:p w:rsidR="00061897" w:rsidRPr="00D93D75" w:rsidRDefault="00061897">
      <w:pPr>
        <w:shd w:val="clear" w:color="auto" w:fill="FFFFFF"/>
        <w:spacing w:after="0" w:line="240" w:lineRule="auto"/>
        <w:ind w:firstLine="709"/>
        <w:jc w:val="both"/>
        <w:rPr>
          <w:rFonts w:ascii="Times New Roman" w:hAnsi="Times New Roman"/>
          <w:color w:val="000000"/>
          <w:sz w:val="24"/>
          <w:szCs w:val="24"/>
        </w:rPr>
      </w:pPr>
    </w:p>
    <w:p w:rsidR="00061897" w:rsidRPr="00D93D75" w:rsidRDefault="00BE2811">
      <w:pPr>
        <w:shd w:val="clear" w:color="auto" w:fill="FFFFFF"/>
        <w:spacing w:after="0" w:line="240" w:lineRule="auto"/>
        <w:ind w:firstLine="709"/>
        <w:jc w:val="both"/>
        <w:rPr>
          <w:rFonts w:ascii="Times New Roman" w:hAnsi="Times New Roman"/>
          <w:color w:val="464646"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w:t>
      </w:r>
      <w:r w:rsidRPr="00D93D75">
        <w:rPr>
          <w:rFonts w:ascii="Times New Roman" w:hAnsi="Times New Roman"/>
          <w:color w:val="000000"/>
          <w:sz w:val="24"/>
          <w:szCs w:val="24"/>
        </w:rPr>
        <w:t>и</w:t>
      </w:r>
      <w:r w:rsidRPr="00D93D75">
        <w:rPr>
          <w:rFonts w:ascii="Times New Roman" w:hAnsi="Times New Roman"/>
          <w:color w:val="000000"/>
          <w:sz w:val="24"/>
          <w:szCs w:val="24"/>
        </w:rPr>
        <w:t>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464646" w:themeColor="text1"/>
          <w:sz w:val="24"/>
          <w:szCs w:val="24"/>
        </w:rPr>
        <w:t>на обработку моих персональных данных:</w:t>
      </w:r>
    </w:p>
    <w:p w:rsidR="00061897" w:rsidRPr="00D93D75" w:rsidRDefault="00BE2811">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размещение информации об авторе доклада, принятого для участия 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xml:space="preserve">», на сайте </w:t>
      </w:r>
      <w:r w:rsidRPr="00D93D75">
        <w:rPr>
          <w:rStyle w:val="a4"/>
          <w:rFonts w:ascii="Times New Roman" w:hAnsi="Times New Roman"/>
        </w:rPr>
        <w:t>https://bigdataminsk.bsuir.by</w:t>
      </w:r>
      <w:r w:rsidRPr="00D93D75">
        <w:rPr>
          <w:rFonts w:ascii="Times New Roman" w:hAnsi="Times New Roman"/>
          <w:color w:val="000000"/>
          <w:sz w:val="24"/>
          <w:szCs w:val="24"/>
        </w:rPr>
        <w:t xml:space="preserve"> в разделе «Принятые статьи».</w:t>
      </w:r>
    </w:p>
    <w:tbl>
      <w:tblPr>
        <w:tblStyle w:val="ae"/>
        <w:tblW w:w="10201" w:type="dxa"/>
        <w:tblLook w:val="04A0"/>
      </w:tblPr>
      <w:tblGrid>
        <w:gridCol w:w="5330"/>
        <w:gridCol w:w="2435"/>
        <w:gridCol w:w="2436"/>
      </w:tblGrid>
      <w:tr w:rsidR="00061897" w:rsidRPr="00D93D75">
        <w:tc>
          <w:tcPr>
            <w:tcW w:w="5330" w:type="dxa"/>
          </w:tcPr>
          <w:p w:rsidR="00061897" w:rsidRPr="00D93D75" w:rsidRDefault="00BE2811">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435" w:type="dxa"/>
          </w:tcPr>
          <w:p w:rsidR="00061897" w:rsidRPr="00D93D75" w:rsidRDefault="00BE2811">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436" w:type="dxa"/>
          </w:tcPr>
          <w:p w:rsidR="00061897" w:rsidRPr="00D93D75" w:rsidRDefault="00BE2811">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061897" w:rsidRPr="00D93D75">
        <w:tc>
          <w:tcPr>
            <w:tcW w:w="5330" w:type="dxa"/>
          </w:tcPr>
          <w:p w:rsidR="00061897" w:rsidRPr="00D93D75" w:rsidRDefault="00BE2811">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435" w:type="dxa"/>
          </w:tcPr>
          <w:p w:rsidR="00061897" w:rsidRPr="00D93D75" w:rsidRDefault="00883739">
            <w:pPr>
              <w:widowControl w:val="0"/>
              <w:autoSpaceDE w:val="0"/>
              <w:autoSpaceDN w:val="0"/>
              <w:adjustRightInd w:val="0"/>
              <w:spacing w:after="0" w:line="240" w:lineRule="auto"/>
              <w:jc w:val="center"/>
              <w:rPr>
                <w:rFonts w:ascii="Times New Roman" w:hAnsi="Times New Roman"/>
                <w:color w:val="000000"/>
                <w:sz w:val="24"/>
                <w:szCs w:val="24"/>
              </w:rPr>
            </w:pPr>
            <w:r w:rsidRPr="00883739">
              <w:rPr>
                <w:rFonts w:ascii="Segoe UI Symbol" w:hAnsi="Segoe UI Symbol" w:cs="Segoe UI Symbol"/>
                <w:color w:val="000000"/>
                <w:sz w:val="24"/>
                <w:szCs w:val="24"/>
              </w:rPr>
              <w:t>✓</w:t>
            </w:r>
          </w:p>
        </w:tc>
        <w:tc>
          <w:tcPr>
            <w:tcW w:w="2436" w:type="dxa"/>
          </w:tcPr>
          <w:p w:rsidR="00061897" w:rsidRPr="00D93D75" w:rsidRDefault="00061897">
            <w:pPr>
              <w:widowControl w:val="0"/>
              <w:autoSpaceDE w:val="0"/>
              <w:autoSpaceDN w:val="0"/>
              <w:adjustRightInd w:val="0"/>
              <w:spacing w:after="0" w:line="240" w:lineRule="auto"/>
              <w:jc w:val="center"/>
              <w:rPr>
                <w:rFonts w:ascii="Times New Roman" w:hAnsi="Times New Roman"/>
                <w:color w:val="000000"/>
                <w:sz w:val="24"/>
                <w:szCs w:val="24"/>
              </w:rPr>
            </w:pPr>
          </w:p>
        </w:tc>
      </w:tr>
      <w:tr w:rsidR="00061897" w:rsidRPr="00D93D75">
        <w:tc>
          <w:tcPr>
            <w:tcW w:w="5330" w:type="dxa"/>
          </w:tcPr>
          <w:p w:rsidR="00061897" w:rsidRPr="00D93D75" w:rsidRDefault="00BE2811">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rsidR="00061897" w:rsidRPr="00D93D75" w:rsidRDefault="00BE2811" w:rsidP="00032EC9">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w:t>
            </w:r>
            <w:r w:rsidR="00032EC9" w:rsidRPr="00D93D75">
              <w:rPr>
                <w:rFonts w:ascii="Times New Roman" w:hAnsi="Times New Roman"/>
                <w:color w:val="000000"/>
                <w:sz w:val="24"/>
                <w:szCs w:val="24"/>
              </w:rPr>
              <w:t xml:space="preserve"> на русском языке</w:t>
            </w:r>
          </w:p>
        </w:tc>
        <w:tc>
          <w:tcPr>
            <w:tcW w:w="2435" w:type="dxa"/>
          </w:tcPr>
          <w:p w:rsidR="00061897" w:rsidRPr="00883739" w:rsidRDefault="00883739">
            <w:pPr>
              <w:widowControl w:val="0"/>
              <w:autoSpaceDE w:val="0"/>
              <w:autoSpaceDN w:val="0"/>
              <w:adjustRightInd w:val="0"/>
              <w:spacing w:after="0" w:line="240" w:lineRule="auto"/>
              <w:jc w:val="center"/>
              <w:rPr>
                <w:rFonts w:ascii="Times New Roman" w:hAnsi="Times New Roman"/>
                <w:bCs/>
                <w:color w:val="000000"/>
                <w:sz w:val="24"/>
                <w:szCs w:val="24"/>
              </w:rPr>
            </w:pPr>
            <w:r w:rsidRPr="00883739">
              <w:rPr>
                <w:rFonts w:ascii="Segoe UI Symbol" w:hAnsi="Segoe UI Symbol" w:cs="Segoe UI Symbol"/>
                <w:color w:val="000000"/>
                <w:sz w:val="24"/>
                <w:szCs w:val="24"/>
              </w:rPr>
              <w:t>✓</w:t>
            </w:r>
          </w:p>
        </w:tc>
        <w:tc>
          <w:tcPr>
            <w:tcW w:w="2436" w:type="dxa"/>
          </w:tcPr>
          <w:p w:rsidR="00061897" w:rsidRPr="00D93D75" w:rsidRDefault="00061897">
            <w:pPr>
              <w:widowControl w:val="0"/>
              <w:autoSpaceDE w:val="0"/>
              <w:autoSpaceDN w:val="0"/>
              <w:adjustRightInd w:val="0"/>
              <w:spacing w:after="0" w:line="240" w:lineRule="auto"/>
              <w:jc w:val="center"/>
              <w:rPr>
                <w:rFonts w:ascii="Times New Roman" w:hAnsi="Times New Roman"/>
                <w:b/>
                <w:color w:val="000000"/>
                <w:sz w:val="24"/>
                <w:szCs w:val="24"/>
              </w:rPr>
            </w:pPr>
          </w:p>
        </w:tc>
      </w:tr>
      <w:tr w:rsidR="00883739" w:rsidRPr="00D93D75">
        <w:tc>
          <w:tcPr>
            <w:tcW w:w="5330" w:type="dxa"/>
          </w:tcPr>
          <w:p w:rsidR="00883739" w:rsidRPr="00D93D75" w:rsidRDefault="00883739" w:rsidP="0088373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rsidR="00883739" w:rsidRPr="00D93D75" w:rsidRDefault="00883739" w:rsidP="0088373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435" w:type="dxa"/>
          </w:tcPr>
          <w:p w:rsidR="00883739" w:rsidRPr="00883739" w:rsidRDefault="00883739" w:rsidP="00883739">
            <w:pPr>
              <w:widowControl w:val="0"/>
              <w:autoSpaceDE w:val="0"/>
              <w:autoSpaceDN w:val="0"/>
              <w:adjustRightInd w:val="0"/>
              <w:spacing w:after="0" w:line="240" w:lineRule="auto"/>
              <w:jc w:val="center"/>
              <w:rPr>
                <w:rFonts w:ascii="Times New Roman" w:hAnsi="Times New Roman"/>
                <w:bCs/>
                <w:color w:val="000000"/>
                <w:sz w:val="24"/>
                <w:szCs w:val="24"/>
              </w:rPr>
            </w:pPr>
            <w:r w:rsidRPr="00883739">
              <w:rPr>
                <w:rFonts w:ascii="Segoe UI Symbol" w:hAnsi="Segoe UI Symbol" w:cs="Segoe UI Symbol"/>
                <w:color w:val="000000"/>
                <w:sz w:val="24"/>
                <w:szCs w:val="24"/>
              </w:rPr>
              <w:t>✓</w:t>
            </w:r>
          </w:p>
        </w:tc>
        <w:tc>
          <w:tcPr>
            <w:tcW w:w="2436" w:type="dxa"/>
          </w:tcPr>
          <w:p w:rsidR="00883739" w:rsidRPr="00D93D75" w:rsidRDefault="00883739" w:rsidP="00883739">
            <w:pPr>
              <w:widowControl w:val="0"/>
              <w:autoSpaceDE w:val="0"/>
              <w:autoSpaceDN w:val="0"/>
              <w:adjustRightInd w:val="0"/>
              <w:spacing w:after="0" w:line="240" w:lineRule="auto"/>
              <w:jc w:val="center"/>
              <w:rPr>
                <w:rFonts w:ascii="Times New Roman" w:hAnsi="Times New Roman"/>
                <w:b/>
                <w:color w:val="000000"/>
                <w:sz w:val="24"/>
                <w:szCs w:val="24"/>
              </w:rPr>
            </w:pPr>
          </w:p>
        </w:tc>
      </w:tr>
      <w:tr w:rsidR="00883739" w:rsidRPr="00D93D75">
        <w:tc>
          <w:tcPr>
            <w:tcW w:w="5330" w:type="dxa"/>
          </w:tcPr>
          <w:p w:rsidR="00883739" w:rsidRPr="00D93D75" w:rsidRDefault="00883739" w:rsidP="0088373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435" w:type="dxa"/>
          </w:tcPr>
          <w:p w:rsidR="00883739" w:rsidRPr="00883739" w:rsidRDefault="00883739" w:rsidP="00883739">
            <w:pPr>
              <w:widowControl w:val="0"/>
              <w:autoSpaceDE w:val="0"/>
              <w:autoSpaceDN w:val="0"/>
              <w:adjustRightInd w:val="0"/>
              <w:spacing w:after="0" w:line="240" w:lineRule="auto"/>
              <w:jc w:val="center"/>
              <w:rPr>
                <w:rFonts w:ascii="Times New Roman" w:hAnsi="Times New Roman"/>
                <w:bCs/>
                <w:color w:val="000000"/>
                <w:sz w:val="24"/>
                <w:szCs w:val="24"/>
              </w:rPr>
            </w:pPr>
            <w:r w:rsidRPr="00883739">
              <w:rPr>
                <w:rFonts w:ascii="Segoe UI Symbol" w:hAnsi="Segoe UI Symbol" w:cs="Segoe UI Symbol"/>
                <w:color w:val="000000"/>
                <w:sz w:val="24"/>
                <w:szCs w:val="24"/>
              </w:rPr>
              <w:t>✓</w:t>
            </w:r>
          </w:p>
        </w:tc>
        <w:tc>
          <w:tcPr>
            <w:tcW w:w="2436" w:type="dxa"/>
          </w:tcPr>
          <w:p w:rsidR="00883739" w:rsidRPr="00D93D75" w:rsidRDefault="00883739" w:rsidP="00883739">
            <w:pPr>
              <w:widowControl w:val="0"/>
              <w:autoSpaceDE w:val="0"/>
              <w:autoSpaceDN w:val="0"/>
              <w:adjustRightInd w:val="0"/>
              <w:spacing w:after="0" w:line="240" w:lineRule="auto"/>
              <w:jc w:val="center"/>
              <w:rPr>
                <w:rFonts w:ascii="Times New Roman" w:hAnsi="Times New Roman"/>
                <w:b/>
                <w:color w:val="000000"/>
                <w:sz w:val="24"/>
                <w:szCs w:val="24"/>
              </w:rPr>
            </w:pPr>
          </w:p>
        </w:tc>
      </w:tr>
      <w:tr w:rsidR="00883739" w:rsidRPr="00D93D75">
        <w:tc>
          <w:tcPr>
            <w:tcW w:w="5330" w:type="dxa"/>
          </w:tcPr>
          <w:p w:rsidR="00883739" w:rsidRPr="00D93D75" w:rsidRDefault="00883739" w:rsidP="0088373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435" w:type="dxa"/>
          </w:tcPr>
          <w:p w:rsidR="00883739" w:rsidRPr="00883739" w:rsidRDefault="00883739" w:rsidP="00883739">
            <w:pPr>
              <w:widowControl w:val="0"/>
              <w:autoSpaceDE w:val="0"/>
              <w:autoSpaceDN w:val="0"/>
              <w:adjustRightInd w:val="0"/>
              <w:spacing w:after="0" w:line="240" w:lineRule="auto"/>
              <w:jc w:val="center"/>
              <w:rPr>
                <w:rFonts w:ascii="Times New Roman" w:hAnsi="Times New Roman"/>
                <w:bCs/>
                <w:color w:val="000000"/>
                <w:sz w:val="24"/>
                <w:szCs w:val="24"/>
              </w:rPr>
            </w:pPr>
            <w:r w:rsidRPr="00883739">
              <w:rPr>
                <w:rFonts w:ascii="Segoe UI Symbol" w:hAnsi="Segoe UI Symbol" w:cs="Segoe UI Symbol"/>
                <w:color w:val="000000"/>
                <w:sz w:val="24"/>
                <w:szCs w:val="24"/>
              </w:rPr>
              <w:t>✓</w:t>
            </w:r>
          </w:p>
        </w:tc>
        <w:tc>
          <w:tcPr>
            <w:tcW w:w="2436" w:type="dxa"/>
          </w:tcPr>
          <w:p w:rsidR="00883739" w:rsidRPr="00D93D75" w:rsidRDefault="00883739" w:rsidP="00883739">
            <w:pPr>
              <w:widowControl w:val="0"/>
              <w:autoSpaceDE w:val="0"/>
              <w:autoSpaceDN w:val="0"/>
              <w:adjustRightInd w:val="0"/>
              <w:spacing w:after="0" w:line="240" w:lineRule="auto"/>
              <w:jc w:val="center"/>
              <w:rPr>
                <w:rFonts w:ascii="Times New Roman" w:hAnsi="Times New Roman"/>
                <w:b/>
                <w:color w:val="000000"/>
                <w:sz w:val="24"/>
                <w:szCs w:val="24"/>
              </w:rPr>
            </w:pPr>
          </w:p>
        </w:tc>
      </w:tr>
      <w:tr w:rsidR="00883739" w:rsidRPr="00D93D75">
        <w:tc>
          <w:tcPr>
            <w:tcW w:w="5330" w:type="dxa"/>
          </w:tcPr>
          <w:p w:rsidR="00883739" w:rsidRPr="00D93D75" w:rsidRDefault="00883739" w:rsidP="0088373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435" w:type="dxa"/>
          </w:tcPr>
          <w:p w:rsidR="00883739" w:rsidRPr="00883739" w:rsidRDefault="00883739" w:rsidP="00883739">
            <w:pPr>
              <w:widowControl w:val="0"/>
              <w:autoSpaceDE w:val="0"/>
              <w:autoSpaceDN w:val="0"/>
              <w:adjustRightInd w:val="0"/>
              <w:spacing w:after="0" w:line="240" w:lineRule="auto"/>
              <w:jc w:val="center"/>
              <w:rPr>
                <w:rFonts w:ascii="Times New Roman" w:hAnsi="Times New Roman"/>
                <w:bCs/>
                <w:color w:val="000000"/>
                <w:sz w:val="24"/>
                <w:szCs w:val="24"/>
              </w:rPr>
            </w:pPr>
            <w:r w:rsidRPr="00883739">
              <w:rPr>
                <w:rFonts w:ascii="Segoe UI Symbol" w:hAnsi="Segoe UI Symbol" w:cs="Segoe UI Symbol"/>
                <w:color w:val="000000"/>
                <w:sz w:val="24"/>
                <w:szCs w:val="24"/>
              </w:rPr>
              <w:t>✓</w:t>
            </w:r>
          </w:p>
        </w:tc>
        <w:tc>
          <w:tcPr>
            <w:tcW w:w="2436" w:type="dxa"/>
          </w:tcPr>
          <w:p w:rsidR="00883739" w:rsidRPr="00D93D75" w:rsidRDefault="00883739" w:rsidP="00883739">
            <w:pPr>
              <w:widowControl w:val="0"/>
              <w:autoSpaceDE w:val="0"/>
              <w:autoSpaceDN w:val="0"/>
              <w:adjustRightInd w:val="0"/>
              <w:spacing w:after="0" w:line="240" w:lineRule="auto"/>
              <w:jc w:val="center"/>
              <w:rPr>
                <w:rFonts w:ascii="Times New Roman" w:hAnsi="Times New Roman"/>
                <w:b/>
                <w:color w:val="000000"/>
                <w:sz w:val="24"/>
                <w:szCs w:val="24"/>
              </w:rPr>
            </w:pPr>
          </w:p>
        </w:tc>
      </w:tr>
      <w:tr w:rsidR="00883739" w:rsidRPr="00D93D75">
        <w:tc>
          <w:tcPr>
            <w:tcW w:w="5330" w:type="dxa"/>
          </w:tcPr>
          <w:p w:rsidR="00883739" w:rsidRPr="00D93D75" w:rsidRDefault="00883739" w:rsidP="0088373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435" w:type="dxa"/>
          </w:tcPr>
          <w:p w:rsidR="00883739" w:rsidRPr="00883739" w:rsidRDefault="00883739" w:rsidP="00883739">
            <w:pPr>
              <w:widowControl w:val="0"/>
              <w:autoSpaceDE w:val="0"/>
              <w:autoSpaceDN w:val="0"/>
              <w:adjustRightInd w:val="0"/>
              <w:spacing w:after="0" w:line="240" w:lineRule="auto"/>
              <w:jc w:val="center"/>
              <w:rPr>
                <w:rFonts w:ascii="Times New Roman" w:hAnsi="Times New Roman"/>
                <w:bCs/>
                <w:color w:val="000000"/>
                <w:sz w:val="24"/>
                <w:szCs w:val="24"/>
              </w:rPr>
            </w:pPr>
            <w:r w:rsidRPr="00883739">
              <w:rPr>
                <w:rFonts w:ascii="Segoe UI Symbol" w:hAnsi="Segoe UI Symbol" w:cs="Segoe UI Symbol"/>
                <w:color w:val="000000"/>
                <w:sz w:val="24"/>
                <w:szCs w:val="24"/>
              </w:rPr>
              <w:t>✓</w:t>
            </w:r>
          </w:p>
        </w:tc>
        <w:tc>
          <w:tcPr>
            <w:tcW w:w="2436" w:type="dxa"/>
          </w:tcPr>
          <w:p w:rsidR="00883739" w:rsidRPr="00D93D75" w:rsidRDefault="00883739" w:rsidP="00883739">
            <w:pPr>
              <w:widowControl w:val="0"/>
              <w:autoSpaceDE w:val="0"/>
              <w:autoSpaceDN w:val="0"/>
              <w:adjustRightInd w:val="0"/>
              <w:spacing w:after="0" w:line="240" w:lineRule="auto"/>
              <w:jc w:val="center"/>
              <w:rPr>
                <w:rFonts w:ascii="Times New Roman" w:hAnsi="Times New Roman"/>
                <w:b/>
                <w:color w:val="000000"/>
                <w:sz w:val="24"/>
                <w:szCs w:val="24"/>
              </w:rPr>
            </w:pPr>
          </w:p>
        </w:tc>
      </w:tr>
      <w:tr w:rsidR="00883739" w:rsidRPr="00D93D75">
        <w:tc>
          <w:tcPr>
            <w:tcW w:w="5330" w:type="dxa"/>
          </w:tcPr>
          <w:p w:rsidR="00883739" w:rsidRPr="00D93D75" w:rsidRDefault="00883739" w:rsidP="0088373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435" w:type="dxa"/>
          </w:tcPr>
          <w:p w:rsidR="00883739" w:rsidRPr="00883739" w:rsidRDefault="00883739" w:rsidP="00883739">
            <w:pPr>
              <w:widowControl w:val="0"/>
              <w:autoSpaceDE w:val="0"/>
              <w:autoSpaceDN w:val="0"/>
              <w:adjustRightInd w:val="0"/>
              <w:spacing w:after="0" w:line="240" w:lineRule="auto"/>
              <w:jc w:val="center"/>
              <w:rPr>
                <w:rFonts w:ascii="Times New Roman" w:hAnsi="Times New Roman"/>
                <w:bCs/>
                <w:color w:val="000000"/>
                <w:sz w:val="24"/>
                <w:szCs w:val="24"/>
              </w:rPr>
            </w:pPr>
            <w:r w:rsidRPr="00883739">
              <w:rPr>
                <w:rFonts w:ascii="Segoe UI Symbol" w:hAnsi="Segoe UI Symbol" w:cs="Segoe UI Symbol"/>
                <w:color w:val="000000"/>
                <w:sz w:val="24"/>
                <w:szCs w:val="24"/>
              </w:rPr>
              <w:t>✓</w:t>
            </w:r>
          </w:p>
        </w:tc>
        <w:tc>
          <w:tcPr>
            <w:tcW w:w="2436" w:type="dxa"/>
          </w:tcPr>
          <w:p w:rsidR="00883739" w:rsidRPr="00D93D75" w:rsidRDefault="00883739" w:rsidP="00883739">
            <w:pPr>
              <w:widowControl w:val="0"/>
              <w:autoSpaceDE w:val="0"/>
              <w:autoSpaceDN w:val="0"/>
              <w:adjustRightInd w:val="0"/>
              <w:spacing w:after="0" w:line="240" w:lineRule="auto"/>
              <w:jc w:val="center"/>
              <w:rPr>
                <w:rFonts w:ascii="Times New Roman" w:hAnsi="Times New Roman"/>
                <w:b/>
                <w:color w:val="000000"/>
                <w:sz w:val="24"/>
                <w:szCs w:val="24"/>
              </w:rPr>
            </w:pPr>
          </w:p>
        </w:tc>
      </w:tr>
      <w:tr w:rsidR="00883739" w:rsidRPr="00D93D75">
        <w:tc>
          <w:tcPr>
            <w:tcW w:w="5330" w:type="dxa"/>
          </w:tcPr>
          <w:p w:rsidR="00883739" w:rsidRPr="00D93D75" w:rsidRDefault="00883739" w:rsidP="0088373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435" w:type="dxa"/>
          </w:tcPr>
          <w:p w:rsidR="00883739" w:rsidRPr="00883739" w:rsidRDefault="00883739" w:rsidP="00883739">
            <w:pPr>
              <w:widowControl w:val="0"/>
              <w:autoSpaceDE w:val="0"/>
              <w:autoSpaceDN w:val="0"/>
              <w:adjustRightInd w:val="0"/>
              <w:spacing w:after="0" w:line="240" w:lineRule="auto"/>
              <w:jc w:val="center"/>
              <w:rPr>
                <w:rFonts w:ascii="Times New Roman" w:hAnsi="Times New Roman"/>
                <w:bCs/>
                <w:color w:val="000000"/>
                <w:sz w:val="24"/>
                <w:szCs w:val="24"/>
              </w:rPr>
            </w:pPr>
            <w:r w:rsidRPr="00883739">
              <w:rPr>
                <w:rFonts w:ascii="Segoe UI Symbol" w:hAnsi="Segoe UI Symbol" w:cs="Segoe UI Symbol"/>
                <w:color w:val="000000"/>
                <w:sz w:val="24"/>
                <w:szCs w:val="24"/>
              </w:rPr>
              <w:t>✓</w:t>
            </w:r>
          </w:p>
        </w:tc>
        <w:tc>
          <w:tcPr>
            <w:tcW w:w="2436" w:type="dxa"/>
          </w:tcPr>
          <w:p w:rsidR="00883739" w:rsidRPr="00D93D75" w:rsidRDefault="00883739" w:rsidP="00883739">
            <w:pPr>
              <w:widowControl w:val="0"/>
              <w:autoSpaceDE w:val="0"/>
              <w:autoSpaceDN w:val="0"/>
              <w:adjustRightInd w:val="0"/>
              <w:spacing w:after="0" w:line="240" w:lineRule="auto"/>
              <w:jc w:val="center"/>
              <w:rPr>
                <w:rFonts w:ascii="Times New Roman" w:hAnsi="Times New Roman"/>
                <w:b/>
                <w:color w:val="000000"/>
                <w:sz w:val="24"/>
                <w:szCs w:val="24"/>
              </w:rPr>
            </w:pPr>
          </w:p>
        </w:tc>
      </w:tr>
      <w:tr w:rsidR="00883739" w:rsidRPr="00D93D75">
        <w:tc>
          <w:tcPr>
            <w:tcW w:w="5330" w:type="dxa"/>
          </w:tcPr>
          <w:p w:rsidR="00883739" w:rsidRPr="00D93D75" w:rsidRDefault="00883739" w:rsidP="0088373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435" w:type="dxa"/>
          </w:tcPr>
          <w:p w:rsidR="00883739" w:rsidRPr="00883739" w:rsidRDefault="00883739" w:rsidP="00883739">
            <w:pPr>
              <w:widowControl w:val="0"/>
              <w:autoSpaceDE w:val="0"/>
              <w:autoSpaceDN w:val="0"/>
              <w:adjustRightInd w:val="0"/>
              <w:spacing w:after="0" w:line="240" w:lineRule="auto"/>
              <w:jc w:val="center"/>
              <w:rPr>
                <w:rFonts w:ascii="Times New Roman" w:hAnsi="Times New Roman"/>
                <w:bCs/>
                <w:color w:val="000000"/>
                <w:sz w:val="24"/>
                <w:szCs w:val="24"/>
              </w:rPr>
            </w:pPr>
            <w:r w:rsidRPr="00883739">
              <w:rPr>
                <w:rFonts w:ascii="Segoe UI Symbol" w:hAnsi="Segoe UI Symbol" w:cs="Segoe UI Symbol"/>
                <w:color w:val="000000"/>
                <w:sz w:val="24"/>
                <w:szCs w:val="24"/>
              </w:rPr>
              <w:t>✓</w:t>
            </w:r>
          </w:p>
        </w:tc>
        <w:tc>
          <w:tcPr>
            <w:tcW w:w="2436" w:type="dxa"/>
          </w:tcPr>
          <w:p w:rsidR="00883739" w:rsidRPr="00D93D75" w:rsidRDefault="00883739" w:rsidP="00883739">
            <w:pPr>
              <w:widowControl w:val="0"/>
              <w:autoSpaceDE w:val="0"/>
              <w:autoSpaceDN w:val="0"/>
              <w:adjustRightInd w:val="0"/>
              <w:spacing w:after="0" w:line="240" w:lineRule="auto"/>
              <w:jc w:val="center"/>
              <w:rPr>
                <w:rFonts w:ascii="Times New Roman" w:hAnsi="Times New Roman"/>
                <w:b/>
                <w:color w:val="000000"/>
                <w:sz w:val="24"/>
                <w:szCs w:val="24"/>
              </w:rPr>
            </w:pPr>
          </w:p>
        </w:tc>
      </w:tr>
      <w:tr w:rsidR="00883739" w:rsidRPr="00D93D75">
        <w:tc>
          <w:tcPr>
            <w:tcW w:w="5330" w:type="dxa"/>
          </w:tcPr>
          <w:p w:rsidR="00883739" w:rsidRPr="00D93D75" w:rsidRDefault="00883739" w:rsidP="00883739">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435" w:type="dxa"/>
          </w:tcPr>
          <w:p w:rsidR="00883739" w:rsidRPr="00883739" w:rsidRDefault="00883739" w:rsidP="00883739">
            <w:pPr>
              <w:widowControl w:val="0"/>
              <w:autoSpaceDE w:val="0"/>
              <w:autoSpaceDN w:val="0"/>
              <w:adjustRightInd w:val="0"/>
              <w:spacing w:after="0" w:line="240" w:lineRule="auto"/>
              <w:jc w:val="center"/>
              <w:rPr>
                <w:rFonts w:ascii="Times New Roman" w:hAnsi="Times New Roman"/>
                <w:bCs/>
                <w:color w:val="000000"/>
                <w:sz w:val="24"/>
                <w:szCs w:val="24"/>
              </w:rPr>
            </w:pPr>
            <w:r w:rsidRPr="00883739">
              <w:rPr>
                <w:rFonts w:ascii="Segoe UI Symbol" w:hAnsi="Segoe UI Symbol" w:cs="Segoe UI Symbol"/>
                <w:color w:val="000000"/>
                <w:sz w:val="24"/>
                <w:szCs w:val="24"/>
              </w:rPr>
              <w:t>✓</w:t>
            </w:r>
          </w:p>
        </w:tc>
        <w:tc>
          <w:tcPr>
            <w:tcW w:w="2436" w:type="dxa"/>
          </w:tcPr>
          <w:p w:rsidR="00883739" w:rsidRPr="00D93D75" w:rsidRDefault="00883739" w:rsidP="00883739">
            <w:pPr>
              <w:widowControl w:val="0"/>
              <w:autoSpaceDE w:val="0"/>
              <w:autoSpaceDN w:val="0"/>
              <w:adjustRightInd w:val="0"/>
              <w:spacing w:after="0" w:line="240" w:lineRule="auto"/>
              <w:jc w:val="center"/>
              <w:rPr>
                <w:rFonts w:ascii="Times New Roman" w:hAnsi="Times New Roman"/>
                <w:b/>
                <w:color w:val="000000"/>
                <w:sz w:val="24"/>
                <w:szCs w:val="24"/>
              </w:rPr>
            </w:pPr>
          </w:p>
        </w:tc>
      </w:tr>
    </w:tbl>
    <w:p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w:t>
      </w:r>
      <w:r w:rsidRPr="00D93D75">
        <w:rPr>
          <w:rFonts w:ascii="Times New Roman" w:hAnsi="Times New Roman"/>
          <w:b/>
          <w:bCs/>
          <w:color w:val="000000"/>
          <w:sz w:val="24"/>
          <w:szCs w:val="24"/>
        </w:rPr>
        <w:t>а</w:t>
      </w:r>
      <w:r w:rsidRPr="00D93D75">
        <w:rPr>
          <w:rFonts w:ascii="Times New Roman" w:hAnsi="Times New Roman"/>
          <w:b/>
          <w:bCs/>
          <w:color w:val="000000"/>
          <w:sz w:val="24"/>
          <w:szCs w:val="24"/>
        </w:rPr>
        <w:t>сие, общее описание используемых способов обработки персональных данных:</w:t>
      </w:r>
    </w:p>
    <w:p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w:t>
      </w:r>
      <w:r w:rsidRPr="00D93D75">
        <w:rPr>
          <w:rFonts w:ascii="Times New Roman" w:hAnsi="Times New Roman"/>
          <w:color w:val="000000"/>
          <w:sz w:val="24"/>
          <w:szCs w:val="24"/>
        </w:rPr>
        <w:t>е</w:t>
      </w:r>
      <w:r w:rsidRPr="00D93D75">
        <w:rPr>
          <w:rFonts w:ascii="Times New Roman" w:hAnsi="Times New Roman"/>
          <w:color w:val="000000"/>
          <w:sz w:val="24"/>
          <w:szCs w:val="24"/>
        </w:rPr>
        <w:t>нение, использование, обезличивание, блокирование, распространение, предоставление, удаление персональных данных.</w:t>
      </w:r>
    </w:p>
    <w:p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rsidR="00061897" w:rsidRPr="00D93D75" w:rsidRDefault="00BE2811">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w:t>
      </w:r>
      <w:r w:rsidR="00032EC9" w:rsidRPr="00D93D75">
        <w:rPr>
          <w:rFonts w:ascii="Times New Roman" w:hAnsi="Times New Roman"/>
          <w:color w:val="000000"/>
          <w:sz w:val="24"/>
          <w:szCs w:val="24"/>
          <w:lang w:val="en-US"/>
        </w:rPr>
        <w:t> </w:t>
      </w:r>
      <w:r w:rsidRPr="00D93D75">
        <w:rPr>
          <w:rFonts w:ascii="Times New Roman" w:hAnsi="Times New Roman"/>
          <w:color w:val="000000"/>
          <w:sz w:val="24"/>
          <w:szCs w:val="24"/>
        </w:rPr>
        <w:t>специализированных системах, обеспечивающих автоматическую обработку, хранение инфо</w:t>
      </w:r>
      <w:r w:rsidRPr="00D93D75">
        <w:rPr>
          <w:rFonts w:ascii="Times New Roman" w:hAnsi="Times New Roman"/>
          <w:color w:val="000000"/>
          <w:sz w:val="24"/>
          <w:szCs w:val="24"/>
        </w:rPr>
        <w:t>р</w:t>
      </w:r>
      <w:r w:rsidRPr="00D93D75">
        <w:rPr>
          <w:rFonts w:ascii="Times New Roman" w:hAnsi="Times New Roman"/>
          <w:color w:val="000000"/>
          <w:sz w:val="24"/>
          <w:szCs w:val="24"/>
        </w:rPr>
        <w:t>мации.</w:t>
      </w:r>
    </w:p>
    <w:p w:rsidR="00061897" w:rsidRPr="00D93D75" w:rsidRDefault="00BE2811">
      <w:pPr>
        <w:spacing w:after="0" w:line="240" w:lineRule="auto"/>
        <w:ind w:firstLine="700"/>
        <w:jc w:val="both"/>
        <w:rPr>
          <w:rFonts w:ascii="Times New Roman" w:hAnsi="Times New Roman"/>
          <w:color w:val="000000"/>
          <w:sz w:val="24"/>
          <w:szCs w:val="24"/>
        </w:rPr>
      </w:pPr>
      <w:r w:rsidRPr="00D93D75">
        <w:rPr>
          <w:rFonts w:ascii="Times New Roman" w:hAnsi="Times New Roman"/>
          <w:b/>
          <w:bCs/>
          <w:color w:val="000000"/>
          <w:sz w:val="24"/>
          <w:szCs w:val="24"/>
        </w:rPr>
        <w:t xml:space="preserve">Срок согласия: </w:t>
      </w:r>
      <w:r w:rsidRPr="00D93D75">
        <w:rPr>
          <w:rFonts w:ascii="Times New Roman" w:hAnsi="Times New Roman"/>
          <w:bCs/>
          <w:color w:val="000000"/>
          <w:sz w:val="24"/>
          <w:szCs w:val="24"/>
        </w:rPr>
        <w:t>в течение</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1 года с даты размещения </w:t>
      </w:r>
      <w:r w:rsidRPr="00D93D75">
        <w:rPr>
          <w:rFonts w:ascii="Times New Roman" w:hAnsi="Times New Roman"/>
          <w:color w:val="000000"/>
          <w:sz w:val="24"/>
          <w:szCs w:val="24"/>
        </w:rPr>
        <w:t>информации об авторе доклада</w:t>
      </w:r>
      <w:r w:rsidRPr="00D93D75">
        <w:rPr>
          <w:rFonts w:ascii="Times New Roman" w:hAnsi="Times New Roman"/>
          <w:bCs/>
          <w:color w:val="000000"/>
          <w:sz w:val="24"/>
          <w:szCs w:val="24"/>
        </w:rPr>
        <w:t xml:space="preserve"> на са</w:t>
      </w:r>
      <w:r w:rsidRPr="00D93D75">
        <w:rPr>
          <w:rFonts w:ascii="Times New Roman" w:hAnsi="Times New Roman"/>
          <w:bCs/>
          <w:color w:val="000000"/>
          <w:sz w:val="24"/>
          <w:szCs w:val="24"/>
        </w:rPr>
        <w:t>й</w:t>
      </w:r>
      <w:r w:rsidRPr="00D93D75">
        <w:rPr>
          <w:rFonts w:ascii="Times New Roman" w:hAnsi="Times New Roman"/>
          <w:bCs/>
          <w:color w:val="000000"/>
          <w:sz w:val="24"/>
          <w:szCs w:val="24"/>
        </w:rPr>
        <w:t xml:space="preserve">те </w:t>
      </w:r>
      <w:hyperlink r:id="rId24" w:history="1">
        <w:r w:rsidRPr="00D93D75">
          <w:rPr>
            <w:rStyle w:val="a4"/>
            <w:rFonts w:ascii="Times New Roman" w:hAnsi="Times New Roman"/>
          </w:rPr>
          <w:t>https://bigdataminsk.bsuir.by</w:t>
        </w:r>
      </w:hyperlink>
      <w:r w:rsidRPr="00D93D75">
        <w:rPr>
          <w:rFonts w:ascii="Times New Roman" w:hAnsi="Times New Roman"/>
          <w:color w:val="000000"/>
          <w:sz w:val="24"/>
          <w:szCs w:val="24"/>
        </w:rPr>
        <w:t xml:space="preserve"> в разделе «Принятые статьи».</w:t>
      </w:r>
    </w:p>
    <w:p w:rsidR="00061897" w:rsidRDefault="00061897">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tblPr>
      <w:tblGrid>
        <w:gridCol w:w="4395"/>
        <w:gridCol w:w="2906"/>
        <w:gridCol w:w="1560"/>
      </w:tblGrid>
      <w:tr w:rsidR="00061897" w:rsidRPr="00D93D75">
        <w:tc>
          <w:tcPr>
            <w:tcW w:w="4395" w:type="dxa"/>
            <w:tcBorders>
              <w:top w:val="nil"/>
              <w:left w:val="nil"/>
              <w:bottom w:val="nil"/>
              <w:right w:val="nil"/>
            </w:tcBorders>
          </w:tcPr>
          <w:p w:rsidR="004A3505" w:rsidRDefault="004A3505">
            <w:pPr>
              <w:spacing w:after="0" w:line="240" w:lineRule="auto"/>
              <w:jc w:val="both"/>
              <w:rPr>
                <w:rFonts w:ascii="Times New Roman" w:hAnsi="Times New Roman"/>
                <w:color w:val="464646" w:themeColor="text1"/>
                <w:sz w:val="24"/>
                <w:szCs w:val="24"/>
              </w:rPr>
            </w:pPr>
          </w:p>
          <w:p w:rsidR="00061897" w:rsidRPr="00D93D75" w:rsidRDefault="00BE2811">
            <w:pPr>
              <w:spacing w:after="0" w:line="240" w:lineRule="auto"/>
              <w:jc w:val="both"/>
              <w:rPr>
                <w:rFonts w:ascii="Times New Roman" w:hAnsi="Times New Roman"/>
                <w:color w:val="464646" w:themeColor="text1"/>
                <w:sz w:val="24"/>
                <w:szCs w:val="24"/>
              </w:rPr>
            </w:pPr>
            <w:r w:rsidRPr="00D93D75">
              <w:rPr>
                <w:rFonts w:ascii="Times New Roman" w:hAnsi="Times New Roman"/>
                <w:color w:val="464646" w:themeColor="text1"/>
                <w:sz w:val="24"/>
                <w:szCs w:val="24"/>
              </w:rPr>
              <w:t>___</w:t>
            </w:r>
            <w:r w:rsidR="004A3505" w:rsidRPr="004A3505">
              <w:rPr>
                <w:rFonts w:ascii="Times New Roman" w:hAnsi="Times New Roman"/>
                <w:color w:val="464646" w:themeColor="text1"/>
                <w:sz w:val="24"/>
                <w:szCs w:val="24"/>
                <w:u w:val="single"/>
              </w:rPr>
              <w:t>30.03.2026</w:t>
            </w:r>
            <w:r w:rsidRPr="004A3505">
              <w:rPr>
                <w:rFonts w:ascii="Times New Roman" w:hAnsi="Times New Roman"/>
                <w:color w:val="464646" w:themeColor="text1"/>
                <w:sz w:val="24"/>
                <w:szCs w:val="24"/>
                <w:u w:val="single"/>
              </w:rPr>
              <w:t>_</w:t>
            </w:r>
            <w:r w:rsidRPr="00D93D75">
              <w:rPr>
                <w:rFonts w:ascii="Times New Roman" w:hAnsi="Times New Roman"/>
                <w:color w:val="464646" w:themeColor="text1"/>
                <w:sz w:val="24"/>
                <w:szCs w:val="24"/>
              </w:rPr>
              <w:t>________</w:t>
            </w:r>
          </w:p>
        </w:tc>
        <w:tc>
          <w:tcPr>
            <w:tcW w:w="2906" w:type="dxa"/>
            <w:tcBorders>
              <w:top w:val="nil"/>
              <w:left w:val="nil"/>
              <w:bottom w:val="single" w:sz="6" w:space="0" w:color="auto"/>
              <w:right w:val="nil"/>
            </w:tcBorders>
          </w:tcPr>
          <w:p w:rsidR="00061897" w:rsidRPr="00D93D75" w:rsidRDefault="004A3505" w:rsidP="004A3505">
            <w:pPr>
              <w:spacing w:after="0" w:line="240" w:lineRule="auto"/>
              <w:jc w:val="center"/>
              <w:rPr>
                <w:rFonts w:ascii="Times New Roman" w:hAnsi="Times New Roman"/>
                <w:color w:val="464646" w:themeColor="text1"/>
                <w:sz w:val="24"/>
                <w:szCs w:val="24"/>
              </w:rPr>
            </w:pPr>
            <w:r>
              <w:rPr>
                <w:noProof/>
                <w:lang w:eastAsia="ru-RU"/>
              </w:rPr>
              <w:drawing>
                <wp:inline distT="0" distB="0" distL="0" distR="0">
                  <wp:extent cx="494355" cy="332145"/>
                  <wp:effectExtent l="0" t="0" r="1270" b="0"/>
                  <wp:docPr id="4995639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63933" name=""/>
                          <pic:cNvPicPr/>
                        </pic:nvPicPr>
                        <pic:blipFill>
                          <a:blip r:embed="rId25" cstate="print"/>
                          <a:stretch>
                            <a:fillRect/>
                          </a:stretch>
                        </pic:blipFill>
                        <pic:spPr>
                          <a:xfrm>
                            <a:off x="0" y="0"/>
                            <a:ext cx="497888" cy="334519"/>
                          </a:xfrm>
                          <a:prstGeom prst="rect">
                            <a:avLst/>
                          </a:prstGeom>
                        </pic:spPr>
                      </pic:pic>
                    </a:graphicData>
                  </a:graphic>
                </wp:inline>
              </w:drawing>
            </w:r>
          </w:p>
        </w:tc>
        <w:tc>
          <w:tcPr>
            <w:tcW w:w="1560" w:type="dxa"/>
            <w:tcBorders>
              <w:top w:val="nil"/>
              <w:left w:val="nil"/>
              <w:bottom w:val="nil"/>
              <w:right w:val="nil"/>
            </w:tcBorders>
          </w:tcPr>
          <w:p w:rsidR="00061897" w:rsidRPr="00D93D75" w:rsidRDefault="00061897">
            <w:pPr>
              <w:spacing w:after="0" w:line="240" w:lineRule="auto"/>
              <w:jc w:val="both"/>
              <w:rPr>
                <w:rFonts w:ascii="Times New Roman" w:hAnsi="Times New Roman"/>
                <w:color w:val="464646" w:themeColor="text1"/>
                <w:sz w:val="24"/>
                <w:szCs w:val="24"/>
              </w:rPr>
            </w:pPr>
          </w:p>
        </w:tc>
      </w:tr>
      <w:tr w:rsidR="00061897" w:rsidRPr="00D93D75">
        <w:tc>
          <w:tcPr>
            <w:tcW w:w="4395" w:type="dxa"/>
            <w:tcBorders>
              <w:top w:val="nil"/>
              <w:left w:val="nil"/>
              <w:bottom w:val="nil"/>
              <w:right w:val="nil"/>
            </w:tcBorders>
          </w:tcPr>
          <w:p w:rsidR="00061897" w:rsidRPr="00D93D75" w:rsidRDefault="00BE2811">
            <w:pPr>
              <w:spacing w:after="0" w:line="240" w:lineRule="auto"/>
              <w:rPr>
                <w:rFonts w:ascii="Times New Roman" w:hAnsi="Times New Roman"/>
                <w:color w:val="464646" w:themeColor="text1"/>
                <w:sz w:val="24"/>
                <w:szCs w:val="24"/>
              </w:rPr>
            </w:pPr>
            <w:r w:rsidRPr="00D93D75">
              <w:rPr>
                <w:rFonts w:ascii="Times New Roman" w:hAnsi="Times New Roman"/>
                <w:color w:val="464646" w:themeColor="text1"/>
                <w:sz w:val="24"/>
                <w:szCs w:val="24"/>
              </w:rPr>
              <w:t xml:space="preserve">              (дата)</w:t>
            </w:r>
          </w:p>
        </w:tc>
        <w:tc>
          <w:tcPr>
            <w:tcW w:w="2906" w:type="dxa"/>
            <w:tcBorders>
              <w:top w:val="nil"/>
              <w:left w:val="nil"/>
              <w:bottom w:val="nil"/>
              <w:right w:val="nil"/>
            </w:tcBorders>
          </w:tcPr>
          <w:p w:rsidR="00061897" w:rsidRPr="00D93D75" w:rsidRDefault="00BE2811">
            <w:pPr>
              <w:spacing w:after="0" w:line="240" w:lineRule="auto"/>
              <w:jc w:val="center"/>
              <w:rPr>
                <w:rFonts w:ascii="Times New Roman" w:hAnsi="Times New Roman"/>
                <w:color w:val="464646" w:themeColor="text1"/>
                <w:sz w:val="24"/>
                <w:szCs w:val="24"/>
              </w:rPr>
            </w:pPr>
            <w:r w:rsidRPr="00D93D75">
              <w:rPr>
                <w:rFonts w:ascii="Times New Roman" w:hAnsi="Times New Roman"/>
                <w:color w:val="464646" w:themeColor="text1"/>
                <w:sz w:val="24"/>
                <w:szCs w:val="24"/>
              </w:rPr>
              <w:t>(подпись)</w:t>
            </w:r>
          </w:p>
        </w:tc>
        <w:tc>
          <w:tcPr>
            <w:tcW w:w="1560" w:type="dxa"/>
            <w:tcBorders>
              <w:top w:val="nil"/>
              <w:left w:val="nil"/>
              <w:bottom w:val="nil"/>
              <w:right w:val="nil"/>
            </w:tcBorders>
          </w:tcPr>
          <w:p w:rsidR="00061897" w:rsidRPr="00D93D75" w:rsidRDefault="00061897">
            <w:pPr>
              <w:spacing w:after="0" w:line="240" w:lineRule="auto"/>
              <w:jc w:val="center"/>
              <w:rPr>
                <w:rFonts w:ascii="Times New Roman" w:hAnsi="Times New Roman"/>
                <w:color w:val="464646" w:themeColor="text1"/>
                <w:sz w:val="24"/>
                <w:szCs w:val="24"/>
              </w:rPr>
            </w:pPr>
          </w:p>
        </w:tc>
      </w:tr>
    </w:tbl>
    <w:p w:rsidR="00061897" w:rsidRPr="00D93D75" w:rsidRDefault="00061897">
      <w:pPr>
        <w:rPr>
          <w:sz w:val="24"/>
          <w:szCs w:val="24"/>
        </w:rPr>
      </w:pPr>
    </w:p>
    <w:p w:rsidR="00061897" w:rsidRPr="00D93D75" w:rsidRDefault="00BE2811">
      <w:pPr>
        <w:rPr>
          <w:sz w:val="24"/>
          <w:szCs w:val="24"/>
        </w:rPr>
      </w:pPr>
      <w:r w:rsidRPr="00D93D75">
        <w:rPr>
          <w:sz w:val="24"/>
          <w:szCs w:val="24"/>
        </w:rPr>
        <w:br w:type="page"/>
      </w:r>
    </w:p>
    <w:p w:rsidR="00061897" w:rsidRPr="00D93D75" w:rsidRDefault="00BE2811">
      <w:pPr>
        <w:shd w:val="clear" w:color="auto" w:fill="FFFFFF"/>
        <w:tabs>
          <w:tab w:val="center" w:pos="1410"/>
          <w:tab w:val="center" w:pos="6939"/>
        </w:tabs>
        <w:spacing w:after="0" w:line="240" w:lineRule="auto"/>
        <w:jc w:val="center"/>
        <w:rPr>
          <w:rFonts w:ascii="Times New Roman" w:hAnsi="Times New Roman"/>
          <w:b/>
          <w:color w:val="464646" w:themeColor="text1"/>
        </w:rPr>
      </w:pPr>
      <w:r w:rsidRPr="00D93D75">
        <w:rPr>
          <w:rFonts w:ascii="Times New Roman" w:hAnsi="Times New Roman"/>
          <w:b/>
          <w:color w:val="464646" w:themeColor="text1"/>
        </w:rPr>
        <w:lastRenderedPageBreak/>
        <w:t>Информация об обработке персональных данных БГУИР</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 Бровки, 6.</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 xml:space="preserve">2. Цель обработки персональных данных: размещение информации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464646" w:themeColor="text1"/>
        </w:rPr>
        <w:t>and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Advanced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Analytics</w:t>
      </w:r>
      <w:proofErr w:type="spellEnd"/>
      <w:r w:rsidRPr="00D93D75">
        <w:rPr>
          <w:rFonts w:ascii="Times New Roman" w:hAnsi="Times New Roman"/>
          <w:bCs/>
          <w:color w:val="464646" w:themeColor="text1"/>
        </w:rPr>
        <w:t>», на</w:t>
      </w:r>
      <w:r w:rsidR="00032EC9" w:rsidRPr="00D93D75">
        <w:rPr>
          <w:rFonts w:ascii="Times New Roman" w:hAnsi="Times New Roman"/>
          <w:bCs/>
          <w:color w:val="464646" w:themeColor="text1"/>
          <w:lang w:val="en-US"/>
        </w:rPr>
        <w:t> </w:t>
      </w:r>
      <w:r w:rsidRPr="00D93D75">
        <w:rPr>
          <w:rFonts w:ascii="Times New Roman" w:hAnsi="Times New Roman"/>
          <w:bCs/>
          <w:color w:val="464646" w:themeColor="text1"/>
        </w:rPr>
        <w:t>сайте https://bigdataminsk.bsuir.by в разделе «Принятые статьи».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3. Перечень персональных данных, на обработку которых дается согласие: фотоизображение, фам</w:t>
      </w:r>
      <w:r w:rsidRPr="00D93D75">
        <w:rPr>
          <w:rFonts w:ascii="Times New Roman" w:hAnsi="Times New Roman"/>
          <w:bCs/>
          <w:color w:val="464646" w:themeColor="text1"/>
        </w:rPr>
        <w:t>и</w:t>
      </w:r>
      <w:r w:rsidRPr="00D93D75">
        <w:rPr>
          <w:rFonts w:ascii="Times New Roman" w:hAnsi="Times New Roman"/>
          <w:bCs/>
          <w:color w:val="464646" w:themeColor="text1"/>
        </w:rPr>
        <w:t>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w:t>
      </w:r>
      <w:r w:rsidR="00032EC9" w:rsidRPr="00D93D75">
        <w:rPr>
          <w:rFonts w:ascii="Times New Roman" w:hAnsi="Times New Roman"/>
          <w:bCs/>
          <w:color w:val="464646" w:themeColor="text1"/>
          <w:lang w:val="en-US"/>
        </w:rPr>
        <w:t> </w:t>
      </w:r>
      <w:r w:rsidRPr="00D93D75">
        <w:rPr>
          <w:rFonts w:ascii="Times New Roman" w:hAnsi="Times New Roman"/>
          <w:bCs/>
          <w:color w:val="464646" w:themeColor="text1"/>
        </w:rPr>
        <w:t>английском языке, ученая степень, ученая степень на английском языке, ученое звание, ученое звание на</w:t>
      </w:r>
      <w:r w:rsidR="00032EC9" w:rsidRPr="00D93D75">
        <w:rPr>
          <w:rFonts w:ascii="Times New Roman" w:hAnsi="Times New Roman"/>
          <w:bCs/>
          <w:color w:val="464646" w:themeColor="text1"/>
          <w:lang w:val="en-US"/>
        </w:rPr>
        <w:t> </w:t>
      </w:r>
      <w:r w:rsidRPr="00D93D75">
        <w:rPr>
          <w:rFonts w:ascii="Times New Roman" w:hAnsi="Times New Roman"/>
          <w:bCs/>
          <w:color w:val="464646" w:themeColor="text1"/>
        </w:rPr>
        <w:t>английском языке.</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4. Срок, на который дается согласие: в течение 1 года с даты размещения информации об авторе доклада на сайте https://bigdataminsk.bsuir.by в разделе «Принятые статьи».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Обработка персональных данных включает в себя сбор, систематизацию, хранение, изменение, и</w:t>
      </w:r>
      <w:r w:rsidRPr="00D93D75">
        <w:rPr>
          <w:rFonts w:ascii="Times New Roman" w:hAnsi="Times New Roman"/>
          <w:bCs/>
          <w:color w:val="464646" w:themeColor="text1"/>
        </w:rPr>
        <w:t>с</w:t>
      </w:r>
      <w:r w:rsidRPr="00D93D75">
        <w:rPr>
          <w:rFonts w:ascii="Times New Roman" w:hAnsi="Times New Roman"/>
          <w:bCs/>
          <w:color w:val="464646" w:themeColor="text1"/>
        </w:rPr>
        <w:t>пользование, обезличивание, блокирование, распространение, предоставление, удаление персональных данных.</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Способы обработки персональных данных: смешанная обработка персональных данных.</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Персональные данные хранятся на бумажных носителях, в форме компьютерных файлов, в специ</w:t>
      </w:r>
      <w:r w:rsidRPr="00D93D75">
        <w:rPr>
          <w:rFonts w:ascii="Times New Roman" w:hAnsi="Times New Roman"/>
          <w:bCs/>
          <w:color w:val="464646" w:themeColor="text1"/>
        </w:rPr>
        <w:t>а</w:t>
      </w:r>
      <w:r w:rsidRPr="00D93D75">
        <w:rPr>
          <w:rFonts w:ascii="Times New Roman" w:hAnsi="Times New Roman"/>
          <w:bCs/>
          <w:color w:val="464646" w:themeColor="text1"/>
        </w:rPr>
        <w:t>лизированных системах, обеспечивающих автоматическую обработку, хранение информации.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 Права субъекта персональных данных:</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6.1. Право на отзыв согласия субъекта персональных данных.</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в любое время без объяснения причин отозвать свое согласие в следующем порядке:</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1. Посредством подачи в БГУИР заявления в письменной форме либо в виде электронного докуме</w:t>
      </w:r>
      <w:r w:rsidRPr="00D93D75">
        <w:rPr>
          <w:rFonts w:ascii="Times New Roman" w:hAnsi="Times New Roman"/>
          <w:bCs/>
          <w:color w:val="464646" w:themeColor="text1"/>
        </w:rPr>
        <w:t>н</w:t>
      </w:r>
      <w:r w:rsidRPr="00D93D75">
        <w:rPr>
          <w:rFonts w:ascii="Times New Roman" w:hAnsi="Times New Roman"/>
          <w:bCs/>
          <w:color w:val="464646" w:themeColor="text1"/>
        </w:rPr>
        <w:t>та.</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w:t>
      </w:r>
      <w:r w:rsidRPr="00D93D75">
        <w:rPr>
          <w:rFonts w:ascii="Times New Roman" w:hAnsi="Times New Roman"/>
          <w:bCs/>
          <w:color w:val="464646" w:themeColor="text1"/>
        </w:rPr>
        <w:t>а</w:t>
      </w:r>
      <w:r w:rsidRPr="00D93D75">
        <w:rPr>
          <w:rFonts w:ascii="Times New Roman" w:hAnsi="Times New Roman"/>
          <w:bCs/>
          <w:color w:val="464646" w:themeColor="text1"/>
        </w:rPr>
        <w:t>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ных данных, в</w:t>
      </w:r>
      <w:r w:rsidR="00032EC9" w:rsidRPr="00D93D75">
        <w:rPr>
          <w:rFonts w:ascii="Times New Roman" w:hAnsi="Times New Roman"/>
          <w:bCs/>
          <w:color w:val="464646" w:themeColor="text1"/>
          <w:lang w:val="en-US"/>
        </w:rPr>
        <w:t> </w:t>
      </w:r>
      <w:r w:rsidRPr="00D93D75">
        <w:rPr>
          <w:rFonts w:ascii="Times New Roman" w:hAnsi="Times New Roman"/>
          <w:bCs/>
          <w:color w:val="464646" w:themeColor="text1"/>
        </w:rPr>
        <w:t>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ных данных; изложение сути требований субъекта персональных данных; личную подпись либо электро</w:t>
      </w:r>
      <w:r w:rsidRPr="00D93D75">
        <w:rPr>
          <w:rFonts w:ascii="Times New Roman" w:hAnsi="Times New Roman"/>
          <w:bCs/>
          <w:color w:val="464646" w:themeColor="text1"/>
        </w:rPr>
        <w:t>н</w:t>
      </w:r>
      <w:r w:rsidRPr="00D93D75">
        <w:rPr>
          <w:rFonts w:ascii="Times New Roman" w:hAnsi="Times New Roman"/>
          <w:bCs/>
          <w:color w:val="464646" w:themeColor="text1"/>
        </w:rPr>
        <w:t>ную цифровую подпись субъекта персональных данных.</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в с</w:t>
      </w:r>
      <w:r w:rsidRPr="00D93D75">
        <w:rPr>
          <w:rFonts w:ascii="Times New Roman" w:hAnsi="Times New Roman"/>
          <w:bCs/>
          <w:color w:val="464646" w:themeColor="text1"/>
        </w:rPr>
        <w:t>о</w:t>
      </w:r>
      <w:r w:rsidRPr="00D93D75">
        <w:rPr>
          <w:rFonts w:ascii="Times New Roman" w:hAnsi="Times New Roman"/>
          <w:bCs/>
          <w:color w:val="464646" w:themeColor="text1"/>
        </w:rPr>
        <w:t>ответствии с его содержанием прекращает обработку персональных данных, осуществляет их удаление и</w:t>
      </w:r>
      <w:r w:rsidR="00032EC9" w:rsidRPr="00D93D75">
        <w:rPr>
          <w:rFonts w:ascii="Times New Roman" w:hAnsi="Times New Roman"/>
          <w:bCs/>
          <w:color w:val="464646" w:themeColor="text1"/>
          <w:lang w:val="en-US"/>
        </w:rPr>
        <w:t> </w:t>
      </w:r>
      <w:r w:rsidRPr="00D93D75">
        <w:rPr>
          <w:rFonts w:ascii="Times New Roman" w:hAnsi="Times New Roman"/>
          <w:bCs/>
          <w:color w:val="464646" w:themeColor="text1"/>
        </w:rPr>
        <w:t>уведомляет об этом субъекта персональных данных, если отсутствуют иные основания для таких дейс</w:t>
      </w:r>
      <w:r w:rsidRPr="00D93D75">
        <w:rPr>
          <w:rFonts w:ascii="Times New Roman" w:hAnsi="Times New Roman"/>
          <w:bCs/>
          <w:color w:val="464646" w:themeColor="text1"/>
        </w:rPr>
        <w:t>т</w:t>
      </w:r>
      <w:r w:rsidRPr="00D93D75">
        <w:rPr>
          <w:rFonts w:ascii="Times New Roman" w:hAnsi="Times New Roman"/>
          <w:bCs/>
          <w:color w:val="464646" w:themeColor="text1"/>
        </w:rPr>
        <w:t>вий с</w:t>
      </w:r>
      <w:r w:rsidR="00032EC9" w:rsidRPr="00D93D75">
        <w:rPr>
          <w:rFonts w:ascii="Times New Roman" w:hAnsi="Times New Roman"/>
          <w:bCs/>
          <w:color w:val="464646" w:themeColor="text1"/>
          <w:lang w:val="en-US"/>
        </w:rPr>
        <w:t> </w:t>
      </w:r>
      <w:r w:rsidRPr="00D93D75">
        <w:rPr>
          <w:rFonts w:ascii="Times New Roman" w:hAnsi="Times New Roman"/>
          <w:bCs/>
          <w:color w:val="464646" w:themeColor="text1"/>
        </w:rPr>
        <w:t>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w:t>
      </w:r>
      <w:r w:rsidR="00032EC9" w:rsidRPr="00D93D75">
        <w:rPr>
          <w:rFonts w:ascii="Times New Roman" w:hAnsi="Times New Roman"/>
          <w:bCs/>
          <w:color w:val="464646" w:themeColor="text1"/>
        </w:rPr>
        <w:t>х блокирование, и уведомляет об</w:t>
      </w:r>
      <w:r w:rsidR="00032EC9" w:rsidRPr="00D93D75">
        <w:rPr>
          <w:rFonts w:ascii="Times New Roman" w:hAnsi="Times New Roman"/>
          <w:bCs/>
          <w:color w:val="464646" w:themeColor="text1"/>
          <w:lang w:val="en-US"/>
        </w:rPr>
        <w:t> </w:t>
      </w:r>
      <w:r w:rsidRPr="00D93D75">
        <w:rPr>
          <w:rFonts w:ascii="Times New Roman" w:hAnsi="Times New Roman"/>
          <w:bCs/>
          <w:color w:val="464646" w:themeColor="text1"/>
        </w:rPr>
        <w:t>этом субъекта персональных данных в тот же срок.</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Отзыв согласия субъекта персональных данных не имеет обратной силы, то есть обработка перс</w:t>
      </w:r>
      <w:r w:rsidRPr="00D93D75">
        <w:rPr>
          <w:rFonts w:ascii="Times New Roman" w:hAnsi="Times New Roman"/>
          <w:bCs/>
          <w:color w:val="464646" w:themeColor="text1"/>
        </w:rPr>
        <w:t>о</w:t>
      </w:r>
      <w:r w:rsidRPr="00D93D75">
        <w:rPr>
          <w:rFonts w:ascii="Times New Roman" w:hAnsi="Times New Roman"/>
          <w:bCs/>
          <w:color w:val="464646" w:themeColor="text1"/>
        </w:rPr>
        <w:t>нальных данных до ее прекращения путем подачи заявления об отзыве согласия в БГУИР не является нез</w:t>
      </w:r>
      <w:r w:rsidRPr="00D93D75">
        <w:rPr>
          <w:rFonts w:ascii="Times New Roman" w:hAnsi="Times New Roman"/>
          <w:bCs/>
          <w:color w:val="464646" w:themeColor="text1"/>
        </w:rPr>
        <w:t>а</w:t>
      </w:r>
      <w:r w:rsidRPr="00D93D75">
        <w:rPr>
          <w:rFonts w:ascii="Times New Roman" w:hAnsi="Times New Roman"/>
          <w:bCs/>
          <w:color w:val="464646" w:themeColor="text1"/>
        </w:rPr>
        <w:t>конной.</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6.2. Право на получение информации, касающейся обработки персональных данных, и изменение персональных данных.</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имеет право на получение информации, касающейся обработки св</w:t>
      </w:r>
      <w:r w:rsidRPr="00D93D75">
        <w:rPr>
          <w:rFonts w:ascii="Times New Roman" w:hAnsi="Times New Roman"/>
          <w:bCs/>
          <w:color w:val="464646" w:themeColor="text1"/>
        </w:rPr>
        <w:t>о</w:t>
      </w:r>
      <w:r w:rsidRPr="00D93D75">
        <w:rPr>
          <w:rFonts w:ascii="Times New Roman" w:hAnsi="Times New Roman"/>
          <w:bCs/>
          <w:color w:val="464646" w:themeColor="text1"/>
        </w:rPr>
        <w:t>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w:t>
      </w:r>
      <w:r w:rsidRPr="00D93D75">
        <w:rPr>
          <w:rFonts w:ascii="Times New Roman" w:hAnsi="Times New Roman"/>
          <w:bCs/>
          <w:color w:val="464646" w:themeColor="text1"/>
        </w:rPr>
        <w:t>а</w:t>
      </w:r>
      <w:r w:rsidRPr="00D93D75">
        <w:rPr>
          <w:rFonts w:ascii="Times New Roman" w:hAnsi="Times New Roman"/>
          <w:bCs/>
          <w:color w:val="464646" w:themeColor="text1"/>
        </w:rPr>
        <w:t>цию, предусмотренную законодательством.</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получения вышеуказанной информации, субъект персональных данных подает в БГУИР зая</w:t>
      </w:r>
      <w:r w:rsidRPr="00D93D75">
        <w:rPr>
          <w:rFonts w:ascii="Times New Roman" w:hAnsi="Times New Roman"/>
          <w:bCs/>
          <w:color w:val="464646" w:themeColor="text1"/>
        </w:rPr>
        <w:t>в</w:t>
      </w:r>
      <w:r w:rsidRPr="00D93D75">
        <w:rPr>
          <w:rFonts w:ascii="Times New Roman" w:hAnsi="Times New Roman"/>
          <w:bCs/>
          <w:color w:val="464646" w:themeColor="text1"/>
        </w:rPr>
        <w:t>ление в соответствии с п.6.1. При этом субъект персональных данных не должен обосновывать свой инт</w:t>
      </w:r>
      <w:r w:rsidRPr="00D93D75">
        <w:rPr>
          <w:rFonts w:ascii="Times New Roman" w:hAnsi="Times New Roman"/>
          <w:bCs/>
          <w:color w:val="464646" w:themeColor="text1"/>
        </w:rPr>
        <w:t>е</w:t>
      </w:r>
      <w:r w:rsidRPr="00D93D75">
        <w:rPr>
          <w:rFonts w:ascii="Times New Roman" w:hAnsi="Times New Roman"/>
          <w:bCs/>
          <w:color w:val="464646" w:themeColor="text1"/>
        </w:rPr>
        <w:t>рес к</w:t>
      </w:r>
      <w:r w:rsidR="00032EC9" w:rsidRPr="00D93D75">
        <w:rPr>
          <w:rFonts w:ascii="Times New Roman" w:hAnsi="Times New Roman"/>
          <w:bCs/>
          <w:color w:val="464646" w:themeColor="text1"/>
          <w:lang w:val="en-US"/>
        </w:rPr>
        <w:t> </w:t>
      </w:r>
      <w:r w:rsidRPr="00D93D75">
        <w:rPr>
          <w:rFonts w:ascii="Times New Roman" w:hAnsi="Times New Roman"/>
          <w:bCs/>
          <w:color w:val="464646" w:themeColor="text1"/>
        </w:rPr>
        <w:t>запрашиваемой информации.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течение пяти рабочих дней после получения соответствующего заявления субъекта перс</w:t>
      </w:r>
      <w:r w:rsidRPr="00D93D75">
        <w:rPr>
          <w:rFonts w:ascii="Times New Roman" w:hAnsi="Times New Roman"/>
          <w:bCs/>
          <w:color w:val="464646" w:themeColor="text1"/>
        </w:rPr>
        <w:t>о</w:t>
      </w:r>
      <w:r w:rsidRPr="00D93D75">
        <w:rPr>
          <w:rFonts w:ascii="Times New Roman" w:hAnsi="Times New Roman"/>
          <w:bCs/>
          <w:color w:val="464646" w:themeColor="text1"/>
        </w:rPr>
        <w:t>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w:t>
      </w:r>
      <w:r w:rsidRPr="00D93D75">
        <w:rPr>
          <w:rFonts w:ascii="Times New Roman" w:hAnsi="Times New Roman"/>
          <w:bCs/>
          <w:color w:val="464646" w:themeColor="text1"/>
        </w:rPr>
        <w:t>н</w:t>
      </w:r>
      <w:r w:rsidRPr="00D93D75">
        <w:rPr>
          <w:rFonts w:ascii="Times New Roman" w:hAnsi="Times New Roman"/>
          <w:bCs/>
          <w:color w:val="464646" w:themeColor="text1"/>
        </w:rPr>
        <w:t>ных бесплатно, за исключением случаев, предусмотренных законодательными актами.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lastRenderedPageBreak/>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w:t>
      </w:r>
      <w:r w:rsidRPr="00D93D75">
        <w:rPr>
          <w:rFonts w:ascii="Times New Roman" w:hAnsi="Times New Roman"/>
          <w:bCs/>
          <w:color w:val="464646" w:themeColor="text1"/>
        </w:rPr>
        <w:t>е</w:t>
      </w:r>
      <w:r w:rsidRPr="00D93D75">
        <w:rPr>
          <w:rFonts w:ascii="Times New Roman" w:hAnsi="Times New Roman"/>
          <w:bCs/>
          <w:color w:val="464646" w:themeColor="text1"/>
        </w:rPr>
        <w:t>нии легализации доходов, полученных преступным путем, финансирования террористической деятельн</w:t>
      </w:r>
      <w:r w:rsidRPr="00D93D75">
        <w:rPr>
          <w:rFonts w:ascii="Times New Roman" w:hAnsi="Times New Roman"/>
          <w:bCs/>
          <w:color w:val="464646" w:themeColor="text1"/>
        </w:rPr>
        <w:t>о</w:t>
      </w:r>
      <w:r w:rsidRPr="00D93D75">
        <w:rPr>
          <w:rFonts w:ascii="Times New Roman" w:hAnsi="Times New Roman"/>
          <w:bCs/>
          <w:color w:val="464646" w:themeColor="text1"/>
        </w:rPr>
        <w:t>сти и</w:t>
      </w:r>
      <w:r w:rsidR="00032EC9" w:rsidRPr="00D93D75">
        <w:rPr>
          <w:rFonts w:ascii="Times New Roman" w:hAnsi="Times New Roman"/>
          <w:bCs/>
          <w:color w:val="464646" w:themeColor="text1"/>
          <w:lang w:val="en-US"/>
        </w:rPr>
        <w:t> </w:t>
      </w:r>
      <w:r w:rsidRPr="00D93D75">
        <w:rPr>
          <w:rFonts w:ascii="Times New Roman" w:hAnsi="Times New Roman"/>
          <w:bCs/>
          <w:color w:val="464646" w:themeColor="text1"/>
        </w:rPr>
        <w:t>финансирования распространения оружия массового поражения, о Государственной границе Респу</w:t>
      </w:r>
      <w:r w:rsidRPr="00D93D75">
        <w:rPr>
          <w:rFonts w:ascii="Times New Roman" w:hAnsi="Times New Roman"/>
          <w:bCs/>
          <w:color w:val="464646" w:themeColor="text1"/>
        </w:rPr>
        <w:t>б</w:t>
      </w:r>
      <w:r w:rsidRPr="00D93D75">
        <w:rPr>
          <w:rFonts w:ascii="Times New Roman" w:hAnsi="Times New Roman"/>
          <w:bCs/>
          <w:color w:val="464646" w:themeColor="text1"/>
        </w:rPr>
        <w:t>лики Беларусь; в соответствии с законодательством об оперативно-розыскной деятельности, процессуал</w:t>
      </w:r>
      <w:r w:rsidRPr="00D93D75">
        <w:rPr>
          <w:rFonts w:ascii="Times New Roman" w:hAnsi="Times New Roman"/>
          <w:bCs/>
          <w:color w:val="464646" w:themeColor="text1"/>
        </w:rPr>
        <w:t>ь</w:t>
      </w:r>
      <w:r w:rsidRPr="00D93D75">
        <w:rPr>
          <w:rFonts w:ascii="Times New Roman" w:hAnsi="Times New Roman"/>
          <w:bCs/>
          <w:color w:val="464646" w:themeColor="text1"/>
        </w:rPr>
        <w:t>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требовать от БГУИР внесения изменений в свои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w:t>
      </w:r>
      <w:r w:rsidRPr="00D93D75">
        <w:rPr>
          <w:rFonts w:ascii="Times New Roman" w:hAnsi="Times New Roman"/>
          <w:bCs/>
          <w:color w:val="464646" w:themeColor="text1"/>
        </w:rPr>
        <w:t>д</w:t>
      </w:r>
      <w:r w:rsidRPr="00D93D75">
        <w:rPr>
          <w:rFonts w:ascii="Times New Roman" w:hAnsi="Times New Roman"/>
          <w:bCs/>
          <w:color w:val="464646" w:themeColor="text1"/>
        </w:rPr>
        <w:t>тверждающих необходимость внесения изменений в персональные данные.</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вн</w:t>
      </w:r>
      <w:r w:rsidRPr="00D93D75">
        <w:rPr>
          <w:rFonts w:ascii="Times New Roman" w:hAnsi="Times New Roman"/>
          <w:bCs/>
          <w:color w:val="464646" w:themeColor="text1"/>
        </w:rPr>
        <w:t>о</w:t>
      </w:r>
      <w:r w:rsidRPr="00D93D75">
        <w:rPr>
          <w:rFonts w:ascii="Times New Roman" w:hAnsi="Times New Roman"/>
          <w:bCs/>
          <w:color w:val="464646" w:themeColor="text1"/>
        </w:rPr>
        <w:t>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6.3. Право на получение информации о предоставлении персональных данных третьим лицам.</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получения информации, указанной выше, субъект персональных данных подает заявление в</w:t>
      </w:r>
      <w:r w:rsidR="00032EC9" w:rsidRPr="00D93D75">
        <w:rPr>
          <w:rFonts w:ascii="Times New Roman" w:hAnsi="Times New Roman"/>
          <w:bCs/>
          <w:color w:val="464646" w:themeColor="text1"/>
          <w:lang w:val="en-US"/>
        </w:rPr>
        <w:t> </w:t>
      </w:r>
      <w:r w:rsidRPr="00D93D75">
        <w:rPr>
          <w:rFonts w:ascii="Times New Roman" w:hAnsi="Times New Roman"/>
          <w:bCs/>
          <w:color w:val="464646" w:themeColor="text1"/>
        </w:rPr>
        <w:t>БГУИР в порядке, установленном п.6.1.</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пр</w:t>
      </w:r>
      <w:r w:rsidRPr="00D93D75">
        <w:rPr>
          <w:rFonts w:ascii="Times New Roman" w:hAnsi="Times New Roman"/>
          <w:bCs/>
          <w:color w:val="464646" w:themeColor="text1"/>
        </w:rPr>
        <w:t>е</w:t>
      </w:r>
      <w:r w:rsidRPr="00D93D75">
        <w:rPr>
          <w:rFonts w:ascii="Times New Roman" w:hAnsi="Times New Roman"/>
          <w:bCs/>
          <w:color w:val="464646" w:themeColor="text1"/>
        </w:rPr>
        <w:t>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w:t>
      </w:r>
      <w:r w:rsidR="00032EC9" w:rsidRPr="00D93D75">
        <w:rPr>
          <w:rFonts w:ascii="Times New Roman" w:hAnsi="Times New Roman"/>
          <w:bCs/>
          <w:color w:val="464646" w:themeColor="text1"/>
          <w:lang w:val="en-US"/>
        </w:rPr>
        <w:t> </w:t>
      </w:r>
      <w:r w:rsidRPr="00D93D75">
        <w:rPr>
          <w:rFonts w:ascii="Times New Roman" w:hAnsi="Times New Roman"/>
          <w:bCs/>
          <w:color w:val="464646" w:themeColor="text1"/>
        </w:rPr>
        <w:t>причинах отказа в ее предоставлении.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Информация о предоставлении персональных данных третьим лицам может не предоставляться в</w:t>
      </w:r>
      <w:r w:rsidR="00032EC9" w:rsidRPr="00D93D75">
        <w:rPr>
          <w:rFonts w:ascii="Times New Roman" w:hAnsi="Times New Roman"/>
          <w:bCs/>
          <w:color w:val="464646" w:themeColor="text1"/>
          <w:lang w:val="en-US"/>
        </w:rPr>
        <w:t> </w:t>
      </w:r>
      <w:r w:rsidRPr="00D93D75">
        <w:rPr>
          <w:rFonts w:ascii="Times New Roman" w:hAnsi="Times New Roman"/>
          <w:bCs/>
          <w:color w:val="464646" w:themeColor="text1"/>
        </w:rPr>
        <w:t>случаях, предусмотренных в п.6.2, а также если обработка персональных данных осуществляется в соо</w:t>
      </w:r>
      <w:r w:rsidRPr="00D93D75">
        <w:rPr>
          <w:rFonts w:ascii="Times New Roman" w:hAnsi="Times New Roman"/>
          <w:bCs/>
          <w:color w:val="464646" w:themeColor="text1"/>
        </w:rPr>
        <w:t>т</w:t>
      </w:r>
      <w:r w:rsidRPr="00D93D75">
        <w:rPr>
          <w:rFonts w:ascii="Times New Roman" w:hAnsi="Times New Roman"/>
          <w:bCs/>
          <w:color w:val="464646" w:themeColor="text1"/>
        </w:rPr>
        <w:t>ветствии с законодательством об исполнительном производстве, при осуществлении правосудия и орган</w:t>
      </w:r>
      <w:r w:rsidRPr="00D93D75">
        <w:rPr>
          <w:rFonts w:ascii="Times New Roman" w:hAnsi="Times New Roman"/>
          <w:bCs/>
          <w:color w:val="464646" w:themeColor="text1"/>
        </w:rPr>
        <w:t>и</w:t>
      </w:r>
      <w:r w:rsidRPr="00D93D75">
        <w:rPr>
          <w:rFonts w:ascii="Times New Roman" w:hAnsi="Times New Roman"/>
          <w:bCs/>
          <w:color w:val="464646" w:themeColor="text1"/>
        </w:rPr>
        <w:t>зации деятельности судов общей юрисдикции.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6.4. Право требовать прекращения обработки персональных данных и (или) их удаления.</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реализации указанного права субъект персональных данных подает в БГУИР заявление в п</w:t>
      </w:r>
      <w:r w:rsidRPr="00D93D75">
        <w:rPr>
          <w:rFonts w:ascii="Times New Roman" w:hAnsi="Times New Roman"/>
          <w:bCs/>
          <w:color w:val="464646" w:themeColor="text1"/>
        </w:rPr>
        <w:t>о</w:t>
      </w:r>
      <w:r w:rsidRPr="00D93D75">
        <w:rPr>
          <w:rFonts w:ascii="Times New Roman" w:hAnsi="Times New Roman"/>
          <w:bCs/>
          <w:color w:val="464646" w:themeColor="text1"/>
        </w:rPr>
        <w:t>рядке, установленном п.6.1.</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w:t>
      </w:r>
      <w:r w:rsidRPr="00D93D75">
        <w:rPr>
          <w:rFonts w:ascii="Times New Roman" w:hAnsi="Times New Roman"/>
          <w:bCs/>
          <w:color w:val="464646" w:themeColor="text1"/>
        </w:rPr>
        <w:t>в</w:t>
      </w:r>
      <w:r w:rsidRPr="00D93D75">
        <w:rPr>
          <w:rFonts w:ascii="Times New Roman" w:hAnsi="Times New Roman"/>
          <w:bCs/>
          <w:color w:val="464646" w:themeColor="text1"/>
        </w:rPr>
        <w:t>ляет их удаление и уведомляет об этом субъекта персональных данных.</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00032EC9" w:rsidRPr="00D93D75">
        <w:rPr>
          <w:rFonts w:ascii="Times New Roman" w:hAnsi="Times New Roman"/>
          <w:bCs/>
          <w:color w:val="464646" w:themeColor="text1"/>
          <w:lang w:val="en-US"/>
        </w:rPr>
        <w:t> </w:t>
      </w:r>
      <w:r w:rsidRPr="00D93D75">
        <w:rPr>
          <w:rFonts w:ascii="Times New Roman" w:hAnsi="Times New Roman"/>
          <w:bCs/>
          <w:color w:val="464646" w:themeColor="text1"/>
        </w:rPr>
        <w:t>этом субъекта персональных данных в тот же срок.</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вправе отказать субъекту персональных данных в удовлетворении требований о прекращ</w:t>
      </w:r>
      <w:r w:rsidRPr="00D93D75">
        <w:rPr>
          <w:rFonts w:ascii="Times New Roman" w:hAnsi="Times New Roman"/>
          <w:bCs/>
          <w:color w:val="464646" w:themeColor="text1"/>
        </w:rPr>
        <w:t>е</w:t>
      </w:r>
      <w:r w:rsidRPr="00D93D75">
        <w:rPr>
          <w:rFonts w:ascii="Times New Roman" w:hAnsi="Times New Roman"/>
          <w:bCs/>
          <w:color w:val="464646" w:themeColor="text1"/>
        </w:rPr>
        <w:t>нии обработки его персональных данных и (или) их удалении при наличии оснований для обработки пе</w:t>
      </w:r>
      <w:r w:rsidRPr="00D93D75">
        <w:rPr>
          <w:rFonts w:ascii="Times New Roman" w:hAnsi="Times New Roman"/>
          <w:bCs/>
          <w:color w:val="464646" w:themeColor="text1"/>
        </w:rPr>
        <w:t>р</w:t>
      </w:r>
      <w:r w:rsidRPr="00D93D75">
        <w:rPr>
          <w:rFonts w:ascii="Times New Roman" w:hAnsi="Times New Roman"/>
          <w:bCs/>
          <w:color w:val="464646" w:themeColor="text1"/>
        </w:rPr>
        <w:t>сональных данных законодательными актами, в том числе если они являются необходимыми для заявле</w:t>
      </w:r>
      <w:r w:rsidRPr="00D93D75">
        <w:rPr>
          <w:rFonts w:ascii="Times New Roman" w:hAnsi="Times New Roman"/>
          <w:bCs/>
          <w:color w:val="464646" w:themeColor="text1"/>
        </w:rPr>
        <w:t>н</w:t>
      </w:r>
      <w:r w:rsidRPr="00D93D75">
        <w:rPr>
          <w:rFonts w:ascii="Times New Roman" w:hAnsi="Times New Roman"/>
          <w:bCs/>
          <w:color w:val="464646" w:themeColor="text1"/>
        </w:rPr>
        <w:t>ных целей их обработки, с уведомлением об этом субъекта персональных данных в пятнадцатидневный срок.</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6.5. Право на обжалование действий (бездействия) и решений БГУИР, связанных с обработкой пе</w:t>
      </w:r>
      <w:r w:rsidRPr="00D93D75">
        <w:rPr>
          <w:rFonts w:ascii="Times New Roman" w:hAnsi="Times New Roman"/>
          <w:bCs/>
          <w:color w:val="464646" w:themeColor="text1"/>
        </w:rPr>
        <w:t>р</w:t>
      </w:r>
      <w:r w:rsidRPr="00D93D75">
        <w:rPr>
          <w:rFonts w:ascii="Times New Roman" w:hAnsi="Times New Roman"/>
          <w:bCs/>
          <w:color w:val="464646" w:themeColor="text1"/>
        </w:rPr>
        <w:t>сональных данных.</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обжаловать действия (бездействие) и решения БГУИР, нар</w:t>
      </w:r>
      <w:r w:rsidRPr="00D93D75">
        <w:rPr>
          <w:rFonts w:ascii="Times New Roman" w:hAnsi="Times New Roman"/>
          <w:bCs/>
          <w:color w:val="464646" w:themeColor="text1"/>
        </w:rPr>
        <w:t>у</w:t>
      </w:r>
      <w:r w:rsidRPr="00D93D75">
        <w:rPr>
          <w:rFonts w:ascii="Times New Roman" w:hAnsi="Times New Roman"/>
          <w:bCs/>
          <w:color w:val="464646" w:themeColor="text1"/>
        </w:rPr>
        <w:t>шающие его права при обработке персональных данных, в уполномоченный орган по защите прав субъе</w:t>
      </w:r>
      <w:r w:rsidRPr="00D93D75">
        <w:rPr>
          <w:rFonts w:ascii="Times New Roman" w:hAnsi="Times New Roman"/>
          <w:bCs/>
          <w:color w:val="464646" w:themeColor="text1"/>
        </w:rPr>
        <w:t>к</w:t>
      </w:r>
      <w:r w:rsidRPr="00D93D75">
        <w:rPr>
          <w:rFonts w:ascii="Times New Roman" w:hAnsi="Times New Roman"/>
          <w:bCs/>
          <w:color w:val="464646" w:themeColor="text1"/>
        </w:rPr>
        <w:t>тов персональных данных в порядке, установленном законодательством об обращениях граждан и юрид</w:t>
      </w:r>
      <w:r w:rsidRPr="00D93D75">
        <w:rPr>
          <w:rFonts w:ascii="Times New Roman" w:hAnsi="Times New Roman"/>
          <w:bCs/>
          <w:color w:val="464646" w:themeColor="text1"/>
        </w:rPr>
        <w:t>и</w:t>
      </w:r>
      <w:r w:rsidRPr="00D93D75">
        <w:rPr>
          <w:rFonts w:ascii="Times New Roman" w:hAnsi="Times New Roman"/>
          <w:bCs/>
          <w:color w:val="464646" w:themeColor="text1"/>
        </w:rPr>
        <w:t>ческих лиц.</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lastRenderedPageBreak/>
        <w:t>Принятое уполномоченным органом по защите прав субъектов персональных данных решение м</w:t>
      </w:r>
      <w:r w:rsidRPr="00D93D75">
        <w:rPr>
          <w:rFonts w:ascii="Times New Roman" w:hAnsi="Times New Roman"/>
          <w:bCs/>
          <w:color w:val="464646" w:themeColor="text1"/>
        </w:rPr>
        <w:t>о</w:t>
      </w:r>
      <w:r w:rsidRPr="00D93D75">
        <w:rPr>
          <w:rFonts w:ascii="Times New Roman" w:hAnsi="Times New Roman"/>
          <w:bCs/>
          <w:color w:val="464646" w:themeColor="text1"/>
        </w:rPr>
        <w:t>жет быть обжаловано субъектом персональных данных в суд в порядке, установленном законодательством.</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w:t>
      </w:r>
      <w:r w:rsidRPr="00D93D75">
        <w:rPr>
          <w:rFonts w:ascii="Times New Roman" w:hAnsi="Times New Roman"/>
          <w:bCs/>
          <w:color w:val="464646" w:themeColor="text1"/>
        </w:rPr>
        <w:t>о</w:t>
      </w:r>
      <w:r w:rsidRPr="00D93D75">
        <w:rPr>
          <w:rFonts w:ascii="Times New Roman" w:hAnsi="Times New Roman"/>
          <w:bCs/>
          <w:color w:val="464646" w:themeColor="text1"/>
        </w:rPr>
        <w:t>гласия.</w:t>
      </w:r>
    </w:p>
    <w:p w:rsidR="00061897" w:rsidRPr="00D93D75" w:rsidRDefault="00BE2811">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8. Отказ в даче согласия: Отказ дачи согласия влечет за собой невозможность размещения инфо</w:t>
      </w:r>
      <w:r w:rsidRPr="00D93D75">
        <w:rPr>
          <w:rFonts w:ascii="Times New Roman" w:hAnsi="Times New Roman"/>
          <w:bCs/>
          <w:color w:val="464646" w:themeColor="text1"/>
        </w:rPr>
        <w:t>р</w:t>
      </w:r>
      <w:r w:rsidRPr="00D93D75">
        <w:rPr>
          <w:rFonts w:ascii="Times New Roman" w:hAnsi="Times New Roman"/>
          <w:bCs/>
          <w:color w:val="464646" w:themeColor="text1"/>
        </w:rPr>
        <w:t xml:space="preserve">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464646" w:themeColor="text1"/>
        </w:rPr>
        <w:t>and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Advanced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Analytics</w:t>
      </w:r>
      <w:proofErr w:type="spellEnd"/>
      <w:r w:rsidRPr="00D93D75">
        <w:rPr>
          <w:rFonts w:ascii="Times New Roman" w:hAnsi="Times New Roman"/>
          <w:bCs/>
          <w:color w:val="464646" w:themeColor="text1"/>
        </w:rPr>
        <w:t>», на сайте https://bigdataminsk.bsuir.by в разделе «Принятые статьи».</w:t>
      </w:r>
    </w:p>
    <w:p w:rsidR="00061897" w:rsidRPr="00D93D75" w:rsidRDefault="00061897">
      <w:pPr>
        <w:spacing w:after="0" w:line="240" w:lineRule="auto"/>
        <w:ind w:firstLine="566"/>
        <w:jc w:val="both"/>
        <w:rPr>
          <w:rFonts w:ascii="Times New Roman" w:hAnsi="Times New Roman"/>
          <w:bCs/>
          <w:color w:val="464646" w:themeColor="text1"/>
        </w:rPr>
      </w:pPr>
    </w:p>
    <w:p w:rsidR="00061897" w:rsidRPr="00D93D75" w:rsidRDefault="00BE2811">
      <w:pPr>
        <w:spacing w:after="0" w:line="240" w:lineRule="auto"/>
        <w:ind w:firstLine="566"/>
        <w:jc w:val="both"/>
        <w:rPr>
          <w:rFonts w:ascii="Times New Roman" w:hAnsi="Times New Roman"/>
          <w:bCs/>
          <w:color w:val="464646" w:themeColor="text1"/>
        </w:rPr>
      </w:pPr>
      <w:r w:rsidRPr="00D93D75">
        <w:rPr>
          <w:rFonts w:ascii="Times New Roman" w:hAnsi="Times New Roman"/>
          <w:bCs/>
          <w:color w:val="464646" w:themeColor="text1"/>
        </w:rPr>
        <w:t>Я, __</w:t>
      </w:r>
      <w:r w:rsidR="00231564" w:rsidRPr="00231564">
        <w:rPr>
          <w:rFonts w:ascii="Times New Roman" w:hAnsi="Times New Roman"/>
          <w:bCs/>
          <w:color w:val="464646" w:themeColor="text1"/>
          <w:u w:val="single"/>
        </w:rPr>
        <w:t>Хаджинова Ксения Александровна</w:t>
      </w:r>
      <w:r w:rsidRPr="00231564">
        <w:rPr>
          <w:rFonts w:ascii="Times New Roman" w:hAnsi="Times New Roman"/>
          <w:bCs/>
          <w:color w:val="464646" w:themeColor="text1"/>
          <w:u w:val="single"/>
        </w:rPr>
        <w:t>__</w:t>
      </w:r>
      <w:r w:rsidRPr="00D93D75">
        <w:rPr>
          <w:rFonts w:ascii="Times New Roman" w:hAnsi="Times New Roman"/>
          <w:bCs/>
          <w:color w:val="464646" w:themeColor="text1"/>
        </w:rPr>
        <w:t>_______, ознакомлен с правами, связанными с обработкой персональных данных, механизмом их реализации, а также последствиями дачи мною согласия или отказа в даче такого согласия.</w:t>
      </w:r>
    </w:p>
    <w:p w:rsidR="00061897" w:rsidRPr="00D93D75" w:rsidRDefault="00061897">
      <w:pPr>
        <w:spacing w:after="0" w:line="240" w:lineRule="auto"/>
        <w:ind w:firstLine="566"/>
        <w:jc w:val="both"/>
        <w:rPr>
          <w:rFonts w:ascii="Times New Roman" w:hAnsi="Times New Roman"/>
          <w:bCs/>
          <w:color w:val="464646" w:themeColor="text1"/>
        </w:rPr>
      </w:pPr>
    </w:p>
    <w:p w:rsidR="00061897" w:rsidRPr="00D93D75" w:rsidRDefault="00BE2811">
      <w:pPr>
        <w:spacing w:after="0" w:line="240" w:lineRule="auto"/>
        <w:ind w:firstLine="709"/>
        <w:jc w:val="both"/>
        <w:rPr>
          <w:rFonts w:ascii="Times New Roman" w:hAnsi="Times New Roman"/>
          <w:bCs/>
          <w:color w:val="464646" w:themeColor="text1"/>
        </w:rPr>
      </w:pPr>
      <w:r w:rsidRPr="00D93D75">
        <w:rPr>
          <w:rFonts w:ascii="Times New Roman" w:hAnsi="Times New Roman"/>
          <w:bCs/>
          <w:color w:val="464646" w:themeColor="text1"/>
        </w:rPr>
        <w:t>_</w:t>
      </w:r>
      <w:r w:rsidRPr="00231564">
        <w:rPr>
          <w:rFonts w:ascii="Times New Roman" w:hAnsi="Times New Roman"/>
          <w:bCs/>
          <w:color w:val="464646" w:themeColor="text1"/>
          <w:u w:val="single"/>
        </w:rPr>
        <w:t>_</w:t>
      </w:r>
      <w:r w:rsidR="00231564" w:rsidRPr="00231564">
        <w:rPr>
          <w:rFonts w:ascii="Times New Roman" w:hAnsi="Times New Roman"/>
          <w:bCs/>
          <w:color w:val="464646" w:themeColor="text1"/>
          <w:u w:val="single"/>
        </w:rPr>
        <w:t xml:space="preserve">30.03.2026 </w:t>
      </w:r>
      <w:r w:rsidRPr="00231564">
        <w:rPr>
          <w:rFonts w:ascii="Times New Roman" w:hAnsi="Times New Roman"/>
          <w:bCs/>
          <w:color w:val="464646" w:themeColor="text1"/>
          <w:u w:val="single"/>
        </w:rPr>
        <w:t>_</w:t>
      </w:r>
      <w:r w:rsidRPr="00D93D75">
        <w:rPr>
          <w:rFonts w:ascii="Times New Roman" w:hAnsi="Times New Roman"/>
          <w:bCs/>
          <w:color w:val="464646" w:themeColor="text1"/>
        </w:rPr>
        <w:t>_</w:t>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t>_</w:t>
      </w:r>
      <w:r w:rsidRPr="00231564">
        <w:rPr>
          <w:rFonts w:ascii="Times New Roman" w:hAnsi="Times New Roman"/>
          <w:bCs/>
          <w:color w:val="464646" w:themeColor="text1"/>
          <w:u w:val="single"/>
        </w:rPr>
        <w:t>__</w:t>
      </w:r>
      <w:r w:rsidR="00231564" w:rsidRPr="00231564">
        <w:rPr>
          <w:rFonts w:ascii="Times New Roman" w:hAnsi="Times New Roman"/>
          <w:bCs/>
          <w:color w:val="464646" w:themeColor="text1"/>
          <w:u w:val="single"/>
        </w:rPr>
        <w:t xml:space="preserve">        </w:t>
      </w:r>
      <w:r w:rsidRPr="00231564">
        <w:rPr>
          <w:rFonts w:ascii="Times New Roman" w:hAnsi="Times New Roman"/>
          <w:bCs/>
          <w:color w:val="464646" w:themeColor="text1"/>
          <w:u w:val="single"/>
        </w:rPr>
        <w:t>_</w:t>
      </w:r>
      <w:r w:rsidR="00231564" w:rsidRPr="00231564">
        <w:rPr>
          <w:noProof/>
          <w:u w:val="single"/>
          <w:lang w:eastAsia="ru-RU"/>
        </w:rPr>
        <w:drawing>
          <wp:inline distT="0" distB="0" distL="0" distR="0">
            <wp:extent cx="494355" cy="332145"/>
            <wp:effectExtent l="0" t="0" r="1270" b="0"/>
            <wp:docPr id="18290148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63933" name=""/>
                    <pic:cNvPicPr/>
                  </pic:nvPicPr>
                  <pic:blipFill>
                    <a:blip r:embed="rId25" cstate="print"/>
                    <a:stretch>
                      <a:fillRect/>
                    </a:stretch>
                  </pic:blipFill>
                  <pic:spPr>
                    <a:xfrm>
                      <a:off x="0" y="0"/>
                      <a:ext cx="497888" cy="334519"/>
                    </a:xfrm>
                    <a:prstGeom prst="rect">
                      <a:avLst/>
                    </a:prstGeom>
                  </pic:spPr>
                </pic:pic>
              </a:graphicData>
            </a:graphic>
          </wp:inline>
        </w:drawing>
      </w:r>
      <w:r w:rsidRPr="00D93D75">
        <w:rPr>
          <w:rFonts w:ascii="Times New Roman" w:hAnsi="Times New Roman"/>
          <w:bCs/>
          <w:color w:val="464646" w:themeColor="text1"/>
        </w:rPr>
        <w:t>_____</w:t>
      </w:r>
    </w:p>
    <w:p w:rsidR="00061897" w:rsidRDefault="00BE2811">
      <w:pPr>
        <w:tabs>
          <w:tab w:val="center" w:pos="1560"/>
          <w:tab w:val="center" w:pos="6939"/>
        </w:tabs>
        <w:spacing w:after="0" w:line="240" w:lineRule="auto"/>
        <w:ind w:firstLine="993"/>
        <w:jc w:val="both"/>
        <w:rPr>
          <w:rFonts w:ascii="Times New Roman" w:hAnsi="Times New Roman"/>
          <w:bCs/>
          <w:color w:val="464646" w:themeColor="text1"/>
        </w:rPr>
      </w:pPr>
      <w:r w:rsidRPr="00D93D75">
        <w:rPr>
          <w:rFonts w:ascii="Times New Roman" w:hAnsi="Times New Roman"/>
          <w:bCs/>
          <w:color w:val="464646" w:themeColor="text1"/>
        </w:rPr>
        <w:t>(дата)                                                                                         (подпись)</w:t>
      </w:r>
    </w:p>
    <w:p w:rsidR="002F3458" w:rsidRDefault="002F3458">
      <w:pPr>
        <w:spacing w:after="0" w:line="240" w:lineRule="auto"/>
      </w:pPr>
      <w:r>
        <w:br w:type="page"/>
      </w:r>
    </w:p>
    <w:p w:rsidR="002F3458" w:rsidRPr="00D93D75" w:rsidRDefault="002F3458" w:rsidP="002F3458">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lastRenderedPageBreak/>
        <w:t xml:space="preserve">Согласие на обработку персональных данных </w:t>
      </w:r>
    </w:p>
    <w:p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tblPr>
      <w:tblGrid>
        <w:gridCol w:w="60"/>
        <w:gridCol w:w="10126"/>
      </w:tblGrid>
      <w:tr w:rsidR="002F3458" w:rsidRPr="00D93D75" w:rsidTr="009E6997">
        <w:tc>
          <w:tcPr>
            <w:tcW w:w="60" w:type="dxa"/>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proofErr w:type="spellStart"/>
            <w:r w:rsidR="00841A72">
              <w:rPr>
                <w:rFonts w:ascii="Times New Roman" w:hAnsi="Times New Roman"/>
                <w:color w:val="000000"/>
                <w:sz w:val="24"/>
                <w:szCs w:val="24"/>
              </w:rPr>
              <w:t>Савчиц</w:t>
            </w:r>
            <w:proofErr w:type="spellEnd"/>
            <w:r w:rsidR="00841A72">
              <w:rPr>
                <w:rFonts w:ascii="Times New Roman" w:hAnsi="Times New Roman"/>
                <w:color w:val="000000"/>
                <w:sz w:val="24"/>
                <w:szCs w:val="24"/>
              </w:rPr>
              <w:t xml:space="preserve"> Андрей Геннадьевич</w:t>
            </w:r>
          </w:p>
        </w:tc>
      </w:tr>
      <w:tr w:rsidR="002F3458" w:rsidRPr="00D93D75" w:rsidTr="009E6997">
        <w:tc>
          <w:tcPr>
            <w:tcW w:w="10186" w:type="dxa"/>
            <w:gridSpan w:val="2"/>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2F3458" w:rsidRPr="00D93D75" w:rsidTr="009E6997">
        <w:tc>
          <w:tcPr>
            <w:tcW w:w="10186" w:type="dxa"/>
            <w:gridSpan w:val="2"/>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____________________________________________________________________________________</w:t>
            </w:r>
          </w:p>
        </w:tc>
      </w:tr>
      <w:tr w:rsidR="002F3458" w:rsidRPr="00D93D75" w:rsidTr="009E6997">
        <w:tc>
          <w:tcPr>
            <w:tcW w:w="10186" w:type="dxa"/>
            <w:gridSpan w:val="2"/>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w:t>
            </w:r>
            <w:r w:rsidRPr="00D93D75">
              <w:rPr>
                <w:rFonts w:ascii="Times New Roman" w:hAnsi="Times New Roman"/>
                <w:i/>
                <w:iCs/>
                <w:color w:val="000000"/>
                <w:sz w:val="24"/>
                <w:szCs w:val="24"/>
              </w:rPr>
              <w:t>о</w:t>
            </w:r>
            <w:r w:rsidRPr="00D93D75">
              <w:rPr>
                <w:rFonts w:ascii="Times New Roman" w:hAnsi="Times New Roman"/>
                <w:i/>
                <w:iCs/>
                <w:color w:val="000000"/>
                <w:sz w:val="24"/>
                <w:szCs w:val="24"/>
              </w:rPr>
              <w:t>стоверяющего личность))</w:t>
            </w:r>
          </w:p>
        </w:tc>
      </w:tr>
    </w:tbl>
    <w:p w:rsidR="002F3458" w:rsidRPr="00D93D75" w:rsidRDefault="002F3458" w:rsidP="002F3458">
      <w:pPr>
        <w:shd w:val="clear" w:color="auto" w:fill="FFFFFF"/>
        <w:spacing w:after="0" w:line="240" w:lineRule="auto"/>
        <w:ind w:firstLine="709"/>
        <w:jc w:val="both"/>
        <w:rPr>
          <w:rFonts w:ascii="Times New Roman" w:hAnsi="Times New Roman"/>
          <w:color w:val="000000"/>
          <w:sz w:val="24"/>
          <w:szCs w:val="24"/>
        </w:rPr>
      </w:pPr>
    </w:p>
    <w:p w:rsidR="002F3458" w:rsidRPr="00D93D75" w:rsidRDefault="002F3458" w:rsidP="002F3458">
      <w:pPr>
        <w:shd w:val="clear" w:color="auto" w:fill="FFFFFF"/>
        <w:spacing w:after="0" w:line="240" w:lineRule="auto"/>
        <w:ind w:firstLine="709"/>
        <w:jc w:val="both"/>
        <w:rPr>
          <w:rFonts w:ascii="Times New Roman" w:hAnsi="Times New Roman"/>
          <w:color w:val="464646"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w:t>
      </w:r>
      <w:r w:rsidRPr="00D93D75">
        <w:rPr>
          <w:rFonts w:ascii="Times New Roman" w:hAnsi="Times New Roman"/>
          <w:color w:val="000000"/>
          <w:sz w:val="24"/>
          <w:szCs w:val="24"/>
        </w:rPr>
        <w:t>и</w:t>
      </w:r>
      <w:r w:rsidRPr="00D93D75">
        <w:rPr>
          <w:rFonts w:ascii="Times New Roman" w:hAnsi="Times New Roman"/>
          <w:color w:val="000000"/>
          <w:sz w:val="24"/>
          <w:szCs w:val="24"/>
        </w:rPr>
        <w:t>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464646" w:themeColor="text1"/>
          <w:sz w:val="24"/>
          <w:szCs w:val="24"/>
        </w:rPr>
        <w:t>на обработку моих персональных данных:</w:t>
      </w:r>
    </w:p>
    <w:p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размещение информации об авторе доклада, принятого для участия 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xml:space="preserve">», на сайте </w:t>
      </w:r>
      <w:r w:rsidRPr="00D93D75">
        <w:rPr>
          <w:rStyle w:val="a4"/>
          <w:rFonts w:ascii="Times New Roman" w:hAnsi="Times New Roman"/>
        </w:rPr>
        <w:t>https://bigdataminsk.bsuir.by</w:t>
      </w:r>
      <w:r w:rsidRPr="00D93D75">
        <w:rPr>
          <w:rFonts w:ascii="Times New Roman" w:hAnsi="Times New Roman"/>
          <w:color w:val="000000"/>
          <w:sz w:val="24"/>
          <w:szCs w:val="24"/>
        </w:rPr>
        <w:t xml:space="preserve"> в разделе «Принятые статьи».</w:t>
      </w:r>
    </w:p>
    <w:tbl>
      <w:tblPr>
        <w:tblStyle w:val="ae"/>
        <w:tblW w:w="10201" w:type="dxa"/>
        <w:tblLook w:val="04A0"/>
      </w:tblPr>
      <w:tblGrid>
        <w:gridCol w:w="5330"/>
        <w:gridCol w:w="2435"/>
        <w:gridCol w:w="2436"/>
      </w:tblGrid>
      <w:tr w:rsidR="002F3458" w:rsidRPr="00D93D75" w:rsidTr="009E6997">
        <w:tc>
          <w:tcPr>
            <w:tcW w:w="5330"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435"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436"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2F0167" w:rsidRPr="00D93D75" w:rsidTr="009E6997">
        <w:tc>
          <w:tcPr>
            <w:tcW w:w="5330" w:type="dxa"/>
          </w:tcPr>
          <w:p w:rsidR="002F0167" w:rsidRPr="00D93D75" w:rsidRDefault="002F0167" w:rsidP="002F0167">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435"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color w:val="000000"/>
                <w:sz w:val="24"/>
                <w:szCs w:val="24"/>
              </w:rPr>
            </w:pPr>
            <w:r w:rsidRPr="00542073">
              <w:rPr>
                <w:rFonts w:ascii="Segoe UI Symbol" w:hAnsi="Segoe UI Symbol" w:cs="Segoe UI Symbol"/>
                <w:color w:val="000000"/>
                <w:sz w:val="24"/>
                <w:szCs w:val="24"/>
              </w:rPr>
              <w:t>✓</w:t>
            </w:r>
          </w:p>
        </w:tc>
        <w:tc>
          <w:tcPr>
            <w:tcW w:w="2436"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color w:val="000000"/>
                <w:sz w:val="24"/>
                <w:szCs w:val="24"/>
              </w:rPr>
            </w:pPr>
          </w:p>
        </w:tc>
      </w:tr>
      <w:tr w:rsidR="002F0167" w:rsidRPr="00D93D75" w:rsidTr="009E6997">
        <w:tc>
          <w:tcPr>
            <w:tcW w:w="5330" w:type="dxa"/>
          </w:tcPr>
          <w:p w:rsidR="002F0167" w:rsidRPr="00D93D75" w:rsidRDefault="002F0167" w:rsidP="002F016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rsidR="002F0167" w:rsidRPr="00D93D75" w:rsidRDefault="002F0167" w:rsidP="002F0167">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435"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b/>
                <w:color w:val="000000"/>
                <w:sz w:val="24"/>
                <w:szCs w:val="24"/>
              </w:rPr>
            </w:pPr>
          </w:p>
        </w:tc>
      </w:tr>
      <w:tr w:rsidR="002F0167" w:rsidRPr="00D93D75" w:rsidTr="009E6997">
        <w:tc>
          <w:tcPr>
            <w:tcW w:w="5330" w:type="dxa"/>
          </w:tcPr>
          <w:p w:rsidR="002F0167" w:rsidRPr="00D93D75" w:rsidRDefault="002F0167" w:rsidP="002F016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rsidR="002F0167" w:rsidRPr="00D93D75" w:rsidRDefault="002F0167" w:rsidP="002F016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435"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b/>
                <w:color w:val="000000"/>
                <w:sz w:val="24"/>
                <w:szCs w:val="24"/>
              </w:rPr>
            </w:pPr>
          </w:p>
        </w:tc>
      </w:tr>
      <w:tr w:rsidR="002F0167" w:rsidRPr="00D93D75" w:rsidTr="009E6997">
        <w:tc>
          <w:tcPr>
            <w:tcW w:w="5330" w:type="dxa"/>
          </w:tcPr>
          <w:p w:rsidR="002F0167" w:rsidRPr="00D93D75" w:rsidRDefault="002F0167" w:rsidP="002F016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435"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b/>
                <w:color w:val="000000"/>
                <w:sz w:val="24"/>
                <w:szCs w:val="24"/>
              </w:rPr>
            </w:pPr>
          </w:p>
        </w:tc>
      </w:tr>
      <w:tr w:rsidR="002F0167" w:rsidRPr="00D93D75" w:rsidTr="009E6997">
        <w:tc>
          <w:tcPr>
            <w:tcW w:w="5330" w:type="dxa"/>
          </w:tcPr>
          <w:p w:rsidR="002F0167" w:rsidRPr="00D93D75" w:rsidRDefault="002F0167" w:rsidP="002F016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435"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b/>
                <w:color w:val="000000"/>
                <w:sz w:val="24"/>
                <w:szCs w:val="24"/>
              </w:rPr>
            </w:pPr>
          </w:p>
        </w:tc>
      </w:tr>
      <w:tr w:rsidR="002F0167" w:rsidRPr="00D93D75" w:rsidTr="009E6997">
        <w:tc>
          <w:tcPr>
            <w:tcW w:w="5330" w:type="dxa"/>
          </w:tcPr>
          <w:p w:rsidR="002F0167" w:rsidRPr="00D93D75" w:rsidRDefault="002F0167" w:rsidP="002F016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435"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b/>
                <w:color w:val="000000"/>
                <w:sz w:val="24"/>
                <w:szCs w:val="24"/>
              </w:rPr>
            </w:pPr>
          </w:p>
        </w:tc>
      </w:tr>
      <w:tr w:rsidR="002F0167" w:rsidRPr="00D93D75" w:rsidTr="009E6997">
        <w:tc>
          <w:tcPr>
            <w:tcW w:w="5330" w:type="dxa"/>
          </w:tcPr>
          <w:p w:rsidR="002F0167" w:rsidRPr="00D93D75" w:rsidRDefault="002F0167" w:rsidP="002F016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435"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b/>
                <w:color w:val="000000"/>
                <w:sz w:val="24"/>
                <w:szCs w:val="24"/>
              </w:rPr>
            </w:pPr>
          </w:p>
        </w:tc>
      </w:tr>
      <w:tr w:rsidR="002F0167" w:rsidRPr="00D93D75" w:rsidTr="009E6997">
        <w:tc>
          <w:tcPr>
            <w:tcW w:w="5330" w:type="dxa"/>
          </w:tcPr>
          <w:p w:rsidR="002F0167" w:rsidRPr="00D93D75" w:rsidRDefault="002F0167" w:rsidP="002F016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435"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b/>
                <w:color w:val="000000"/>
                <w:sz w:val="24"/>
                <w:szCs w:val="24"/>
              </w:rPr>
            </w:pPr>
          </w:p>
        </w:tc>
      </w:tr>
      <w:tr w:rsidR="002F0167" w:rsidRPr="00D93D75" w:rsidTr="009E6997">
        <w:tc>
          <w:tcPr>
            <w:tcW w:w="5330" w:type="dxa"/>
          </w:tcPr>
          <w:p w:rsidR="002F0167" w:rsidRPr="00D93D75" w:rsidRDefault="002F0167" w:rsidP="002F016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435"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b/>
                <w:color w:val="000000"/>
                <w:sz w:val="24"/>
                <w:szCs w:val="24"/>
              </w:rPr>
            </w:pPr>
          </w:p>
        </w:tc>
      </w:tr>
      <w:tr w:rsidR="002F0167" w:rsidRPr="00D93D75" w:rsidTr="009E6997">
        <w:tc>
          <w:tcPr>
            <w:tcW w:w="5330" w:type="dxa"/>
          </w:tcPr>
          <w:p w:rsidR="002F0167" w:rsidRPr="00D93D75" w:rsidRDefault="002F0167" w:rsidP="002F016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435"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b/>
                <w:color w:val="000000"/>
                <w:sz w:val="24"/>
                <w:szCs w:val="24"/>
              </w:rPr>
            </w:pPr>
          </w:p>
        </w:tc>
      </w:tr>
      <w:tr w:rsidR="002F0167" w:rsidRPr="00D93D75" w:rsidTr="009E6997">
        <w:tc>
          <w:tcPr>
            <w:tcW w:w="5330" w:type="dxa"/>
          </w:tcPr>
          <w:p w:rsidR="002F0167" w:rsidRPr="00D93D75" w:rsidRDefault="002F0167" w:rsidP="002F016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435"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2F0167" w:rsidRPr="00D93D75" w:rsidRDefault="002F0167" w:rsidP="002F0167">
            <w:pPr>
              <w:widowControl w:val="0"/>
              <w:autoSpaceDE w:val="0"/>
              <w:autoSpaceDN w:val="0"/>
              <w:adjustRightInd w:val="0"/>
              <w:spacing w:after="0" w:line="240" w:lineRule="auto"/>
              <w:jc w:val="center"/>
              <w:rPr>
                <w:rFonts w:ascii="Times New Roman" w:hAnsi="Times New Roman"/>
                <w:b/>
                <w:color w:val="000000"/>
                <w:sz w:val="24"/>
                <w:szCs w:val="24"/>
              </w:rPr>
            </w:pPr>
          </w:p>
        </w:tc>
      </w:tr>
    </w:tbl>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w:t>
      </w:r>
      <w:r w:rsidRPr="00D93D75">
        <w:rPr>
          <w:rFonts w:ascii="Times New Roman" w:hAnsi="Times New Roman"/>
          <w:b/>
          <w:bCs/>
          <w:color w:val="000000"/>
          <w:sz w:val="24"/>
          <w:szCs w:val="24"/>
        </w:rPr>
        <w:t>а</w:t>
      </w:r>
      <w:r w:rsidRPr="00D93D75">
        <w:rPr>
          <w:rFonts w:ascii="Times New Roman" w:hAnsi="Times New Roman"/>
          <w:b/>
          <w:bCs/>
          <w:color w:val="000000"/>
          <w:sz w:val="24"/>
          <w:szCs w:val="24"/>
        </w:rPr>
        <w:t>сие, общее описание используемых способов обработки персональных данных:</w:t>
      </w:r>
    </w:p>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w:t>
      </w:r>
      <w:r w:rsidRPr="00D93D75">
        <w:rPr>
          <w:rFonts w:ascii="Times New Roman" w:hAnsi="Times New Roman"/>
          <w:color w:val="000000"/>
          <w:sz w:val="24"/>
          <w:szCs w:val="24"/>
        </w:rPr>
        <w:t>е</w:t>
      </w:r>
      <w:r w:rsidRPr="00D93D75">
        <w:rPr>
          <w:rFonts w:ascii="Times New Roman" w:hAnsi="Times New Roman"/>
          <w:color w:val="000000"/>
          <w:sz w:val="24"/>
          <w:szCs w:val="24"/>
        </w:rPr>
        <w:t>нение, использование, обезличивание, блокирование, распространение, предоставление, удаление персональных данных.</w:t>
      </w:r>
    </w:p>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w:t>
      </w:r>
      <w:r w:rsidRPr="00D93D75">
        <w:rPr>
          <w:rFonts w:ascii="Times New Roman" w:hAnsi="Times New Roman"/>
          <w:color w:val="000000"/>
          <w:sz w:val="24"/>
          <w:szCs w:val="24"/>
          <w:lang w:val="en-US"/>
        </w:rPr>
        <w:t> </w:t>
      </w:r>
      <w:r w:rsidRPr="00D93D75">
        <w:rPr>
          <w:rFonts w:ascii="Times New Roman" w:hAnsi="Times New Roman"/>
          <w:color w:val="000000"/>
          <w:sz w:val="24"/>
          <w:szCs w:val="24"/>
        </w:rPr>
        <w:t>специализированных системах, обеспечивающих автоматическую обработку, хранение инфо</w:t>
      </w:r>
      <w:r w:rsidRPr="00D93D75">
        <w:rPr>
          <w:rFonts w:ascii="Times New Roman" w:hAnsi="Times New Roman"/>
          <w:color w:val="000000"/>
          <w:sz w:val="24"/>
          <w:szCs w:val="24"/>
        </w:rPr>
        <w:t>р</w:t>
      </w:r>
      <w:r w:rsidRPr="00D93D75">
        <w:rPr>
          <w:rFonts w:ascii="Times New Roman" w:hAnsi="Times New Roman"/>
          <w:color w:val="000000"/>
          <w:sz w:val="24"/>
          <w:szCs w:val="24"/>
        </w:rPr>
        <w:t>мации.</w:t>
      </w:r>
    </w:p>
    <w:p w:rsidR="002F3458" w:rsidRPr="00D93D75" w:rsidRDefault="002F3458" w:rsidP="002F3458">
      <w:pPr>
        <w:spacing w:after="0" w:line="240" w:lineRule="auto"/>
        <w:ind w:firstLine="700"/>
        <w:jc w:val="both"/>
        <w:rPr>
          <w:rFonts w:ascii="Times New Roman" w:hAnsi="Times New Roman"/>
          <w:color w:val="000000"/>
          <w:sz w:val="24"/>
          <w:szCs w:val="24"/>
        </w:rPr>
      </w:pPr>
      <w:r w:rsidRPr="00D93D75">
        <w:rPr>
          <w:rFonts w:ascii="Times New Roman" w:hAnsi="Times New Roman"/>
          <w:b/>
          <w:bCs/>
          <w:color w:val="000000"/>
          <w:sz w:val="24"/>
          <w:szCs w:val="24"/>
        </w:rPr>
        <w:t xml:space="preserve">Срок согласия: </w:t>
      </w:r>
      <w:r w:rsidRPr="00D93D75">
        <w:rPr>
          <w:rFonts w:ascii="Times New Roman" w:hAnsi="Times New Roman"/>
          <w:bCs/>
          <w:color w:val="000000"/>
          <w:sz w:val="24"/>
          <w:szCs w:val="24"/>
        </w:rPr>
        <w:t>в течение</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1 года с даты размещения </w:t>
      </w:r>
      <w:r w:rsidRPr="00D93D75">
        <w:rPr>
          <w:rFonts w:ascii="Times New Roman" w:hAnsi="Times New Roman"/>
          <w:color w:val="000000"/>
          <w:sz w:val="24"/>
          <w:szCs w:val="24"/>
        </w:rPr>
        <w:t>информации об авторе доклада</w:t>
      </w:r>
      <w:r w:rsidRPr="00D93D75">
        <w:rPr>
          <w:rFonts w:ascii="Times New Roman" w:hAnsi="Times New Roman"/>
          <w:bCs/>
          <w:color w:val="000000"/>
          <w:sz w:val="24"/>
          <w:szCs w:val="24"/>
        </w:rPr>
        <w:t xml:space="preserve"> на са</w:t>
      </w:r>
      <w:r w:rsidRPr="00D93D75">
        <w:rPr>
          <w:rFonts w:ascii="Times New Roman" w:hAnsi="Times New Roman"/>
          <w:bCs/>
          <w:color w:val="000000"/>
          <w:sz w:val="24"/>
          <w:szCs w:val="24"/>
        </w:rPr>
        <w:t>й</w:t>
      </w:r>
      <w:r w:rsidRPr="00D93D75">
        <w:rPr>
          <w:rFonts w:ascii="Times New Roman" w:hAnsi="Times New Roman"/>
          <w:bCs/>
          <w:color w:val="000000"/>
          <w:sz w:val="24"/>
          <w:szCs w:val="24"/>
        </w:rPr>
        <w:t xml:space="preserve">те </w:t>
      </w:r>
      <w:hyperlink r:id="rId26" w:history="1">
        <w:r w:rsidRPr="00D93D75">
          <w:rPr>
            <w:rStyle w:val="a4"/>
            <w:rFonts w:ascii="Times New Roman" w:hAnsi="Times New Roman"/>
          </w:rPr>
          <w:t>https://bigdataminsk.bsuir.by</w:t>
        </w:r>
      </w:hyperlink>
      <w:r w:rsidRPr="00D93D75">
        <w:rPr>
          <w:rFonts w:ascii="Times New Roman" w:hAnsi="Times New Roman"/>
          <w:color w:val="000000"/>
          <w:sz w:val="24"/>
          <w:szCs w:val="24"/>
        </w:rPr>
        <w:t xml:space="preserve"> в разделе «Принятые статьи».</w:t>
      </w:r>
    </w:p>
    <w:p w:rsidR="002F3458" w:rsidRPr="00D93D75" w:rsidRDefault="002F3458" w:rsidP="002F3458">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tblPr>
      <w:tblGrid>
        <w:gridCol w:w="4395"/>
        <w:gridCol w:w="2906"/>
        <w:gridCol w:w="1560"/>
      </w:tblGrid>
      <w:tr w:rsidR="002F3458" w:rsidRPr="00D93D75" w:rsidTr="009E6997">
        <w:tc>
          <w:tcPr>
            <w:tcW w:w="4395" w:type="dxa"/>
            <w:tcBorders>
              <w:top w:val="nil"/>
              <w:left w:val="nil"/>
              <w:bottom w:val="nil"/>
              <w:right w:val="nil"/>
            </w:tcBorders>
          </w:tcPr>
          <w:p w:rsidR="002F3458" w:rsidRPr="00D93D75" w:rsidRDefault="002F3458" w:rsidP="009E6997">
            <w:pPr>
              <w:spacing w:after="0" w:line="240" w:lineRule="auto"/>
              <w:jc w:val="both"/>
              <w:rPr>
                <w:rFonts w:ascii="Times New Roman" w:hAnsi="Times New Roman"/>
                <w:color w:val="464646" w:themeColor="text1"/>
                <w:sz w:val="24"/>
                <w:szCs w:val="24"/>
              </w:rPr>
            </w:pPr>
            <w:r w:rsidRPr="00D93D75">
              <w:rPr>
                <w:rFonts w:ascii="Times New Roman" w:hAnsi="Times New Roman"/>
                <w:color w:val="464646" w:themeColor="text1"/>
                <w:sz w:val="24"/>
                <w:szCs w:val="24"/>
              </w:rPr>
              <w:t>_</w:t>
            </w:r>
            <w:r w:rsidRPr="00A95191">
              <w:rPr>
                <w:rFonts w:ascii="Times New Roman" w:hAnsi="Times New Roman"/>
                <w:color w:val="464646" w:themeColor="text1"/>
                <w:sz w:val="24"/>
                <w:szCs w:val="24"/>
                <w:u w:val="single"/>
              </w:rPr>
              <w:t>_</w:t>
            </w:r>
            <w:r w:rsidR="00A95191" w:rsidRPr="00A95191">
              <w:rPr>
                <w:rFonts w:ascii="Times New Roman" w:hAnsi="Times New Roman"/>
                <w:color w:val="464646" w:themeColor="text1"/>
                <w:sz w:val="24"/>
                <w:szCs w:val="24"/>
                <w:u w:val="single"/>
              </w:rPr>
              <w:t>30.03.2026</w:t>
            </w:r>
            <w:r w:rsidRPr="00A95191">
              <w:rPr>
                <w:rFonts w:ascii="Times New Roman" w:hAnsi="Times New Roman"/>
                <w:color w:val="464646" w:themeColor="text1"/>
                <w:sz w:val="24"/>
                <w:szCs w:val="24"/>
                <w:u w:val="single"/>
              </w:rPr>
              <w:t>___</w:t>
            </w:r>
            <w:r w:rsidRPr="00D93D75">
              <w:rPr>
                <w:rFonts w:ascii="Times New Roman" w:hAnsi="Times New Roman"/>
                <w:color w:val="464646" w:themeColor="text1"/>
                <w:sz w:val="24"/>
                <w:szCs w:val="24"/>
              </w:rPr>
              <w:t>____</w:t>
            </w:r>
          </w:p>
        </w:tc>
        <w:tc>
          <w:tcPr>
            <w:tcW w:w="2906" w:type="dxa"/>
            <w:tcBorders>
              <w:top w:val="nil"/>
              <w:left w:val="nil"/>
              <w:bottom w:val="single" w:sz="6" w:space="0" w:color="auto"/>
              <w:right w:val="nil"/>
            </w:tcBorders>
          </w:tcPr>
          <w:p w:rsidR="002F3458" w:rsidRPr="00D93D75" w:rsidRDefault="002F3458" w:rsidP="009E6997">
            <w:pPr>
              <w:spacing w:after="0" w:line="240" w:lineRule="auto"/>
              <w:jc w:val="both"/>
              <w:rPr>
                <w:rFonts w:ascii="Times New Roman" w:hAnsi="Times New Roman"/>
                <w:color w:val="464646" w:themeColor="text1"/>
                <w:sz w:val="24"/>
                <w:szCs w:val="24"/>
              </w:rPr>
            </w:pPr>
          </w:p>
        </w:tc>
        <w:tc>
          <w:tcPr>
            <w:tcW w:w="1560" w:type="dxa"/>
            <w:tcBorders>
              <w:top w:val="nil"/>
              <w:left w:val="nil"/>
              <w:bottom w:val="nil"/>
              <w:right w:val="nil"/>
            </w:tcBorders>
          </w:tcPr>
          <w:p w:rsidR="002F3458" w:rsidRPr="00D93D75" w:rsidRDefault="002F3458" w:rsidP="009E6997">
            <w:pPr>
              <w:spacing w:after="0" w:line="240" w:lineRule="auto"/>
              <w:jc w:val="both"/>
              <w:rPr>
                <w:rFonts w:ascii="Times New Roman" w:hAnsi="Times New Roman"/>
                <w:color w:val="464646" w:themeColor="text1"/>
                <w:sz w:val="24"/>
                <w:szCs w:val="24"/>
              </w:rPr>
            </w:pPr>
          </w:p>
        </w:tc>
      </w:tr>
      <w:tr w:rsidR="002F3458" w:rsidRPr="00D93D75" w:rsidTr="009E6997">
        <w:tc>
          <w:tcPr>
            <w:tcW w:w="4395" w:type="dxa"/>
            <w:tcBorders>
              <w:top w:val="nil"/>
              <w:left w:val="nil"/>
              <w:bottom w:val="nil"/>
              <w:right w:val="nil"/>
            </w:tcBorders>
          </w:tcPr>
          <w:p w:rsidR="002F3458" w:rsidRPr="00D93D75" w:rsidRDefault="002F3458" w:rsidP="009E6997">
            <w:pPr>
              <w:spacing w:after="0" w:line="240" w:lineRule="auto"/>
              <w:rPr>
                <w:rFonts w:ascii="Times New Roman" w:hAnsi="Times New Roman"/>
                <w:color w:val="464646" w:themeColor="text1"/>
                <w:sz w:val="24"/>
                <w:szCs w:val="24"/>
              </w:rPr>
            </w:pPr>
            <w:r w:rsidRPr="00D93D75">
              <w:rPr>
                <w:rFonts w:ascii="Times New Roman" w:hAnsi="Times New Roman"/>
                <w:color w:val="464646" w:themeColor="text1"/>
                <w:sz w:val="24"/>
                <w:szCs w:val="24"/>
              </w:rPr>
              <w:t xml:space="preserve">              (дата)</w:t>
            </w:r>
          </w:p>
        </w:tc>
        <w:tc>
          <w:tcPr>
            <w:tcW w:w="2906" w:type="dxa"/>
            <w:tcBorders>
              <w:top w:val="nil"/>
              <w:left w:val="nil"/>
              <w:bottom w:val="nil"/>
              <w:right w:val="nil"/>
            </w:tcBorders>
          </w:tcPr>
          <w:p w:rsidR="002F3458" w:rsidRPr="00D93D75" w:rsidRDefault="002F3458" w:rsidP="009E6997">
            <w:pPr>
              <w:spacing w:after="0" w:line="240" w:lineRule="auto"/>
              <w:jc w:val="center"/>
              <w:rPr>
                <w:rFonts w:ascii="Times New Roman" w:hAnsi="Times New Roman"/>
                <w:color w:val="464646" w:themeColor="text1"/>
                <w:sz w:val="24"/>
                <w:szCs w:val="24"/>
              </w:rPr>
            </w:pPr>
            <w:r w:rsidRPr="00D93D75">
              <w:rPr>
                <w:rFonts w:ascii="Times New Roman" w:hAnsi="Times New Roman"/>
                <w:color w:val="464646" w:themeColor="text1"/>
                <w:sz w:val="24"/>
                <w:szCs w:val="24"/>
              </w:rPr>
              <w:t>(подпись)</w:t>
            </w:r>
          </w:p>
        </w:tc>
        <w:tc>
          <w:tcPr>
            <w:tcW w:w="1560" w:type="dxa"/>
            <w:tcBorders>
              <w:top w:val="nil"/>
              <w:left w:val="nil"/>
              <w:bottom w:val="nil"/>
              <w:right w:val="nil"/>
            </w:tcBorders>
          </w:tcPr>
          <w:p w:rsidR="002F3458" w:rsidRPr="00D93D75" w:rsidRDefault="002F3458" w:rsidP="009E6997">
            <w:pPr>
              <w:spacing w:after="0" w:line="240" w:lineRule="auto"/>
              <w:jc w:val="center"/>
              <w:rPr>
                <w:rFonts w:ascii="Times New Roman" w:hAnsi="Times New Roman"/>
                <w:color w:val="464646" w:themeColor="text1"/>
                <w:sz w:val="24"/>
                <w:szCs w:val="24"/>
              </w:rPr>
            </w:pPr>
          </w:p>
        </w:tc>
      </w:tr>
    </w:tbl>
    <w:p w:rsidR="002F3458" w:rsidRPr="00D93D75" w:rsidRDefault="002F3458" w:rsidP="002F3458">
      <w:pPr>
        <w:rPr>
          <w:sz w:val="24"/>
          <w:szCs w:val="24"/>
        </w:rPr>
      </w:pPr>
    </w:p>
    <w:p w:rsidR="002F3458" w:rsidRPr="00D93D75" w:rsidRDefault="002F3458" w:rsidP="002F3458">
      <w:pPr>
        <w:rPr>
          <w:sz w:val="24"/>
          <w:szCs w:val="24"/>
        </w:rPr>
      </w:pPr>
      <w:r w:rsidRPr="00D93D75">
        <w:rPr>
          <w:sz w:val="24"/>
          <w:szCs w:val="24"/>
        </w:rPr>
        <w:br w:type="page"/>
      </w:r>
    </w:p>
    <w:p w:rsidR="002F3458" w:rsidRPr="00D93D75" w:rsidRDefault="002F3458" w:rsidP="002F3458">
      <w:pPr>
        <w:shd w:val="clear" w:color="auto" w:fill="FFFFFF"/>
        <w:tabs>
          <w:tab w:val="center" w:pos="1410"/>
          <w:tab w:val="center" w:pos="6939"/>
        </w:tabs>
        <w:spacing w:after="0" w:line="240" w:lineRule="auto"/>
        <w:jc w:val="center"/>
        <w:rPr>
          <w:rFonts w:ascii="Times New Roman" w:hAnsi="Times New Roman"/>
          <w:b/>
          <w:color w:val="464646" w:themeColor="text1"/>
        </w:rPr>
      </w:pPr>
      <w:r w:rsidRPr="00D93D75">
        <w:rPr>
          <w:rFonts w:ascii="Times New Roman" w:hAnsi="Times New Roman"/>
          <w:b/>
          <w:color w:val="464646" w:themeColor="text1"/>
        </w:rPr>
        <w:lastRenderedPageBreak/>
        <w:t>Информация об обработке персональных данных БГУИР</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 Бровки, 6.</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 xml:space="preserve">2. Цель обработки персональных данных: размещение информации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464646" w:themeColor="text1"/>
        </w:rPr>
        <w:t>and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Advanced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Analytics</w:t>
      </w:r>
      <w:proofErr w:type="spellEnd"/>
      <w:r w:rsidRPr="00D93D75">
        <w:rPr>
          <w:rFonts w:ascii="Times New Roman" w:hAnsi="Times New Roman"/>
          <w:bCs/>
          <w:color w:val="464646" w:themeColor="text1"/>
        </w:rPr>
        <w:t>», на</w:t>
      </w:r>
      <w:r w:rsidRPr="00D93D75">
        <w:rPr>
          <w:rFonts w:ascii="Times New Roman" w:hAnsi="Times New Roman"/>
          <w:bCs/>
          <w:color w:val="464646" w:themeColor="text1"/>
          <w:lang w:val="en-US"/>
        </w:rPr>
        <w:t> </w:t>
      </w:r>
      <w:r w:rsidRPr="00D93D75">
        <w:rPr>
          <w:rFonts w:ascii="Times New Roman" w:hAnsi="Times New Roman"/>
          <w:bCs/>
          <w:color w:val="464646" w:themeColor="text1"/>
        </w:rPr>
        <w:t>сайте https://bigdataminsk.bsuir.by в разделе «Принятые статьи».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3. Перечень персональных данных, на обработку которых дается согласие: фотоизображение, фам</w:t>
      </w:r>
      <w:r w:rsidRPr="00D93D75">
        <w:rPr>
          <w:rFonts w:ascii="Times New Roman" w:hAnsi="Times New Roman"/>
          <w:bCs/>
          <w:color w:val="464646" w:themeColor="text1"/>
        </w:rPr>
        <w:t>и</w:t>
      </w:r>
      <w:r w:rsidRPr="00D93D75">
        <w:rPr>
          <w:rFonts w:ascii="Times New Roman" w:hAnsi="Times New Roman"/>
          <w:bCs/>
          <w:color w:val="464646" w:themeColor="text1"/>
        </w:rPr>
        <w:t>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w:t>
      </w:r>
      <w:r w:rsidRPr="00D93D75">
        <w:rPr>
          <w:rFonts w:ascii="Times New Roman" w:hAnsi="Times New Roman"/>
          <w:bCs/>
          <w:color w:val="464646" w:themeColor="text1"/>
          <w:lang w:val="en-US"/>
        </w:rPr>
        <w:t> </w:t>
      </w:r>
      <w:r w:rsidRPr="00D93D75">
        <w:rPr>
          <w:rFonts w:ascii="Times New Roman" w:hAnsi="Times New Roman"/>
          <w:bCs/>
          <w:color w:val="464646" w:themeColor="text1"/>
        </w:rPr>
        <w:t>английском языке, ученая степень, ученая степень на английском языке, ученое звание, ученое звание на</w:t>
      </w:r>
      <w:r w:rsidRPr="00D93D75">
        <w:rPr>
          <w:rFonts w:ascii="Times New Roman" w:hAnsi="Times New Roman"/>
          <w:bCs/>
          <w:color w:val="464646" w:themeColor="text1"/>
          <w:lang w:val="en-US"/>
        </w:rPr>
        <w:t> </w:t>
      </w:r>
      <w:r w:rsidRPr="00D93D75">
        <w:rPr>
          <w:rFonts w:ascii="Times New Roman" w:hAnsi="Times New Roman"/>
          <w:bCs/>
          <w:color w:val="464646" w:themeColor="text1"/>
        </w:rPr>
        <w:t>английском языке.</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4. Срок, на который дается согласие: в течение 1 года с даты размещения информации об авторе доклада на сайте https://bigdataminsk.bsuir.by в разделе «Принятые статьи».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Обработка персональных данных включает в себя сбор, систематизацию, хранение, изменение, и</w:t>
      </w:r>
      <w:r w:rsidRPr="00D93D75">
        <w:rPr>
          <w:rFonts w:ascii="Times New Roman" w:hAnsi="Times New Roman"/>
          <w:bCs/>
          <w:color w:val="464646" w:themeColor="text1"/>
        </w:rPr>
        <w:t>с</w:t>
      </w:r>
      <w:r w:rsidRPr="00D93D75">
        <w:rPr>
          <w:rFonts w:ascii="Times New Roman" w:hAnsi="Times New Roman"/>
          <w:bCs/>
          <w:color w:val="464646" w:themeColor="text1"/>
        </w:rPr>
        <w:t>пользование, обезличивание, блокирование, распространение, предоставление, удаление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Способы обработки персональных данных: смешанная обработка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Персональные данные хранятся на бумажных носителях, в форме компьютерных файлов, в специ</w:t>
      </w:r>
      <w:r w:rsidRPr="00D93D75">
        <w:rPr>
          <w:rFonts w:ascii="Times New Roman" w:hAnsi="Times New Roman"/>
          <w:bCs/>
          <w:color w:val="464646" w:themeColor="text1"/>
        </w:rPr>
        <w:t>а</w:t>
      </w:r>
      <w:r w:rsidRPr="00D93D75">
        <w:rPr>
          <w:rFonts w:ascii="Times New Roman" w:hAnsi="Times New Roman"/>
          <w:bCs/>
          <w:color w:val="464646" w:themeColor="text1"/>
        </w:rPr>
        <w:t>лизированных системах, обеспечивающих автоматическую обработку, хранение информации.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 Права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6.1. Право на отзыв согласия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в любое время без объяснения причин отозвать свое согласие в следующем порядке:</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1. Посредством подачи в БГУИР заявления в письменной форме либо в виде электронного докуме</w:t>
      </w:r>
      <w:r w:rsidRPr="00D93D75">
        <w:rPr>
          <w:rFonts w:ascii="Times New Roman" w:hAnsi="Times New Roman"/>
          <w:bCs/>
          <w:color w:val="464646" w:themeColor="text1"/>
        </w:rPr>
        <w:t>н</w:t>
      </w:r>
      <w:r w:rsidRPr="00D93D75">
        <w:rPr>
          <w:rFonts w:ascii="Times New Roman" w:hAnsi="Times New Roman"/>
          <w:bCs/>
          <w:color w:val="464646" w:themeColor="text1"/>
        </w:rPr>
        <w:t>та.</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w:t>
      </w:r>
      <w:r w:rsidRPr="00D93D75">
        <w:rPr>
          <w:rFonts w:ascii="Times New Roman" w:hAnsi="Times New Roman"/>
          <w:bCs/>
          <w:color w:val="464646" w:themeColor="text1"/>
        </w:rPr>
        <w:t>а</w:t>
      </w:r>
      <w:r w:rsidRPr="00D93D75">
        <w:rPr>
          <w:rFonts w:ascii="Times New Roman" w:hAnsi="Times New Roman"/>
          <w:bCs/>
          <w:color w:val="464646" w:themeColor="text1"/>
        </w:rPr>
        <w:t>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ных данных, в</w:t>
      </w:r>
      <w:r w:rsidRPr="00D93D75">
        <w:rPr>
          <w:rFonts w:ascii="Times New Roman" w:hAnsi="Times New Roman"/>
          <w:bCs/>
          <w:color w:val="464646" w:themeColor="text1"/>
          <w:lang w:val="en-US"/>
        </w:rPr>
        <w:t> </w:t>
      </w:r>
      <w:r w:rsidRPr="00D93D75">
        <w:rPr>
          <w:rFonts w:ascii="Times New Roman" w:hAnsi="Times New Roman"/>
          <w:bCs/>
          <w:color w:val="464646" w:themeColor="text1"/>
        </w:rPr>
        <w:t>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ных данных; изложение сути требований субъекта персональных данных; личную подпись либо электро</w:t>
      </w:r>
      <w:r w:rsidRPr="00D93D75">
        <w:rPr>
          <w:rFonts w:ascii="Times New Roman" w:hAnsi="Times New Roman"/>
          <w:bCs/>
          <w:color w:val="464646" w:themeColor="text1"/>
        </w:rPr>
        <w:t>н</w:t>
      </w:r>
      <w:r w:rsidRPr="00D93D75">
        <w:rPr>
          <w:rFonts w:ascii="Times New Roman" w:hAnsi="Times New Roman"/>
          <w:bCs/>
          <w:color w:val="464646" w:themeColor="text1"/>
        </w:rPr>
        <w:t>ную цифровую подпись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в с</w:t>
      </w:r>
      <w:r w:rsidRPr="00D93D75">
        <w:rPr>
          <w:rFonts w:ascii="Times New Roman" w:hAnsi="Times New Roman"/>
          <w:bCs/>
          <w:color w:val="464646" w:themeColor="text1"/>
        </w:rPr>
        <w:t>о</w:t>
      </w:r>
      <w:r w:rsidRPr="00D93D75">
        <w:rPr>
          <w:rFonts w:ascii="Times New Roman" w:hAnsi="Times New Roman"/>
          <w:bCs/>
          <w:color w:val="464646" w:themeColor="text1"/>
        </w:rPr>
        <w:t>ответствии с его содержанием прекращает обработку персональных данных, осуществляет их удаление и</w:t>
      </w:r>
      <w:r w:rsidRPr="00D93D75">
        <w:rPr>
          <w:rFonts w:ascii="Times New Roman" w:hAnsi="Times New Roman"/>
          <w:bCs/>
          <w:color w:val="464646" w:themeColor="text1"/>
          <w:lang w:val="en-US"/>
        </w:rPr>
        <w:t> </w:t>
      </w:r>
      <w:r w:rsidRPr="00D93D75">
        <w:rPr>
          <w:rFonts w:ascii="Times New Roman" w:hAnsi="Times New Roman"/>
          <w:bCs/>
          <w:color w:val="464646" w:themeColor="text1"/>
        </w:rPr>
        <w:t>уведомляет об этом субъекта персональных данных, если отсутствуют иные основания для таких дейс</w:t>
      </w:r>
      <w:r w:rsidRPr="00D93D75">
        <w:rPr>
          <w:rFonts w:ascii="Times New Roman" w:hAnsi="Times New Roman"/>
          <w:bCs/>
          <w:color w:val="464646" w:themeColor="text1"/>
        </w:rPr>
        <w:t>т</w:t>
      </w:r>
      <w:r w:rsidRPr="00D93D75">
        <w:rPr>
          <w:rFonts w:ascii="Times New Roman" w:hAnsi="Times New Roman"/>
          <w:bCs/>
          <w:color w:val="464646" w:themeColor="text1"/>
        </w:rPr>
        <w:t>вий с</w:t>
      </w:r>
      <w:r w:rsidRPr="00D93D75">
        <w:rPr>
          <w:rFonts w:ascii="Times New Roman" w:hAnsi="Times New Roman"/>
          <w:bCs/>
          <w:color w:val="464646" w:themeColor="text1"/>
          <w:lang w:val="en-US"/>
        </w:rPr>
        <w:t> </w:t>
      </w:r>
      <w:r w:rsidRPr="00D93D75">
        <w:rPr>
          <w:rFonts w:ascii="Times New Roman" w:hAnsi="Times New Roman"/>
          <w:bCs/>
          <w:color w:val="464646" w:themeColor="text1"/>
        </w:rPr>
        <w:t>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Pr="00D93D75">
        <w:rPr>
          <w:rFonts w:ascii="Times New Roman" w:hAnsi="Times New Roman"/>
          <w:bCs/>
          <w:color w:val="464646" w:themeColor="text1"/>
          <w:lang w:val="en-US"/>
        </w:rPr>
        <w:t> </w:t>
      </w:r>
      <w:r w:rsidRPr="00D93D75">
        <w:rPr>
          <w:rFonts w:ascii="Times New Roman" w:hAnsi="Times New Roman"/>
          <w:bCs/>
          <w:color w:val="464646" w:themeColor="text1"/>
        </w:rPr>
        <w:t>этом субъекта персональных данных в тот же срок.</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Отзыв согласия субъекта персональных данных не имеет обратной силы, то есть обработка перс</w:t>
      </w:r>
      <w:r w:rsidRPr="00D93D75">
        <w:rPr>
          <w:rFonts w:ascii="Times New Roman" w:hAnsi="Times New Roman"/>
          <w:bCs/>
          <w:color w:val="464646" w:themeColor="text1"/>
        </w:rPr>
        <w:t>о</w:t>
      </w:r>
      <w:r w:rsidRPr="00D93D75">
        <w:rPr>
          <w:rFonts w:ascii="Times New Roman" w:hAnsi="Times New Roman"/>
          <w:bCs/>
          <w:color w:val="464646" w:themeColor="text1"/>
        </w:rPr>
        <w:t>нальных данных до ее прекращения путем подачи заявления об отзыве согласия в БГУИР не является нез</w:t>
      </w:r>
      <w:r w:rsidRPr="00D93D75">
        <w:rPr>
          <w:rFonts w:ascii="Times New Roman" w:hAnsi="Times New Roman"/>
          <w:bCs/>
          <w:color w:val="464646" w:themeColor="text1"/>
        </w:rPr>
        <w:t>а</w:t>
      </w:r>
      <w:r w:rsidRPr="00D93D75">
        <w:rPr>
          <w:rFonts w:ascii="Times New Roman" w:hAnsi="Times New Roman"/>
          <w:bCs/>
          <w:color w:val="464646" w:themeColor="text1"/>
        </w:rPr>
        <w:t>конной.</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6.2. Право на получение информации, касающейся обработки персональных данных, и изменение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имеет право на получение информации, касающейся обработки св</w:t>
      </w:r>
      <w:r w:rsidRPr="00D93D75">
        <w:rPr>
          <w:rFonts w:ascii="Times New Roman" w:hAnsi="Times New Roman"/>
          <w:bCs/>
          <w:color w:val="464646" w:themeColor="text1"/>
        </w:rPr>
        <w:t>о</w:t>
      </w:r>
      <w:r w:rsidRPr="00D93D75">
        <w:rPr>
          <w:rFonts w:ascii="Times New Roman" w:hAnsi="Times New Roman"/>
          <w:bCs/>
          <w:color w:val="464646" w:themeColor="text1"/>
        </w:rPr>
        <w:t>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w:t>
      </w:r>
      <w:r w:rsidRPr="00D93D75">
        <w:rPr>
          <w:rFonts w:ascii="Times New Roman" w:hAnsi="Times New Roman"/>
          <w:bCs/>
          <w:color w:val="464646" w:themeColor="text1"/>
        </w:rPr>
        <w:t>а</w:t>
      </w:r>
      <w:r w:rsidRPr="00D93D75">
        <w:rPr>
          <w:rFonts w:ascii="Times New Roman" w:hAnsi="Times New Roman"/>
          <w:bCs/>
          <w:color w:val="464646" w:themeColor="text1"/>
        </w:rPr>
        <w:t>цию, предусмотренную законодательством.</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получения вышеуказанной информации, субъект персональных данных подает в БГУИР зая</w:t>
      </w:r>
      <w:r w:rsidRPr="00D93D75">
        <w:rPr>
          <w:rFonts w:ascii="Times New Roman" w:hAnsi="Times New Roman"/>
          <w:bCs/>
          <w:color w:val="464646" w:themeColor="text1"/>
        </w:rPr>
        <w:t>в</w:t>
      </w:r>
      <w:r w:rsidRPr="00D93D75">
        <w:rPr>
          <w:rFonts w:ascii="Times New Roman" w:hAnsi="Times New Roman"/>
          <w:bCs/>
          <w:color w:val="464646" w:themeColor="text1"/>
        </w:rPr>
        <w:t>ление в соответствии с п.6.1. При этом субъект персональных данных не должен обосновывать свой инт</w:t>
      </w:r>
      <w:r w:rsidRPr="00D93D75">
        <w:rPr>
          <w:rFonts w:ascii="Times New Roman" w:hAnsi="Times New Roman"/>
          <w:bCs/>
          <w:color w:val="464646" w:themeColor="text1"/>
        </w:rPr>
        <w:t>е</w:t>
      </w:r>
      <w:r w:rsidRPr="00D93D75">
        <w:rPr>
          <w:rFonts w:ascii="Times New Roman" w:hAnsi="Times New Roman"/>
          <w:bCs/>
          <w:color w:val="464646" w:themeColor="text1"/>
        </w:rPr>
        <w:t>рес к</w:t>
      </w:r>
      <w:r w:rsidRPr="00D93D75">
        <w:rPr>
          <w:rFonts w:ascii="Times New Roman" w:hAnsi="Times New Roman"/>
          <w:bCs/>
          <w:color w:val="464646" w:themeColor="text1"/>
          <w:lang w:val="en-US"/>
        </w:rPr>
        <w:t> </w:t>
      </w:r>
      <w:r w:rsidRPr="00D93D75">
        <w:rPr>
          <w:rFonts w:ascii="Times New Roman" w:hAnsi="Times New Roman"/>
          <w:bCs/>
          <w:color w:val="464646" w:themeColor="text1"/>
        </w:rPr>
        <w:t>запрашиваемой информации.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течение пяти рабочих дней после получения соответствующего заявления субъекта перс</w:t>
      </w:r>
      <w:r w:rsidRPr="00D93D75">
        <w:rPr>
          <w:rFonts w:ascii="Times New Roman" w:hAnsi="Times New Roman"/>
          <w:bCs/>
          <w:color w:val="464646" w:themeColor="text1"/>
        </w:rPr>
        <w:t>о</w:t>
      </w:r>
      <w:r w:rsidRPr="00D93D75">
        <w:rPr>
          <w:rFonts w:ascii="Times New Roman" w:hAnsi="Times New Roman"/>
          <w:bCs/>
          <w:color w:val="464646" w:themeColor="text1"/>
        </w:rPr>
        <w:t>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w:t>
      </w:r>
      <w:r w:rsidRPr="00D93D75">
        <w:rPr>
          <w:rFonts w:ascii="Times New Roman" w:hAnsi="Times New Roman"/>
          <w:bCs/>
          <w:color w:val="464646" w:themeColor="text1"/>
        </w:rPr>
        <w:t>н</w:t>
      </w:r>
      <w:r w:rsidRPr="00D93D75">
        <w:rPr>
          <w:rFonts w:ascii="Times New Roman" w:hAnsi="Times New Roman"/>
          <w:bCs/>
          <w:color w:val="464646" w:themeColor="text1"/>
        </w:rPr>
        <w:t>ных бесплатно, за исключением случаев, предусмотренных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lastRenderedPageBreak/>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w:t>
      </w:r>
      <w:r w:rsidRPr="00D93D75">
        <w:rPr>
          <w:rFonts w:ascii="Times New Roman" w:hAnsi="Times New Roman"/>
          <w:bCs/>
          <w:color w:val="464646" w:themeColor="text1"/>
        </w:rPr>
        <w:t>е</w:t>
      </w:r>
      <w:r w:rsidRPr="00D93D75">
        <w:rPr>
          <w:rFonts w:ascii="Times New Roman" w:hAnsi="Times New Roman"/>
          <w:bCs/>
          <w:color w:val="464646" w:themeColor="text1"/>
        </w:rPr>
        <w:t>нии легализации доходов, полученных преступным путем, финансирования террористической деятельн</w:t>
      </w:r>
      <w:r w:rsidRPr="00D93D75">
        <w:rPr>
          <w:rFonts w:ascii="Times New Roman" w:hAnsi="Times New Roman"/>
          <w:bCs/>
          <w:color w:val="464646" w:themeColor="text1"/>
        </w:rPr>
        <w:t>о</w:t>
      </w:r>
      <w:r w:rsidRPr="00D93D75">
        <w:rPr>
          <w:rFonts w:ascii="Times New Roman" w:hAnsi="Times New Roman"/>
          <w:bCs/>
          <w:color w:val="464646" w:themeColor="text1"/>
        </w:rPr>
        <w:t>сти и</w:t>
      </w:r>
      <w:r w:rsidRPr="00D93D75">
        <w:rPr>
          <w:rFonts w:ascii="Times New Roman" w:hAnsi="Times New Roman"/>
          <w:bCs/>
          <w:color w:val="464646" w:themeColor="text1"/>
          <w:lang w:val="en-US"/>
        </w:rPr>
        <w:t> </w:t>
      </w:r>
      <w:r w:rsidRPr="00D93D75">
        <w:rPr>
          <w:rFonts w:ascii="Times New Roman" w:hAnsi="Times New Roman"/>
          <w:bCs/>
          <w:color w:val="464646" w:themeColor="text1"/>
        </w:rPr>
        <w:t>финансирования распространения оружия массового поражения, о Государственной границе Респу</w:t>
      </w:r>
      <w:r w:rsidRPr="00D93D75">
        <w:rPr>
          <w:rFonts w:ascii="Times New Roman" w:hAnsi="Times New Roman"/>
          <w:bCs/>
          <w:color w:val="464646" w:themeColor="text1"/>
        </w:rPr>
        <w:t>б</w:t>
      </w:r>
      <w:r w:rsidRPr="00D93D75">
        <w:rPr>
          <w:rFonts w:ascii="Times New Roman" w:hAnsi="Times New Roman"/>
          <w:bCs/>
          <w:color w:val="464646" w:themeColor="text1"/>
        </w:rPr>
        <w:t>лики Беларусь; в соответствии с законодательством об оперативно-розыскной деятельности, процессуал</w:t>
      </w:r>
      <w:r w:rsidRPr="00D93D75">
        <w:rPr>
          <w:rFonts w:ascii="Times New Roman" w:hAnsi="Times New Roman"/>
          <w:bCs/>
          <w:color w:val="464646" w:themeColor="text1"/>
        </w:rPr>
        <w:t>ь</w:t>
      </w:r>
      <w:r w:rsidRPr="00D93D75">
        <w:rPr>
          <w:rFonts w:ascii="Times New Roman" w:hAnsi="Times New Roman"/>
          <w:bCs/>
          <w:color w:val="464646" w:themeColor="text1"/>
        </w:rPr>
        <w:t>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требовать от БГУИР внесения изменений в свои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w:t>
      </w:r>
      <w:r w:rsidRPr="00D93D75">
        <w:rPr>
          <w:rFonts w:ascii="Times New Roman" w:hAnsi="Times New Roman"/>
          <w:bCs/>
          <w:color w:val="464646" w:themeColor="text1"/>
        </w:rPr>
        <w:t>д</w:t>
      </w:r>
      <w:r w:rsidRPr="00D93D75">
        <w:rPr>
          <w:rFonts w:ascii="Times New Roman" w:hAnsi="Times New Roman"/>
          <w:bCs/>
          <w:color w:val="464646" w:themeColor="text1"/>
        </w:rPr>
        <w:t>тверждающих необходимость внесения изменений в персональные данные.</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вн</w:t>
      </w:r>
      <w:r w:rsidRPr="00D93D75">
        <w:rPr>
          <w:rFonts w:ascii="Times New Roman" w:hAnsi="Times New Roman"/>
          <w:bCs/>
          <w:color w:val="464646" w:themeColor="text1"/>
        </w:rPr>
        <w:t>о</w:t>
      </w:r>
      <w:r w:rsidRPr="00D93D75">
        <w:rPr>
          <w:rFonts w:ascii="Times New Roman" w:hAnsi="Times New Roman"/>
          <w:bCs/>
          <w:color w:val="464646" w:themeColor="text1"/>
        </w:rPr>
        <w:t>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6.3. Право на получение информации о предоставлении персональных данных третьим лицам.</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получения информации, указанной выше, субъект персональных данных подает заявление в</w:t>
      </w:r>
      <w:r w:rsidRPr="00D93D75">
        <w:rPr>
          <w:rFonts w:ascii="Times New Roman" w:hAnsi="Times New Roman"/>
          <w:bCs/>
          <w:color w:val="464646" w:themeColor="text1"/>
          <w:lang w:val="en-US"/>
        </w:rPr>
        <w:t> </w:t>
      </w:r>
      <w:r w:rsidRPr="00D93D75">
        <w:rPr>
          <w:rFonts w:ascii="Times New Roman" w:hAnsi="Times New Roman"/>
          <w:bCs/>
          <w:color w:val="464646" w:themeColor="text1"/>
        </w:rPr>
        <w:t>БГУИР в порядке, установленном п.6.1.</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пр</w:t>
      </w:r>
      <w:r w:rsidRPr="00D93D75">
        <w:rPr>
          <w:rFonts w:ascii="Times New Roman" w:hAnsi="Times New Roman"/>
          <w:bCs/>
          <w:color w:val="464646" w:themeColor="text1"/>
        </w:rPr>
        <w:t>е</w:t>
      </w:r>
      <w:r w:rsidRPr="00D93D75">
        <w:rPr>
          <w:rFonts w:ascii="Times New Roman" w:hAnsi="Times New Roman"/>
          <w:bCs/>
          <w:color w:val="464646" w:themeColor="text1"/>
        </w:rPr>
        <w:t>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w:t>
      </w:r>
      <w:r w:rsidRPr="00D93D75">
        <w:rPr>
          <w:rFonts w:ascii="Times New Roman" w:hAnsi="Times New Roman"/>
          <w:bCs/>
          <w:color w:val="464646" w:themeColor="text1"/>
          <w:lang w:val="en-US"/>
        </w:rPr>
        <w:t> </w:t>
      </w:r>
      <w:r w:rsidRPr="00D93D75">
        <w:rPr>
          <w:rFonts w:ascii="Times New Roman" w:hAnsi="Times New Roman"/>
          <w:bCs/>
          <w:color w:val="464646" w:themeColor="text1"/>
        </w:rPr>
        <w:t>причинах отказа в ее предоставлении.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Информация о предоставлении персональных данных третьим лицам может не предоставляться в</w:t>
      </w:r>
      <w:r w:rsidRPr="00D93D75">
        <w:rPr>
          <w:rFonts w:ascii="Times New Roman" w:hAnsi="Times New Roman"/>
          <w:bCs/>
          <w:color w:val="464646" w:themeColor="text1"/>
          <w:lang w:val="en-US"/>
        </w:rPr>
        <w:t> </w:t>
      </w:r>
      <w:r w:rsidRPr="00D93D75">
        <w:rPr>
          <w:rFonts w:ascii="Times New Roman" w:hAnsi="Times New Roman"/>
          <w:bCs/>
          <w:color w:val="464646" w:themeColor="text1"/>
        </w:rPr>
        <w:t>случаях, предусмотренных в п.6.2, а также если обработка персональных данных осуществляется в соо</w:t>
      </w:r>
      <w:r w:rsidRPr="00D93D75">
        <w:rPr>
          <w:rFonts w:ascii="Times New Roman" w:hAnsi="Times New Roman"/>
          <w:bCs/>
          <w:color w:val="464646" w:themeColor="text1"/>
        </w:rPr>
        <w:t>т</w:t>
      </w:r>
      <w:r w:rsidRPr="00D93D75">
        <w:rPr>
          <w:rFonts w:ascii="Times New Roman" w:hAnsi="Times New Roman"/>
          <w:bCs/>
          <w:color w:val="464646" w:themeColor="text1"/>
        </w:rPr>
        <w:t>ветствии с законодательством об исполнительном производстве, при осуществлении правосудия и орган</w:t>
      </w:r>
      <w:r w:rsidRPr="00D93D75">
        <w:rPr>
          <w:rFonts w:ascii="Times New Roman" w:hAnsi="Times New Roman"/>
          <w:bCs/>
          <w:color w:val="464646" w:themeColor="text1"/>
        </w:rPr>
        <w:t>и</w:t>
      </w:r>
      <w:r w:rsidRPr="00D93D75">
        <w:rPr>
          <w:rFonts w:ascii="Times New Roman" w:hAnsi="Times New Roman"/>
          <w:bCs/>
          <w:color w:val="464646" w:themeColor="text1"/>
        </w:rPr>
        <w:t>зации деятельности судов общей юрисдикции.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6.4. Право требовать прекращения обработки персональных данных и (или) их удаления.</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реализации указанного права субъект персональных данных подает в БГУИР заявление в п</w:t>
      </w:r>
      <w:r w:rsidRPr="00D93D75">
        <w:rPr>
          <w:rFonts w:ascii="Times New Roman" w:hAnsi="Times New Roman"/>
          <w:bCs/>
          <w:color w:val="464646" w:themeColor="text1"/>
        </w:rPr>
        <w:t>о</w:t>
      </w:r>
      <w:r w:rsidRPr="00D93D75">
        <w:rPr>
          <w:rFonts w:ascii="Times New Roman" w:hAnsi="Times New Roman"/>
          <w:bCs/>
          <w:color w:val="464646" w:themeColor="text1"/>
        </w:rPr>
        <w:t>рядке, установленном п.6.1.</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w:t>
      </w:r>
      <w:r w:rsidRPr="00D93D75">
        <w:rPr>
          <w:rFonts w:ascii="Times New Roman" w:hAnsi="Times New Roman"/>
          <w:bCs/>
          <w:color w:val="464646" w:themeColor="text1"/>
        </w:rPr>
        <w:t>в</w:t>
      </w:r>
      <w:r w:rsidRPr="00D93D75">
        <w:rPr>
          <w:rFonts w:ascii="Times New Roman" w:hAnsi="Times New Roman"/>
          <w:bCs/>
          <w:color w:val="464646" w:themeColor="text1"/>
        </w:rPr>
        <w:t>ляет их удаление и уведомляет об этом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Pr="00D93D75">
        <w:rPr>
          <w:rFonts w:ascii="Times New Roman" w:hAnsi="Times New Roman"/>
          <w:bCs/>
          <w:color w:val="464646" w:themeColor="text1"/>
          <w:lang w:val="en-US"/>
        </w:rPr>
        <w:t> </w:t>
      </w:r>
      <w:r w:rsidRPr="00D93D75">
        <w:rPr>
          <w:rFonts w:ascii="Times New Roman" w:hAnsi="Times New Roman"/>
          <w:bCs/>
          <w:color w:val="464646" w:themeColor="text1"/>
        </w:rPr>
        <w:t>этом субъекта персональных данных в тот же срок.</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вправе отказать субъекту персональных данных в удовлетворении требований о прекращ</w:t>
      </w:r>
      <w:r w:rsidRPr="00D93D75">
        <w:rPr>
          <w:rFonts w:ascii="Times New Roman" w:hAnsi="Times New Roman"/>
          <w:bCs/>
          <w:color w:val="464646" w:themeColor="text1"/>
        </w:rPr>
        <w:t>е</w:t>
      </w:r>
      <w:r w:rsidRPr="00D93D75">
        <w:rPr>
          <w:rFonts w:ascii="Times New Roman" w:hAnsi="Times New Roman"/>
          <w:bCs/>
          <w:color w:val="464646" w:themeColor="text1"/>
        </w:rPr>
        <w:t>нии обработки его персональных данных и (или) их удалении при наличии оснований для обработки пе</w:t>
      </w:r>
      <w:r w:rsidRPr="00D93D75">
        <w:rPr>
          <w:rFonts w:ascii="Times New Roman" w:hAnsi="Times New Roman"/>
          <w:bCs/>
          <w:color w:val="464646" w:themeColor="text1"/>
        </w:rPr>
        <w:t>р</w:t>
      </w:r>
      <w:r w:rsidRPr="00D93D75">
        <w:rPr>
          <w:rFonts w:ascii="Times New Roman" w:hAnsi="Times New Roman"/>
          <w:bCs/>
          <w:color w:val="464646" w:themeColor="text1"/>
        </w:rPr>
        <w:t>сональных данных законодательными актами, в том числе если они являются необходимыми для заявле</w:t>
      </w:r>
      <w:r w:rsidRPr="00D93D75">
        <w:rPr>
          <w:rFonts w:ascii="Times New Roman" w:hAnsi="Times New Roman"/>
          <w:bCs/>
          <w:color w:val="464646" w:themeColor="text1"/>
        </w:rPr>
        <w:t>н</w:t>
      </w:r>
      <w:r w:rsidRPr="00D93D75">
        <w:rPr>
          <w:rFonts w:ascii="Times New Roman" w:hAnsi="Times New Roman"/>
          <w:bCs/>
          <w:color w:val="464646" w:themeColor="text1"/>
        </w:rPr>
        <w:t>ных целей их обработки, с уведомлением об этом субъекта персональных данных в пятнадцатидневный срок.</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6.5. Право на обжалование действий (бездействия) и решений БГУИР, связанных с обработкой пе</w:t>
      </w:r>
      <w:r w:rsidRPr="00D93D75">
        <w:rPr>
          <w:rFonts w:ascii="Times New Roman" w:hAnsi="Times New Roman"/>
          <w:bCs/>
          <w:color w:val="464646" w:themeColor="text1"/>
        </w:rPr>
        <w:t>р</w:t>
      </w:r>
      <w:r w:rsidRPr="00D93D75">
        <w:rPr>
          <w:rFonts w:ascii="Times New Roman" w:hAnsi="Times New Roman"/>
          <w:bCs/>
          <w:color w:val="464646" w:themeColor="text1"/>
        </w:rPr>
        <w:t>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обжаловать действия (бездействие) и решения БГУИР, нар</w:t>
      </w:r>
      <w:r w:rsidRPr="00D93D75">
        <w:rPr>
          <w:rFonts w:ascii="Times New Roman" w:hAnsi="Times New Roman"/>
          <w:bCs/>
          <w:color w:val="464646" w:themeColor="text1"/>
        </w:rPr>
        <w:t>у</w:t>
      </w:r>
      <w:r w:rsidRPr="00D93D75">
        <w:rPr>
          <w:rFonts w:ascii="Times New Roman" w:hAnsi="Times New Roman"/>
          <w:bCs/>
          <w:color w:val="464646" w:themeColor="text1"/>
        </w:rPr>
        <w:t>шающие его права при обработке персональных данных, в уполномоченный орган по защите прав субъе</w:t>
      </w:r>
      <w:r w:rsidRPr="00D93D75">
        <w:rPr>
          <w:rFonts w:ascii="Times New Roman" w:hAnsi="Times New Roman"/>
          <w:bCs/>
          <w:color w:val="464646" w:themeColor="text1"/>
        </w:rPr>
        <w:t>к</w:t>
      </w:r>
      <w:r w:rsidRPr="00D93D75">
        <w:rPr>
          <w:rFonts w:ascii="Times New Roman" w:hAnsi="Times New Roman"/>
          <w:bCs/>
          <w:color w:val="464646" w:themeColor="text1"/>
        </w:rPr>
        <w:t>тов персональных данных в порядке, установленном законодательством об обращениях граждан и юрид</w:t>
      </w:r>
      <w:r w:rsidRPr="00D93D75">
        <w:rPr>
          <w:rFonts w:ascii="Times New Roman" w:hAnsi="Times New Roman"/>
          <w:bCs/>
          <w:color w:val="464646" w:themeColor="text1"/>
        </w:rPr>
        <w:t>и</w:t>
      </w:r>
      <w:r w:rsidRPr="00D93D75">
        <w:rPr>
          <w:rFonts w:ascii="Times New Roman" w:hAnsi="Times New Roman"/>
          <w:bCs/>
          <w:color w:val="464646" w:themeColor="text1"/>
        </w:rPr>
        <w:t>ческих лиц.</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lastRenderedPageBreak/>
        <w:t>Принятое уполномоченным органом по защите прав субъектов персональных данных решение м</w:t>
      </w:r>
      <w:r w:rsidRPr="00D93D75">
        <w:rPr>
          <w:rFonts w:ascii="Times New Roman" w:hAnsi="Times New Roman"/>
          <w:bCs/>
          <w:color w:val="464646" w:themeColor="text1"/>
        </w:rPr>
        <w:t>о</w:t>
      </w:r>
      <w:r w:rsidRPr="00D93D75">
        <w:rPr>
          <w:rFonts w:ascii="Times New Roman" w:hAnsi="Times New Roman"/>
          <w:bCs/>
          <w:color w:val="464646" w:themeColor="text1"/>
        </w:rPr>
        <w:t>жет быть обжаловано субъектом персональных данных в суд в порядке, установленном законодательством.</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w:t>
      </w:r>
      <w:r w:rsidRPr="00D93D75">
        <w:rPr>
          <w:rFonts w:ascii="Times New Roman" w:hAnsi="Times New Roman"/>
          <w:bCs/>
          <w:color w:val="464646" w:themeColor="text1"/>
        </w:rPr>
        <w:t>о</w:t>
      </w:r>
      <w:r w:rsidRPr="00D93D75">
        <w:rPr>
          <w:rFonts w:ascii="Times New Roman" w:hAnsi="Times New Roman"/>
          <w:bCs/>
          <w:color w:val="464646" w:themeColor="text1"/>
        </w:rPr>
        <w:t>гласия.</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8. Отказ в даче согласия: Отказ дачи согласия влечет за собой невозможность размещения инфо</w:t>
      </w:r>
      <w:r w:rsidRPr="00D93D75">
        <w:rPr>
          <w:rFonts w:ascii="Times New Roman" w:hAnsi="Times New Roman"/>
          <w:bCs/>
          <w:color w:val="464646" w:themeColor="text1"/>
        </w:rPr>
        <w:t>р</w:t>
      </w:r>
      <w:r w:rsidRPr="00D93D75">
        <w:rPr>
          <w:rFonts w:ascii="Times New Roman" w:hAnsi="Times New Roman"/>
          <w:bCs/>
          <w:color w:val="464646" w:themeColor="text1"/>
        </w:rPr>
        <w:t xml:space="preserve">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464646" w:themeColor="text1"/>
        </w:rPr>
        <w:t>and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Advanced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Analytics</w:t>
      </w:r>
      <w:proofErr w:type="spellEnd"/>
      <w:r w:rsidRPr="00D93D75">
        <w:rPr>
          <w:rFonts w:ascii="Times New Roman" w:hAnsi="Times New Roman"/>
          <w:bCs/>
          <w:color w:val="464646" w:themeColor="text1"/>
        </w:rPr>
        <w:t>», на сайте https://bigdataminsk.bsuir.by в разделе «Принятые статьи».</w:t>
      </w:r>
    </w:p>
    <w:p w:rsidR="002F3458" w:rsidRPr="00D93D75" w:rsidRDefault="002F3458" w:rsidP="002F3458">
      <w:pPr>
        <w:spacing w:after="0" w:line="240" w:lineRule="auto"/>
        <w:ind w:firstLine="566"/>
        <w:jc w:val="both"/>
        <w:rPr>
          <w:rFonts w:ascii="Times New Roman" w:hAnsi="Times New Roman"/>
          <w:bCs/>
          <w:color w:val="464646" w:themeColor="text1"/>
        </w:rPr>
      </w:pPr>
    </w:p>
    <w:p w:rsidR="002F3458" w:rsidRPr="00D93D75" w:rsidRDefault="002F3458" w:rsidP="002F3458">
      <w:pPr>
        <w:spacing w:after="0" w:line="240" w:lineRule="auto"/>
        <w:ind w:firstLine="566"/>
        <w:jc w:val="both"/>
        <w:rPr>
          <w:rFonts w:ascii="Times New Roman" w:hAnsi="Times New Roman"/>
          <w:bCs/>
          <w:color w:val="464646" w:themeColor="text1"/>
        </w:rPr>
      </w:pPr>
      <w:r w:rsidRPr="00D93D75">
        <w:rPr>
          <w:rFonts w:ascii="Times New Roman" w:hAnsi="Times New Roman"/>
          <w:bCs/>
          <w:color w:val="464646" w:themeColor="text1"/>
        </w:rPr>
        <w:t xml:space="preserve">Я, </w:t>
      </w:r>
      <w:proofErr w:type="spellStart"/>
      <w:r w:rsidRPr="00D93D75">
        <w:rPr>
          <w:rFonts w:ascii="Times New Roman" w:hAnsi="Times New Roman"/>
          <w:bCs/>
          <w:color w:val="464646" w:themeColor="text1"/>
        </w:rPr>
        <w:t>__</w:t>
      </w:r>
      <w:r w:rsidRPr="00BF5B16">
        <w:rPr>
          <w:rFonts w:ascii="Times New Roman" w:hAnsi="Times New Roman"/>
          <w:bCs/>
          <w:color w:val="464646" w:themeColor="text1"/>
          <w:u w:val="single"/>
        </w:rPr>
        <w:t>_</w:t>
      </w:r>
      <w:r w:rsidR="00BF5B16" w:rsidRPr="00BF5B16">
        <w:rPr>
          <w:rFonts w:ascii="Times New Roman" w:hAnsi="Times New Roman"/>
          <w:bCs/>
          <w:color w:val="464646" w:themeColor="text1"/>
          <w:u w:val="single"/>
        </w:rPr>
        <w:t>Савчиц</w:t>
      </w:r>
      <w:proofErr w:type="spellEnd"/>
      <w:r w:rsidR="00BF5B16" w:rsidRPr="00BF5B16">
        <w:rPr>
          <w:rFonts w:ascii="Times New Roman" w:hAnsi="Times New Roman"/>
          <w:bCs/>
          <w:color w:val="464646" w:themeColor="text1"/>
          <w:u w:val="single"/>
        </w:rPr>
        <w:t xml:space="preserve"> Андрей </w:t>
      </w:r>
      <w:proofErr w:type="spellStart"/>
      <w:r w:rsidR="00BF5B16" w:rsidRPr="00BF5B16">
        <w:rPr>
          <w:rFonts w:ascii="Times New Roman" w:hAnsi="Times New Roman"/>
          <w:bCs/>
          <w:color w:val="464646" w:themeColor="text1"/>
          <w:u w:val="single"/>
        </w:rPr>
        <w:t>Геннадьевич</w:t>
      </w:r>
      <w:r w:rsidRPr="00BF5B16">
        <w:rPr>
          <w:rFonts w:ascii="Times New Roman" w:hAnsi="Times New Roman"/>
          <w:bCs/>
          <w:color w:val="464646" w:themeColor="text1"/>
          <w:u w:val="single"/>
        </w:rPr>
        <w:t>__</w:t>
      </w:r>
      <w:r w:rsidRPr="00D93D75">
        <w:rPr>
          <w:rFonts w:ascii="Times New Roman" w:hAnsi="Times New Roman"/>
          <w:bCs/>
          <w:color w:val="464646" w:themeColor="text1"/>
        </w:rPr>
        <w:t>_</w:t>
      </w:r>
      <w:proofErr w:type="spellEnd"/>
      <w:r w:rsidRPr="00D93D75">
        <w:rPr>
          <w:rFonts w:ascii="Times New Roman" w:hAnsi="Times New Roman"/>
          <w:bCs/>
          <w:color w:val="464646" w:themeColor="text1"/>
        </w:rPr>
        <w:t>, ознакомлен с правами, связанными с обработкой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ных данных, механизмом их реализации, а также последствиями дачи мною согласия или отказа в даче т</w:t>
      </w:r>
      <w:r w:rsidRPr="00D93D75">
        <w:rPr>
          <w:rFonts w:ascii="Times New Roman" w:hAnsi="Times New Roman"/>
          <w:bCs/>
          <w:color w:val="464646" w:themeColor="text1"/>
        </w:rPr>
        <w:t>а</w:t>
      </w:r>
      <w:r w:rsidRPr="00D93D75">
        <w:rPr>
          <w:rFonts w:ascii="Times New Roman" w:hAnsi="Times New Roman"/>
          <w:bCs/>
          <w:color w:val="464646" w:themeColor="text1"/>
        </w:rPr>
        <w:t>кого согласия.</w:t>
      </w:r>
    </w:p>
    <w:p w:rsidR="002F3458" w:rsidRPr="00D93D75" w:rsidRDefault="002F3458" w:rsidP="002F3458">
      <w:pPr>
        <w:spacing w:after="0" w:line="240" w:lineRule="auto"/>
        <w:ind w:firstLine="566"/>
        <w:jc w:val="both"/>
        <w:rPr>
          <w:rFonts w:ascii="Times New Roman" w:hAnsi="Times New Roman"/>
          <w:bCs/>
          <w:color w:val="464646" w:themeColor="text1"/>
        </w:rPr>
      </w:pPr>
    </w:p>
    <w:p w:rsidR="002F3458" w:rsidRPr="00D93D75" w:rsidRDefault="002F3458" w:rsidP="002F3458">
      <w:pPr>
        <w:spacing w:after="0" w:line="240" w:lineRule="auto"/>
        <w:ind w:firstLine="709"/>
        <w:jc w:val="both"/>
        <w:rPr>
          <w:rFonts w:ascii="Times New Roman" w:hAnsi="Times New Roman"/>
          <w:bCs/>
          <w:color w:val="464646" w:themeColor="text1"/>
        </w:rPr>
      </w:pPr>
      <w:r w:rsidRPr="00A95191">
        <w:rPr>
          <w:rFonts w:ascii="Times New Roman" w:hAnsi="Times New Roman"/>
          <w:bCs/>
          <w:color w:val="464646" w:themeColor="text1"/>
          <w:u w:val="single"/>
        </w:rPr>
        <w:t>__</w:t>
      </w:r>
      <w:r w:rsidR="00A95191" w:rsidRPr="00A95191">
        <w:rPr>
          <w:rFonts w:ascii="Times New Roman" w:hAnsi="Times New Roman"/>
          <w:bCs/>
          <w:color w:val="464646" w:themeColor="text1"/>
          <w:u w:val="single"/>
        </w:rPr>
        <w:t>30.03.2026</w:t>
      </w:r>
      <w:r w:rsidRPr="00A95191">
        <w:rPr>
          <w:rFonts w:ascii="Times New Roman" w:hAnsi="Times New Roman"/>
          <w:bCs/>
          <w:color w:val="464646" w:themeColor="text1"/>
          <w:u w:val="single"/>
        </w:rPr>
        <w:t>_</w:t>
      </w:r>
      <w:r w:rsidRPr="00D93D75">
        <w:rPr>
          <w:rFonts w:ascii="Times New Roman" w:hAnsi="Times New Roman"/>
          <w:bCs/>
          <w:color w:val="464646" w:themeColor="text1"/>
        </w:rPr>
        <w:t>___</w:t>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t>______________</w:t>
      </w:r>
    </w:p>
    <w:p w:rsidR="002F3458" w:rsidRDefault="002F3458" w:rsidP="002F3458">
      <w:pPr>
        <w:tabs>
          <w:tab w:val="center" w:pos="1560"/>
          <w:tab w:val="center" w:pos="6939"/>
        </w:tabs>
        <w:spacing w:after="0" w:line="240" w:lineRule="auto"/>
        <w:ind w:firstLine="993"/>
        <w:jc w:val="both"/>
        <w:rPr>
          <w:rFonts w:ascii="Times New Roman" w:hAnsi="Times New Roman"/>
          <w:bCs/>
          <w:color w:val="464646" w:themeColor="text1"/>
        </w:rPr>
      </w:pPr>
      <w:r w:rsidRPr="00D93D75">
        <w:rPr>
          <w:rFonts w:ascii="Times New Roman" w:hAnsi="Times New Roman"/>
          <w:bCs/>
          <w:color w:val="464646" w:themeColor="text1"/>
        </w:rPr>
        <w:t>(дата)                                                                                         (подпись)</w:t>
      </w:r>
    </w:p>
    <w:p w:rsidR="002F3458" w:rsidRDefault="002F3458" w:rsidP="002F3458"/>
    <w:p w:rsidR="002F3458" w:rsidRDefault="002F3458">
      <w:pPr>
        <w:spacing w:after="0" w:line="240" w:lineRule="auto"/>
      </w:pPr>
      <w:r>
        <w:br w:type="page"/>
      </w:r>
    </w:p>
    <w:p w:rsidR="002F3458" w:rsidRPr="00D93D75" w:rsidRDefault="002F3458" w:rsidP="002F3458">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lastRenderedPageBreak/>
        <w:t xml:space="preserve">Согласие на обработку персональных данных </w:t>
      </w:r>
    </w:p>
    <w:p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tblPr>
      <w:tblGrid>
        <w:gridCol w:w="60"/>
        <w:gridCol w:w="10126"/>
      </w:tblGrid>
      <w:tr w:rsidR="002F3458" w:rsidRPr="00D93D75" w:rsidTr="009E6997">
        <w:tc>
          <w:tcPr>
            <w:tcW w:w="60" w:type="dxa"/>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r w:rsidR="009D38E6">
              <w:rPr>
                <w:rFonts w:ascii="Times New Roman" w:hAnsi="Times New Roman"/>
                <w:color w:val="000000"/>
                <w:sz w:val="24"/>
                <w:szCs w:val="24"/>
              </w:rPr>
              <w:t>Земляник Руслана Владимировна</w:t>
            </w:r>
          </w:p>
        </w:tc>
      </w:tr>
      <w:tr w:rsidR="002F3458" w:rsidRPr="00D93D75" w:rsidTr="009E6997">
        <w:tc>
          <w:tcPr>
            <w:tcW w:w="10186" w:type="dxa"/>
            <w:gridSpan w:val="2"/>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2F3458" w:rsidRPr="00D93D75" w:rsidTr="009E6997">
        <w:tc>
          <w:tcPr>
            <w:tcW w:w="10186" w:type="dxa"/>
            <w:gridSpan w:val="2"/>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__</w:t>
            </w:r>
            <w:r w:rsidR="00EA7F5D" w:rsidRPr="00EA7F5D">
              <w:rPr>
                <w:rFonts w:ascii="Times New Roman" w:hAnsi="Times New Roman"/>
                <w:color w:val="000000"/>
                <w:sz w:val="24"/>
                <w:szCs w:val="24"/>
                <w:u w:val="single"/>
              </w:rPr>
              <w:t>28.03.2006,</w:t>
            </w:r>
            <w:r w:rsidR="00EA7F5D">
              <w:rPr>
                <w:rFonts w:ascii="Times New Roman" w:hAnsi="Times New Roman"/>
                <w:color w:val="000000"/>
                <w:sz w:val="24"/>
                <w:szCs w:val="24"/>
                <w:u w:val="single"/>
              </w:rPr>
              <w:t xml:space="preserve"> </w:t>
            </w:r>
            <w:r w:rsidR="00EA7F5D" w:rsidRPr="00EA7F5D">
              <w:rPr>
                <w:rFonts w:ascii="Times New Roman" w:hAnsi="Times New Roman"/>
                <w:color w:val="000000"/>
                <w:sz w:val="24"/>
                <w:szCs w:val="24"/>
                <w:u w:val="single"/>
              </w:rPr>
              <w:t>6280306А004</w:t>
            </w:r>
            <w:r w:rsidR="00EA7F5D" w:rsidRPr="00EA7F5D">
              <w:rPr>
                <w:rFonts w:ascii="Times New Roman" w:hAnsi="Times New Roman"/>
                <w:color w:val="000000"/>
                <w:sz w:val="24"/>
                <w:szCs w:val="24"/>
                <w:u w:val="single"/>
                <w:lang w:val="en-US"/>
              </w:rPr>
              <w:t>PB1</w:t>
            </w:r>
            <w:r w:rsidR="00EA7F5D" w:rsidRPr="00EA7F5D">
              <w:rPr>
                <w:rFonts w:ascii="Times New Roman" w:hAnsi="Times New Roman"/>
                <w:color w:val="000000"/>
                <w:sz w:val="24"/>
                <w:szCs w:val="24"/>
                <w:u w:val="single"/>
              </w:rPr>
              <w:t>_</w:t>
            </w:r>
            <w:r w:rsidRPr="00D93D75">
              <w:rPr>
                <w:rFonts w:ascii="Times New Roman" w:hAnsi="Times New Roman"/>
                <w:color w:val="000000"/>
                <w:sz w:val="24"/>
                <w:szCs w:val="24"/>
              </w:rPr>
              <w:t>________________________________________________________</w:t>
            </w:r>
          </w:p>
        </w:tc>
      </w:tr>
      <w:tr w:rsidR="002F3458" w:rsidRPr="00D93D75" w:rsidTr="009E6997">
        <w:tc>
          <w:tcPr>
            <w:tcW w:w="10186" w:type="dxa"/>
            <w:gridSpan w:val="2"/>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w:t>
            </w:r>
            <w:r w:rsidRPr="00D93D75">
              <w:rPr>
                <w:rFonts w:ascii="Times New Roman" w:hAnsi="Times New Roman"/>
                <w:i/>
                <w:iCs/>
                <w:color w:val="000000"/>
                <w:sz w:val="24"/>
                <w:szCs w:val="24"/>
              </w:rPr>
              <w:t>о</w:t>
            </w:r>
            <w:r w:rsidRPr="00D93D75">
              <w:rPr>
                <w:rFonts w:ascii="Times New Roman" w:hAnsi="Times New Roman"/>
                <w:i/>
                <w:iCs/>
                <w:color w:val="000000"/>
                <w:sz w:val="24"/>
                <w:szCs w:val="24"/>
              </w:rPr>
              <w:t>стоверяющего личность))</w:t>
            </w:r>
          </w:p>
        </w:tc>
      </w:tr>
    </w:tbl>
    <w:p w:rsidR="002F3458" w:rsidRPr="00D93D75" w:rsidRDefault="002F3458" w:rsidP="002F3458">
      <w:pPr>
        <w:shd w:val="clear" w:color="auto" w:fill="FFFFFF"/>
        <w:spacing w:after="0" w:line="240" w:lineRule="auto"/>
        <w:ind w:firstLine="709"/>
        <w:jc w:val="both"/>
        <w:rPr>
          <w:rFonts w:ascii="Times New Roman" w:hAnsi="Times New Roman"/>
          <w:color w:val="000000"/>
          <w:sz w:val="24"/>
          <w:szCs w:val="24"/>
        </w:rPr>
      </w:pPr>
    </w:p>
    <w:p w:rsidR="002F3458" w:rsidRPr="00D93D75" w:rsidRDefault="002F3458" w:rsidP="002F3458">
      <w:pPr>
        <w:shd w:val="clear" w:color="auto" w:fill="FFFFFF"/>
        <w:spacing w:after="0" w:line="240" w:lineRule="auto"/>
        <w:ind w:firstLine="709"/>
        <w:jc w:val="both"/>
        <w:rPr>
          <w:rFonts w:ascii="Times New Roman" w:hAnsi="Times New Roman"/>
          <w:color w:val="464646"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w:t>
      </w:r>
      <w:r w:rsidRPr="00D93D75">
        <w:rPr>
          <w:rFonts w:ascii="Times New Roman" w:hAnsi="Times New Roman"/>
          <w:color w:val="000000"/>
          <w:sz w:val="24"/>
          <w:szCs w:val="24"/>
        </w:rPr>
        <w:t>и</w:t>
      </w:r>
      <w:r w:rsidRPr="00D93D75">
        <w:rPr>
          <w:rFonts w:ascii="Times New Roman" w:hAnsi="Times New Roman"/>
          <w:color w:val="000000"/>
          <w:sz w:val="24"/>
          <w:szCs w:val="24"/>
        </w:rPr>
        <w:t>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464646" w:themeColor="text1"/>
          <w:sz w:val="24"/>
          <w:szCs w:val="24"/>
        </w:rPr>
        <w:t>на обработку моих персональных данных:</w:t>
      </w:r>
    </w:p>
    <w:p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размещение информации об авторе доклада, принятого для участия 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xml:space="preserve">», на сайте </w:t>
      </w:r>
      <w:r w:rsidRPr="00D93D75">
        <w:rPr>
          <w:rStyle w:val="a4"/>
          <w:rFonts w:ascii="Times New Roman" w:hAnsi="Times New Roman"/>
        </w:rPr>
        <w:t>https://bigdataminsk.bsuir.by</w:t>
      </w:r>
      <w:r w:rsidRPr="00D93D75">
        <w:rPr>
          <w:rFonts w:ascii="Times New Roman" w:hAnsi="Times New Roman"/>
          <w:color w:val="000000"/>
          <w:sz w:val="24"/>
          <w:szCs w:val="24"/>
        </w:rPr>
        <w:t xml:space="preserve"> в разделе «Принятые статьи».</w:t>
      </w:r>
    </w:p>
    <w:tbl>
      <w:tblPr>
        <w:tblStyle w:val="ae"/>
        <w:tblW w:w="10201" w:type="dxa"/>
        <w:tblLook w:val="04A0"/>
      </w:tblPr>
      <w:tblGrid>
        <w:gridCol w:w="5330"/>
        <w:gridCol w:w="2435"/>
        <w:gridCol w:w="2436"/>
      </w:tblGrid>
      <w:tr w:rsidR="002F3458" w:rsidRPr="00D93D75" w:rsidTr="009E6997">
        <w:tc>
          <w:tcPr>
            <w:tcW w:w="5330"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435"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436"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9D38E6" w:rsidRPr="00D93D75" w:rsidTr="009E6997">
        <w:tc>
          <w:tcPr>
            <w:tcW w:w="5330" w:type="dxa"/>
          </w:tcPr>
          <w:p w:rsidR="009D38E6" w:rsidRPr="00D93D75" w:rsidRDefault="009D38E6" w:rsidP="009D38E6">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435"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color w:val="000000"/>
                <w:sz w:val="24"/>
                <w:szCs w:val="24"/>
              </w:rPr>
            </w:pPr>
            <w:r w:rsidRPr="00542073">
              <w:rPr>
                <w:rFonts w:ascii="Segoe UI Symbol" w:hAnsi="Segoe UI Symbol" w:cs="Segoe UI Symbol"/>
                <w:color w:val="000000"/>
                <w:sz w:val="24"/>
                <w:szCs w:val="24"/>
              </w:rPr>
              <w:t>✓</w:t>
            </w:r>
          </w:p>
        </w:tc>
        <w:tc>
          <w:tcPr>
            <w:tcW w:w="2436"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color w:val="000000"/>
                <w:sz w:val="24"/>
                <w:szCs w:val="24"/>
              </w:rPr>
            </w:pPr>
          </w:p>
        </w:tc>
      </w:tr>
      <w:tr w:rsidR="009D38E6" w:rsidRPr="00D93D75" w:rsidTr="009E6997">
        <w:tc>
          <w:tcPr>
            <w:tcW w:w="5330" w:type="dxa"/>
          </w:tcPr>
          <w:p w:rsidR="009D38E6" w:rsidRPr="00D93D75" w:rsidRDefault="009D38E6" w:rsidP="009D38E6">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rsidR="009D38E6" w:rsidRPr="00D93D75" w:rsidRDefault="009D38E6" w:rsidP="009D38E6">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435"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b/>
                <w:color w:val="000000"/>
                <w:sz w:val="24"/>
                <w:szCs w:val="24"/>
              </w:rPr>
            </w:pPr>
          </w:p>
        </w:tc>
      </w:tr>
      <w:tr w:rsidR="009D38E6" w:rsidRPr="00D93D75" w:rsidTr="009E6997">
        <w:tc>
          <w:tcPr>
            <w:tcW w:w="5330" w:type="dxa"/>
          </w:tcPr>
          <w:p w:rsidR="009D38E6" w:rsidRPr="00D93D75" w:rsidRDefault="009D38E6" w:rsidP="009D38E6">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rsidR="009D38E6" w:rsidRPr="00D93D75" w:rsidRDefault="009D38E6" w:rsidP="009D38E6">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435"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b/>
                <w:color w:val="000000"/>
                <w:sz w:val="24"/>
                <w:szCs w:val="24"/>
              </w:rPr>
            </w:pPr>
          </w:p>
        </w:tc>
      </w:tr>
      <w:tr w:rsidR="009D38E6" w:rsidRPr="00D93D75" w:rsidTr="009E6997">
        <w:tc>
          <w:tcPr>
            <w:tcW w:w="5330" w:type="dxa"/>
          </w:tcPr>
          <w:p w:rsidR="009D38E6" w:rsidRPr="00D93D75" w:rsidRDefault="009D38E6" w:rsidP="009D38E6">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435"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b/>
                <w:color w:val="000000"/>
                <w:sz w:val="24"/>
                <w:szCs w:val="24"/>
              </w:rPr>
            </w:pPr>
          </w:p>
        </w:tc>
      </w:tr>
      <w:tr w:rsidR="009D38E6" w:rsidRPr="00D93D75" w:rsidTr="009E6997">
        <w:tc>
          <w:tcPr>
            <w:tcW w:w="5330" w:type="dxa"/>
          </w:tcPr>
          <w:p w:rsidR="009D38E6" w:rsidRPr="00D93D75" w:rsidRDefault="009D38E6" w:rsidP="009D38E6">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435"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b/>
                <w:color w:val="000000"/>
                <w:sz w:val="24"/>
                <w:szCs w:val="24"/>
              </w:rPr>
            </w:pPr>
          </w:p>
        </w:tc>
      </w:tr>
      <w:tr w:rsidR="009D38E6" w:rsidRPr="00D93D75" w:rsidTr="009E6997">
        <w:tc>
          <w:tcPr>
            <w:tcW w:w="5330" w:type="dxa"/>
          </w:tcPr>
          <w:p w:rsidR="009D38E6" w:rsidRPr="00D93D75" w:rsidRDefault="009D38E6" w:rsidP="009D38E6">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435"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b/>
                <w:color w:val="000000"/>
                <w:sz w:val="24"/>
                <w:szCs w:val="24"/>
              </w:rPr>
            </w:pPr>
          </w:p>
        </w:tc>
      </w:tr>
      <w:tr w:rsidR="009D38E6" w:rsidRPr="00D93D75" w:rsidTr="009E6997">
        <w:tc>
          <w:tcPr>
            <w:tcW w:w="5330" w:type="dxa"/>
          </w:tcPr>
          <w:p w:rsidR="009D38E6" w:rsidRPr="00D93D75" w:rsidRDefault="009D38E6" w:rsidP="009D38E6">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435"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b/>
                <w:color w:val="000000"/>
                <w:sz w:val="24"/>
                <w:szCs w:val="24"/>
              </w:rPr>
            </w:pPr>
          </w:p>
        </w:tc>
      </w:tr>
      <w:tr w:rsidR="009D38E6" w:rsidRPr="00D93D75" w:rsidTr="009E6997">
        <w:tc>
          <w:tcPr>
            <w:tcW w:w="5330" w:type="dxa"/>
          </w:tcPr>
          <w:p w:rsidR="009D38E6" w:rsidRPr="00D93D75" w:rsidRDefault="009D38E6" w:rsidP="009D38E6">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435"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b/>
                <w:color w:val="000000"/>
                <w:sz w:val="24"/>
                <w:szCs w:val="24"/>
              </w:rPr>
            </w:pPr>
          </w:p>
        </w:tc>
      </w:tr>
      <w:tr w:rsidR="009D38E6" w:rsidRPr="00D93D75" w:rsidTr="009E6997">
        <w:tc>
          <w:tcPr>
            <w:tcW w:w="5330" w:type="dxa"/>
          </w:tcPr>
          <w:p w:rsidR="009D38E6" w:rsidRPr="00D93D75" w:rsidRDefault="009D38E6" w:rsidP="009D38E6">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435"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b/>
                <w:color w:val="000000"/>
                <w:sz w:val="24"/>
                <w:szCs w:val="24"/>
              </w:rPr>
            </w:pPr>
          </w:p>
        </w:tc>
      </w:tr>
      <w:tr w:rsidR="009D38E6" w:rsidRPr="00D93D75" w:rsidTr="009E6997">
        <w:tc>
          <w:tcPr>
            <w:tcW w:w="5330" w:type="dxa"/>
          </w:tcPr>
          <w:p w:rsidR="009D38E6" w:rsidRPr="00D93D75" w:rsidRDefault="009D38E6" w:rsidP="009D38E6">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435"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b/>
                <w:color w:val="000000"/>
                <w:sz w:val="24"/>
                <w:szCs w:val="24"/>
              </w:rPr>
            </w:pPr>
          </w:p>
        </w:tc>
      </w:tr>
      <w:tr w:rsidR="009D38E6" w:rsidRPr="00D93D75" w:rsidTr="009E6997">
        <w:tc>
          <w:tcPr>
            <w:tcW w:w="5330" w:type="dxa"/>
          </w:tcPr>
          <w:p w:rsidR="009D38E6" w:rsidRPr="00D93D75" w:rsidRDefault="009D38E6" w:rsidP="009D38E6">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435"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9D38E6" w:rsidRPr="00D93D75" w:rsidRDefault="009D38E6" w:rsidP="009D38E6">
            <w:pPr>
              <w:widowControl w:val="0"/>
              <w:autoSpaceDE w:val="0"/>
              <w:autoSpaceDN w:val="0"/>
              <w:adjustRightInd w:val="0"/>
              <w:spacing w:after="0" w:line="240" w:lineRule="auto"/>
              <w:jc w:val="center"/>
              <w:rPr>
                <w:rFonts w:ascii="Times New Roman" w:hAnsi="Times New Roman"/>
                <w:b/>
                <w:color w:val="000000"/>
                <w:sz w:val="24"/>
                <w:szCs w:val="24"/>
              </w:rPr>
            </w:pPr>
          </w:p>
        </w:tc>
      </w:tr>
    </w:tbl>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w:t>
      </w:r>
      <w:r w:rsidRPr="00D93D75">
        <w:rPr>
          <w:rFonts w:ascii="Times New Roman" w:hAnsi="Times New Roman"/>
          <w:b/>
          <w:bCs/>
          <w:color w:val="000000"/>
          <w:sz w:val="24"/>
          <w:szCs w:val="24"/>
        </w:rPr>
        <w:t>а</w:t>
      </w:r>
      <w:r w:rsidRPr="00D93D75">
        <w:rPr>
          <w:rFonts w:ascii="Times New Roman" w:hAnsi="Times New Roman"/>
          <w:b/>
          <w:bCs/>
          <w:color w:val="000000"/>
          <w:sz w:val="24"/>
          <w:szCs w:val="24"/>
        </w:rPr>
        <w:t>сие, общее описание используемых способов обработки персональных данных:</w:t>
      </w:r>
    </w:p>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w:t>
      </w:r>
      <w:r w:rsidRPr="00D93D75">
        <w:rPr>
          <w:rFonts w:ascii="Times New Roman" w:hAnsi="Times New Roman"/>
          <w:color w:val="000000"/>
          <w:sz w:val="24"/>
          <w:szCs w:val="24"/>
        </w:rPr>
        <w:t>е</w:t>
      </w:r>
      <w:r w:rsidRPr="00D93D75">
        <w:rPr>
          <w:rFonts w:ascii="Times New Roman" w:hAnsi="Times New Roman"/>
          <w:color w:val="000000"/>
          <w:sz w:val="24"/>
          <w:szCs w:val="24"/>
        </w:rPr>
        <w:t>нение, использование, обезличивание, блокирование, распространение, предоставление, удаление персональных данных.</w:t>
      </w:r>
    </w:p>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w:t>
      </w:r>
      <w:r w:rsidRPr="00D93D75">
        <w:rPr>
          <w:rFonts w:ascii="Times New Roman" w:hAnsi="Times New Roman"/>
          <w:color w:val="000000"/>
          <w:sz w:val="24"/>
          <w:szCs w:val="24"/>
          <w:lang w:val="en-US"/>
        </w:rPr>
        <w:t> </w:t>
      </w:r>
      <w:r w:rsidRPr="00D93D75">
        <w:rPr>
          <w:rFonts w:ascii="Times New Roman" w:hAnsi="Times New Roman"/>
          <w:color w:val="000000"/>
          <w:sz w:val="24"/>
          <w:szCs w:val="24"/>
        </w:rPr>
        <w:t>специализированных системах, обеспечивающих автоматическую обработку, хранение инфо</w:t>
      </w:r>
      <w:r w:rsidRPr="00D93D75">
        <w:rPr>
          <w:rFonts w:ascii="Times New Roman" w:hAnsi="Times New Roman"/>
          <w:color w:val="000000"/>
          <w:sz w:val="24"/>
          <w:szCs w:val="24"/>
        </w:rPr>
        <w:t>р</w:t>
      </w:r>
      <w:r w:rsidRPr="00D93D75">
        <w:rPr>
          <w:rFonts w:ascii="Times New Roman" w:hAnsi="Times New Roman"/>
          <w:color w:val="000000"/>
          <w:sz w:val="24"/>
          <w:szCs w:val="24"/>
        </w:rPr>
        <w:t>мации.</w:t>
      </w:r>
    </w:p>
    <w:p w:rsidR="002F3458" w:rsidRPr="00D93D75" w:rsidRDefault="002F3458" w:rsidP="002F3458">
      <w:pPr>
        <w:spacing w:after="0" w:line="240" w:lineRule="auto"/>
        <w:ind w:firstLine="700"/>
        <w:jc w:val="both"/>
        <w:rPr>
          <w:rFonts w:ascii="Times New Roman" w:hAnsi="Times New Roman"/>
          <w:color w:val="000000"/>
          <w:sz w:val="24"/>
          <w:szCs w:val="24"/>
        </w:rPr>
      </w:pPr>
      <w:r w:rsidRPr="00D93D75">
        <w:rPr>
          <w:rFonts w:ascii="Times New Roman" w:hAnsi="Times New Roman"/>
          <w:b/>
          <w:bCs/>
          <w:color w:val="000000"/>
          <w:sz w:val="24"/>
          <w:szCs w:val="24"/>
        </w:rPr>
        <w:t xml:space="preserve">Срок согласия: </w:t>
      </w:r>
      <w:r w:rsidRPr="00D93D75">
        <w:rPr>
          <w:rFonts w:ascii="Times New Roman" w:hAnsi="Times New Roman"/>
          <w:bCs/>
          <w:color w:val="000000"/>
          <w:sz w:val="24"/>
          <w:szCs w:val="24"/>
        </w:rPr>
        <w:t>в течение</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1 года с даты размещения </w:t>
      </w:r>
      <w:r w:rsidRPr="00D93D75">
        <w:rPr>
          <w:rFonts w:ascii="Times New Roman" w:hAnsi="Times New Roman"/>
          <w:color w:val="000000"/>
          <w:sz w:val="24"/>
          <w:szCs w:val="24"/>
        </w:rPr>
        <w:t>информации об авторе доклада</w:t>
      </w:r>
      <w:r w:rsidRPr="00D93D75">
        <w:rPr>
          <w:rFonts w:ascii="Times New Roman" w:hAnsi="Times New Roman"/>
          <w:bCs/>
          <w:color w:val="000000"/>
          <w:sz w:val="24"/>
          <w:szCs w:val="24"/>
        </w:rPr>
        <w:t xml:space="preserve"> на са</w:t>
      </w:r>
      <w:r w:rsidRPr="00D93D75">
        <w:rPr>
          <w:rFonts w:ascii="Times New Roman" w:hAnsi="Times New Roman"/>
          <w:bCs/>
          <w:color w:val="000000"/>
          <w:sz w:val="24"/>
          <w:szCs w:val="24"/>
        </w:rPr>
        <w:t>й</w:t>
      </w:r>
      <w:r w:rsidRPr="00D93D75">
        <w:rPr>
          <w:rFonts w:ascii="Times New Roman" w:hAnsi="Times New Roman"/>
          <w:bCs/>
          <w:color w:val="000000"/>
          <w:sz w:val="24"/>
          <w:szCs w:val="24"/>
        </w:rPr>
        <w:t xml:space="preserve">те </w:t>
      </w:r>
      <w:hyperlink r:id="rId27" w:history="1">
        <w:r w:rsidRPr="00D93D75">
          <w:rPr>
            <w:rStyle w:val="a4"/>
            <w:rFonts w:ascii="Times New Roman" w:hAnsi="Times New Roman"/>
          </w:rPr>
          <w:t>https://bigdataminsk.bsuir.by</w:t>
        </w:r>
      </w:hyperlink>
      <w:r w:rsidRPr="00D93D75">
        <w:rPr>
          <w:rFonts w:ascii="Times New Roman" w:hAnsi="Times New Roman"/>
          <w:color w:val="000000"/>
          <w:sz w:val="24"/>
          <w:szCs w:val="24"/>
        </w:rPr>
        <w:t xml:space="preserve"> в разделе «Принятые статьи».</w:t>
      </w:r>
    </w:p>
    <w:p w:rsidR="002F3458" w:rsidRPr="00D93D75" w:rsidRDefault="002F3458" w:rsidP="002F3458">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tblPr>
      <w:tblGrid>
        <w:gridCol w:w="4395"/>
        <w:gridCol w:w="2906"/>
        <w:gridCol w:w="1560"/>
      </w:tblGrid>
      <w:tr w:rsidR="002F3458" w:rsidRPr="00D93D75" w:rsidTr="009E6997">
        <w:tc>
          <w:tcPr>
            <w:tcW w:w="4395" w:type="dxa"/>
            <w:tcBorders>
              <w:top w:val="nil"/>
              <w:left w:val="nil"/>
              <w:bottom w:val="nil"/>
              <w:right w:val="nil"/>
            </w:tcBorders>
          </w:tcPr>
          <w:p w:rsidR="00B921FE" w:rsidRDefault="00B921FE" w:rsidP="009E6997">
            <w:pPr>
              <w:spacing w:after="0" w:line="240" w:lineRule="auto"/>
              <w:jc w:val="both"/>
              <w:rPr>
                <w:rFonts w:ascii="Times New Roman" w:hAnsi="Times New Roman"/>
                <w:color w:val="464646" w:themeColor="text1"/>
                <w:sz w:val="24"/>
                <w:szCs w:val="24"/>
              </w:rPr>
            </w:pPr>
          </w:p>
          <w:p w:rsidR="00B921FE" w:rsidRDefault="00B921FE" w:rsidP="009E6997">
            <w:pPr>
              <w:spacing w:after="0" w:line="240" w:lineRule="auto"/>
              <w:jc w:val="both"/>
              <w:rPr>
                <w:rFonts w:ascii="Times New Roman" w:hAnsi="Times New Roman"/>
                <w:color w:val="464646" w:themeColor="text1"/>
                <w:sz w:val="24"/>
                <w:szCs w:val="24"/>
              </w:rPr>
            </w:pPr>
          </w:p>
          <w:p w:rsidR="00B921FE" w:rsidRDefault="00B921FE" w:rsidP="009E6997">
            <w:pPr>
              <w:spacing w:after="0" w:line="240" w:lineRule="auto"/>
              <w:jc w:val="both"/>
              <w:rPr>
                <w:rFonts w:ascii="Times New Roman" w:hAnsi="Times New Roman"/>
                <w:color w:val="464646" w:themeColor="text1"/>
                <w:sz w:val="24"/>
                <w:szCs w:val="24"/>
              </w:rPr>
            </w:pPr>
          </w:p>
          <w:p w:rsidR="002F3458" w:rsidRPr="00D93D75" w:rsidRDefault="002F3458" w:rsidP="009E6997">
            <w:pPr>
              <w:spacing w:after="0" w:line="240" w:lineRule="auto"/>
              <w:jc w:val="both"/>
              <w:rPr>
                <w:rFonts w:ascii="Times New Roman" w:hAnsi="Times New Roman"/>
                <w:color w:val="464646" w:themeColor="text1"/>
                <w:sz w:val="24"/>
                <w:szCs w:val="24"/>
              </w:rPr>
            </w:pPr>
            <w:r w:rsidRPr="00D93D75">
              <w:rPr>
                <w:rFonts w:ascii="Times New Roman" w:hAnsi="Times New Roman"/>
                <w:color w:val="464646" w:themeColor="text1"/>
                <w:sz w:val="24"/>
                <w:szCs w:val="24"/>
              </w:rPr>
              <w:t>___</w:t>
            </w:r>
            <w:r w:rsidR="00B921FE">
              <w:rPr>
                <w:rFonts w:ascii="Times New Roman" w:hAnsi="Times New Roman"/>
                <w:color w:val="464646" w:themeColor="text1"/>
                <w:sz w:val="24"/>
                <w:szCs w:val="24"/>
              </w:rPr>
              <w:t>30.03.2026</w:t>
            </w:r>
            <w:r w:rsidRPr="00D93D75">
              <w:rPr>
                <w:rFonts w:ascii="Times New Roman" w:hAnsi="Times New Roman"/>
                <w:color w:val="464646" w:themeColor="text1"/>
                <w:sz w:val="24"/>
                <w:szCs w:val="24"/>
              </w:rPr>
              <w:t>_______________</w:t>
            </w:r>
          </w:p>
        </w:tc>
        <w:tc>
          <w:tcPr>
            <w:tcW w:w="2906" w:type="dxa"/>
            <w:tcBorders>
              <w:top w:val="nil"/>
              <w:left w:val="nil"/>
              <w:bottom w:val="single" w:sz="6" w:space="0" w:color="auto"/>
              <w:right w:val="nil"/>
            </w:tcBorders>
          </w:tcPr>
          <w:p w:rsidR="002F3458" w:rsidRPr="00D93D75" w:rsidRDefault="00B921FE" w:rsidP="00B921FE">
            <w:pPr>
              <w:spacing w:after="0" w:line="240" w:lineRule="auto"/>
              <w:jc w:val="center"/>
              <w:rPr>
                <w:rFonts w:ascii="Times New Roman" w:hAnsi="Times New Roman"/>
                <w:color w:val="464646" w:themeColor="text1"/>
                <w:sz w:val="24"/>
                <w:szCs w:val="24"/>
              </w:rPr>
            </w:pPr>
            <w:r>
              <w:rPr>
                <w:noProof/>
                <w:lang w:eastAsia="ru-RU"/>
              </w:rPr>
              <w:drawing>
                <wp:inline distT="0" distB="0" distL="0" distR="0">
                  <wp:extent cx="789081" cy="608965"/>
                  <wp:effectExtent l="0" t="0" r="0" b="635"/>
                  <wp:docPr id="1507088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8856" name=""/>
                          <pic:cNvPicPr/>
                        </pic:nvPicPr>
                        <pic:blipFill>
                          <a:blip r:embed="rId28" cstate="print"/>
                          <a:stretch>
                            <a:fillRect/>
                          </a:stretch>
                        </pic:blipFill>
                        <pic:spPr>
                          <a:xfrm>
                            <a:off x="0" y="0"/>
                            <a:ext cx="792613" cy="611691"/>
                          </a:xfrm>
                          <a:prstGeom prst="rect">
                            <a:avLst/>
                          </a:prstGeom>
                        </pic:spPr>
                      </pic:pic>
                    </a:graphicData>
                  </a:graphic>
                </wp:inline>
              </w:drawing>
            </w:r>
          </w:p>
        </w:tc>
        <w:tc>
          <w:tcPr>
            <w:tcW w:w="1560" w:type="dxa"/>
            <w:tcBorders>
              <w:top w:val="nil"/>
              <w:left w:val="nil"/>
              <w:bottom w:val="nil"/>
              <w:right w:val="nil"/>
            </w:tcBorders>
          </w:tcPr>
          <w:p w:rsidR="002F3458" w:rsidRPr="00D93D75" w:rsidRDefault="002F3458" w:rsidP="009E6997">
            <w:pPr>
              <w:spacing w:after="0" w:line="240" w:lineRule="auto"/>
              <w:jc w:val="both"/>
              <w:rPr>
                <w:rFonts w:ascii="Times New Roman" w:hAnsi="Times New Roman"/>
                <w:color w:val="464646" w:themeColor="text1"/>
                <w:sz w:val="24"/>
                <w:szCs w:val="24"/>
              </w:rPr>
            </w:pPr>
          </w:p>
        </w:tc>
      </w:tr>
      <w:tr w:rsidR="002F3458" w:rsidRPr="00D93D75" w:rsidTr="009E6997">
        <w:tc>
          <w:tcPr>
            <w:tcW w:w="4395" w:type="dxa"/>
            <w:tcBorders>
              <w:top w:val="nil"/>
              <w:left w:val="nil"/>
              <w:bottom w:val="nil"/>
              <w:right w:val="nil"/>
            </w:tcBorders>
          </w:tcPr>
          <w:p w:rsidR="002F3458" w:rsidRPr="00D93D75" w:rsidRDefault="002F3458" w:rsidP="009E6997">
            <w:pPr>
              <w:spacing w:after="0" w:line="240" w:lineRule="auto"/>
              <w:rPr>
                <w:rFonts w:ascii="Times New Roman" w:hAnsi="Times New Roman"/>
                <w:color w:val="464646" w:themeColor="text1"/>
                <w:sz w:val="24"/>
                <w:szCs w:val="24"/>
              </w:rPr>
            </w:pPr>
            <w:r w:rsidRPr="00D93D75">
              <w:rPr>
                <w:rFonts w:ascii="Times New Roman" w:hAnsi="Times New Roman"/>
                <w:color w:val="464646" w:themeColor="text1"/>
                <w:sz w:val="24"/>
                <w:szCs w:val="24"/>
              </w:rPr>
              <w:t xml:space="preserve">              (дата)</w:t>
            </w:r>
          </w:p>
        </w:tc>
        <w:tc>
          <w:tcPr>
            <w:tcW w:w="2906" w:type="dxa"/>
            <w:tcBorders>
              <w:top w:val="nil"/>
              <w:left w:val="nil"/>
              <w:bottom w:val="nil"/>
              <w:right w:val="nil"/>
            </w:tcBorders>
          </w:tcPr>
          <w:p w:rsidR="002F3458" w:rsidRPr="00D93D75" w:rsidRDefault="002F3458" w:rsidP="009E6997">
            <w:pPr>
              <w:spacing w:after="0" w:line="240" w:lineRule="auto"/>
              <w:jc w:val="center"/>
              <w:rPr>
                <w:rFonts w:ascii="Times New Roman" w:hAnsi="Times New Roman"/>
                <w:color w:val="464646" w:themeColor="text1"/>
                <w:sz w:val="24"/>
                <w:szCs w:val="24"/>
              </w:rPr>
            </w:pPr>
            <w:r w:rsidRPr="00D93D75">
              <w:rPr>
                <w:rFonts w:ascii="Times New Roman" w:hAnsi="Times New Roman"/>
                <w:color w:val="464646" w:themeColor="text1"/>
                <w:sz w:val="24"/>
                <w:szCs w:val="24"/>
              </w:rPr>
              <w:t>(подпись)</w:t>
            </w:r>
          </w:p>
        </w:tc>
        <w:tc>
          <w:tcPr>
            <w:tcW w:w="1560" w:type="dxa"/>
            <w:tcBorders>
              <w:top w:val="nil"/>
              <w:left w:val="nil"/>
              <w:bottom w:val="nil"/>
              <w:right w:val="nil"/>
            </w:tcBorders>
          </w:tcPr>
          <w:p w:rsidR="002F3458" w:rsidRPr="00D93D75" w:rsidRDefault="002F3458" w:rsidP="009E6997">
            <w:pPr>
              <w:spacing w:after="0" w:line="240" w:lineRule="auto"/>
              <w:jc w:val="center"/>
              <w:rPr>
                <w:rFonts w:ascii="Times New Roman" w:hAnsi="Times New Roman"/>
                <w:color w:val="464646" w:themeColor="text1"/>
                <w:sz w:val="24"/>
                <w:szCs w:val="24"/>
              </w:rPr>
            </w:pPr>
          </w:p>
        </w:tc>
      </w:tr>
    </w:tbl>
    <w:p w:rsidR="002F3458" w:rsidRPr="00D93D75" w:rsidRDefault="002F3458" w:rsidP="002F3458">
      <w:pPr>
        <w:rPr>
          <w:sz w:val="24"/>
          <w:szCs w:val="24"/>
        </w:rPr>
      </w:pPr>
    </w:p>
    <w:p w:rsidR="002F3458" w:rsidRPr="00D93D75" w:rsidRDefault="002F3458" w:rsidP="002F3458">
      <w:pPr>
        <w:rPr>
          <w:sz w:val="24"/>
          <w:szCs w:val="24"/>
        </w:rPr>
      </w:pPr>
      <w:r w:rsidRPr="00D93D75">
        <w:rPr>
          <w:sz w:val="24"/>
          <w:szCs w:val="24"/>
        </w:rPr>
        <w:br w:type="page"/>
      </w:r>
    </w:p>
    <w:p w:rsidR="002F3458" w:rsidRPr="00D93D75" w:rsidRDefault="002F3458" w:rsidP="002F3458">
      <w:pPr>
        <w:shd w:val="clear" w:color="auto" w:fill="FFFFFF"/>
        <w:tabs>
          <w:tab w:val="center" w:pos="1410"/>
          <w:tab w:val="center" w:pos="6939"/>
        </w:tabs>
        <w:spacing w:after="0" w:line="240" w:lineRule="auto"/>
        <w:jc w:val="center"/>
        <w:rPr>
          <w:rFonts w:ascii="Times New Roman" w:hAnsi="Times New Roman"/>
          <w:b/>
          <w:color w:val="464646" w:themeColor="text1"/>
        </w:rPr>
      </w:pPr>
      <w:r w:rsidRPr="00D93D75">
        <w:rPr>
          <w:rFonts w:ascii="Times New Roman" w:hAnsi="Times New Roman"/>
          <w:b/>
          <w:color w:val="464646" w:themeColor="text1"/>
        </w:rPr>
        <w:lastRenderedPageBreak/>
        <w:t>Информация об обработке персональных данных БГУИР</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 Бровки, 6.</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 xml:space="preserve">2. Цель обработки персональных данных: размещение информации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464646" w:themeColor="text1"/>
        </w:rPr>
        <w:t>and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Advanced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Analytics</w:t>
      </w:r>
      <w:proofErr w:type="spellEnd"/>
      <w:r w:rsidRPr="00D93D75">
        <w:rPr>
          <w:rFonts w:ascii="Times New Roman" w:hAnsi="Times New Roman"/>
          <w:bCs/>
          <w:color w:val="464646" w:themeColor="text1"/>
        </w:rPr>
        <w:t>», на</w:t>
      </w:r>
      <w:r w:rsidRPr="00D93D75">
        <w:rPr>
          <w:rFonts w:ascii="Times New Roman" w:hAnsi="Times New Roman"/>
          <w:bCs/>
          <w:color w:val="464646" w:themeColor="text1"/>
          <w:lang w:val="en-US"/>
        </w:rPr>
        <w:t> </w:t>
      </w:r>
      <w:r w:rsidRPr="00D93D75">
        <w:rPr>
          <w:rFonts w:ascii="Times New Roman" w:hAnsi="Times New Roman"/>
          <w:bCs/>
          <w:color w:val="464646" w:themeColor="text1"/>
        </w:rPr>
        <w:t>сайте https://bigdataminsk.bsuir.by в разделе «Принятые статьи».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3. Перечень персональных данных, на обработку которых дается согласие: фотоизображение, фам</w:t>
      </w:r>
      <w:r w:rsidRPr="00D93D75">
        <w:rPr>
          <w:rFonts w:ascii="Times New Roman" w:hAnsi="Times New Roman"/>
          <w:bCs/>
          <w:color w:val="464646" w:themeColor="text1"/>
        </w:rPr>
        <w:t>и</w:t>
      </w:r>
      <w:r w:rsidRPr="00D93D75">
        <w:rPr>
          <w:rFonts w:ascii="Times New Roman" w:hAnsi="Times New Roman"/>
          <w:bCs/>
          <w:color w:val="464646" w:themeColor="text1"/>
        </w:rPr>
        <w:t>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w:t>
      </w:r>
      <w:r w:rsidRPr="00D93D75">
        <w:rPr>
          <w:rFonts w:ascii="Times New Roman" w:hAnsi="Times New Roman"/>
          <w:bCs/>
          <w:color w:val="464646" w:themeColor="text1"/>
          <w:lang w:val="en-US"/>
        </w:rPr>
        <w:t> </w:t>
      </w:r>
      <w:r w:rsidRPr="00D93D75">
        <w:rPr>
          <w:rFonts w:ascii="Times New Roman" w:hAnsi="Times New Roman"/>
          <w:bCs/>
          <w:color w:val="464646" w:themeColor="text1"/>
        </w:rPr>
        <w:t>английском языке, ученая степень, ученая степень на английском языке, ученое звание, ученое звание на</w:t>
      </w:r>
      <w:r w:rsidRPr="00D93D75">
        <w:rPr>
          <w:rFonts w:ascii="Times New Roman" w:hAnsi="Times New Roman"/>
          <w:bCs/>
          <w:color w:val="464646" w:themeColor="text1"/>
          <w:lang w:val="en-US"/>
        </w:rPr>
        <w:t> </w:t>
      </w:r>
      <w:r w:rsidRPr="00D93D75">
        <w:rPr>
          <w:rFonts w:ascii="Times New Roman" w:hAnsi="Times New Roman"/>
          <w:bCs/>
          <w:color w:val="464646" w:themeColor="text1"/>
        </w:rPr>
        <w:t>английском языке.</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4. Срок, на который дается согласие: в течение 1 года с даты размещения информации об авторе доклада на сайте https://bigdataminsk.bsuir.by в разделе «Принятые статьи».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Обработка персональных данных включает в себя сбор, систематизацию, хранение, изменение, и</w:t>
      </w:r>
      <w:r w:rsidRPr="00D93D75">
        <w:rPr>
          <w:rFonts w:ascii="Times New Roman" w:hAnsi="Times New Roman"/>
          <w:bCs/>
          <w:color w:val="464646" w:themeColor="text1"/>
        </w:rPr>
        <w:t>с</w:t>
      </w:r>
      <w:r w:rsidRPr="00D93D75">
        <w:rPr>
          <w:rFonts w:ascii="Times New Roman" w:hAnsi="Times New Roman"/>
          <w:bCs/>
          <w:color w:val="464646" w:themeColor="text1"/>
        </w:rPr>
        <w:t>пользование, обезличивание, блокирование, распространение, предоставление, удаление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Способы обработки персональных данных: смешанная обработка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Персональные данные хранятся на бумажных носителях, в форме компьютерных файлов, в специ</w:t>
      </w:r>
      <w:r w:rsidRPr="00D93D75">
        <w:rPr>
          <w:rFonts w:ascii="Times New Roman" w:hAnsi="Times New Roman"/>
          <w:bCs/>
          <w:color w:val="464646" w:themeColor="text1"/>
        </w:rPr>
        <w:t>а</w:t>
      </w:r>
      <w:r w:rsidRPr="00D93D75">
        <w:rPr>
          <w:rFonts w:ascii="Times New Roman" w:hAnsi="Times New Roman"/>
          <w:bCs/>
          <w:color w:val="464646" w:themeColor="text1"/>
        </w:rPr>
        <w:t>лизированных системах, обеспечивающих автоматическую обработку, хранение информации.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 Права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6.1. Право на отзыв согласия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в любое время без объяснения причин отозвать свое согласие в следующем порядке:</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1. Посредством подачи в БГУИР заявления в письменной форме либо в виде электронного докуме</w:t>
      </w:r>
      <w:r w:rsidRPr="00D93D75">
        <w:rPr>
          <w:rFonts w:ascii="Times New Roman" w:hAnsi="Times New Roman"/>
          <w:bCs/>
          <w:color w:val="464646" w:themeColor="text1"/>
        </w:rPr>
        <w:t>н</w:t>
      </w:r>
      <w:r w:rsidRPr="00D93D75">
        <w:rPr>
          <w:rFonts w:ascii="Times New Roman" w:hAnsi="Times New Roman"/>
          <w:bCs/>
          <w:color w:val="464646" w:themeColor="text1"/>
        </w:rPr>
        <w:t>та.</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w:t>
      </w:r>
      <w:r w:rsidRPr="00D93D75">
        <w:rPr>
          <w:rFonts w:ascii="Times New Roman" w:hAnsi="Times New Roman"/>
          <w:bCs/>
          <w:color w:val="464646" w:themeColor="text1"/>
        </w:rPr>
        <w:t>а</w:t>
      </w:r>
      <w:r w:rsidRPr="00D93D75">
        <w:rPr>
          <w:rFonts w:ascii="Times New Roman" w:hAnsi="Times New Roman"/>
          <w:bCs/>
          <w:color w:val="464646" w:themeColor="text1"/>
        </w:rPr>
        <w:t>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ных данных, в</w:t>
      </w:r>
      <w:r w:rsidRPr="00D93D75">
        <w:rPr>
          <w:rFonts w:ascii="Times New Roman" w:hAnsi="Times New Roman"/>
          <w:bCs/>
          <w:color w:val="464646" w:themeColor="text1"/>
          <w:lang w:val="en-US"/>
        </w:rPr>
        <w:t> </w:t>
      </w:r>
      <w:r w:rsidRPr="00D93D75">
        <w:rPr>
          <w:rFonts w:ascii="Times New Roman" w:hAnsi="Times New Roman"/>
          <w:bCs/>
          <w:color w:val="464646" w:themeColor="text1"/>
        </w:rPr>
        <w:t>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ных данных; изложение сути требований субъекта персональных данных; личную подпись либо электро</w:t>
      </w:r>
      <w:r w:rsidRPr="00D93D75">
        <w:rPr>
          <w:rFonts w:ascii="Times New Roman" w:hAnsi="Times New Roman"/>
          <w:bCs/>
          <w:color w:val="464646" w:themeColor="text1"/>
        </w:rPr>
        <w:t>н</w:t>
      </w:r>
      <w:r w:rsidRPr="00D93D75">
        <w:rPr>
          <w:rFonts w:ascii="Times New Roman" w:hAnsi="Times New Roman"/>
          <w:bCs/>
          <w:color w:val="464646" w:themeColor="text1"/>
        </w:rPr>
        <w:t>ную цифровую подпись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в с</w:t>
      </w:r>
      <w:r w:rsidRPr="00D93D75">
        <w:rPr>
          <w:rFonts w:ascii="Times New Roman" w:hAnsi="Times New Roman"/>
          <w:bCs/>
          <w:color w:val="464646" w:themeColor="text1"/>
        </w:rPr>
        <w:t>о</w:t>
      </w:r>
      <w:r w:rsidRPr="00D93D75">
        <w:rPr>
          <w:rFonts w:ascii="Times New Roman" w:hAnsi="Times New Roman"/>
          <w:bCs/>
          <w:color w:val="464646" w:themeColor="text1"/>
        </w:rPr>
        <w:t>ответствии с его содержанием прекращает обработку персональных данных, осуществляет их удаление и</w:t>
      </w:r>
      <w:r w:rsidRPr="00D93D75">
        <w:rPr>
          <w:rFonts w:ascii="Times New Roman" w:hAnsi="Times New Roman"/>
          <w:bCs/>
          <w:color w:val="464646" w:themeColor="text1"/>
          <w:lang w:val="en-US"/>
        </w:rPr>
        <w:t> </w:t>
      </w:r>
      <w:r w:rsidRPr="00D93D75">
        <w:rPr>
          <w:rFonts w:ascii="Times New Roman" w:hAnsi="Times New Roman"/>
          <w:bCs/>
          <w:color w:val="464646" w:themeColor="text1"/>
        </w:rPr>
        <w:t>уведомляет об этом субъекта персональных данных, если отсутствуют иные основания для таких дейс</w:t>
      </w:r>
      <w:r w:rsidRPr="00D93D75">
        <w:rPr>
          <w:rFonts w:ascii="Times New Roman" w:hAnsi="Times New Roman"/>
          <w:bCs/>
          <w:color w:val="464646" w:themeColor="text1"/>
        </w:rPr>
        <w:t>т</w:t>
      </w:r>
      <w:r w:rsidRPr="00D93D75">
        <w:rPr>
          <w:rFonts w:ascii="Times New Roman" w:hAnsi="Times New Roman"/>
          <w:bCs/>
          <w:color w:val="464646" w:themeColor="text1"/>
        </w:rPr>
        <w:t>вий с</w:t>
      </w:r>
      <w:r w:rsidRPr="00D93D75">
        <w:rPr>
          <w:rFonts w:ascii="Times New Roman" w:hAnsi="Times New Roman"/>
          <w:bCs/>
          <w:color w:val="464646" w:themeColor="text1"/>
          <w:lang w:val="en-US"/>
        </w:rPr>
        <w:t> </w:t>
      </w:r>
      <w:r w:rsidRPr="00D93D75">
        <w:rPr>
          <w:rFonts w:ascii="Times New Roman" w:hAnsi="Times New Roman"/>
          <w:bCs/>
          <w:color w:val="464646" w:themeColor="text1"/>
        </w:rPr>
        <w:t>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Pr="00D93D75">
        <w:rPr>
          <w:rFonts w:ascii="Times New Roman" w:hAnsi="Times New Roman"/>
          <w:bCs/>
          <w:color w:val="464646" w:themeColor="text1"/>
          <w:lang w:val="en-US"/>
        </w:rPr>
        <w:t> </w:t>
      </w:r>
      <w:r w:rsidRPr="00D93D75">
        <w:rPr>
          <w:rFonts w:ascii="Times New Roman" w:hAnsi="Times New Roman"/>
          <w:bCs/>
          <w:color w:val="464646" w:themeColor="text1"/>
        </w:rPr>
        <w:t>этом субъекта персональных данных в тот же срок.</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Отзыв согласия субъекта персональных данных не имеет обратной силы, то есть обработка перс</w:t>
      </w:r>
      <w:r w:rsidRPr="00D93D75">
        <w:rPr>
          <w:rFonts w:ascii="Times New Roman" w:hAnsi="Times New Roman"/>
          <w:bCs/>
          <w:color w:val="464646" w:themeColor="text1"/>
        </w:rPr>
        <w:t>о</w:t>
      </w:r>
      <w:r w:rsidRPr="00D93D75">
        <w:rPr>
          <w:rFonts w:ascii="Times New Roman" w:hAnsi="Times New Roman"/>
          <w:bCs/>
          <w:color w:val="464646" w:themeColor="text1"/>
        </w:rPr>
        <w:t>нальных данных до ее прекращения путем подачи заявления об отзыве согласия в БГУИР не является нез</w:t>
      </w:r>
      <w:r w:rsidRPr="00D93D75">
        <w:rPr>
          <w:rFonts w:ascii="Times New Roman" w:hAnsi="Times New Roman"/>
          <w:bCs/>
          <w:color w:val="464646" w:themeColor="text1"/>
        </w:rPr>
        <w:t>а</w:t>
      </w:r>
      <w:r w:rsidRPr="00D93D75">
        <w:rPr>
          <w:rFonts w:ascii="Times New Roman" w:hAnsi="Times New Roman"/>
          <w:bCs/>
          <w:color w:val="464646" w:themeColor="text1"/>
        </w:rPr>
        <w:t>конной.</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6.2. Право на получение информации, касающейся обработки персональных данных, и изменение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имеет право на получение информации, касающейся обработки св</w:t>
      </w:r>
      <w:r w:rsidRPr="00D93D75">
        <w:rPr>
          <w:rFonts w:ascii="Times New Roman" w:hAnsi="Times New Roman"/>
          <w:bCs/>
          <w:color w:val="464646" w:themeColor="text1"/>
        </w:rPr>
        <w:t>о</w:t>
      </w:r>
      <w:r w:rsidRPr="00D93D75">
        <w:rPr>
          <w:rFonts w:ascii="Times New Roman" w:hAnsi="Times New Roman"/>
          <w:bCs/>
          <w:color w:val="464646" w:themeColor="text1"/>
        </w:rPr>
        <w:t>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w:t>
      </w:r>
      <w:r w:rsidRPr="00D93D75">
        <w:rPr>
          <w:rFonts w:ascii="Times New Roman" w:hAnsi="Times New Roman"/>
          <w:bCs/>
          <w:color w:val="464646" w:themeColor="text1"/>
        </w:rPr>
        <w:t>а</w:t>
      </w:r>
      <w:r w:rsidRPr="00D93D75">
        <w:rPr>
          <w:rFonts w:ascii="Times New Roman" w:hAnsi="Times New Roman"/>
          <w:bCs/>
          <w:color w:val="464646" w:themeColor="text1"/>
        </w:rPr>
        <w:t>цию, предусмотренную законодательством.</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получения вышеуказанной информации, субъект персональных данных подает в БГУИР зая</w:t>
      </w:r>
      <w:r w:rsidRPr="00D93D75">
        <w:rPr>
          <w:rFonts w:ascii="Times New Roman" w:hAnsi="Times New Roman"/>
          <w:bCs/>
          <w:color w:val="464646" w:themeColor="text1"/>
        </w:rPr>
        <w:t>в</w:t>
      </w:r>
      <w:r w:rsidRPr="00D93D75">
        <w:rPr>
          <w:rFonts w:ascii="Times New Roman" w:hAnsi="Times New Roman"/>
          <w:bCs/>
          <w:color w:val="464646" w:themeColor="text1"/>
        </w:rPr>
        <w:t>ление в соответствии с п.6.1. При этом субъект персональных данных не должен обосновывать свой инт</w:t>
      </w:r>
      <w:r w:rsidRPr="00D93D75">
        <w:rPr>
          <w:rFonts w:ascii="Times New Roman" w:hAnsi="Times New Roman"/>
          <w:bCs/>
          <w:color w:val="464646" w:themeColor="text1"/>
        </w:rPr>
        <w:t>е</w:t>
      </w:r>
      <w:r w:rsidRPr="00D93D75">
        <w:rPr>
          <w:rFonts w:ascii="Times New Roman" w:hAnsi="Times New Roman"/>
          <w:bCs/>
          <w:color w:val="464646" w:themeColor="text1"/>
        </w:rPr>
        <w:t>рес к</w:t>
      </w:r>
      <w:r w:rsidRPr="00D93D75">
        <w:rPr>
          <w:rFonts w:ascii="Times New Roman" w:hAnsi="Times New Roman"/>
          <w:bCs/>
          <w:color w:val="464646" w:themeColor="text1"/>
          <w:lang w:val="en-US"/>
        </w:rPr>
        <w:t> </w:t>
      </w:r>
      <w:r w:rsidRPr="00D93D75">
        <w:rPr>
          <w:rFonts w:ascii="Times New Roman" w:hAnsi="Times New Roman"/>
          <w:bCs/>
          <w:color w:val="464646" w:themeColor="text1"/>
        </w:rPr>
        <w:t>запрашиваемой информации.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течение пяти рабочих дней после получения соответствующего заявления субъекта перс</w:t>
      </w:r>
      <w:r w:rsidRPr="00D93D75">
        <w:rPr>
          <w:rFonts w:ascii="Times New Roman" w:hAnsi="Times New Roman"/>
          <w:bCs/>
          <w:color w:val="464646" w:themeColor="text1"/>
        </w:rPr>
        <w:t>о</w:t>
      </w:r>
      <w:r w:rsidRPr="00D93D75">
        <w:rPr>
          <w:rFonts w:ascii="Times New Roman" w:hAnsi="Times New Roman"/>
          <w:bCs/>
          <w:color w:val="464646" w:themeColor="text1"/>
        </w:rPr>
        <w:t>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w:t>
      </w:r>
      <w:r w:rsidRPr="00D93D75">
        <w:rPr>
          <w:rFonts w:ascii="Times New Roman" w:hAnsi="Times New Roman"/>
          <w:bCs/>
          <w:color w:val="464646" w:themeColor="text1"/>
        </w:rPr>
        <w:t>н</w:t>
      </w:r>
      <w:r w:rsidRPr="00D93D75">
        <w:rPr>
          <w:rFonts w:ascii="Times New Roman" w:hAnsi="Times New Roman"/>
          <w:bCs/>
          <w:color w:val="464646" w:themeColor="text1"/>
        </w:rPr>
        <w:t>ных бесплатно, за исключением случаев, предусмотренных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lastRenderedPageBreak/>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w:t>
      </w:r>
      <w:r w:rsidRPr="00D93D75">
        <w:rPr>
          <w:rFonts w:ascii="Times New Roman" w:hAnsi="Times New Roman"/>
          <w:bCs/>
          <w:color w:val="464646" w:themeColor="text1"/>
        </w:rPr>
        <w:t>е</w:t>
      </w:r>
      <w:r w:rsidRPr="00D93D75">
        <w:rPr>
          <w:rFonts w:ascii="Times New Roman" w:hAnsi="Times New Roman"/>
          <w:bCs/>
          <w:color w:val="464646" w:themeColor="text1"/>
        </w:rPr>
        <w:t>нии легализации доходов, полученных преступным путем, финансирования террористической деятельн</w:t>
      </w:r>
      <w:r w:rsidRPr="00D93D75">
        <w:rPr>
          <w:rFonts w:ascii="Times New Roman" w:hAnsi="Times New Roman"/>
          <w:bCs/>
          <w:color w:val="464646" w:themeColor="text1"/>
        </w:rPr>
        <w:t>о</w:t>
      </w:r>
      <w:r w:rsidRPr="00D93D75">
        <w:rPr>
          <w:rFonts w:ascii="Times New Roman" w:hAnsi="Times New Roman"/>
          <w:bCs/>
          <w:color w:val="464646" w:themeColor="text1"/>
        </w:rPr>
        <w:t>сти и</w:t>
      </w:r>
      <w:r w:rsidRPr="00D93D75">
        <w:rPr>
          <w:rFonts w:ascii="Times New Roman" w:hAnsi="Times New Roman"/>
          <w:bCs/>
          <w:color w:val="464646" w:themeColor="text1"/>
          <w:lang w:val="en-US"/>
        </w:rPr>
        <w:t> </w:t>
      </w:r>
      <w:r w:rsidRPr="00D93D75">
        <w:rPr>
          <w:rFonts w:ascii="Times New Roman" w:hAnsi="Times New Roman"/>
          <w:bCs/>
          <w:color w:val="464646" w:themeColor="text1"/>
        </w:rPr>
        <w:t>финансирования распространения оружия массового поражения, о Государственной границе Респу</w:t>
      </w:r>
      <w:r w:rsidRPr="00D93D75">
        <w:rPr>
          <w:rFonts w:ascii="Times New Roman" w:hAnsi="Times New Roman"/>
          <w:bCs/>
          <w:color w:val="464646" w:themeColor="text1"/>
        </w:rPr>
        <w:t>б</w:t>
      </w:r>
      <w:r w:rsidRPr="00D93D75">
        <w:rPr>
          <w:rFonts w:ascii="Times New Roman" w:hAnsi="Times New Roman"/>
          <w:bCs/>
          <w:color w:val="464646" w:themeColor="text1"/>
        </w:rPr>
        <w:t>лики Беларусь; в соответствии с законодательством об оперативно-розыскной деятельности, процессуал</w:t>
      </w:r>
      <w:r w:rsidRPr="00D93D75">
        <w:rPr>
          <w:rFonts w:ascii="Times New Roman" w:hAnsi="Times New Roman"/>
          <w:bCs/>
          <w:color w:val="464646" w:themeColor="text1"/>
        </w:rPr>
        <w:t>ь</w:t>
      </w:r>
      <w:r w:rsidRPr="00D93D75">
        <w:rPr>
          <w:rFonts w:ascii="Times New Roman" w:hAnsi="Times New Roman"/>
          <w:bCs/>
          <w:color w:val="464646" w:themeColor="text1"/>
        </w:rPr>
        <w:t>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требовать от БГУИР внесения изменений в свои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w:t>
      </w:r>
      <w:r w:rsidRPr="00D93D75">
        <w:rPr>
          <w:rFonts w:ascii="Times New Roman" w:hAnsi="Times New Roman"/>
          <w:bCs/>
          <w:color w:val="464646" w:themeColor="text1"/>
        </w:rPr>
        <w:t>д</w:t>
      </w:r>
      <w:r w:rsidRPr="00D93D75">
        <w:rPr>
          <w:rFonts w:ascii="Times New Roman" w:hAnsi="Times New Roman"/>
          <w:bCs/>
          <w:color w:val="464646" w:themeColor="text1"/>
        </w:rPr>
        <w:t>тверждающих необходимость внесения изменений в персональные данные.</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вн</w:t>
      </w:r>
      <w:r w:rsidRPr="00D93D75">
        <w:rPr>
          <w:rFonts w:ascii="Times New Roman" w:hAnsi="Times New Roman"/>
          <w:bCs/>
          <w:color w:val="464646" w:themeColor="text1"/>
        </w:rPr>
        <w:t>о</w:t>
      </w:r>
      <w:r w:rsidRPr="00D93D75">
        <w:rPr>
          <w:rFonts w:ascii="Times New Roman" w:hAnsi="Times New Roman"/>
          <w:bCs/>
          <w:color w:val="464646" w:themeColor="text1"/>
        </w:rPr>
        <w:t>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6.3. Право на получение информации о предоставлении персональных данных третьим лицам.</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получения информации, указанной выше, субъект персональных данных подает заявление в</w:t>
      </w:r>
      <w:r w:rsidRPr="00D93D75">
        <w:rPr>
          <w:rFonts w:ascii="Times New Roman" w:hAnsi="Times New Roman"/>
          <w:bCs/>
          <w:color w:val="464646" w:themeColor="text1"/>
          <w:lang w:val="en-US"/>
        </w:rPr>
        <w:t> </w:t>
      </w:r>
      <w:r w:rsidRPr="00D93D75">
        <w:rPr>
          <w:rFonts w:ascii="Times New Roman" w:hAnsi="Times New Roman"/>
          <w:bCs/>
          <w:color w:val="464646" w:themeColor="text1"/>
        </w:rPr>
        <w:t>БГУИР в порядке, установленном п.6.1.</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пр</w:t>
      </w:r>
      <w:r w:rsidRPr="00D93D75">
        <w:rPr>
          <w:rFonts w:ascii="Times New Roman" w:hAnsi="Times New Roman"/>
          <w:bCs/>
          <w:color w:val="464646" w:themeColor="text1"/>
        </w:rPr>
        <w:t>е</w:t>
      </w:r>
      <w:r w:rsidRPr="00D93D75">
        <w:rPr>
          <w:rFonts w:ascii="Times New Roman" w:hAnsi="Times New Roman"/>
          <w:bCs/>
          <w:color w:val="464646" w:themeColor="text1"/>
        </w:rPr>
        <w:t>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w:t>
      </w:r>
      <w:r w:rsidRPr="00D93D75">
        <w:rPr>
          <w:rFonts w:ascii="Times New Roman" w:hAnsi="Times New Roman"/>
          <w:bCs/>
          <w:color w:val="464646" w:themeColor="text1"/>
          <w:lang w:val="en-US"/>
        </w:rPr>
        <w:t> </w:t>
      </w:r>
      <w:r w:rsidRPr="00D93D75">
        <w:rPr>
          <w:rFonts w:ascii="Times New Roman" w:hAnsi="Times New Roman"/>
          <w:bCs/>
          <w:color w:val="464646" w:themeColor="text1"/>
        </w:rPr>
        <w:t>причинах отказа в ее предоставлении.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Информация о предоставлении персональных данных третьим лицам может не предоставляться в</w:t>
      </w:r>
      <w:r w:rsidRPr="00D93D75">
        <w:rPr>
          <w:rFonts w:ascii="Times New Roman" w:hAnsi="Times New Roman"/>
          <w:bCs/>
          <w:color w:val="464646" w:themeColor="text1"/>
          <w:lang w:val="en-US"/>
        </w:rPr>
        <w:t> </w:t>
      </w:r>
      <w:r w:rsidRPr="00D93D75">
        <w:rPr>
          <w:rFonts w:ascii="Times New Roman" w:hAnsi="Times New Roman"/>
          <w:bCs/>
          <w:color w:val="464646" w:themeColor="text1"/>
        </w:rPr>
        <w:t>случаях, предусмотренных в п.6.2, а также если обработка персональных данных осуществляется в соо</w:t>
      </w:r>
      <w:r w:rsidRPr="00D93D75">
        <w:rPr>
          <w:rFonts w:ascii="Times New Roman" w:hAnsi="Times New Roman"/>
          <w:bCs/>
          <w:color w:val="464646" w:themeColor="text1"/>
        </w:rPr>
        <w:t>т</w:t>
      </w:r>
      <w:r w:rsidRPr="00D93D75">
        <w:rPr>
          <w:rFonts w:ascii="Times New Roman" w:hAnsi="Times New Roman"/>
          <w:bCs/>
          <w:color w:val="464646" w:themeColor="text1"/>
        </w:rPr>
        <w:t>ветствии с законодательством об исполнительном производстве, при осуществлении правосудия и орган</w:t>
      </w:r>
      <w:r w:rsidRPr="00D93D75">
        <w:rPr>
          <w:rFonts w:ascii="Times New Roman" w:hAnsi="Times New Roman"/>
          <w:bCs/>
          <w:color w:val="464646" w:themeColor="text1"/>
        </w:rPr>
        <w:t>и</w:t>
      </w:r>
      <w:r w:rsidRPr="00D93D75">
        <w:rPr>
          <w:rFonts w:ascii="Times New Roman" w:hAnsi="Times New Roman"/>
          <w:bCs/>
          <w:color w:val="464646" w:themeColor="text1"/>
        </w:rPr>
        <w:t>зации деятельности судов общей юрисдикции.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6.4. Право требовать прекращения обработки персональных данных и (или) их удаления.</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реализации указанного права субъект персональных данных подает в БГУИР заявление в п</w:t>
      </w:r>
      <w:r w:rsidRPr="00D93D75">
        <w:rPr>
          <w:rFonts w:ascii="Times New Roman" w:hAnsi="Times New Roman"/>
          <w:bCs/>
          <w:color w:val="464646" w:themeColor="text1"/>
        </w:rPr>
        <w:t>о</w:t>
      </w:r>
      <w:r w:rsidRPr="00D93D75">
        <w:rPr>
          <w:rFonts w:ascii="Times New Roman" w:hAnsi="Times New Roman"/>
          <w:bCs/>
          <w:color w:val="464646" w:themeColor="text1"/>
        </w:rPr>
        <w:t>рядке, установленном п.6.1.</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w:t>
      </w:r>
      <w:r w:rsidRPr="00D93D75">
        <w:rPr>
          <w:rFonts w:ascii="Times New Roman" w:hAnsi="Times New Roman"/>
          <w:bCs/>
          <w:color w:val="464646" w:themeColor="text1"/>
        </w:rPr>
        <w:t>в</w:t>
      </w:r>
      <w:r w:rsidRPr="00D93D75">
        <w:rPr>
          <w:rFonts w:ascii="Times New Roman" w:hAnsi="Times New Roman"/>
          <w:bCs/>
          <w:color w:val="464646" w:themeColor="text1"/>
        </w:rPr>
        <w:t>ляет их удаление и уведомляет об этом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Pr="00D93D75">
        <w:rPr>
          <w:rFonts w:ascii="Times New Roman" w:hAnsi="Times New Roman"/>
          <w:bCs/>
          <w:color w:val="464646" w:themeColor="text1"/>
          <w:lang w:val="en-US"/>
        </w:rPr>
        <w:t> </w:t>
      </w:r>
      <w:r w:rsidRPr="00D93D75">
        <w:rPr>
          <w:rFonts w:ascii="Times New Roman" w:hAnsi="Times New Roman"/>
          <w:bCs/>
          <w:color w:val="464646" w:themeColor="text1"/>
        </w:rPr>
        <w:t>этом субъекта персональных данных в тот же срок.</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вправе отказать субъекту персональных данных в удовлетворении требований о прекращ</w:t>
      </w:r>
      <w:r w:rsidRPr="00D93D75">
        <w:rPr>
          <w:rFonts w:ascii="Times New Roman" w:hAnsi="Times New Roman"/>
          <w:bCs/>
          <w:color w:val="464646" w:themeColor="text1"/>
        </w:rPr>
        <w:t>е</w:t>
      </w:r>
      <w:r w:rsidRPr="00D93D75">
        <w:rPr>
          <w:rFonts w:ascii="Times New Roman" w:hAnsi="Times New Roman"/>
          <w:bCs/>
          <w:color w:val="464646" w:themeColor="text1"/>
        </w:rPr>
        <w:t>нии обработки его персональных данных и (или) их удалении при наличии оснований для обработки пе</w:t>
      </w:r>
      <w:r w:rsidRPr="00D93D75">
        <w:rPr>
          <w:rFonts w:ascii="Times New Roman" w:hAnsi="Times New Roman"/>
          <w:bCs/>
          <w:color w:val="464646" w:themeColor="text1"/>
        </w:rPr>
        <w:t>р</w:t>
      </w:r>
      <w:r w:rsidRPr="00D93D75">
        <w:rPr>
          <w:rFonts w:ascii="Times New Roman" w:hAnsi="Times New Roman"/>
          <w:bCs/>
          <w:color w:val="464646" w:themeColor="text1"/>
        </w:rPr>
        <w:t>сональных данных законодательными актами, в том числе если они являются необходимыми для заявле</w:t>
      </w:r>
      <w:r w:rsidRPr="00D93D75">
        <w:rPr>
          <w:rFonts w:ascii="Times New Roman" w:hAnsi="Times New Roman"/>
          <w:bCs/>
          <w:color w:val="464646" w:themeColor="text1"/>
        </w:rPr>
        <w:t>н</w:t>
      </w:r>
      <w:r w:rsidRPr="00D93D75">
        <w:rPr>
          <w:rFonts w:ascii="Times New Roman" w:hAnsi="Times New Roman"/>
          <w:bCs/>
          <w:color w:val="464646" w:themeColor="text1"/>
        </w:rPr>
        <w:t>ных целей их обработки, с уведомлением об этом субъекта персональных данных в пятнадцатидневный срок.</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6.5. Право на обжалование действий (бездействия) и решений БГУИР, связанных с обработкой пе</w:t>
      </w:r>
      <w:r w:rsidRPr="00D93D75">
        <w:rPr>
          <w:rFonts w:ascii="Times New Roman" w:hAnsi="Times New Roman"/>
          <w:bCs/>
          <w:color w:val="464646" w:themeColor="text1"/>
        </w:rPr>
        <w:t>р</w:t>
      </w:r>
      <w:r w:rsidRPr="00D93D75">
        <w:rPr>
          <w:rFonts w:ascii="Times New Roman" w:hAnsi="Times New Roman"/>
          <w:bCs/>
          <w:color w:val="464646" w:themeColor="text1"/>
        </w:rPr>
        <w:t>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обжаловать действия (бездействие) и решения БГУИР, нар</w:t>
      </w:r>
      <w:r w:rsidRPr="00D93D75">
        <w:rPr>
          <w:rFonts w:ascii="Times New Roman" w:hAnsi="Times New Roman"/>
          <w:bCs/>
          <w:color w:val="464646" w:themeColor="text1"/>
        </w:rPr>
        <w:t>у</w:t>
      </w:r>
      <w:r w:rsidRPr="00D93D75">
        <w:rPr>
          <w:rFonts w:ascii="Times New Roman" w:hAnsi="Times New Roman"/>
          <w:bCs/>
          <w:color w:val="464646" w:themeColor="text1"/>
        </w:rPr>
        <w:t>шающие его права при обработке персональных данных, в уполномоченный орган по защите прав субъе</w:t>
      </w:r>
      <w:r w:rsidRPr="00D93D75">
        <w:rPr>
          <w:rFonts w:ascii="Times New Roman" w:hAnsi="Times New Roman"/>
          <w:bCs/>
          <w:color w:val="464646" w:themeColor="text1"/>
        </w:rPr>
        <w:t>к</w:t>
      </w:r>
      <w:r w:rsidRPr="00D93D75">
        <w:rPr>
          <w:rFonts w:ascii="Times New Roman" w:hAnsi="Times New Roman"/>
          <w:bCs/>
          <w:color w:val="464646" w:themeColor="text1"/>
        </w:rPr>
        <w:t>тов персональных данных в порядке, установленном законодательством об обращениях граждан и юрид</w:t>
      </w:r>
      <w:r w:rsidRPr="00D93D75">
        <w:rPr>
          <w:rFonts w:ascii="Times New Roman" w:hAnsi="Times New Roman"/>
          <w:bCs/>
          <w:color w:val="464646" w:themeColor="text1"/>
        </w:rPr>
        <w:t>и</w:t>
      </w:r>
      <w:r w:rsidRPr="00D93D75">
        <w:rPr>
          <w:rFonts w:ascii="Times New Roman" w:hAnsi="Times New Roman"/>
          <w:bCs/>
          <w:color w:val="464646" w:themeColor="text1"/>
        </w:rPr>
        <w:t>ческих лиц.</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lastRenderedPageBreak/>
        <w:t>Принятое уполномоченным органом по защите прав субъектов персональных данных решение м</w:t>
      </w:r>
      <w:r w:rsidRPr="00D93D75">
        <w:rPr>
          <w:rFonts w:ascii="Times New Roman" w:hAnsi="Times New Roman"/>
          <w:bCs/>
          <w:color w:val="464646" w:themeColor="text1"/>
        </w:rPr>
        <w:t>о</w:t>
      </w:r>
      <w:r w:rsidRPr="00D93D75">
        <w:rPr>
          <w:rFonts w:ascii="Times New Roman" w:hAnsi="Times New Roman"/>
          <w:bCs/>
          <w:color w:val="464646" w:themeColor="text1"/>
        </w:rPr>
        <w:t>жет быть обжаловано субъектом персональных данных в суд в порядке, установленном законодательством.</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w:t>
      </w:r>
      <w:r w:rsidRPr="00D93D75">
        <w:rPr>
          <w:rFonts w:ascii="Times New Roman" w:hAnsi="Times New Roman"/>
          <w:bCs/>
          <w:color w:val="464646" w:themeColor="text1"/>
        </w:rPr>
        <w:t>о</w:t>
      </w:r>
      <w:r w:rsidRPr="00D93D75">
        <w:rPr>
          <w:rFonts w:ascii="Times New Roman" w:hAnsi="Times New Roman"/>
          <w:bCs/>
          <w:color w:val="464646" w:themeColor="text1"/>
        </w:rPr>
        <w:t>гласия.</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8. Отказ в даче согласия: Отказ дачи согласия влечет за собой невозможность размещения инфо</w:t>
      </w:r>
      <w:r w:rsidRPr="00D93D75">
        <w:rPr>
          <w:rFonts w:ascii="Times New Roman" w:hAnsi="Times New Roman"/>
          <w:bCs/>
          <w:color w:val="464646" w:themeColor="text1"/>
        </w:rPr>
        <w:t>р</w:t>
      </w:r>
      <w:r w:rsidRPr="00D93D75">
        <w:rPr>
          <w:rFonts w:ascii="Times New Roman" w:hAnsi="Times New Roman"/>
          <w:bCs/>
          <w:color w:val="464646" w:themeColor="text1"/>
        </w:rPr>
        <w:t xml:space="preserve">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464646" w:themeColor="text1"/>
        </w:rPr>
        <w:t>and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Advanced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Analytics</w:t>
      </w:r>
      <w:proofErr w:type="spellEnd"/>
      <w:r w:rsidRPr="00D93D75">
        <w:rPr>
          <w:rFonts w:ascii="Times New Roman" w:hAnsi="Times New Roman"/>
          <w:bCs/>
          <w:color w:val="464646" w:themeColor="text1"/>
        </w:rPr>
        <w:t>», на сайте https://bigdataminsk.bsuir.by в разделе «Принятые статьи».</w:t>
      </w:r>
    </w:p>
    <w:p w:rsidR="002F3458" w:rsidRPr="00D93D75" w:rsidRDefault="002F3458" w:rsidP="002F3458">
      <w:pPr>
        <w:spacing w:after="0" w:line="240" w:lineRule="auto"/>
        <w:ind w:firstLine="566"/>
        <w:jc w:val="both"/>
        <w:rPr>
          <w:rFonts w:ascii="Times New Roman" w:hAnsi="Times New Roman"/>
          <w:bCs/>
          <w:color w:val="464646" w:themeColor="text1"/>
        </w:rPr>
      </w:pPr>
    </w:p>
    <w:p w:rsidR="002F3458" w:rsidRPr="00D93D75" w:rsidRDefault="002F3458" w:rsidP="002F3458">
      <w:pPr>
        <w:spacing w:after="0" w:line="240" w:lineRule="auto"/>
        <w:ind w:firstLine="566"/>
        <w:jc w:val="both"/>
        <w:rPr>
          <w:rFonts w:ascii="Times New Roman" w:hAnsi="Times New Roman"/>
          <w:bCs/>
          <w:color w:val="464646" w:themeColor="text1"/>
        </w:rPr>
      </w:pPr>
      <w:r w:rsidRPr="00D93D75">
        <w:rPr>
          <w:rFonts w:ascii="Times New Roman" w:hAnsi="Times New Roman"/>
          <w:bCs/>
          <w:color w:val="464646" w:themeColor="text1"/>
        </w:rPr>
        <w:t>Я, _</w:t>
      </w:r>
      <w:r w:rsidR="003F3170" w:rsidRPr="003F3170">
        <w:rPr>
          <w:rFonts w:ascii="Times New Roman" w:hAnsi="Times New Roman"/>
          <w:bCs/>
          <w:color w:val="464646" w:themeColor="text1"/>
          <w:u w:val="single"/>
        </w:rPr>
        <w:t>Земляник Руслана Владимировна</w:t>
      </w:r>
      <w:r w:rsidRPr="003F3170">
        <w:rPr>
          <w:rFonts w:ascii="Times New Roman" w:hAnsi="Times New Roman"/>
          <w:bCs/>
          <w:color w:val="464646" w:themeColor="text1"/>
          <w:u w:val="single"/>
        </w:rPr>
        <w:t>_</w:t>
      </w:r>
      <w:r w:rsidRPr="00D93D75">
        <w:rPr>
          <w:rFonts w:ascii="Times New Roman" w:hAnsi="Times New Roman"/>
          <w:bCs/>
          <w:color w:val="464646" w:themeColor="text1"/>
        </w:rPr>
        <w:t>_, ознакомлен с правами, связанными с обработкой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ных данных, механизмом их реализации, а также последствиями дачи мною согласия или отказа в даче т</w:t>
      </w:r>
      <w:r w:rsidRPr="00D93D75">
        <w:rPr>
          <w:rFonts w:ascii="Times New Roman" w:hAnsi="Times New Roman"/>
          <w:bCs/>
          <w:color w:val="464646" w:themeColor="text1"/>
        </w:rPr>
        <w:t>а</w:t>
      </w:r>
      <w:r w:rsidRPr="00D93D75">
        <w:rPr>
          <w:rFonts w:ascii="Times New Roman" w:hAnsi="Times New Roman"/>
          <w:bCs/>
          <w:color w:val="464646" w:themeColor="text1"/>
        </w:rPr>
        <w:t>кого согласия.</w:t>
      </w:r>
    </w:p>
    <w:p w:rsidR="002F3458" w:rsidRPr="00D93D75" w:rsidRDefault="002F3458" w:rsidP="002F3458">
      <w:pPr>
        <w:spacing w:after="0" w:line="240" w:lineRule="auto"/>
        <w:ind w:firstLine="566"/>
        <w:jc w:val="both"/>
        <w:rPr>
          <w:rFonts w:ascii="Times New Roman" w:hAnsi="Times New Roman"/>
          <w:bCs/>
          <w:color w:val="464646" w:themeColor="text1"/>
        </w:rPr>
      </w:pPr>
    </w:p>
    <w:p w:rsidR="002F3458" w:rsidRPr="00D93D75" w:rsidRDefault="002F3458" w:rsidP="002F3458">
      <w:pPr>
        <w:spacing w:after="0" w:line="240" w:lineRule="auto"/>
        <w:ind w:firstLine="709"/>
        <w:jc w:val="both"/>
        <w:rPr>
          <w:rFonts w:ascii="Times New Roman" w:hAnsi="Times New Roman"/>
          <w:bCs/>
          <w:color w:val="464646" w:themeColor="text1"/>
        </w:rPr>
      </w:pPr>
      <w:r w:rsidRPr="003F3170">
        <w:rPr>
          <w:rFonts w:ascii="Times New Roman" w:hAnsi="Times New Roman"/>
          <w:bCs/>
          <w:color w:val="464646" w:themeColor="text1"/>
          <w:u w:val="single"/>
        </w:rPr>
        <w:t>__</w:t>
      </w:r>
      <w:r w:rsidR="003F3170" w:rsidRPr="003F3170">
        <w:rPr>
          <w:rFonts w:ascii="Times New Roman" w:hAnsi="Times New Roman"/>
          <w:bCs/>
          <w:color w:val="464646" w:themeColor="text1"/>
          <w:u w:val="single"/>
        </w:rPr>
        <w:t>30.03.2026</w:t>
      </w:r>
      <w:r w:rsidRPr="00D93D75">
        <w:rPr>
          <w:rFonts w:ascii="Times New Roman" w:hAnsi="Times New Roman"/>
          <w:bCs/>
          <w:color w:val="464646" w:themeColor="text1"/>
        </w:rPr>
        <w:t>____</w:t>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t xml:space="preserve">                   ____</w:t>
      </w:r>
      <w:r w:rsidR="003F3170" w:rsidRPr="003F3170">
        <w:rPr>
          <w:noProof/>
          <w:u w:val="single"/>
          <w:lang w:eastAsia="ru-RU"/>
        </w:rPr>
        <w:drawing>
          <wp:inline distT="0" distB="0" distL="0" distR="0">
            <wp:extent cx="789081" cy="608965"/>
            <wp:effectExtent l="0" t="0" r="0" b="635"/>
            <wp:docPr id="17209950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8856" name=""/>
                    <pic:cNvPicPr/>
                  </pic:nvPicPr>
                  <pic:blipFill>
                    <a:blip r:embed="rId28" cstate="print"/>
                    <a:stretch>
                      <a:fillRect/>
                    </a:stretch>
                  </pic:blipFill>
                  <pic:spPr>
                    <a:xfrm>
                      <a:off x="0" y="0"/>
                      <a:ext cx="792613" cy="611691"/>
                    </a:xfrm>
                    <a:prstGeom prst="rect">
                      <a:avLst/>
                    </a:prstGeom>
                  </pic:spPr>
                </pic:pic>
              </a:graphicData>
            </a:graphic>
          </wp:inline>
        </w:drawing>
      </w:r>
      <w:r w:rsidRPr="00D93D75">
        <w:rPr>
          <w:rFonts w:ascii="Times New Roman" w:hAnsi="Times New Roman"/>
          <w:bCs/>
          <w:color w:val="464646" w:themeColor="text1"/>
        </w:rPr>
        <w:t>___________</w:t>
      </w:r>
    </w:p>
    <w:p w:rsidR="002F3458" w:rsidRDefault="002F3458" w:rsidP="002F3458">
      <w:pPr>
        <w:tabs>
          <w:tab w:val="center" w:pos="1560"/>
          <w:tab w:val="center" w:pos="6939"/>
        </w:tabs>
        <w:spacing w:after="0" w:line="240" w:lineRule="auto"/>
        <w:ind w:firstLine="993"/>
        <w:jc w:val="both"/>
        <w:rPr>
          <w:rFonts w:ascii="Times New Roman" w:hAnsi="Times New Roman"/>
          <w:bCs/>
          <w:color w:val="464646" w:themeColor="text1"/>
        </w:rPr>
      </w:pPr>
      <w:r w:rsidRPr="00D93D75">
        <w:rPr>
          <w:rFonts w:ascii="Times New Roman" w:hAnsi="Times New Roman"/>
          <w:bCs/>
          <w:color w:val="464646" w:themeColor="text1"/>
        </w:rPr>
        <w:t>(дата)                                                                                         (подпись)</w:t>
      </w:r>
    </w:p>
    <w:p w:rsidR="002F3458" w:rsidRDefault="002F3458" w:rsidP="002F3458"/>
    <w:p w:rsidR="002F3458" w:rsidRDefault="002F3458">
      <w:pPr>
        <w:spacing w:after="0" w:line="240" w:lineRule="auto"/>
      </w:pPr>
      <w:r>
        <w:br w:type="page"/>
      </w:r>
    </w:p>
    <w:p w:rsidR="002F3458" w:rsidRPr="00D93D75" w:rsidRDefault="002F3458" w:rsidP="002F3458">
      <w:pPr>
        <w:widowControl w:val="0"/>
        <w:autoSpaceDE w:val="0"/>
        <w:autoSpaceDN w:val="0"/>
        <w:adjustRightInd w:val="0"/>
        <w:spacing w:after="0" w:line="240" w:lineRule="auto"/>
        <w:ind w:firstLine="709"/>
        <w:jc w:val="center"/>
        <w:rPr>
          <w:rFonts w:ascii="Times New Roman" w:hAnsi="Times New Roman"/>
          <w:b/>
          <w:bCs/>
          <w:sz w:val="24"/>
          <w:szCs w:val="24"/>
        </w:rPr>
      </w:pPr>
      <w:r w:rsidRPr="00D93D75">
        <w:rPr>
          <w:rFonts w:ascii="Times New Roman" w:hAnsi="Times New Roman"/>
          <w:b/>
          <w:bCs/>
          <w:sz w:val="24"/>
          <w:szCs w:val="24"/>
        </w:rPr>
        <w:lastRenderedPageBreak/>
        <w:t xml:space="preserve">Согласие на обработку персональных данных </w:t>
      </w:r>
    </w:p>
    <w:p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sz w:val="24"/>
          <w:szCs w:val="24"/>
        </w:rPr>
        <w:t> </w:t>
      </w:r>
    </w:p>
    <w:tbl>
      <w:tblPr>
        <w:tblW w:w="10186" w:type="dxa"/>
        <w:tblInd w:w="20" w:type="dxa"/>
        <w:tblLayout w:type="fixed"/>
        <w:tblCellMar>
          <w:left w:w="0" w:type="dxa"/>
          <w:right w:w="0" w:type="dxa"/>
        </w:tblCellMar>
        <w:tblLook w:val="04A0"/>
      </w:tblPr>
      <w:tblGrid>
        <w:gridCol w:w="60"/>
        <w:gridCol w:w="10126"/>
      </w:tblGrid>
      <w:tr w:rsidR="002F3458" w:rsidRPr="00D93D75" w:rsidTr="009E6997">
        <w:tc>
          <w:tcPr>
            <w:tcW w:w="60" w:type="dxa"/>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color w:val="000000"/>
                <w:sz w:val="24"/>
                <w:szCs w:val="24"/>
              </w:rPr>
              <w:t>Я</w:t>
            </w:r>
          </w:p>
        </w:tc>
        <w:tc>
          <w:tcPr>
            <w:tcW w:w="10126" w:type="dxa"/>
            <w:tcBorders>
              <w:top w:val="nil"/>
              <w:left w:val="nil"/>
              <w:bottom w:val="single" w:sz="8" w:space="0" w:color="000000"/>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ind w:left="-660" w:firstLine="660"/>
              <w:jc w:val="both"/>
              <w:rPr>
                <w:rFonts w:ascii="Times New Roman" w:hAnsi="Times New Roman"/>
                <w:color w:val="000000"/>
                <w:sz w:val="24"/>
                <w:szCs w:val="24"/>
              </w:rPr>
            </w:pPr>
            <w:r w:rsidRPr="00D93D75">
              <w:rPr>
                <w:rFonts w:ascii="Times New Roman" w:hAnsi="Times New Roman"/>
                <w:color w:val="000000"/>
                <w:sz w:val="24"/>
                <w:szCs w:val="24"/>
              </w:rPr>
              <w:t> </w:t>
            </w:r>
            <w:proofErr w:type="spellStart"/>
            <w:r w:rsidR="000D4322">
              <w:rPr>
                <w:rFonts w:ascii="Times New Roman" w:hAnsi="Times New Roman"/>
                <w:color w:val="000000"/>
                <w:sz w:val="24"/>
                <w:szCs w:val="24"/>
              </w:rPr>
              <w:t>Хаджинов</w:t>
            </w:r>
            <w:proofErr w:type="spellEnd"/>
            <w:r w:rsidR="000D4322">
              <w:rPr>
                <w:rFonts w:ascii="Times New Roman" w:hAnsi="Times New Roman"/>
                <w:color w:val="000000"/>
                <w:sz w:val="24"/>
                <w:szCs w:val="24"/>
              </w:rPr>
              <w:t xml:space="preserve"> Денис Александрович</w:t>
            </w:r>
          </w:p>
        </w:tc>
      </w:tr>
      <w:tr w:rsidR="002F3458" w:rsidRPr="00D93D75" w:rsidTr="009E6997">
        <w:tc>
          <w:tcPr>
            <w:tcW w:w="10186" w:type="dxa"/>
            <w:gridSpan w:val="2"/>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jc w:val="center"/>
              <w:rPr>
                <w:rFonts w:ascii="Times New Roman" w:hAnsi="Times New Roman"/>
                <w:i/>
                <w:iCs/>
                <w:color w:val="000000"/>
                <w:sz w:val="24"/>
                <w:szCs w:val="24"/>
              </w:rPr>
            </w:pPr>
            <w:r w:rsidRPr="00D93D75">
              <w:rPr>
                <w:rFonts w:ascii="Times New Roman" w:hAnsi="Times New Roman"/>
                <w:i/>
                <w:iCs/>
                <w:color w:val="000000"/>
                <w:sz w:val="24"/>
                <w:szCs w:val="24"/>
              </w:rPr>
              <w:t>(фамилия, собственное имя, отчество (если таковое имеется))</w:t>
            </w:r>
          </w:p>
        </w:tc>
      </w:tr>
      <w:tr w:rsidR="002F3458" w:rsidRPr="00D93D75" w:rsidTr="009E6997">
        <w:tc>
          <w:tcPr>
            <w:tcW w:w="10186" w:type="dxa"/>
            <w:gridSpan w:val="2"/>
            <w:tcBorders>
              <w:top w:val="nil"/>
              <w:left w:val="nil"/>
              <w:bottom w:val="nil"/>
              <w:right w:val="nil"/>
            </w:tcBorders>
            <w:tcMar>
              <w:top w:w="20" w:type="dxa"/>
              <w:left w:w="20" w:type="dxa"/>
              <w:bottom w:w="20" w:type="dxa"/>
              <w:right w:w="20" w:type="dxa"/>
            </w:tcMar>
          </w:tcPr>
          <w:p w:rsidR="002F3458" w:rsidRPr="007C061D" w:rsidRDefault="002F3458" w:rsidP="009E6997">
            <w:pPr>
              <w:widowControl w:val="0"/>
              <w:autoSpaceDE w:val="0"/>
              <w:autoSpaceDN w:val="0"/>
              <w:adjustRightInd w:val="0"/>
              <w:spacing w:after="0" w:line="240" w:lineRule="auto"/>
              <w:jc w:val="both"/>
              <w:rPr>
                <w:rFonts w:ascii="Times New Roman" w:hAnsi="Times New Roman"/>
                <w:color w:val="000000"/>
                <w:sz w:val="24"/>
                <w:szCs w:val="24"/>
                <w:u w:val="single"/>
              </w:rPr>
            </w:pPr>
            <w:r w:rsidRPr="007C061D">
              <w:rPr>
                <w:rFonts w:ascii="Times New Roman" w:hAnsi="Times New Roman"/>
                <w:color w:val="000000"/>
                <w:sz w:val="24"/>
                <w:szCs w:val="24"/>
                <w:u w:val="single"/>
              </w:rPr>
              <w:t>_</w:t>
            </w:r>
            <w:r w:rsidR="000D4322" w:rsidRPr="007C061D">
              <w:rPr>
                <w:rFonts w:ascii="Times New Roman" w:hAnsi="Times New Roman"/>
                <w:color w:val="000000"/>
                <w:sz w:val="24"/>
                <w:szCs w:val="24"/>
                <w:u w:val="single"/>
              </w:rPr>
              <w:t xml:space="preserve">03.12.2009, </w:t>
            </w:r>
            <w:r w:rsidR="007C061D" w:rsidRPr="007C061D">
              <w:rPr>
                <w:rFonts w:ascii="Times New Roman" w:hAnsi="Times New Roman"/>
                <w:color w:val="000000"/>
                <w:sz w:val="24"/>
                <w:szCs w:val="24"/>
                <w:u w:val="single"/>
              </w:rPr>
              <w:t>5031209A009PB3</w:t>
            </w:r>
            <w:r w:rsidRPr="007C061D">
              <w:rPr>
                <w:rFonts w:ascii="Times New Roman" w:hAnsi="Times New Roman"/>
                <w:color w:val="000000"/>
                <w:sz w:val="24"/>
                <w:szCs w:val="24"/>
                <w:u w:val="single"/>
              </w:rPr>
              <w:t>__________________________________________________________</w:t>
            </w:r>
          </w:p>
        </w:tc>
      </w:tr>
      <w:tr w:rsidR="002F3458" w:rsidRPr="00D93D75" w:rsidTr="009E6997">
        <w:tc>
          <w:tcPr>
            <w:tcW w:w="10186" w:type="dxa"/>
            <w:gridSpan w:val="2"/>
            <w:tcBorders>
              <w:top w:val="nil"/>
              <w:left w:val="nil"/>
              <w:bottom w:val="nil"/>
              <w:right w:val="nil"/>
            </w:tcBorders>
            <w:tcMar>
              <w:top w:w="20" w:type="dxa"/>
              <w:left w:w="20" w:type="dxa"/>
              <w:bottom w:w="20" w:type="dxa"/>
              <w:right w:w="20" w:type="dxa"/>
            </w:tcMar>
          </w:tcPr>
          <w:p w:rsidR="002F3458" w:rsidRPr="00D93D75" w:rsidRDefault="002F3458" w:rsidP="009E6997">
            <w:pPr>
              <w:widowControl w:val="0"/>
              <w:autoSpaceDE w:val="0"/>
              <w:autoSpaceDN w:val="0"/>
              <w:adjustRightInd w:val="0"/>
              <w:spacing w:after="0" w:line="240" w:lineRule="auto"/>
              <w:ind w:firstLine="709"/>
              <w:jc w:val="center"/>
              <w:rPr>
                <w:rFonts w:ascii="Times New Roman" w:hAnsi="Times New Roman"/>
                <w:i/>
                <w:iCs/>
                <w:color w:val="000000"/>
                <w:sz w:val="24"/>
                <w:szCs w:val="24"/>
              </w:rPr>
            </w:pPr>
            <w:r w:rsidRPr="00D93D75">
              <w:rPr>
                <w:rFonts w:ascii="Times New Roman" w:hAnsi="Times New Roman"/>
                <w:i/>
                <w:iCs/>
                <w:color w:val="000000"/>
                <w:sz w:val="24"/>
                <w:szCs w:val="24"/>
              </w:rPr>
              <w:t>(дата рождения, идентификационный номер (при отсутствии – номер документа, уд</w:t>
            </w:r>
            <w:r w:rsidRPr="00D93D75">
              <w:rPr>
                <w:rFonts w:ascii="Times New Roman" w:hAnsi="Times New Roman"/>
                <w:i/>
                <w:iCs/>
                <w:color w:val="000000"/>
                <w:sz w:val="24"/>
                <w:szCs w:val="24"/>
              </w:rPr>
              <w:t>о</w:t>
            </w:r>
            <w:r w:rsidRPr="00D93D75">
              <w:rPr>
                <w:rFonts w:ascii="Times New Roman" w:hAnsi="Times New Roman"/>
                <w:i/>
                <w:iCs/>
                <w:color w:val="000000"/>
                <w:sz w:val="24"/>
                <w:szCs w:val="24"/>
              </w:rPr>
              <w:t>стоверяющего личность))</w:t>
            </w:r>
          </w:p>
        </w:tc>
      </w:tr>
    </w:tbl>
    <w:p w:rsidR="002F3458" w:rsidRPr="00D93D75" w:rsidRDefault="002F3458" w:rsidP="002F3458">
      <w:pPr>
        <w:shd w:val="clear" w:color="auto" w:fill="FFFFFF"/>
        <w:spacing w:after="0" w:line="240" w:lineRule="auto"/>
        <w:ind w:firstLine="709"/>
        <w:jc w:val="both"/>
        <w:rPr>
          <w:rFonts w:ascii="Times New Roman" w:hAnsi="Times New Roman"/>
          <w:color w:val="000000"/>
          <w:sz w:val="24"/>
          <w:szCs w:val="24"/>
        </w:rPr>
      </w:pPr>
    </w:p>
    <w:p w:rsidR="002F3458" w:rsidRPr="00D93D75" w:rsidRDefault="002F3458" w:rsidP="002F3458">
      <w:pPr>
        <w:shd w:val="clear" w:color="auto" w:fill="FFFFFF"/>
        <w:spacing w:after="0" w:line="240" w:lineRule="auto"/>
        <w:ind w:firstLine="709"/>
        <w:jc w:val="both"/>
        <w:rPr>
          <w:rFonts w:ascii="Times New Roman" w:hAnsi="Times New Roman"/>
          <w:color w:val="464646" w:themeColor="text1"/>
          <w:sz w:val="24"/>
          <w:szCs w:val="24"/>
        </w:rPr>
      </w:pPr>
      <w:r w:rsidRPr="00D93D75">
        <w:rPr>
          <w:rFonts w:ascii="Times New Roman" w:hAnsi="Times New Roman"/>
          <w:color w:val="000000"/>
          <w:sz w:val="24"/>
          <w:szCs w:val="24"/>
        </w:rPr>
        <w:t xml:space="preserve">В соответствии со статьей 5 Закона Республики Беларусь от 7 мая 2021 г. №  99-З </w:t>
      </w:r>
      <w:r w:rsidRPr="00D93D75">
        <w:rPr>
          <w:rFonts w:ascii="Times New Roman" w:hAnsi="Times New Roman"/>
          <w:sz w:val="24"/>
          <w:szCs w:val="24"/>
        </w:rPr>
        <w:t>«</w:t>
      </w:r>
      <w:r w:rsidRPr="00D93D75">
        <w:rPr>
          <w:rFonts w:ascii="Times New Roman" w:hAnsi="Times New Roman"/>
          <w:color w:val="000000"/>
          <w:sz w:val="24"/>
          <w:szCs w:val="24"/>
        </w:rPr>
        <w:t>О защ</w:t>
      </w:r>
      <w:r w:rsidRPr="00D93D75">
        <w:rPr>
          <w:rFonts w:ascii="Times New Roman" w:hAnsi="Times New Roman"/>
          <w:color w:val="000000"/>
          <w:sz w:val="24"/>
          <w:szCs w:val="24"/>
        </w:rPr>
        <w:t>и</w:t>
      </w:r>
      <w:r w:rsidRPr="00D93D75">
        <w:rPr>
          <w:rFonts w:ascii="Times New Roman" w:hAnsi="Times New Roman"/>
          <w:color w:val="000000"/>
          <w:sz w:val="24"/>
          <w:szCs w:val="24"/>
        </w:rPr>
        <w:t>те персональных данных</w:t>
      </w:r>
      <w:r w:rsidRPr="00D93D75">
        <w:rPr>
          <w:rFonts w:ascii="Times New Roman" w:hAnsi="Times New Roman"/>
          <w:sz w:val="24"/>
          <w:szCs w:val="24"/>
        </w:rPr>
        <w:t xml:space="preserve">» </w:t>
      </w:r>
      <w:r w:rsidRPr="00D93D75">
        <w:rPr>
          <w:rFonts w:ascii="Times New Roman" w:hAnsi="Times New Roman"/>
          <w:color w:val="000000"/>
          <w:sz w:val="24"/>
          <w:szCs w:val="24"/>
        </w:rPr>
        <w:t xml:space="preserve">даю согласие учреждению образования «Белорусский государственный университет информатики и радиоэлектроники» (220013, г. Минск, ул. П. Бровки, 6) (далее – БГУИР) </w:t>
      </w:r>
      <w:r w:rsidRPr="00D93D75">
        <w:rPr>
          <w:rFonts w:ascii="Times New Roman" w:hAnsi="Times New Roman"/>
          <w:color w:val="464646" w:themeColor="text1"/>
          <w:sz w:val="24"/>
          <w:szCs w:val="24"/>
        </w:rPr>
        <w:t>на обработку моих персональных данных:</w:t>
      </w:r>
    </w:p>
    <w:p w:rsidR="002F3458" w:rsidRPr="00D93D75" w:rsidRDefault="002F3458" w:rsidP="002F3458">
      <w:pPr>
        <w:widowControl w:val="0"/>
        <w:autoSpaceDE w:val="0"/>
        <w:autoSpaceDN w:val="0"/>
        <w:adjustRightInd w:val="0"/>
        <w:spacing w:after="0" w:line="240" w:lineRule="auto"/>
        <w:ind w:firstLine="709"/>
        <w:jc w:val="both"/>
        <w:rPr>
          <w:rFonts w:ascii="Times New Roman" w:hAnsi="Times New Roman"/>
          <w:color w:val="000000"/>
          <w:sz w:val="24"/>
          <w:szCs w:val="24"/>
        </w:rPr>
      </w:pPr>
      <w:r w:rsidRPr="00D93D75">
        <w:rPr>
          <w:rFonts w:ascii="Times New Roman" w:hAnsi="Times New Roman"/>
          <w:b/>
          <w:bCs/>
          <w:color w:val="000000"/>
          <w:sz w:val="24"/>
          <w:szCs w:val="24"/>
        </w:rPr>
        <w:t>Цель:</w:t>
      </w:r>
      <w:r w:rsidRPr="00D93D75">
        <w:rPr>
          <w:rFonts w:ascii="Times New Roman" w:hAnsi="Times New Roman"/>
          <w:color w:val="000000"/>
          <w:sz w:val="24"/>
          <w:szCs w:val="24"/>
        </w:rPr>
        <w:t xml:space="preserve"> размещение информации об авторе доклада, принятого для участия в </w:t>
      </w:r>
      <w:r w:rsidRPr="00D93D75">
        <w:rPr>
          <w:rFonts w:ascii="Times New Roman" w:hAnsi="Times New Roman"/>
          <w:color w:val="000000"/>
          <w:sz w:val="24"/>
          <w:szCs w:val="24"/>
          <w:lang w:val="en-US"/>
        </w:rPr>
        <w:t>XII</w:t>
      </w:r>
      <w:r w:rsidRPr="00D93D75">
        <w:rPr>
          <w:rFonts w:ascii="Times New Roman" w:hAnsi="Times New Roman"/>
          <w:color w:val="000000"/>
          <w:sz w:val="24"/>
          <w:szCs w:val="24"/>
        </w:rPr>
        <w:t> Международной научно-практической конференции «</w:t>
      </w:r>
      <w:r w:rsidRPr="00D93D75">
        <w:rPr>
          <w:rFonts w:ascii="Times New Roman" w:hAnsi="Times New Roman"/>
          <w:color w:val="000000"/>
          <w:sz w:val="24"/>
          <w:szCs w:val="24"/>
          <w:lang w:val="en-US"/>
        </w:rPr>
        <w:t>BIG</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DATA</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Advanced</w:t>
      </w:r>
      <w:r w:rsidRPr="00D93D75">
        <w:rPr>
          <w:rFonts w:ascii="Times New Roman" w:hAnsi="Times New Roman"/>
          <w:color w:val="000000"/>
          <w:sz w:val="24"/>
          <w:szCs w:val="24"/>
        </w:rPr>
        <w:t xml:space="preserve"> </w:t>
      </w:r>
      <w:r w:rsidRPr="00D93D75">
        <w:rPr>
          <w:rFonts w:ascii="Times New Roman" w:hAnsi="Times New Roman"/>
          <w:color w:val="000000"/>
          <w:sz w:val="24"/>
          <w:szCs w:val="24"/>
          <w:lang w:val="en-US"/>
        </w:rPr>
        <w:t>Analytics</w:t>
      </w:r>
      <w:r w:rsidRPr="00D93D75">
        <w:rPr>
          <w:rFonts w:ascii="Times New Roman" w:hAnsi="Times New Roman"/>
          <w:color w:val="000000"/>
          <w:sz w:val="24"/>
          <w:szCs w:val="24"/>
        </w:rPr>
        <w:t xml:space="preserve">», на сайте </w:t>
      </w:r>
      <w:r w:rsidRPr="00D93D75">
        <w:rPr>
          <w:rStyle w:val="a4"/>
          <w:rFonts w:ascii="Times New Roman" w:hAnsi="Times New Roman"/>
        </w:rPr>
        <w:t>https://bigdataminsk.bsuir.by</w:t>
      </w:r>
      <w:r w:rsidRPr="00D93D75">
        <w:rPr>
          <w:rFonts w:ascii="Times New Roman" w:hAnsi="Times New Roman"/>
          <w:color w:val="000000"/>
          <w:sz w:val="24"/>
          <w:szCs w:val="24"/>
        </w:rPr>
        <w:t xml:space="preserve"> в разделе «Принятые статьи».</w:t>
      </w:r>
    </w:p>
    <w:tbl>
      <w:tblPr>
        <w:tblStyle w:val="ae"/>
        <w:tblW w:w="10201" w:type="dxa"/>
        <w:tblLook w:val="04A0"/>
      </w:tblPr>
      <w:tblGrid>
        <w:gridCol w:w="5330"/>
        <w:gridCol w:w="2435"/>
        <w:gridCol w:w="2436"/>
      </w:tblGrid>
      <w:tr w:rsidR="002F3458" w:rsidRPr="00D93D75" w:rsidTr="009E6997">
        <w:tc>
          <w:tcPr>
            <w:tcW w:w="5330"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Объем</w:t>
            </w:r>
          </w:p>
        </w:tc>
        <w:tc>
          <w:tcPr>
            <w:tcW w:w="2435"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Согласен</w:t>
            </w:r>
          </w:p>
        </w:tc>
        <w:tc>
          <w:tcPr>
            <w:tcW w:w="2436" w:type="dxa"/>
          </w:tcPr>
          <w:p w:rsidR="002F3458" w:rsidRPr="00D93D75" w:rsidRDefault="002F3458" w:rsidP="009E6997">
            <w:pPr>
              <w:widowControl w:val="0"/>
              <w:autoSpaceDE w:val="0"/>
              <w:autoSpaceDN w:val="0"/>
              <w:adjustRightInd w:val="0"/>
              <w:spacing w:after="0" w:line="240" w:lineRule="auto"/>
              <w:jc w:val="center"/>
              <w:rPr>
                <w:rFonts w:ascii="Times New Roman" w:hAnsi="Times New Roman"/>
                <w:b/>
                <w:color w:val="000000"/>
                <w:sz w:val="24"/>
                <w:szCs w:val="24"/>
              </w:rPr>
            </w:pPr>
            <w:r w:rsidRPr="00D93D75">
              <w:rPr>
                <w:rFonts w:ascii="Times New Roman" w:hAnsi="Times New Roman"/>
                <w:b/>
                <w:color w:val="000000"/>
                <w:sz w:val="24"/>
                <w:szCs w:val="24"/>
              </w:rPr>
              <w:t>Не согласен</w:t>
            </w:r>
          </w:p>
        </w:tc>
      </w:tr>
      <w:tr w:rsidR="00542073" w:rsidRPr="00D93D75" w:rsidTr="009E6997">
        <w:tc>
          <w:tcPr>
            <w:tcW w:w="5330" w:type="dxa"/>
          </w:tcPr>
          <w:p w:rsidR="00542073" w:rsidRPr="00D93D75" w:rsidRDefault="00542073" w:rsidP="00542073">
            <w:pPr>
              <w:widowControl w:val="0"/>
              <w:autoSpaceDE w:val="0"/>
              <w:autoSpaceDN w:val="0"/>
              <w:adjustRightInd w:val="0"/>
              <w:spacing w:after="0" w:line="240" w:lineRule="auto"/>
              <w:rPr>
                <w:rFonts w:ascii="Times New Roman" w:hAnsi="Times New Roman"/>
                <w:color w:val="000000"/>
                <w:sz w:val="24"/>
                <w:szCs w:val="24"/>
              </w:rPr>
            </w:pPr>
            <w:r w:rsidRPr="00D93D75">
              <w:rPr>
                <w:rFonts w:ascii="Times New Roman" w:hAnsi="Times New Roman"/>
                <w:color w:val="000000"/>
                <w:sz w:val="24"/>
                <w:szCs w:val="24"/>
              </w:rPr>
              <w:t>Фотоизображение</w:t>
            </w:r>
          </w:p>
        </w:tc>
        <w:tc>
          <w:tcPr>
            <w:tcW w:w="2435"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color w:val="000000"/>
                <w:sz w:val="24"/>
                <w:szCs w:val="24"/>
              </w:rPr>
            </w:pPr>
            <w:r w:rsidRPr="00542073">
              <w:rPr>
                <w:rFonts w:ascii="Segoe UI Symbol" w:hAnsi="Segoe UI Symbol" w:cs="Segoe UI Symbol"/>
                <w:color w:val="000000"/>
                <w:sz w:val="24"/>
                <w:szCs w:val="24"/>
              </w:rPr>
              <w:t>✓</w:t>
            </w:r>
          </w:p>
        </w:tc>
        <w:tc>
          <w:tcPr>
            <w:tcW w:w="2436"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color w:val="000000"/>
                <w:sz w:val="24"/>
                <w:szCs w:val="24"/>
              </w:rPr>
            </w:pPr>
          </w:p>
        </w:tc>
      </w:tr>
      <w:tr w:rsidR="00542073" w:rsidRPr="00D93D75" w:rsidTr="009E6997">
        <w:tc>
          <w:tcPr>
            <w:tcW w:w="5330" w:type="dxa"/>
          </w:tcPr>
          <w:p w:rsidR="00542073" w:rsidRPr="00D93D75" w:rsidRDefault="00542073" w:rsidP="00542073">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rsidR="00542073" w:rsidRPr="00D93D75" w:rsidRDefault="00542073" w:rsidP="00542073">
            <w:pPr>
              <w:widowControl w:val="0"/>
              <w:autoSpaceDE w:val="0"/>
              <w:autoSpaceDN w:val="0"/>
              <w:adjustRightInd w:val="0"/>
              <w:spacing w:after="0" w:line="240" w:lineRule="auto"/>
              <w:jc w:val="both"/>
              <w:rPr>
                <w:rFonts w:ascii="Times New Roman" w:hAnsi="Times New Roman"/>
                <w:b/>
                <w:color w:val="000000"/>
                <w:sz w:val="24"/>
                <w:szCs w:val="24"/>
              </w:rPr>
            </w:pPr>
            <w:r w:rsidRPr="00D93D75">
              <w:rPr>
                <w:rFonts w:ascii="Times New Roman" w:hAnsi="Times New Roman"/>
                <w:color w:val="000000"/>
                <w:sz w:val="24"/>
                <w:szCs w:val="24"/>
              </w:rPr>
              <w:t>(если таковое имеется) на русском языке</w:t>
            </w:r>
          </w:p>
        </w:tc>
        <w:tc>
          <w:tcPr>
            <w:tcW w:w="2435"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b/>
                <w:color w:val="000000"/>
                <w:sz w:val="24"/>
                <w:szCs w:val="24"/>
              </w:rPr>
            </w:pPr>
          </w:p>
        </w:tc>
      </w:tr>
      <w:tr w:rsidR="00542073" w:rsidRPr="00D93D75" w:rsidTr="009E6997">
        <w:tc>
          <w:tcPr>
            <w:tcW w:w="5330" w:type="dxa"/>
          </w:tcPr>
          <w:p w:rsidR="00542073" w:rsidRPr="00D93D75" w:rsidRDefault="00542073" w:rsidP="00542073">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 xml:space="preserve">Фамилия, собственное имя, отчество </w:t>
            </w:r>
          </w:p>
          <w:p w:rsidR="00542073" w:rsidRPr="00D93D75" w:rsidRDefault="00542073" w:rsidP="00542073">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(если таковое имеется) на английском языке</w:t>
            </w:r>
          </w:p>
        </w:tc>
        <w:tc>
          <w:tcPr>
            <w:tcW w:w="2435"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b/>
                <w:color w:val="000000"/>
                <w:sz w:val="24"/>
                <w:szCs w:val="24"/>
              </w:rPr>
            </w:pPr>
          </w:p>
        </w:tc>
      </w:tr>
      <w:tr w:rsidR="00542073" w:rsidRPr="00D93D75" w:rsidTr="009E6997">
        <w:tc>
          <w:tcPr>
            <w:tcW w:w="5330" w:type="dxa"/>
          </w:tcPr>
          <w:p w:rsidR="00542073" w:rsidRPr="00D93D75" w:rsidRDefault="00542073" w:rsidP="00542073">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русском языке</w:t>
            </w:r>
          </w:p>
        </w:tc>
        <w:tc>
          <w:tcPr>
            <w:tcW w:w="2435"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b/>
                <w:color w:val="000000"/>
                <w:sz w:val="24"/>
                <w:szCs w:val="24"/>
              </w:rPr>
            </w:pPr>
          </w:p>
        </w:tc>
      </w:tr>
      <w:tr w:rsidR="00542073" w:rsidRPr="00D93D75" w:rsidTr="009E6997">
        <w:tc>
          <w:tcPr>
            <w:tcW w:w="5330" w:type="dxa"/>
          </w:tcPr>
          <w:p w:rsidR="00542073" w:rsidRPr="00D93D75" w:rsidRDefault="00542073" w:rsidP="00542073">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Место работы на английском языке</w:t>
            </w:r>
          </w:p>
        </w:tc>
        <w:tc>
          <w:tcPr>
            <w:tcW w:w="2435"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b/>
                <w:color w:val="000000"/>
                <w:sz w:val="24"/>
                <w:szCs w:val="24"/>
              </w:rPr>
            </w:pPr>
          </w:p>
        </w:tc>
      </w:tr>
      <w:tr w:rsidR="00542073" w:rsidRPr="00D93D75" w:rsidTr="009E6997">
        <w:tc>
          <w:tcPr>
            <w:tcW w:w="5330" w:type="dxa"/>
          </w:tcPr>
          <w:p w:rsidR="00542073" w:rsidRPr="00D93D75" w:rsidRDefault="00542073" w:rsidP="00542073">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русском языке</w:t>
            </w:r>
          </w:p>
        </w:tc>
        <w:tc>
          <w:tcPr>
            <w:tcW w:w="2435"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b/>
                <w:color w:val="000000"/>
                <w:sz w:val="24"/>
                <w:szCs w:val="24"/>
              </w:rPr>
            </w:pPr>
          </w:p>
        </w:tc>
      </w:tr>
      <w:tr w:rsidR="00542073" w:rsidRPr="00D93D75" w:rsidTr="009E6997">
        <w:tc>
          <w:tcPr>
            <w:tcW w:w="5330" w:type="dxa"/>
          </w:tcPr>
          <w:p w:rsidR="00542073" w:rsidRPr="00D93D75" w:rsidRDefault="00542073" w:rsidP="00542073">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Должность на английском языке</w:t>
            </w:r>
          </w:p>
        </w:tc>
        <w:tc>
          <w:tcPr>
            <w:tcW w:w="2435"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b/>
                <w:color w:val="000000"/>
                <w:sz w:val="24"/>
                <w:szCs w:val="24"/>
              </w:rPr>
            </w:pPr>
          </w:p>
        </w:tc>
      </w:tr>
      <w:tr w:rsidR="00542073" w:rsidRPr="00D93D75" w:rsidTr="009E6997">
        <w:tc>
          <w:tcPr>
            <w:tcW w:w="5330" w:type="dxa"/>
          </w:tcPr>
          <w:p w:rsidR="00542073" w:rsidRPr="00D93D75" w:rsidRDefault="00542073" w:rsidP="00542073">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русском языке</w:t>
            </w:r>
          </w:p>
        </w:tc>
        <w:tc>
          <w:tcPr>
            <w:tcW w:w="2435"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b/>
                <w:color w:val="000000"/>
                <w:sz w:val="24"/>
                <w:szCs w:val="24"/>
              </w:rPr>
            </w:pPr>
          </w:p>
        </w:tc>
      </w:tr>
      <w:tr w:rsidR="00542073" w:rsidRPr="00D93D75" w:rsidTr="009E6997">
        <w:tc>
          <w:tcPr>
            <w:tcW w:w="5330" w:type="dxa"/>
          </w:tcPr>
          <w:p w:rsidR="00542073" w:rsidRPr="00D93D75" w:rsidRDefault="00542073" w:rsidP="00542073">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Ученая степень на английском языке</w:t>
            </w:r>
          </w:p>
        </w:tc>
        <w:tc>
          <w:tcPr>
            <w:tcW w:w="2435"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b/>
                <w:color w:val="000000"/>
                <w:sz w:val="24"/>
                <w:szCs w:val="24"/>
              </w:rPr>
            </w:pPr>
          </w:p>
        </w:tc>
      </w:tr>
      <w:tr w:rsidR="00542073" w:rsidRPr="00D93D75" w:rsidTr="009E6997">
        <w:tc>
          <w:tcPr>
            <w:tcW w:w="5330" w:type="dxa"/>
          </w:tcPr>
          <w:p w:rsidR="00542073" w:rsidRPr="00D93D75" w:rsidRDefault="00542073" w:rsidP="00542073">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русском языке</w:t>
            </w:r>
          </w:p>
        </w:tc>
        <w:tc>
          <w:tcPr>
            <w:tcW w:w="2435"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b/>
                <w:color w:val="000000"/>
                <w:sz w:val="24"/>
                <w:szCs w:val="24"/>
              </w:rPr>
            </w:pPr>
          </w:p>
        </w:tc>
      </w:tr>
      <w:tr w:rsidR="00542073" w:rsidRPr="00D93D75" w:rsidTr="009E6997">
        <w:tc>
          <w:tcPr>
            <w:tcW w:w="5330" w:type="dxa"/>
          </w:tcPr>
          <w:p w:rsidR="00542073" w:rsidRPr="00D93D75" w:rsidRDefault="00542073" w:rsidP="00542073">
            <w:pPr>
              <w:widowControl w:val="0"/>
              <w:autoSpaceDE w:val="0"/>
              <w:autoSpaceDN w:val="0"/>
              <w:adjustRightInd w:val="0"/>
              <w:spacing w:after="0" w:line="240" w:lineRule="auto"/>
              <w:jc w:val="both"/>
              <w:rPr>
                <w:rFonts w:ascii="Times New Roman" w:hAnsi="Times New Roman"/>
                <w:color w:val="000000"/>
                <w:sz w:val="24"/>
                <w:szCs w:val="24"/>
              </w:rPr>
            </w:pPr>
            <w:r w:rsidRPr="00D93D75">
              <w:rPr>
                <w:rFonts w:ascii="Times New Roman" w:hAnsi="Times New Roman"/>
                <w:color w:val="000000"/>
                <w:sz w:val="24"/>
                <w:szCs w:val="24"/>
              </w:rPr>
              <w:t>Ученое звание на английском языке</w:t>
            </w:r>
          </w:p>
        </w:tc>
        <w:tc>
          <w:tcPr>
            <w:tcW w:w="2435"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b/>
                <w:color w:val="000000"/>
                <w:sz w:val="24"/>
                <w:szCs w:val="24"/>
              </w:rPr>
            </w:pPr>
            <w:r w:rsidRPr="00542073">
              <w:rPr>
                <w:rFonts w:ascii="Segoe UI Symbol" w:hAnsi="Segoe UI Symbol" w:cs="Segoe UI Symbol"/>
                <w:color w:val="000000"/>
                <w:sz w:val="24"/>
                <w:szCs w:val="24"/>
              </w:rPr>
              <w:t>✓</w:t>
            </w:r>
          </w:p>
        </w:tc>
        <w:tc>
          <w:tcPr>
            <w:tcW w:w="2436" w:type="dxa"/>
          </w:tcPr>
          <w:p w:rsidR="00542073" w:rsidRPr="00D93D75" w:rsidRDefault="00542073" w:rsidP="00542073">
            <w:pPr>
              <w:widowControl w:val="0"/>
              <w:autoSpaceDE w:val="0"/>
              <w:autoSpaceDN w:val="0"/>
              <w:adjustRightInd w:val="0"/>
              <w:spacing w:after="0" w:line="240" w:lineRule="auto"/>
              <w:jc w:val="center"/>
              <w:rPr>
                <w:rFonts w:ascii="Times New Roman" w:hAnsi="Times New Roman"/>
                <w:b/>
                <w:color w:val="000000"/>
                <w:sz w:val="24"/>
                <w:szCs w:val="24"/>
              </w:rPr>
            </w:pPr>
          </w:p>
        </w:tc>
      </w:tr>
    </w:tbl>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b/>
          <w:bCs/>
          <w:color w:val="000000"/>
          <w:sz w:val="24"/>
          <w:szCs w:val="24"/>
        </w:rPr>
        <w:t>Перечень действий с персональными данными, на совершение которых дается согл</w:t>
      </w:r>
      <w:r w:rsidRPr="00D93D75">
        <w:rPr>
          <w:rFonts w:ascii="Times New Roman" w:hAnsi="Times New Roman"/>
          <w:b/>
          <w:bCs/>
          <w:color w:val="000000"/>
          <w:sz w:val="24"/>
          <w:szCs w:val="24"/>
        </w:rPr>
        <w:t>а</w:t>
      </w:r>
      <w:r w:rsidRPr="00D93D75">
        <w:rPr>
          <w:rFonts w:ascii="Times New Roman" w:hAnsi="Times New Roman"/>
          <w:b/>
          <w:bCs/>
          <w:color w:val="000000"/>
          <w:sz w:val="24"/>
          <w:szCs w:val="24"/>
        </w:rPr>
        <w:t>сие, общее описание используемых способов обработки персональных данных:</w:t>
      </w:r>
    </w:p>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Обработка персональных данных включает в себя сбор, систематизацию, хранение, изм</w:t>
      </w:r>
      <w:r w:rsidRPr="00D93D75">
        <w:rPr>
          <w:rFonts w:ascii="Times New Roman" w:hAnsi="Times New Roman"/>
          <w:color w:val="000000"/>
          <w:sz w:val="24"/>
          <w:szCs w:val="24"/>
        </w:rPr>
        <w:t>е</w:t>
      </w:r>
      <w:r w:rsidRPr="00D93D75">
        <w:rPr>
          <w:rFonts w:ascii="Times New Roman" w:hAnsi="Times New Roman"/>
          <w:color w:val="000000"/>
          <w:sz w:val="24"/>
          <w:szCs w:val="24"/>
        </w:rPr>
        <w:t>нение, использование, обезличивание, блокирование, распространение, предоставление, удаление персональных данных.</w:t>
      </w:r>
    </w:p>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Способы обработки персональных данных: смешанная обработка персональных данных.</w:t>
      </w:r>
    </w:p>
    <w:p w:rsidR="002F3458" w:rsidRPr="00D93D75" w:rsidRDefault="002F3458" w:rsidP="002F3458">
      <w:pPr>
        <w:spacing w:after="0" w:line="240" w:lineRule="auto"/>
        <w:ind w:firstLine="709"/>
        <w:jc w:val="both"/>
        <w:rPr>
          <w:rFonts w:ascii="Times New Roman" w:hAnsi="Times New Roman"/>
          <w:sz w:val="24"/>
          <w:szCs w:val="24"/>
        </w:rPr>
      </w:pPr>
      <w:r w:rsidRPr="00D93D75">
        <w:rPr>
          <w:rFonts w:ascii="Times New Roman" w:hAnsi="Times New Roman"/>
          <w:color w:val="000000"/>
          <w:sz w:val="24"/>
          <w:szCs w:val="24"/>
        </w:rPr>
        <w:t>Персональные данные хранятся на бумажных носителях, в форме компьютерных файлов, в</w:t>
      </w:r>
      <w:r w:rsidRPr="00D93D75">
        <w:rPr>
          <w:rFonts w:ascii="Times New Roman" w:hAnsi="Times New Roman"/>
          <w:color w:val="000000"/>
          <w:sz w:val="24"/>
          <w:szCs w:val="24"/>
          <w:lang w:val="en-US"/>
        </w:rPr>
        <w:t> </w:t>
      </w:r>
      <w:r w:rsidRPr="00D93D75">
        <w:rPr>
          <w:rFonts w:ascii="Times New Roman" w:hAnsi="Times New Roman"/>
          <w:color w:val="000000"/>
          <w:sz w:val="24"/>
          <w:szCs w:val="24"/>
        </w:rPr>
        <w:t>специализированных системах, обеспечивающих автоматическую обработку, хранение инфо</w:t>
      </w:r>
      <w:r w:rsidRPr="00D93D75">
        <w:rPr>
          <w:rFonts w:ascii="Times New Roman" w:hAnsi="Times New Roman"/>
          <w:color w:val="000000"/>
          <w:sz w:val="24"/>
          <w:szCs w:val="24"/>
        </w:rPr>
        <w:t>р</w:t>
      </w:r>
      <w:r w:rsidRPr="00D93D75">
        <w:rPr>
          <w:rFonts w:ascii="Times New Roman" w:hAnsi="Times New Roman"/>
          <w:color w:val="000000"/>
          <w:sz w:val="24"/>
          <w:szCs w:val="24"/>
        </w:rPr>
        <w:t>мации.</w:t>
      </w:r>
    </w:p>
    <w:p w:rsidR="002F3458" w:rsidRPr="00D93D75" w:rsidRDefault="002F3458" w:rsidP="002F3458">
      <w:pPr>
        <w:spacing w:after="0" w:line="240" w:lineRule="auto"/>
        <w:ind w:firstLine="700"/>
        <w:jc w:val="both"/>
        <w:rPr>
          <w:rFonts w:ascii="Times New Roman" w:hAnsi="Times New Roman"/>
          <w:color w:val="000000"/>
          <w:sz w:val="24"/>
          <w:szCs w:val="24"/>
        </w:rPr>
      </w:pPr>
      <w:r w:rsidRPr="00D93D75">
        <w:rPr>
          <w:rFonts w:ascii="Times New Roman" w:hAnsi="Times New Roman"/>
          <w:b/>
          <w:bCs/>
          <w:color w:val="000000"/>
          <w:sz w:val="24"/>
          <w:szCs w:val="24"/>
        </w:rPr>
        <w:t xml:space="preserve">Срок согласия: </w:t>
      </w:r>
      <w:r w:rsidRPr="00D93D75">
        <w:rPr>
          <w:rFonts w:ascii="Times New Roman" w:hAnsi="Times New Roman"/>
          <w:bCs/>
          <w:color w:val="000000"/>
          <w:sz w:val="24"/>
          <w:szCs w:val="24"/>
        </w:rPr>
        <w:t>в течение</w:t>
      </w:r>
      <w:r w:rsidRPr="00D93D75">
        <w:rPr>
          <w:rFonts w:ascii="Times New Roman" w:hAnsi="Times New Roman"/>
          <w:b/>
          <w:bCs/>
          <w:color w:val="000000"/>
          <w:sz w:val="24"/>
          <w:szCs w:val="24"/>
        </w:rPr>
        <w:t xml:space="preserve"> </w:t>
      </w:r>
      <w:r w:rsidRPr="00D93D75">
        <w:rPr>
          <w:rFonts w:ascii="Times New Roman" w:hAnsi="Times New Roman"/>
          <w:bCs/>
          <w:color w:val="000000"/>
          <w:sz w:val="24"/>
          <w:szCs w:val="24"/>
        </w:rPr>
        <w:t xml:space="preserve">1 года с даты размещения </w:t>
      </w:r>
      <w:r w:rsidRPr="00D93D75">
        <w:rPr>
          <w:rFonts w:ascii="Times New Roman" w:hAnsi="Times New Roman"/>
          <w:color w:val="000000"/>
          <w:sz w:val="24"/>
          <w:szCs w:val="24"/>
        </w:rPr>
        <w:t>информации об авторе доклада</w:t>
      </w:r>
      <w:r w:rsidRPr="00D93D75">
        <w:rPr>
          <w:rFonts w:ascii="Times New Roman" w:hAnsi="Times New Roman"/>
          <w:bCs/>
          <w:color w:val="000000"/>
          <w:sz w:val="24"/>
          <w:szCs w:val="24"/>
        </w:rPr>
        <w:t xml:space="preserve"> на са</w:t>
      </w:r>
      <w:r w:rsidRPr="00D93D75">
        <w:rPr>
          <w:rFonts w:ascii="Times New Roman" w:hAnsi="Times New Roman"/>
          <w:bCs/>
          <w:color w:val="000000"/>
          <w:sz w:val="24"/>
          <w:szCs w:val="24"/>
        </w:rPr>
        <w:t>й</w:t>
      </w:r>
      <w:r w:rsidRPr="00D93D75">
        <w:rPr>
          <w:rFonts w:ascii="Times New Roman" w:hAnsi="Times New Roman"/>
          <w:bCs/>
          <w:color w:val="000000"/>
          <w:sz w:val="24"/>
          <w:szCs w:val="24"/>
        </w:rPr>
        <w:t xml:space="preserve">те </w:t>
      </w:r>
      <w:hyperlink r:id="rId29" w:history="1">
        <w:r w:rsidRPr="00D93D75">
          <w:rPr>
            <w:rStyle w:val="a4"/>
            <w:rFonts w:ascii="Times New Roman" w:hAnsi="Times New Roman"/>
          </w:rPr>
          <w:t>https://bigdataminsk.bsuir.by</w:t>
        </w:r>
      </w:hyperlink>
      <w:r w:rsidRPr="00D93D75">
        <w:rPr>
          <w:rFonts w:ascii="Times New Roman" w:hAnsi="Times New Roman"/>
          <w:color w:val="000000"/>
          <w:sz w:val="24"/>
          <w:szCs w:val="24"/>
        </w:rPr>
        <w:t xml:space="preserve"> в разделе «Принятые статьи».</w:t>
      </w:r>
    </w:p>
    <w:p w:rsidR="002F3458" w:rsidRPr="00D93D75" w:rsidRDefault="002F3458" w:rsidP="002F3458">
      <w:pPr>
        <w:spacing w:after="0" w:line="240" w:lineRule="auto"/>
        <w:ind w:firstLine="700"/>
        <w:jc w:val="both"/>
        <w:rPr>
          <w:rFonts w:ascii="Times New Roman" w:hAnsi="Times New Roman"/>
          <w:sz w:val="24"/>
          <w:szCs w:val="24"/>
        </w:rPr>
      </w:pPr>
    </w:p>
    <w:tbl>
      <w:tblPr>
        <w:tblW w:w="8861" w:type="dxa"/>
        <w:tblCellMar>
          <w:left w:w="0" w:type="dxa"/>
          <w:right w:w="0" w:type="dxa"/>
        </w:tblCellMar>
        <w:tblLook w:val="04A0"/>
      </w:tblPr>
      <w:tblGrid>
        <w:gridCol w:w="4395"/>
        <w:gridCol w:w="2906"/>
        <w:gridCol w:w="1560"/>
      </w:tblGrid>
      <w:tr w:rsidR="002F3458" w:rsidRPr="00D93D75" w:rsidTr="009E6997">
        <w:tc>
          <w:tcPr>
            <w:tcW w:w="4395" w:type="dxa"/>
            <w:tcBorders>
              <w:top w:val="nil"/>
              <w:left w:val="nil"/>
              <w:bottom w:val="nil"/>
              <w:right w:val="nil"/>
            </w:tcBorders>
          </w:tcPr>
          <w:p w:rsidR="00C05BB2" w:rsidRDefault="00C05BB2" w:rsidP="009E6997">
            <w:pPr>
              <w:spacing w:after="0" w:line="240" w:lineRule="auto"/>
              <w:jc w:val="both"/>
              <w:rPr>
                <w:rFonts w:ascii="Times New Roman" w:hAnsi="Times New Roman"/>
                <w:color w:val="464646" w:themeColor="text1"/>
                <w:sz w:val="24"/>
                <w:szCs w:val="24"/>
              </w:rPr>
            </w:pPr>
          </w:p>
          <w:p w:rsidR="00C05BB2" w:rsidRDefault="00C05BB2" w:rsidP="009E6997">
            <w:pPr>
              <w:spacing w:after="0" w:line="240" w:lineRule="auto"/>
              <w:jc w:val="both"/>
              <w:rPr>
                <w:rFonts w:ascii="Times New Roman" w:hAnsi="Times New Roman"/>
                <w:color w:val="464646" w:themeColor="text1"/>
                <w:sz w:val="24"/>
                <w:szCs w:val="24"/>
              </w:rPr>
            </w:pPr>
          </w:p>
          <w:p w:rsidR="00C05BB2" w:rsidRDefault="00C05BB2" w:rsidP="009E6997">
            <w:pPr>
              <w:spacing w:after="0" w:line="240" w:lineRule="auto"/>
              <w:jc w:val="both"/>
              <w:rPr>
                <w:rFonts w:ascii="Times New Roman" w:hAnsi="Times New Roman"/>
                <w:color w:val="464646" w:themeColor="text1"/>
                <w:sz w:val="24"/>
                <w:szCs w:val="24"/>
              </w:rPr>
            </w:pPr>
          </w:p>
          <w:p w:rsidR="002F3458" w:rsidRPr="00D93D75" w:rsidRDefault="002F3458" w:rsidP="009E6997">
            <w:pPr>
              <w:spacing w:after="0" w:line="240" w:lineRule="auto"/>
              <w:jc w:val="both"/>
              <w:rPr>
                <w:rFonts w:ascii="Times New Roman" w:hAnsi="Times New Roman"/>
                <w:color w:val="464646" w:themeColor="text1"/>
                <w:sz w:val="24"/>
                <w:szCs w:val="24"/>
              </w:rPr>
            </w:pPr>
            <w:r w:rsidRPr="00D93D75">
              <w:rPr>
                <w:rFonts w:ascii="Times New Roman" w:hAnsi="Times New Roman"/>
                <w:color w:val="464646" w:themeColor="text1"/>
                <w:sz w:val="24"/>
                <w:szCs w:val="24"/>
              </w:rPr>
              <w:t>__</w:t>
            </w:r>
            <w:r w:rsidR="00194997" w:rsidRPr="00194997">
              <w:rPr>
                <w:rFonts w:ascii="Times New Roman" w:hAnsi="Times New Roman"/>
                <w:color w:val="464646" w:themeColor="text1"/>
                <w:sz w:val="24"/>
                <w:szCs w:val="24"/>
                <w:u w:val="single"/>
              </w:rPr>
              <w:t>30.03.2026</w:t>
            </w:r>
            <w:r w:rsidRPr="00194997">
              <w:rPr>
                <w:rFonts w:ascii="Times New Roman" w:hAnsi="Times New Roman"/>
                <w:color w:val="464646" w:themeColor="text1"/>
                <w:sz w:val="24"/>
                <w:szCs w:val="24"/>
                <w:u w:val="single"/>
              </w:rPr>
              <w:t>___</w:t>
            </w:r>
            <w:r w:rsidRPr="00D93D75">
              <w:rPr>
                <w:rFonts w:ascii="Times New Roman" w:hAnsi="Times New Roman"/>
                <w:color w:val="464646" w:themeColor="text1"/>
                <w:sz w:val="24"/>
                <w:szCs w:val="24"/>
              </w:rPr>
              <w:t>______</w:t>
            </w:r>
          </w:p>
        </w:tc>
        <w:tc>
          <w:tcPr>
            <w:tcW w:w="2906" w:type="dxa"/>
            <w:tcBorders>
              <w:top w:val="nil"/>
              <w:left w:val="nil"/>
              <w:bottom w:val="single" w:sz="6" w:space="0" w:color="auto"/>
              <w:right w:val="nil"/>
            </w:tcBorders>
          </w:tcPr>
          <w:p w:rsidR="002F3458" w:rsidRPr="00C05BB2" w:rsidRDefault="00C05BB2" w:rsidP="00C05BB2">
            <w:pPr>
              <w:spacing w:after="0" w:line="240" w:lineRule="auto"/>
              <w:jc w:val="center"/>
              <w:rPr>
                <w:rFonts w:ascii="Times New Roman" w:hAnsi="Times New Roman"/>
                <w:color w:val="464646" w:themeColor="text1"/>
                <w:sz w:val="24"/>
                <w:szCs w:val="24"/>
              </w:rPr>
            </w:pPr>
            <w:r w:rsidRPr="00C05BB2">
              <w:rPr>
                <w:rFonts w:ascii="Times New Roman" w:hAnsi="Times New Roman"/>
                <w:bCs/>
                <w:noProof/>
                <w:color w:val="464646" w:themeColor="text1"/>
                <w:lang w:eastAsia="ru-RU"/>
              </w:rPr>
              <w:drawing>
                <wp:inline distT="0" distB="0" distL="0" distR="0">
                  <wp:extent cx="591185" cy="657225"/>
                  <wp:effectExtent l="0" t="0" r="0" b="9525"/>
                  <wp:docPr id="11395092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97063" name=""/>
                          <pic:cNvPicPr/>
                        </pic:nvPicPr>
                        <pic:blipFill rotWithShape="1">
                          <a:blip r:embed="rId23" cstate="print"/>
                          <a:srcRect t="-1" b="28332"/>
                          <a:stretch>
                            <a:fillRect/>
                          </a:stretch>
                        </pic:blipFill>
                        <pic:spPr bwMode="auto">
                          <a:xfrm>
                            <a:off x="0" y="0"/>
                            <a:ext cx="603340" cy="670738"/>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tc>
        <w:tc>
          <w:tcPr>
            <w:tcW w:w="1560" w:type="dxa"/>
            <w:tcBorders>
              <w:top w:val="nil"/>
              <w:left w:val="nil"/>
              <w:bottom w:val="nil"/>
              <w:right w:val="nil"/>
            </w:tcBorders>
          </w:tcPr>
          <w:p w:rsidR="002F3458" w:rsidRPr="00D93D75" w:rsidRDefault="002F3458" w:rsidP="009E6997">
            <w:pPr>
              <w:spacing w:after="0" w:line="240" w:lineRule="auto"/>
              <w:jc w:val="both"/>
              <w:rPr>
                <w:rFonts w:ascii="Times New Roman" w:hAnsi="Times New Roman"/>
                <w:color w:val="464646" w:themeColor="text1"/>
                <w:sz w:val="24"/>
                <w:szCs w:val="24"/>
              </w:rPr>
            </w:pPr>
          </w:p>
        </w:tc>
      </w:tr>
      <w:tr w:rsidR="002F3458" w:rsidRPr="00D93D75" w:rsidTr="009E6997">
        <w:tc>
          <w:tcPr>
            <w:tcW w:w="4395" w:type="dxa"/>
            <w:tcBorders>
              <w:top w:val="nil"/>
              <w:left w:val="nil"/>
              <w:bottom w:val="nil"/>
              <w:right w:val="nil"/>
            </w:tcBorders>
          </w:tcPr>
          <w:p w:rsidR="002F3458" w:rsidRPr="00D93D75" w:rsidRDefault="002F3458" w:rsidP="009E6997">
            <w:pPr>
              <w:spacing w:after="0" w:line="240" w:lineRule="auto"/>
              <w:rPr>
                <w:rFonts w:ascii="Times New Roman" w:hAnsi="Times New Roman"/>
                <w:color w:val="464646" w:themeColor="text1"/>
                <w:sz w:val="24"/>
                <w:szCs w:val="24"/>
              </w:rPr>
            </w:pPr>
            <w:r w:rsidRPr="00D93D75">
              <w:rPr>
                <w:rFonts w:ascii="Times New Roman" w:hAnsi="Times New Roman"/>
                <w:color w:val="464646" w:themeColor="text1"/>
                <w:sz w:val="24"/>
                <w:szCs w:val="24"/>
              </w:rPr>
              <w:t xml:space="preserve">              (дата)</w:t>
            </w:r>
          </w:p>
        </w:tc>
        <w:tc>
          <w:tcPr>
            <w:tcW w:w="2906" w:type="dxa"/>
            <w:tcBorders>
              <w:top w:val="nil"/>
              <w:left w:val="nil"/>
              <w:bottom w:val="nil"/>
              <w:right w:val="nil"/>
            </w:tcBorders>
          </w:tcPr>
          <w:p w:rsidR="002F3458" w:rsidRPr="00D93D75" w:rsidRDefault="002F3458" w:rsidP="009E6997">
            <w:pPr>
              <w:spacing w:after="0" w:line="240" w:lineRule="auto"/>
              <w:jc w:val="center"/>
              <w:rPr>
                <w:rFonts w:ascii="Times New Roman" w:hAnsi="Times New Roman"/>
                <w:color w:val="464646" w:themeColor="text1"/>
                <w:sz w:val="24"/>
                <w:szCs w:val="24"/>
              </w:rPr>
            </w:pPr>
            <w:r w:rsidRPr="00D93D75">
              <w:rPr>
                <w:rFonts w:ascii="Times New Roman" w:hAnsi="Times New Roman"/>
                <w:color w:val="464646" w:themeColor="text1"/>
                <w:sz w:val="24"/>
                <w:szCs w:val="24"/>
              </w:rPr>
              <w:t>(подпись)</w:t>
            </w:r>
          </w:p>
        </w:tc>
        <w:tc>
          <w:tcPr>
            <w:tcW w:w="1560" w:type="dxa"/>
            <w:tcBorders>
              <w:top w:val="nil"/>
              <w:left w:val="nil"/>
              <w:bottom w:val="nil"/>
              <w:right w:val="nil"/>
            </w:tcBorders>
          </w:tcPr>
          <w:p w:rsidR="002F3458" w:rsidRPr="00D93D75" w:rsidRDefault="002F3458" w:rsidP="009E6997">
            <w:pPr>
              <w:spacing w:after="0" w:line="240" w:lineRule="auto"/>
              <w:jc w:val="center"/>
              <w:rPr>
                <w:rFonts w:ascii="Times New Roman" w:hAnsi="Times New Roman"/>
                <w:color w:val="464646" w:themeColor="text1"/>
                <w:sz w:val="24"/>
                <w:szCs w:val="24"/>
              </w:rPr>
            </w:pPr>
          </w:p>
        </w:tc>
      </w:tr>
    </w:tbl>
    <w:p w:rsidR="002F3458" w:rsidRPr="00D93D75" w:rsidRDefault="002F3458" w:rsidP="002F3458">
      <w:pPr>
        <w:rPr>
          <w:sz w:val="24"/>
          <w:szCs w:val="24"/>
        </w:rPr>
      </w:pPr>
    </w:p>
    <w:p w:rsidR="002F3458" w:rsidRPr="00D93D75" w:rsidRDefault="002F3458" w:rsidP="002F3458">
      <w:pPr>
        <w:rPr>
          <w:sz w:val="24"/>
          <w:szCs w:val="24"/>
        </w:rPr>
      </w:pPr>
      <w:r w:rsidRPr="00D93D75">
        <w:rPr>
          <w:sz w:val="24"/>
          <w:szCs w:val="24"/>
        </w:rPr>
        <w:br w:type="page"/>
      </w:r>
    </w:p>
    <w:p w:rsidR="002F3458" w:rsidRPr="00D93D75" w:rsidRDefault="002F3458" w:rsidP="002F3458">
      <w:pPr>
        <w:shd w:val="clear" w:color="auto" w:fill="FFFFFF"/>
        <w:tabs>
          <w:tab w:val="center" w:pos="1410"/>
          <w:tab w:val="center" w:pos="6939"/>
        </w:tabs>
        <w:spacing w:after="0" w:line="240" w:lineRule="auto"/>
        <w:jc w:val="center"/>
        <w:rPr>
          <w:rFonts w:ascii="Times New Roman" w:hAnsi="Times New Roman"/>
          <w:b/>
          <w:color w:val="464646" w:themeColor="text1"/>
        </w:rPr>
      </w:pPr>
      <w:r w:rsidRPr="00D93D75">
        <w:rPr>
          <w:rFonts w:ascii="Times New Roman" w:hAnsi="Times New Roman"/>
          <w:b/>
          <w:color w:val="464646" w:themeColor="text1"/>
        </w:rPr>
        <w:lastRenderedPageBreak/>
        <w:t>Информация об обработке персональных данных БГУИР</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1. Оператором обработки персональных данных является учреждение образование «Белорусский государственный университет информатики и радиоэлектроники», находящееся по адресу: г. Минск, ул. П. Бровки, 6.</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 xml:space="preserve">2. Цель обработки персональных данных: размещение информации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464646" w:themeColor="text1"/>
        </w:rPr>
        <w:t>and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Advanced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Analytics</w:t>
      </w:r>
      <w:proofErr w:type="spellEnd"/>
      <w:r w:rsidRPr="00D93D75">
        <w:rPr>
          <w:rFonts w:ascii="Times New Roman" w:hAnsi="Times New Roman"/>
          <w:bCs/>
          <w:color w:val="464646" w:themeColor="text1"/>
        </w:rPr>
        <w:t>», на</w:t>
      </w:r>
      <w:r w:rsidRPr="00D93D75">
        <w:rPr>
          <w:rFonts w:ascii="Times New Roman" w:hAnsi="Times New Roman"/>
          <w:bCs/>
          <w:color w:val="464646" w:themeColor="text1"/>
          <w:lang w:val="en-US"/>
        </w:rPr>
        <w:t> </w:t>
      </w:r>
      <w:r w:rsidRPr="00D93D75">
        <w:rPr>
          <w:rFonts w:ascii="Times New Roman" w:hAnsi="Times New Roman"/>
          <w:bCs/>
          <w:color w:val="464646" w:themeColor="text1"/>
        </w:rPr>
        <w:t>сайте https://bigdataminsk.bsuir.by в разделе «Принятые статьи».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3. Перечень персональных данных, на обработку которых дается согласие: фотоизображение, фам</w:t>
      </w:r>
      <w:r w:rsidRPr="00D93D75">
        <w:rPr>
          <w:rFonts w:ascii="Times New Roman" w:hAnsi="Times New Roman"/>
          <w:bCs/>
          <w:color w:val="464646" w:themeColor="text1"/>
        </w:rPr>
        <w:t>и</w:t>
      </w:r>
      <w:r w:rsidRPr="00D93D75">
        <w:rPr>
          <w:rFonts w:ascii="Times New Roman" w:hAnsi="Times New Roman"/>
          <w:bCs/>
          <w:color w:val="464646" w:themeColor="text1"/>
        </w:rPr>
        <w:t>лия, собственное имя, отчество (если таковое имеется), фамилия, собственное имя, отчество (если таковое имеется) на английском языке, место работы, место работы на английском языке, должность, должность на</w:t>
      </w:r>
      <w:r w:rsidRPr="00D93D75">
        <w:rPr>
          <w:rFonts w:ascii="Times New Roman" w:hAnsi="Times New Roman"/>
          <w:bCs/>
          <w:color w:val="464646" w:themeColor="text1"/>
          <w:lang w:val="en-US"/>
        </w:rPr>
        <w:t> </w:t>
      </w:r>
      <w:r w:rsidRPr="00D93D75">
        <w:rPr>
          <w:rFonts w:ascii="Times New Roman" w:hAnsi="Times New Roman"/>
          <w:bCs/>
          <w:color w:val="464646" w:themeColor="text1"/>
        </w:rPr>
        <w:t>английском языке, ученая степень, ученая степень на английском языке, ученое звание, ученое звание на</w:t>
      </w:r>
      <w:r w:rsidRPr="00D93D75">
        <w:rPr>
          <w:rFonts w:ascii="Times New Roman" w:hAnsi="Times New Roman"/>
          <w:bCs/>
          <w:color w:val="464646" w:themeColor="text1"/>
          <w:lang w:val="en-US"/>
        </w:rPr>
        <w:t> </w:t>
      </w:r>
      <w:r w:rsidRPr="00D93D75">
        <w:rPr>
          <w:rFonts w:ascii="Times New Roman" w:hAnsi="Times New Roman"/>
          <w:bCs/>
          <w:color w:val="464646" w:themeColor="text1"/>
        </w:rPr>
        <w:t>английском языке.</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4. Срок, на который дается согласие: в течение 1 года с даты размещения информации об авторе доклада на сайте https://bigdataminsk.bsuir.by в разделе «Принятые статьи».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 xml:space="preserve">5.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 </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Обработка персональных данных включает в себя сбор, систематизацию, хранение, изменение, и</w:t>
      </w:r>
      <w:r w:rsidRPr="00D93D75">
        <w:rPr>
          <w:rFonts w:ascii="Times New Roman" w:hAnsi="Times New Roman"/>
          <w:bCs/>
          <w:color w:val="464646" w:themeColor="text1"/>
        </w:rPr>
        <w:t>с</w:t>
      </w:r>
      <w:r w:rsidRPr="00D93D75">
        <w:rPr>
          <w:rFonts w:ascii="Times New Roman" w:hAnsi="Times New Roman"/>
          <w:bCs/>
          <w:color w:val="464646" w:themeColor="text1"/>
        </w:rPr>
        <w:t>пользование, обезличивание, блокирование, распространение, предоставление, удаление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Способы обработки персональных данных: смешанная обработка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Персональные данные хранятся на бумажных носителях, в форме компьютерных файлов, в специ</w:t>
      </w:r>
      <w:r w:rsidRPr="00D93D75">
        <w:rPr>
          <w:rFonts w:ascii="Times New Roman" w:hAnsi="Times New Roman"/>
          <w:bCs/>
          <w:color w:val="464646" w:themeColor="text1"/>
        </w:rPr>
        <w:t>а</w:t>
      </w:r>
      <w:r w:rsidRPr="00D93D75">
        <w:rPr>
          <w:rFonts w:ascii="Times New Roman" w:hAnsi="Times New Roman"/>
          <w:bCs/>
          <w:color w:val="464646" w:themeColor="text1"/>
        </w:rPr>
        <w:t>лизированных системах, обеспечивающих автоматическую обработку, хранение информации.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 Права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6.1. Право на отзыв согласия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в любое время без объяснения причин отозвать свое согласие в следующем порядке:</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1. Посредством подачи в БГУИР заявления в письменной форме либо в виде электронного докуме</w:t>
      </w:r>
      <w:r w:rsidRPr="00D93D75">
        <w:rPr>
          <w:rFonts w:ascii="Times New Roman" w:hAnsi="Times New Roman"/>
          <w:bCs/>
          <w:color w:val="464646" w:themeColor="text1"/>
        </w:rPr>
        <w:t>н</w:t>
      </w:r>
      <w:r w:rsidRPr="00D93D75">
        <w:rPr>
          <w:rFonts w:ascii="Times New Roman" w:hAnsi="Times New Roman"/>
          <w:bCs/>
          <w:color w:val="464646" w:themeColor="text1"/>
        </w:rPr>
        <w:t>та.</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2. Заявление субъекта персональных данных должно содержать: фамилию, собственное имя, отчество (если таковое имеется) субъекта персональных данных, адрес его места жительства (места пребыв</w:t>
      </w:r>
      <w:r w:rsidRPr="00D93D75">
        <w:rPr>
          <w:rFonts w:ascii="Times New Roman" w:hAnsi="Times New Roman"/>
          <w:bCs/>
          <w:color w:val="464646" w:themeColor="text1"/>
        </w:rPr>
        <w:t>а</w:t>
      </w:r>
      <w:r w:rsidRPr="00D93D75">
        <w:rPr>
          <w:rFonts w:ascii="Times New Roman" w:hAnsi="Times New Roman"/>
          <w:bCs/>
          <w:color w:val="464646" w:themeColor="text1"/>
        </w:rPr>
        <w:t>ния); дату рождения субъекта персональных данных; идентификационный номер субъекта персональных данных, при отсутствии такого номера - номер документа, удостоверяющего личность субъекта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ных данных, в</w:t>
      </w:r>
      <w:r w:rsidRPr="00D93D75">
        <w:rPr>
          <w:rFonts w:ascii="Times New Roman" w:hAnsi="Times New Roman"/>
          <w:bCs/>
          <w:color w:val="464646" w:themeColor="text1"/>
          <w:lang w:val="en-US"/>
        </w:rPr>
        <w:t> </w:t>
      </w:r>
      <w:r w:rsidRPr="00D93D75">
        <w:rPr>
          <w:rFonts w:ascii="Times New Roman" w:hAnsi="Times New Roman"/>
          <w:bCs/>
          <w:color w:val="464646" w:themeColor="text1"/>
        </w:rPr>
        <w:t>случаях, если эта информация указывалась субъектом персональных данных при даче своего согласия оператору или обработка персональных данных осуществляется без согласия субъекта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ных данных; изложение сути требований субъекта персональных данных; личную подпись либо электро</w:t>
      </w:r>
      <w:r w:rsidRPr="00D93D75">
        <w:rPr>
          <w:rFonts w:ascii="Times New Roman" w:hAnsi="Times New Roman"/>
          <w:bCs/>
          <w:color w:val="464646" w:themeColor="text1"/>
        </w:rPr>
        <w:t>н</w:t>
      </w:r>
      <w:r w:rsidRPr="00D93D75">
        <w:rPr>
          <w:rFonts w:ascii="Times New Roman" w:hAnsi="Times New Roman"/>
          <w:bCs/>
          <w:color w:val="464646" w:themeColor="text1"/>
        </w:rPr>
        <w:t>ную цифровую подпись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в с</w:t>
      </w:r>
      <w:r w:rsidRPr="00D93D75">
        <w:rPr>
          <w:rFonts w:ascii="Times New Roman" w:hAnsi="Times New Roman"/>
          <w:bCs/>
          <w:color w:val="464646" w:themeColor="text1"/>
        </w:rPr>
        <w:t>о</w:t>
      </w:r>
      <w:r w:rsidRPr="00D93D75">
        <w:rPr>
          <w:rFonts w:ascii="Times New Roman" w:hAnsi="Times New Roman"/>
          <w:bCs/>
          <w:color w:val="464646" w:themeColor="text1"/>
        </w:rPr>
        <w:t>ответствии с его содержанием прекращает обработку персональных данных, осуществляет их удаление и</w:t>
      </w:r>
      <w:r w:rsidRPr="00D93D75">
        <w:rPr>
          <w:rFonts w:ascii="Times New Roman" w:hAnsi="Times New Roman"/>
          <w:bCs/>
          <w:color w:val="464646" w:themeColor="text1"/>
          <w:lang w:val="en-US"/>
        </w:rPr>
        <w:t> </w:t>
      </w:r>
      <w:r w:rsidRPr="00D93D75">
        <w:rPr>
          <w:rFonts w:ascii="Times New Roman" w:hAnsi="Times New Roman"/>
          <w:bCs/>
          <w:color w:val="464646" w:themeColor="text1"/>
        </w:rPr>
        <w:t>уведомляет об этом субъекта персональных данных, если отсутствуют иные основания для таких дейс</w:t>
      </w:r>
      <w:r w:rsidRPr="00D93D75">
        <w:rPr>
          <w:rFonts w:ascii="Times New Roman" w:hAnsi="Times New Roman"/>
          <w:bCs/>
          <w:color w:val="464646" w:themeColor="text1"/>
        </w:rPr>
        <w:t>т</w:t>
      </w:r>
      <w:r w:rsidRPr="00D93D75">
        <w:rPr>
          <w:rFonts w:ascii="Times New Roman" w:hAnsi="Times New Roman"/>
          <w:bCs/>
          <w:color w:val="464646" w:themeColor="text1"/>
        </w:rPr>
        <w:t>вий с</w:t>
      </w:r>
      <w:r w:rsidRPr="00D93D75">
        <w:rPr>
          <w:rFonts w:ascii="Times New Roman" w:hAnsi="Times New Roman"/>
          <w:bCs/>
          <w:color w:val="464646" w:themeColor="text1"/>
          <w:lang w:val="en-US"/>
        </w:rPr>
        <w:t> </w:t>
      </w:r>
      <w:r w:rsidRPr="00D93D75">
        <w:rPr>
          <w:rFonts w:ascii="Times New Roman" w:hAnsi="Times New Roman"/>
          <w:bCs/>
          <w:color w:val="464646" w:themeColor="text1"/>
        </w:rPr>
        <w:t>персональными данными, предусмотренные Законом Республики Беларусь от 7 мая 2021 г. № 99-З «О защите персональных данных» и иными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Pr="00D93D75">
        <w:rPr>
          <w:rFonts w:ascii="Times New Roman" w:hAnsi="Times New Roman"/>
          <w:bCs/>
          <w:color w:val="464646" w:themeColor="text1"/>
          <w:lang w:val="en-US"/>
        </w:rPr>
        <w:t> </w:t>
      </w:r>
      <w:r w:rsidRPr="00D93D75">
        <w:rPr>
          <w:rFonts w:ascii="Times New Roman" w:hAnsi="Times New Roman"/>
          <w:bCs/>
          <w:color w:val="464646" w:themeColor="text1"/>
        </w:rPr>
        <w:t>этом субъекта персональных данных в тот же срок.</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Отзыв согласия субъекта персональных данных не имеет обратной силы, то есть обработка перс</w:t>
      </w:r>
      <w:r w:rsidRPr="00D93D75">
        <w:rPr>
          <w:rFonts w:ascii="Times New Roman" w:hAnsi="Times New Roman"/>
          <w:bCs/>
          <w:color w:val="464646" w:themeColor="text1"/>
        </w:rPr>
        <w:t>о</w:t>
      </w:r>
      <w:r w:rsidRPr="00D93D75">
        <w:rPr>
          <w:rFonts w:ascii="Times New Roman" w:hAnsi="Times New Roman"/>
          <w:bCs/>
          <w:color w:val="464646" w:themeColor="text1"/>
        </w:rPr>
        <w:t>нальных данных до ее прекращения путем подачи заявления об отзыве согласия в БГУИР не является нез</w:t>
      </w:r>
      <w:r w:rsidRPr="00D93D75">
        <w:rPr>
          <w:rFonts w:ascii="Times New Roman" w:hAnsi="Times New Roman"/>
          <w:bCs/>
          <w:color w:val="464646" w:themeColor="text1"/>
        </w:rPr>
        <w:t>а</w:t>
      </w:r>
      <w:r w:rsidRPr="00D93D75">
        <w:rPr>
          <w:rFonts w:ascii="Times New Roman" w:hAnsi="Times New Roman"/>
          <w:bCs/>
          <w:color w:val="464646" w:themeColor="text1"/>
        </w:rPr>
        <w:t>конной.</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6.2. Право на получение информации, касающейся обработки персональных данных, и изменение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имеет право на получение информации, касающейся обработки св</w:t>
      </w:r>
      <w:r w:rsidRPr="00D93D75">
        <w:rPr>
          <w:rFonts w:ascii="Times New Roman" w:hAnsi="Times New Roman"/>
          <w:bCs/>
          <w:color w:val="464646" w:themeColor="text1"/>
        </w:rPr>
        <w:t>о</w:t>
      </w:r>
      <w:r w:rsidRPr="00D93D75">
        <w:rPr>
          <w:rFonts w:ascii="Times New Roman" w:hAnsi="Times New Roman"/>
          <w:bCs/>
          <w:color w:val="464646" w:themeColor="text1"/>
        </w:rPr>
        <w:t>их персональных данных, содержащей: наименование и место нахождения БГУИР; подтверждение факта обработки персональных данных БГУИР; его персональные данные и источник их получения; правовые основания и цели обработки персональных данных; срок, на который дано его согласие; иную информ</w:t>
      </w:r>
      <w:r w:rsidRPr="00D93D75">
        <w:rPr>
          <w:rFonts w:ascii="Times New Roman" w:hAnsi="Times New Roman"/>
          <w:bCs/>
          <w:color w:val="464646" w:themeColor="text1"/>
        </w:rPr>
        <w:t>а</w:t>
      </w:r>
      <w:r w:rsidRPr="00D93D75">
        <w:rPr>
          <w:rFonts w:ascii="Times New Roman" w:hAnsi="Times New Roman"/>
          <w:bCs/>
          <w:color w:val="464646" w:themeColor="text1"/>
        </w:rPr>
        <w:t>цию, предусмотренную законодательством.</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получения вышеуказанной информации, субъект персональных данных подает в БГУИР зая</w:t>
      </w:r>
      <w:r w:rsidRPr="00D93D75">
        <w:rPr>
          <w:rFonts w:ascii="Times New Roman" w:hAnsi="Times New Roman"/>
          <w:bCs/>
          <w:color w:val="464646" w:themeColor="text1"/>
        </w:rPr>
        <w:t>в</w:t>
      </w:r>
      <w:r w:rsidRPr="00D93D75">
        <w:rPr>
          <w:rFonts w:ascii="Times New Roman" w:hAnsi="Times New Roman"/>
          <w:bCs/>
          <w:color w:val="464646" w:themeColor="text1"/>
        </w:rPr>
        <w:t>ление в соответствии с п.6.1. При этом субъект персональных данных не должен обосновывать свой инт</w:t>
      </w:r>
      <w:r w:rsidRPr="00D93D75">
        <w:rPr>
          <w:rFonts w:ascii="Times New Roman" w:hAnsi="Times New Roman"/>
          <w:bCs/>
          <w:color w:val="464646" w:themeColor="text1"/>
        </w:rPr>
        <w:t>е</w:t>
      </w:r>
      <w:r w:rsidRPr="00D93D75">
        <w:rPr>
          <w:rFonts w:ascii="Times New Roman" w:hAnsi="Times New Roman"/>
          <w:bCs/>
          <w:color w:val="464646" w:themeColor="text1"/>
        </w:rPr>
        <w:t>рес к</w:t>
      </w:r>
      <w:r w:rsidRPr="00D93D75">
        <w:rPr>
          <w:rFonts w:ascii="Times New Roman" w:hAnsi="Times New Roman"/>
          <w:bCs/>
          <w:color w:val="464646" w:themeColor="text1"/>
          <w:lang w:val="en-US"/>
        </w:rPr>
        <w:t> </w:t>
      </w:r>
      <w:r w:rsidRPr="00D93D75">
        <w:rPr>
          <w:rFonts w:ascii="Times New Roman" w:hAnsi="Times New Roman"/>
          <w:bCs/>
          <w:color w:val="464646" w:themeColor="text1"/>
        </w:rPr>
        <w:t>запрашиваемой информации.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течение пяти рабочих дней после получения соответствующего заявления субъекта перс</w:t>
      </w:r>
      <w:r w:rsidRPr="00D93D75">
        <w:rPr>
          <w:rFonts w:ascii="Times New Roman" w:hAnsi="Times New Roman"/>
          <w:bCs/>
          <w:color w:val="464646" w:themeColor="text1"/>
        </w:rPr>
        <w:t>о</w:t>
      </w:r>
      <w:r w:rsidRPr="00D93D75">
        <w:rPr>
          <w:rFonts w:ascii="Times New Roman" w:hAnsi="Times New Roman"/>
          <w:bCs/>
          <w:color w:val="464646" w:themeColor="text1"/>
        </w:rPr>
        <w:t>нальных данных предоставляет ему в доступной форме вышеуказанную информацию, либо уведомляет его о причинах отказа в ее предоставлении. Предоставляется такая информация субъекту персональных да</w:t>
      </w:r>
      <w:r w:rsidRPr="00D93D75">
        <w:rPr>
          <w:rFonts w:ascii="Times New Roman" w:hAnsi="Times New Roman"/>
          <w:bCs/>
          <w:color w:val="464646" w:themeColor="text1"/>
        </w:rPr>
        <w:t>н</w:t>
      </w:r>
      <w:r w:rsidRPr="00D93D75">
        <w:rPr>
          <w:rFonts w:ascii="Times New Roman" w:hAnsi="Times New Roman"/>
          <w:bCs/>
          <w:color w:val="464646" w:themeColor="text1"/>
        </w:rPr>
        <w:t>ных бесплатно, за исключением случаев, предусмотренных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lastRenderedPageBreak/>
        <w:t>Информация, касающаяся обработки персональных данных, не предоставляется: если персональные данные могут быть получены любым лицом посредством направления запроса в порядке, установленном законодательством, либо доступа к информационному ресурсу (системе) в глобальной компьютерной сети Интернет; если обработка персональных данных осуществляется: в соответствии с законодательством о государственной статистике; в соответствии с законодательством в области национальной безопасности, об обороне, о борьбе с коррупцией, о борьбе с терроризмом и противодействии экстремизму, о предотвращ</w:t>
      </w:r>
      <w:r w:rsidRPr="00D93D75">
        <w:rPr>
          <w:rFonts w:ascii="Times New Roman" w:hAnsi="Times New Roman"/>
          <w:bCs/>
          <w:color w:val="464646" w:themeColor="text1"/>
        </w:rPr>
        <w:t>е</w:t>
      </w:r>
      <w:r w:rsidRPr="00D93D75">
        <w:rPr>
          <w:rFonts w:ascii="Times New Roman" w:hAnsi="Times New Roman"/>
          <w:bCs/>
          <w:color w:val="464646" w:themeColor="text1"/>
        </w:rPr>
        <w:t>нии легализации доходов, полученных преступным путем, финансирования террористической деятельн</w:t>
      </w:r>
      <w:r w:rsidRPr="00D93D75">
        <w:rPr>
          <w:rFonts w:ascii="Times New Roman" w:hAnsi="Times New Roman"/>
          <w:bCs/>
          <w:color w:val="464646" w:themeColor="text1"/>
        </w:rPr>
        <w:t>о</w:t>
      </w:r>
      <w:r w:rsidRPr="00D93D75">
        <w:rPr>
          <w:rFonts w:ascii="Times New Roman" w:hAnsi="Times New Roman"/>
          <w:bCs/>
          <w:color w:val="464646" w:themeColor="text1"/>
        </w:rPr>
        <w:t>сти и</w:t>
      </w:r>
      <w:r w:rsidRPr="00D93D75">
        <w:rPr>
          <w:rFonts w:ascii="Times New Roman" w:hAnsi="Times New Roman"/>
          <w:bCs/>
          <w:color w:val="464646" w:themeColor="text1"/>
          <w:lang w:val="en-US"/>
        </w:rPr>
        <w:t> </w:t>
      </w:r>
      <w:r w:rsidRPr="00D93D75">
        <w:rPr>
          <w:rFonts w:ascii="Times New Roman" w:hAnsi="Times New Roman"/>
          <w:bCs/>
          <w:color w:val="464646" w:themeColor="text1"/>
        </w:rPr>
        <w:t>финансирования распространения оружия массового поражения, о Государственной границе Респу</w:t>
      </w:r>
      <w:r w:rsidRPr="00D93D75">
        <w:rPr>
          <w:rFonts w:ascii="Times New Roman" w:hAnsi="Times New Roman"/>
          <w:bCs/>
          <w:color w:val="464646" w:themeColor="text1"/>
        </w:rPr>
        <w:t>б</w:t>
      </w:r>
      <w:r w:rsidRPr="00D93D75">
        <w:rPr>
          <w:rFonts w:ascii="Times New Roman" w:hAnsi="Times New Roman"/>
          <w:bCs/>
          <w:color w:val="464646" w:themeColor="text1"/>
        </w:rPr>
        <w:t>лики Беларусь; в соответствии с законодательством об оперативно-розыскной деятельности, процессуал</w:t>
      </w:r>
      <w:r w:rsidRPr="00D93D75">
        <w:rPr>
          <w:rFonts w:ascii="Times New Roman" w:hAnsi="Times New Roman"/>
          <w:bCs/>
          <w:color w:val="464646" w:themeColor="text1"/>
        </w:rPr>
        <w:t>ь</w:t>
      </w:r>
      <w:r w:rsidRPr="00D93D75">
        <w:rPr>
          <w:rFonts w:ascii="Times New Roman" w:hAnsi="Times New Roman"/>
          <w:bCs/>
          <w:color w:val="464646" w:themeColor="text1"/>
        </w:rPr>
        <w:t>но- исполнительным законодательством об административных правонарушениях, уголовно-процессуальным, уголовно-исполнительным законодательством; по вопросам ведения криминалистических учетов; в иных случаях, предусмотренных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требовать от БГУИР внесения изменений в свои персонал</w:t>
      </w:r>
      <w:r w:rsidRPr="00D93D75">
        <w:rPr>
          <w:rFonts w:ascii="Times New Roman" w:hAnsi="Times New Roman"/>
          <w:bCs/>
          <w:color w:val="464646" w:themeColor="text1"/>
        </w:rPr>
        <w:t>ь</w:t>
      </w:r>
      <w:r w:rsidRPr="00D93D75">
        <w:rPr>
          <w:rFonts w:ascii="Times New Roman" w:hAnsi="Times New Roman"/>
          <w:bCs/>
          <w:color w:val="464646" w:themeColor="text1"/>
        </w:rPr>
        <w:t>ные данные в случае, если персональные данные являются неполными, устаревшими или неточными. В этих целях субъект персональных данных подает в БГУИР заявление в порядке, установленном п.6.1, с приложением соответствующих документов и (или) их заверенных в установленном порядке копий, по</w:t>
      </w:r>
      <w:r w:rsidRPr="00D93D75">
        <w:rPr>
          <w:rFonts w:ascii="Times New Roman" w:hAnsi="Times New Roman"/>
          <w:bCs/>
          <w:color w:val="464646" w:themeColor="text1"/>
        </w:rPr>
        <w:t>д</w:t>
      </w:r>
      <w:r w:rsidRPr="00D93D75">
        <w:rPr>
          <w:rFonts w:ascii="Times New Roman" w:hAnsi="Times New Roman"/>
          <w:bCs/>
          <w:color w:val="464646" w:themeColor="text1"/>
        </w:rPr>
        <w:t>тверждающих необходимость внесения изменений в персональные данные.</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вн</w:t>
      </w:r>
      <w:r w:rsidRPr="00D93D75">
        <w:rPr>
          <w:rFonts w:ascii="Times New Roman" w:hAnsi="Times New Roman"/>
          <w:bCs/>
          <w:color w:val="464646" w:themeColor="text1"/>
        </w:rPr>
        <w:t>о</w:t>
      </w:r>
      <w:r w:rsidRPr="00D93D75">
        <w:rPr>
          <w:rFonts w:ascii="Times New Roman" w:hAnsi="Times New Roman"/>
          <w:bCs/>
          <w:color w:val="464646" w:themeColor="text1"/>
        </w:rPr>
        <w:t>сит соответствующие изменения в его персональные данные и уведомляет об этом субъекта персональных данных либо уведомляет субъекта персональных данных о причинах отказа во внесении таких изменений, если иной порядок внесения изменений в персональные данные не установлен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6.3. Право на получение информации о предоставлении персональных данных третьим лицам.</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получать от БГУИР информацию о предоставлении своих персональных данных третьим лицам один раз в календарный год бесплатно, если иное не предусмотрено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получения информации, указанной выше, субъект персональных данных подает заявление в</w:t>
      </w:r>
      <w:r w:rsidRPr="00D93D75">
        <w:rPr>
          <w:rFonts w:ascii="Times New Roman" w:hAnsi="Times New Roman"/>
          <w:bCs/>
          <w:color w:val="464646" w:themeColor="text1"/>
          <w:lang w:val="en-US"/>
        </w:rPr>
        <w:t> </w:t>
      </w:r>
      <w:r w:rsidRPr="00D93D75">
        <w:rPr>
          <w:rFonts w:ascii="Times New Roman" w:hAnsi="Times New Roman"/>
          <w:bCs/>
          <w:color w:val="464646" w:themeColor="text1"/>
        </w:rPr>
        <w:t>БГУИР в порядке, установленном п.6.1.</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пятнадцатидневный срок после получения заявления субъекта персональных данных пр</w:t>
      </w:r>
      <w:r w:rsidRPr="00D93D75">
        <w:rPr>
          <w:rFonts w:ascii="Times New Roman" w:hAnsi="Times New Roman"/>
          <w:bCs/>
          <w:color w:val="464646" w:themeColor="text1"/>
        </w:rPr>
        <w:t>е</w:t>
      </w:r>
      <w:r w:rsidRPr="00D93D75">
        <w:rPr>
          <w:rFonts w:ascii="Times New Roman" w:hAnsi="Times New Roman"/>
          <w:bCs/>
          <w:color w:val="464646" w:themeColor="text1"/>
        </w:rPr>
        <w:t>доставляет ему информацию о том, какие персональные данные этого субъекта и кому предоставлялись в течение года, предшествовавшего дате подачи заявления, либо уведомляет субъекта персональных данных о</w:t>
      </w:r>
      <w:r w:rsidRPr="00D93D75">
        <w:rPr>
          <w:rFonts w:ascii="Times New Roman" w:hAnsi="Times New Roman"/>
          <w:bCs/>
          <w:color w:val="464646" w:themeColor="text1"/>
          <w:lang w:val="en-US"/>
        </w:rPr>
        <w:t> </w:t>
      </w:r>
      <w:r w:rsidRPr="00D93D75">
        <w:rPr>
          <w:rFonts w:ascii="Times New Roman" w:hAnsi="Times New Roman"/>
          <w:bCs/>
          <w:color w:val="464646" w:themeColor="text1"/>
        </w:rPr>
        <w:t>причинах отказа в ее предоставлении.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Информация о предоставлении персональных данных третьим лицам может не предоставляться в</w:t>
      </w:r>
      <w:r w:rsidRPr="00D93D75">
        <w:rPr>
          <w:rFonts w:ascii="Times New Roman" w:hAnsi="Times New Roman"/>
          <w:bCs/>
          <w:color w:val="464646" w:themeColor="text1"/>
          <w:lang w:val="en-US"/>
        </w:rPr>
        <w:t> </w:t>
      </w:r>
      <w:r w:rsidRPr="00D93D75">
        <w:rPr>
          <w:rFonts w:ascii="Times New Roman" w:hAnsi="Times New Roman"/>
          <w:bCs/>
          <w:color w:val="464646" w:themeColor="text1"/>
        </w:rPr>
        <w:t>случаях, предусмотренных в п.6.2, а также если обработка персональных данных осуществляется в соо</w:t>
      </w:r>
      <w:r w:rsidRPr="00D93D75">
        <w:rPr>
          <w:rFonts w:ascii="Times New Roman" w:hAnsi="Times New Roman"/>
          <w:bCs/>
          <w:color w:val="464646" w:themeColor="text1"/>
        </w:rPr>
        <w:t>т</w:t>
      </w:r>
      <w:r w:rsidRPr="00D93D75">
        <w:rPr>
          <w:rFonts w:ascii="Times New Roman" w:hAnsi="Times New Roman"/>
          <w:bCs/>
          <w:color w:val="464646" w:themeColor="text1"/>
        </w:rPr>
        <w:t>ветствии с законодательством об исполнительном производстве, при осуществлении правосудия и орган</w:t>
      </w:r>
      <w:r w:rsidRPr="00D93D75">
        <w:rPr>
          <w:rFonts w:ascii="Times New Roman" w:hAnsi="Times New Roman"/>
          <w:bCs/>
          <w:color w:val="464646" w:themeColor="text1"/>
        </w:rPr>
        <w:t>и</w:t>
      </w:r>
      <w:r w:rsidRPr="00D93D75">
        <w:rPr>
          <w:rFonts w:ascii="Times New Roman" w:hAnsi="Times New Roman"/>
          <w:bCs/>
          <w:color w:val="464646" w:themeColor="text1"/>
        </w:rPr>
        <w:t>зации деятельности судов общей юрисдикции.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6.4. Право требовать прекращения обработки персональных данных и (или) их удаления.</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требовать от БГУИР бесплатного прекращения обработки своих персональных данных, включая их удаление, при отсутствии оснований для обработки персональных данных, предусмотренных законодательными актами.</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Для реализации указанного права субъект персональных данных подает в БГУИР заявление в п</w:t>
      </w:r>
      <w:r w:rsidRPr="00D93D75">
        <w:rPr>
          <w:rFonts w:ascii="Times New Roman" w:hAnsi="Times New Roman"/>
          <w:bCs/>
          <w:color w:val="464646" w:themeColor="text1"/>
        </w:rPr>
        <w:t>о</w:t>
      </w:r>
      <w:r w:rsidRPr="00D93D75">
        <w:rPr>
          <w:rFonts w:ascii="Times New Roman" w:hAnsi="Times New Roman"/>
          <w:bCs/>
          <w:color w:val="464646" w:themeColor="text1"/>
        </w:rPr>
        <w:t>рядке, установленном п.6.1.</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 случае подачи соответствующего заявления в пятнадцатидневный срок после получения заявления субъекта персональных данных прекращает обработку персональных данных, а также осущест</w:t>
      </w:r>
      <w:r w:rsidRPr="00D93D75">
        <w:rPr>
          <w:rFonts w:ascii="Times New Roman" w:hAnsi="Times New Roman"/>
          <w:bCs/>
          <w:color w:val="464646" w:themeColor="text1"/>
        </w:rPr>
        <w:t>в</w:t>
      </w:r>
      <w:r w:rsidRPr="00D93D75">
        <w:rPr>
          <w:rFonts w:ascii="Times New Roman" w:hAnsi="Times New Roman"/>
          <w:bCs/>
          <w:color w:val="464646" w:themeColor="text1"/>
        </w:rPr>
        <w:t>ляет их удаление и уведомляет об этом субъекта персональных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При отсутствии технической возможности удаления персональных данных БГУИР принимает меры по недопущению дальнейшей обработки персональных данных, включая их блокирование, и уведомляет об</w:t>
      </w:r>
      <w:r w:rsidRPr="00D93D75">
        <w:rPr>
          <w:rFonts w:ascii="Times New Roman" w:hAnsi="Times New Roman"/>
          <w:bCs/>
          <w:color w:val="464646" w:themeColor="text1"/>
          <w:lang w:val="en-US"/>
        </w:rPr>
        <w:t> </w:t>
      </w:r>
      <w:r w:rsidRPr="00D93D75">
        <w:rPr>
          <w:rFonts w:ascii="Times New Roman" w:hAnsi="Times New Roman"/>
          <w:bCs/>
          <w:color w:val="464646" w:themeColor="text1"/>
        </w:rPr>
        <w:t>этом субъекта персональных данных в тот же срок.</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БГУИР вправе отказать субъекту персональных данных в удовлетворении требований о прекращ</w:t>
      </w:r>
      <w:r w:rsidRPr="00D93D75">
        <w:rPr>
          <w:rFonts w:ascii="Times New Roman" w:hAnsi="Times New Roman"/>
          <w:bCs/>
          <w:color w:val="464646" w:themeColor="text1"/>
        </w:rPr>
        <w:t>е</w:t>
      </w:r>
      <w:r w:rsidRPr="00D93D75">
        <w:rPr>
          <w:rFonts w:ascii="Times New Roman" w:hAnsi="Times New Roman"/>
          <w:bCs/>
          <w:color w:val="464646" w:themeColor="text1"/>
        </w:rPr>
        <w:t>нии обработки его персональных данных и (или) их удалении при наличии оснований для обработки пе</w:t>
      </w:r>
      <w:r w:rsidRPr="00D93D75">
        <w:rPr>
          <w:rFonts w:ascii="Times New Roman" w:hAnsi="Times New Roman"/>
          <w:bCs/>
          <w:color w:val="464646" w:themeColor="text1"/>
        </w:rPr>
        <w:t>р</w:t>
      </w:r>
      <w:r w:rsidRPr="00D93D75">
        <w:rPr>
          <w:rFonts w:ascii="Times New Roman" w:hAnsi="Times New Roman"/>
          <w:bCs/>
          <w:color w:val="464646" w:themeColor="text1"/>
        </w:rPr>
        <w:t>сональных данных законодательными актами, в том числе если они являются необходимыми для заявле</w:t>
      </w:r>
      <w:r w:rsidRPr="00D93D75">
        <w:rPr>
          <w:rFonts w:ascii="Times New Roman" w:hAnsi="Times New Roman"/>
          <w:bCs/>
          <w:color w:val="464646" w:themeColor="text1"/>
        </w:rPr>
        <w:t>н</w:t>
      </w:r>
      <w:r w:rsidRPr="00D93D75">
        <w:rPr>
          <w:rFonts w:ascii="Times New Roman" w:hAnsi="Times New Roman"/>
          <w:bCs/>
          <w:color w:val="464646" w:themeColor="text1"/>
        </w:rPr>
        <w:t>ных целей их обработки, с уведомлением об этом субъекта персональных данных в пятнадцатидневный срок.</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6.5. Право на обжалование действий (бездействия) и решений БГУИР, связанных с обработкой пе</w:t>
      </w:r>
      <w:r w:rsidRPr="00D93D75">
        <w:rPr>
          <w:rFonts w:ascii="Times New Roman" w:hAnsi="Times New Roman"/>
          <w:bCs/>
          <w:color w:val="464646" w:themeColor="text1"/>
        </w:rPr>
        <w:t>р</w:t>
      </w:r>
      <w:r w:rsidRPr="00D93D75">
        <w:rPr>
          <w:rFonts w:ascii="Times New Roman" w:hAnsi="Times New Roman"/>
          <w:bCs/>
          <w:color w:val="464646" w:themeColor="text1"/>
        </w:rPr>
        <w:t>сональных данных.</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Субъект персональных данных вправе обжаловать действия (бездействие) и решения БГУИР, нар</w:t>
      </w:r>
      <w:r w:rsidRPr="00D93D75">
        <w:rPr>
          <w:rFonts w:ascii="Times New Roman" w:hAnsi="Times New Roman"/>
          <w:bCs/>
          <w:color w:val="464646" w:themeColor="text1"/>
        </w:rPr>
        <w:t>у</w:t>
      </w:r>
      <w:r w:rsidRPr="00D93D75">
        <w:rPr>
          <w:rFonts w:ascii="Times New Roman" w:hAnsi="Times New Roman"/>
          <w:bCs/>
          <w:color w:val="464646" w:themeColor="text1"/>
        </w:rPr>
        <w:t>шающие его права при обработке персональных данных, в уполномоченный орган по защите прав субъе</w:t>
      </w:r>
      <w:r w:rsidRPr="00D93D75">
        <w:rPr>
          <w:rFonts w:ascii="Times New Roman" w:hAnsi="Times New Roman"/>
          <w:bCs/>
          <w:color w:val="464646" w:themeColor="text1"/>
        </w:rPr>
        <w:t>к</w:t>
      </w:r>
      <w:r w:rsidRPr="00D93D75">
        <w:rPr>
          <w:rFonts w:ascii="Times New Roman" w:hAnsi="Times New Roman"/>
          <w:bCs/>
          <w:color w:val="464646" w:themeColor="text1"/>
        </w:rPr>
        <w:t>тов персональных данных в порядке, установленном законодательством об обращениях граждан и юрид</w:t>
      </w:r>
      <w:r w:rsidRPr="00D93D75">
        <w:rPr>
          <w:rFonts w:ascii="Times New Roman" w:hAnsi="Times New Roman"/>
          <w:bCs/>
          <w:color w:val="464646" w:themeColor="text1"/>
        </w:rPr>
        <w:t>и</w:t>
      </w:r>
      <w:r w:rsidRPr="00D93D75">
        <w:rPr>
          <w:rFonts w:ascii="Times New Roman" w:hAnsi="Times New Roman"/>
          <w:bCs/>
          <w:color w:val="464646" w:themeColor="text1"/>
        </w:rPr>
        <w:t>ческих лиц.</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lastRenderedPageBreak/>
        <w:t>Принятое уполномоченным органом по защите прав субъектов персональных данных решение м</w:t>
      </w:r>
      <w:r w:rsidRPr="00D93D75">
        <w:rPr>
          <w:rFonts w:ascii="Times New Roman" w:hAnsi="Times New Roman"/>
          <w:bCs/>
          <w:color w:val="464646" w:themeColor="text1"/>
        </w:rPr>
        <w:t>о</w:t>
      </w:r>
      <w:r w:rsidRPr="00D93D75">
        <w:rPr>
          <w:rFonts w:ascii="Times New Roman" w:hAnsi="Times New Roman"/>
          <w:bCs/>
          <w:color w:val="464646" w:themeColor="text1"/>
        </w:rPr>
        <w:t>жет быть обжаловано субъектом персональных данных в суд в порядке, установленном законодательством.</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7. Последствия дачи согласия: в случае дачи согласия БГУИР на обработку персональных данных они будут обрабатываться в заявленных целях до окончания срока обработки либо до отзыва данного с</w:t>
      </w:r>
      <w:r w:rsidRPr="00D93D75">
        <w:rPr>
          <w:rFonts w:ascii="Times New Roman" w:hAnsi="Times New Roman"/>
          <w:bCs/>
          <w:color w:val="464646" w:themeColor="text1"/>
        </w:rPr>
        <w:t>о</w:t>
      </w:r>
      <w:r w:rsidRPr="00D93D75">
        <w:rPr>
          <w:rFonts w:ascii="Times New Roman" w:hAnsi="Times New Roman"/>
          <w:bCs/>
          <w:color w:val="464646" w:themeColor="text1"/>
        </w:rPr>
        <w:t>гласия.</w:t>
      </w:r>
    </w:p>
    <w:p w:rsidR="002F3458" w:rsidRPr="00D93D75" w:rsidRDefault="002F3458" w:rsidP="002F3458">
      <w:pPr>
        <w:tabs>
          <w:tab w:val="center" w:pos="1410"/>
          <w:tab w:val="center" w:pos="6939"/>
        </w:tabs>
        <w:spacing w:after="0" w:line="240" w:lineRule="auto"/>
        <w:ind w:firstLine="708"/>
        <w:jc w:val="both"/>
        <w:rPr>
          <w:rFonts w:ascii="Times New Roman" w:hAnsi="Times New Roman"/>
          <w:bCs/>
          <w:color w:val="464646" w:themeColor="text1"/>
        </w:rPr>
      </w:pPr>
      <w:r w:rsidRPr="00D93D75">
        <w:rPr>
          <w:rFonts w:ascii="Times New Roman" w:hAnsi="Times New Roman"/>
          <w:bCs/>
          <w:color w:val="464646" w:themeColor="text1"/>
        </w:rPr>
        <w:t>8. Отказ в даче согласия: Отказ дачи согласия влечет за собой невозможность размещения инфо</w:t>
      </w:r>
      <w:r w:rsidRPr="00D93D75">
        <w:rPr>
          <w:rFonts w:ascii="Times New Roman" w:hAnsi="Times New Roman"/>
          <w:bCs/>
          <w:color w:val="464646" w:themeColor="text1"/>
        </w:rPr>
        <w:t>р</w:t>
      </w:r>
      <w:r w:rsidRPr="00D93D75">
        <w:rPr>
          <w:rFonts w:ascii="Times New Roman" w:hAnsi="Times New Roman"/>
          <w:bCs/>
          <w:color w:val="464646" w:themeColor="text1"/>
        </w:rPr>
        <w:t xml:space="preserve">мации об авторе доклада, принятого для участия в XII Международной научно-практической конференции «BIG DATA </w:t>
      </w:r>
      <w:proofErr w:type="spellStart"/>
      <w:r w:rsidRPr="00D93D75">
        <w:rPr>
          <w:rFonts w:ascii="Times New Roman" w:hAnsi="Times New Roman"/>
          <w:bCs/>
          <w:color w:val="464646" w:themeColor="text1"/>
        </w:rPr>
        <w:t>and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Advanced</w:t>
      </w:r>
      <w:proofErr w:type="spellEnd"/>
      <w:r w:rsidRPr="00D93D75">
        <w:rPr>
          <w:rFonts w:ascii="Times New Roman" w:hAnsi="Times New Roman"/>
          <w:bCs/>
          <w:color w:val="464646" w:themeColor="text1"/>
        </w:rPr>
        <w:t xml:space="preserve"> </w:t>
      </w:r>
      <w:proofErr w:type="spellStart"/>
      <w:r w:rsidRPr="00D93D75">
        <w:rPr>
          <w:rFonts w:ascii="Times New Roman" w:hAnsi="Times New Roman"/>
          <w:bCs/>
          <w:color w:val="464646" w:themeColor="text1"/>
        </w:rPr>
        <w:t>Analytics</w:t>
      </w:r>
      <w:proofErr w:type="spellEnd"/>
      <w:r w:rsidRPr="00D93D75">
        <w:rPr>
          <w:rFonts w:ascii="Times New Roman" w:hAnsi="Times New Roman"/>
          <w:bCs/>
          <w:color w:val="464646" w:themeColor="text1"/>
        </w:rPr>
        <w:t>», на сайте https://bigdataminsk.bsuir.by в разделе «Принятые статьи».</w:t>
      </w:r>
    </w:p>
    <w:p w:rsidR="002F3458" w:rsidRPr="00D93D75" w:rsidRDefault="002F3458" w:rsidP="002F3458">
      <w:pPr>
        <w:spacing w:after="0" w:line="240" w:lineRule="auto"/>
        <w:ind w:firstLine="566"/>
        <w:jc w:val="both"/>
        <w:rPr>
          <w:rFonts w:ascii="Times New Roman" w:hAnsi="Times New Roman"/>
          <w:bCs/>
          <w:color w:val="464646" w:themeColor="text1"/>
        </w:rPr>
      </w:pPr>
    </w:p>
    <w:p w:rsidR="002F3458" w:rsidRPr="00D93D75" w:rsidRDefault="002F3458" w:rsidP="002F3458">
      <w:pPr>
        <w:spacing w:after="0" w:line="240" w:lineRule="auto"/>
        <w:ind w:firstLine="566"/>
        <w:jc w:val="both"/>
        <w:rPr>
          <w:rFonts w:ascii="Times New Roman" w:hAnsi="Times New Roman"/>
          <w:bCs/>
          <w:color w:val="464646" w:themeColor="text1"/>
        </w:rPr>
      </w:pPr>
      <w:r w:rsidRPr="00D93D75">
        <w:rPr>
          <w:rFonts w:ascii="Times New Roman" w:hAnsi="Times New Roman"/>
          <w:bCs/>
          <w:color w:val="464646" w:themeColor="text1"/>
        </w:rPr>
        <w:t xml:space="preserve">Я, </w:t>
      </w:r>
      <w:proofErr w:type="spellStart"/>
      <w:r w:rsidRPr="00D93D75">
        <w:rPr>
          <w:rFonts w:ascii="Times New Roman" w:hAnsi="Times New Roman"/>
          <w:bCs/>
          <w:color w:val="464646" w:themeColor="text1"/>
        </w:rPr>
        <w:t>_</w:t>
      </w:r>
      <w:r w:rsidRPr="00B51962">
        <w:rPr>
          <w:rFonts w:ascii="Times New Roman" w:hAnsi="Times New Roman"/>
          <w:bCs/>
          <w:color w:val="464646" w:themeColor="text1"/>
          <w:u w:val="single"/>
        </w:rPr>
        <w:t>_</w:t>
      </w:r>
      <w:r w:rsidR="00B51962" w:rsidRPr="00B51962">
        <w:rPr>
          <w:rFonts w:ascii="Times New Roman" w:hAnsi="Times New Roman"/>
          <w:bCs/>
          <w:color w:val="464646" w:themeColor="text1"/>
          <w:u w:val="single"/>
        </w:rPr>
        <w:t>Хаджинов</w:t>
      </w:r>
      <w:proofErr w:type="spellEnd"/>
      <w:r w:rsidR="00B51962" w:rsidRPr="00B51962">
        <w:rPr>
          <w:rFonts w:ascii="Times New Roman" w:hAnsi="Times New Roman"/>
          <w:bCs/>
          <w:color w:val="464646" w:themeColor="text1"/>
          <w:u w:val="single"/>
        </w:rPr>
        <w:t xml:space="preserve"> Денис </w:t>
      </w:r>
      <w:proofErr w:type="spellStart"/>
      <w:r w:rsidR="00B51962" w:rsidRPr="00B51962">
        <w:rPr>
          <w:rFonts w:ascii="Times New Roman" w:hAnsi="Times New Roman"/>
          <w:bCs/>
          <w:color w:val="464646" w:themeColor="text1"/>
          <w:u w:val="single"/>
        </w:rPr>
        <w:t>Александрович</w:t>
      </w:r>
      <w:r w:rsidRPr="00B51962">
        <w:rPr>
          <w:rFonts w:ascii="Times New Roman" w:hAnsi="Times New Roman"/>
          <w:bCs/>
          <w:color w:val="464646" w:themeColor="text1"/>
          <w:u w:val="single"/>
        </w:rPr>
        <w:t>__</w:t>
      </w:r>
      <w:r w:rsidRPr="00D93D75">
        <w:rPr>
          <w:rFonts w:ascii="Times New Roman" w:hAnsi="Times New Roman"/>
          <w:bCs/>
          <w:color w:val="464646" w:themeColor="text1"/>
        </w:rPr>
        <w:t>_</w:t>
      </w:r>
      <w:proofErr w:type="spellEnd"/>
      <w:r w:rsidRPr="00D93D75">
        <w:rPr>
          <w:rFonts w:ascii="Times New Roman" w:hAnsi="Times New Roman"/>
          <w:bCs/>
          <w:color w:val="464646" w:themeColor="text1"/>
        </w:rPr>
        <w:t>, ознакомлен с правами, связанными с обработкой перс</w:t>
      </w:r>
      <w:r w:rsidRPr="00D93D75">
        <w:rPr>
          <w:rFonts w:ascii="Times New Roman" w:hAnsi="Times New Roman"/>
          <w:bCs/>
          <w:color w:val="464646" w:themeColor="text1"/>
        </w:rPr>
        <w:t>о</w:t>
      </w:r>
      <w:r w:rsidRPr="00D93D75">
        <w:rPr>
          <w:rFonts w:ascii="Times New Roman" w:hAnsi="Times New Roman"/>
          <w:bCs/>
          <w:color w:val="464646" w:themeColor="text1"/>
        </w:rPr>
        <w:t>нальных данных, механизмом их реализации, а также последствиями дачи мною согласия или отказа в даче такого согласия.</w:t>
      </w:r>
    </w:p>
    <w:p w:rsidR="002F3458" w:rsidRPr="00D93D75" w:rsidRDefault="002F3458" w:rsidP="002F3458">
      <w:pPr>
        <w:spacing w:after="0" w:line="240" w:lineRule="auto"/>
        <w:ind w:firstLine="566"/>
        <w:jc w:val="both"/>
        <w:rPr>
          <w:rFonts w:ascii="Times New Roman" w:hAnsi="Times New Roman"/>
          <w:bCs/>
          <w:color w:val="464646" w:themeColor="text1"/>
        </w:rPr>
      </w:pPr>
    </w:p>
    <w:p w:rsidR="002F3458" w:rsidRPr="00D93D75" w:rsidRDefault="002F3458" w:rsidP="002F3458">
      <w:pPr>
        <w:spacing w:after="0" w:line="240" w:lineRule="auto"/>
        <w:ind w:firstLine="709"/>
        <w:jc w:val="both"/>
        <w:rPr>
          <w:rFonts w:ascii="Times New Roman" w:hAnsi="Times New Roman"/>
          <w:bCs/>
          <w:color w:val="464646" w:themeColor="text1"/>
        </w:rPr>
      </w:pPr>
      <w:r w:rsidRPr="00D93D75">
        <w:rPr>
          <w:rFonts w:ascii="Times New Roman" w:hAnsi="Times New Roman"/>
          <w:bCs/>
          <w:color w:val="464646" w:themeColor="text1"/>
        </w:rPr>
        <w:t>__</w:t>
      </w:r>
      <w:r w:rsidR="00B51962" w:rsidRPr="00B51962">
        <w:rPr>
          <w:rFonts w:ascii="Times New Roman" w:hAnsi="Times New Roman"/>
          <w:bCs/>
          <w:color w:val="464646" w:themeColor="text1"/>
          <w:u w:val="single"/>
        </w:rPr>
        <w:t>30.03.2026</w:t>
      </w:r>
      <w:r w:rsidRPr="00B51962">
        <w:rPr>
          <w:rFonts w:ascii="Times New Roman" w:hAnsi="Times New Roman"/>
          <w:bCs/>
          <w:color w:val="464646" w:themeColor="text1"/>
          <w:u w:val="single"/>
        </w:rPr>
        <w:t>_</w:t>
      </w:r>
      <w:r w:rsidRPr="00D93D75">
        <w:rPr>
          <w:rFonts w:ascii="Times New Roman" w:hAnsi="Times New Roman"/>
          <w:bCs/>
          <w:color w:val="464646" w:themeColor="text1"/>
        </w:rPr>
        <w:t>_</w:t>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r>
      <w:r w:rsidRPr="00D93D75">
        <w:rPr>
          <w:rFonts w:ascii="Times New Roman" w:hAnsi="Times New Roman"/>
          <w:bCs/>
          <w:color w:val="464646" w:themeColor="text1"/>
        </w:rPr>
        <w:tab/>
        <w:t xml:space="preserve">   </w:t>
      </w:r>
      <w:r w:rsidRPr="00C05BB2">
        <w:rPr>
          <w:rFonts w:ascii="Times New Roman" w:hAnsi="Times New Roman"/>
          <w:bCs/>
          <w:color w:val="464646" w:themeColor="text1"/>
          <w:u w:val="single"/>
        </w:rPr>
        <w:t xml:space="preserve">             </w:t>
      </w:r>
      <w:r w:rsidR="00C05BB2" w:rsidRPr="00C05BB2">
        <w:rPr>
          <w:rFonts w:ascii="Times New Roman" w:hAnsi="Times New Roman"/>
          <w:bCs/>
          <w:noProof/>
          <w:color w:val="464646" w:themeColor="text1"/>
          <w:u w:val="single"/>
          <w:lang w:eastAsia="ru-RU"/>
        </w:rPr>
        <w:drawing>
          <wp:inline distT="0" distB="0" distL="0" distR="0">
            <wp:extent cx="591185" cy="657225"/>
            <wp:effectExtent l="0" t="0" r="0" b="9525"/>
            <wp:docPr id="12107344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97063" name=""/>
                    <pic:cNvPicPr/>
                  </pic:nvPicPr>
                  <pic:blipFill rotWithShape="1">
                    <a:blip r:embed="rId23" cstate="print"/>
                    <a:srcRect t="-1" b="28332"/>
                    <a:stretch>
                      <a:fillRect/>
                    </a:stretch>
                  </pic:blipFill>
                  <pic:spPr bwMode="auto">
                    <a:xfrm>
                      <a:off x="0" y="0"/>
                      <a:ext cx="603340" cy="670738"/>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Pr="00C05BB2">
        <w:rPr>
          <w:rFonts w:ascii="Times New Roman" w:hAnsi="Times New Roman"/>
          <w:bCs/>
          <w:color w:val="464646" w:themeColor="text1"/>
          <w:u w:val="single"/>
        </w:rPr>
        <w:t>_</w:t>
      </w:r>
      <w:r w:rsidRPr="00D93D75">
        <w:rPr>
          <w:rFonts w:ascii="Times New Roman" w:hAnsi="Times New Roman"/>
          <w:bCs/>
          <w:color w:val="464646" w:themeColor="text1"/>
        </w:rPr>
        <w:t>______</w:t>
      </w:r>
    </w:p>
    <w:p w:rsidR="002F3458" w:rsidRDefault="002F3458" w:rsidP="002F3458">
      <w:pPr>
        <w:tabs>
          <w:tab w:val="center" w:pos="1560"/>
          <w:tab w:val="center" w:pos="6939"/>
        </w:tabs>
        <w:spacing w:after="0" w:line="240" w:lineRule="auto"/>
        <w:ind w:firstLine="993"/>
        <w:jc w:val="both"/>
        <w:rPr>
          <w:rFonts w:ascii="Times New Roman" w:hAnsi="Times New Roman"/>
          <w:bCs/>
          <w:color w:val="464646" w:themeColor="text1"/>
        </w:rPr>
      </w:pPr>
      <w:r w:rsidRPr="00D93D75">
        <w:rPr>
          <w:rFonts w:ascii="Times New Roman" w:hAnsi="Times New Roman"/>
          <w:bCs/>
          <w:color w:val="464646" w:themeColor="text1"/>
        </w:rPr>
        <w:t>(дата)                                                                                         (подпись)</w:t>
      </w:r>
    </w:p>
    <w:p w:rsidR="002F3458" w:rsidRDefault="002F3458" w:rsidP="002F3458"/>
    <w:p w:rsidR="00061897" w:rsidRDefault="00061897"/>
    <w:sectPr w:rsidR="00061897" w:rsidSect="003050F0">
      <w:pgSz w:w="11906" w:h="16838"/>
      <w:pgMar w:top="567" w:right="567" w:bottom="816"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E6997" w:rsidRDefault="009E6997">
      <w:pPr>
        <w:spacing w:line="240" w:lineRule="auto"/>
      </w:pPr>
      <w:r>
        <w:separator/>
      </w:r>
    </w:p>
  </w:endnote>
  <w:endnote w:type="continuationSeparator" w:id="0">
    <w:p w:rsidR="009E6997" w:rsidRDefault="009E699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等线 Light">
    <w:panose1 w:val="00000000000000000000"/>
    <w:charset w:val="80"/>
    <w:family w:val="roman"/>
    <w:notTrueType/>
    <w:pitch w:val="default"/>
    <w:sig w:usb0="00000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TimesNewRomanPS-BoldMT">
    <w:altName w:val="Times New Roman"/>
    <w:charset w:val="00"/>
    <w:family w:val="roman"/>
    <w:pitch w:val="default"/>
    <w:sig w:usb0="00000000" w:usb1="00000000" w:usb2="00000000" w:usb3="00000000" w:csb0="00000000" w:csb1="00000000"/>
  </w:font>
  <w:font w:name="Droid Sans Fallback">
    <w:charset w:val="01"/>
    <w:family w:val="auto"/>
    <w:pitch w:val="default"/>
    <w:sig w:usb0="00000000" w:usb1="00000000" w:usb2="00000000" w:usb3="00000000" w:csb0="00000000" w:csb1="00000000"/>
  </w:font>
  <w:font w:name="Cambria Math">
    <w:panose1 w:val="02040503050406030204"/>
    <w:charset w:val="CC"/>
    <w:family w:val="roman"/>
    <w:pitch w:val="variable"/>
    <w:sig w:usb0="A00002EF" w:usb1="420020E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等线">
    <w:panose1 w:val="00000000000000000000"/>
    <w:charset w:val="8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E6997" w:rsidRDefault="009E6997">
      <w:pPr>
        <w:spacing w:after="0"/>
      </w:pPr>
      <w:r>
        <w:separator/>
      </w:r>
    </w:p>
  </w:footnote>
  <w:footnote w:type="continuationSeparator" w:id="0">
    <w:p w:rsidR="009E6997" w:rsidRDefault="009E6997">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345E6"/>
    <w:multiLevelType w:val="multilevel"/>
    <w:tmpl w:val="04D345E6"/>
    <w:lvl w:ilvl="0">
      <w:numFmt w:val="bullet"/>
      <w:lvlText w:val=""/>
      <w:lvlJc w:val="left"/>
      <w:pPr>
        <w:ind w:left="502" w:hanging="360"/>
      </w:pPr>
      <w:rPr>
        <w:rFonts w:ascii="Wingdings" w:eastAsia="Wingdings" w:hAnsi="Wingdings" w:cs="Wingdings" w:hint="default"/>
        <w:b w:val="0"/>
        <w:bCs w:val="0"/>
        <w:i w:val="0"/>
        <w:iCs w:val="0"/>
        <w:spacing w:val="0"/>
        <w:w w:val="100"/>
        <w:sz w:val="24"/>
        <w:szCs w:val="24"/>
        <w:lang w:val="ru-RU" w:eastAsia="en-US" w:bidi="ar-SA"/>
      </w:rPr>
    </w:lvl>
    <w:lvl w:ilvl="1">
      <w:start w:val="1"/>
      <w:numFmt w:val="bullet"/>
      <w:lvlText w:val="o"/>
      <w:lvlJc w:val="left"/>
      <w:pPr>
        <w:ind w:left="-518" w:hanging="360"/>
      </w:pPr>
      <w:rPr>
        <w:rFonts w:ascii="Courier New" w:hAnsi="Courier New" w:cs="Courier New" w:hint="default"/>
      </w:rPr>
    </w:lvl>
    <w:lvl w:ilvl="2">
      <w:start w:val="1"/>
      <w:numFmt w:val="bullet"/>
      <w:lvlText w:val=""/>
      <w:lvlJc w:val="left"/>
      <w:pPr>
        <w:ind w:left="202" w:hanging="360"/>
      </w:pPr>
      <w:rPr>
        <w:rFonts w:ascii="Wingdings" w:hAnsi="Wingdings" w:hint="default"/>
      </w:rPr>
    </w:lvl>
    <w:lvl w:ilvl="3">
      <w:start w:val="1"/>
      <w:numFmt w:val="bullet"/>
      <w:lvlText w:val=""/>
      <w:lvlJc w:val="left"/>
      <w:pPr>
        <w:ind w:left="922" w:hanging="360"/>
      </w:pPr>
      <w:rPr>
        <w:rFonts w:ascii="Symbol" w:hAnsi="Symbol" w:hint="default"/>
      </w:rPr>
    </w:lvl>
    <w:lvl w:ilvl="4">
      <w:start w:val="1"/>
      <w:numFmt w:val="bullet"/>
      <w:lvlText w:val="o"/>
      <w:lvlJc w:val="left"/>
      <w:pPr>
        <w:ind w:left="1642" w:hanging="360"/>
      </w:pPr>
      <w:rPr>
        <w:rFonts w:ascii="Courier New" w:hAnsi="Courier New" w:cs="Courier New" w:hint="default"/>
      </w:rPr>
    </w:lvl>
    <w:lvl w:ilvl="5">
      <w:start w:val="1"/>
      <w:numFmt w:val="bullet"/>
      <w:lvlText w:val=""/>
      <w:lvlJc w:val="left"/>
      <w:pPr>
        <w:ind w:left="2362" w:hanging="360"/>
      </w:pPr>
      <w:rPr>
        <w:rFonts w:ascii="Wingdings" w:hAnsi="Wingdings" w:hint="default"/>
      </w:rPr>
    </w:lvl>
    <w:lvl w:ilvl="6">
      <w:start w:val="1"/>
      <w:numFmt w:val="bullet"/>
      <w:lvlText w:val=""/>
      <w:lvlJc w:val="left"/>
      <w:pPr>
        <w:ind w:left="3082" w:hanging="360"/>
      </w:pPr>
      <w:rPr>
        <w:rFonts w:ascii="Symbol" w:hAnsi="Symbol" w:hint="default"/>
      </w:rPr>
    </w:lvl>
    <w:lvl w:ilvl="7">
      <w:start w:val="1"/>
      <w:numFmt w:val="bullet"/>
      <w:lvlText w:val="o"/>
      <w:lvlJc w:val="left"/>
      <w:pPr>
        <w:ind w:left="3802" w:hanging="360"/>
      </w:pPr>
      <w:rPr>
        <w:rFonts w:ascii="Courier New" w:hAnsi="Courier New" w:cs="Courier New" w:hint="default"/>
      </w:rPr>
    </w:lvl>
    <w:lvl w:ilvl="8">
      <w:start w:val="1"/>
      <w:numFmt w:val="bullet"/>
      <w:lvlText w:val=""/>
      <w:lvlJc w:val="left"/>
      <w:pPr>
        <w:ind w:left="4522" w:hanging="360"/>
      </w:pPr>
      <w:rPr>
        <w:rFonts w:ascii="Wingdings" w:hAnsi="Wingdings" w:hint="default"/>
      </w:rPr>
    </w:lvl>
  </w:abstractNum>
  <w:abstractNum w:abstractNumId="1">
    <w:nsid w:val="1A002771"/>
    <w:multiLevelType w:val="multilevel"/>
    <w:tmpl w:val="C7EC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0028EB"/>
    <w:multiLevelType w:val="multilevel"/>
    <w:tmpl w:val="0D40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50C755C"/>
    <w:multiLevelType w:val="multilevel"/>
    <w:tmpl w:val="250C755C"/>
    <w:lvl w:ilvl="0">
      <w:numFmt w:val="bullet"/>
      <w:lvlText w:val=""/>
      <w:lvlJc w:val="left"/>
      <w:pPr>
        <w:ind w:left="502" w:hanging="360"/>
      </w:pPr>
      <w:rPr>
        <w:rFonts w:ascii="Wingdings" w:eastAsia="Wingdings" w:hAnsi="Wingdings" w:cs="Wingdings" w:hint="default"/>
        <w:b w:val="0"/>
        <w:bCs w:val="0"/>
        <w:i w:val="0"/>
        <w:iCs w:val="0"/>
        <w:spacing w:val="0"/>
        <w:w w:val="100"/>
        <w:sz w:val="24"/>
        <w:szCs w:val="24"/>
        <w:lang w:val="ru-RU" w:eastAsia="en-US" w:bidi="ar-SA"/>
      </w:rPr>
    </w:lvl>
    <w:lvl w:ilvl="1">
      <w:numFmt w:val="bullet"/>
      <w:lvlText w:val="•"/>
      <w:lvlJc w:val="left"/>
      <w:pPr>
        <w:ind w:left="1446" w:hanging="360"/>
      </w:pPr>
      <w:rPr>
        <w:rFonts w:hint="default"/>
        <w:lang w:val="ru-RU" w:eastAsia="en-US" w:bidi="ar-SA"/>
      </w:rPr>
    </w:lvl>
    <w:lvl w:ilvl="2">
      <w:numFmt w:val="bullet"/>
      <w:lvlText w:val="•"/>
      <w:lvlJc w:val="left"/>
      <w:pPr>
        <w:ind w:left="2391" w:hanging="360"/>
      </w:pPr>
      <w:rPr>
        <w:rFonts w:hint="default"/>
        <w:lang w:val="ru-RU" w:eastAsia="en-US" w:bidi="ar-SA"/>
      </w:rPr>
    </w:lvl>
    <w:lvl w:ilvl="3">
      <w:numFmt w:val="bullet"/>
      <w:lvlText w:val="•"/>
      <w:lvlJc w:val="left"/>
      <w:pPr>
        <w:ind w:left="3335" w:hanging="360"/>
      </w:pPr>
      <w:rPr>
        <w:rFonts w:hint="default"/>
        <w:lang w:val="ru-RU" w:eastAsia="en-US" w:bidi="ar-SA"/>
      </w:rPr>
    </w:lvl>
    <w:lvl w:ilvl="4">
      <w:numFmt w:val="bullet"/>
      <w:lvlText w:val="•"/>
      <w:lvlJc w:val="left"/>
      <w:pPr>
        <w:ind w:left="4280" w:hanging="360"/>
      </w:pPr>
      <w:rPr>
        <w:rFonts w:hint="default"/>
        <w:lang w:val="ru-RU" w:eastAsia="en-US" w:bidi="ar-SA"/>
      </w:rPr>
    </w:lvl>
    <w:lvl w:ilvl="5">
      <w:numFmt w:val="bullet"/>
      <w:lvlText w:val="•"/>
      <w:lvlJc w:val="left"/>
      <w:pPr>
        <w:ind w:left="5225" w:hanging="360"/>
      </w:pPr>
      <w:rPr>
        <w:rFonts w:hint="default"/>
        <w:lang w:val="ru-RU" w:eastAsia="en-US" w:bidi="ar-SA"/>
      </w:rPr>
    </w:lvl>
    <w:lvl w:ilvl="6">
      <w:numFmt w:val="bullet"/>
      <w:lvlText w:val="•"/>
      <w:lvlJc w:val="left"/>
      <w:pPr>
        <w:ind w:left="6169" w:hanging="360"/>
      </w:pPr>
      <w:rPr>
        <w:rFonts w:hint="default"/>
        <w:lang w:val="ru-RU" w:eastAsia="en-US" w:bidi="ar-SA"/>
      </w:rPr>
    </w:lvl>
    <w:lvl w:ilvl="7">
      <w:numFmt w:val="bullet"/>
      <w:lvlText w:val="•"/>
      <w:lvlJc w:val="left"/>
      <w:pPr>
        <w:ind w:left="7114" w:hanging="360"/>
      </w:pPr>
      <w:rPr>
        <w:rFonts w:hint="default"/>
        <w:lang w:val="ru-RU" w:eastAsia="en-US" w:bidi="ar-SA"/>
      </w:rPr>
    </w:lvl>
    <w:lvl w:ilvl="8">
      <w:numFmt w:val="bullet"/>
      <w:lvlText w:val="•"/>
      <w:lvlJc w:val="left"/>
      <w:pPr>
        <w:ind w:left="8059" w:hanging="360"/>
      </w:pPr>
      <w:rPr>
        <w:rFonts w:hint="default"/>
        <w:lang w:val="ru-RU" w:eastAsia="en-US" w:bidi="ar-SA"/>
      </w:rPr>
    </w:lvl>
  </w:abstractNum>
  <w:abstractNum w:abstractNumId="4">
    <w:nsid w:val="2C5A4149"/>
    <w:multiLevelType w:val="multilevel"/>
    <w:tmpl w:val="B834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58B564F"/>
    <w:multiLevelType w:val="multilevel"/>
    <w:tmpl w:val="A824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7E80B68"/>
    <w:multiLevelType w:val="multilevel"/>
    <w:tmpl w:val="6AEC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0E4242E"/>
    <w:multiLevelType w:val="hybridMultilevel"/>
    <w:tmpl w:val="04A228F8"/>
    <w:lvl w:ilvl="0" w:tplc="5EE4E1B2">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460161BB"/>
    <w:multiLevelType w:val="multilevel"/>
    <w:tmpl w:val="460161BB"/>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9">
    <w:nsid w:val="47375C06"/>
    <w:multiLevelType w:val="multilevel"/>
    <w:tmpl w:val="1E2CD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92F65F5"/>
    <w:multiLevelType w:val="multilevel"/>
    <w:tmpl w:val="7172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B50043F"/>
    <w:multiLevelType w:val="multilevel"/>
    <w:tmpl w:val="357A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3AF31AB"/>
    <w:multiLevelType w:val="multilevel"/>
    <w:tmpl w:val="0E983C08"/>
    <w:lvl w:ilvl="0">
      <w:start w:val="1"/>
      <w:numFmt w:val="bullet"/>
      <w:lvlText w:val=""/>
      <w:lvlJc w:val="left"/>
      <w:pPr>
        <w:tabs>
          <w:tab w:val="num" w:pos="720"/>
        </w:tabs>
        <w:ind w:left="720" w:hanging="360"/>
      </w:pPr>
      <w:rPr>
        <w:rFonts w:ascii="Symbol" w:hAnsi="Symbol" w:hint="default"/>
        <w:sz w:val="20"/>
        <w:lang w:val="en-US"/>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39C2744"/>
    <w:multiLevelType w:val="multilevel"/>
    <w:tmpl w:val="4AFA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86005F8"/>
    <w:multiLevelType w:val="multilevel"/>
    <w:tmpl w:val="4120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9FE15D3"/>
    <w:multiLevelType w:val="multilevel"/>
    <w:tmpl w:val="F63C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8"/>
  </w:num>
  <w:num w:numId="4">
    <w:abstractNumId w:val="1"/>
  </w:num>
  <w:num w:numId="5">
    <w:abstractNumId w:val="9"/>
  </w:num>
  <w:num w:numId="6">
    <w:abstractNumId w:val="7"/>
  </w:num>
  <w:num w:numId="7">
    <w:abstractNumId w:val="12"/>
  </w:num>
  <w:num w:numId="8">
    <w:abstractNumId w:val="14"/>
  </w:num>
  <w:num w:numId="9">
    <w:abstractNumId w:val="2"/>
  </w:num>
  <w:num w:numId="10">
    <w:abstractNumId w:val="13"/>
  </w:num>
  <w:num w:numId="11">
    <w:abstractNumId w:val="15"/>
  </w:num>
  <w:num w:numId="12">
    <w:abstractNumId w:val="6"/>
  </w:num>
  <w:num w:numId="13">
    <w:abstractNumId w:val="5"/>
  </w:num>
  <w:num w:numId="14">
    <w:abstractNumId w:val="11"/>
  </w:num>
  <w:num w:numId="15">
    <w:abstractNumId w:val="4"/>
  </w:num>
  <w:num w:numId="1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US" w:vendorID="64" w:dllVersion="131078" w:nlCheck="1" w:checkStyle="1"/>
  <w:proofState w:spelling="clean" w:grammar="clean"/>
  <w:defaultTabStop w:val="708"/>
  <w:characterSpacingControl w:val="doNotCompress"/>
  <w:footnotePr>
    <w:footnote w:id="-1"/>
    <w:footnote w:id="0"/>
  </w:footnotePr>
  <w:endnotePr>
    <w:endnote w:id="-1"/>
    <w:endnote w:id="0"/>
  </w:endnotePr>
  <w:compat/>
  <w:rsids>
    <w:rsidRoot w:val="00065534"/>
    <w:rsid w:val="000049E6"/>
    <w:rsid w:val="000267B5"/>
    <w:rsid w:val="00030291"/>
    <w:rsid w:val="0003193B"/>
    <w:rsid w:val="00032EC9"/>
    <w:rsid w:val="00034ADC"/>
    <w:rsid w:val="00036B17"/>
    <w:rsid w:val="00043833"/>
    <w:rsid w:val="00061897"/>
    <w:rsid w:val="00063C88"/>
    <w:rsid w:val="00065534"/>
    <w:rsid w:val="00067AD8"/>
    <w:rsid w:val="0007175A"/>
    <w:rsid w:val="000734F6"/>
    <w:rsid w:val="00083AC1"/>
    <w:rsid w:val="00091970"/>
    <w:rsid w:val="000A3FE0"/>
    <w:rsid w:val="000A73B1"/>
    <w:rsid w:val="000A76CA"/>
    <w:rsid w:val="000B189C"/>
    <w:rsid w:val="000C7CC1"/>
    <w:rsid w:val="000D4322"/>
    <w:rsid w:val="000E0A88"/>
    <w:rsid w:val="000F6BB5"/>
    <w:rsid w:val="00114053"/>
    <w:rsid w:val="00120450"/>
    <w:rsid w:val="001244FF"/>
    <w:rsid w:val="00137539"/>
    <w:rsid w:val="00142260"/>
    <w:rsid w:val="001501C8"/>
    <w:rsid w:val="00153EF8"/>
    <w:rsid w:val="00163FCD"/>
    <w:rsid w:val="001724C1"/>
    <w:rsid w:val="00177317"/>
    <w:rsid w:val="0018529C"/>
    <w:rsid w:val="0018733F"/>
    <w:rsid w:val="00193E8F"/>
    <w:rsid w:val="001946C1"/>
    <w:rsid w:val="00194997"/>
    <w:rsid w:val="001967B7"/>
    <w:rsid w:val="001A169E"/>
    <w:rsid w:val="001A6D09"/>
    <w:rsid w:val="001B3CAA"/>
    <w:rsid w:val="001B46B5"/>
    <w:rsid w:val="001C3FE4"/>
    <w:rsid w:val="001C5CFC"/>
    <w:rsid w:val="001D1090"/>
    <w:rsid w:val="001E06F4"/>
    <w:rsid w:val="001E506E"/>
    <w:rsid w:val="001E70FE"/>
    <w:rsid w:val="001F158F"/>
    <w:rsid w:val="00231169"/>
    <w:rsid w:val="00231564"/>
    <w:rsid w:val="00240944"/>
    <w:rsid w:val="002519C4"/>
    <w:rsid w:val="002574F8"/>
    <w:rsid w:val="00260E02"/>
    <w:rsid w:val="00263AC3"/>
    <w:rsid w:val="00264F74"/>
    <w:rsid w:val="002667C5"/>
    <w:rsid w:val="0027610A"/>
    <w:rsid w:val="00280610"/>
    <w:rsid w:val="002A721A"/>
    <w:rsid w:val="002B5B94"/>
    <w:rsid w:val="002B6F18"/>
    <w:rsid w:val="002C0E71"/>
    <w:rsid w:val="002C3DFA"/>
    <w:rsid w:val="002D03CC"/>
    <w:rsid w:val="002D0AD9"/>
    <w:rsid w:val="002D1328"/>
    <w:rsid w:val="002D1510"/>
    <w:rsid w:val="002D1CA6"/>
    <w:rsid w:val="002E3BEB"/>
    <w:rsid w:val="002E5CFE"/>
    <w:rsid w:val="002F0167"/>
    <w:rsid w:val="002F3458"/>
    <w:rsid w:val="003050F0"/>
    <w:rsid w:val="00320100"/>
    <w:rsid w:val="003312D8"/>
    <w:rsid w:val="00335116"/>
    <w:rsid w:val="00336D7D"/>
    <w:rsid w:val="00352027"/>
    <w:rsid w:val="00361FE5"/>
    <w:rsid w:val="00370E22"/>
    <w:rsid w:val="00385E28"/>
    <w:rsid w:val="0038665F"/>
    <w:rsid w:val="003A4859"/>
    <w:rsid w:val="003A7C02"/>
    <w:rsid w:val="003D111E"/>
    <w:rsid w:val="003E0257"/>
    <w:rsid w:val="003F3170"/>
    <w:rsid w:val="003F66A3"/>
    <w:rsid w:val="003F7479"/>
    <w:rsid w:val="00415D58"/>
    <w:rsid w:val="004437C5"/>
    <w:rsid w:val="00444456"/>
    <w:rsid w:val="00444903"/>
    <w:rsid w:val="00445EB1"/>
    <w:rsid w:val="0045798E"/>
    <w:rsid w:val="0046052A"/>
    <w:rsid w:val="004719D6"/>
    <w:rsid w:val="00487E88"/>
    <w:rsid w:val="0049347E"/>
    <w:rsid w:val="00496577"/>
    <w:rsid w:val="0049780E"/>
    <w:rsid w:val="004A18DF"/>
    <w:rsid w:val="004A3505"/>
    <w:rsid w:val="004A5B59"/>
    <w:rsid w:val="004B0DC8"/>
    <w:rsid w:val="004B510C"/>
    <w:rsid w:val="004B6D56"/>
    <w:rsid w:val="004C1FCF"/>
    <w:rsid w:val="004C56F5"/>
    <w:rsid w:val="004C7266"/>
    <w:rsid w:val="004E4412"/>
    <w:rsid w:val="004F39B4"/>
    <w:rsid w:val="004F3DB5"/>
    <w:rsid w:val="00504DB7"/>
    <w:rsid w:val="00507BFD"/>
    <w:rsid w:val="0051149C"/>
    <w:rsid w:val="00512687"/>
    <w:rsid w:val="00521A7E"/>
    <w:rsid w:val="00523CB6"/>
    <w:rsid w:val="0052641F"/>
    <w:rsid w:val="00526E91"/>
    <w:rsid w:val="00531FE9"/>
    <w:rsid w:val="00532FDD"/>
    <w:rsid w:val="00542073"/>
    <w:rsid w:val="0054492B"/>
    <w:rsid w:val="00557A1D"/>
    <w:rsid w:val="00561FFD"/>
    <w:rsid w:val="005634CF"/>
    <w:rsid w:val="005702D9"/>
    <w:rsid w:val="00573743"/>
    <w:rsid w:val="005820EC"/>
    <w:rsid w:val="0058654C"/>
    <w:rsid w:val="00593C20"/>
    <w:rsid w:val="00596793"/>
    <w:rsid w:val="005A17D9"/>
    <w:rsid w:val="005A6CD4"/>
    <w:rsid w:val="005B0156"/>
    <w:rsid w:val="005C29F7"/>
    <w:rsid w:val="005C32F2"/>
    <w:rsid w:val="005C52EC"/>
    <w:rsid w:val="005E1322"/>
    <w:rsid w:val="005E7B6D"/>
    <w:rsid w:val="006157C2"/>
    <w:rsid w:val="00624253"/>
    <w:rsid w:val="00626EF1"/>
    <w:rsid w:val="00633617"/>
    <w:rsid w:val="00634487"/>
    <w:rsid w:val="0063546E"/>
    <w:rsid w:val="00643236"/>
    <w:rsid w:val="00643883"/>
    <w:rsid w:val="006534A5"/>
    <w:rsid w:val="00662031"/>
    <w:rsid w:val="00664BA2"/>
    <w:rsid w:val="00672EEE"/>
    <w:rsid w:val="00673461"/>
    <w:rsid w:val="00681B2E"/>
    <w:rsid w:val="00681C1D"/>
    <w:rsid w:val="00697D1D"/>
    <w:rsid w:val="006A0635"/>
    <w:rsid w:val="006A7B4B"/>
    <w:rsid w:val="006B0F6B"/>
    <w:rsid w:val="006B57B2"/>
    <w:rsid w:val="006C005F"/>
    <w:rsid w:val="006C29EE"/>
    <w:rsid w:val="006C5AAC"/>
    <w:rsid w:val="006D136C"/>
    <w:rsid w:val="006E157F"/>
    <w:rsid w:val="006F4A09"/>
    <w:rsid w:val="006F4E65"/>
    <w:rsid w:val="0070474E"/>
    <w:rsid w:val="00712282"/>
    <w:rsid w:val="007173A8"/>
    <w:rsid w:val="007177DD"/>
    <w:rsid w:val="0073159E"/>
    <w:rsid w:val="00733369"/>
    <w:rsid w:val="00747A43"/>
    <w:rsid w:val="0075339B"/>
    <w:rsid w:val="00753C5F"/>
    <w:rsid w:val="00756FEA"/>
    <w:rsid w:val="00757F04"/>
    <w:rsid w:val="007635C5"/>
    <w:rsid w:val="00765175"/>
    <w:rsid w:val="007767DF"/>
    <w:rsid w:val="007800F1"/>
    <w:rsid w:val="00786A3B"/>
    <w:rsid w:val="00787CC2"/>
    <w:rsid w:val="00791C5C"/>
    <w:rsid w:val="007B09C2"/>
    <w:rsid w:val="007C061D"/>
    <w:rsid w:val="007C35ED"/>
    <w:rsid w:val="007C3B8B"/>
    <w:rsid w:val="007D2CAB"/>
    <w:rsid w:val="007D6C48"/>
    <w:rsid w:val="007E7999"/>
    <w:rsid w:val="0080609C"/>
    <w:rsid w:val="00840006"/>
    <w:rsid w:val="008406C0"/>
    <w:rsid w:val="00841A72"/>
    <w:rsid w:val="008439E8"/>
    <w:rsid w:val="00850CB7"/>
    <w:rsid w:val="008558C4"/>
    <w:rsid w:val="008573A1"/>
    <w:rsid w:val="00862D3F"/>
    <w:rsid w:val="008650D0"/>
    <w:rsid w:val="008652C9"/>
    <w:rsid w:val="0087267D"/>
    <w:rsid w:val="00883739"/>
    <w:rsid w:val="00883F9A"/>
    <w:rsid w:val="00893734"/>
    <w:rsid w:val="008C0AD7"/>
    <w:rsid w:val="008C621D"/>
    <w:rsid w:val="008D7958"/>
    <w:rsid w:val="008F1AC6"/>
    <w:rsid w:val="008F3729"/>
    <w:rsid w:val="009025AD"/>
    <w:rsid w:val="00912509"/>
    <w:rsid w:val="0091420C"/>
    <w:rsid w:val="00927C99"/>
    <w:rsid w:val="00933CE9"/>
    <w:rsid w:val="0093436A"/>
    <w:rsid w:val="00953A1C"/>
    <w:rsid w:val="009623C7"/>
    <w:rsid w:val="00966870"/>
    <w:rsid w:val="00974721"/>
    <w:rsid w:val="009A3AB1"/>
    <w:rsid w:val="009A3E0E"/>
    <w:rsid w:val="009A6F8F"/>
    <w:rsid w:val="009A75E2"/>
    <w:rsid w:val="009B2707"/>
    <w:rsid w:val="009B626B"/>
    <w:rsid w:val="009B66CC"/>
    <w:rsid w:val="009C33C2"/>
    <w:rsid w:val="009D38E6"/>
    <w:rsid w:val="009E54FB"/>
    <w:rsid w:val="009E6997"/>
    <w:rsid w:val="009F2C0A"/>
    <w:rsid w:val="009F31AA"/>
    <w:rsid w:val="00A013A5"/>
    <w:rsid w:val="00A04F1F"/>
    <w:rsid w:val="00A3064B"/>
    <w:rsid w:val="00A32830"/>
    <w:rsid w:val="00A37D05"/>
    <w:rsid w:val="00A37EBA"/>
    <w:rsid w:val="00A444E1"/>
    <w:rsid w:val="00A51E01"/>
    <w:rsid w:val="00A52940"/>
    <w:rsid w:val="00A56197"/>
    <w:rsid w:val="00A67347"/>
    <w:rsid w:val="00A73E6F"/>
    <w:rsid w:val="00A8004B"/>
    <w:rsid w:val="00A95191"/>
    <w:rsid w:val="00AA1B5A"/>
    <w:rsid w:val="00AA6873"/>
    <w:rsid w:val="00AB02D9"/>
    <w:rsid w:val="00AB294E"/>
    <w:rsid w:val="00AC08B5"/>
    <w:rsid w:val="00AC1991"/>
    <w:rsid w:val="00AE319E"/>
    <w:rsid w:val="00B0251B"/>
    <w:rsid w:val="00B06471"/>
    <w:rsid w:val="00B11376"/>
    <w:rsid w:val="00B17F81"/>
    <w:rsid w:val="00B224D6"/>
    <w:rsid w:val="00B226DA"/>
    <w:rsid w:val="00B22F3B"/>
    <w:rsid w:val="00B27A88"/>
    <w:rsid w:val="00B27FC6"/>
    <w:rsid w:val="00B357C6"/>
    <w:rsid w:val="00B35F09"/>
    <w:rsid w:val="00B3697C"/>
    <w:rsid w:val="00B377B2"/>
    <w:rsid w:val="00B502C2"/>
    <w:rsid w:val="00B51962"/>
    <w:rsid w:val="00B60E4F"/>
    <w:rsid w:val="00B81C33"/>
    <w:rsid w:val="00B87B4B"/>
    <w:rsid w:val="00B921FE"/>
    <w:rsid w:val="00B95CD0"/>
    <w:rsid w:val="00BB324F"/>
    <w:rsid w:val="00BB3697"/>
    <w:rsid w:val="00BB73B7"/>
    <w:rsid w:val="00BC6228"/>
    <w:rsid w:val="00BC7DC9"/>
    <w:rsid w:val="00BD2B40"/>
    <w:rsid w:val="00BE2811"/>
    <w:rsid w:val="00BE5EDD"/>
    <w:rsid w:val="00BF5B16"/>
    <w:rsid w:val="00BF6A52"/>
    <w:rsid w:val="00C02D69"/>
    <w:rsid w:val="00C05BB2"/>
    <w:rsid w:val="00C22FC9"/>
    <w:rsid w:val="00C26048"/>
    <w:rsid w:val="00C313CD"/>
    <w:rsid w:val="00C55AD6"/>
    <w:rsid w:val="00C61064"/>
    <w:rsid w:val="00C62A2A"/>
    <w:rsid w:val="00C64182"/>
    <w:rsid w:val="00C660A0"/>
    <w:rsid w:val="00C74C13"/>
    <w:rsid w:val="00C74C1C"/>
    <w:rsid w:val="00C76BA9"/>
    <w:rsid w:val="00C8379C"/>
    <w:rsid w:val="00CA5766"/>
    <w:rsid w:val="00CB16F6"/>
    <w:rsid w:val="00CB2A42"/>
    <w:rsid w:val="00CF015E"/>
    <w:rsid w:val="00CF22DA"/>
    <w:rsid w:val="00CF32D3"/>
    <w:rsid w:val="00D13C41"/>
    <w:rsid w:val="00D3360C"/>
    <w:rsid w:val="00D338D8"/>
    <w:rsid w:val="00D50961"/>
    <w:rsid w:val="00D53FCF"/>
    <w:rsid w:val="00D73C66"/>
    <w:rsid w:val="00D93D75"/>
    <w:rsid w:val="00D97A10"/>
    <w:rsid w:val="00DA2998"/>
    <w:rsid w:val="00DA4CDF"/>
    <w:rsid w:val="00DC664B"/>
    <w:rsid w:val="00DD0056"/>
    <w:rsid w:val="00DD39A9"/>
    <w:rsid w:val="00DD554B"/>
    <w:rsid w:val="00DD6053"/>
    <w:rsid w:val="00DD6B5A"/>
    <w:rsid w:val="00DE5928"/>
    <w:rsid w:val="00E20339"/>
    <w:rsid w:val="00E2325E"/>
    <w:rsid w:val="00E34BED"/>
    <w:rsid w:val="00E514DC"/>
    <w:rsid w:val="00E705EA"/>
    <w:rsid w:val="00E81F41"/>
    <w:rsid w:val="00E86AD3"/>
    <w:rsid w:val="00E9049B"/>
    <w:rsid w:val="00EA7F5D"/>
    <w:rsid w:val="00EB008A"/>
    <w:rsid w:val="00EB15ED"/>
    <w:rsid w:val="00EB2DDB"/>
    <w:rsid w:val="00EC0D4F"/>
    <w:rsid w:val="00EC36F1"/>
    <w:rsid w:val="00ED0269"/>
    <w:rsid w:val="00EE138B"/>
    <w:rsid w:val="00F00821"/>
    <w:rsid w:val="00F0144B"/>
    <w:rsid w:val="00F03A1C"/>
    <w:rsid w:val="00F23079"/>
    <w:rsid w:val="00F3028C"/>
    <w:rsid w:val="00F40A82"/>
    <w:rsid w:val="00F42C64"/>
    <w:rsid w:val="00F54EEA"/>
    <w:rsid w:val="00F5703E"/>
    <w:rsid w:val="00F620EE"/>
    <w:rsid w:val="00F6619C"/>
    <w:rsid w:val="00F667B0"/>
    <w:rsid w:val="00F7512E"/>
    <w:rsid w:val="00F7620A"/>
    <w:rsid w:val="00F77F95"/>
    <w:rsid w:val="00F81CB0"/>
    <w:rsid w:val="00F83B54"/>
    <w:rsid w:val="00F86E53"/>
    <w:rsid w:val="00F906E0"/>
    <w:rsid w:val="00F920E9"/>
    <w:rsid w:val="00F95F50"/>
    <w:rsid w:val="00FA2158"/>
    <w:rsid w:val="00FA77BB"/>
    <w:rsid w:val="00FB1A0C"/>
    <w:rsid w:val="00FB5819"/>
    <w:rsid w:val="00FC75D2"/>
    <w:rsid w:val="00FD5993"/>
    <w:rsid w:val="00FE4A13"/>
    <w:rsid w:val="00FE4F37"/>
    <w:rsid w:val="00FE732B"/>
    <w:rsid w:val="00FF040F"/>
    <w:rsid w:val="00FF4AE2"/>
    <w:rsid w:val="18175556"/>
  </w:rsids>
  <m:mathPr>
    <m:mathFont m:val="Cambria Math"/>
    <m:brkBin m:val="before"/>
    <m:brkBinSub m:val="--"/>
    <m:smallFrac m:val="off"/>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Web)" w:semiHidden="0" w:qFormat="1"/>
    <w:lsdException w:name="annotation subject" w:qFormat="1"/>
    <w:lsdException w:name="Balloon Text" w:qFormat="1"/>
    <w:lsdException w:name="Table Grid" w:semiHidden="0" w:uiPriority="39" w:unhideWhenUsed="0"/>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62D3F"/>
    <w:pPr>
      <w:spacing w:after="160" w:line="259" w:lineRule="auto"/>
    </w:pPr>
    <w:rPr>
      <w:sz w:val="22"/>
      <w:szCs w:val="22"/>
      <w:lang w:eastAsia="en-US"/>
    </w:rPr>
  </w:style>
  <w:style w:type="paragraph" w:styleId="1">
    <w:name w:val="heading 1"/>
    <w:basedOn w:val="a"/>
    <w:next w:val="a"/>
    <w:link w:val="10"/>
    <w:uiPriority w:val="9"/>
    <w:qFormat/>
    <w:rsid w:val="003050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unhideWhenUsed/>
    <w:qFormat/>
    <w:rsid w:val="003050F0"/>
    <w:pPr>
      <w:widowControl w:val="0"/>
      <w:autoSpaceDE w:val="0"/>
      <w:autoSpaceDN w:val="0"/>
      <w:spacing w:after="0" w:line="240" w:lineRule="auto"/>
      <w:ind w:left="1730"/>
      <w:outlineLvl w:val="1"/>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qFormat/>
    <w:rsid w:val="003050F0"/>
    <w:rPr>
      <w:sz w:val="16"/>
      <w:szCs w:val="16"/>
    </w:rPr>
  </w:style>
  <w:style w:type="character" w:styleId="a4">
    <w:name w:val="Hyperlink"/>
    <w:basedOn w:val="a0"/>
    <w:uiPriority w:val="99"/>
    <w:unhideWhenUsed/>
    <w:rsid w:val="003050F0"/>
    <w:rPr>
      <w:color w:val="0563C1" w:themeColor="hyperlink"/>
      <w:u w:val="single"/>
    </w:rPr>
  </w:style>
  <w:style w:type="paragraph" w:styleId="a5">
    <w:name w:val="Balloon Text"/>
    <w:basedOn w:val="a"/>
    <w:link w:val="a6"/>
    <w:uiPriority w:val="99"/>
    <w:semiHidden/>
    <w:unhideWhenUsed/>
    <w:qFormat/>
    <w:rsid w:val="003050F0"/>
    <w:pPr>
      <w:spacing w:after="0" w:line="240" w:lineRule="auto"/>
    </w:pPr>
    <w:rPr>
      <w:rFonts w:ascii="Segoe UI" w:hAnsi="Segoe UI" w:cs="Segoe UI"/>
      <w:sz w:val="18"/>
      <w:szCs w:val="18"/>
    </w:rPr>
  </w:style>
  <w:style w:type="paragraph" w:styleId="a7">
    <w:name w:val="annotation text"/>
    <w:basedOn w:val="a"/>
    <w:link w:val="a8"/>
    <w:uiPriority w:val="99"/>
    <w:semiHidden/>
    <w:unhideWhenUsed/>
    <w:qFormat/>
    <w:rsid w:val="003050F0"/>
    <w:pPr>
      <w:spacing w:line="240" w:lineRule="auto"/>
    </w:pPr>
    <w:rPr>
      <w:sz w:val="20"/>
      <w:szCs w:val="20"/>
    </w:rPr>
  </w:style>
  <w:style w:type="paragraph" w:styleId="a9">
    <w:name w:val="annotation subject"/>
    <w:basedOn w:val="a7"/>
    <w:next w:val="a7"/>
    <w:link w:val="aa"/>
    <w:uiPriority w:val="99"/>
    <w:semiHidden/>
    <w:unhideWhenUsed/>
    <w:qFormat/>
    <w:rsid w:val="003050F0"/>
    <w:rPr>
      <w:b/>
      <w:bCs/>
    </w:rPr>
  </w:style>
  <w:style w:type="paragraph" w:styleId="ab">
    <w:name w:val="Body Text"/>
    <w:basedOn w:val="a"/>
    <w:link w:val="ac"/>
    <w:uiPriority w:val="1"/>
    <w:qFormat/>
    <w:rsid w:val="003050F0"/>
    <w:pPr>
      <w:widowControl w:val="0"/>
      <w:autoSpaceDE w:val="0"/>
      <w:autoSpaceDN w:val="0"/>
      <w:spacing w:after="0" w:line="240" w:lineRule="auto"/>
    </w:pPr>
    <w:rPr>
      <w:rFonts w:ascii="Times New Roman" w:eastAsia="Times New Roman" w:hAnsi="Times New Roman" w:cs="Times New Roman"/>
      <w:sz w:val="24"/>
      <w:szCs w:val="24"/>
    </w:rPr>
  </w:style>
  <w:style w:type="paragraph" w:styleId="ad">
    <w:name w:val="Normal (Web)"/>
    <w:basedOn w:val="a"/>
    <w:uiPriority w:val="99"/>
    <w:unhideWhenUsed/>
    <w:qFormat/>
    <w:rsid w:val="003050F0"/>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e">
    <w:name w:val="Table Grid"/>
    <w:basedOn w:val="a1"/>
    <w:uiPriority w:val="39"/>
    <w:rsid w:val="003050F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0">
    <w:name w:val="Заголовок 2 Знак"/>
    <w:basedOn w:val="a0"/>
    <w:link w:val="2"/>
    <w:uiPriority w:val="9"/>
    <w:rsid w:val="003050F0"/>
    <w:rPr>
      <w:rFonts w:ascii="Times New Roman" w:eastAsia="Times New Roman" w:hAnsi="Times New Roman" w:cs="Times New Roman"/>
      <w:b/>
      <w:bCs/>
      <w:sz w:val="24"/>
      <w:szCs w:val="24"/>
    </w:rPr>
  </w:style>
  <w:style w:type="character" w:customStyle="1" w:styleId="ac">
    <w:name w:val="Основной текст Знак"/>
    <w:basedOn w:val="a0"/>
    <w:link w:val="ab"/>
    <w:uiPriority w:val="1"/>
    <w:rsid w:val="003050F0"/>
    <w:rPr>
      <w:rFonts w:ascii="Times New Roman" w:eastAsia="Times New Roman" w:hAnsi="Times New Roman" w:cs="Times New Roman"/>
      <w:sz w:val="24"/>
      <w:szCs w:val="24"/>
    </w:rPr>
  </w:style>
  <w:style w:type="paragraph" w:styleId="af">
    <w:name w:val="List Paragraph"/>
    <w:basedOn w:val="a"/>
    <w:uiPriority w:val="34"/>
    <w:qFormat/>
    <w:rsid w:val="003050F0"/>
    <w:pPr>
      <w:widowControl w:val="0"/>
      <w:autoSpaceDE w:val="0"/>
      <w:autoSpaceDN w:val="0"/>
      <w:spacing w:after="0" w:line="240" w:lineRule="auto"/>
      <w:ind w:left="1320" w:hanging="359"/>
    </w:pPr>
    <w:rPr>
      <w:rFonts w:ascii="Times New Roman" w:eastAsia="Times New Roman" w:hAnsi="Times New Roman" w:cs="Times New Roman"/>
    </w:rPr>
  </w:style>
  <w:style w:type="character" w:customStyle="1" w:styleId="fontstyle01">
    <w:name w:val="fontstyle01"/>
    <w:rsid w:val="003050F0"/>
    <w:rPr>
      <w:rFonts w:ascii="TimesNewRomanPS-BoldMT" w:hAnsi="TimesNewRomanPS-BoldMT" w:hint="default"/>
      <w:b/>
      <w:bCs/>
      <w:color w:val="000000"/>
      <w:sz w:val="24"/>
      <w:szCs w:val="24"/>
    </w:rPr>
  </w:style>
  <w:style w:type="character" w:customStyle="1" w:styleId="11">
    <w:name w:val="Неразрешенное упоминание1"/>
    <w:basedOn w:val="a0"/>
    <w:uiPriority w:val="99"/>
    <w:semiHidden/>
    <w:unhideWhenUsed/>
    <w:rsid w:val="003050F0"/>
    <w:rPr>
      <w:color w:val="605E5C"/>
      <w:shd w:val="clear" w:color="auto" w:fill="E1DFDD"/>
    </w:rPr>
  </w:style>
  <w:style w:type="character" w:customStyle="1" w:styleId="word-wrapper">
    <w:name w:val="word-wrapper"/>
    <w:basedOn w:val="a0"/>
    <w:qFormat/>
    <w:rsid w:val="003050F0"/>
  </w:style>
  <w:style w:type="character" w:customStyle="1" w:styleId="10">
    <w:name w:val="Заголовок 1 Знак"/>
    <w:basedOn w:val="a0"/>
    <w:link w:val="1"/>
    <w:uiPriority w:val="9"/>
    <w:qFormat/>
    <w:rsid w:val="003050F0"/>
    <w:rPr>
      <w:rFonts w:asciiTheme="majorHAnsi" w:eastAsiaTheme="majorEastAsia" w:hAnsiTheme="majorHAnsi" w:cstheme="majorBidi"/>
      <w:color w:val="2F5496" w:themeColor="accent1" w:themeShade="BF"/>
      <w:sz w:val="32"/>
      <w:szCs w:val="32"/>
    </w:rPr>
  </w:style>
  <w:style w:type="paragraph" w:customStyle="1" w:styleId="Default">
    <w:name w:val="Default"/>
    <w:qFormat/>
    <w:rsid w:val="003050F0"/>
    <w:pPr>
      <w:autoSpaceDE w:val="0"/>
      <w:autoSpaceDN w:val="0"/>
      <w:adjustRightInd w:val="0"/>
    </w:pPr>
    <w:rPr>
      <w:rFonts w:ascii="Times New Roman" w:hAnsi="Times New Roman" w:cs="Times New Roman"/>
      <w:color w:val="000000"/>
      <w:sz w:val="24"/>
      <w:szCs w:val="24"/>
      <w:lang w:eastAsia="en-US"/>
    </w:rPr>
  </w:style>
  <w:style w:type="paragraph" w:customStyle="1" w:styleId="21">
    <w:name w:val="Основной текст 21"/>
    <w:basedOn w:val="a"/>
    <w:qFormat/>
    <w:rsid w:val="003050F0"/>
    <w:pPr>
      <w:suppressAutoHyphens/>
      <w:spacing w:after="0" w:line="240" w:lineRule="auto"/>
    </w:pPr>
    <w:rPr>
      <w:rFonts w:ascii="Times New Roman" w:eastAsia="Times New Roman" w:hAnsi="Times New Roman" w:cs="Times New Roman"/>
      <w:sz w:val="28"/>
      <w:szCs w:val="20"/>
      <w:lang w:eastAsia="ar-SA"/>
    </w:rPr>
  </w:style>
  <w:style w:type="table" w:customStyle="1" w:styleId="12">
    <w:name w:val="1"/>
    <w:basedOn w:val="a1"/>
    <w:qFormat/>
    <w:rsid w:val="003050F0"/>
    <w:rPr>
      <w:rFonts w:ascii="Calibri" w:eastAsia="Calibri" w:hAnsi="Calibri" w:cs="Calibri"/>
    </w:rPr>
    <w:tblPr>
      <w:tblInd w:w="0" w:type="dxa"/>
      <w:tblCellMar>
        <w:top w:w="100" w:type="dxa"/>
        <w:left w:w="100" w:type="dxa"/>
        <w:bottom w:w="100" w:type="dxa"/>
        <w:right w:w="100" w:type="dxa"/>
      </w:tblCellMar>
    </w:tblPr>
  </w:style>
  <w:style w:type="table" w:customStyle="1" w:styleId="22">
    <w:name w:val="Сетка таблицы2"/>
    <w:basedOn w:val="a1"/>
    <w:uiPriority w:val="39"/>
    <w:qFormat/>
    <w:rsid w:val="003050F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8">
    <w:name w:val="Текст примечания Знак"/>
    <w:basedOn w:val="a0"/>
    <w:link w:val="a7"/>
    <w:uiPriority w:val="99"/>
    <w:semiHidden/>
    <w:qFormat/>
    <w:rsid w:val="003050F0"/>
    <w:rPr>
      <w:sz w:val="20"/>
      <w:szCs w:val="20"/>
    </w:rPr>
  </w:style>
  <w:style w:type="character" w:customStyle="1" w:styleId="aa">
    <w:name w:val="Тема примечания Знак"/>
    <w:basedOn w:val="a8"/>
    <w:link w:val="a9"/>
    <w:uiPriority w:val="99"/>
    <w:semiHidden/>
    <w:qFormat/>
    <w:rsid w:val="003050F0"/>
    <w:rPr>
      <w:b/>
      <w:bCs/>
      <w:sz w:val="20"/>
      <w:szCs w:val="20"/>
    </w:rPr>
  </w:style>
  <w:style w:type="character" w:customStyle="1" w:styleId="a6">
    <w:name w:val="Текст выноски Знак"/>
    <w:basedOn w:val="a0"/>
    <w:link w:val="a5"/>
    <w:uiPriority w:val="99"/>
    <w:semiHidden/>
    <w:qFormat/>
    <w:rsid w:val="003050F0"/>
    <w:rPr>
      <w:rFonts w:ascii="Segoe UI" w:hAnsi="Segoe UI" w:cs="Segoe UI"/>
      <w:sz w:val="18"/>
      <w:szCs w:val="18"/>
    </w:rPr>
  </w:style>
  <w:style w:type="character" w:customStyle="1" w:styleId="t286pc">
    <w:name w:val="t286pc"/>
    <w:basedOn w:val="a0"/>
    <w:rsid w:val="004B0DC8"/>
  </w:style>
  <w:style w:type="character" w:styleId="af0">
    <w:name w:val="Strong"/>
    <w:basedOn w:val="a0"/>
    <w:uiPriority w:val="22"/>
    <w:qFormat/>
    <w:rsid w:val="004B0DC8"/>
    <w:rPr>
      <w:b/>
      <w:bCs/>
    </w:rPr>
  </w:style>
  <w:style w:type="character" w:customStyle="1" w:styleId="UnresolvedMention">
    <w:name w:val="Unresolved Mention"/>
    <w:basedOn w:val="a0"/>
    <w:uiPriority w:val="99"/>
    <w:semiHidden/>
    <w:unhideWhenUsed/>
    <w:rsid w:val="00137539"/>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801965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rzemlanik@gmail.com" TargetMode="External"/><Relationship Id="rId18" Type="http://schemas.openxmlformats.org/officeDocument/2006/relationships/image" Target="media/image8.png"/><Relationship Id="rId26" Type="http://schemas.openxmlformats.org/officeDocument/2006/relationships/hyperlink" Target="https://bigdataminsk.bsuir.by/page_ru_speakers.html" TargetMode="External"/><Relationship Id="rId3" Type="http://schemas.openxmlformats.org/officeDocument/2006/relationships/styles" Target="styles.xml"/><Relationship Id="rId21" Type="http://schemas.microsoft.com/office/2007/relationships/hdphoto" Target="media/hdphoto1.wdp"/><Relationship Id="rId7" Type="http://schemas.openxmlformats.org/officeDocument/2006/relationships/endnotes" Target="endnotes.xml"/><Relationship Id="rId12" Type="http://schemas.openxmlformats.org/officeDocument/2006/relationships/hyperlink" Target="mailto:kseniyakhadzhynava@gmail.com" TargetMode="External"/><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bigdataminsk.bsuir.by/page_ru_speaker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bigdataminsk.bsuir.by/page_ru_speakers.html"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4.png"/><Relationship Id="rId10" Type="http://schemas.openxmlformats.org/officeDocument/2006/relationships/image" Target="media/image3.jpeg"/><Relationship Id="rId19" Type="http://schemas.openxmlformats.org/officeDocument/2006/relationships/image" Target="media/image9.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deniskhajyn@gmail.com" TargetMode="External"/><Relationship Id="rId22" Type="http://schemas.openxmlformats.org/officeDocument/2006/relationships/image" Target="media/image11.png"/><Relationship Id="rId27" Type="http://schemas.openxmlformats.org/officeDocument/2006/relationships/hyperlink" Target="https://bigdataminsk.bsuir.by/page_ru_speakers.html"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464646"/>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B653B-7B14-4F2C-AF4D-0AF1B425F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40</Pages>
  <Words>17984</Words>
  <Characters>102509</Characters>
  <Application>Microsoft Office Word</Application>
  <DocSecurity>0</DocSecurity>
  <Lines>854</Lines>
  <Paragraphs>240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Хаджинов</dc:creator>
  <cp:lastModifiedBy> </cp:lastModifiedBy>
  <cp:revision>48</cp:revision>
  <cp:lastPrinted>2026-02-16T16:30:00Z</cp:lastPrinted>
  <dcterms:created xsi:type="dcterms:W3CDTF">2026-03-31T22:29:00Z</dcterms:created>
  <dcterms:modified xsi:type="dcterms:W3CDTF">2026-04-05T18:54:00Z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7CEE00D6A7F940D4915A350AACB45DF0_13</vt:lpwstr>
  </property>
</Properties>
</file>