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9511" w14:textId="4183138E" w:rsidR="00727A08" w:rsidRDefault="00537B35" w:rsidP="007312E1">
      <w:pPr>
        <w:ind w:firstLine="0"/>
        <w:jc w:val="center"/>
      </w:pPr>
      <w:r>
        <w:t>Министерство образования Республики Беларусь</w:t>
      </w:r>
    </w:p>
    <w:p w14:paraId="49948007" w14:textId="3F48FD18" w:rsidR="00FA0FE5" w:rsidRDefault="00FA0FE5" w:rsidP="007312E1">
      <w:pPr>
        <w:ind w:firstLine="0"/>
      </w:pPr>
    </w:p>
    <w:p w14:paraId="27305EFD" w14:textId="77777777" w:rsidR="003A3E80" w:rsidRDefault="003A3E80" w:rsidP="007312E1">
      <w:pPr>
        <w:ind w:firstLine="0"/>
        <w:jc w:val="center"/>
      </w:pPr>
      <w:r>
        <w:t>Учреждение образования</w:t>
      </w:r>
    </w:p>
    <w:p w14:paraId="05B8D4C6" w14:textId="77777777" w:rsidR="003A3E80" w:rsidRDefault="003A3E80" w:rsidP="007312E1">
      <w:pPr>
        <w:ind w:firstLine="0"/>
        <w:jc w:val="center"/>
      </w:pPr>
      <w:r>
        <w:t>БЕЛОРУССКИЙ ГОСУДАРСТВЕННЫЙ УНИВЕРСИТЕТ</w:t>
      </w:r>
    </w:p>
    <w:p w14:paraId="6E2253EA" w14:textId="1EC760A3" w:rsidR="003A3E80" w:rsidRDefault="003A3E80" w:rsidP="007312E1">
      <w:pPr>
        <w:ind w:firstLine="0"/>
        <w:jc w:val="center"/>
      </w:pPr>
      <w:r>
        <w:t>ИНФОРМАТИКИ И РАДИОЭЛЕКТРОНИКИ</w:t>
      </w:r>
    </w:p>
    <w:p w14:paraId="67D78A19" w14:textId="296BE0FD" w:rsidR="00FA0FE5" w:rsidRDefault="00FA0FE5" w:rsidP="00BF5802"/>
    <w:p w14:paraId="2AA30D7F" w14:textId="77777777" w:rsidR="00CA11B6" w:rsidRDefault="00CA11B6" w:rsidP="00BF5802"/>
    <w:p w14:paraId="0A9F3C91" w14:textId="55942C9A" w:rsidR="006B65DB" w:rsidRDefault="006B65DB" w:rsidP="00F54A7B">
      <w:pPr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Факультет </w:t>
      </w:r>
      <w:r w:rsidR="00D64789"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>информационных технологий и управления</w:t>
      </w:r>
    </w:p>
    <w:p w14:paraId="4E85EF74" w14:textId="77777777" w:rsidR="00491366" w:rsidRDefault="00491366" w:rsidP="00F54A7B">
      <w:pPr>
        <w:ind w:firstLine="0"/>
        <w:jc w:val="left"/>
        <w:rPr>
          <w:rFonts w:eastAsia="Calibri" w:cs="Times New Roman"/>
          <w:szCs w:val="28"/>
        </w:rPr>
      </w:pPr>
    </w:p>
    <w:p w14:paraId="19E32E3E" w14:textId="278C89EE" w:rsidR="006B65DB" w:rsidRDefault="006B65DB" w:rsidP="00F54A7B">
      <w:pPr>
        <w:spacing w:line="276" w:lineRule="auto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Кафедра </w:t>
      </w:r>
      <w:r w:rsidR="00D64789"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>информационных технологий автоматизированных систем</w:t>
      </w:r>
    </w:p>
    <w:p w14:paraId="07BA2161" w14:textId="505B9B4B" w:rsidR="006B65DB" w:rsidRDefault="006B65DB" w:rsidP="00F54A7B">
      <w:pPr>
        <w:ind w:firstLine="0"/>
      </w:pPr>
    </w:p>
    <w:p w14:paraId="5700E872" w14:textId="3226BF18" w:rsidR="00B6581E" w:rsidRPr="006C3BDC" w:rsidRDefault="006C3BDC" w:rsidP="00F54A7B">
      <w:pPr>
        <w:ind w:firstLine="0"/>
      </w:pPr>
      <w:r>
        <w:t>Дисциплина</w:t>
      </w:r>
      <w:r w:rsidRPr="006C3BDC">
        <w:t xml:space="preserve">: </w:t>
      </w:r>
      <w:r>
        <w:t>Системы управления базами данных</w:t>
      </w:r>
    </w:p>
    <w:p w14:paraId="46CBA007" w14:textId="77777777" w:rsidR="000563E1" w:rsidRDefault="000563E1" w:rsidP="00F54A7B">
      <w:pPr>
        <w:ind w:firstLine="0"/>
        <w:jc w:val="center"/>
      </w:pPr>
    </w:p>
    <w:p w14:paraId="10B48819" w14:textId="77777777" w:rsidR="006C3BDC" w:rsidRDefault="006C3BDC" w:rsidP="00F54A7B">
      <w:pPr>
        <w:ind w:firstLine="0"/>
        <w:jc w:val="center"/>
      </w:pPr>
    </w:p>
    <w:p w14:paraId="5A396CFA" w14:textId="2A7416DE" w:rsidR="00CD4D60" w:rsidRDefault="00CD4D60" w:rsidP="00F54A7B">
      <w:pPr>
        <w:ind w:firstLine="0"/>
        <w:jc w:val="center"/>
      </w:pPr>
      <w:r>
        <w:t>ПОЯСНИТЕЛЬНАЯ ЗАПИСКА</w:t>
      </w:r>
    </w:p>
    <w:p w14:paraId="0319E523" w14:textId="3EBE27FC" w:rsidR="008F74DF" w:rsidRPr="006C3BDC" w:rsidRDefault="00CD4D60" w:rsidP="006C3BDC">
      <w:pPr>
        <w:ind w:firstLine="0"/>
        <w:jc w:val="center"/>
      </w:pPr>
      <w:r>
        <w:t xml:space="preserve"> </w:t>
      </w:r>
      <w:r w:rsidR="00523F3D">
        <w:t>к</w:t>
      </w:r>
      <w:r w:rsidR="00A532B4">
        <w:t xml:space="preserve"> </w:t>
      </w:r>
      <w:r>
        <w:t>курсовому проекту</w:t>
      </w:r>
    </w:p>
    <w:p w14:paraId="7E54CCC3" w14:textId="09BDA834" w:rsidR="00E44562" w:rsidRDefault="00523F3D" w:rsidP="00F54A7B">
      <w:pPr>
        <w:spacing w:line="276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</w:t>
      </w:r>
      <w:r w:rsidR="00A532B4">
        <w:rPr>
          <w:rFonts w:eastAsia="Calibri" w:cs="Times New Roman"/>
          <w:szCs w:val="28"/>
        </w:rPr>
        <w:t xml:space="preserve">а </w:t>
      </w:r>
      <w:r w:rsidR="00E44562">
        <w:rPr>
          <w:rFonts w:eastAsia="Calibri" w:cs="Times New Roman"/>
          <w:szCs w:val="28"/>
        </w:rPr>
        <w:t>тему</w:t>
      </w:r>
    </w:p>
    <w:p w14:paraId="33498599" w14:textId="2696FCB3" w:rsidR="00C117C2" w:rsidRDefault="00C117C2" w:rsidP="008F74DF">
      <w:pPr>
        <w:spacing w:line="276" w:lineRule="auto"/>
        <w:jc w:val="center"/>
        <w:rPr>
          <w:rFonts w:eastAsia="Calibri" w:cs="Times New Roman"/>
          <w:szCs w:val="28"/>
        </w:rPr>
      </w:pPr>
    </w:p>
    <w:p w14:paraId="096928C3" w14:textId="2D781108" w:rsidR="00C117C2" w:rsidRPr="00C510BE" w:rsidRDefault="00C117C2" w:rsidP="00F54A7B">
      <w:pPr>
        <w:spacing w:line="276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C510BE">
        <w:rPr>
          <w:rFonts w:eastAsia="Calibri" w:cs="Times New Roman"/>
          <w:b/>
          <w:bCs/>
          <w:szCs w:val="28"/>
        </w:rPr>
        <w:t xml:space="preserve">БАЗА </w:t>
      </w:r>
      <w:r w:rsidR="00222625">
        <w:rPr>
          <w:rFonts w:eastAsia="Calibri" w:cs="Times New Roman"/>
          <w:b/>
          <w:bCs/>
          <w:szCs w:val="28"/>
        </w:rPr>
        <w:t>СИСТЕМЫ ФАЗОВОЙ СИНХРОНИЗАЦИИ НА ГЕНЕРАТОРАХ ЛОРЕНЦА</w:t>
      </w:r>
    </w:p>
    <w:p w14:paraId="31BA8CF3" w14:textId="2CC610D9" w:rsidR="008F74DF" w:rsidRDefault="008F74DF" w:rsidP="000563E1">
      <w:pPr>
        <w:jc w:val="center"/>
      </w:pPr>
    </w:p>
    <w:p w14:paraId="15D6AE34" w14:textId="67E5BF61" w:rsidR="005020D6" w:rsidRDefault="005020D6" w:rsidP="000563E1">
      <w:pPr>
        <w:jc w:val="center"/>
      </w:pPr>
    </w:p>
    <w:p w14:paraId="73EBD8CE" w14:textId="39E95E9B" w:rsidR="005020D6" w:rsidRDefault="005020D6" w:rsidP="000563E1">
      <w:pPr>
        <w:jc w:val="center"/>
      </w:pPr>
    </w:p>
    <w:p w14:paraId="46156346" w14:textId="77777777" w:rsidR="005020D6" w:rsidRDefault="005020D6" w:rsidP="000563E1">
      <w:pPr>
        <w:jc w:val="center"/>
      </w:pPr>
    </w:p>
    <w:p w14:paraId="49770997" w14:textId="2D965B09" w:rsidR="00402DBE" w:rsidRDefault="0064454B" w:rsidP="003478C4">
      <w:pPr>
        <w:ind w:firstLine="0"/>
      </w:pPr>
      <w:r>
        <w:t>Студент</w:t>
      </w:r>
      <w:r w:rsidR="002501C7" w:rsidRPr="00154007">
        <w:t>:</w:t>
      </w:r>
      <w:r w:rsidR="0025797B">
        <w:t xml:space="preserve"> </w:t>
      </w:r>
      <w:r w:rsidR="009A0361">
        <w:tab/>
      </w:r>
      <w:r w:rsidR="009A0361">
        <w:tab/>
      </w:r>
      <w:r w:rsidR="009A0361">
        <w:tab/>
      </w:r>
      <w:r w:rsidR="009A0361">
        <w:tab/>
      </w:r>
      <w:r w:rsidR="009A0361">
        <w:tab/>
      </w:r>
      <w:r w:rsidR="004439ED">
        <w:tab/>
      </w:r>
      <w:r w:rsidR="004439ED">
        <w:tab/>
      </w:r>
      <w:r w:rsidR="004439ED">
        <w:tab/>
      </w:r>
      <w:r w:rsidR="003478C4">
        <w:tab/>
      </w:r>
      <w:r w:rsidR="00222625">
        <w:t>К.А. Хаджинова</w:t>
      </w:r>
    </w:p>
    <w:p w14:paraId="07341AAE" w14:textId="797BF1F2" w:rsidR="00601F88" w:rsidRDefault="00601F88" w:rsidP="002501C7"/>
    <w:p w14:paraId="22FDBF49" w14:textId="77777777" w:rsidR="008528FE" w:rsidRDefault="008528FE" w:rsidP="002501C7"/>
    <w:p w14:paraId="416D6A92" w14:textId="7B46E589" w:rsidR="00601F88" w:rsidRDefault="00F716F5" w:rsidP="003478C4">
      <w:pPr>
        <w:ind w:firstLine="0"/>
      </w:pPr>
      <w:r>
        <w:t>Руководитель</w:t>
      </w:r>
      <w:r w:rsidR="00601F88" w:rsidRPr="00154007">
        <w:t>:</w:t>
      </w:r>
      <w:r w:rsidR="00B036F9">
        <w:tab/>
      </w:r>
      <w:r w:rsidR="00B036F9">
        <w:tab/>
      </w:r>
      <w:r w:rsidR="00B036F9">
        <w:tab/>
      </w:r>
      <w:r w:rsidR="00B036F9">
        <w:tab/>
      </w:r>
      <w:r w:rsidR="004439ED">
        <w:tab/>
      </w:r>
      <w:r w:rsidR="004439ED">
        <w:tab/>
      </w:r>
      <w:r w:rsidR="004439ED">
        <w:tab/>
      </w:r>
      <w:r w:rsidR="003478C4">
        <w:tab/>
      </w:r>
      <w:r w:rsidR="00222625">
        <w:t xml:space="preserve">Е.В. </w:t>
      </w:r>
      <w:proofErr w:type="spellStart"/>
      <w:r w:rsidR="00222625">
        <w:t>Протченко</w:t>
      </w:r>
      <w:proofErr w:type="spellEnd"/>
    </w:p>
    <w:p w14:paraId="76597952" w14:textId="6A7CD47B" w:rsidR="00F87196" w:rsidRDefault="00F87196" w:rsidP="002501C7"/>
    <w:p w14:paraId="51F05FEE" w14:textId="0D9D00DC" w:rsidR="004933F8" w:rsidRDefault="004933F8" w:rsidP="002501C7"/>
    <w:p w14:paraId="5B36B1C4" w14:textId="13E9D999" w:rsidR="004933F8" w:rsidRDefault="004933F8" w:rsidP="002501C7"/>
    <w:p w14:paraId="0D4D6D38" w14:textId="6E63BE61" w:rsidR="00747876" w:rsidRDefault="00747876" w:rsidP="002501C7"/>
    <w:p w14:paraId="038B828F" w14:textId="1A1C4A0B" w:rsidR="00747876" w:rsidRDefault="00747876" w:rsidP="002501C7"/>
    <w:p w14:paraId="4A515446" w14:textId="2D1AD7D3" w:rsidR="00747876" w:rsidRDefault="00747876" w:rsidP="002501C7"/>
    <w:p w14:paraId="112A02B3" w14:textId="77777777" w:rsidR="00747876" w:rsidRDefault="00747876" w:rsidP="002501C7"/>
    <w:p w14:paraId="11C97364" w14:textId="77777777" w:rsidR="00940363" w:rsidRDefault="00940363" w:rsidP="00C23D34">
      <w:pPr>
        <w:ind w:firstLine="0"/>
      </w:pPr>
    </w:p>
    <w:p w14:paraId="7A0212EC" w14:textId="3C9CD8E0" w:rsidR="004933F8" w:rsidRDefault="004933F8" w:rsidP="002501C7"/>
    <w:p w14:paraId="33E04693" w14:textId="34C3650B" w:rsidR="004933F8" w:rsidRDefault="004933F8" w:rsidP="002501C7"/>
    <w:p w14:paraId="47082825" w14:textId="77777777" w:rsidR="00B4706C" w:rsidRDefault="00B4706C" w:rsidP="002501C7"/>
    <w:p w14:paraId="7660017F" w14:textId="0BA4A8A6" w:rsidR="0061581A" w:rsidRDefault="00F87196" w:rsidP="0036722B">
      <w:pPr>
        <w:ind w:firstLine="0"/>
        <w:jc w:val="center"/>
      </w:pPr>
      <w:r>
        <w:t>Минск 202</w:t>
      </w:r>
      <w:r w:rsidR="00222625">
        <w:t>5</w:t>
      </w:r>
      <w:r w:rsidR="0061581A">
        <w:br w:type="page"/>
      </w:r>
    </w:p>
    <w:p w14:paraId="5A268EF3" w14:textId="77777777" w:rsidR="009766C7" w:rsidRDefault="00C878D6" w:rsidP="00D65E13">
      <w:pPr>
        <w:ind w:firstLine="0"/>
        <w:jc w:val="center"/>
      </w:pPr>
      <w:r>
        <w:lastRenderedPageBreak/>
        <w:t>Министерство образования Республики Беларусь</w:t>
      </w:r>
    </w:p>
    <w:p w14:paraId="7CE585AC" w14:textId="77777777" w:rsidR="009766C7" w:rsidRDefault="009766C7" w:rsidP="00D65E13">
      <w:pPr>
        <w:ind w:firstLine="0"/>
        <w:jc w:val="center"/>
      </w:pPr>
    </w:p>
    <w:p w14:paraId="362A4035" w14:textId="77777777" w:rsidR="009064CB" w:rsidRDefault="009766C7" w:rsidP="00D65E13">
      <w:pPr>
        <w:ind w:firstLine="0"/>
        <w:jc w:val="center"/>
      </w:pPr>
      <w:r>
        <w:t xml:space="preserve">Учреждение образования </w:t>
      </w:r>
    </w:p>
    <w:p w14:paraId="092DE907" w14:textId="77777777" w:rsidR="00FA4249" w:rsidRDefault="009064CB" w:rsidP="00D65E13">
      <w:pPr>
        <w:ind w:firstLine="0"/>
        <w:jc w:val="center"/>
      </w:pPr>
      <w:r>
        <w:t>БЕЛОРУССКИЙ ГОСУ</w:t>
      </w:r>
      <w:r w:rsidR="00FA4249">
        <w:t>ДАР</w:t>
      </w:r>
      <w:r>
        <w:t xml:space="preserve">СТВЕННЫЙ </w:t>
      </w:r>
      <w:r w:rsidR="00FA4249">
        <w:t>УНИВЕРСИТЕТ</w:t>
      </w:r>
    </w:p>
    <w:p w14:paraId="41516CE3" w14:textId="77777777" w:rsidR="00FA4249" w:rsidRDefault="00FA4249" w:rsidP="00D65E13">
      <w:pPr>
        <w:ind w:firstLine="0"/>
        <w:jc w:val="center"/>
      </w:pPr>
      <w:r>
        <w:t>ИНФОРМАТИКИ И РАДИОЭЛЕКТРОНИКИ</w:t>
      </w:r>
    </w:p>
    <w:p w14:paraId="7269E37D" w14:textId="77777777" w:rsidR="00F2785D" w:rsidRDefault="00F2785D" w:rsidP="00AC0ECE">
      <w:pPr>
        <w:jc w:val="center"/>
      </w:pPr>
    </w:p>
    <w:p w14:paraId="2062AA40" w14:textId="3D55C700" w:rsidR="00F2785D" w:rsidRPr="00161893" w:rsidRDefault="00F2785D" w:rsidP="00D65E13">
      <w:pPr>
        <w:ind w:firstLine="0"/>
        <w:jc w:val="left"/>
        <w:rPr>
          <w:u w:val="single"/>
        </w:rPr>
      </w:pPr>
      <w:r>
        <w:t xml:space="preserve">Факультет </w:t>
      </w:r>
      <w:r w:rsidR="00900418">
        <w:tab/>
      </w:r>
      <w:proofErr w:type="spellStart"/>
      <w:r w:rsidR="00A532B4" w:rsidRPr="0049477B">
        <w:rPr>
          <w:u w:val="single"/>
        </w:rPr>
        <w:t>итиу</w:t>
      </w:r>
      <w:proofErr w:type="spellEnd"/>
      <w:r w:rsidR="00900418" w:rsidRPr="0049477B">
        <w:rPr>
          <w:u w:val="single"/>
        </w:rPr>
        <w:tab/>
      </w:r>
      <w:r w:rsidR="00900418" w:rsidRPr="0049477B">
        <w:rPr>
          <w:u w:val="single"/>
        </w:rPr>
        <w:tab/>
      </w:r>
      <w:r w:rsidR="00900418" w:rsidRPr="0049477B">
        <w:rPr>
          <w:u w:val="single"/>
        </w:rPr>
        <w:tab/>
      </w:r>
      <w:r w:rsidR="00900418" w:rsidRPr="0049477B">
        <w:rPr>
          <w:u w:val="single"/>
        </w:rPr>
        <w:tab/>
      </w:r>
      <w:r w:rsidR="000C1375">
        <w:rPr>
          <w:u w:val="single"/>
        </w:rPr>
        <w:tab/>
      </w:r>
      <w:r w:rsidR="00900418">
        <w:t>Кафедра</w:t>
      </w:r>
      <w:r w:rsidR="00B8323E">
        <w:tab/>
      </w:r>
      <w:r w:rsidR="00900418">
        <w:t xml:space="preserve"> </w:t>
      </w:r>
      <w:r w:rsidR="00900418" w:rsidRPr="00161893">
        <w:rPr>
          <w:u w:val="single"/>
        </w:rPr>
        <w:t>ИТАС</w:t>
      </w:r>
      <w:r w:rsidR="00B8323E">
        <w:rPr>
          <w:u w:val="single"/>
        </w:rPr>
        <w:tab/>
      </w:r>
      <w:r w:rsidR="00B8323E">
        <w:rPr>
          <w:u w:val="single"/>
        </w:rPr>
        <w:tab/>
      </w:r>
    </w:p>
    <w:p w14:paraId="2B0FA1AA" w14:textId="1A818164" w:rsidR="00822970" w:rsidRDefault="00F2785D" w:rsidP="00D65E13">
      <w:pPr>
        <w:ind w:firstLine="0"/>
        <w:jc w:val="left"/>
      </w:pPr>
      <w:r>
        <w:t>Специальность</w:t>
      </w:r>
      <w:r w:rsidR="00E9527F">
        <w:t xml:space="preserve"> </w:t>
      </w:r>
      <w:r w:rsidR="00BB44DE" w:rsidRPr="007044DC">
        <w:rPr>
          <w:u w:val="single"/>
        </w:rPr>
        <w:t>1-53 01 02</w:t>
      </w:r>
      <w:r w:rsidR="00E9527F" w:rsidRPr="007044DC">
        <w:rPr>
          <w:u w:val="single"/>
        </w:rPr>
        <w:tab/>
      </w:r>
      <w:r w:rsidR="00E9527F" w:rsidRPr="007044DC">
        <w:rPr>
          <w:u w:val="single"/>
        </w:rPr>
        <w:tab/>
      </w:r>
      <w:r w:rsidR="00B8323E">
        <w:rPr>
          <w:u w:val="single"/>
        </w:rPr>
        <w:tab/>
      </w:r>
      <w:r w:rsidR="000C1375">
        <w:rPr>
          <w:u w:val="single"/>
        </w:rPr>
        <w:tab/>
      </w:r>
      <w:r w:rsidR="00E9527F">
        <w:t xml:space="preserve">Специализация </w:t>
      </w:r>
      <w:r w:rsidR="00E9527F" w:rsidRPr="00493B11">
        <w:rPr>
          <w:u w:val="single"/>
        </w:rPr>
        <w:t>06</w:t>
      </w:r>
      <w:r w:rsidR="00B8323E">
        <w:rPr>
          <w:u w:val="single"/>
        </w:rPr>
        <w:tab/>
      </w:r>
      <w:r w:rsidR="00B8323E">
        <w:rPr>
          <w:u w:val="single"/>
        </w:rPr>
        <w:tab/>
      </w:r>
    </w:p>
    <w:p w14:paraId="1B8808AD" w14:textId="77777777" w:rsidR="00822970" w:rsidRDefault="00822970" w:rsidP="00F2785D">
      <w:pPr>
        <w:jc w:val="left"/>
      </w:pPr>
    </w:p>
    <w:p w14:paraId="14B98032" w14:textId="77777777" w:rsidR="00822970" w:rsidRDefault="00822970" w:rsidP="00F32D17">
      <w:pPr>
        <w:ind w:left="7079" w:firstLine="1"/>
        <w:jc w:val="left"/>
      </w:pPr>
      <w:r>
        <w:t>УТВЕРЖДАЮ</w:t>
      </w:r>
    </w:p>
    <w:p w14:paraId="3411C622" w14:textId="49DF79F8" w:rsidR="00F32D17" w:rsidRDefault="00822970" w:rsidP="002E67CF">
      <w:pPr>
        <w:ind w:left="7079" w:firstLine="1"/>
        <w:jc w:val="left"/>
      </w:pPr>
      <w:r>
        <w:t xml:space="preserve">Зав. </w:t>
      </w:r>
      <w:r w:rsidR="00A532B4">
        <w:t>К</w:t>
      </w:r>
      <w:r>
        <w:t>афедрой</w:t>
      </w:r>
    </w:p>
    <w:p w14:paraId="13FEC55A" w14:textId="6004307F" w:rsidR="00F32D17" w:rsidRPr="00063080" w:rsidRDefault="00CF6D05" w:rsidP="00F2785D">
      <w:pPr>
        <w:jc w:val="left"/>
        <w:rPr>
          <w:u w:val="single"/>
        </w:rPr>
      </w:pPr>
      <w:r w:rsidRPr="00CE166A">
        <w:tab/>
      </w:r>
      <w:r w:rsidRPr="00CE166A">
        <w:tab/>
      </w:r>
      <w:r w:rsidRPr="00CE166A">
        <w:tab/>
      </w:r>
      <w:r w:rsidRPr="00CE166A">
        <w:tab/>
      </w:r>
      <w:r w:rsidRPr="00CE166A">
        <w:tab/>
      </w:r>
      <w:r w:rsidRPr="00CE166A">
        <w:tab/>
      </w:r>
      <w:r w:rsidRPr="00CE166A">
        <w:tab/>
      </w:r>
      <w:r w:rsidRPr="00CE166A">
        <w:tab/>
      </w:r>
      <w:r w:rsidRPr="00063080">
        <w:rPr>
          <w:u w:val="single"/>
        </w:rPr>
        <w:tab/>
      </w:r>
      <w:r w:rsidRPr="00063080">
        <w:rPr>
          <w:u w:val="single"/>
        </w:rPr>
        <w:tab/>
      </w:r>
      <w:r w:rsidR="00F32D17" w:rsidRPr="00063080">
        <w:rPr>
          <w:u w:val="single"/>
        </w:rPr>
        <w:tab/>
      </w:r>
      <w:r w:rsidR="00F32D17" w:rsidRPr="00063080">
        <w:rPr>
          <w:u w:val="single"/>
        </w:rPr>
        <w:tab/>
      </w:r>
    </w:p>
    <w:p w14:paraId="52831B63" w14:textId="12038E1A" w:rsidR="00C97BBE" w:rsidRDefault="00F32D17" w:rsidP="00A56486">
      <w:pPr>
        <w:ind w:left="6370" w:firstLine="0"/>
        <w:jc w:val="left"/>
      </w:pPr>
      <w:r>
        <w:rPr>
          <w:u w:val="single"/>
        </w:rPr>
        <w:t xml:space="preserve">«13» </w:t>
      </w:r>
      <w:r w:rsidR="00F20D63">
        <w:rPr>
          <w:u w:val="single"/>
        </w:rPr>
        <w:tab/>
      </w:r>
      <w:r>
        <w:rPr>
          <w:u w:val="single"/>
        </w:rPr>
        <w:t>сентября 202</w:t>
      </w:r>
      <w:r w:rsidR="002B5E9F">
        <w:rPr>
          <w:u w:val="single"/>
        </w:rPr>
        <w:t>5</w:t>
      </w:r>
      <w:r>
        <w:t xml:space="preserve"> г.</w:t>
      </w:r>
    </w:p>
    <w:p w14:paraId="017BECED" w14:textId="77777777" w:rsidR="00C97BBE" w:rsidRDefault="00C97BBE" w:rsidP="00A56486">
      <w:pPr>
        <w:ind w:left="6370" w:firstLine="0"/>
        <w:jc w:val="left"/>
        <w:rPr>
          <w:u w:val="single"/>
        </w:rPr>
      </w:pPr>
    </w:p>
    <w:p w14:paraId="26AFBD09" w14:textId="77777777" w:rsidR="00C97BBE" w:rsidRPr="00C97BBE" w:rsidRDefault="00C97BBE" w:rsidP="003478C4">
      <w:pPr>
        <w:ind w:firstLine="0"/>
        <w:jc w:val="center"/>
        <w:rPr>
          <w:b/>
          <w:bCs/>
        </w:rPr>
      </w:pPr>
      <w:r w:rsidRPr="00C97BBE">
        <w:rPr>
          <w:b/>
          <w:bCs/>
        </w:rPr>
        <w:t>ЗАДАНИЕ</w:t>
      </w:r>
    </w:p>
    <w:p w14:paraId="5473A6BD" w14:textId="2EEE9F99" w:rsidR="00C97BBE" w:rsidRDefault="00A532B4" w:rsidP="003478C4">
      <w:pPr>
        <w:ind w:firstLine="0"/>
        <w:jc w:val="center"/>
        <w:rPr>
          <w:b/>
          <w:bCs/>
        </w:rPr>
      </w:pPr>
      <w:r>
        <w:rPr>
          <w:b/>
          <w:bCs/>
        </w:rPr>
        <w:t>П</w:t>
      </w:r>
      <w:r w:rsidR="00C97BBE" w:rsidRPr="00C97BBE">
        <w:rPr>
          <w:b/>
          <w:bCs/>
        </w:rPr>
        <w:t>о курсовому проекту студента</w:t>
      </w:r>
    </w:p>
    <w:p w14:paraId="7514558A" w14:textId="77777777" w:rsidR="00A14148" w:rsidRPr="00A14148" w:rsidRDefault="00A14148" w:rsidP="00C97BBE">
      <w:pPr>
        <w:jc w:val="center"/>
      </w:pPr>
    </w:p>
    <w:p w14:paraId="3BE769C7" w14:textId="7C0FCF0C" w:rsidR="00F2684A" w:rsidRDefault="006728A7" w:rsidP="008979C1">
      <w:pPr>
        <w:ind w:firstLine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proofErr w:type="spellStart"/>
      <w:r w:rsidR="002B5E9F">
        <w:rPr>
          <w:u w:val="single"/>
        </w:rPr>
        <w:t>Хаджиновой</w:t>
      </w:r>
      <w:proofErr w:type="spellEnd"/>
      <w:r w:rsidR="002B5E9F">
        <w:rPr>
          <w:u w:val="single"/>
        </w:rPr>
        <w:t xml:space="preserve"> Ксении Александровны</w:t>
      </w:r>
      <w:r w:rsidR="00A0521B">
        <w:rPr>
          <w:u w:val="single"/>
        </w:rPr>
        <w:tab/>
      </w:r>
      <w:r w:rsidR="00A0521B">
        <w:rPr>
          <w:u w:val="single"/>
        </w:rPr>
        <w:tab/>
      </w:r>
      <w:r w:rsidR="00A0521B">
        <w:rPr>
          <w:u w:val="single"/>
        </w:rPr>
        <w:tab/>
      </w:r>
      <w:r w:rsidR="00A0521B">
        <w:rPr>
          <w:u w:val="single"/>
        </w:rPr>
        <w:tab/>
      </w:r>
    </w:p>
    <w:p w14:paraId="03614C3F" w14:textId="77777777" w:rsidR="00390978" w:rsidRDefault="00390978" w:rsidP="00390978">
      <w:pPr>
        <w:ind w:firstLine="0"/>
        <w:rPr>
          <w:u w:val="single"/>
        </w:rPr>
      </w:pPr>
    </w:p>
    <w:p w14:paraId="2F962792" w14:textId="38DC76BF" w:rsidR="00446A10" w:rsidRDefault="00F2684A" w:rsidP="00EE0DC9">
      <w:pPr>
        <w:ind w:firstLine="0"/>
        <w:jc w:val="left"/>
      </w:pPr>
      <w:r>
        <w:t>1 Тема проекта</w:t>
      </w:r>
      <w:r w:rsidR="00446A10" w:rsidRPr="00446A10">
        <w:t>:</w:t>
      </w:r>
      <w:r w:rsidR="00446A10">
        <w:t xml:space="preserve"> </w:t>
      </w:r>
      <w:r w:rsidR="00446A10">
        <w:rPr>
          <w:u w:val="single"/>
        </w:rPr>
        <w:t xml:space="preserve">База данных </w:t>
      </w:r>
      <w:r w:rsidR="002B5E9F">
        <w:rPr>
          <w:u w:val="single"/>
        </w:rPr>
        <w:t>системы фазовой синхронизации на генераторах Лоренца</w:t>
      </w:r>
      <w:r w:rsidR="00446A10">
        <w:rPr>
          <w:u w:val="single"/>
        </w:rPr>
        <w:tab/>
      </w:r>
      <w:r w:rsidR="00446A10">
        <w:rPr>
          <w:u w:val="single"/>
        </w:rPr>
        <w:tab/>
      </w:r>
      <w:r w:rsidR="00446A10">
        <w:rPr>
          <w:u w:val="single"/>
        </w:rPr>
        <w:tab/>
      </w:r>
      <w:r w:rsidR="00446A10">
        <w:rPr>
          <w:u w:val="single"/>
        </w:rPr>
        <w:tab/>
      </w:r>
      <w:r w:rsidR="00446A10">
        <w:rPr>
          <w:u w:val="single"/>
        </w:rPr>
        <w:tab/>
      </w:r>
      <w:r w:rsidR="00446A10">
        <w:rPr>
          <w:u w:val="single"/>
        </w:rPr>
        <w:tab/>
      </w:r>
      <w:r w:rsidR="00FC5179">
        <w:rPr>
          <w:u w:val="single"/>
        </w:rPr>
        <w:tab/>
      </w:r>
    </w:p>
    <w:p w14:paraId="4F664192" w14:textId="77777777" w:rsidR="00697B94" w:rsidRDefault="00697B94" w:rsidP="00EE0DC9">
      <w:pPr>
        <w:ind w:firstLine="0"/>
        <w:jc w:val="left"/>
      </w:pPr>
    </w:p>
    <w:p w14:paraId="635DD6B4" w14:textId="5150D29F" w:rsidR="00B0204F" w:rsidRPr="00A878E8" w:rsidRDefault="00446A10" w:rsidP="00EE0DC9">
      <w:pPr>
        <w:ind w:firstLine="0"/>
        <w:jc w:val="left"/>
      </w:pPr>
      <w:r w:rsidRPr="00A878E8">
        <w:t xml:space="preserve">2 Срок сдачи студентом законченной работы </w:t>
      </w:r>
      <w:r w:rsidR="002B5E9F" w:rsidRPr="00A878E8">
        <w:t>1</w:t>
      </w:r>
      <w:r w:rsidRPr="00A878E8">
        <w:rPr>
          <w:u w:val="single"/>
        </w:rPr>
        <w:t>6 декабря 202</w:t>
      </w:r>
      <w:r w:rsidR="002B5E9F" w:rsidRPr="00A878E8">
        <w:rPr>
          <w:u w:val="single"/>
        </w:rPr>
        <w:t>5</w:t>
      </w:r>
      <w:r w:rsidRPr="00A878E8">
        <w:rPr>
          <w:u w:val="single"/>
        </w:rPr>
        <w:t xml:space="preserve"> г.</w:t>
      </w:r>
      <w:r w:rsidRPr="00A878E8">
        <w:rPr>
          <w:u w:val="single"/>
        </w:rPr>
        <w:tab/>
      </w:r>
      <w:r w:rsidRPr="00A878E8">
        <w:rPr>
          <w:u w:val="single"/>
        </w:rPr>
        <w:tab/>
      </w:r>
      <w:r w:rsidR="00FC5179" w:rsidRPr="00A878E8">
        <w:rPr>
          <w:u w:val="single"/>
        </w:rPr>
        <w:tab/>
      </w:r>
    </w:p>
    <w:p w14:paraId="765FD9DC" w14:textId="77777777" w:rsidR="00697B94" w:rsidRPr="00A878E8" w:rsidRDefault="00697B94" w:rsidP="00EE0DC9">
      <w:pPr>
        <w:ind w:firstLine="0"/>
        <w:jc w:val="left"/>
        <w:rPr>
          <w:highlight w:val="yellow"/>
        </w:rPr>
      </w:pPr>
    </w:p>
    <w:p w14:paraId="0F61F816" w14:textId="3046FE3F" w:rsidR="00BE5A27" w:rsidRPr="006B2DFC" w:rsidRDefault="00B0204F" w:rsidP="00EE0DC9">
      <w:pPr>
        <w:ind w:firstLine="0"/>
        <w:jc w:val="left"/>
        <w:rPr>
          <w:iCs/>
          <w:color w:val="000000"/>
          <w:u w:val="single"/>
          <w:shd w:val="clear" w:color="auto" w:fill="FFFFFF"/>
        </w:rPr>
      </w:pPr>
      <w:r w:rsidRPr="006B2DFC">
        <w:t xml:space="preserve">3 Исходные данные к проекту: </w:t>
      </w:r>
      <w:r w:rsidRPr="006B2DFC">
        <w:rPr>
          <w:u w:val="single"/>
        </w:rPr>
        <w:t>Язык</w:t>
      </w:r>
      <w:r w:rsidR="00B4010E" w:rsidRPr="006B2DFC">
        <w:rPr>
          <w:u w:val="single"/>
        </w:rPr>
        <w:t>и</w:t>
      </w:r>
      <w:r w:rsidRPr="006B2DFC">
        <w:rPr>
          <w:u w:val="single"/>
        </w:rPr>
        <w:t xml:space="preserve"> программирования</w:t>
      </w:r>
      <w:r w:rsidR="00FC43D7" w:rsidRPr="006B2DFC">
        <w:rPr>
          <w:u w:val="single"/>
        </w:rPr>
        <w:t xml:space="preserve"> </w:t>
      </w:r>
      <w:r w:rsidR="006B2DFC" w:rsidRPr="006B2DFC">
        <w:rPr>
          <w:i/>
          <w:color w:val="000000"/>
          <w:u w:val="single"/>
          <w:shd w:val="clear" w:color="auto" w:fill="FFFFFF"/>
        </w:rPr>
        <w:t>Python, веб</w:t>
      </w:r>
      <w:r w:rsidR="006B2DFC" w:rsidRPr="006B2DFC">
        <w:rPr>
          <w:i/>
          <w:color w:val="000000"/>
          <w:u w:val="single"/>
          <w:shd w:val="clear" w:color="auto" w:fill="FFFFFF"/>
        </w:rPr>
        <w:noBreakHyphen/>
        <w:t xml:space="preserve">фреймворк </w:t>
      </w:r>
      <w:proofErr w:type="spellStart"/>
      <w:r w:rsidR="006B2DFC" w:rsidRPr="006B2DFC">
        <w:rPr>
          <w:i/>
          <w:color w:val="000000"/>
          <w:u w:val="single"/>
          <w:shd w:val="clear" w:color="auto" w:fill="FFFFFF"/>
        </w:rPr>
        <w:t>Dash</w:t>
      </w:r>
      <w:proofErr w:type="spellEnd"/>
      <w:r w:rsidR="006B2DFC" w:rsidRPr="006B2DFC">
        <w:rPr>
          <w:i/>
          <w:color w:val="000000"/>
          <w:u w:val="single"/>
          <w:shd w:val="clear" w:color="auto" w:fill="FFFFFF"/>
        </w:rPr>
        <w:t>/</w:t>
      </w:r>
      <w:proofErr w:type="spellStart"/>
      <w:r w:rsidR="006B2DFC" w:rsidRPr="006B2DFC">
        <w:rPr>
          <w:i/>
          <w:color w:val="000000"/>
          <w:u w:val="single"/>
          <w:shd w:val="clear" w:color="auto" w:fill="FFFFFF"/>
        </w:rPr>
        <w:t>Flask</w:t>
      </w:r>
      <w:proofErr w:type="spellEnd"/>
      <w:r w:rsidR="006B2DFC" w:rsidRPr="006B2DFC">
        <w:rPr>
          <w:i/>
          <w:color w:val="000000"/>
          <w:u w:val="single"/>
          <w:shd w:val="clear" w:color="auto" w:fill="FFFFFF"/>
        </w:rPr>
        <w:t xml:space="preserve">, система управления базами данных </w:t>
      </w:r>
      <w:proofErr w:type="spellStart"/>
      <w:r w:rsidR="006B2DFC" w:rsidRPr="006B2DFC">
        <w:rPr>
          <w:i/>
          <w:color w:val="000000"/>
          <w:u w:val="single"/>
          <w:shd w:val="clear" w:color="auto" w:fill="FFFFFF"/>
        </w:rPr>
        <w:t>MongoDB</w:t>
      </w:r>
      <w:proofErr w:type="spellEnd"/>
      <w:r w:rsidR="006B2DFC" w:rsidRPr="006B2DFC">
        <w:rPr>
          <w:i/>
          <w:color w:val="000000"/>
          <w:u w:val="single"/>
          <w:shd w:val="clear" w:color="auto" w:fill="FFFFFF"/>
        </w:rPr>
        <w:t xml:space="preserve"> (и/или реляционная СУБД для отчётности), интерфейс на основе HTML/CSS и JavaScript.</w:t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7140D8" w:rsidRPr="006B2DFC">
        <w:rPr>
          <w:i/>
          <w:color w:val="000000"/>
          <w:u w:val="single"/>
          <w:shd w:val="clear" w:color="auto" w:fill="FFFFFF"/>
        </w:rPr>
        <w:tab/>
      </w:r>
      <w:r w:rsidR="004548D7" w:rsidRPr="006B2DFC">
        <w:rPr>
          <w:i/>
          <w:color w:val="000000"/>
          <w:u w:val="single"/>
          <w:shd w:val="clear" w:color="auto" w:fill="FFFFFF"/>
        </w:rPr>
        <w:tab/>
      </w:r>
      <w:r w:rsidR="004548D7" w:rsidRPr="006B2DFC">
        <w:rPr>
          <w:i/>
          <w:color w:val="000000"/>
          <w:u w:val="single"/>
          <w:shd w:val="clear" w:color="auto" w:fill="FFFFFF"/>
        </w:rPr>
        <w:tab/>
      </w:r>
    </w:p>
    <w:p w14:paraId="75C08583" w14:textId="2BCB74C2" w:rsidR="00F123E7" w:rsidRPr="006B2DFC" w:rsidRDefault="00BE5A27" w:rsidP="00B432CC">
      <w:pPr>
        <w:ind w:firstLine="0"/>
        <w:rPr>
          <w:iCs/>
          <w:color w:val="000000"/>
          <w:u w:val="single"/>
          <w:shd w:val="clear" w:color="auto" w:fill="FFFFFF"/>
        </w:rPr>
      </w:pPr>
      <w:r w:rsidRPr="006B2DFC">
        <w:rPr>
          <w:iCs/>
          <w:color w:val="000000"/>
          <w:u w:val="single"/>
          <w:shd w:val="clear" w:color="auto" w:fill="FFFFFF"/>
        </w:rPr>
        <w:t>Назначение разработки</w:t>
      </w:r>
      <w:r w:rsidR="00B432CC" w:rsidRPr="00B432CC">
        <w:rPr>
          <w:iCs/>
          <w:color w:val="000000"/>
          <w:u w:val="single"/>
          <w:shd w:val="clear" w:color="auto" w:fill="FFFFFF"/>
        </w:rPr>
        <w:t> реализация в виде веб</w:t>
      </w:r>
      <w:r w:rsidR="00B432CC" w:rsidRPr="00B432CC">
        <w:rPr>
          <w:iCs/>
          <w:color w:val="000000"/>
          <w:u w:val="single"/>
          <w:shd w:val="clear" w:color="auto" w:fill="FFFFFF"/>
        </w:rPr>
        <w:noBreakHyphen/>
        <w:t>приложения системы, которая автоматизирует процесс проведения численных экспериментов и анализа хаотических режимов генераторов Лоренца. Пользователь должен иметь возможность запускать моделирование с заданными параметрами, просматривать результаты в виде графиков, символьных последовательностей и статистик, формировать и скачивать отчёты в различных форматах, а также управлять своей учётной записью. Администратор должен иметь возможность управлять пользователями системы, алфавитами и справочной информацией (публикации, литературные источники, математические формулы), работать с базой данных экспериментов и формировать аналитические отчёты по выполненным запускам.</w:t>
      </w:r>
    </w:p>
    <w:p w14:paraId="10C16BE1" w14:textId="77777777" w:rsidR="003352EB" w:rsidRPr="006B2DFC" w:rsidRDefault="003352EB" w:rsidP="007140D8">
      <w:pPr>
        <w:ind w:firstLine="0"/>
        <w:jc w:val="left"/>
        <w:rPr>
          <w:iCs/>
          <w:color w:val="000000"/>
          <w:u w:val="single"/>
          <w:shd w:val="clear" w:color="auto" w:fill="FFFFFF"/>
        </w:rPr>
      </w:pPr>
    </w:p>
    <w:p w14:paraId="16351FA2" w14:textId="77777777" w:rsidR="00FC4DCE" w:rsidRPr="006B2DFC" w:rsidRDefault="00F123E7" w:rsidP="00440ED9">
      <w:pPr>
        <w:ind w:firstLine="0"/>
        <w:jc w:val="left"/>
        <w:rPr>
          <w:rFonts w:asciiTheme="minorHAnsi" w:hAnsiTheme="minorHAnsi" w:cs="Fixedsys"/>
        </w:rPr>
      </w:pPr>
      <w:r w:rsidRPr="006B2DFC">
        <w:t xml:space="preserve">4 </w:t>
      </w:r>
      <w:r w:rsidR="001236A8" w:rsidRPr="006B2DFC">
        <w:t xml:space="preserve">Содержание </w:t>
      </w:r>
      <w:r w:rsidR="00EA4EC5" w:rsidRPr="006B2DFC">
        <w:t>пояснительной записки (перечень подлежа</w:t>
      </w:r>
      <w:r w:rsidR="00F20D7B" w:rsidRPr="006B2DFC">
        <w:t>щих</w:t>
      </w:r>
      <w:r w:rsidR="00EA4EC5" w:rsidRPr="006B2DFC">
        <w:t xml:space="preserve"> разработке</w:t>
      </w:r>
      <w:r w:rsidR="00F20D7B" w:rsidRPr="006B2DFC">
        <w:t xml:space="preserve"> вопросов</w:t>
      </w:r>
      <w:r w:rsidR="00EA4EC5" w:rsidRPr="006B2DFC">
        <w:t>)</w:t>
      </w:r>
      <w:r w:rsidR="007B6883" w:rsidRPr="006B2DFC">
        <w:rPr>
          <w:rFonts w:asciiTheme="minorHAnsi" w:hAnsiTheme="minorHAnsi" w:cs="Fixedsys"/>
        </w:rPr>
        <w:t>:</w:t>
      </w:r>
    </w:p>
    <w:p w14:paraId="4F72ABB9" w14:textId="093FD1C2" w:rsidR="00E34E3F" w:rsidRPr="006B2DFC" w:rsidRDefault="00FC4DCE" w:rsidP="00440ED9">
      <w:pPr>
        <w:ind w:firstLine="0"/>
        <w:rPr>
          <w:u w:val="single"/>
        </w:rPr>
      </w:pPr>
      <w:r w:rsidRPr="006B2DFC">
        <w:rPr>
          <w:u w:val="single"/>
        </w:rPr>
        <w:t>Введение</w:t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6E051E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</w:p>
    <w:p w14:paraId="07B00F83" w14:textId="09191E5B" w:rsidR="005A2530" w:rsidRPr="006B2DFC" w:rsidRDefault="00056F21" w:rsidP="00440ED9">
      <w:pPr>
        <w:ind w:firstLine="0"/>
        <w:rPr>
          <w:u w:val="single"/>
        </w:rPr>
      </w:pPr>
      <w:r w:rsidRPr="006B2DFC">
        <w:rPr>
          <w:u w:val="single"/>
        </w:rPr>
        <w:t>1 Анализ предметной о</w:t>
      </w:r>
      <w:r w:rsidR="00092454" w:rsidRPr="006B2DFC">
        <w:rPr>
          <w:u w:val="single"/>
        </w:rPr>
        <w:t>бласти</w:t>
      </w:r>
      <w:r w:rsidR="004402C2" w:rsidRPr="006B2DFC">
        <w:rPr>
          <w:u w:val="single"/>
        </w:rPr>
        <w:tab/>
      </w:r>
      <w:r w:rsidR="004402C2" w:rsidRPr="006B2DFC">
        <w:rPr>
          <w:u w:val="single"/>
        </w:rPr>
        <w:tab/>
      </w:r>
      <w:r w:rsidR="004402C2" w:rsidRPr="006B2DFC">
        <w:rPr>
          <w:u w:val="single"/>
        </w:rPr>
        <w:tab/>
      </w:r>
      <w:r w:rsidR="004402C2" w:rsidRPr="006B2DFC">
        <w:rPr>
          <w:u w:val="single"/>
        </w:rPr>
        <w:tab/>
      </w:r>
      <w:r w:rsidR="004402C2" w:rsidRPr="006B2DFC">
        <w:rPr>
          <w:u w:val="single"/>
        </w:rPr>
        <w:tab/>
      </w:r>
      <w:r w:rsidR="00262685" w:rsidRPr="006B2DFC">
        <w:rPr>
          <w:u w:val="single"/>
        </w:rPr>
        <w:tab/>
      </w:r>
      <w:r w:rsidR="00262685" w:rsidRPr="006B2DFC">
        <w:rPr>
          <w:u w:val="single"/>
        </w:rPr>
        <w:tab/>
      </w:r>
      <w:r w:rsidR="00262685" w:rsidRPr="006B2DFC">
        <w:rPr>
          <w:u w:val="single"/>
        </w:rPr>
        <w:tab/>
      </w:r>
      <w:r w:rsidR="005A2530" w:rsidRPr="006B2DFC">
        <w:rPr>
          <w:u w:val="single"/>
        </w:rPr>
        <w:t xml:space="preserve"> </w:t>
      </w:r>
      <w:r w:rsidR="00BF3A44" w:rsidRPr="00BF3A44">
        <w:rPr>
          <w:u w:val="single"/>
        </w:rPr>
        <w:t xml:space="preserve">2 </w:t>
      </w:r>
      <w:r w:rsidR="00142F68" w:rsidRPr="006B2DFC">
        <w:rPr>
          <w:u w:val="single"/>
        </w:rPr>
        <w:t>Проектирование базы данных</w:t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BF3A44" w:rsidRPr="00BF3A44">
        <w:rPr>
          <w:u w:val="single"/>
        </w:rPr>
        <w:tab/>
      </w:r>
      <w:r w:rsidR="00BF3A44" w:rsidRPr="00BF3A44">
        <w:rPr>
          <w:u w:val="single"/>
        </w:rPr>
        <w:tab/>
      </w:r>
      <w:r w:rsidR="00BF3A44" w:rsidRPr="00BF3A44">
        <w:rPr>
          <w:u w:val="single"/>
        </w:rPr>
        <w:tab/>
      </w:r>
      <w:r w:rsidR="006E051E" w:rsidRPr="006B2DFC">
        <w:rPr>
          <w:u w:val="single"/>
        </w:rPr>
        <w:tab/>
      </w:r>
    </w:p>
    <w:p w14:paraId="6E025EC1" w14:textId="239C59DA" w:rsidR="00A86EB4" w:rsidRPr="006B2DFC" w:rsidRDefault="00A86EB4" w:rsidP="00440ED9">
      <w:pPr>
        <w:ind w:firstLine="0"/>
        <w:rPr>
          <w:u w:val="single"/>
        </w:rPr>
      </w:pPr>
      <w:r w:rsidRPr="006B2DFC">
        <w:rPr>
          <w:u w:val="single"/>
        </w:rPr>
        <w:t xml:space="preserve">3 Программная реализация </w:t>
      </w:r>
      <w:r w:rsidR="009A43E3" w:rsidRPr="006B2DFC">
        <w:rPr>
          <w:u w:val="single"/>
        </w:rPr>
        <w:t>базы данных кинотеатра</w:t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BF3A44" w:rsidRPr="00A730EF">
        <w:rPr>
          <w:u w:val="single"/>
        </w:rPr>
        <w:tab/>
      </w:r>
      <w:r w:rsidR="006E051E" w:rsidRPr="006B2DFC">
        <w:rPr>
          <w:u w:val="single"/>
        </w:rPr>
        <w:tab/>
      </w:r>
    </w:p>
    <w:p w14:paraId="0559BBBD" w14:textId="5F02004D" w:rsidR="006F5EFD" w:rsidRPr="006B2DFC" w:rsidRDefault="006F5EFD" w:rsidP="00440ED9">
      <w:pPr>
        <w:ind w:firstLine="0"/>
        <w:rPr>
          <w:u w:val="single"/>
        </w:rPr>
      </w:pPr>
      <w:r w:rsidRPr="006B2DFC">
        <w:rPr>
          <w:u w:val="single"/>
        </w:rPr>
        <w:t>4 Руководство пользователя</w:t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6E051E" w:rsidRPr="006B2DFC">
        <w:rPr>
          <w:u w:val="single"/>
        </w:rPr>
        <w:tab/>
      </w:r>
    </w:p>
    <w:p w14:paraId="1F9C351F" w14:textId="6AD270EC" w:rsidR="006F5EFD" w:rsidRPr="006B2DFC" w:rsidRDefault="006F5EFD" w:rsidP="00440ED9">
      <w:pPr>
        <w:ind w:firstLine="0"/>
        <w:rPr>
          <w:u w:val="single"/>
        </w:rPr>
      </w:pPr>
      <w:r w:rsidRPr="006B2DFC">
        <w:rPr>
          <w:u w:val="single"/>
        </w:rPr>
        <w:t>Заключение</w:t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6E051E" w:rsidRPr="006B2DFC">
        <w:rPr>
          <w:u w:val="single"/>
        </w:rPr>
        <w:tab/>
      </w:r>
    </w:p>
    <w:p w14:paraId="23467DA0" w14:textId="7748C3B1" w:rsidR="006F5EFD" w:rsidRPr="006B2DFC" w:rsidRDefault="006F5EFD" w:rsidP="00440ED9">
      <w:pPr>
        <w:ind w:firstLine="0"/>
        <w:rPr>
          <w:u w:val="single"/>
        </w:rPr>
      </w:pPr>
      <w:r w:rsidRPr="006B2DFC">
        <w:rPr>
          <w:u w:val="single"/>
        </w:rPr>
        <w:t>Список использованных источников</w:t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332428" w:rsidRPr="006B2DFC">
        <w:rPr>
          <w:u w:val="single"/>
        </w:rPr>
        <w:tab/>
      </w:r>
      <w:r w:rsidR="006E051E" w:rsidRPr="006B2DFC">
        <w:rPr>
          <w:u w:val="single"/>
        </w:rPr>
        <w:tab/>
      </w:r>
    </w:p>
    <w:p w14:paraId="3D886333" w14:textId="528338C4" w:rsidR="00EC194C" w:rsidRPr="006B2DFC" w:rsidRDefault="00EC194C" w:rsidP="00440ED9">
      <w:pPr>
        <w:ind w:firstLine="0"/>
        <w:rPr>
          <w:u w:val="single"/>
        </w:rPr>
      </w:pPr>
      <w:r w:rsidRPr="006B2DFC">
        <w:rPr>
          <w:u w:val="single"/>
        </w:rPr>
        <w:t>Приложение А (обязательное) Программный код функции приложения</w:t>
      </w:r>
      <w:r w:rsidRPr="006B2DFC">
        <w:rPr>
          <w:u w:val="single"/>
        </w:rPr>
        <w:tab/>
      </w:r>
    </w:p>
    <w:p w14:paraId="1CBDF3AD" w14:textId="77777777" w:rsidR="00697B94" w:rsidRPr="006B2DFC" w:rsidRDefault="00697B94" w:rsidP="00440ED9">
      <w:pPr>
        <w:ind w:firstLine="0"/>
      </w:pPr>
    </w:p>
    <w:p w14:paraId="029ECBBA" w14:textId="311C10D1" w:rsidR="004611F4" w:rsidRPr="006B2DFC" w:rsidRDefault="004611F4" w:rsidP="00440ED9">
      <w:pPr>
        <w:ind w:firstLine="0"/>
      </w:pPr>
      <w:r w:rsidRPr="006B2DFC">
        <w:t>5 Перечень графического материала (с точным обозначением обязательных чертежей и графиков)</w:t>
      </w:r>
    </w:p>
    <w:p w14:paraId="4ABDCDC5" w14:textId="3BCB4DB1" w:rsidR="00506AD4" w:rsidRDefault="00506AD4" w:rsidP="00506AD4">
      <w:pPr>
        <w:ind w:firstLine="0"/>
        <w:rPr>
          <w:u w:val="single"/>
        </w:rPr>
      </w:pPr>
      <w:r w:rsidRPr="006B2DFC">
        <w:rPr>
          <w:u w:val="single"/>
        </w:rPr>
        <w:t>1 Диаграмма в нотации Питера Чена</w:t>
      </w:r>
      <w:r w:rsidR="00353D06">
        <w:rPr>
          <w:u w:val="single"/>
        </w:rPr>
        <w:tab/>
      </w:r>
      <w:r w:rsidR="00353D06">
        <w:rPr>
          <w:u w:val="single"/>
        </w:rPr>
        <w:tab/>
      </w:r>
      <w:r w:rsidR="00353D06">
        <w:rPr>
          <w:u w:val="single"/>
        </w:rPr>
        <w:tab/>
      </w:r>
      <w:r w:rsidR="00353D06">
        <w:rPr>
          <w:u w:val="single"/>
        </w:rPr>
        <w:tab/>
      </w:r>
      <w:r w:rsidR="00353D06">
        <w:rPr>
          <w:u w:val="single"/>
        </w:rPr>
        <w:tab/>
      </w:r>
      <w:r w:rsidR="00353D06">
        <w:rPr>
          <w:u w:val="single"/>
        </w:rPr>
        <w:tab/>
      </w:r>
      <w:r w:rsidR="00353D06">
        <w:rPr>
          <w:u w:val="single"/>
        </w:rPr>
        <w:tab/>
      </w:r>
    </w:p>
    <w:p w14:paraId="28546CBB" w14:textId="77777777" w:rsidR="00353D06" w:rsidRPr="00506AD4" w:rsidRDefault="00353D06" w:rsidP="00506AD4">
      <w:pPr>
        <w:ind w:firstLine="0"/>
        <w:rPr>
          <w:u w:val="single"/>
        </w:rPr>
      </w:pPr>
    </w:p>
    <w:p w14:paraId="6E0E895A" w14:textId="77777777" w:rsidR="006B2DFC" w:rsidRDefault="00B36B25" w:rsidP="000D541F">
      <w:pPr>
        <w:ind w:firstLine="0"/>
      </w:pPr>
      <w:r>
        <w:t>6 Консультант по проекту (с обозначением разделов проекта)</w:t>
      </w:r>
      <w:r w:rsidR="00442D52">
        <w:t xml:space="preserve"> </w:t>
      </w:r>
    </w:p>
    <w:p w14:paraId="6EB8E129" w14:textId="30B6C0C8" w:rsidR="00B36B25" w:rsidRPr="006B2DFC" w:rsidRDefault="00A878E8" w:rsidP="000D541F">
      <w:pPr>
        <w:ind w:firstLine="0"/>
      </w:pPr>
      <w:r>
        <w:rPr>
          <w:u w:val="single"/>
        </w:rPr>
        <w:t>Трофимо</w:t>
      </w:r>
      <w:r w:rsidR="00C92882" w:rsidRPr="00721310">
        <w:rPr>
          <w:u w:val="single"/>
        </w:rPr>
        <w:t>вич</w:t>
      </w:r>
      <w:r w:rsidR="00442D52" w:rsidRPr="00721310">
        <w:rPr>
          <w:u w:val="single"/>
        </w:rPr>
        <w:t xml:space="preserve"> </w:t>
      </w:r>
      <w:r>
        <w:rPr>
          <w:u w:val="single"/>
        </w:rPr>
        <w:t>А</w:t>
      </w:r>
      <w:r w:rsidR="00442D52" w:rsidRPr="00721310">
        <w:rPr>
          <w:u w:val="single"/>
        </w:rPr>
        <w:t>.</w:t>
      </w:r>
      <w:r>
        <w:rPr>
          <w:u w:val="single"/>
        </w:rPr>
        <w:t>Ф</w:t>
      </w:r>
      <w:r w:rsidR="00442D52" w:rsidRPr="00721310">
        <w:rPr>
          <w:u w:val="single"/>
        </w:rPr>
        <w:t>.</w:t>
      </w:r>
    </w:p>
    <w:p w14:paraId="1D35C46A" w14:textId="207B8173" w:rsidR="00E34E3F" w:rsidRDefault="00E34E3F" w:rsidP="0034614E">
      <w:pPr>
        <w:ind w:firstLine="0"/>
      </w:pPr>
    </w:p>
    <w:p w14:paraId="55802175" w14:textId="77777777" w:rsidR="0034614E" w:rsidRDefault="0034614E" w:rsidP="0034614E">
      <w:pPr>
        <w:pStyle w:val="af"/>
        <w:jc w:val="center"/>
      </w:pPr>
      <w:r w:rsidRPr="00B95B36">
        <w:t>КАЛЕНДАРНЫЙ ПЛАН</w:t>
      </w:r>
    </w:p>
    <w:p w14:paraId="2F90589A" w14:textId="77777777" w:rsidR="0034614E" w:rsidRDefault="0034614E" w:rsidP="0034614E">
      <w:pPr>
        <w:pStyle w:val="af"/>
        <w:jc w:val="center"/>
      </w:pP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1134"/>
        <w:gridCol w:w="1701"/>
        <w:gridCol w:w="1128"/>
      </w:tblGrid>
      <w:tr w:rsidR="0034614E" w14:paraId="1DE553E5" w14:textId="77777777" w:rsidTr="00F839C8">
        <w:tc>
          <w:tcPr>
            <w:tcW w:w="5382" w:type="dxa"/>
          </w:tcPr>
          <w:p w14:paraId="4FA3D047" w14:textId="77777777" w:rsidR="0034614E" w:rsidRPr="00B86CE1" w:rsidRDefault="0034614E" w:rsidP="00F839C8">
            <w:pPr>
              <w:pStyle w:val="af"/>
              <w:jc w:val="center"/>
            </w:pPr>
            <w:r>
              <w:t>Наименование этапов курсового проекта</w:t>
            </w:r>
          </w:p>
        </w:tc>
        <w:tc>
          <w:tcPr>
            <w:tcW w:w="1134" w:type="dxa"/>
          </w:tcPr>
          <w:p w14:paraId="5A7A26CE" w14:textId="77777777" w:rsidR="0034614E" w:rsidRDefault="0034614E" w:rsidP="00F839C8">
            <w:pPr>
              <w:pStyle w:val="af"/>
              <w:jc w:val="center"/>
            </w:pPr>
            <w:r>
              <w:t>Объём этапа, %</w:t>
            </w:r>
          </w:p>
        </w:tc>
        <w:tc>
          <w:tcPr>
            <w:tcW w:w="1701" w:type="dxa"/>
          </w:tcPr>
          <w:p w14:paraId="1B2FA613" w14:textId="77777777" w:rsidR="0034614E" w:rsidRDefault="0034614E" w:rsidP="00F839C8">
            <w:pPr>
              <w:pStyle w:val="af"/>
              <w:jc w:val="center"/>
            </w:pPr>
            <w:r>
              <w:t>Срок выполнения этапа</w:t>
            </w:r>
          </w:p>
        </w:tc>
        <w:tc>
          <w:tcPr>
            <w:tcW w:w="1128" w:type="dxa"/>
          </w:tcPr>
          <w:p w14:paraId="0E02D656" w14:textId="3615D61F" w:rsidR="0034614E" w:rsidRDefault="0034614E" w:rsidP="00F839C8">
            <w:pPr>
              <w:pStyle w:val="af"/>
              <w:jc w:val="center"/>
            </w:pPr>
            <w:proofErr w:type="gramStart"/>
            <w:r>
              <w:t>Приме</w:t>
            </w:r>
            <w:r w:rsidR="004C7DE3">
              <w:t>-</w:t>
            </w:r>
            <w:proofErr w:type="spellStart"/>
            <w:r>
              <w:t>чание</w:t>
            </w:r>
            <w:proofErr w:type="spellEnd"/>
            <w:proofErr w:type="gramEnd"/>
          </w:p>
        </w:tc>
      </w:tr>
      <w:tr w:rsidR="0034614E" w14:paraId="29001BAD" w14:textId="77777777" w:rsidTr="00F839C8">
        <w:tc>
          <w:tcPr>
            <w:tcW w:w="5382" w:type="dxa"/>
          </w:tcPr>
          <w:p w14:paraId="01D049F1" w14:textId="77777777" w:rsidR="0034614E" w:rsidRDefault="0034614E" w:rsidP="00F839C8">
            <w:pPr>
              <w:pStyle w:val="af"/>
            </w:pPr>
            <w:r>
              <w:t>Анализ предметной области. Изучение организационной структуры и информационной системы.</w:t>
            </w:r>
          </w:p>
        </w:tc>
        <w:tc>
          <w:tcPr>
            <w:tcW w:w="1134" w:type="dxa"/>
          </w:tcPr>
          <w:p w14:paraId="2EB15C8C" w14:textId="77777777" w:rsidR="0034614E" w:rsidRDefault="0034614E" w:rsidP="00F839C8">
            <w:pPr>
              <w:pStyle w:val="af"/>
              <w:jc w:val="center"/>
            </w:pPr>
            <w:r>
              <w:t>20</w:t>
            </w:r>
          </w:p>
        </w:tc>
        <w:tc>
          <w:tcPr>
            <w:tcW w:w="1701" w:type="dxa"/>
          </w:tcPr>
          <w:p w14:paraId="653830F7" w14:textId="39D18BE3" w:rsidR="0034614E" w:rsidRDefault="0034614E" w:rsidP="00F839C8">
            <w:pPr>
              <w:pStyle w:val="af"/>
              <w:jc w:val="center"/>
            </w:pPr>
            <w:r>
              <w:t>04.10.202</w:t>
            </w:r>
            <w:r w:rsidR="00A878E8">
              <w:t>5</w:t>
            </w:r>
          </w:p>
        </w:tc>
        <w:tc>
          <w:tcPr>
            <w:tcW w:w="1128" w:type="dxa"/>
          </w:tcPr>
          <w:p w14:paraId="37BB56DD" w14:textId="77777777" w:rsidR="0034614E" w:rsidRDefault="0034614E" w:rsidP="00F839C8">
            <w:pPr>
              <w:pStyle w:val="af"/>
              <w:jc w:val="center"/>
            </w:pPr>
          </w:p>
        </w:tc>
      </w:tr>
      <w:tr w:rsidR="0034614E" w14:paraId="0F0B4EA9" w14:textId="77777777" w:rsidTr="00F839C8">
        <w:tc>
          <w:tcPr>
            <w:tcW w:w="5382" w:type="dxa"/>
          </w:tcPr>
          <w:p w14:paraId="043288F4" w14:textId="77777777" w:rsidR="0034614E" w:rsidRDefault="0034614E" w:rsidP="00F839C8">
            <w:pPr>
              <w:pStyle w:val="af"/>
            </w:pPr>
            <w:r>
              <w:t>Разработка структуры информационного обеспечения. Разработка основных алгоритмов. Разработка структуры программного обеспечения.</w:t>
            </w:r>
          </w:p>
        </w:tc>
        <w:tc>
          <w:tcPr>
            <w:tcW w:w="1134" w:type="dxa"/>
          </w:tcPr>
          <w:p w14:paraId="21BCA899" w14:textId="77777777" w:rsidR="0034614E" w:rsidRDefault="0034614E" w:rsidP="00F839C8">
            <w:pPr>
              <w:pStyle w:val="af"/>
              <w:jc w:val="center"/>
            </w:pPr>
            <w:r>
              <w:t>30</w:t>
            </w:r>
          </w:p>
        </w:tc>
        <w:tc>
          <w:tcPr>
            <w:tcW w:w="1701" w:type="dxa"/>
          </w:tcPr>
          <w:p w14:paraId="5D9CB2A6" w14:textId="3F7FFC44" w:rsidR="0034614E" w:rsidRDefault="0034614E" w:rsidP="00F839C8">
            <w:pPr>
              <w:pStyle w:val="af"/>
              <w:jc w:val="center"/>
            </w:pPr>
            <w:r>
              <w:t>01.11.202</w:t>
            </w:r>
            <w:r w:rsidR="00A878E8">
              <w:t>5</w:t>
            </w:r>
          </w:p>
        </w:tc>
        <w:tc>
          <w:tcPr>
            <w:tcW w:w="1128" w:type="dxa"/>
          </w:tcPr>
          <w:p w14:paraId="5F7E6591" w14:textId="77777777" w:rsidR="0034614E" w:rsidRDefault="0034614E" w:rsidP="00F839C8">
            <w:pPr>
              <w:pStyle w:val="af"/>
              <w:jc w:val="center"/>
            </w:pPr>
          </w:p>
        </w:tc>
      </w:tr>
      <w:tr w:rsidR="0034614E" w14:paraId="5651E29C" w14:textId="77777777" w:rsidTr="00F839C8">
        <w:tc>
          <w:tcPr>
            <w:tcW w:w="5382" w:type="dxa"/>
          </w:tcPr>
          <w:p w14:paraId="3FD55AD9" w14:textId="77777777" w:rsidR="0034614E" w:rsidRDefault="0034614E" w:rsidP="00F839C8">
            <w:pPr>
              <w:pStyle w:val="af"/>
            </w:pPr>
            <w:r>
              <w:t>Программная реализация приложения. Разработка контрольных примеров.</w:t>
            </w:r>
          </w:p>
        </w:tc>
        <w:tc>
          <w:tcPr>
            <w:tcW w:w="1134" w:type="dxa"/>
          </w:tcPr>
          <w:p w14:paraId="770B0C2C" w14:textId="77777777" w:rsidR="0034614E" w:rsidRDefault="0034614E" w:rsidP="00F839C8">
            <w:pPr>
              <w:pStyle w:val="af"/>
              <w:jc w:val="center"/>
            </w:pPr>
            <w:r>
              <w:t>40</w:t>
            </w:r>
          </w:p>
        </w:tc>
        <w:tc>
          <w:tcPr>
            <w:tcW w:w="1701" w:type="dxa"/>
          </w:tcPr>
          <w:p w14:paraId="7DDEEFEA" w14:textId="3909B53D" w:rsidR="0034614E" w:rsidRDefault="0034614E" w:rsidP="00F839C8">
            <w:pPr>
              <w:pStyle w:val="af"/>
              <w:jc w:val="center"/>
            </w:pPr>
            <w:r>
              <w:t>29.11.202</w:t>
            </w:r>
            <w:r w:rsidR="00A878E8">
              <w:t>5</w:t>
            </w:r>
          </w:p>
        </w:tc>
        <w:tc>
          <w:tcPr>
            <w:tcW w:w="1128" w:type="dxa"/>
          </w:tcPr>
          <w:p w14:paraId="6CA6CEA1" w14:textId="77777777" w:rsidR="0034614E" w:rsidRDefault="0034614E" w:rsidP="00F839C8">
            <w:pPr>
              <w:pStyle w:val="af"/>
              <w:jc w:val="center"/>
            </w:pPr>
          </w:p>
        </w:tc>
      </w:tr>
      <w:tr w:rsidR="0034614E" w14:paraId="51481F4F" w14:textId="77777777" w:rsidTr="00F839C8">
        <w:tc>
          <w:tcPr>
            <w:tcW w:w="5382" w:type="dxa"/>
          </w:tcPr>
          <w:p w14:paraId="1E6F58B6" w14:textId="77777777" w:rsidR="0034614E" w:rsidRDefault="0034614E" w:rsidP="00F839C8">
            <w:pPr>
              <w:pStyle w:val="af"/>
            </w:pPr>
            <w:r>
              <w:t>Оформление графического материала и пояснительной записки. Подготовка доклада для защиты проекта.</w:t>
            </w:r>
          </w:p>
        </w:tc>
        <w:tc>
          <w:tcPr>
            <w:tcW w:w="1134" w:type="dxa"/>
          </w:tcPr>
          <w:p w14:paraId="30AAF005" w14:textId="77777777" w:rsidR="0034614E" w:rsidRDefault="0034614E" w:rsidP="00F839C8">
            <w:pPr>
              <w:pStyle w:val="af"/>
              <w:jc w:val="center"/>
            </w:pPr>
            <w:r>
              <w:t>10</w:t>
            </w:r>
          </w:p>
        </w:tc>
        <w:tc>
          <w:tcPr>
            <w:tcW w:w="1701" w:type="dxa"/>
          </w:tcPr>
          <w:p w14:paraId="28C6C89C" w14:textId="34F5698D" w:rsidR="0034614E" w:rsidRDefault="0034614E" w:rsidP="00F839C8">
            <w:pPr>
              <w:pStyle w:val="af"/>
              <w:jc w:val="center"/>
            </w:pPr>
            <w:r>
              <w:t>06.12.202</w:t>
            </w:r>
            <w:r w:rsidR="00A878E8">
              <w:t>5</w:t>
            </w:r>
          </w:p>
        </w:tc>
        <w:tc>
          <w:tcPr>
            <w:tcW w:w="1128" w:type="dxa"/>
          </w:tcPr>
          <w:p w14:paraId="6D0AC583" w14:textId="77777777" w:rsidR="0034614E" w:rsidRDefault="0034614E" w:rsidP="00F839C8">
            <w:pPr>
              <w:pStyle w:val="af"/>
              <w:jc w:val="center"/>
            </w:pPr>
          </w:p>
        </w:tc>
      </w:tr>
    </w:tbl>
    <w:p w14:paraId="56E6091E" w14:textId="77777777" w:rsidR="0034614E" w:rsidRDefault="0034614E" w:rsidP="0034614E">
      <w:pPr>
        <w:pStyle w:val="af"/>
      </w:pPr>
    </w:p>
    <w:p w14:paraId="51F8A18F" w14:textId="2EA0E382" w:rsidR="0034614E" w:rsidRDefault="0034614E" w:rsidP="0034614E">
      <w:pPr>
        <w:pStyle w:val="af"/>
        <w:rPr>
          <w:u w:val="single"/>
        </w:rPr>
      </w:pPr>
      <w:r>
        <w:t xml:space="preserve">Дата выдачи задания </w:t>
      </w:r>
      <w:r w:rsidRPr="00B95B36">
        <w:rPr>
          <w:u w:val="single"/>
        </w:rPr>
        <w:t xml:space="preserve">  13.09.202</w:t>
      </w:r>
      <w:r w:rsidR="00A878E8">
        <w:rPr>
          <w:u w:val="single"/>
        </w:rPr>
        <w:t>5</w:t>
      </w:r>
      <w:r>
        <w:rPr>
          <w:u w:val="single"/>
        </w:rPr>
        <w:t xml:space="preserve">   </w:t>
      </w:r>
      <w:r w:rsidRPr="00B95B36">
        <w:t xml:space="preserve"> Руководитель</w:t>
      </w:r>
      <w:r>
        <w:t xml:space="preserve"> </w:t>
      </w:r>
      <w:r w:rsidRPr="00B95B36">
        <w:rPr>
          <w:u w:val="single"/>
        </w:rPr>
        <w:tab/>
      </w:r>
      <w:r>
        <w:rPr>
          <w:u w:val="single"/>
        </w:rPr>
        <w:t xml:space="preserve">        </w:t>
      </w:r>
      <w:r w:rsidRPr="00250E3B">
        <w:t xml:space="preserve"> </w:t>
      </w:r>
      <w:r w:rsidR="00A878E8">
        <w:t xml:space="preserve">Е.В. </w:t>
      </w:r>
      <w:proofErr w:type="spellStart"/>
      <w:r w:rsidR="00A878E8">
        <w:t>Протченко</w:t>
      </w:r>
      <w:proofErr w:type="spellEnd"/>
    </w:p>
    <w:p w14:paraId="4A5AC6BC" w14:textId="77777777" w:rsidR="0034614E" w:rsidRDefault="0034614E" w:rsidP="0034614E">
      <w:pPr>
        <w:pStyle w:val="af"/>
        <w:rPr>
          <w:u w:val="single"/>
        </w:rPr>
      </w:pPr>
    </w:p>
    <w:p w14:paraId="178707B2" w14:textId="19041868" w:rsidR="0034614E" w:rsidRDefault="0034614E" w:rsidP="0034614E">
      <w:pPr>
        <w:pStyle w:val="af"/>
      </w:pPr>
      <w:r>
        <w:t xml:space="preserve">Задание принял к </w:t>
      </w:r>
      <w:proofErr w:type="gramStart"/>
      <w:r>
        <w:t xml:space="preserve">исполнению  </w:t>
      </w:r>
      <w:r w:rsidRPr="00E56CBD">
        <w:rPr>
          <w:u w:val="single"/>
        </w:rPr>
        <w:tab/>
      </w:r>
      <w:proofErr w:type="gramEnd"/>
      <w:r w:rsidRPr="00B95B36">
        <w:rPr>
          <w:u w:val="single"/>
        </w:rPr>
        <w:tab/>
      </w:r>
      <w:r w:rsidRPr="00B95B36">
        <w:rPr>
          <w:u w:val="single"/>
        </w:rPr>
        <w:tab/>
      </w:r>
      <w:r w:rsidRPr="00B95B36">
        <w:rPr>
          <w:u w:val="single"/>
        </w:rPr>
        <w:tab/>
      </w:r>
      <w:r w:rsidR="00FE3285">
        <w:rPr>
          <w:u w:val="single"/>
        </w:rPr>
        <w:t xml:space="preserve">       </w:t>
      </w:r>
      <w:r>
        <w:rPr>
          <w:u w:val="single"/>
        </w:rPr>
        <w:t xml:space="preserve"> </w:t>
      </w:r>
      <w:r>
        <w:t xml:space="preserve"> </w:t>
      </w:r>
      <w:r w:rsidR="00A878E8">
        <w:t>К.А. Хаджинова</w:t>
      </w:r>
    </w:p>
    <w:p w14:paraId="3D21D1F3" w14:textId="77777777" w:rsidR="0034614E" w:rsidRDefault="0034614E" w:rsidP="0034614E">
      <w:pPr>
        <w:ind w:firstLine="0"/>
      </w:pPr>
    </w:p>
    <w:p w14:paraId="5AA0D9B1" w14:textId="2D458024" w:rsidR="00E34E3F" w:rsidRDefault="00E34E3F" w:rsidP="00680B02">
      <w:pPr>
        <w:ind w:firstLine="0"/>
      </w:pPr>
    </w:p>
    <w:p w14:paraId="3D49251D" w14:textId="77777777" w:rsidR="005F5477" w:rsidRDefault="005F5477" w:rsidP="00FC4DCE">
      <w:pPr>
        <w:sectPr w:rsidR="005F5477" w:rsidSect="00985A8E">
          <w:footerReference w:type="default" r:id="rId8"/>
          <w:pgSz w:w="11906" w:h="16838"/>
          <w:pgMar w:top="1134" w:right="851" w:bottom="1134" w:left="1701" w:header="709" w:footer="567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839429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F15422" w14:textId="76DBAD55" w:rsidR="0086319D" w:rsidRDefault="0086319D" w:rsidP="00F30CE1">
          <w:pPr>
            <w:pStyle w:val="ad"/>
            <w:spacing w:before="0" w:line="360" w:lineRule="exact"/>
            <w:jc w:val="center"/>
            <w:rPr>
              <w:rStyle w:val="10"/>
              <w:color w:val="auto"/>
            </w:rPr>
          </w:pPr>
          <w:r w:rsidRPr="00FE54E6">
            <w:rPr>
              <w:rStyle w:val="10"/>
              <w:color w:val="auto"/>
            </w:rPr>
            <w:t>СОДЕРЖАНИЕ</w:t>
          </w:r>
        </w:p>
        <w:p w14:paraId="64958752" w14:textId="77777777" w:rsidR="00316E2F" w:rsidRPr="00316E2F" w:rsidRDefault="00316E2F" w:rsidP="00316E2F">
          <w:pPr>
            <w:rPr>
              <w:lang w:eastAsia="ru-RU"/>
            </w:rPr>
          </w:pPr>
        </w:p>
        <w:p w14:paraId="38C3AF46" w14:textId="10E7C316" w:rsidR="00D41951" w:rsidRDefault="0086319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47409" w:history="1">
            <w:r w:rsidR="00D41951" w:rsidRPr="00495F67">
              <w:rPr>
                <w:rStyle w:val="ae"/>
                <w:noProof/>
                <w:shd w:val="clear" w:color="auto" w:fill="FFFFFF"/>
              </w:rPr>
              <w:t>Введение</w:t>
            </w:r>
            <w:r w:rsidR="00D41951">
              <w:rPr>
                <w:noProof/>
                <w:webHidden/>
              </w:rPr>
              <w:tab/>
            </w:r>
            <w:r w:rsidR="00D41951">
              <w:rPr>
                <w:noProof/>
                <w:webHidden/>
              </w:rPr>
              <w:fldChar w:fldCharType="begin"/>
            </w:r>
            <w:r w:rsidR="00D41951">
              <w:rPr>
                <w:noProof/>
                <w:webHidden/>
              </w:rPr>
              <w:instrText xml:space="preserve"> PAGEREF _Toc184947409 \h </w:instrText>
            </w:r>
            <w:r w:rsidR="00D41951">
              <w:rPr>
                <w:noProof/>
                <w:webHidden/>
              </w:rPr>
            </w:r>
            <w:r w:rsidR="00D41951"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5</w:t>
            </w:r>
            <w:r w:rsidR="00D41951">
              <w:rPr>
                <w:noProof/>
                <w:webHidden/>
              </w:rPr>
              <w:fldChar w:fldCharType="end"/>
            </w:r>
          </w:hyperlink>
        </w:p>
        <w:p w14:paraId="4627DD02" w14:textId="11FCCD2F" w:rsidR="00D41951" w:rsidRDefault="00D419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0" w:history="1">
            <w:r w:rsidRPr="00495F67">
              <w:rPr>
                <w:rStyle w:val="ae"/>
                <w:rFonts w:eastAsia="Calibri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78A3" w14:textId="5B9437B6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1" w:history="1">
            <w:r w:rsidRPr="00495F67">
              <w:rPr>
                <w:rStyle w:val="ae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AFB3" w14:textId="68C9CADD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2" w:history="1">
            <w:r w:rsidRPr="00495F67">
              <w:rPr>
                <w:rStyle w:val="ae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73F7F" w14:textId="30AECC0D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3" w:history="1">
            <w:r w:rsidRPr="00495F67">
              <w:rPr>
                <w:rStyle w:val="ae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B0F8" w14:textId="1B761AA8" w:rsidR="00D41951" w:rsidRDefault="00D419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4" w:history="1">
            <w:r w:rsidRPr="00495F67">
              <w:rPr>
                <w:rStyle w:val="ae"/>
                <w:noProof/>
                <w:lang w:eastAsia="ru-RU"/>
              </w:rPr>
              <w:t xml:space="preserve">2 </w:t>
            </w:r>
            <w:r w:rsidRPr="00495F67">
              <w:rPr>
                <w:rStyle w:val="ae"/>
                <w:noProof/>
              </w:rPr>
              <w:t>Проектирование</w:t>
            </w:r>
            <w:r w:rsidRPr="00495F67">
              <w:rPr>
                <w:rStyle w:val="ae"/>
                <w:noProof/>
                <w:lang w:eastAsia="ru-RU"/>
              </w:rPr>
              <w:t xml:space="preserve">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FF06" w14:textId="7FC883AD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5" w:history="1">
            <w:r w:rsidRPr="00495F67">
              <w:rPr>
                <w:rStyle w:val="ae"/>
                <w:noProof/>
                <w:lang w:eastAsia="ru-RU"/>
              </w:rPr>
              <w:t>2.1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565C" w14:textId="47779DA7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6" w:history="1">
            <w:r w:rsidRPr="00495F67">
              <w:rPr>
                <w:rStyle w:val="ae"/>
                <w:noProof/>
              </w:rPr>
              <w:t>2.2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BE58" w14:textId="16E5D985" w:rsidR="00D41951" w:rsidRDefault="00D419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7" w:history="1">
            <w:r w:rsidRPr="00495F67">
              <w:rPr>
                <w:rStyle w:val="ae"/>
                <w:noProof/>
              </w:rPr>
              <w:t>3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1548" w14:textId="72880BAF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8" w:history="1">
            <w:r w:rsidRPr="00495F67">
              <w:rPr>
                <w:rStyle w:val="ae"/>
                <w:noProof/>
              </w:rPr>
              <w:t>3.1 Выбор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206F" w14:textId="6279F87E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19" w:history="1">
            <w:r w:rsidRPr="00495F67">
              <w:rPr>
                <w:rStyle w:val="ae"/>
                <w:noProof/>
              </w:rPr>
              <w:t>3.2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FB6B" w14:textId="3CD2B75D" w:rsidR="00D41951" w:rsidRDefault="00D4195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20" w:history="1">
            <w:r w:rsidRPr="00495F67">
              <w:rPr>
                <w:rStyle w:val="ae"/>
                <w:noProof/>
              </w:rPr>
              <w:t>3.3 Программная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72172" w14:textId="4DD85380" w:rsidR="00D41951" w:rsidRDefault="00D419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21" w:history="1">
            <w:r w:rsidRPr="00495F67">
              <w:rPr>
                <w:rStyle w:val="ae"/>
                <w:noProof/>
              </w:rPr>
              <w:t>4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AE9B4" w14:textId="49DA2873" w:rsidR="00D41951" w:rsidRDefault="00D419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22" w:history="1">
            <w:r w:rsidRPr="00495F67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48FAF" w14:textId="541F0AFC" w:rsidR="00D41951" w:rsidRDefault="00D419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47423" w:history="1">
            <w:r>
              <w:rPr>
                <w:rStyle w:val="ae"/>
                <w:noProof/>
              </w:rPr>
              <w:t>С</w:t>
            </w:r>
            <w:r w:rsidRPr="00495F67">
              <w:rPr>
                <w:rStyle w:val="ae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_Toc184947423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4E02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0" w:name="_Hlk185510803"/>
        <w:p w14:paraId="26A8F8A1" w14:textId="563DEA90" w:rsidR="00D41951" w:rsidRDefault="00257AD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"_Toc184947424"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D41951">
            <w:rPr>
              <w:rStyle w:val="ae"/>
              <w:noProof/>
            </w:rPr>
            <w:t>П</w:t>
          </w:r>
          <w:r w:rsidR="00D41951" w:rsidRPr="00495F67">
            <w:rPr>
              <w:rStyle w:val="ae"/>
              <w:noProof/>
            </w:rPr>
            <w:t xml:space="preserve">риложение </w:t>
          </w:r>
          <w:r w:rsidR="00D41951">
            <w:rPr>
              <w:rStyle w:val="ae"/>
              <w:noProof/>
            </w:rPr>
            <w:t xml:space="preserve">А (обязательное) </w:t>
          </w:r>
          <w:r w:rsidR="00D41951" w:rsidRPr="00D41951">
            <w:rPr>
              <w:rStyle w:val="ae"/>
              <w:noProof/>
            </w:rPr>
            <w:t>Программный код функции приложения</w:t>
          </w:r>
          <w:r w:rsidR="00D41951">
            <w:rPr>
              <w:noProof/>
              <w:webHidden/>
            </w:rPr>
            <w:tab/>
          </w:r>
          <w:r w:rsidR="00D41951">
            <w:rPr>
              <w:noProof/>
              <w:webHidden/>
            </w:rPr>
            <w:fldChar w:fldCharType="begin"/>
          </w:r>
          <w:r w:rsidR="00D41951">
            <w:rPr>
              <w:noProof/>
              <w:webHidden/>
            </w:rPr>
            <w:instrText xml:space="preserve"> PAGEREF _Toc184947424 \h </w:instrText>
          </w:r>
          <w:r w:rsidR="00D41951">
            <w:rPr>
              <w:noProof/>
              <w:webHidden/>
            </w:rPr>
          </w:r>
          <w:r w:rsidR="00D41951">
            <w:rPr>
              <w:noProof/>
              <w:webHidden/>
            </w:rPr>
            <w:fldChar w:fldCharType="separate"/>
          </w:r>
          <w:r w:rsidR="007D4E02">
            <w:rPr>
              <w:noProof/>
              <w:webHidden/>
            </w:rPr>
            <w:t>57</w:t>
          </w:r>
          <w:r w:rsidR="00D4195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bookmarkEnd w:id="0"/>
        <w:p w14:paraId="7E354E53" w14:textId="3B56F9FA" w:rsidR="0086319D" w:rsidRDefault="0086319D">
          <w:r>
            <w:rPr>
              <w:b/>
              <w:bCs/>
            </w:rPr>
            <w:fldChar w:fldCharType="end"/>
          </w:r>
        </w:p>
      </w:sdtContent>
    </w:sdt>
    <w:p w14:paraId="7F9FFA52" w14:textId="77777777" w:rsidR="007C4581" w:rsidRDefault="007C4581" w:rsidP="00395E2E"/>
    <w:p w14:paraId="070FF782" w14:textId="77777777" w:rsidR="007C4581" w:rsidRDefault="007C4581" w:rsidP="00395E2E"/>
    <w:p w14:paraId="24D004DD" w14:textId="375305BD" w:rsidR="00F918EC" w:rsidRDefault="009D6D80" w:rsidP="00395E2E">
      <w:pPr>
        <w:sectPr w:rsidR="00F918EC" w:rsidSect="0061581A">
          <w:pgSz w:w="11906" w:h="16838"/>
          <w:pgMar w:top="1134" w:right="851" w:bottom="1134" w:left="1701" w:header="709" w:footer="567" w:gutter="0"/>
          <w:cols w:space="708"/>
          <w:titlePg/>
          <w:docGrid w:linePitch="381"/>
        </w:sectPr>
      </w:pPr>
      <w:r w:rsidRPr="00C97BBE">
        <w:br w:type="page"/>
      </w:r>
    </w:p>
    <w:p w14:paraId="432C873C" w14:textId="482005C4" w:rsidR="004B2A39" w:rsidRDefault="00D548A2" w:rsidP="000C6E11">
      <w:pPr>
        <w:pStyle w:val="1"/>
        <w:ind w:firstLine="0"/>
        <w:jc w:val="center"/>
        <w:rPr>
          <w:shd w:val="clear" w:color="auto" w:fill="FFFFFF"/>
        </w:rPr>
      </w:pPr>
      <w:bookmarkStart w:id="1" w:name="_Toc178851221"/>
      <w:bookmarkStart w:id="2" w:name="_Toc184947409"/>
      <w:r>
        <w:rPr>
          <w:shd w:val="clear" w:color="auto" w:fill="FFFFFF"/>
        </w:rPr>
        <w:lastRenderedPageBreak/>
        <w:t>ВВЕДЕНИЕ</w:t>
      </w:r>
      <w:bookmarkEnd w:id="1"/>
      <w:bookmarkEnd w:id="2"/>
    </w:p>
    <w:p w14:paraId="0F8A155C" w14:textId="77777777" w:rsidR="00445929" w:rsidRPr="00445929" w:rsidRDefault="00445929" w:rsidP="00445929">
      <w:pPr>
        <w:pStyle w:val="2"/>
      </w:pPr>
    </w:p>
    <w:p w14:paraId="3F79E952" w14:textId="42F5C23E" w:rsidR="001776B1" w:rsidRPr="001776B1" w:rsidRDefault="001776B1" w:rsidP="001776B1">
      <w:r w:rsidRPr="001776B1">
        <w:t>В эпоху интенсивного развития вычислительной техники и сетевых технологий особое внимание уделяется исследованию сложных динамических систем, в том числе хаотических генераторов, моделируемых на основе системы Лоренца. Такие системы используются при анализе нелинейных процессов, в задачах защищённой связи, обработки сигналов и синхронизации колебательных схем. Хаотическое поведение характеризуется чувствительностью к начальным условиям и сложной траекторией в фазовом пространстве, поэтому для его изучения требуются как математические методы, так и удобные программные средства визуализации и анализа результатов моделирования.</w:t>
      </w:r>
    </w:p>
    <w:p w14:paraId="42F8BBF7" w14:textId="77777777" w:rsidR="001776B1" w:rsidRPr="001776B1" w:rsidRDefault="001776B1" w:rsidP="001776B1">
      <w:r w:rsidRPr="001776B1">
        <w:t>По мере усложнения экспериментов с хаотическими генераторами и увеличения количества численных прогонов возникает необходимость структурированного хранения параметров моделей, временных рядов, результатов расчётов и сопровождающей научной информации. Для решения этой задачи применяются базы данных и соответствующие системы управления, которые обеспечивают целостность данных, возможность гибкого поиска, повторяемость вычислительных экспериментов и совместную работу нескольких пользователей. Использование базы данных позволяет формализовать структуру данных об экспериментах с генератором Лоренца, хранить различные варианты настроек, фиксировать связи между моделями, отчётами и научными публикациями, а также упрощать последующую обработку и сравнение результатов.</w:t>
      </w:r>
    </w:p>
    <w:p w14:paraId="03813E38" w14:textId="5B9169A0" w:rsidR="001776B1" w:rsidRDefault="001776B1" w:rsidP="001776B1">
      <w:r w:rsidRPr="001776B1">
        <w:t xml:space="preserve">В рамках курсового проекта планируется использовать основные принципы организации и управления базами данных, спроектировать и реализовать информационную систему для исследования хаотического генератора Лоренца. В качестве прикладного уровня разрабатывается </w:t>
      </w:r>
      <w:r w:rsidR="00C51503">
        <w:t>веб</w:t>
      </w:r>
      <w:r w:rsidRPr="001776B1">
        <w:noBreakHyphen/>
        <w:t xml:space="preserve">приложение, которое предоставляет интерфейсы для запуска моделирования, просмотра траекторий, формирования отчётов и работы с библиотекой публикаций. </w:t>
      </w:r>
    </w:p>
    <w:p w14:paraId="5A3F48EB" w14:textId="798C2A0E" w:rsidR="00C77F15" w:rsidRDefault="001776B1" w:rsidP="00506B19">
      <w:pPr>
        <w:rPr>
          <w:rFonts w:eastAsia="Calibri"/>
          <w:szCs w:val="28"/>
        </w:rPr>
      </w:pPr>
      <w:r w:rsidRPr="001776B1">
        <w:t>Целью курсового проекта является разработка</w:t>
      </w:r>
      <w:r w:rsidR="00C51503">
        <w:t xml:space="preserve"> веб</w:t>
      </w:r>
      <w:r w:rsidRPr="001776B1">
        <w:noBreakHyphen/>
        <w:t>приложения для исследований хаотического генератора Лоренца с использованием базы данных. Приложение должно предоставлять интерфейс для запуска численных экспериментов, просмотра и сравнения траекторий, анализа синхронизации генераторов, формирования отчётов и управления библиотекой научных статей, связанных с изучаемой системой. Хранение результатов и метаданных в базе данных обеспечивает возможность повторного анализа, воспроизведения экспериментов и интеграции с другими инструментами обработки данных.</w:t>
      </w:r>
      <w:r w:rsidR="00C77F15">
        <w:rPr>
          <w:rFonts w:eastAsia="Calibri"/>
          <w:szCs w:val="28"/>
        </w:rPr>
        <w:br w:type="page"/>
      </w:r>
    </w:p>
    <w:p w14:paraId="7AFC89C2" w14:textId="1C5769F7" w:rsidR="00D94FA2" w:rsidRDefault="00C77F15" w:rsidP="00662FA2">
      <w:pPr>
        <w:pStyle w:val="1"/>
        <w:rPr>
          <w:rFonts w:eastAsia="Calibri"/>
        </w:rPr>
      </w:pPr>
      <w:bookmarkStart w:id="3" w:name="_Toc178851222"/>
      <w:bookmarkStart w:id="4" w:name="_Toc184947410"/>
      <w:r>
        <w:rPr>
          <w:rFonts w:eastAsia="Calibri"/>
        </w:rPr>
        <w:lastRenderedPageBreak/>
        <w:t xml:space="preserve">1 </w:t>
      </w:r>
      <w:r w:rsidR="00C73AAC" w:rsidRPr="00C73AAC">
        <w:rPr>
          <w:rFonts w:eastAsia="Calibri"/>
        </w:rPr>
        <w:t>АНАЛИЗ ПРЕДМЕТНОЙ ОБЛАСТИ</w:t>
      </w:r>
      <w:bookmarkEnd w:id="3"/>
      <w:bookmarkEnd w:id="4"/>
    </w:p>
    <w:p w14:paraId="6088E712" w14:textId="77777777" w:rsidR="00662FA2" w:rsidRPr="00662FA2" w:rsidRDefault="00662FA2" w:rsidP="00662FA2">
      <w:pPr>
        <w:pStyle w:val="2"/>
      </w:pPr>
    </w:p>
    <w:p w14:paraId="710F19F4" w14:textId="579091B9" w:rsidR="00D94FA2" w:rsidRDefault="00571C66" w:rsidP="009B513E">
      <w:pPr>
        <w:pStyle w:val="2"/>
      </w:pPr>
      <w:bookmarkStart w:id="5" w:name="_Toc178851223"/>
      <w:bookmarkStart w:id="6" w:name="_Toc184947411"/>
      <w:r>
        <w:t>1.1 Описание предметной области</w:t>
      </w:r>
      <w:bookmarkEnd w:id="5"/>
      <w:bookmarkEnd w:id="6"/>
    </w:p>
    <w:p w14:paraId="60335673" w14:textId="77777777" w:rsidR="009B513E" w:rsidRPr="009B513E" w:rsidRDefault="009B513E" w:rsidP="009B513E"/>
    <w:p w14:paraId="540169A8" w14:textId="2CE9E267" w:rsidR="001400BD" w:rsidRDefault="001400BD" w:rsidP="001A094B">
      <w:r w:rsidRPr="001400BD">
        <w:t>В современном научно</w:t>
      </w:r>
      <w:r w:rsidRPr="001400BD">
        <w:noBreakHyphen/>
        <w:t>техническом мире важное место занимает исследование нелинейных динамических систем, в частности хаотических генераторов, описываемых системой Лоренца. Хаотические режимы возникают в самых разных областях: от радиотехнических и лазерных установок до задач защищённой связи, криптографии и обработки сигналов. Для таких систем характерны чувствительность к начальным условиям, сложная структура аттрактора и богатое спектральное содержание сигналов, что делает их удобным объектом как для фундаментальных исследований, так и для прикладных разработок. Понимание свойств генератора Лоренца и его модификаций позволяет создавать новые схемы передачи информации, методы синхронизации и алгоритмы анализа хаотических сигналов, включая использование задержанной обратной связи и внешнего возбуждения</w:t>
      </w:r>
      <w:r w:rsidR="0007289B" w:rsidRPr="0007289B">
        <w:t xml:space="preserve"> [1]</w:t>
      </w:r>
      <w:r w:rsidRPr="001400BD">
        <w:t>.</w:t>
      </w:r>
    </w:p>
    <w:p w14:paraId="15D5C20F" w14:textId="67C251C7" w:rsidR="001400BD" w:rsidRDefault="001400BD" w:rsidP="001A094B">
      <w:r w:rsidRPr="001400BD">
        <w:t>Одновременно с развитием теории и схемотехники хаотических генераторов активно развивается вычислительная база для их моделирования. Численные методы решения систем дифференциальных уравнений, реализованные в специализированных программных комплексах и библиотеках, позволяют исследовать поведение генератора Лоренца в широком диапазоне параметров, анализировать переходы к хаосу, режимы синхронизации и устойчивости. В практических задачах часто требуется многократный запуск моделирования при различных сочетаниях параметров</w:t>
      </w:r>
      <w:r w:rsidR="00DD3891">
        <w:t xml:space="preserve"> </w:t>
      </w:r>
      <m:oMath>
        <m:r>
          <w:rPr>
            <w:rFonts w:ascii="Cambria Math" w:hAnsi="Cambria Math"/>
          </w:rPr>
          <m:t>σ</m:t>
        </m:r>
      </m:oMath>
      <w:r w:rsidRPr="001400BD">
        <w:t>,</w:t>
      </w:r>
      <w:r w:rsidR="00DD3891">
        <w:t xml:space="preserve"> </w:t>
      </w:r>
      <m:oMath>
        <m:r>
          <w:rPr>
            <w:rFonts w:ascii="Cambria Math" w:hAnsi="Cambria Math"/>
          </w:rPr>
          <m:t>ρ</m:t>
        </m:r>
      </m:oMath>
      <w:r w:rsidRPr="001400BD">
        <w:t>,</w:t>
      </w:r>
      <w:r w:rsidR="00DD3891">
        <w:t xml:space="preserve"> </w:t>
      </w:r>
      <m:oMath>
        <m:r>
          <w:rPr>
            <w:rFonts w:ascii="Cambria Math" w:hAnsi="Cambria Math"/>
          </w:rPr>
          <m:t>β</m:t>
        </m:r>
      </m:oMath>
      <w:r w:rsidRPr="001400BD">
        <w:t>, начальных условиях и параметрах связи между генераторами, что приводит к накоплению больших массивов временных рядов и производных характеристик. Такие данные включают координаты траекторий, фазовые портреты, энерго</w:t>
      </w:r>
      <w:r w:rsidRPr="001400BD">
        <w:noBreakHyphen/>
        <w:t>спектральные оценки, показатели Ляпунова и статистики совпадения символических последовательностей, что требует их систематизации и надёжного хранения.</w:t>
      </w:r>
    </w:p>
    <w:p w14:paraId="68187DF8" w14:textId="77777777" w:rsidR="00DD3891" w:rsidRPr="00DD3891" w:rsidRDefault="00DD3891" w:rsidP="00DD3891">
      <w:r w:rsidRPr="00DD3891">
        <w:t xml:space="preserve">По мере усложнения задач и роста количества экспериментов появляется значительный объём неоднородных данных: результаты моделирования для одиночного и синхронизированных генераторов, экспериментальные кривые, параметры электронных схем, а также сопутствующие научные материалы. Если эти данные не упорядочены, исследователь сталкивается с трудностями воспроизводимости экспериментов, поиска нужных серий и сопоставления результатов, что замедляет научную работу и увеличивает риск методических ошибок. Кроме того, без формализованной структуры хранения сложно отслеживать эволюцию моделей, версий программного обеспечения и аппаратных </w:t>
      </w:r>
      <w:r w:rsidRPr="00DD3891">
        <w:lastRenderedPageBreak/>
        <w:t>конфигураций, что особенно критично при подготовке публикаций и отчётности по научным проектам. В таких условиях использование локальных файлов и разрозненных таблиц становится неэффективным и не отвечает требованиям современных исследовательских практик.​</w:t>
      </w:r>
    </w:p>
    <w:p w14:paraId="15B7E21B" w14:textId="4C84B108" w:rsidR="00DD3891" w:rsidRDefault="00DD3891" w:rsidP="001A094B">
      <w:r w:rsidRPr="00DD3891">
        <w:t>Решением указанных проблем является использование баз данных и специализированных информационных систем, интегрированных с модулем моделирования хаотической динамики. База данных в контексте генератора Лоренца должна хранить параметры моделирования (значения</w:t>
      </w:r>
      <w:r>
        <w:t xml:space="preserve"> </w:t>
      </w:r>
      <m:oMath>
        <m:r>
          <w:rPr>
            <w:rFonts w:ascii="Cambria Math" w:hAnsi="Cambria Math"/>
          </w:rPr>
          <m:t>σ</m:t>
        </m:r>
      </m:oMath>
      <w:r w:rsidRPr="00DD3891">
        <w:t>,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 w:rsidRPr="00DD3891">
        <w:t>,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 w:rsidRPr="00DD3891">
        <w:t>, шаг по времени, длительность эксперимента), начальные условия, варианты схем синхронизации, а также результаты вычислений и производные показатели, такие как оценки показателей Ляпунова и метрики степени синхронизации. Помимо численных результатов, важно сохранять метаданные: автора эксперимента, дату и версию алгоритма, цель исследования, ссылки на связанные публикации и отчёты, а также информацию о том, какие графики и отчёты были сформированы для данного запуска. Такая структура позволяет быстро находить нужные эксперименты, повторно их запускать с исходными параметрами, сравнивать разные режимы и объединять результаты нескольких исследователей в едином хранилище.</w:t>
      </w:r>
    </w:p>
    <w:p w14:paraId="0074D0F1" w14:textId="2D889546" w:rsidR="00DD3891" w:rsidRDefault="00DD3891" w:rsidP="001A094B">
      <w:r w:rsidRPr="00DD3891">
        <w:t xml:space="preserve">Дальнейший шаг в развитии предметной области связан с созданием </w:t>
      </w:r>
      <w:r w:rsidR="00C51503">
        <w:t>веб</w:t>
      </w:r>
      <w:r w:rsidRPr="00DD3891">
        <w:noBreakHyphen/>
        <w:t xml:space="preserve">приложений, которые предоставляют удобный интерфейс к моделям хаотических генераторов и к базе данных. В таком приложении пользователь может задавать параметры генератора Лоренца, запускать численное моделирование, визуализировать фазовые траектории, временные ряды и индикаторы синхронизации, а также получать статистические и энтропийные оценки сигналов. Результаты рассчитываются серверной частью и автоматически сохраняются в базе данных, где им присваиваются уникальные идентификаторы, формируются связи с публикациями, источниками литературы и сгенерированными отчётами. </w:t>
      </w:r>
      <w:r w:rsidR="00C51503">
        <w:t>Веб</w:t>
      </w:r>
      <w:r w:rsidRPr="00DD3891">
        <w:noBreakHyphen/>
        <w:t>интерфейс снимает необходимость работы напрямую с файлами и скриптами, снижает порог входа для новых пользователей и обеспечивает доступ к системе с разных устройств, что особенно важно при коллективной работе над проектами и при демонстрации результатов студентам.</w:t>
      </w:r>
    </w:p>
    <w:p w14:paraId="524E83BF" w14:textId="77777777" w:rsidR="00EC56B1" w:rsidRPr="00EC56B1" w:rsidRDefault="00EC56B1" w:rsidP="00EC56B1">
      <w:r w:rsidRPr="00EC56B1">
        <w:t xml:space="preserve">Особое место в рассматриваемой предметной области занимает управление научными публикациями и отчётами, связанными с генератором Лоренца и хаотическими системами в целом. Для исследователя важно не только получить численные данные, но и связать их с теоретическими результатами, статьями, диссертациями и докладами на конференциях, а также с электронными препринтами, презентациями и рабочими версиями рукописей. Такая связка позволяет проследить полный путь от постановки задачи и математического вывода модели до конкретных результатов </w:t>
      </w:r>
      <w:r w:rsidRPr="00EC56B1">
        <w:lastRenderedPageBreak/>
        <w:t>моделирования и их интерпретации, что повышает прозрачность и воспроизводимость научных исследований.</w:t>
      </w:r>
    </w:p>
    <w:p w14:paraId="29211B77" w14:textId="4E949EE4" w:rsidR="00EC56B1" w:rsidRPr="00EC56B1" w:rsidRDefault="00EC56B1" w:rsidP="00EC56B1">
      <w:r w:rsidRPr="00EC56B1">
        <w:t xml:space="preserve">Информационная система, ориентированная на поддержку исследований генератора Лоренца, может включать специализированный модуль работы с литературой и публикациями. В нём для каждой работы хранится библиографическое описание, список авторов, тип материала (статья журнала, тезисы конференции, монография, учебное пособие), ключевые слова, аннотация, а также ссылки на внешние ресурсы и на внутренние сущности системы </w:t>
      </w:r>
      <w:r w:rsidR="00C15B96">
        <w:t>–</w:t>
      </w:r>
      <w:r w:rsidRPr="00EC56B1">
        <w:t xml:space="preserve"> эксперименты, отчёты, сохранённые рисунки и файлы данных. Пользователь получает возможность отфильтровать публикации по тематике, году, проекту или набору параметров моделирования и сразу перейти к соответствующим сериям запусков, что существенно упрощает анализ и написание новых работ.</w:t>
      </w:r>
    </w:p>
    <w:p w14:paraId="76277F57" w14:textId="77777777" w:rsidR="00EC56B1" w:rsidRPr="00EC56B1" w:rsidRDefault="00EC56B1" w:rsidP="00EC56B1">
      <w:r w:rsidRPr="00EC56B1">
        <w:t>Наличие такой интеграции особенно важно при долгосрочных исследованиях, когда над одной тематикой в разное время работают несколько человек. Централизованный банк данных, включающий как результаты численного эксперимента, так и описание выполненных публикаций, позволяет избегать дублирования расчётов, облегчает передачу проекта новым участникам и служит основой для формирования отчётности перед заказчиком или научным фондом. Кроме того, он может использоваться в образовательных целях: студенты могут изучать реальные примеры статей и сопоставлять их с сохранёнными траекториями, отчётами и графиками, осваивая как методы моделирования, так и культуру оформления научных результатов.</w:t>
      </w:r>
    </w:p>
    <w:p w14:paraId="644D2803" w14:textId="790BBF79" w:rsidR="00EC56B1" w:rsidRPr="00EC56B1" w:rsidRDefault="00EC56B1" w:rsidP="00EC56B1">
      <w:r w:rsidRPr="00EC56B1">
        <w:t xml:space="preserve">В качестве примера фундаментальной работы, положившей начало изучению хаотической динамики для системы Лоренца, можно привести статью Э. Н. Лоренца </w:t>
      </w:r>
      <w:r w:rsidRPr="00EC56B1">
        <w:rPr>
          <w:i/>
          <w:iCs/>
        </w:rPr>
        <w:t>«</w:t>
      </w:r>
      <w:r w:rsidRPr="00EC56B1">
        <w:rPr>
          <w:i/>
          <w:iCs/>
          <w:lang w:val="en-US"/>
        </w:rPr>
        <w:t>Deterministic</w:t>
      </w:r>
      <w:r w:rsidRPr="00EC56B1">
        <w:rPr>
          <w:i/>
          <w:iCs/>
        </w:rPr>
        <w:t xml:space="preserve"> </w:t>
      </w:r>
      <w:r w:rsidRPr="00EC56B1">
        <w:rPr>
          <w:i/>
          <w:iCs/>
          <w:lang w:val="en-US"/>
        </w:rPr>
        <w:t>Nonperiodic</w:t>
      </w:r>
      <w:r w:rsidRPr="00EC56B1">
        <w:rPr>
          <w:i/>
          <w:iCs/>
        </w:rPr>
        <w:t xml:space="preserve"> </w:t>
      </w:r>
      <w:r w:rsidRPr="00EC56B1">
        <w:rPr>
          <w:i/>
          <w:iCs/>
          <w:lang w:val="en-US"/>
        </w:rPr>
        <w:t>Flow</w:t>
      </w:r>
      <w:r w:rsidRPr="00EC56B1">
        <w:rPr>
          <w:i/>
          <w:iCs/>
        </w:rPr>
        <w:t>»</w:t>
      </w:r>
      <w:r w:rsidRPr="00EC56B1">
        <w:t xml:space="preserve"> в журнале</w:t>
      </w:r>
      <w:r>
        <w:t xml:space="preserve"> </w:t>
      </w:r>
      <w:r w:rsidRPr="00EC56B1">
        <w:rPr>
          <w:i/>
          <w:iCs/>
          <w:lang w:val="en-US"/>
        </w:rPr>
        <w:t>Journal</w:t>
      </w:r>
      <w:r w:rsidRPr="00EC56B1">
        <w:rPr>
          <w:i/>
          <w:iCs/>
        </w:rPr>
        <w:t xml:space="preserve"> </w:t>
      </w:r>
      <w:r w:rsidRPr="00EC56B1">
        <w:rPr>
          <w:i/>
          <w:iCs/>
          <w:lang w:val="en-US"/>
        </w:rPr>
        <w:t>of</w:t>
      </w:r>
      <w:r w:rsidRPr="00EC56B1">
        <w:rPr>
          <w:i/>
          <w:iCs/>
        </w:rPr>
        <w:t xml:space="preserve"> </w:t>
      </w:r>
      <w:r w:rsidRPr="00EC56B1">
        <w:rPr>
          <w:i/>
          <w:iCs/>
          <w:lang w:val="en-US"/>
        </w:rPr>
        <w:t>the</w:t>
      </w:r>
      <w:r w:rsidRPr="00EC56B1">
        <w:rPr>
          <w:i/>
          <w:iCs/>
        </w:rPr>
        <w:t xml:space="preserve"> </w:t>
      </w:r>
      <w:r w:rsidRPr="00EC56B1">
        <w:rPr>
          <w:i/>
          <w:iCs/>
          <w:lang w:val="en-US"/>
        </w:rPr>
        <w:t>Atmospheric</w:t>
      </w:r>
      <w:r w:rsidRPr="00EC56B1">
        <w:rPr>
          <w:i/>
          <w:iCs/>
        </w:rPr>
        <w:t xml:space="preserve"> </w:t>
      </w:r>
      <w:r w:rsidRPr="00EC56B1">
        <w:rPr>
          <w:i/>
          <w:iCs/>
          <w:lang w:val="en-US"/>
        </w:rPr>
        <w:t>Sciences</w:t>
      </w:r>
      <w:r>
        <w:t xml:space="preserve"> </w:t>
      </w:r>
      <w:r w:rsidRPr="00EC56B1">
        <w:t>(1963 г.), в которой впервые были подробно описаны свойства аттрактора Лоренца и продемонстрирована чувствительность траекторий к малым возмущениям начальных условий.</w:t>
      </w:r>
      <w:r w:rsidR="008A4B6D">
        <w:t xml:space="preserve"> </w:t>
      </w:r>
      <w:r w:rsidR="008A4B6D" w:rsidRPr="008A4B6D">
        <w:t>Именно эта работа показала, что даже простая система из трёх дифференциальных уравнений способна генерировать апериодическое поведение, не сводящееся к шуму, и тем самым заложила основу современного понимания детерминированного хаоса. В дальнейшем результаты Лоренца были развиты большим числом исследований, посвящённых как теоретическому анализу аттракторов, так и построению реальных электронных генераторов с аналогичными характеристиками, что позволило перейти от математической модели к практическим схемотехническим решениям.</w:t>
      </w:r>
    </w:p>
    <w:p w14:paraId="1ED0C718" w14:textId="36E6A493" w:rsidR="00DD3891" w:rsidRDefault="009A4DA4" w:rsidP="001A094B">
      <w:r>
        <w:t>С</w:t>
      </w:r>
      <w:r w:rsidRPr="009A4DA4">
        <w:t xml:space="preserve">истема должна обеспечивать полный цикл работы с данными: от задания параметров эксперимента и запуска моделирования до </w:t>
      </w:r>
      <w:r w:rsidRPr="009A4DA4">
        <w:lastRenderedPageBreak/>
        <w:t>долговременного хранения результатов и их использования при подготовке научных публикаций и отчётов. В отличие от разрозненных файловых хранилищ, единая база данных позволяет задать строгую структуру для описания запусков, зафиксировать связи между численными результатами, схемами синхронизации и использованными в работе теоретическими моделями. Это делает возможным не только оперативный поиск нужной информации, но и трассировку взаимосвязей между экспериментами, параметрами и текстовыми материалами, что особенно важно при многолетних проектах и коллективной работе нескольких исследователей.</w:t>
      </w:r>
    </w:p>
    <w:p w14:paraId="618F25FD" w14:textId="58451667" w:rsidR="009A4DA4" w:rsidRDefault="009A4DA4" w:rsidP="001A094B">
      <w:r w:rsidRPr="009A4DA4">
        <w:t>С учётом многообразия задач, решаемых с помощью хаотических генераторов, информационная система должна поддерживать разные сценарии использования одной и той же базы данных. Для задач криптографии и генерации псевдослучайных последовательностей ключевыми становятся параметры, определяющие статистические свойства выходного сигнала и устойчивость схемы к внешним воздействиям; в этом случае требуется детальное хранение распределений, корреляционных функций и параметров тестов случайности. Для задач моделирования физических процессов важнее связь между параметрами модели, граничными условиями и экспериментальными данными, с которыми проводится сопоставление, поэтому особое внимание уделяется фиксации исходных предположений, единиц измерения и используемых приближений. Единая структура базы данных должна позволять хранить такие разнородные сведения в согласованном виде, не навязывая пользователю избыточных ограничений, но обеспечивая при этом достаточную формализацию для автоматизированной обработки и анализа.</w:t>
      </w:r>
    </w:p>
    <w:p w14:paraId="31ADC622" w14:textId="3F04F238" w:rsidR="009A4DA4" w:rsidRDefault="009A4DA4" w:rsidP="001A094B">
      <w:r w:rsidRPr="009A4DA4">
        <w:t>Важным аспектом является также организация доступа к данным и разграничение прав пользователей. В типичной исследовательской группе присутствуют администраторы системы, разработчики математических моделей, инженеры</w:t>
      </w:r>
      <w:r w:rsidRPr="009A4DA4">
        <w:noBreakHyphen/>
        <w:t>экспериментаторы и студенты, выполняющие учебные задания. Для каждой категории пользователей могут быть заданы собственные роли: одни имеют право изменять структуру справочников литературы и публиковать утверждённые отчёты, другие ограничены запуском моделирования и созданием черновых записей. Наличие ролевой модели доступа, реализованной на уровне информационной системы, позволяет обеспечить целостность базы данных, предотвратить случайное удаление важных записей и при необходимости организовать аудит действий пользователей. Это особенно актуально при подготовке официальных отчётов и статей, где необходимо гарантировать корректность приводимых результатов и ссылок на первичные данные.</w:t>
      </w:r>
    </w:p>
    <w:p w14:paraId="0DBB764D" w14:textId="4C6D330B" w:rsidR="00571C66" w:rsidRDefault="006807DD" w:rsidP="00571C66">
      <w:r w:rsidRPr="006807DD">
        <w:lastRenderedPageBreak/>
        <w:t xml:space="preserve">Наконец, для полноценного использования разрабатываемой системы важно обеспечить её расширяемость и интеграцию с внешними инструментами анализа. В процессе развития проекта могут возникнуть новые требования: подключение модулей машинного обучения для классификации режимов, экспорт данных в специализированные пакеты обработки сигналов, интеграция с репозиториями исходного кода или облачными платформами визуализации. Если на этапе проектирования базы данных и </w:t>
      </w:r>
      <w:r w:rsidR="00C51503">
        <w:t>веб</w:t>
      </w:r>
      <w:r w:rsidRPr="006807DD">
        <w:noBreakHyphen/>
        <w:t>интерфейса заложить единые идентификаторы сущностей, удобные форматы обмена и чётко определённые точки расширения, система сможет эволюционировать без радикальной переработки существующей структуры. В результате создаётся не просто узкоспециализированное приложение под один набор экспериментов, а гибкая исследовательская платформа, способная поддерживать новые направления работы с хаотическими системами и служить основой для последующих проектов.</w:t>
      </w:r>
    </w:p>
    <w:p w14:paraId="20952FA5" w14:textId="77777777" w:rsidR="006807DD" w:rsidRDefault="006807DD" w:rsidP="00571C66"/>
    <w:p w14:paraId="737678A4" w14:textId="72C543CE" w:rsidR="00571C66" w:rsidRDefault="00571C66" w:rsidP="00571C66">
      <w:pPr>
        <w:pStyle w:val="2"/>
      </w:pPr>
      <w:bookmarkStart w:id="7" w:name="_Toc178851224"/>
      <w:bookmarkStart w:id="8" w:name="_Toc184947412"/>
      <w:r>
        <w:t xml:space="preserve">1.2 </w:t>
      </w:r>
      <w:r w:rsidR="00FC7510">
        <w:t>Анализ существующих решений</w:t>
      </w:r>
      <w:bookmarkEnd w:id="7"/>
      <w:bookmarkEnd w:id="8"/>
    </w:p>
    <w:p w14:paraId="14C72050" w14:textId="77777777" w:rsidR="00315548" w:rsidRPr="00315548" w:rsidRDefault="00315548" w:rsidP="00315548"/>
    <w:p w14:paraId="4F6C7C6F" w14:textId="6C5630DF" w:rsidR="0074762A" w:rsidRPr="00226F0C" w:rsidRDefault="0074762A" w:rsidP="00937255">
      <w:r w:rsidRPr="0074762A">
        <w:t>Для более глубокого понимания того, как может выглядеть и функционировать современная информационная система для исследования хаотических систем Лоренца, целесообразно проанализировать существующие программные продукты и веб</w:t>
      </w:r>
      <w:r w:rsidRPr="0074762A">
        <w:noBreakHyphen/>
        <w:t>сервисы, позволяющие моделировать и визуализировать динамику аттракторов, а также организовывать работу с данными численных экспериментов. Такие решения показывают типичные подходы к выбору численных методов, организации параметров моделирования, компоновке графического интерфейса и представлению результатов пользователю. На основе их анализа можно выделить удачные элементы архитектуры и интерфейса, определить недостающий функционал и сформулировать требования к разрабатываемому приложению.</w:t>
      </w:r>
      <w:r w:rsidR="00A730EF" w:rsidRPr="00A730EF">
        <w:t xml:space="preserve"> </w:t>
      </w:r>
    </w:p>
    <w:p w14:paraId="367B8E96" w14:textId="762A4A2C" w:rsidR="00937255" w:rsidRPr="00656F38" w:rsidRDefault="003E061E" w:rsidP="00937255">
      <w:r w:rsidRPr="00CE7B3D">
        <w:rPr>
          <w:b/>
          <w:bCs/>
        </w:rPr>
        <w:t>1.2.</w:t>
      </w:r>
      <w:r>
        <w:rPr>
          <w:b/>
          <w:bCs/>
        </w:rPr>
        <w:t>1</w:t>
      </w:r>
      <w:r>
        <w:t xml:space="preserve"> </w:t>
      </w:r>
      <w:r w:rsidR="00327D69" w:rsidRPr="00327D69">
        <w:t>Одним из распространённых типов решений являются интерактивные веб</w:t>
      </w:r>
      <w:r w:rsidR="00327D69" w:rsidRPr="00327D69">
        <w:noBreakHyphen/>
        <w:t xml:space="preserve">симуляции, где пользователь может задавать параметры системы Лоренца и наблюдать траектории в трёхмерном пространстве прямо в браузере. Например, на сайте </w:t>
      </w:r>
      <w:proofErr w:type="spellStart"/>
      <w:r w:rsidR="00327D69" w:rsidRPr="00327D69">
        <w:rPr>
          <w:i/>
          <w:iCs/>
        </w:rPr>
        <w:t>Goethe</w:t>
      </w:r>
      <w:proofErr w:type="spellEnd"/>
      <w:r w:rsidR="00327D69" w:rsidRPr="00327D69">
        <w:rPr>
          <w:i/>
          <w:iCs/>
        </w:rPr>
        <w:t xml:space="preserve"> University Frankfurt</w:t>
      </w:r>
      <w:r w:rsidR="00327D69" w:rsidRPr="00327D69">
        <w:t xml:space="preserve"> представлен учебный пример, позволяющий изменять значения параметров</w:t>
      </w:r>
      <w:r w:rsidR="00327D69">
        <w:t xml:space="preserve"> </w:t>
      </w:r>
      <m:oMath>
        <m:r>
          <w:rPr>
            <w:rFonts w:ascii="Cambria Math" w:hAnsi="Cambria Math"/>
          </w:rPr>
          <m:t>σ</m:t>
        </m:r>
      </m:oMath>
      <w:r w:rsidR="00327D69" w:rsidRPr="00327D69">
        <w:t>,</w:t>
      </w:r>
      <w:r w:rsidR="00327D69">
        <w:t xml:space="preserve"> </w:t>
      </w:r>
      <m:oMath>
        <m:r>
          <w:rPr>
            <w:rFonts w:ascii="Cambria Math" w:hAnsi="Cambria Math"/>
          </w:rPr>
          <m:t>ρ</m:t>
        </m:r>
      </m:oMath>
      <w:r w:rsidR="00327D69" w:rsidRPr="00327D69">
        <w:t>,</w:t>
      </w:r>
      <w:r w:rsidR="00327D69">
        <w:t xml:space="preserve"> </w:t>
      </w:r>
      <m:oMath>
        <m:r>
          <w:rPr>
            <w:rFonts w:ascii="Cambria Math" w:hAnsi="Cambria Math"/>
          </w:rPr>
          <m:t xml:space="preserve">β </m:t>
        </m:r>
      </m:oMath>
      <w:r w:rsidR="00327D69" w:rsidRPr="00327D69">
        <w:t xml:space="preserve">и начальные условия, после чего траектория пересчитывается и отображается в окне </w:t>
      </w:r>
      <w:r w:rsidR="00327D69" w:rsidRPr="00327D69">
        <w:rPr>
          <w:i/>
          <w:iCs/>
        </w:rPr>
        <w:t>WebGL</w:t>
      </w:r>
      <w:r w:rsidR="00327D69" w:rsidRPr="00327D69">
        <w:noBreakHyphen/>
        <w:t>графики. Пользовательский интерфейс таких приложений, как правило, включает поля ввода параметров, кнопки запуска/остановки моделирования и область визуализации, где демонстрируется классический «бабочковый» аттрактор (условное изображение подобной страницы приведено на рисунке 1.1).</w:t>
      </w:r>
      <w:r w:rsidR="00327D69">
        <w:t xml:space="preserve"> </w:t>
      </w:r>
    </w:p>
    <w:p w14:paraId="13BB5293" w14:textId="67AA4634" w:rsidR="00D92070" w:rsidRDefault="00AB4ACD" w:rsidP="00A224F6">
      <w:pPr>
        <w:pStyle w:val="af2"/>
      </w:pPr>
      <w:r w:rsidRPr="00A224F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2B1C361" wp14:editId="2C58A63F">
            <wp:simplePos x="0" y="0"/>
            <wp:positionH relativeFrom="margin">
              <wp:align>center</wp:align>
            </wp:positionH>
            <wp:positionV relativeFrom="page">
              <wp:posOffset>735330</wp:posOffset>
            </wp:positionV>
            <wp:extent cx="2604770" cy="4080510"/>
            <wp:effectExtent l="19050" t="19050" r="24130" b="15240"/>
            <wp:wrapSquare wrapText="bothSides"/>
            <wp:docPr id="29482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8558" name=""/>
                    <pic:cNvPicPr/>
                  </pic:nvPicPr>
                  <pic:blipFill rotWithShape="1">
                    <a:blip r:embed="rId9"/>
                    <a:srcRect l="34253" t="5978" r="34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408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92457" w14:textId="77777777" w:rsidR="00AB4ACD" w:rsidRDefault="00AB4ACD" w:rsidP="00AB4ACD"/>
    <w:p w14:paraId="7DC96B14" w14:textId="77777777" w:rsidR="00AB4ACD" w:rsidRDefault="00AB4ACD" w:rsidP="00AB4ACD"/>
    <w:p w14:paraId="1C28D08D" w14:textId="77777777" w:rsidR="00AB4ACD" w:rsidRDefault="00AB4ACD" w:rsidP="00AB4ACD"/>
    <w:p w14:paraId="6DBAE833" w14:textId="77777777" w:rsidR="00AB4ACD" w:rsidRDefault="00AB4ACD" w:rsidP="00AB4ACD"/>
    <w:p w14:paraId="3D568722" w14:textId="77777777" w:rsidR="00AB4ACD" w:rsidRDefault="00AB4ACD" w:rsidP="00AB4ACD"/>
    <w:p w14:paraId="5F53A4A2" w14:textId="77777777" w:rsidR="00AB4ACD" w:rsidRDefault="00AB4ACD" w:rsidP="00AB4ACD"/>
    <w:p w14:paraId="71FAFB40" w14:textId="77777777" w:rsidR="00AB4ACD" w:rsidRDefault="00AB4ACD" w:rsidP="00AB4ACD"/>
    <w:p w14:paraId="5A044E81" w14:textId="77777777" w:rsidR="00AB4ACD" w:rsidRDefault="00AB4ACD" w:rsidP="00AB4ACD"/>
    <w:p w14:paraId="4E132BFA" w14:textId="77777777" w:rsidR="00AB4ACD" w:rsidRDefault="00AB4ACD" w:rsidP="00AB4ACD"/>
    <w:p w14:paraId="004F1315" w14:textId="77777777" w:rsidR="00AB4ACD" w:rsidRDefault="00AB4ACD" w:rsidP="00AB4ACD"/>
    <w:p w14:paraId="17AC8BE5" w14:textId="77777777" w:rsidR="00AB4ACD" w:rsidRDefault="00AB4ACD" w:rsidP="00AB4ACD"/>
    <w:p w14:paraId="284096E0" w14:textId="77777777" w:rsidR="00AB4ACD" w:rsidRDefault="00AB4ACD" w:rsidP="00AB4ACD"/>
    <w:p w14:paraId="0F8A5436" w14:textId="77777777" w:rsidR="00AB4ACD" w:rsidRDefault="00AB4ACD" w:rsidP="00AB4ACD"/>
    <w:p w14:paraId="08855034" w14:textId="77777777" w:rsidR="00AB4ACD" w:rsidRDefault="00AB4ACD" w:rsidP="00AB4ACD"/>
    <w:p w14:paraId="180D572E" w14:textId="77777777" w:rsidR="00AB4ACD" w:rsidRDefault="00AB4ACD" w:rsidP="00AB4ACD"/>
    <w:p w14:paraId="2BF96A2D" w14:textId="77777777" w:rsidR="00AB4ACD" w:rsidRDefault="00AB4ACD" w:rsidP="00AB4ACD"/>
    <w:p w14:paraId="15C5040F" w14:textId="77777777" w:rsidR="00AB4ACD" w:rsidRDefault="00AB4ACD" w:rsidP="00AB4ACD"/>
    <w:p w14:paraId="6A93F041" w14:textId="77777777" w:rsidR="00AB4ACD" w:rsidRPr="00AB4ACD" w:rsidRDefault="00AB4ACD" w:rsidP="00AB4ACD"/>
    <w:p w14:paraId="66EF0DD2" w14:textId="7BFA03AA" w:rsidR="00EA5A2A" w:rsidRDefault="00EA5A2A" w:rsidP="00327D69">
      <w:pPr>
        <w:pStyle w:val="af2"/>
      </w:pPr>
      <w:r>
        <w:t xml:space="preserve">Рисунок </w:t>
      </w:r>
      <w:r w:rsidR="00FD4141">
        <w:t>1.</w:t>
      </w:r>
      <w:r>
        <w:t xml:space="preserve">1 </w:t>
      </w:r>
      <w:r w:rsidR="005F6F9E">
        <w:t>–</w:t>
      </w:r>
      <w:r w:rsidR="00327D69">
        <w:t xml:space="preserve"> </w:t>
      </w:r>
      <w:r w:rsidR="00327D69" w:rsidRPr="00327D69">
        <w:t>Пример веб</w:t>
      </w:r>
      <w:r w:rsidR="00327D69" w:rsidRPr="00327D69">
        <w:noBreakHyphen/>
        <w:t>страницы с интерактивной визуализацией аттрактора Лоренца</w:t>
      </w:r>
    </w:p>
    <w:p w14:paraId="4E9D975B" w14:textId="77777777" w:rsidR="00F07901" w:rsidRDefault="00F07901" w:rsidP="00F07901"/>
    <w:p w14:paraId="029C8091" w14:textId="77777777" w:rsidR="00F07901" w:rsidRPr="00F07901" w:rsidRDefault="00F07901" w:rsidP="00F07901">
      <w:r w:rsidRPr="00F07901">
        <w:t>По результатам рассмотрения данного аналога можно сделать промежуточный вывод о его сильных и слабых сторонах для задач исследовательской работы с генератором Лоренца. Рассмотренные веб</w:t>
      </w:r>
      <w:r w:rsidRPr="00F07901">
        <w:noBreakHyphen/>
        <w:t>симуляции демонстрируют удачную организацию интерфейса для оперативного задания параметров и визуализации трёхмерной траектории, тем самым хорошо решая учебно</w:t>
      </w:r>
      <w:r w:rsidRPr="00F07901">
        <w:noBreakHyphen/>
        <w:t>демонстрационную задачу и позволяя пользователю быстро получить интуитивное представление о хаотическом поведении системы. В то же время отсутствие механизма сохранения серий экспериментов, централизованного хранилища параметров запусков и средств формирования отчётности существенно ограничивает их применение в рамках систематических численных исследований и подготовки научных публикаций.</w:t>
      </w:r>
    </w:p>
    <w:p w14:paraId="20137344" w14:textId="0D5E142A" w:rsidR="00F07901" w:rsidRPr="00F07901" w:rsidRDefault="00F07901" w:rsidP="00F07901">
      <w:r w:rsidRPr="00F07901">
        <w:t xml:space="preserve">Следовательно, при проектировании собственного </w:t>
      </w:r>
      <w:r w:rsidR="00B57B6A">
        <w:t>веб</w:t>
      </w:r>
      <w:r w:rsidRPr="00F07901">
        <w:noBreakHyphen/>
        <w:t xml:space="preserve">приложения целесообразно сохранить достоинства проанализированного решения </w:t>
      </w:r>
      <w:r w:rsidR="005F6F9E">
        <w:t>–</w:t>
      </w:r>
      <w:r w:rsidRPr="00F07901">
        <w:t xml:space="preserve"> простоту настройки параметров, наглядную трёхмерную визуализацию и низкий порог входа, </w:t>
      </w:r>
      <w:r w:rsidR="005F6F9E">
        <w:t>–</w:t>
      </w:r>
      <w:r w:rsidRPr="00F07901">
        <w:t xml:space="preserve"> но дополнить их функциональностью полнофункциональной информационной системы. В частности, требуется обеспечить структурированное хранение запусков и результатов </w:t>
      </w:r>
      <w:r w:rsidRPr="00F07901">
        <w:lastRenderedPageBreak/>
        <w:t>моделирования в базе данных, поддержать привязку экспериментов к публикациям и источникам литературы, а также реализовать механизмы автоматизированного формирования отчётов и экспорта данных. Такой подход позволит превратить демонстрационный инструмент в удобную исследовательскую платформу, ориентированную на долговременную работу с хаотическими системами Лоренца.</w:t>
      </w:r>
    </w:p>
    <w:p w14:paraId="1F8BD804" w14:textId="1A8EAED7" w:rsidR="002E1DD7" w:rsidRPr="002E1DD7" w:rsidRDefault="00CE7B3D" w:rsidP="004369F4">
      <w:bookmarkStart w:id="9" w:name="_Toc178851225"/>
      <w:r w:rsidRPr="00CE7B3D">
        <w:rPr>
          <w:b/>
          <w:bCs/>
        </w:rPr>
        <w:t>1.2.2</w:t>
      </w:r>
      <w:r>
        <w:t xml:space="preserve"> </w:t>
      </w:r>
      <w:r w:rsidR="00952071" w:rsidRPr="00952071">
        <w:t xml:space="preserve">Другой пример </w:t>
      </w:r>
      <w:r w:rsidR="005F6F9E">
        <w:t>–</w:t>
      </w:r>
      <w:r w:rsidR="00952071" w:rsidRPr="00952071">
        <w:t xml:space="preserve"> веб</w:t>
      </w:r>
      <w:r w:rsidR="00952071" w:rsidRPr="00952071">
        <w:noBreakHyphen/>
        <w:t xml:space="preserve">страница проекта </w:t>
      </w:r>
      <w:proofErr w:type="spellStart"/>
      <w:r w:rsidR="00952071" w:rsidRPr="00952071">
        <w:rPr>
          <w:i/>
          <w:iCs/>
        </w:rPr>
        <w:t>Visualize</w:t>
      </w:r>
      <w:proofErr w:type="spellEnd"/>
      <w:r w:rsidR="00952071" w:rsidRPr="00952071">
        <w:rPr>
          <w:i/>
          <w:iCs/>
        </w:rPr>
        <w:t xml:space="preserve"> It</w:t>
      </w:r>
      <w:r w:rsidR="00952071" w:rsidRPr="00952071">
        <w:t xml:space="preserve">, где реализована численная интеграция системы Лоренца с возможностью изменять начальные условия и наблюдать эволюцию решения в виде трёхмерной траектории и временных рядов. Подобные решения ориентированы прежде всего на демонстрацию свойств хаотической динамики и не предусматривают сохранения серий экспериментов, работы с базой данных или генерации отчётов; их сильной стороной является наглядный интерфейс и низкий порог входа для пользователей, а недостатком </w:t>
      </w:r>
      <w:r w:rsidR="005F6F9E">
        <w:t>–</w:t>
      </w:r>
      <w:r w:rsidR="00952071" w:rsidRPr="00952071">
        <w:t xml:space="preserve"> отсутствие развитой подсистемы хранения и анализа результатов (аналогичный вид страницы показан на рисунке 1.2).</w:t>
      </w:r>
      <w:r w:rsidR="00952071">
        <w:t xml:space="preserve"> </w:t>
      </w:r>
    </w:p>
    <w:p w14:paraId="6D8F8BED" w14:textId="17A6A362" w:rsidR="003167FD" w:rsidRDefault="003167FD" w:rsidP="004369F4"/>
    <w:p w14:paraId="761DA049" w14:textId="4373FC1D" w:rsidR="003F68E8" w:rsidRDefault="0047025E" w:rsidP="00042EF6">
      <w:pPr>
        <w:pStyle w:val="af2"/>
      </w:pPr>
      <w:r w:rsidRPr="00042EF6">
        <w:rPr>
          <w:noProof/>
        </w:rPr>
        <w:drawing>
          <wp:anchor distT="0" distB="0" distL="114300" distR="114300" simplePos="0" relativeHeight="251661312" behindDoc="0" locked="0" layoutInCell="1" allowOverlap="1" wp14:anchorId="2AC70AD8" wp14:editId="1CDA90C5">
            <wp:simplePos x="0" y="0"/>
            <wp:positionH relativeFrom="margin">
              <wp:posOffset>502920</wp:posOffset>
            </wp:positionH>
            <wp:positionV relativeFrom="page">
              <wp:posOffset>4617720</wp:posOffset>
            </wp:positionV>
            <wp:extent cx="4933950" cy="2531110"/>
            <wp:effectExtent l="0" t="0" r="0" b="2540"/>
            <wp:wrapSquare wrapText="bothSides"/>
            <wp:docPr id="163032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23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BBD0A" w14:textId="32D0AF80" w:rsidR="0047025E" w:rsidRPr="0047025E" w:rsidRDefault="0047025E" w:rsidP="0047025E"/>
    <w:p w14:paraId="7D16D85D" w14:textId="09F40290" w:rsidR="003F68E8" w:rsidRDefault="003F68E8" w:rsidP="003F68E8">
      <w:pPr>
        <w:pStyle w:val="af2"/>
      </w:pPr>
      <w:r>
        <w:t xml:space="preserve">Рисунок </w:t>
      </w:r>
      <w:r w:rsidR="00FD4141">
        <w:t>1.</w:t>
      </w:r>
      <w:r w:rsidR="00952071">
        <w:t>2</w:t>
      </w:r>
      <w:r>
        <w:t xml:space="preserve"> </w:t>
      </w:r>
      <w:r w:rsidR="005F6F9E">
        <w:t>–</w:t>
      </w:r>
      <w:r>
        <w:t xml:space="preserve"> </w:t>
      </w:r>
      <w:r w:rsidR="00952071" w:rsidRPr="00952071">
        <w:t>Страница веб</w:t>
      </w:r>
      <w:r w:rsidR="00952071" w:rsidRPr="00952071">
        <w:noBreakHyphen/>
        <w:t>симуляции с настройкой параметров и просмотром траектории системы Лоренца</w:t>
      </w:r>
    </w:p>
    <w:p w14:paraId="552E3129" w14:textId="77777777" w:rsidR="001C21F9" w:rsidRPr="001C21F9" w:rsidRDefault="001C21F9" w:rsidP="001C21F9"/>
    <w:p w14:paraId="1E5764A5" w14:textId="4135905C" w:rsidR="003468E8" w:rsidRDefault="001C21F9" w:rsidP="001C21F9">
      <w:r w:rsidRPr="001C21F9">
        <w:t>Положительной чертой таких решений является высокая наглядность и простота использования: пользователь сразу видит, как изменение параметров влияет на форму аттрактора, может экспериментировать с начальными условиями, исследовать чувствительность траекторий и быстро получать качественное представление о хаотической динамике. Вместе с тем, как правило, подобные веб</w:t>
      </w:r>
      <w:r w:rsidRPr="001C21F9">
        <w:noBreakHyphen/>
        <w:t xml:space="preserve">симуляции ориентированы на демонстрацию и обучение и не предусматривают развитого функционала по управлению данными. Чаще всего результаты моделирования не сохраняются в </w:t>
      </w:r>
      <w:r w:rsidRPr="001C21F9">
        <w:lastRenderedPageBreak/>
        <w:t>структурированном виде, отсутствуют механизмы каталогизации запусков, привязки к публикациям и формирования отчётов; после закрытия страницы информация о проведённых экспериментах теряется, а пользователь вынужден вручную фиксировать интересующие параметры и графики.</w:t>
      </w:r>
    </w:p>
    <w:p w14:paraId="4E923758" w14:textId="4A94F491" w:rsidR="00952071" w:rsidRPr="002E1DD7" w:rsidRDefault="00952071" w:rsidP="00952071">
      <w:r w:rsidRPr="00CE7B3D">
        <w:rPr>
          <w:b/>
          <w:bCs/>
        </w:rPr>
        <w:t>1.2.</w:t>
      </w:r>
      <w:r>
        <w:rPr>
          <w:b/>
          <w:bCs/>
        </w:rPr>
        <w:t>3</w:t>
      </w:r>
      <w:r>
        <w:t xml:space="preserve"> </w:t>
      </w:r>
      <w:r w:rsidRPr="00952071">
        <w:t xml:space="preserve">Существуют также специализированные визуализаторы аттракторов, распространяемые в виде настольных или браузерных приложений, например проекты на базе </w:t>
      </w:r>
      <w:r w:rsidRPr="0007289B">
        <w:rPr>
          <w:i/>
          <w:iCs/>
        </w:rPr>
        <w:t>Three.js</w:t>
      </w:r>
      <w:r w:rsidRPr="00952071">
        <w:t xml:space="preserve"> или интерактивные демонстрации в среде </w:t>
      </w:r>
      <w:proofErr w:type="spellStart"/>
      <w:r w:rsidRPr="00952071">
        <w:rPr>
          <w:i/>
          <w:iCs/>
        </w:rPr>
        <w:t>Wolfram</w:t>
      </w:r>
      <w:proofErr w:type="spellEnd"/>
      <w:r w:rsidRPr="00952071">
        <w:t>. Такие программы позволяют вращать трёхмерный аттрактор, изменять параметры интегрирования, включать анимацию нескольких траекторий и управлять стилистикой отображения (цвета, толщина линий, скорость анимации)</w:t>
      </w:r>
      <w:r w:rsidR="0007289B" w:rsidRPr="0007289B">
        <w:t xml:space="preserve"> [2-3]</w:t>
      </w:r>
      <w:r w:rsidRPr="00952071">
        <w:t>. Однако во многих случаях данные моделирования не сохраняются в структурированном виде: после закрытия приложения траектории и параметры запуска теряются, а пользователь не может вернуться к ранее полученным результатам или связать их с текстом отчёта. На рисунке 1.3 схематично показан типичный интерфейс подобного визуализатора.</w:t>
      </w:r>
      <w:r>
        <w:t xml:space="preserve"> </w:t>
      </w:r>
    </w:p>
    <w:p w14:paraId="5A61F79E" w14:textId="0F274BD6" w:rsidR="00952071" w:rsidRPr="00B50A75" w:rsidRDefault="00952071" w:rsidP="00952071"/>
    <w:p w14:paraId="61B0A9FB" w14:textId="707F31FA" w:rsidR="0047025E" w:rsidRDefault="0047025E" w:rsidP="00952071">
      <w:r w:rsidRPr="00AD6F6F">
        <w:rPr>
          <w:noProof/>
        </w:rPr>
        <w:drawing>
          <wp:anchor distT="0" distB="0" distL="114300" distR="114300" simplePos="0" relativeHeight="251663360" behindDoc="0" locked="0" layoutInCell="1" allowOverlap="1" wp14:anchorId="240E7800" wp14:editId="339824AB">
            <wp:simplePos x="0" y="0"/>
            <wp:positionH relativeFrom="margin">
              <wp:align>center</wp:align>
            </wp:positionH>
            <wp:positionV relativeFrom="page">
              <wp:posOffset>4613910</wp:posOffset>
            </wp:positionV>
            <wp:extent cx="3892550" cy="2701290"/>
            <wp:effectExtent l="19050" t="19050" r="12700" b="22860"/>
            <wp:wrapSquare wrapText="bothSides"/>
            <wp:docPr id="254601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701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8A5EC" w14:textId="396152A2" w:rsidR="0047025E" w:rsidRDefault="0047025E" w:rsidP="00952071"/>
    <w:p w14:paraId="6D8C3478" w14:textId="77777777" w:rsidR="0047025E" w:rsidRDefault="0047025E" w:rsidP="00952071"/>
    <w:p w14:paraId="60BCE021" w14:textId="77777777" w:rsidR="0047025E" w:rsidRDefault="0047025E" w:rsidP="00952071"/>
    <w:p w14:paraId="1DCCAF05" w14:textId="77777777" w:rsidR="0047025E" w:rsidRDefault="0047025E" w:rsidP="00952071"/>
    <w:p w14:paraId="06F4635F" w14:textId="77777777" w:rsidR="0047025E" w:rsidRDefault="0047025E" w:rsidP="00952071"/>
    <w:p w14:paraId="347F5D4C" w14:textId="77777777" w:rsidR="0047025E" w:rsidRDefault="0047025E" w:rsidP="00952071"/>
    <w:p w14:paraId="2D6429CE" w14:textId="77777777" w:rsidR="0047025E" w:rsidRDefault="0047025E" w:rsidP="00952071"/>
    <w:p w14:paraId="23C06D57" w14:textId="77777777" w:rsidR="0047025E" w:rsidRDefault="0047025E" w:rsidP="00952071"/>
    <w:p w14:paraId="3FC33EBA" w14:textId="77777777" w:rsidR="0047025E" w:rsidRDefault="0047025E" w:rsidP="00952071"/>
    <w:p w14:paraId="79758793" w14:textId="77777777" w:rsidR="0047025E" w:rsidRDefault="0047025E" w:rsidP="00952071"/>
    <w:p w14:paraId="7B5F59A4" w14:textId="4086051E" w:rsidR="00952071" w:rsidRDefault="00952071" w:rsidP="00952071"/>
    <w:p w14:paraId="59F007E0" w14:textId="77777777" w:rsidR="0047025E" w:rsidRDefault="0047025E" w:rsidP="00952071"/>
    <w:p w14:paraId="4F565A99" w14:textId="00C27A1F" w:rsidR="006C5F49" w:rsidRDefault="00952071" w:rsidP="00952071">
      <w:pPr>
        <w:pStyle w:val="af2"/>
      </w:pPr>
      <w:r>
        <w:t xml:space="preserve">Рисунок 1.3 </w:t>
      </w:r>
      <w:r w:rsidR="005F6F9E">
        <w:t>–</w:t>
      </w:r>
      <w:r w:rsidR="00F07901">
        <w:t xml:space="preserve"> </w:t>
      </w:r>
      <w:r w:rsidRPr="00952071">
        <w:t xml:space="preserve">Интерфейс отдельного визуализатора аттрактора Лоренца с настройкой параметров и </w:t>
      </w:r>
      <w:r w:rsidRPr="00952071">
        <w:rPr>
          <w:i/>
          <w:iCs/>
        </w:rPr>
        <w:t>3D</w:t>
      </w:r>
      <w:r w:rsidRPr="00952071">
        <w:noBreakHyphen/>
        <w:t>просмотром</w:t>
      </w:r>
    </w:p>
    <w:p w14:paraId="185CC89F" w14:textId="77777777" w:rsidR="00952071" w:rsidRDefault="00952071" w:rsidP="00952071"/>
    <w:p w14:paraId="197506FE" w14:textId="3EEFF8CE" w:rsidR="001C21F9" w:rsidRDefault="001C21F9" w:rsidP="001C21F9">
      <w:r w:rsidRPr="001C21F9">
        <w:t xml:space="preserve">Учебные проекты и открытые репозитории кода, реализующие численное решение уравнений Лоренца на языках </w:t>
      </w:r>
      <w:r w:rsidRPr="001C21F9">
        <w:rPr>
          <w:i/>
          <w:iCs/>
        </w:rPr>
        <w:t>Python</w:t>
      </w:r>
      <w:r w:rsidRPr="001C21F9">
        <w:t xml:space="preserve">, </w:t>
      </w:r>
      <w:r w:rsidRPr="001C21F9">
        <w:rPr>
          <w:i/>
          <w:iCs/>
        </w:rPr>
        <w:t>JavaScript</w:t>
      </w:r>
      <w:r w:rsidRPr="001C21F9">
        <w:t xml:space="preserve"> или </w:t>
      </w:r>
      <w:r w:rsidRPr="001C21F9">
        <w:rPr>
          <w:i/>
          <w:iCs/>
        </w:rPr>
        <w:t>MATLAB</w:t>
      </w:r>
      <w:r w:rsidRPr="001C21F9">
        <w:t xml:space="preserve">, дают пользователю возможность модифицировать алгоритмы интегрирования, добавлять собственные функции анализа и сохранять результаты в виде файлов. Такой подход удобен для разработчиков и продвинутых пользователей, однако он смещает акцент в сторону работы с исходным кодом и файловой системой, а не с целостной информационной </w:t>
      </w:r>
      <w:r w:rsidRPr="001C21F9">
        <w:lastRenderedPageBreak/>
        <w:t>системой. Результаты экспериментов обычно сохраняются в виде разрозненных файлов (графики, таблицы, скрипты), которые не связаны единой схемой метаданных и не интегрированы с базой публикаций и отчётов. Отсутствие централизованного хранилища усложняет коллективную работу, ведение истории запусков и воспроизводимость исследований.</w:t>
      </w:r>
    </w:p>
    <w:p w14:paraId="71CA9751" w14:textId="319BBAB8" w:rsidR="00CD4E08" w:rsidRDefault="00952071" w:rsidP="00CD4E08">
      <w:r w:rsidRPr="00CE7B3D">
        <w:rPr>
          <w:b/>
          <w:bCs/>
        </w:rPr>
        <w:t>1.2.</w:t>
      </w:r>
      <w:r>
        <w:rPr>
          <w:b/>
          <w:bCs/>
        </w:rPr>
        <w:t>4</w:t>
      </w:r>
      <w:r>
        <w:t xml:space="preserve"> </w:t>
      </w:r>
      <w:r w:rsidR="001C21F9" w:rsidRPr="001C21F9">
        <w:t>Анализ существующих веб</w:t>
      </w:r>
      <w:r w:rsidR="001C21F9" w:rsidRPr="001C21F9">
        <w:noBreakHyphen/>
        <w:t xml:space="preserve">симуляций и отдельных визуализаторов показывает, что они успешно решают задачу наглядной демонстрации хаотического поведения системы Лоренца и позволяют интерактивно изменять параметры и начальные условия, получая качественное представление о динамике. Однако в них, как правило, отсутствуют средства полноценного управления данными: нет централизованной базы запусков, развитой системы метаданных, механизма связи экспериментов с публикациями и литературой, а также встроенной поддержки формирования отчётов и экспорта результатов в стандартизированных форматах. В разрабатываемом </w:t>
      </w:r>
      <w:r w:rsidR="00B57B6A">
        <w:t>веб</w:t>
      </w:r>
      <w:r w:rsidR="001C21F9" w:rsidRPr="001C21F9">
        <w:noBreakHyphen/>
        <w:t xml:space="preserve">приложении предполагается объединить достоинства таких решений (интерактивность, наглядность, простоту управления параметрами) с функциями информационной системы </w:t>
      </w:r>
      <w:r w:rsidR="005F6F9E">
        <w:t>–</w:t>
      </w:r>
      <w:r w:rsidR="001C21F9" w:rsidRPr="001C21F9">
        <w:t xml:space="preserve"> хранением параметров запусков, результатов расчётов, отчётов и библиографических записей в единой базе данных и предоставлением удобного интерфейса для навигации по этим данным и организации коллективной работы исследователей.</w:t>
      </w:r>
    </w:p>
    <w:p w14:paraId="152A9F64" w14:textId="77777777" w:rsidR="001C21F9" w:rsidRPr="00CD4E08" w:rsidRDefault="001C21F9" w:rsidP="00CD4E08"/>
    <w:p w14:paraId="3EF0E1D5" w14:textId="77777777" w:rsidR="00937255" w:rsidRPr="00937255" w:rsidRDefault="00937255" w:rsidP="00937255">
      <w:pPr>
        <w:pStyle w:val="2"/>
      </w:pPr>
      <w:bookmarkStart w:id="10" w:name="_Toc184947413"/>
      <w:r>
        <w:t>1.3 Постановка задачи</w:t>
      </w:r>
      <w:bookmarkEnd w:id="9"/>
      <w:bookmarkEnd w:id="10"/>
    </w:p>
    <w:p w14:paraId="4577FDF7" w14:textId="77777777" w:rsidR="00472907" w:rsidRDefault="00472907" w:rsidP="00A5606E"/>
    <w:p w14:paraId="3755D9E3" w14:textId="5FD8434A" w:rsidR="00734C93" w:rsidRDefault="001506FE" w:rsidP="001506FE">
      <w:r w:rsidRPr="001506FE">
        <w:t xml:space="preserve">Задачей курсового проекта является разработка базы данных и </w:t>
      </w:r>
      <w:r w:rsidR="00B57B6A">
        <w:t>веб</w:t>
      </w:r>
      <w:r w:rsidRPr="001506FE">
        <w:noBreakHyphen/>
        <w:t xml:space="preserve">приложения для поддержки исследований хаотического генератора Лоренца и связанных научных материалов. Система должна хранить параметры запусков моделирования, результаты расчётов, отчёты, изображения и библиографические записи, а также предоставлять средства поиска, фильтрации и визуализации данных в браузере. </w:t>
      </w:r>
    </w:p>
    <w:p w14:paraId="1712E318" w14:textId="7A26A35B" w:rsidR="001506FE" w:rsidRDefault="001506FE" w:rsidP="001506FE">
      <w:r w:rsidRPr="001506FE">
        <w:t xml:space="preserve">Для этого выделяются сущности: пользователь, запуск генератора, отчёт, публикация, источник литературы, сохранённый рисунок и технический лог, для которых проектируется структура коллекций и полей с учётом целостности, производительности и удобства дальнейшего расширения. Дополнительно требуется предусмотреть механизм связи между сущностями (например, привязку запусков к публикациям и отчётам), чтобы обеспечить </w:t>
      </w:r>
      <w:proofErr w:type="spellStart"/>
      <w:r w:rsidRPr="001506FE">
        <w:t>трассируемость</w:t>
      </w:r>
      <w:proofErr w:type="spellEnd"/>
      <w:r w:rsidRPr="001506FE">
        <w:t xml:space="preserve"> происхождения результатов и их использование в научных работах.</w:t>
      </w:r>
    </w:p>
    <w:p w14:paraId="3175DD4B" w14:textId="77777777" w:rsidR="00734C93" w:rsidRDefault="00734C93" w:rsidP="001506FE">
      <w:r w:rsidRPr="00734C93">
        <w:t xml:space="preserve">Важной частью постановки задачи является определение ролей пользователей и модели разграничения прав доступа: базовый набор включает </w:t>
      </w:r>
      <w:r w:rsidRPr="00734C93">
        <w:lastRenderedPageBreak/>
        <w:t>пользователя</w:t>
      </w:r>
      <w:r w:rsidRPr="00734C93">
        <w:noBreakHyphen/>
        <w:t>исследователя и администратора, при необходимости дополняемый ролями «гость» или «руководитель проекта». Для каждой роли задаются сценарии работы с системой (запуск моделирования, анализ результатов, формирование отчётов, управление публикациями и источниками литературы, просмотр истории экспериментов, настройка профиля), на основе которых строятся диаграммы вариантов использования и алгоритмы взаимодействия компонентов. На этапе проектирования также необходимо определить, какие операции выполняются синхронно через интерфейс, а какие — в фоне (например, длительные расчёты и генерация отчётов), и как результаты этих операций будут возвращаться пользователю.</w:t>
      </w:r>
    </w:p>
    <w:p w14:paraId="05B11410" w14:textId="3DE5BC4E" w:rsidR="006E2F50" w:rsidRPr="001506FE" w:rsidRDefault="001506FE" w:rsidP="001506FE">
      <w:r w:rsidRPr="001506FE">
        <w:t>Пользователь</w:t>
      </w:r>
      <w:r w:rsidRPr="001506FE">
        <w:noBreakHyphen/>
        <w:t>исследователь должен иметь возможность запускать численные эксперименты с настройкой параметров и начальных условий, просматривать и фильтровать список запусков, визуализировать результаты в виде фазовых портретов, временных рядов и сводных метрик, формировать и просматривать отчёты (с привязкой к публикациям и экспортом в файлы), работать с библиографической базой и редактировать собственный профиль. Администратор, помимо этого, создаёт, редактирует и удаляет учётные записи и роли, управляет справочниками публикаций и литературы, корректирует или удаляет записи о запусках и отчётах для поддержания согласованности данных, а также просматривает технические логи для диагностики ошибок и контроля доступа.</w:t>
      </w:r>
    </w:p>
    <w:p w14:paraId="2E71B08A" w14:textId="77777777" w:rsidR="001656CB" w:rsidRDefault="001656CB" w:rsidP="001656CB">
      <w:r w:rsidRPr="001656CB">
        <w:t xml:space="preserve">Приложение должно обеспечивать безопасность данных пользователей и результатов научных экспериментов. Доступ к профилям, истории запусков и отчётам регулируется системой аутентификации и авторизации, при которой каждый пользователь может работать только со своими данными, а административные операции доступны лишь пользователям с соответствующей ролью. Пароли хранятся в виде криптографических </w:t>
      </w:r>
      <w:proofErr w:type="spellStart"/>
      <w:r w:rsidRPr="001656CB">
        <w:t>хешей</w:t>
      </w:r>
      <w:proofErr w:type="spellEnd"/>
      <w:r w:rsidRPr="001656CB">
        <w:t xml:space="preserve"> с солью, а изменения критически важных записей фиксируются в журнале событий, что позволяет отслеживать нештатные действия и уменьшает риск утечки или утраты информации.</w:t>
      </w:r>
    </w:p>
    <w:p w14:paraId="5FAB4238" w14:textId="780605EB" w:rsidR="0047025E" w:rsidRDefault="001656CB" w:rsidP="001656CB">
      <w:r w:rsidRPr="001656CB">
        <w:t>С точки зрения технических требований система должна функционировать на персональных компьютерах под управлением операционной системы Windows и открываться в современном веб</w:t>
      </w:r>
      <w:r w:rsidRPr="001656CB">
        <w:noBreakHyphen/>
        <w:t>браузере (</w:t>
      </w:r>
      <w:r w:rsidRPr="001656CB">
        <w:rPr>
          <w:i/>
          <w:iCs/>
        </w:rPr>
        <w:t xml:space="preserve">Google </w:t>
      </w:r>
      <w:proofErr w:type="spellStart"/>
      <w:r w:rsidRPr="001656CB">
        <w:rPr>
          <w:i/>
          <w:iCs/>
        </w:rPr>
        <w:t>Chrome</w:t>
      </w:r>
      <w:proofErr w:type="spellEnd"/>
      <w:r w:rsidRPr="001656CB">
        <w:t xml:space="preserve">, </w:t>
      </w:r>
      <w:r w:rsidRPr="001656CB">
        <w:rPr>
          <w:i/>
          <w:iCs/>
        </w:rPr>
        <w:t>Opera</w:t>
      </w:r>
      <w:r w:rsidRPr="001656CB">
        <w:t xml:space="preserve">, </w:t>
      </w:r>
      <w:r w:rsidRPr="001656CB">
        <w:rPr>
          <w:i/>
          <w:iCs/>
        </w:rPr>
        <w:t>Microsoft Edge</w:t>
      </w:r>
      <w:r w:rsidRPr="001656CB">
        <w:t xml:space="preserve"> актуальных версий). На стороне сервера разворачивается СУБД документного типа и серверное приложение, предоставляющее интерфейс взаимодействия </w:t>
      </w:r>
      <w:r w:rsidR="00B57B6A">
        <w:t>веб</w:t>
      </w:r>
      <w:r w:rsidRPr="001656CB">
        <w:noBreakHyphen/>
        <w:t>клиента с базой данных; аппаратные ресурсы должны быть достаточны для хранения накопленных временных рядов, изображений и отчётной документации, а также для стабильной работы нескольких одновременных пользователей.</w:t>
      </w:r>
    </w:p>
    <w:p w14:paraId="3D65A582" w14:textId="48183E2D" w:rsidR="009A2613" w:rsidRDefault="009A2613" w:rsidP="0047025E">
      <w:pPr>
        <w:ind w:firstLine="0"/>
      </w:pPr>
      <w:r>
        <w:rPr>
          <w:lang w:eastAsia="ru-RU"/>
        </w:rPr>
        <w:br w:type="page"/>
      </w:r>
    </w:p>
    <w:p w14:paraId="08F2B2CB" w14:textId="62A9CEEF" w:rsidR="00ED03FB" w:rsidRDefault="00ED03FB" w:rsidP="00CA7A6C">
      <w:pPr>
        <w:pStyle w:val="1"/>
        <w:rPr>
          <w:lang w:eastAsia="ru-RU"/>
        </w:rPr>
      </w:pPr>
      <w:bookmarkStart w:id="11" w:name="_Toc184947414"/>
      <w:r w:rsidRPr="008E1C7D">
        <w:rPr>
          <w:lang w:eastAsia="ru-RU"/>
        </w:rPr>
        <w:lastRenderedPageBreak/>
        <w:t xml:space="preserve">2 </w:t>
      </w:r>
      <w:r w:rsidRPr="008E1C7D">
        <w:t>ПРОЕКТИРОВАНИЕ</w:t>
      </w:r>
      <w:r w:rsidRPr="008E1C7D">
        <w:rPr>
          <w:lang w:eastAsia="ru-RU"/>
        </w:rPr>
        <w:t xml:space="preserve"> </w:t>
      </w:r>
      <w:r w:rsidR="00DF3820" w:rsidRPr="008E1C7D">
        <w:rPr>
          <w:lang w:eastAsia="ru-RU"/>
        </w:rPr>
        <w:t>БАЗЫ ДАННЫХ</w:t>
      </w:r>
      <w:bookmarkEnd w:id="11"/>
      <w:r w:rsidR="008E1C7D">
        <w:rPr>
          <w:lang w:eastAsia="ru-RU"/>
        </w:rPr>
        <w:t xml:space="preserve"> СИСТЕМЫ</w:t>
      </w:r>
    </w:p>
    <w:p w14:paraId="1953B7E8" w14:textId="3BC3065A" w:rsidR="00ED03FB" w:rsidRDefault="00ED03FB" w:rsidP="00ED03FB">
      <w:pPr>
        <w:pStyle w:val="2"/>
        <w:rPr>
          <w:lang w:eastAsia="ru-RU"/>
        </w:rPr>
      </w:pPr>
    </w:p>
    <w:p w14:paraId="43D77C54" w14:textId="79FBDE13" w:rsidR="00ED03FB" w:rsidRDefault="00ED03FB" w:rsidP="00ED03FB">
      <w:pPr>
        <w:pStyle w:val="2"/>
        <w:rPr>
          <w:lang w:eastAsia="ru-RU"/>
        </w:rPr>
      </w:pPr>
      <w:bookmarkStart w:id="12" w:name="_Toc184947415"/>
      <w:r>
        <w:rPr>
          <w:lang w:eastAsia="ru-RU"/>
        </w:rPr>
        <w:t>2.1 Проектирование базы данных</w:t>
      </w:r>
      <w:bookmarkEnd w:id="12"/>
    </w:p>
    <w:p w14:paraId="4E837BA8" w14:textId="252BC682" w:rsidR="001B5956" w:rsidRDefault="001B5956" w:rsidP="001B5956">
      <w:pPr>
        <w:rPr>
          <w:lang w:eastAsia="ru-RU"/>
        </w:rPr>
      </w:pPr>
    </w:p>
    <w:p w14:paraId="3732707F" w14:textId="3EB482E4" w:rsidR="000A6CDF" w:rsidRDefault="004B0F6E" w:rsidP="000A6CDF">
      <w:pPr>
        <w:rPr>
          <w:lang w:eastAsia="ru-RU"/>
        </w:rPr>
      </w:pPr>
      <w:r>
        <w:rPr>
          <w:lang w:eastAsia="ru-RU"/>
        </w:rPr>
        <w:t xml:space="preserve">Проектирование базы данных приложения можно начать с </w:t>
      </w:r>
      <w:r w:rsidR="00212C25" w:rsidRPr="00212C25">
        <w:rPr>
          <w:i/>
          <w:iCs/>
          <w:lang w:val="en-US" w:eastAsia="ru-RU"/>
        </w:rPr>
        <w:t>ER</w:t>
      </w:r>
      <w:r w:rsidRPr="004B0F6E">
        <w:rPr>
          <w:lang w:eastAsia="ru-RU"/>
        </w:rPr>
        <w:t>-</w:t>
      </w:r>
      <w:r>
        <w:rPr>
          <w:lang w:eastAsia="ru-RU"/>
        </w:rPr>
        <w:t>диаграммы в нотации Питера Чена.</w:t>
      </w:r>
      <w:r w:rsidR="009E1E80">
        <w:rPr>
          <w:lang w:eastAsia="ru-RU"/>
        </w:rPr>
        <w:t xml:space="preserve"> </w:t>
      </w:r>
      <w:r w:rsidR="00212C25" w:rsidRPr="00212C25">
        <w:rPr>
          <w:i/>
          <w:iCs/>
          <w:lang w:val="en-US" w:eastAsia="ru-RU"/>
        </w:rPr>
        <w:t>ER</w:t>
      </w:r>
      <w:r w:rsidR="005F2395" w:rsidRPr="004B0F6E">
        <w:rPr>
          <w:lang w:eastAsia="ru-RU"/>
        </w:rPr>
        <w:t>-</w:t>
      </w:r>
      <w:r w:rsidR="005F2395">
        <w:rPr>
          <w:lang w:eastAsia="ru-RU"/>
        </w:rPr>
        <w:t xml:space="preserve">диаграммы </w:t>
      </w:r>
      <w:r w:rsidR="00067084">
        <w:rPr>
          <w:lang w:eastAsia="ru-RU"/>
        </w:rPr>
        <w:t>графически нагля</w:t>
      </w:r>
      <w:r w:rsidR="0076562A">
        <w:rPr>
          <w:lang w:eastAsia="ru-RU"/>
        </w:rPr>
        <w:t>д</w:t>
      </w:r>
      <w:r w:rsidR="00067084">
        <w:rPr>
          <w:lang w:eastAsia="ru-RU"/>
        </w:rPr>
        <w:t xml:space="preserve">но </w:t>
      </w:r>
      <w:r w:rsidR="005F2395">
        <w:rPr>
          <w:lang w:eastAsia="ru-RU"/>
        </w:rPr>
        <w:t xml:space="preserve">показывают, как </w:t>
      </w:r>
      <w:r w:rsidR="005F2395" w:rsidRPr="005F2395">
        <w:rPr>
          <w:lang w:eastAsia="ru-RU"/>
        </w:rPr>
        <w:t xml:space="preserve">взаимодействуют объекты </w:t>
      </w:r>
      <w:r w:rsidR="005F2395">
        <w:rPr>
          <w:lang w:eastAsia="ru-RU"/>
        </w:rPr>
        <w:t>в базе данны</w:t>
      </w:r>
      <w:r w:rsidR="004427A9">
        <w:rPr>
          <w:lang w:eastAsia="ru-RU"/>
        </w:rPr>
        <w:t>х</w:t>
      </w:r>
      <w:r w:rsidR="005F2395">
        <w:rPr>
          <w:lang w:eastAsia="ru-RU"/>
        </w:rPr>
        <w:t>.</w:t>
      </w:r>
      <w:r w:rsidR="00096AF7">
        <w:rPr>
          <w:lang w:eastAsia="ru-RU"/>
        </w:rPr>
        <w:t xml:space="preserve"> Существует немало нотаций для построения таких диаграмма, однако наиболее часто используется нотация Питера Чена.</w:t>
      </w:r>
      <w:r w:rsidR="005F2395">
        <w:rPr>
          <w:lang w:eastAsia="ru-RU"/>
        </w:rPr>
        <w:t xml:space="preserve"> </w:t>
      </w:r>
      <w:r w:rsidR="009E1E80">
        <w:rPr>
          <w:lang w:eastAsia="ru-RU"/>
        </w:rPr>
        <w:t>Несмотря на трудоёмкость создания диаграммы в данной нотации, она хорошо отража</w:t>
      </w:r>
      <w:r w:rsidR="005C4612">
        <w:rPr>
          <w:lang w:eastAsia="ru-RU"/>
        </w:rPr>
        <w:t xml:space="preserve">ет общую </w:t>
      </w:r>
      <w:r w:rsidR="007C4EF0">
        <w:rPr>
          <w:lang w:eastAsia="ru-RU"/>
        </w:rPr>
        <w:t xml:space="preserve">концепцию и </w:t>
      </w:r>
      <w:r w:rsidR="005C4612">
        <w:rPr>
          <w:lang w:eastAsia="ru-RU"/>
        </w:rPr>
        <w:t xml:space="preserve">идею базы данных и позволяет выделить </w:t>
      </w:r>
      <w:r w:rsidR="00393C14">
        <w:rPr>
          <w:lang w:eastAsia="ru-RU"/>
        </w:rPr>
        <w:t>имеющиеся</w:t>
      </w:r>
      <w:r w:rsidR="005C4612">
        <w:rPr>
          <w:lang w:eastAsia="ru-RU"/>
        </w:rPr>
        <w:t xml:space="preserve"> сущности</w:t>
      </w:r>
      <w:r w:rsidR="007C4EF0">
        <w:rPr>
          <w:lang w:eastAsia="ru-RU"/>
        </w:rPr>
        <w:t xml:space="preserve"> и их ат</w:t>
      </w:r>
      <w:r w:rsidR="0074605E">
        <w:rPr>
          <w:lang w:eastAsia="ru-RU"/>
        </w:rPr>
        <w:t>р</w:t>
      </w:r>
      <w:r w:rsidR="007C4EF0">
        <w:rPr>
          <w:lang w:eastAsia="ru-RU"/>
        </w:rPr>
        <w:t>ибуты</w:t>
      </w:r>
      <w:r w:rsidR="005C4612">
        <w:rPr>
          <w:lang w:eastAsia="ru-RU"/>
        </w:rPr>
        <w:t xml:space="preserve">. </w:t>
      </w:r>
      <w:r w:rsidR="0076562A">
        <w:rPr>
          <w:lang w:eastAsia="ru-RU"/>
        </w:rPr>
        <w:t xml:space="preserve">Для обозначения </w:t>
      </w:r>
      <w:r w:rsidR="0076562A" w:rsidRPr="0076562A">
        <w:rPr>
          <w:lang w:eastAsia="ru-RU"/>
        </w:rPr>
        <w:t>сущност</w:t>
      </w:r>
      <w:r w:rsidR="0076562A">
        <w:rPr>
          <w:lang w:eastAsia="ru-RU"/>
        </w:rPr>
        <w:t>и используется</w:t>
      </w:r>
      <w:r w:rsidR="0076562A" w:rsidRPr="0076562A">
        <w:rPr>
          <w:lang w:eastAsia="ru-RU"/>
        </w:rPr>
        <w:t xml:space="preserve"> прямоугольник, ее атрибут</w:t>
      </w:r>
      <w:r w:rsidR="0076562A">
        <w:rPr>
          <w:lang w:eastAsia="ru-RU"/>
        </w:rPr>
        <w:t>ов</w:t>
      </w:r>
      <w:r w:rsidR="0076562A" w:rsidRPr="0076562A">
        <w:rPr>
          <w:lang w:eastAsia="ru-RU"/>
        </w:rPr>
        <w:t xml:space="preserve"> </w:t>
      </w:r>
      <w:r w:rsidR="0076562A">
        <w:rPr>
          <w:lang w:eastAsia="ru-RU"/>
        </w:rPr>
        <w:t>–</w:t>
      </w:r>
      <w:r w:rsidR="0076562A" w:rsidRPr="0076562A">
        <w:rPr>
          <w:lang w:eastAsia="ru-RU"/>
        </w:rPr>
        <w:t xml:space="preserve"> ова</w:t>
      </w:r>
      <w:r w:rsidR="0076562A">
        <w:rPr>
          <w:lang w:eastAsia="ru-RU"/>
        </w:rPr>
        <w:t>лы</w:t>
      </w:r>
      <w:r w:rsidR="0076562A" w:rsidRPr="0076562A">
        <w:rPr>
          <w:lang w:eastAsia="ru-RU"/>
        </w:rPr>
        <w:t>, а отношени</w:t>
      </w:r>
      <w:r w:rsidR="0076562A">
        <w:rPr>
          <w:lang w:eastAsia="ru-RU"/>
        </w:rPr>
        <w:t>й</w:t>
      </w:r>
      <w:r w:rsidR="0076562A" w:rsidRPr="0076562A">
        <w:rPr>
          <w:lang w:eastAsia="ru-RU"/>
        </w:rPr>
        <w:t xml:space="preserve"> между сущностями </w:t>
      </w:r>
      <w:r w:rsidR="0076562A">
        <w:rPr>
          <w:lang w:eastAsia="ru-RU"/>
        </w:rPr>
        <w:t>–</w:t>
      </w:r>
      <w:r w:rsidR="0076562A" w:rsidRPr="0076562A">
        <w:rPr>
          <w:lang w:eastAsia="ru-RU"/>
        </w:rPr>
        <w:t xml:space="preserve"> ромб</w:t>
      </w:r>
      <w:r w:rsidR="0076562A">
        <w:rPr>
          <w:lang w:eastAsia="ru-RU"/>
        </w:rPr>
        <w:t>ы</w:t>
      </w:r>
      <w:r w:rsidR="0076562A" w:rsidRPr="0076562A">
        <w:rPr>
          <w:lang w:eastAsia="ru-RU"/>
        </w:rPr>
        <w:t>.</w:t>
      </w:r>
      <w:r w:rsidR="0067265C">
        <w:rPr>
          <w:lang w:eastAsia="ru-RU"/>
        </w:rPr>
        <w:t xml:space="preserve"> И</w:t>
      </w:r>
      <w:r w:rsidR="0067265C" w:rsidRPr="0067265C">
        <w:rPr>
          <w:lang w:eastAsia="ru-RU"/>
        </w:rPr>
        <w:t>мена ключевых атрибутов подчеркиваются.</w:t>
      </w:r>
    </w:p>
    <w:p w14:paraId="1C43FABF" w14:textId="1BBFC94C" w:rsidR="00E601F1" w:rsidRDefault="00E601F1" w:rsidP="001B5956">
      <w:pPr>
        <w:rPr>
          <w:lang w:eastAsia="ru-RU"/>
        </w:rPr>
      </w:pPr>
      <w:r>
        <w:rPr>
          <w:lang w:eastAsia="ru-RU"/>
        </w:rPr>
        <w:t>В базе данных можно выделить следующие сущности</w:t>
      </w:r>
      <w:r w:rsidRPr="00E601F1">
        <w:rPr>
          <w:lang w:eastAsia="ru-RU"/>
        </w:rPr>
        <w:t>:</w:t>
      </w:r>
    </w:p>
    <w:p w14:paraId="454C32CC" w14:textId="77777777" w:rsidR="008E1C7D" w:rsidRP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пользователь;</w:t>
      </w:r>
    </w:p>
    <w:p w14:paraId="1745846B" w14:textId="77777777" w:rsidR="008E1C7D" w:rsidRP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параметрический запуск (расчет траектории);</w:t>
      </w:r>
    </w:p>
    <w:p w14:paraId="60F5BB36" w14:textId="77777777" w:rsidR="008E1C7D" w:rsidRP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символьное представление (алфавит);</w:t>
      </w:r>
    </w:p>
    <w:p w14:paraId="4E1BE540" w14:textId="77777777" w:rsidR="008E1C7D" w:rsidRP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последовательность символов;</w:t>
      </w:r>
    </w:p>
    <w:p w14:paraId="1F36B1E7" w14:textId="77777777" w:rsidR="008E1C7D" w:rsidRP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статистика последовательностей;</w:t>
      </w:r>
    </w:p>
    <w:p w14:paraId="1053A2BE" w14:textId="77777777" w:rsidR="008E1C7D" w:rsidRP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отчет о запуске;</w:t>
      </w:r>
    </w:p>
    <w:p w14:paraId="52B1C6EF" w14:textId="15CD314A" w:rsidR="008E1C7D" w:rsidRDefault="008E1C7D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8E1C7D">
        <w:rPr>
          <w:lang w:eastAsia="ru-RU"/>
        </w:rPr>
        <w:t>математическая формула / публикация (справочная информация).</w:t>
      </w:r>
    </w:p>
    <w:p w14:paraId="7A397B9C" w14:textId="77777777" w:rsidR="000457D3" w:rsidRDefault="000457D3" w:rsidP="00F91D93">
      <w:pPr>
        <w:ind w:firstLine="708"/>
        <w:rPr>
          <w:lang w:eastAsia="ru-RU"/>
        </w:rPr>
      </w:pPr>
      <w:r w:rsidRPr="000457D3">
        <w:rPr>
          <w:lang w:eastAsia="ru-RU"/>
        </w:rPr>
        <w:t>Каждая из перечисленных сущностей описывается набором атрибутов, отражающих значимые для приложения характеристики. Например, для сущности «Пользователь» можно задать следующие атрибуты:</w:t>
      </w:r>
    </w:p>
    <w:p w14:paraId="397A6E53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логин;</w:t>
      </w:r>
    </w:p>
    <w:p w14:paraId="28E73760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proofErr w:type="spellStart"/>
      <w:r w:rsidRPr="000457D3">
        <w:rPr>
          <w:lang w:eastAsia="ru-RU"/>
        </w:rPr>
        <w:t>хеш</w:t>
      </w:r>
      <w:proofErr w:type="spellEnd"/>
      <w:r w:rsidRPr="000457D3">
        <w:rPr>
          <w:lang w:eastAsia="ru-RU"/>
        </w:rPr>
        <w:t xml:space="preserve"> пароля;</w:t>
      </w:r>
    </w:p>
    <w:p w14:paraId="494433D1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электронная почта;</w:t>
      </w:r>
    </w:p>
    <w:p w14:paraId="5884BFE0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имя;</w:t>
      </w:r>
    </w:p>
    <w:p w14:paraId="77C1E43D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фамилия;</w:t>
      </w:r>
    </w:p>
    <w:p w14:paraId="645DFFA1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роль (тип пользователя, определяющий права доступа).</w:t>
      </w:r>
    </w:p>
    <w:p w14:paraId="3C56684F" w14:textId="77777777" w:rsidR="000457D3" w:rsidRDefault="000457D3" w:rsidP="000457D3">
      <w:pPr>
        <w:rPr>
          <w:lang w:eastAsia="ru-RU"/>
        </w:rPr>
      </w:pPr>
      <w:r w:rsidRPr="000457D3">
        <w:rPr>
          <w:lang w:eastAsia="ru-RU"/>
        </w:rPr>
        <w:t>Сущность «Параметрический запуск» описывает один эксперимент или моделирование системы Лоренца с заданными параметрами и начальными условиями. Для нее целесообразно выделить атрибуты:</w:t>
      </w:r>
    </w:p>
    <w:p w14:paraId="0ED9CA4F" w14:textId="62D40C8F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идентификатор запуска;</w:t>
      </w:r>
    </w:p>
    <w:p w14:paraId="5432F8B0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дата и время выполнения;</w:t>
      </w:r>
    </w:p>
    <w:p w14:paraId="427B566C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численные параметры модели (</w:t>
      </w:r>
      <w:proofErr w:type="spellStart"/>
      <w:r w:rsidRPr="000457D3">
        <w:rPr>
          <w:i/>
          <w:iCs/>
          <w:lang w:eastAsia="ru-RU"/>
        </w:rPr>
        <w:t>tmax</w:t>
      </w:r>
      <w:proofErr w:type="spellEnd"/>
      <w:r w:rsidRPr="000457D3">
        <w:rPr>
          <w:i/>
          <w:iCs/>
          <w:lang w:eastAsia="ru-RU"/>
        </w:rPr>
        <w:t xml:space="preserve">, </w:t>
      </w:r>
      <w:proofErr w:type="spellStart"/>
      <w:r w:rsidRPr="000457D3">
        <w:rPr>
          <w:i/>
          <w:iCs/>
          <w:lang w:eastAsia="ru-RU"/>
        </w:rPr>
        <w:t>dt</w:t>
      </w:r>
      <w:proofErr w:type="spellEnd"/>
      <w:r w:rsidRPr="000457D3">
        <w:rPr>
          <w:i/>
          <w:iCs/>
          <w:lang w:eastAsia="ru-RU"/>
        </w:rPr>
        <w:t xml:space="preserve">, </w:t>
      </w:r>
      <w:proofErr w:type="spellStart"/>
      <w:r w:rsidRPr="000457D3">
        <w:rPr>
          <w:i/>
          <w:iCs/>
          <w:lang w:eastAsia="ru-RU"/>
        </w:rPr>
        <w:t>rratio</w:t>
      </w:r>
      <w:proofErr w:type="spellEnd"/>
      <w:r w:rsidRPr="000457D3">
        <w:rPr>
          <w:lang w:eastAsia="ru-RU"/>
        </w:rPr>
        <w:t xml:space="preserve"> и др.);</w:t>
      </w:r>
    </w:p>
    <w:p w14:paraId="10AF48F3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начальные условия;</w:t>
      </w:r>
    </w:p>
    <w:p w14:paraId="2F8E5258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 xml:space="preserve">имя режима (например, </w:t>
      </w:r>
      <w:r w:rsidRPr="000457D3">
        <w:rPr>
          <w:i/>
          <w:iCs/>
          <w:lang w:eastAsia="ru-RU"/>
        </w:rPr>
        <w:t>App3</w:t>
      </w:r>
      <w:r w:rsidRPr="000457D3">
        <w:rPr>
          <w:lang w:eastAsia="ru-RU"/>
        </w:rPr>
        <w:t xml:space="preserve"> или </w:t>
      </w:r>
      <w:r w:rsidRPr="000457D3">
        <w:rPr>
          <w:i/>
          <w:iCs/>
          <w:lang w:eastAsia="ru-RU"/>
        </w:rPr>
        <w:t>App4</w:t>
      </w:r>
      <w:r w:rsidRPr="000457D3">
        <w:rPr>
          <w:lang w:eastAsia="ru-RU"/>
        </w:rPr>
        <w:t>);</w:t>
      </w:r>
    </w:p>
    <w:p w14:paraId="01F9B910" w14:textId="77777777" w:rsidR="000457D3" w:rsidRPr="000457D3" w:rsidRDefault="000457D3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457D3">
        <w:rPr>
          <w:lang w:eastAsia="ru-RU"/>
        </w:rPr>
        <w:t>владелец (ссылка на пользователя).</w:t>
      </w:r>
    </w:p>
    <w:p w14:paraId="66F1B200" w14:textId="77777777" w:rsidR="000F3A6F" w:rsidRPr="000F3A6F" w:rsidRDefault="000F3A6F" w:rsidP="000F3A6F">
      <w:r w:rsidRPr="000F3A6F">
        <w:lastRenderedPageBreak/>
        <w:t>Сущность «Алфавит» задает используемое символьное кодирование траектории. Ее атрибуты могут включать:</w:t>
      </w:r>
    </w:p>
    <w:p w14:paraId="6146A242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идентификатор алфавита;</w:t>
      </w:r>
    </w:p>
    <w:p w14:paraId="6DCBAC45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набор символов;</w:t>
      </w:r>
    </w:p>
    <w:p w14:paraId="399CBB4B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правила разбиения фазового пространства;</w:t>
      </w:r>
    </w:p>
    <w:p w14:paraId="4CC9F932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текстовое описание.</w:t>
      </w:r>
    </w:p>
    <w:p w14:paraId="7B69E1E8" w14:textId="77777777" w:rsidR="000F3A6F" w:rsidRPr="000A6CDF" w:rsidRDefault="000F3A6F" w:rsidP="000F3A6F">
      <w:pPr>
        <w:rPr>
          <w:lang w:eastAsia="ru-RU"/>
        </w:rPr>
      </w:pPr>
      <w:r w:rsidRPr="000F3A6F">
        <w:rPr>
          <w:lang w:eastAsia="ru-RU"/>
        </w:rPr>
        <w:t xml:space="preserve">Сущность «Последовательность символов» связана с конкретным запуском и алфавитом, поскольку символьное описание строится по результатам моделирования для выбранной схемы кодирования. </w:t>
      </w:r>
      <w:r w:rsidRPr="000A6CDF">
        <w:rPr>
          <w:lang w:eastAsia="ru-RU"/>
        </w:rPr>
        <w:t>Для данной сущности могут быть заданы:</w:t>
      </w:r>
    </w:p>
    <w:p w14:paraId="280C6CF4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идентификатор последовательности;</w:t>
      </w:r>
    </w:p>
    <w:p w14:paraId="7FBCA73A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ссылка на параметрический запуск;</w:t>
      </w:r>
    </w:p>
    <w:p w14:paraId="03684D11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ссылка на алфавит;</w:t>
      </w:r>
    </w:p>
    <w:p w14:paraId="5361355B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длина последовательности;</w:t>
      </w:r>
    </w:p>
    <w:p w14:paraId="5348B607" w14:textId="77777777" w:rsidR="000F3A6F" w:rsidRPr="000F3A6F" w:rsidRDefault="000F3A6F" w:rsidP="000A6CDF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путь к сохраненному файлу либо само символьное представление.</w:t>
      </w:r>
    </w:p>
    <w:p w14:paraId="277C1FCF" w14:textId="77777777" w:rsidR="000F3A6F" w:rsidRPr="000A6CDF" w:rsidRDefault="000F3A6F" w:rsidP="000F3A6F">
      <w:pPr>
        <w:rPr>
          <w:lang w:eastAsia="ru-RU"/>
        </w:rPr>
      </w:pPr>
      <w:r w:rsidRPr="000F3A6F">
        <w:rPr>
          <w:lang w:eastAsia="ru-RU"/>
        </w:rPr>
        <w:t xml:space="preserve">Сущность «Статистика последовательностей» агрегирует вычисленные характеристики, полученные по одной или нескольким последовательностям. </w:t>
      </w:r>
      <w:r w:rsidRPr="000A6CDF">
        <w:rPr>
          <w:lang w:eastAsia="ru-RU"/>
        </w:rPr>
        <w:t>В качестве основных атрибутов можно использовать:</w:t>
      </w:r>
    </w:p>
    <w:p w14:paraId="5FDD05F0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0F3A6F">
        <w:rPr>
          <w:lang w:eastAsia="ru-RU"/>
        </w:rPr>
        <w:t>идентификатор записи статистики;</w:t>
      </w:r>
    </w:p>
    <w:p w14:paraId="3D39BBCD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0F3A6F">
        <w:rPr>
          <w:lang w:eastAsia="ru-RU"/>
        </w:rPr>
        <w:t>ссылка на последовательность;</w:t>
      </w:r>
    </w:p>
    <w:p w14:paraId="6AE68BB9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0F3A6F">
        <w:rPr>
          <w:lang w:eastAsia="ru-RU"/>
        </w:rPr>
        <w:t>значения энтропий;</w:t>
      </w:r>
    </w:p>
    <w:p w14:paraId="298B39C2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0F3A6F">
        <w:rPr>
          <w:lang w:eastAsia="ru-RU"/>
        </w:rPr>
        <w:t>показатели совпадения (</w:t>
      </w:r>
      <w:proofErr w:type="spellStart"/>
      <w:r w:rsidRPr="004740E6">
        <w:rPr>
          <w:i/>
          <w:iCs/>
          <w:lang w:eastAsia="ru-RU"/>
        </w:rPr>
        <w:t>mean</w:t>
      </w:r>
      <w:proofErr w:type="spellEnd"/>
      <w:r w:rsidRPr="004740E6">
        <w:rPr>
          <w:i/>
          <w:iCs/>
          <w:lang w:eastAsia="ru-RU"/>
        </w:rPr>
        <w:t xml:space="preserve"> </w:t>
      </w:r>
      <w:proofErr w:type="spellStart"/>
      <w:r w:rsidRPr="004740E6">
        <w:rPr>
          <w:i/>
          <w:iCs/>
          <w:lang w:eastAsia="ru-RU"/>
        </w:rPr>
        <w:t>match</w:t>
      </w:r>
      <w:proofErr w:type="spellEnd"/>
      <w:r w:rsidRPr="000F3A6F">
        <w:rPr>
          <w:lang w:eastAsia="ru-RU"/>
        </w:rPr>
        <w:t>);</w:t>
      </w:r>
    </w:p>
    <w:p w14:paraId="5D33A390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0F3A6F">
        <w:rPr>
          <w:lang w:eastAsia="ru-RU"/>
        </w:rPr>
        <w:t>параметры синхронизации (время синхронизации и др.);</w:t>
      </w:r>
    </w:p>
    <w:p w14:paraId="2116AE38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0F3A6F">
        <w:rPr>
          <w:lang w:eastAsia="ru-RU"/>
        </w:rPr>
        <w:t>дополнительные числовые характеристики (распределения длин серий, матрицы переходов и т.п.).</w:t>
      </w:r>
    </w:p>
    <w:p w14:paraId="7E266B30" w14:textId="77777777" w:rsidR="000F3A6F" w:rsidRPr="000F3A6F" w:rsidRDefault="000F3A6F" w:rsidP="000F3A6F">
      <w:pPr>
        <w:rPr>
          <w:lang w:eastAsia="ru-RU"/>
        </w:rPr>
      </w:pPr>
      <w:r w:rsidRPr="000F3A6F">
        <w:rPr>
          <w:lang w:eastAsia="ru-RU"/>
        </w:rPr>
        <w:t>Сущность «Отчет о запуске» отражает сформированные пользователем итоговые документы и файлы экспорта. Она может включать атрибуты:</w:t>
      </w:r>
    </w:p>
    <w:p w14:paraId="22EB1044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09"/>
        </w:tabs>
        <w:ind w:left="993" w:hanging="284"/>
        <w:rPr>
          <w:lang w:eastAsia="ru-RU"/>
        </w:rPr>
      </w:pPr>
      <w:r w:rsidRPr="000F3A6F">
        <w:rPr>
          <w:lang w:eastAsia="ru-RU"/>
        </w:rPr>
        <w:t>идентификатор отчета;</w:t>
      </w:r>
    </w:p>
    <w:p w14:paraId="2EDBD60C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09"/>
        </w:tabs>
        <w:ind w:left="993" w:hanging="284"/>
        <w:rPr>
          <w:lang w:eastAsia="ru-RU"/>
        </w:rPr>
      </w:pPr>
      <w:r w:rsidRPr="000F3A6F">
        <w:rPr>
          <w:lang w:eastAsia="ru-RU"/>
        </w:rPr>
        <w:t>ссылка на параметрический запуск;</w:t>
      </w:r>
    </w:p>
    <w:p w14:paraId="42AF5FED" w14:textId="77777777" w:rsidR="000F3A6F" w:rsidRPr="00910232" w:rsidRDefault="000F3A6F" w:rsidP="004740E6">
      <w:pPr>
        <w:pStyle w:val="a5"/>
        <w:numPr>
          <w:ilvl w:val="0"/>
          <w:numId w:val="20"/>
        </w:numPr>
        <w:tabs>
          <w:tab w:val="num" w:pos="709"/>
        </w:tabs>
        <w:ind w:left="993" w:hanging="284"/>
        <w:rPr>
          <w:lang w:val="en-US" w:eastAsia="ru-RU"/>
        </w:rPr>
      </w:pPr>
      <w:r w:rsidRPr="000F3A6F">
        <w:rPr>
          <w:lang w:eastAsia="ru-RU"/>
        </w:rPr>
        <w:t>тип</w:t>
      </w:r>
      <w:r w:rsidRPr="00910232">
        <w:rPr>
          <w:lang w:val="en-US" w:eastAsia="ru-RU"/>
        </w:rPr>
        <w:t xml:space="preserve"> </w:t>
      </w:r>
      <w:r w:rsidRPr="000F3A6F">
        <w:rPr>
          <w:lang w:eastAsia="ru-RU"/>
        </w:rPr>
        <w:t>файла</w:t>
      </w:r>
      <w:r w:rsidRPr="00910232">
        <w:rPr>
          <w:lang w:val="en-US" w:eastAsia="ru-RU"/>
        </w:rPr>
        <w:t xml:space="preserve"> (</w:t>
      </w:r>
      <w:r w:rsidRPr="00910232">
        <w:rPr>
          <w:i/>
          <w:iCs/>
          <w:lang w:val="en-US" w:eastAsia="ru-RU"/>
        </w:rPr>
        <w:t>CSV, Excel, Word, PDF</w:t>
      </w:r>
      <w:r w:rsidRPr="00910232">
        <w:rPr>
          <w:lang w:val="en-US" w:eastAsia="ru-RU"/>
        </w:rPr>
        <w:t>);</w:t>
      </w:r>
    </w:p>
    <w:p w14:paraId="5CFFF192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09"/>
        </w:tabs>
        <w:ind w:left="993" w:hanging="284"/>
        <w:rPr>
          <w:lang w:eastAsia="ru-RU"/>
        </w:rPr>
      </w:pPr>
      <w:r w:rsidRPr="000F3A6F">
        <w:rPr>
          <w:lang w:eastAsia="ru-RU"/>
        </w:rPr>
        <w:t>путь к файлу на диске;</w:t>
      </w:r>
    </w:p>
    <w:p w14:paraId="61E34C26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09"/>
        </w:tabs>
        <w:ind w:left="993" w:hanging="284"/>
        <w:rPr>
          <w:lang w:eastAsia="ru-RU"/>
        </w:rPr>
      </w:pPr>
      <w:r w:rsidRPr="000F3A6F">
        <w:rPr>
          <w:lang w:eastAsia="ru-RU"/>
        </w:rPr>
        <w:t>дата и время формирования;</w:t>
      </w:r>
    </w:p>
    <w:p w14:paraId="67ED2D09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09"/>
        </w:tabs>
        <w:ind w:left="993" w:hanging="284"/>
        <w:rPr>
          <w:lang w:eastAsia="ru-RU"/>
        </w:rPr>
      </w:pPr>
      <w:r w:rsidRPr="000F3A6F">
        <w:rPr>
          <w:lang w:eastAsia="ru-RU"/>
        </w:rPr>
        <w:t>краткое текстовое описание.</w:t>
      </w:r>
    </w:p>
    <w:p w14:paraId="10E5AD4E" w14:textId="77777777" w:rsidR="000F3A6F" w:rsidRPr="004740E6" w:rsidRDefault="000F3A6F" w:rsidP="000F3A6F">
      <w:pPr>
        <w:rPr>
          <w:lang w:eastAsia="ru-RU"/>
        </w:rPr>
      </w:pPr>
      <w:r w:rsidRPr="000F3A6F">
        <w:rPr>
          <w:lang w:eastAsia="ru-RU"/>
        </w:rPr>
        <w:t xml:space="preserve">Справочные сущности «Математическая формула» и «Публикация» используются для хранения теоретических сведений, связанных с анализом хаотических систем. </w:t>
      </w:r>
      <w:r w:rsidRPr="004740E6">
        <w:rPr>
          <w:lang w:eastAsia="ru-RU"/>
        </w:rPr>
        <w:t>Для них задаются:</w:t>
      </w:r>
    </w:p>
    <w:p w14:paraId="5636468D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идентификатор записи;</w:t>
      </w:r>
    </w:p>
    <w:p w14:paraId="7B3D786B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заголовок;</w:t>
      </w:r>
    </w:p>
    <w:p w14:paraId="0041A1FA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 xml:space="preserve">текстовое или </w:t>
      </w:r>
      <w:r w:rsidRPr="000F3A6F">
        <w:rPr>
          <w:i/>
          <w:iCs/>
          <w:lang w:eastAsia="ru-RU"/>
        </w:rPr>
        <w:t>LaTeX</w:t>
      </w:r>
      <w:r w:rsidRPr="000F3A6F">
        <w:rPr>
          <w:lang w:eastAsia="ru-RU"/>
        </w:rPr>
        <w:noBreakHyphen/>
        <w:t>представление формулы;</w:t>
      </w:r>
    </w:p>
    <w:p w14:paraId="70EFA618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t>библиографическое описание или ссылка на источник;</w:t>
      </w:r>
    </w:p>
    <w:p w14:paraId="34C3E25A" w14:textId="77777777" w:rsidR="000F3A6F" w:rsidRPr="000F3A6F" w:rsidRDefault="000F3A6F" w:rsidP="004740E6">
      <w:pPr>
        <w:pStyle w:val="a5"/>
        <w:numPr>
          <w:ilvl w:val="0"/>
          <w:numId w:val="20"/>
        </w:numPr>
        <w:tabs>
          <w:tab w:val="num" w:pos="720"/>
        </w:tabs>
        <w:ind w:left="993" w:hanging="284"/>
        <w:rPr>
          <w:lang w:eastAsia="ru-RU"/>
        </w:rPr>
      </w:pPr>
      <w:r w:rsidRPr="000F3A6F">
        <w:rPr>
          <w:lang w:eastAsia="ru-RU"/>
        </w:rPr>
        <w:lastRenderedPageBreak/>
        <w:t>дополнительные примечания.</w:t>
      </w:r>
    </w:p>
    <w:p w14:paraId="59CF73AE" w14:textId="535F25B1" w:rsidR="000F3A6F" w:rsidRPr="000F3A6F" w:rsidRDefault="000F3A6F" w:rsidP="000F3A6F">
      <w:pPr>
        <w:rPr>
          <w:lang w:eastAsia="ru-RU"/>
        </w:rPr>
      </w:pPr>
      <w:r w:rsidRPr="000F3A6F">
        <w:rPr>
          <w:lang w:eastAsia="ru-RU"/>
        </w:rPr>
        <w:t xml:space="preserve">Связи между сущностями задаются таким образом, чтобы отразить реальные ограничения системы. Один пользователь может создавать множество запусков, но каждый запуск принадлежит ровно одному пользователю (связь типа </w:t>
      </w:r>
      <w:r w:rsidRPr="000F3A6F">
        <w:rPr>
          <w:i/>
          <w:iCs/>
          <w:lang w:eastAsia="ru-RU"/>
        </w:rPr>
        <w:t>«1–</w:t>
      </w:r>
      <w:r w:rsidRPr="000F3A6F">
        <w:rPr>
          <w:i/>
          <w:iCs/>
          <w:lang w:val="en-US" w:eastAsia="ru-RU"/>
        </w:rPr>
        <w:t>M</w:t>
      </w:r>
      <w:r w:rsidRPr="000F3A6F">
        <w:rPr>
          <w:i/>
          <w:iCs/>
          <w:lang w:eastAsia="ru-RU"/>
        </w:rPr>
        <w:t>»</w:t>
      </w:r>
      <w:r w:rsidRPr="000F3A6F">
        <w:rPr>
          <w:lang w:eastAsia="ru-RU"/>
        </w:rPr>
        <w:t xml:space="preserve"> между «Пользователь» и «Параметрический запуск»). Один запуск может иметь несколько связанных символьных последовательностей и вычисленных по ним статистик, однако каждая конкретная последовательность и каждая запись статистики относятся к одному запуску (отношение </w:t>
      </w:r>
      <w:r w:rsidRPr="000F3A6F">
        <w:rPr>
          <w:i/>
          <w:iCs/>
          <w:lang w:eastAsia="ru-RU"/>
        </w:rPr>
        <w:t>«1–</w:t>
      </w:r>
      <w:r w:rsidRPr="000F3A6F">
        <w:rPr>
          <w:i/>
          <w:iCs/>
          <w:lang w:val="en-US" w:eastAsia="ru-RU"/>
        </w:rPr>
        <w:t>M</w:t>
      </w:r>
      <w:r w:rsidRPr="000F3A6F">
        <w:rPr>
          <w:i/>
          <w:iCs/>
          <w:lang w:eastAsia="ru-RU"/>
        </w:rPr>
        <w:t>»</w:t>
      </w:r>
      <w:r w:rsidRPr="000F3A6F">
        <w:rPr>
          <w:lang w:eastAsia="ru-RU"/>
        </w:rPr>
        <w:t xml:space="preserve"> от «Параметрический запуск» к «Последовательность символов» и далее к «Статистика последовательностей»). Отчет также связан с единственным запуском, но для одного запуска может быть сформировано несколько отчетов разных типов.</w:t>
      </w:r>
    </w:p>
    <w:p w14:paraId="0695C403" w14:textId="4364D46A" w:rsidR="000F3A6F" w:rsidRPr="000F3A6F" w:rsidRDefault="000F3A6F" w:rsidP="000F3A6F">
      <w:pPr>
        <w:rPr>
          <w:lang w:eastAsia="ru-RU"/>
        </w:rPr>
      </w:pPr>
      <w:r w:rsidRPr="000F3A6F">
        <w:rPr>
          <w:lang w:eastAsia="ru-RU"/>
        </w:rPr>
        <w:t xml:space="preserve">Для более точного описания структуры данных в </w:t>
      </w:r>
      <w:r w:rsidRPr="000F3A6F">
        <w:rPr>
          <w:i/>
          <w:iCs/>
          <w:lang w:val="en-US" w:eastAsia="ru-RU"/>
        </w:rPr>
        <w:t>ER</w:t>
      </w:r>
      <w:r w:rsidRPr="000F3A6F">
        <w:rPr>
          <w:lang w:eastAsia="ru-RU"/>
        </w:rPr>
        <w:noBreakHyphen/>
        <w:t>диаграмму добавляются атрибуты</w:t>
      </w:r>
      <w:r w:rsidRPr="000F3A6F">
        <w:rPr>
          <w:lang w:eastAsia="ru-RU"/>
        </w:rPr>
        <w:noBreakHyphen/>
        <w:t xml:space="preserve">идентификаторы сущностей, которые обозначаются подчеркиванием, как ключевые атрибуты. Графическое представление диаграммы в нотации Питера Чена для базы данных системы анализа хаотических режимов Лоренца приводится </w:t>
      </w:r>
      <w:r w:rsidR="00A31C44">
        <w:rPr>
          <w:lang w:eastAsia="ru-RU"/>
        </w:rPr>
        <w:t>на рисунке 2.1</w:t>
      </w:r>
      <w:r w:rsidRPr="000F3A6F">
        <w:rPr>
          <w:lang w:eastAsia="ru-RU"/>
        </w:rPr>
        <w:t>.</w:t>
      </w:r>
    </w:p>
    <w:p w14:paraId="7B63CA20" w14:textId="1F9E4618" w:rsidR="00226F0C" w:rsidRDefault="00226F0C" w:rsidP="00454338">
      <w:pPr>
        <w:rPr>
          <w:lang w:eastAsia="ru-RU"/>
        </w:rPr>
      </w:pPr>
    </w:p>
    <w:p w14:paraId="22E0BB30" w14:textId="15F3D672" w:rsidR="004D67D5" w:rsidRPr="00C65DF6" w:rsidRDefault="004D67D5" w:rsidP="004D67D5">
      <w:pPr>
        <w:rPr>
          <w:lang w:eastAsia="ru-RU"/>
        </w:rPr>
      </w:pPr>
      <w:r w:rsidRPr="004D67D5">
        <w:rPr>
          <w:noProof/>
          <w:lang w:val="en-US" w:eastAsia="ru-RU"/>
        </w:rPr>
        <w:drawing>
          <wp:anchor distT="0" distB="0" distL="114300" distR="114300" simplePos="0" relativeHeight="251696128" behindDoc="0" locked="0" layoutInCell="1" allowOverlap="1" wp14:anchorId="29F91C73" wp14:editId="49EEC0F1">
            <wp:simplePos x="0" y="0"/>
            <wp:positionH relativeFrom="column">
              <wp:posOffset>1905</wp:posOffset>
            </wp:positionH>
            <wp:positionV relativeFrom="paragraph">
              <wp:posOffset>11430</wp:posOffset>
            </wp:positionV>
            <wp:extent cx="5942564" cy="2503170"/>
            <wp:effectExtent l="0" t="0" r="1270" b="0"/>
            <wp:wrapNone/>
            <wp:docPr id="2075868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39" cy="250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50EEE" w14:textId="260BD9E8" w:rsidR="00226F0C" w:rsidRDefault="00226F0C" w:rsidP="00454338">
      <w:pPr>
        <w:rPr>
          <w:lang w:eastAsia="ru-RU"/>
        </w:rPr>
      </w:pPr>
    </w:p>
    <w:p w14:paraId="0017A28E" w14:textId="7C791192" w:rsidR="00914B62" w:rsidRDefault="00914B62" w:rsidP="00454338">
      <w:pPr>
        <w:rPr>
          <w:lang w:eastAsia="ru-RU"/>
        </w:rPr>
      </w:pPr>
    </w:p>
    <w:p w14:paraId="0266F14C" w14:textId="32798A8F" w:rsidR="00226F0C" w:rsidRDefault="00226F0C" w:rsidP="00454338">
      <w:pPr>
        <w:rPr>
          <w:lang w:eastAsia="ru-RU"/>
        </w:rPr>
      </w:pPr>
    </w:p>
    <w:p w14:paraId="48D31522" w14:textId="6FC68E2A" w:rsidR="00226F0C" w:rsidRDefault="00226F0C" w:rsidP="00454338">
      <w:pPr>
        <w:rPr>
          <w:lang w:eastAsia="ru-RU"/>
        </w:rPr>
      </w:pPr>
    </w:p>
    <w:p w14:paraId="4965949C" w14:textId="74355B0D" w:rsidR="00226F0C" w:rsidRDefault="00226F0C" w:rsidP="00454338">
      <w:pPr>
        <w:rPr>
          <w:lang w:eastAsia="ru-RU"/>
        </w:rPr>
      </w:pPr>
    </w:p>
    <w:p w14:paraId="655D5D11" w14:textId="03953B34" w:rsidR="00226F0C" w:rsidRDefault="00226F0C" w:rsidP="00454338">
      <w:pPr>
        <w:rPr>
          <w:lang w:eastAsia="ru-RU"/>
        </w:rPr>
      </w:pPr>
    </w:p>
    <w:p w14:paraId="1FF761C2" w14:textId="05C053B6" w:rsidR="00226F0C" w:rsidRPr="00A62557" w:rsidRDefault="00226F0C" w:rsidP="00226F0C">
      <w:pPr>
        <w:rPr>
          <w:lang w:eastAsia="ru-RU"/>
        </w:rPr>
      </w:pPr>
    </w:p>
    <w:p w14:paraId="223C4E88" w14:textId="3C06A511" w:rsidR="00226F0C" w:rsidRDefault="00226F0C" w:rsidP="00454338">
      <w:pPr>
        <w:rPr>
          <w:lang w:eastAsia="ru-RU"/>
        </w:rPr>
      </w:pPr>
    </w:p>
    <w:p w14:paraId="67CDE727" w14:textId="77777777" w:rsidR="00226F0C" w:rsidRDefault="00226F0C" w:rsidP="00454338">
      <w:pPr>
        <w:rPr>
          <w:lang w:eastAsia="ru-RU"/>
        </w:rPr>
      </w:pPr>
    </w:p>
    <w:p w14:paraId="2A20C30D" w14:textId="77777777" w:rsidR="00226F0C" w:rsidRDefault="00226F0C" w:rsidP="00454338">
      <w:pPr>
        <w:rPr>
          <w:lang w:eastAsia="ru-RU"/>
        </w:rPr>
      </w:pPr>
    </w:p>
    <w:p w14:paraId="7D9E66DE" w14:textId="77777777" w:rsidR="00226F0C" w:rsidRDefault="00226F0C" w:rsidP="00454338">
      <w:pPr>
        <w:rPr>
          <w:lang w:eastAsia="ru-RU"/>
        </w:rPr>
      </w:pPr>
    </w:p>
    <w:p w14:paraId="11F3F2AE" w14:textId="4F84A597" w:rsidR="00454338" w:rsidRDefault="00454338" w:rsidP="00454338">
      <w:pPr>
        <w:pStyle w:val="af2"/>
        <w:rPr>
          <w:lang w:eastAsia="ru-RU"/>
        </w:rPr>
      </w:pPr>
      <w:r w:rsidRPr="00287587">
        <w:rPr>
          <w:lang w:eastAsia="ru-RU"/>
        </w:rPr>
        <w:t xml:space="preserve">Рисунок 2.1 </w:t>
      </w:r>
      <w:r w:rsidR="004740E6" w:rsidRPr="00287587">
        <w:t>–</w:t>
      </w:r>
      <w:r w:rsidRPr="00287587">
        <w:rPr>
          <w:lang w:eastAsia="ru-RU"/>
        </w:rPr>
        <w:t xml:space="preserve"> </w:t>
      </w:r>
      <w:r w:rsidR="00A170DC" w:rsidRPr="00287587">
        <w:rPr>
          <w:lang w:eastAsia="ru-RU"/>
        </w:rPr>
        <w:t>Диаграмма в нотации Питера Чена</w:t>
      </w:r>
    </w:p>
    <w:p w14:paraId="0782C16D" w14:textId="77777777" w:rsidR="00917677" w:rsidRPr="00917677" w:rsidRDefault="00917677" w:rsidP="00917677">
      <w:pPr>
        <w:rPr>
          <w:lang w:eastAsia="ru-RU"/>
        </w:rPr>
      </w:pPr>
    </w:p>
    <w:p w14:paraId="771E3B90" w14:textId="5F894C9C" w:rsidR="00C806DD" w:rsidRDefault="00C806DD" w:rsidP="007138B7">
      <w:pPr>
        <w:rPr>
          <w:lang w:eastAsia="ru-RU"/>
        </w:rPr>
      </w:pPr>
      <w:r w:rsidRPr="00C806DD">
        <w:rPr>
          <w:lang w:eastAsia="ru-RU"/>
        </w:rPr>
        <w:t>Следующим этапом проектирования базы данных является построение её логической схемы для системы анализа хаотических режимов Лоренца</w:t>
      </w:r>
      <w:r>
        <w:rPr>
          <w:lang w:eastAsia="ru-RU"/>
        </w:rPr>
        <w:t xml:space="preserve"> (см. рисунок 2.2)</w:t>
      </w:r>
      <w:r w:rsidRPr="00C806DD">
        <w:rPr>
          <w:lang w:eastAsia="ru-RU"/>
        </w:rPr>
        <w:t xml:space="preserve">. Логическая схема, основанная на </w:t>
      </w:r>
      <w:r w:rsidRPr="004740E6">
        <w:rPr>
          <w:i/>
          <w:iCs/>
          <w:lang w:eastAsia="ru-RU"/>
        </w:rPr>
        <w:t>ER</w:t>
      </w:r>
      <w:r w:rsidRPr="00C806DD">
        <w:rPr>
          <w:lang w:eastAsia="ru-RU"/>
        </w:rPr>
        <w:noBreakHyphen/>
        <w:t>диаграмме в нотации Питера Чена, определяет набор таблиц и связей между ними и включает сущности, атрибуты, ключи и взаимосвязи, описывающие предметную область и бизнес</w:t>
      </w:r>
      <w:r w:rsidRPr="00C806DD">
        <w:rPr>
          <w:lang w:eastAsia="ru-RU"/>
        </w:rPr>
        <w:noBreakHyphen/>
        <w:t>правила приложения</w:t>
      </w:r>
      <w:r w:rsidR="00AB25A3" w:rsidRPr="00AB25A3">
        <w:rPr>
          <w:lang w:eastAsia="ru-RU"/>
        </w:rPr>
        <w:t xml:space="preserve"> [4]</w:t>
      </w:r>
      <w:r w:rsidRPr="00C806DD">
        <w:rPr>
          <w:lang w:eastAsia="ru-RU"/>
        </w:rPr>
        <w:t xml:space="preserve">. Она не зависит от конкретной СУБД и используется для установления связей между объектами системы и способов работы с ними, а нормализация до третьей нормальной формы </w:t>
      </w:r>
      <w:r w:rsidRPr="00C806DD">
        <w:rPr>
          <w:lang w:eastAsia="ru-RU"/>
        </w:rPr>
        <w:lastRenderedPageBreak/>
        <w:t>обеспечивает атомарность хранения, снижение избыточности и устранение транзитивных зависимостей, что позволяет избежать аномалий при изменении данных.</w:t>
      </w:r>
      <w:r>
        <w:rPr>
          <w:lang w:eastAsia="ru-RU"/>
        </w:rPr>
        <w:t xml:space="preserve"> </w:t>
      </w:r>
    </w:p>
    <w:p w14:paraId="0A0CEA5F" w14:textId="77777777" w:rsidR="007138B7" w:rsidRPr="007138B7" w:rsidRDefault="007138B7" w:rsidP="007138B7">
      <w:pPr>
        <w:rPr>
          <w:lang w:eastAsia="ru-RU"/>
        </w:rPr>
      </w:pPr>
    </w:p>
    <w:p w14:paraId="0E1CA876" w14:textId="2203DE6E" w:rsidR="008D4208" w:rsidRDefault="009C3D13" w:rsidP="008D4208">
      <w:pPr>
        <w:pStyle w:val="af2"/>
        <w:rPr>
          <w:lang w:eastAsia="ru-RU"/>
        </w:rPr>
      </w:pPr>
      <w:r>
        <w:rPr>
          <w:noProof/>
        </w:rPr>
        <w:drawing>
          <wp:inline distT="0" distB="0" distL="0" distR="0" wp14:anchorId="54B8659D" wp14:editId="4AC4ECF3">
            <wp:extent cx="4752210" cy="5331883"/>
            <wp:effectExtent l="19050" t="19050" r="10795" b="21590"/>
            <wp:docPr id="141201785" name="Рисунок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00" cy="5365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2678ABE" w14:textId="5942571D" w:rsidR="008D4208" w:rsidRDefault="008D4208" w:rsidP="008D4208">
      <w:pPr>
        <w:pStyle w:val="af2"/>
        <w:rPr>
          <w:lang w:eastAsia="ru-RU"/>
        </w:rPr>
      </w:pPr>
    </w:p>
    <w:p w14:paraId="6114E74D" w14:textId="7913D409" w:rsidR="008D4208" w:rsidRDefault="008D4208" w:rsidP="008D4208">
      <w:pPr>
        <w:pStyle w:val="af2"/>
        <w:rPr>
          <w:lang w:eastAsia="ru-RU"/>
        </w:rPr>
      </w:pPr>
      <w:r>
        <w:rPr>
          <w:lang w:eastAsia="ru-RU"/>
        </w:rPr>
        <w:t xml:space="preserve">Рисунок 2.2 </w:t>
      </w:r>
      <w:r w:rsidR="000D4D1B">
        <w:t>–</w:t>
      </w:r>
      <w:r>
        <w:rPr>
          <w:lang w:eastAsia="ru-RU"/>
        </w:rPr>
        <w:t xml:space="preserve"> Логическая схема базы данных</w:t>
      </w:r>
    </w:p>
    <w:p w14:paraId="4D9E0DFB" w14:textId="77777777" w:rsidR="00917677" w:rsidRDefault="00917677" w:rsidP="00917677">
      <w:pPr>
        <w:rPr>
          <w:lang w:eastAsia="ru-RU"/>
        </w:rPr>
      </w:pPr>
    </w:p>
    <w:p w14:paraId="02E5351A" w14:textId="77777777" w:rsidR="001533EC" w:rsidRPr="001533EC" w:rsidRDefault="001533EC" w:rsidP="001533EC">
      <w:pPr>
        <w:rPr>
          <w:lang w:eastAsia="ru-RU"/>
        </w:rPr>
      </w:pPr>
      <w:r w:rsidRPr="001533EC">
        <w:rPr>
          <w:lang w:eastAsia="ru-RU"/>
        </w:rPr>
        <w:t>На схеме показаны таблицы будущей базы данных и связи между ними. Каждая таблица описывает свой тип объектов системы.</w:t>
      </w:r>
    </w:p>
    <w:p w14:paraId="2E32D0EE" w14:textId="77777777" w:rsidR="001533EC" w:rsidRPr="001533EC" w:rsidRDefault="001533EC" w:rsidP="001533EC">
      <w:pPr>
        <w:rPr>
          <w:lang w:eastAsia="ru-RU"/>
        </w:rPr>
      </w:pPr>
      <w:r w:rsidRPr="001533EC">
        <w:rPr>
          <w:lang w:eastAsia="ru-RU"/>
        </w:rPr>
        <w:t xml:space="preserve">Есть таблица пользователей, где хранятся логин, пароль, имя, </w:t>
      </w:r>
      <w:r w:rsidRPr="001533EC">
        <w:rPr>
          <w:lang w:val="en-US" w:eastAsia="ru-RU"/>
        </w:rPr>
        <w:t>email</w:t>
      </w:r>
      <w:r w:rsidRPr="001533EC">
        <w:rPr>
          <w:lang w:eastAsia="ru-RU"/>
        </w:rPr>
        <w:t xml:space="preserve"> и дата создания учётной записи. Пользователь связан с таблицей параметрических запусков так, что один пользователь может иметь много запусков, а каждый запуск принадлежит только одному пользователю. В таблице параметрических запусков хранятся параметры моделирования: моменты времени, коэффициенты, режим работы и дата запуска.</w:t>
      </w:r>
    </w:p>
    <w:p w14:paraId="6E8613ED" w14:textId="77777777" w:rsidR="001533EC" w:rsidRPr="001533EC" w:rsidRDefault="001533EC" w:rsidP="001533EC">
      <w:pPr>
        <w:rPr>
          <w:lang w:eastAsia="ru-RU"/>
        </w:rPr>
      </w:pPr>
      <w:r w:rsidRPr="001533EC">
        <w:rPr>
          <w:lang w:eastAsia="ru-RU"/>
        </w:rPr>
        <w:t xml:space="preserve">От каждого параметрического запуска идут связи к нескольким другим таблицам. С одним запуском могут быть связаны: несколько </w:t>
      </w:r>
      <w:r w:rsidRPr="001533EC">
        <w:rPr>
          <w:lang w:eastAsia="ru-RU"/>
        </w:rPr>
        <w:lastRenderedPageBreak/>
        <w:t>последовательностей символов, несколько отчётов о запуске и несколько фигур (изображений результатов). В таблице отчётов лежат файлы отчётов и их краткое текстовое описание. В таблице фигур хранятся путь к файлу изображения, тип фигуры и описание.</w:t>
      </w:r>
    </w:p>
    <w:p w14:paraId="28B7574C" w14:textId="77777777" w:rsidR="001533EC" w:rsidRPr="001533EC" w:rsidRDefault="001533EC" w:rsidP="001533EC">
      <w:pPr>
        <w:rPr>
          <w:lang w:eastAsia="ru-RU"/>
        </w:rPr>
      </w:pPr>
      <w:r w:rsidRPr="001533EC">
        <w:rPr>
          <w:lang w:eastAsia="ru-RU"/>
        </w:rPr>
        <w:t>Последовательность символов описывается отдельной таблицей: длина, путь к файлу и текст самой последовательности. Каждая последовательность связана с одной записью алфавита, но один алфавит может использоваться для многих последовательностей. В таблице алфавитов хранятся список символов, правила разбиения и текстовое описание.</w:t>
      </w:r>
    </w:p>
    <w:p w14:paraId="1C9CBD2D" w14:textId="77777777" w:rsidR="001533EC" w:rsidRPr="001533EC" w:rsidRDefault="001533EC" w:rsidP="001533EC">
      <w:pPr>
        <w:rPr>
          <w:lang w:eastAsia="ru-RU"/>
        </w:rPr>
      </w:pPr>
      <w:r w:rsidRPr="001533EC">
        <w:rPr>
          <w:lang w:eastAsia="ru-RU"/>
        </w:rPr>
        <w:t xml:space="preserve">Для каждой последовательности в таблице </w:t>
      </w:r>
      <w:proofErr w:type="gramStart"/>
      <w:r w:rsidRPr="001533EC">
        <w:rPr>
          <w:lang w:eastAsia="ru-RU"/>
        </w:rPr>
        <w:t>статистики может быть</w:t>
      </w:r>
      <w:proofErr w:type="gramEnd"/>
      <w:r w:rsidRPr="001533EC">
        <w:rPr>
          <w:lang w:eastAsia="ru-RU"/>
        </w:rPr>
        <w:t xml:space="preserve"> несколько записей статистических показателей. Там лежат, например, значения энтропии, меры совпадения и дополнительные параметры, относящиеся к конкретной обработке последовательности. Таким образом, одна последовательность имеет много связанных записей статистики.</w:t>
      </w:r>
    </w:p>
    <w:p w14:paraId="44123486" w14:textId="77777777" w:rsidR="001533EC" w:rsidRPr="001533EC" w:rsidRDefault="001533EC" w:rsidP="001533EC">
      <w:pPr>
        <w:rPr>
          <w:lang w:eastAsia="ru-RU"/>
        </w:rPr>
      </w:pPr>
      <w:r w:rsidRPr="001533EC">
        <w:rPr>
          <w:lang w:eastAsia="ru-RU"/>
        </w:rPr>
        <w:t xml:space="preserve">Отдельно стоят служебные и справочные таблицы. Таблица логов событий хранит сообщения системы с временем, уровнем важности и текстом события. Таблица публикаций описывает публикации с заголовком, годом, журналом и примечаниями. Таблица литературы содержит источники: авторов, год, издательство и заметки. Таблица математических формул хранит формулы в виде текста и </w:t>
      </w:r>
      <w:r w:rsidRPr="001533EC">
        <w:rPr>
          <w:i/>
          <w:iCs/>
          <w:lang w:val="en-US" w:eastAsia="ru-RU"/>
        </w:rPr>
        <w:t>LaTeX</w:t>
      </w:r>
      <w:r w:rsidRPr="001533EC">
        <w:rPr>
          <w:lang w:eastAsia="ru-RU"/>
        </w:rPr>
        <w:noBreakHyphen/>
        <w:t>представления вместе с комментариями. Все эти таблицы могут использоваться для ссылок и оформления научной части, но напрямую не завязаны на основные сущности экспериментов.</w:t>
      </w:r>
    </w:p>
    <w:p w14:paraId="59E81BDB" w14:textId="77777777" w:rsidR="00C806DD" w:rsidRPr="00917677" w:rsidRDefault="00C806DD" w:rsidP="00917677">
      <w:pPr>
        <w:rPr>
          <w:lang w:eastAsia="ru-RU"/>
        </w:rPr>
      </w:pPr>
    </w:p>
    <w:p w14:paraId="4BC09957" w14:textId="7985439A" w:rsidR="00745DFB" w:rsidRDefault="004B5D6F" w:rsidP="004B5D6F">
      <w:pPr>
        <w:pStyle w:val="2"/>
      </w:pPr>
      <w:bookmarkStart w:id="13" w:name="_Toc184947416"/>
      <w:r>
        <w:t>2.2 Проектирование системы</w:t>
      </w:r>
      <w:bookmarkEnd w:id="13"/>
    </w:p>
    <w:p w14:paraId="087F618F" w14:textId="19CE731C" w:rsidR="007841B2" w:rsidRDefault="007841B2" w:rsidP="007841B2"/>
    <w:p w14:paraId="5C855FB9" w14:textId="77777777" w:rsidR="007F60DC" w:rsidRPr="007F60DC" w:rsidRDefault="007F60DC" w:rsidP="007F60DC">
      <w:r w:rsidRPr="007F60DC">
        <w:t>Разрабатываемое веб-приложение для анализа хаотических режимов Лоренца строится на клиент</w:t>
      </w:r>
      <w:r w:rsidRPr="007F60DC">
        <w:noBreakHyphen/>
        <w:t>серверной архитектуре. Такая архитектура позволяет разделить систему на серверную часть, где выполняются основные вычисления, доступ к базе данных и генерация отчетов, и клиентскую часть, где пользователь взаимодействует с интерфейсом через веб</w:t>
      </w:r>
      <w:r w:rsidRPr="007F60DC">
        <w:noBreakHyphen/>
        <w:t>браузер. Клиент отправляет запросы на сервер (запуск численного эксперимента, просмотр результатов, формирование отчёта, работа с публикациями и формулами), сервер обрабатывает эти запросы, выполняет необходимые вычисления и операции с данными и возвращает результат клиенту. Основная вычислительная нагрузка при моделировании динамики, построении графиков и подготовке отчётов переносится с устройства пользователя на сервер.</w:t>
      </w:r>
    </w:p>
    <w:p w14:paraId="03B6288F" w14:textId="77777777" w:rsidR="007F60DC" w:rsidRPr="007F60DC" w:rsidRDefault="007F60DC" w:rsidP="007F60DC">
      <w:r w:rsidRPr="007F60DC">
        <w:t>В данной работе используется двухуровневая архитектура: сервер одновременно реализует функции веб</w:t>
      </w:r>
      <w:r w:rsidRPr="007F60DC">
        <w:noBreakHyphen/>
        <w:t xml:space="preserve">приложения и уровня доступа к базе данных. Такой подход оправдан, поскольку система ориентирована на </w:t>
      </w:r>
      <w:r w:rsidRPr="007F60DC">
        <w:lastRenderedPageBreak/>
        <w:t>ограниченное число пользователей и не требует сложного горизонтального масштабирования. К преимуществам двухуровневой архитектуры относятся:</w:t>
      </w:r>
    </w:p>
    <w:p w14:paraId="61AF6AB6" w14:textId="77777777" w:rsidR="007F60DC" w:rsidRPr="007F60DC" w:rsidRDefault="007F60DC" w:rsidP="00532822">
      <w:pPr>
        <w:pStyle w:val="a5"/>
        <w:numPr>
          <w:ilvl w:val="0"/>
          <w:numId w:val="20"/>
        </w:numPr>
        <w:tabs>
          <w:tab w:val="num" w:pos="709"/>
          <w:tab w:val="left" w:pos="993"/>
        </w:tabs>
        <w:ind w:left="0" w:firstLine="709"/>
        <w:rPr>
          <w:lang w:eastAsia="ru-RU"/>
        </w:rPr>
      </w:pPr>
      <w:r w:rsidRPr="007F60DC">
        <w:rPr>
          <w:lang w:eastAsia="ru-RU"/>
        </w:rPr>
        <w:t>возможность масштабировать систему за счёт увеличения ресурсов сервера;</w:t>
      </w:r>
    </w:p>
    <w:p w14:paraId="219DABA0" w14:textId="77777777" w:rsidR="007F60DC" w:rsidRPr="007F60DC" w:rsidRDefault="007F60DC" w:rsidP="00532822">
      <w:pPr>
        <w:pStyle w:val="a5"/>
        <w:numPr>
          <w:ilvl w:val="0"/>
          <w:numId w:val="20"/>
        </w:numPr>
        <w:tabs>
          <w:tab w:val="num" w:pos="709"/>
          <w:tab w:val="left" w:pos="993"/>
        </w:tabs>
        <w:ind w:left="0" w:firstLine="709"/>
        <w:rPr>
          <w:lang w:eastAsia="ru-RU"/>
        </w:rPr>
      </w:pPr>
      <w:r w:rsidRPr="007F60DC">
        <w:rPr>
          <w:lang w:eastAsia="ru-RU"/>
        </w:rPr>
        <w:t>относительная экономия на оборудовании и инфраструктуре;</w:t>
      </w:r>
    </w:p>
    <w:p w14:paraId="7D8BE51F" w14:textId="74B67372" w:rsidR="00227C75" w:rsidRDefault="007F60DC" w:rsidP="00532822">
      <w:pPr>
        <w:pStyle w:val="a5"/>
        <w:numPr>
          <w:ilvl w:val="0"/>
          <w:numId w:val="20"/>
        </w:numPr>
        <w:tabs>
          <w:tab w:val="num" w:pos="709"/>
          <w:tab w:val="left" w:pos="993"/>
        </w:tabs>
        <w:ind w:left="0" w:firstLine="709"/>
        <w:rPr>
          <w:lang w:eastAsia="ru-RU"/>
        </w:rPr>
      </w:pPr>
      <w:r w:rsidRPr="007F60DC">
        <w:rPr>
          <w:lang w:eastAsia="ru-RU"/>
        </w:rPr>
        <w:t>снижение объёма сетевого трафика за счёт передачи клиенту только результатов расчётов и сформированных представлений данных, а не всего массива сырых данных.</w:t>
      </w:r>
    </w:p>
    <w:p w14:paraId="3B3F0BC8" w14:textId="1CC77CAF" w:rsidR="007F60DC" w:rsidRDefault="007F60DC" w:rsidP="007F60DC">
      <w:pPr>
        <w:ind w:firstLine="708"/>
      </w:pPr>
      <w:r w:rsidRPr="007F60DC">
        <w:t>К недостаткам двухуровневой архитектуры можно отнести:</w:t>
      </w:r>
    </w:p>
    <w:p w14:paraId="34FCFC75" w14:textId="77777777" w:rsidR="007F60DC" w:rsidRPr="007F60DC" w:rsidRDefault="007F60D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7F60DC">
        <w:rPr>
          <w:lang w:eastAsia="ru-RU"/>
        </w:rPr>
        <w:t>преимущественно вертикальное масштабирование, зависящее от производительности одного сервера;</w:t>
      </w:r>
    </w:p>
    <w:p w14:paraId="3C960A8C" w14:textId="566196AC" w:rsidR="007F60DC" w:rsidRDefault="007F60D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7F60DC">
        <w:rPr>
          <w:lang w:eastAsia="ru-RU"/>
        </w:rPr>
        <w:t>усложнение интеграции дополнительных сервисов и внешних систем по мере роста функциональности.</w:t>
      </w:r>
    </w:p>
    <w:p w14:paraId="28DFE080" w14:textId="3236FB47" w:rsidR="007D4E02" w:rsidRDefault="00712B0F" w:rsidP="00D97821">
      <w:pPr>
        <w:ind w:firstLine="708"/>
        <w:rPr>
          <w:i/>
          <w:iCs/>
        </w:rPr>
      </w:pPr>
      <w:r w:rsidRPr="00712B0F">
        <w:t xml:space="preserve">Проектирование системы начинается с построения </w:t>
      </w:r>
      <w:r w:rsidRPr="00712B0F">
        <w:rPr>
          <w:i/>
          <w:iCs/>
        </w:rPr>
        <w:t>UML</w:t>
      </w:r>
      <w:r w:rsidRPr="00712B0F">
        <w:noBreakHyphen/>
        <w:t>диаграмм, которые описывают архитектуру приложения, данные и взаимодействие объектов. Вначале разрабатывается диаграмма вариантов использования, отражающая бизнес</w:t>
      </w:r>
      <w:r w:rsidRPr="00712B0F">
        <w:noBreakHyphen/>
        <w:t>процессы и требования к системе анализа хаотической динамики. Эти диаграммы обеспечивают полное понимание проекта и служат отправной точкой для детальной проработки структуры, логики взаимодействий и дальнейшего проектирования модулей приложения,</w:t>
      </w:r>
      <w:r>
        <w:t xml:space="preserve"> </w:t>
      </w:r>
      <w:r w:rsidRPr="00712B0F">
        <w:t>обеспечивая согласованность между этапами разработки и упрощая контроль выполнения технических требований системы.</w:t>
      </w:r>
      <w:r w:rsidR="007D4E02">
        <w:t xml:space="preserve"> </w:t>
      </w:r>
      <w:r w:rsidR="007D4E02" w:rsidRPr="007D4E02">
        <w:t>Тем самым формируется основа эффективного моделирования процессов и последующего анализа вычислительных характеристик системы.</w:t>
      </w:r>
    </w:p>
    <w:p w14:paraId="4366E07E" w14:textId="0C295649" w:rsidR="00D002F0" w:rsidRDefault="00D002F0" w:rsidP="00D97821">
      <w:pPr>
        <w:ind w:firstLine="708"/>
      </w:pPr>
      <w:r w:rsidRPr="00D002F0">
        <w:t>Вариант использования описывает сценарий взаимодействия пользователя или внешней системы с приложением и перечень доступных функций (запуск моделирования, просмотр графиков, экспорт отчёта, работа с научными материалами) и ожидаемых результатов</w:t>
      </w:r>
      <w:r>
        <w:t xml:space="preserve"> </w:t>
      </w:r>
      <w:r w:rsidRPr="00D002F0">
        <w:t>[5]. Таким образом, прецеденты фиксируют функциональные требования, а действующие лица представляют заинтересованные роли по отношению к системе.</w:t>
      </w:r>
    </w:p>
    <w:p w14:paraId="7E716F52" w14:textId="77777777" w:rsidR="00D002F0" w:rsidRPr="00A62557" w:rsidRDefault="00D002F0" w:rsidP="00D97821">
      <w:pPr>
        <w:ind w:firstLine="708"/>
      </w:pPr>
      <w:r w:rsidRPr="00D002F0">
        <w:t>Действующее лицо – это роль, которую объект внешней среды играет по отношению к системе. В проектируемом приложении действующим лицом может быть не только человек, но и, при необходимости, внешняя информационная система, инициирующая обмен данными или автоматический запуск расчётов по расписанию. На диаграмме варианты использования изображаются в виде эллипсов с подписями, а действующие лица – в виде стилизованных фигур человечков, соединённых с соответствующими прецедентами.</w:t>
      </w:r>
    </w:p>
    <w:p w14:paraId="2F5884E1" w14:textId="16C9ED17" w:rsidR="00712B0F" w:rsidRDefault="00712B0F" w:rsidP="00D002F0">
      <w:pPr>
        <w:ind w:firstLine="708"/>
      </w:pPr>
      <w:r w:rsidRPr="00712B0F">
        <w:t>На рисунке 2.3 представлена диаграмма вариантов использования для разрабатываемого веб</w:t>
      </w:r>
      <w:r w:rsidRPr="00712B0F">
        <w:noBreakHyphen/>
        <w:t xml:space="preserve">приложения анализа хаотической динамики. </w:t>
      </w:r>
      <w:r w:rsidRPr="00712B0F">
        <w:lastRenderedPageBreak/>
        <w:t>Диаграмма показывает, какие действия доступны различным категориям пользователей, какие результаты они получают и какие подсистемы при этом задействуются.</w:t>
      </w:r>
    </w:p>
    <w:p w14:paraId="3429CCF1" w14:textId="77777777" w:rsidR="00712B0F" w:rsidRPr="00712B0F" w:rsidRDefault="00712B0F" w:rsidP="00D002F0">
      <w:pPr>
        <w:ind w:firstLine="708"/>
      </w:pPr>
    </w:p>
    <w:p w14:paraId="3F9A2A19" w14:textId="77777777" w:rsidR="0092300C" w:rsidRDefault="0092300C" w:rsidP="0092300C">
      <w:pPr>
        <w:pStyle w:val="af2"/>
      </w:pPr>
      <w:r>
        <w:rPr>
          <w:noProof/>
        </w:rPr>
        <w:drawing>
          <wp:inline distT="0" distB="0" distL="0" distR="0" wp14:anchorId="61E6CF21" wp14:editId="27433F27">
            <wp:extent cx="2385483" cy="5185216"/>
            <wp:effectExtent l="0" t="0" r="0" b="0"/>
            <wp:docPr id="18070563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3" cy="536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CB30" w14:textId="77777777" w:rsidR="0092300C" w:rsidRDefault="0092300C" w:rsidP="0092300C"/>
    <w:p w14:paraId="7B78BC90" w14:textId="0EF21397" w:rsidR="0092300C" w:rsidRDefault="0092300C" w:rsidP="0092300C">
      <w:pPr>
        <w:pStyle w:val="af2"/>
      </w:pPr>
      <w:r>
        <w:t xml:space="preserve">Рисунок 2.3 </w:t>
      </w:r>
      <w:r w:rsidR="00532822">
        <w:t>–</w:t>
      </w:r>
      <w:r w:rsidR="0045418E">
        <w:t xml:space="preserve"> Прецедент</w:t>
      </w:r>
      <w:r w:rsidR="00287587">
        <w:t>ы</w:t>
      </w:r>
      <w:r w:rsidR="0045418E">
        <w:t xml:space="preserve"> </w:t>
      </w:r>
      <w:r>
        <w:t>пользователя</w:t>
      </w:r>
    </w:p>
    <w:p w14:paraId="09FCBAE2" w14:textId="77777777" w:rsidR="0092300C" w:rsidRPr="00D97821" w:rsidRDefault="0092300C" w:rsidP="00D97821">
      <w:pPr>
        <w:ind w:firstLine="708"/>
      </w:pPr>
    </w:p>
    <w:p w14:paraId="728D55CC" w14:textId="035838B0" w:rsidR="00D97821" w:rsidRDefault="0051796C" w:rsidP="007F60DC">
      <w:pPr>
        <w:ind w:firstLine="708"/>
      </w:pPr>
      <w:r w:rsidRPr="0051796C">
        <w:t>В разрабатываемой системе выдел</w:t>
      </w:r>
      <w:r w:rsidR="00D073A7">
        <w:t>ены</w:t>
      </w:r>
      <w:r w:rsidRPr="0051796C">
        <w:t xml:space="preserve"> следующие действующие лица:</w:t>
      </w:r>
    </w:p>
    <w:p w14:paraId="47AE1268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неавторизованный пользователь;</w:t>
      </w:r>
    </w:p>
    <w:p w14:paraId="7C05096D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авторизованный пользователь;</w:t>
      </w:r>
    </w:p>
    <w:p w14:paraId="68479F25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администратор.</w:t>
      </w:r>
    </w:p>
    <w:p w14:paraId="2EFC78A7" w14:textId="47209EC1" w:rsidR="0051796C" w:rsidRDefault="0051796C" w:rsidP="007F60DC">
      <w:pPr>
        <w:ind w:firstLine="708"/>
      </w:pPr>
      <w:r w:rsidRPr="0051796C">
        <w:t>Исходя из потребностей этих ролей, для пользователя сформулирова</w:t>
      </w:r>
      <w:r w:rsidR="00D073A7">
        <w:t>ны</w:t>
      </w:r>
      <w:r w:rsidRPr="0051796C">
        <w:t xml:space="preserve"> следующие основные варианты использования:</w:t>
      </w:r>
    </w:p>
    <w:p w14:paraId="172B5E72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зарегистрироваться в системе;</w:t>
      </w:r>
    </w:p>
    <w:p w14:paraId="75D2F315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войти в профиль;</w:t>
      </w:r>
    </w:p>
    <w:p w14:paraId="38C46B42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выйти из профиля;</w:t>
      </w:r>
    </w:p>
    <w:p w14:paraId="62539BEA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просмотреть и изменить данные профиля;</w:t>
      </w:r>
    </w:p>
    <w:p w14:paraId="3C915126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lastRenderedPageBreak/>
        <w:t>запустить моделирование системы Лоренца с заданными параметрами;</w:t>
      </w:r>
    </w:p>
    <w:p w14:paraId="2DE30349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просмотреть результаты моделирования (графики, последовательности, статистики);</w:t>
      </w:r>
    </w:p>
    <w:p w14:paraId="7901D13F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сохранить и скачать отчёт (</w:t>
      </w:r>
      <w:r w:rsidRPr="0051796C">
        <w:rPr>
          <w:i/>
          <w:iCs/>
          <w:lang w:eastAsia="ru-RU"/>
        </w:rPr>
        <w:t>CSV, Excel, Word, PDF</w:t>
      </w:r>
      <w:r w:rsidRPr="0051796C">
        <w:rPr>
          <w:lang w:eastAsia="ru-RU"/>
        </w:rPr>
        <w:t>);</w:t>
      </w:r>
    </w:p>
    <w:p w14:paraId="55C553E6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просмотреть список выполненных запусков и сформированных отчётов;</w:t>
      </w:r>
    </w:p>
    <w:p w14:paraId="0E307BB2" w14:textId="77777777" w:rsidR="0051796C" w:rsidRPr="0051796C" w:rsidRDefault="0051796C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51796C">
        <w:rPr>
          <w:lang w:eastAsia="ru-RU"/>
        </w:rPr>
        <w:t>просматривать справочную информацию: публикации, литературу, математические формулы.</w:t>
      </w:r>
    </w:p>
    <w:p w14:paraId="7CA85BE0" w14:textId="77777777" w:rsidR="007F1E23" w:rsidRPr="00FD77DA" w:rsidRDefault="007F1E23" w:rsidP="007F1E23">
      <w:r w:rsidRPr="00FD77DA">
        <w:t>Варианты использования, доступные администратору в системе анализа хаотических режимов, более обширны:</w:t>
      </w:r>
    </w:p>
    <w:p w14:paraId="61D98CCB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войти в профиль;</w:t>
      </w:r>
    </w:p>
    <w:p w14:paraId="71FB41A7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выйти из профиля;</w:t>
      </w:r>
    </w:p>
    <w:p w14:paraId="4F1291D0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данные профиля;</w:t>
      </w:r>
    </w:p>
    <w:p w14:paraId="1670B301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изменить данные профиля;</w:t>
      </w:r>
    </w:p>
    <w:p w14:paraId="7C8FEA0D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список пользователей;</w:t>
      </w:r>
    </w:p>
    <w:p w14:paraId="3812F9DF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добавить профиль администратора;</w:t>
      </w:r>
    </w:p>
    <w:p w14:paraId="4B08B14F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удалить профиль пользователя;</w:t>
      </w:r>
    </w:p>
    <w:p w14:paraId="2787009D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список выполненных запусков системы Лоренца;</w:t>
      </w:r>
    </w:p>
    <w:p w14:paraId="012F4382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детали выбранного запуска (параметры, графики, статистики);</w:t>
      </w:r>
    </w:p>
    <w:p w14:paraId="0D3D75BF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удалить запуск из базы данных;</w:t>
      </w:r>
    </w:p>
    <w:p w14:paraId="09DAD79D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список сформированных отчётов;</w:t>
      </w:r>
    </w:p>
    <w:p w14:paraId="2B8E5BFE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сформировать отчёт по выбранному запуску в требуемом формате (</w:t>
      </w:r>
      <w:r w:rsidRPr="00FD77DA">
        <w:rPr>
          <w:i/>
          <w:iCs/>
          <w:lang w:eastAsia="ru-RU"/>
        </w:rPr>
        <w:t>CSV, Excel, Word, PDF</w:t>
      </w:r>
      <w:r w:rsidRPr="00FD77DA">
        <w:rPr>
          <w:lang w:eastAsia="ru-RU"/>
        </w:rPr>
        <w:t>);</w:t>
      </w:r>
    </w:p>
    <w:p w14:paraId="0F6BF914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удалить отчёт из базы данных;</w:t>
      </w:r>
    </w:p>
    <w:p w14:paraId="3C3F2F46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и редактировать список публикаций;</w:t>
      </w:r>
    </w:p>
    <w:p w14:paraId="5F0558B2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добавить публикацию;</w:t>
      </w:r>
    </w:p>
    <w:p w14:paraId="6B28991A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удалить публикацию;</w:t>
      </w:r>
    </w:p>
    <w:p w14:paraId="0F865EA1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и редактировать список литературных источников;</w:t>
      </w:r>
    </w:p>
    <w:p w14:paraId="30E8F46C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добавить литературный источник;</w:t>
      </w:r>
    </w:p>
    <w:p w14:paraId="73F593F8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удалить литературный источник;</w:t>
      </w:r>
    </w:p>
    <w:p w14:paraId="2F3A8EE6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просмотреть и редактировать список математических формул;</w:t>
      </w:r>
    </w:p>
    <w:p w14:paraId="7488E67E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добавить математическую формулу;</w:t>
      </w:r>
    </w:p>
    <w:p w14:paraId="42FF60EA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удалить математическую формулу;</w:t>
      </w:r>
    </w:p>
    <w:p w14:paraId="5A35D5A3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управлять алфавитами и настройками кодирования последовательностей;</w:t>
      </w:r>
    </w:p>
    <w:p w14:paraId="5E51A5E1" w14:textId="77777777" w:rsidR="007F1E23" w:rsidRPr="00FD77DA" w:rsidRDefault="007F1E23" w:rsidP="0053282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t>импортировать данные в базу данных (например, запуски, отчёты, справочные материалы);</w:t>
      </w:r>
    </w:p>
    <w:p w14:paraId="61AB5423" w14:textId="516189A9" w:rsidR="007D4E02" w:rsidRPr="00FD77DA" w:rsidRDefault="007F1E23" w:rsidP="007D4E02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r w:rsidRPr="00FD77DA">
        <w:rPr>
          <w:lang w:eastAsia="ru-RU"/>
        </w:rPr>
        <w:lastRenderedPageBreak/>
        <w:t>экспортировать данные из базы данных для резервного копирования или последующей обработки.</w:t>
      </w:r>
    </w:p>
    <w:p w14:paraId="577BD709" w14:textId="77777777" w:rsidR="007F1E23" w:rsidRPr="00FD77DA" w:rsidRDefault="007F1E23" w:rsidP="007F1E23">
      <w:r w:rsidRPr="00FD77DA">
        <w:t>Диаграмма вариантов использования для администратора представлена на рисунке 2.4.</w:t>
      </w:r>
    </w:p>
    <w:p w14:paraId="0B3D7B4B" w14:textId="77777777" w:rsidR="0052637C" w:rsidRDefault="0052637C" w:rsidP="00D37298">
      <w:pPr>
        <w:ind w:firstLine="0"/>
      </w:pPr>
    </w:p>
    <w:p w14:paraId="5D011659" w14:textId="77777777" w:rsidR="00D37298" w:rsidRDefault="00D37298" w:rsidP="00D37298">
      <w:pPr>
        <w:pStyle w:val="af2"/>
      </w:pPr>
      <w:r>
        <w:rPr>
          <w:noProof/>
        </w:rPr>
        <w:drawing>
          <wp:inline distT="0" distB="0" distL="0" distR="0" wp14:anchorId="7A44B34F" wp14:editId="68F8E7F6">
            <wp:extent cx="2380613" cy="6864350"/>
            <wp:effectExtent l="0" t="0" r="1270" b="0"/>
            <wp:docPr id="3783753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66" cy="705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2E40" w14:textId="77777777" w:rsidR="00D37298" w:rsidRDefault="00D37298" w:rsidP="00D37298"/>
    <w:p w14:paraId="13D1FF88" w14:textId="41FE35EF" w:rsidR="00D37298" w:rsidRDefault="00D37298" w:rsidP="00D37298">
      <w:pPr>
        <w:pStyle w:val="af2"/>
      </w:pPr>
      <w:r w:rsidRPr="00AD0F93">
        <w:t xml:space="preserve">Рисунок 2.4 </w:t>
      </w:r>
      <w:r w:rsidR="00532822" w:rsidRPr="00AD0F93">
        <w:t>–</w:t>
      </w:r>
      <w:r w:rsidRPr="00AD0F93">
        <w:t xml:space="preserve"> </w:t>
      </w:r>
      <w:r w:rsidR="0045418E">
        <w:t>Прецеденты</w:t>
      </w:r>
      <w:r w:rsidR="0064189C">
        <w:t xml:space="preserve"> </w:t>
      </w:r>
      <w:r w:rsidRPr="00AD0F93">
        <w:t>администратора</w:t>
      </w:r>
    </w:p>
    <w:p w14:paraId="5860AFC7" w14:textId="77777777" w:rsidR="00D073A7" w:rsidRDefault="00D073A7" w:rsidP="00FD77DA"/>
    <w:p w14:paraId="009A5E82" w14:textId="00BF2E8A" w:rsidR="003B2C7F" w:rsidRDefault="003B2C7F" w:rsidP="00DE75E9">
      <w:r w:rsidRPr="003B2C7F">
        <w:t xml:space="preserve">Одной из ключевых </w:t>
      </w:r>
      <w:r w:rsidRPr="00DE530F">
        <w:rPr>
          <w:i/>
          <w:iCs/>
        </w:rPr>
        <w:t>UML</w:t>
      </w:r>
      <w:r w:rsidRPr="003B2C7F">
        <w:noBreakHyphen/>
        <w:t xml:space="preserve">диаграмм для понимания архитектуры системы анализа хаотических режимов Лоренца является диаграмма </w:t>
      </w:r>
      <w:r w:rsidRPr="003B2C7F">
        <w:lastRenderedPageBreak/>
        <w:t>последовательности. Она показывает поток событий в рамках варианта использования и моделирует взаимодействие между объектами системы при выполнении таких функций, как запуск моделирования, сохранение результатов и формирование отчёта. Диаграмма наглядно отражает обмен сообщениями и их временной порядок, позволяя анализировать динамическое поведение системы и выявлять узкие места во взаимодействии компонентов.</w:t>
      </w:r>
      <w:r>
        <w:t xml:space="preserve"> </w:t>
      </w:r>
    </w:p>
    <w:p w14:paraId="75DDA72C" w14:textId="0C31D561" w:rsidR="00184779" w:rsidRDefault="00DE530F" w:rsidP="00DE75E9">
      <w:r w:rsidRPr="00DE530F">
        <w:t>Один вариант использования может иметь несколько последовательностей, поэтому обычно строится диаграмма для нормального, «успешного» сценария</w:t>
      </w:r>
      <w:r w:rsidR="00AB25A3" w:rsidRPr="00AB25A3">
        <w:t xml:space="preserve"> [6]</w:t>
      </w:r>
      <w:r w:rsidRPr="00DE530F">
        <w:t>. На ней показываются действующие лица и объекты, задействованные в сценарии (пользователь, веб</w:t>
      </w:r>
      <w:r w:rsidRPr="00DE530F">
        <w:noBreakHyphen/>
        <w:t>интерфейс, сервер приложения, модуль анализа Лоренца, база данных, модуль экспорта отчётов), а также сообщения между ними. Диаграмма последовательности для варианта использования «Запустить моделирование и сформировать отчёт» при успешном выполнении всех шагов показана на рисунке 2.5.</w:t>
      </w:r>
      <w:r>
        <w:t xml:space="preserve"> </w:t>
      </w:r>
    </w:p>
    <w:p w14:paraId="77083D87" w14:textId="122D6333" w:rsidR="005C6D3F" w:rsidRDefault="005C6D3F" w:rsidP="005C6D3F"/>
    <w:p w14:paraId="72435871" w14:textId="2BFE2D99" w:rsidR="005C6D3F" w:rsidRDefault="00627CBE" w:rsidP="0058334B">
      <w:pPr>
        <w:pStyle w:val="af2"/>
      </w:pPr>
      <w:r>
        <w:rPr>
          <w:noProof/>
        </w:rPr>
        <w:drawing>
          <wp:inline distT="0" distB="0" distL="0" distR="0" wp14:anchorId="60BD4FB7" wp14:editId="5ADA6785">
            <wp:extent cx="5842501" cy="4232910"/>
            <wp:effectExtent l="0" t="0" r="6350" b="0"/>
            <wp:docPr id="19428736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08" cy="425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6FE1" w14:textId="7099082A" w:rsidR="005C6D3F" w:rsidRDefault="005C6D3F" w:rsidP="005C6D3F"/>
    <w:p w14:paraId="39DB3629" w14:textId="5BEC858E" w:rsidR="005C6D3F" w:rsidRDefault="005C6D3F" w:rsidP="0058334B">
      <w:pPr>
        <w:pStyle w:val="af2"/>
        <w:rPr>
          <w:rStyle w:val="af3"/>
        </w:rPr>
      </w:pPr>
      <w:r>
        <w:t>Рисунок 2.</w:t>
      </w:r>
      <w:r w:rsidR="004370D3">
        <w:rPr>
          <w:rStyle w:val="af3"/>
        </w:rPr>
        <w:t>5</w:t>
      </w:r>
      <w:r w:rsidRPr="0058334B">
        <w:rPr>
          <w:rStyle w:val="af3"/>
        </w:rPr>
        <w:t xml:space="preserve"> </w:t>
      </w:r>
      <w:r w:rsidR="00532822">
        <w:t>–</w:t>
      </w:r>
      <w:r w:rsidRPr="0058334B">
        <w:rPr>
          <w:rStyle w:val="af3"/>
        </w:rPr>
        <w:t xml:space="preserve"> </w:t>
      </w:r>
      <w:r w:rsidR="0058334B" w:rsidRPr="0058334B">
        <w:rPr>
          <w:rStyle w:val="af3"/>
        </w:rPr>
        <w:t xml:space="preserve">Диаграмма последовательности для варианта использования </w:t>
      </w:r>
      <w:r w:rsidR="00184779" w:rsidRPr="00184779">
        <w:t>«Запустить моделирование и сформировать отчёт»</w:t>
      </w:r>
    </w:p>
    <w:p w14:paraId="27F3801D" w14:textId="77777777" w:rsidR="00536464" w:rsidRDefault="00536464" w:rsidP="00134126"/>
    <w:p w14:paraId="15D153E8" w14:textId="77777777" w:rsidR="00F57EA8" w:rsidRPr="00F57EA8" w:rsidRDefault="00F57EA8" w:rsidP="00F57EA8">
      <w:r w:rsidRPr="00F57EA8">
        <w:t xml:space="preserve">Диаграмма классов также является одной из ключевых </w:t>
      </w:r>
      <w:r w:rsidRPr="00F57EA8">
        <w:rPr>
          <w:i/>
          <w:iCs/>
          <w:lang w:val="en-US"/>
        </w:rPr>
        <w:t>UML</w:t>
      </w:r>
      <w:r w:rsidRPr="00F57EA8">
        <w:noBreakHyphen/>
        <w:t xml:space="preserve">диаграмм для понимания архитектуры разрабатываемой системы анализа хаотических режимов Лоренца. Она описывает статическую структуру приложения, </w:t>
      </w:r>
      <w:r w:rsidRPr="00F57EA8">
        <w:lastRenderedPageBreak/>
        <w:t>определяет типы классов, из которых состоит система, а также статические связи между ними. На диаграмме классов отображаются атрибуты и методы классов, а также ограничения, накладываемые на эти атрибуты и связи. Атрибут представляет собой именованное свойство класса, задающее диапазон возможных значений его экземпляров, а операция соответствует реализуемому методом поведению класса. Особое внимание при построении диаграммы классов уделяется типам отношений между классами.</w:t>
      </w:r>
    </w:p>
    <w:p w14:paraId="1A8CA3C8" w14:textId="77777777" w:rsidR="00F57EA8" w:rsidRPr="00F57EA8" w:rsidRDefault="00F57EA8" w:rsidP="00F57EA8">
      <w:r w:rsidRPr="00F57EA8">
        <w:t>Диаграммы классов используются не только для документирования и визуализации архитектуры, но и для конструирования системы посредством прямого и обратного проектирования, что делает их важным инструментом в процессе разработки. На рисунке 2.6 представлена диаграмма классов для разрабатываемой системы анализа хаотической динамики.</w:t>
      </w:r>
    </w:p>
    <w:p w14:paraId="5D0C7606" w14:textId="77777777" w:rsidR="00F57EA8" w:rsidRDefault="00F57EA8" w:rsidP="00C82887"/>
    <w:p w14:paraId="17BB7466" w14:textId="027FE123" w:rsidR="005F0474" w:rsidRPr="004C7095" w:rsidRDefault="008733C3" w:rsidP="005F0474">
      <w:pPr>
        <w:pStyle w:val="af2"/>
      </w:pPr>
      <w:r>
        <w:rPr>
          <w:noProof/>
        </w:rPr>
        <w:drawing>
          <wp:inline distT="0" distB="0" distL="0" distR="0" wp14:anchorId="6F71ED7A" wp14:editId="6449AC64">
            <wp:extent cx="5939790" cy="3173095"/>
            <wp:effectExtent l="0" t="0" r="3810" b="8255"/>
            <wp:docPr id="9548599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0C27" w14:textId="77777777" w:rsidR="005F0474" w:rsidRPr="005F0474" w:rsidRDefault="005F0474" w:rsidP="00C82887">
      <w:pPr>
        <w:rPr>
          <w:lang w:val="en-US"/>
        </w:rPr>
      </w:pPr>
    </w:p>
    <w:p w14:paraId="03A847D9" w14:textId="2CE962E5" w:rsidR="005C6D3F" w:rsidRPr="008709C1" w:rsidRDefault="0002223E" w:rsidP="008452C1">
      <w:pPr>
        <w:pStyle w:val="af2"/>
      </w:pPr>
      <w:r>
        <w:t>Рисунок 2.</w:t>
      </w:r>
      <w:r w:rsidR="004370D3">
        <w:t>6</w:t>
      </w:r>
      <w:r>
        <w:t xml:space="preserve"> </w:t>
      </w:r>
      <w:r w:rsidR="00532822">
        <w:t>–</w:t>
      </w:r>
      <w:r>
        <w:t xml:space="preserve"> Диаграмма классов</w:t>
      </w:r>
    </w:p>
    <w:p w14:paraId="31EA9398" w14:textId="6ED24AE9" w:rsidR="00CA4DFE" w:rsidRDefault="00CA4DFE" w:rsidP="005D1D2B"/>
    <w:p w14:paraId="4157C5C6" w14:textId="77777777" w:rsidR="000F78FA" w:rsidRDefault="000F78FA" w:rsidP="00F57EA8">
      <w:r w:rsidRPr="000F78FA">
        <w:t>В системе выделяется набор основных классов (пользователь, параметрический запуск, последовательность символов, алфавит, статистика, отчёт, фигура, публикация, литературный источник, математическая формула), между которыми заданы отношения ассоциации, агрегации и композиции. Ассоциация описывает обычную семантическую связь между классами, например между пользователем и параметрическим запуском или между запуском и отчётом/фигурами, когда объекты связаны, но могут существовать независимо.</w:t>
      </w:r>
    </w:p>
    <w:p w14:paraId="7EE8707F" w14:textId="77777777" w:rsidR="00DD011F" w:rsidRDefault="00DD011F" w:rsidP="00A847BF">
      <w:r w:rsidRPr="00DD011F">
        <w:t>Для описания динамики работы системы вместо блок</w:t>
      </w:r>
      <w:r w:rsidRPr="00DD011F">
        <w:noBreakHyphen/>
        <w:t xml:space="preserve">схем используются </w:t>
      </w:r>
      <w:r w:rsidRPr="00532822">
        <w:rPr>
          <w:i/>
          <w:iCs/>
        </w:rPr>
        <w:t>UML</w:t>
      </w:r>
      <w:r w:rsidRPr="00DD011F">
        <w:noBreakHyphen/>
        <w:t xml:space="preserve">диаграммы состояний, отражающие изменения состояний </w:t>
      </w:r>
      <w:r w:rsidRPr="00DD011F">
        <w:lastRenderedPageBreak/>
        <w:t>ключевых объектов и события, вызывающие переходы между ними, например для пользовательской сессии при регистрации нового пользователя (см. рисунок 2.7).</w:t>
      </w:r>
    </w:p>
    <w:p w14:paraId="61CEB06A" w14:textId="77777777" w:rsidR="00642445" w:rsidRDefault="00642445" w:rsidP="00A847BF"/>
    <w:p w14:paraId="195F4975" w14:textId="3238DF35" w:rsidR="00960064" w:rsidRDefault="00CC05F2" w:rsidP="00960064">
      <w:pPr>
        <w:pStyle w:val="af2"/>
      </w:pPr>
      <w:r>
        <w:rPr>
          <w:noProof/>
        </w:rPr>
        <w:drawing>
          <wp:inline distT="0" distB="0" distL="0" distR="0" wp14:anchorId="2A0DA022" wp14:editId="29F9A5D2">
            <wp:extent cx="3813810" cy="6112625"/>
            <wp:effectExtent l="0" t="0" r="0" b="2540"/>
            <wp:docPr id="10218698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707" cy="6208626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81921" w14:textId="77777777" w:rsidR="00960064" w:rsidRDefault="00960064" w:rsidP="00A847BF"/>
    <w:p w14:paraId="275099AC" w14:textId="6F1563FF" w:rsidR="00197ED8" w:rsidRDefault="00197ED8" w:rsidP="006B06BA">
      <w:pPr>
        <w:pStyle w:val="af2"/>
      </w:pPr>
      <w:r>
        <w:t xml:space="preserve">Рисунок 2.7 </w:t>
      </w:r>
      <w:r w:rsidR="00532822">
        <w:t>–</w:t>
      </w:r>
      <w:r>
        <w:t xml:space="preserve"> </w:t>
      </w:r>
      <w:r w:rsidR="00C42DA3" w:rsidRPr="00C42DA3">
        <w:t>Диаграмма состояний сценария регистрации пользователя</w:t>
      </w:r>
    </w:p>
    <w:p w14:paraId="35C621B9" w14:textId="77777777" w:rsidR="002344EE" w:rsidRPr="002344EE" w:rsidRDefault="002344EE" w:rsidP="002344EE"/>
    <w:p w14:paraId="494C3C9F" w14:textId="77777777" w:rsidR="00DD011F" w:rsidRDefault="00DD011F" w:rsidP="00C94AC6">
      <w:r w:rsidRPr="00DD011F">
        <w:t>Жизненный цикл параметрического запуска системы Лоренца, от создания и задания параметров до моделирования, расчёта статистик и формирования отчёта, описывается диаграммой состояний, а не блок</w:t>
      </w:r>
      <w:r w:rsidRPr="00DD011F">
        <w:noBreakHyphen/>
        <w:t xml:space="preserve">схемой. На ней для объекта «Запуск» отражаются основные состояния (например, «создан», «подготовлен к расчёту», «выполняется», «завершён», «отчёт сформирован», «архивирован») и события, переводящие его между ними, </w:t>
      </w:r>
      <w:r w:rsidRPr="00DD011F">
        <w:lastRenderedPageBreak/>
        <w:t>такие как запрос пользователя, успешное завершение расчёта, сохранение данных и команда формирования отчёта; диаграмма состояний для варианта использования «Запустить моделирование и сформировать отчёт» показана на рисунке 2.8.​</w:t>
      </w:r>
    </w:p>
    <w:p w14:paraId="7D0D5E8A" w14:textId="77777777" w:rsidR="008D3097" w:rsidRDefault="008D3097" w:rsidP="00C94AC6"/>
    <w:p w14:paraId="3913EF7B" w14:textId="684F6CFA" w:rsidR="006710A1" w:rsidRDefault="00C76644" w:rsidP="006710A1">
      <w:pPr>
        <w:pStyle w:val="af2"/>
      </w:pPr>
      <w:r>
        <w:rPr>
          <w:noProof/>
        </w:rPr>
        <w:drawing>
          <wp:inline distT="0" distB="0" distL="0" distR="0" wp14:anchorId="6E5A0DFF" wp14:editId="39A0B763">
            <wp:extent cx="3116802" cy="5568950"/>
            <wp:effectExtent l="0" t="0" r="7620" b="0"/>
            <wp:docPr id="2931772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679" cy="5586597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2C992" w14:textId="77777777" w:rsidR="006710A1" w:rsidRDefault="006710A1" w:rsidP="00695437"/>
    <w:p w14:paraId="38AB3814" w14:textId="5F520CC7" w:rsidR="000B4E24" w:rsidRPr="00695437" w:rsidRDefault="000B4E24" w:rsidP="000B4E24">
      <w:pPr>
        <w:pStyle w:val="af2"/>
      </w:pPr>
      <w:r>
        <w:t xml:space="preserve">Рисунок 2.8 – </w:t>
      </w:r>
      <w:r w:rsidR="00C42DA3" w:rsidRPr="00C42DA3">
        <w:t xml:space="preserve">Диаграмма состояний </w:t>
      </w:r>
      <w:r w:rsidR="004337E3">
        <w:t>з</w:t>
      </w:r>
      <w:r w:rsidR="00C42DA3" w:rsidRPr="00C42DA3">
        <w:t>апус</w:t>
      </w:r>
      <w:r w:rsidR="004337E3">
        <w:t>ка</w:t>
      </w:r>
      <w:r w:rsidR="00C42DA3" w:rsidRPr="00C42DA3">
        <w:t xml:space="preserve"> моделировани</w:t>
      </w:r>
      <w:r w:rsidR="004337E3">
        <w:t>я</w:t>
      </w:r>
    </w:p>
    <w:p w14:paraId="0559DBAD" w14:textId="77777777" w:rsidR="00FC37B2" w:rsidRDefault="00FC37B2" w:rsidP="00FC37B2"/>
    <w:p w14:paraId="17FAF0EE" w14:textId="69C108F4" w:rsidR="00FC37B2" w:rsidRDefault="004337E3" w:rsidP="00FC37B2">
      <w:r w:rsidRPr="004337E3">
        <w:t>Диаграммы состояний выбраны вместо классических схем алгоритмов, так как позволяют сосредоточиться на изменении состояний объектов во времени, а не только на последовательности шагов. Они наглядно показывают реакции системы на разные события, ветвления и возвраты к предыдущим состояниям, что упрощает анализ долгих вычислительных процессов и позволяет лучше спроектировать обработку ошибок и восстановление работы приложения.</w:t>
      </w:r>
      <w:r w:rsidR="001C5A77">
        <w:br w:type="page"/>
      </w:r>
    </w:p>
    <w:p w14:paraId="35B4905E" w14:textId="32A4E4A9" w:rsidR="001840A7" w:rsidRDefault="001C5A77" w:rsidP="001840A7">
      <w:pPr>
        <w:pStyle w:val="1"/>
      </w:pPr>
      <w:bookmarkStart w:id="14" w:name="_Toc184947417"/>
      <w:r>
        <w:lastRenderedPageBreak/>
        <w:t xml:space="preserve">3 </w:t>
      </w:r>
      <w:r w:rsidR="00DF3820">
        <w:t>РАЗРАБОТКА БАЗЫ ДАННЫХ</w:t>
      </w:r>
      <w:bookmarkEnd w:id="14"/>
    </w:p>
    <w:p w14:paraId="0D79C68E" w14:textId="77777777" w:rsidR="001840A7" w:rsidRDefault="001840A7" w:rsidP="001840A7">
      <w:pPr>
        <w:pStyle w:val="1"/>
      </w:pPr>
    </w:p>
    <w:p w14:paraId="48C0CCA5" w14:textId="3E84F362" w:rsidR="004370D3" w:rsidRDefault="001840A7" w:rsidP="002B7FDB">
      <w:pPr>
        <w:pStyle w:val="2"/>
      </w:pPr>
      <w:bookmarkStart w:id="15" w:name="_Toc184947418"/>
      <w:r>
        <w:t xml:space="preserve">3.1 </w:t>
      </w:r>
      <w:r w:rsidRPr="001840A7">
        <w:t>Выбор средств реализации</w:t>
      </w:r>
      <w:bookmarkEnd w:id="15"/>
    </w:p>
    <w:p w14:paraId="4C3E1396" w14:textId="77777777" w:rsidR="001840A7" w:rsidRDefault="001840A7" w:rsidP="004370D3"/>
    <w:p w14:paraId="557C759D" w14:textId="77777777" w:rsidR="00926D21" w:rsidRDefault="00926D21" w:rsidP="00631173">
      <w:r w:rsidRPr="00926D21">
        <w:t>При разработке информационной системы для исследования генератора Лоренца одним из наиболее ответственных этапов является выбор программно</w:t>
      </w:r>
      <w:r w:rsidRPr="00926D21">
        <w:noBreakHyphen/>
        <w:t>технических средств. От того, насколько взвешенно будут приняты решения на этом этапе, зависит не только корректная работа приложения «здесь и сейчас», но и то, насколько легко систему можно будет поддерживать, адаптировать под новые требования и масштабировать при росте объёма данных и числа пользователей. Правильно подобранный стек позволяет безболезненно расширять функциональность, добавлять новые виды экспериментов, подключать внешние сервисы и при этом не переписывать уже реализованные модули. В данном разделе последовательно обосновывается выбор системы управления базами данных, языка серверной части и веб</w:t>
      </w:r>
      <w:r w:rsidRPr="00926D21">
        <w:noBreakHyphen/>
        <w:t>фреймворка, а также показывается, какое место в общей архитектуре занимают технологии клиентского слоя.</w:t>
      </w:r>
    </w:p>
    <w:p w14:paraId="19EBCE47" w14:textId="52534104" w:rsidR="00926D21" w:rsidRDefault="00926D21" w:rsidP="00631173">
      <w:r w:rsidRPr="00926D21">
        <w:t xml:space="preserve">В качестве основы подсистемы хранения данных рассматривались три варианта: реляционные СУБД </w:t>
      </w:r>
      <w:r w:rsidRPr="00926D21">
        <w:rPr>
          <w:i/>
          <w:iCs/>
        </w:rPr>
        <w:t>MySQL</w:t>
      </w:r>
      <w:r w:rsidRPr="00926D21">
        <w:t xml:space="preserve"> и </w:t>
      </w:r>
      <w:proofErr w:type="spellStart"/>
      <w:proofErr w:type="gramStart"/>
      <w:r w:rsidRPr="00926D21">
        <w:rPr>
          <w:i/>
          <w:iCs/>
        </w:rPr>
        <w:t>PostgreSQL</w:t>
      </w:r>
      <w:proofErr w:type="spellEnd"/>
      <w:proofErr w:type="gramEnd"/>
      <w:r w:rsidRPr="00926D21">
        <w:t xml:space="preserve"> и документно</w:t>
      </w:r>
      <w:r w:rsidRPr="00926D21">
        <w:noBreakHyphen/>
        <w:t xml:space="preserve">ориентированная </w:t>
      </w:r>
      <w:proofErr w:type="spellStart"/>
      <w:r w:rsidRPr="00926D21">
        <w:rPr>
          <w:i/>
          <w:iCs/>
        </w:rPr>
        <w:t>MongoDB</w:t>
      </w:r>
      <w:proofErr w:type="spellEnd"/>
      <w:r w:rsidRPr="00926D21">
        <w:t>. Реляционные СУБД традиционно демонстрируют высокую надёжность и удобны, когда информация представима в виде фиксированных таблиц с хорошо определёнными связями и ожидается преимущественно «классический» набор операций выборки и модификации</w:t>
      </w:r>
      <w:r w:rsidR="00AF6E1D" w:rsidRPr="00AF6E1D">
        <w:t xml:space="preserve"> [7]</w:t>
      </w:r>
      <w:r w:rsidRPr="00926D21">
        <w:t>. Для системы генератора Лоренца структура данных иная: единичный запуск моделирования включает набор скалярных параметров (значения</w:t>
      </w:r>
      <w:r>
        <w:t xml:space="preserve"> </w:t>
      </w:r>
      <m:oMath>
        <m:r>
          <w:rPr>
            <w:rFonts w:ascii="Cambria Math" w:hAnsi="Cambria Math"/>
          </w:rPr>
          <m:t>σ</m:t>
        </m:r>
      </m:oMath>
      <w:r w:rsidRPr="00926D21">
        <w:t>,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 w:rsidRPr="00926D21">
        <w:t>,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 w:rsidRPr="00926D21">
        <w:t>, шаг по времени, длительность эксперимента, начальные условия), массивы временных рядов координат</w:t>
      </w:r>
      <w:r>
        <w:t xml:space="preserve"> </w:t>
      </w:r>
      <m:oMath>
        <m:r>
          <w:rPr>
            <w:rFonts w:ascii="Cambria Math" w:hAnsi="Cambria Math" w:cs="Times New Roman"/>
          </w:rPr>
          <m:t>x(t)</m:t>
        </m:r>
      </m:oMath>
      <w:r w:rsidRPr="00172474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y(t)</m:t>
        </m:r>
      </m:oMath>
      <w:r w:rsidRPr="00172474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z(t)</m:t>
        </m:r>
      </m:oMath>
      <w:r w:rsidRPr="00172474">
        <w:rPr>
          <w:rFonts w:cs="Times New Roman"/>
        </w:rPr>
        <w:t xml:space="preserve">, </w:t>
      </w:r>
      <w:r w:rsidRPr="00926D21">
        <w:t xml:space="preserve">производные численные характеристики (показатели Ляпунова, статистики синхронизации, меры близости траекторий), а также набор ссылок на сформированные отчёты и изображения и связь с одной или несколькими научными публикациями. Если переносить всё это в реляционную модель, пришлось бы создавать отдельные таблицы для запусков, параметров, метрик, файлов, связей «запуск–публикация» и т.д., а для получения целостной картины по одному эксперименту постоянно выполнять несколько операций объединения. При росте числа экспериментов такая схема усложняется, становится менее наглядной и требует значительных усилий при любых изменениях модели данных. </w:t>
      </w:r>
    </w:p>
    <w:p w14:paraId="2E7CC226" w14:textId="3E564E23" w:rsidR="00C5270E" w:rsidRDefault="00C5270E" w:rsidP="00631173">
      <w:r w:rsidRPr="00C5270E">
        <w:t>Документно</w:t>
      </w:r>
      <w:r w:rsidRPr="00C5270E">
        <w:noBreakHyphen/>
        <w:t xml:space="preserve">ориентированная </w:t>
      </w:r>
      <w:proofErr w:type="spellStart"/>
      <w:r w:rsidRPr="00C5270E">
        <w:rPr>
          <w:i/>
          <w:iCs/>
        </w:rPr>
        <w:t>MongoDB</w:t>
      </w:r>
      <w:proofErr w:type="spellEnd"/>
      <w:r w:rsidRPr="00C5270E">
        <w:t xml:space="preserve"> гораздо лучше отражает динамичный и иерархический характер данных проекта. Каждый запуск моделирования может быть сохранён в виде одного документа коллекции</w:t>
      </w:r>
      <w:r>
        <w:t xml:space="preserve"> </w:t>
      </w:r>
      <w:proofErr w:type="spellStart"/>
      <w:r w:rsidRPr="00C5270E">
        <w:rPr>
          <w:i/>
          <w:iCs/>
        </w:rPr>
        <w:lastRenderedPageBreak/>
        <w:t>lorenz_runs</w:t>
      </w:r>
      <w:proofErr w:type="spellEnd"/>
      <w:r w:rsidRPr="00C5270E">
        <w:t>, внутри которого компактно размещаются идентификатор запуска и ссылка на пользователя, набор параметров моделирования, краткое текстовое описание, вложенные структуры с рассчитанными метриками, списки путей к файлам изображений и отчётов, ссылки на связанные публикации и источники литературы. По аналогичному принципу организуются коллекции</w:t>
      </w:r>
      <w:r>
        <w:t xml:space="preserve"> </w:t>
      </w:r>
      <w:proofErr w:type="spellStart"/>
      <w:r w:rsidRPr="00C5270E">
        <w:rPr>
          <w:i/>
          <w:iCs/>
        </w:rPr>
        <w:t>lorenz_reports</w:t>
      </w:r>
      <w:proofErr w:type="spellEnd"/>
      <w:r w:rsidRPr="00C5270E">
        <w:rPr>
          <w:i/>
          <w:iCs/>
        </w:rPr>
        <w:t xml:space="preserve">, </w:t>
      </w:r>
      <w:proofErr w:type="spellStart"/>
      <w:r w:rsidRPr="00C5270E">
        <w:rPr>
          <w:i/>
          <w:iCs/>
        </w:rPr>
        <w:t>publications</w:t>
      </w:r>
      <w:proofErr w:type="spellEnd"/>
      <w:r w:rsidRPr="00C5270E">
        <w:rPr>
          <w:i/>
          <w:iCs/>
        </w:rPr>
        <w:t xml:space="preserve">, </w:t>
      </w:r>
      <w:proofErr w:type="spellStart"/>
      <w:r w:rsidRPr="00C5270E">
        <w:rPr>
          <w:i/>
          <w:iCs/>
        </w:rPr>
        <w:t>literature</w:t>
      </w:r>
      <w:proofErr w:type="spellEnd"/>
      <w:r w:rsidRPr="00C5270E">
        <w:rPr>
          <w:i/>
          <w:iCs/>
        </w:rPr>
        <w:t xml:space="preserve">, </w:t>
      </w:r>
      <w:proofErr w:type="spellStart"/>
      <w:r w:rsidRPr="00C5270E">
        <w:rPr>
          <w:i/>
          <w:iCs/>
        </w:rPr>
        <w:t>figures</w:t>
      </w:r>
      <w:proofErr w:type="spellEnd"/>
      <w:r w:rsidRPr="00C5270E">
        <w:t>: каждый документ содержит базовый «каркас» полей (идентификатор, заголовок, тип объекта, временные метки) и произвольный набор дополнительных атрибутов, например теги, версию использованного алгоритма, статус публикации или перечень связанных запусков.</w:t>
      </w:r>
    </w:p>
    <w:p w14:paraId="59D237A6" w14:textId="1E58D13E" w:rsidR="00C5270E" w:rsidRDefault="00C5270E" w:rsidP="00631173">
      <w:r w:rsidRPr="00C5270E">
        <w:t xml:space="preserve">Гибкость схемы </w:t>
      </w:r>
      <w:proofErr w:type="spellStart"/>
      <w:r w:rsidRPr="00C5270E">
        <w:rPr>
          <w:i/>
          <w:iCs/>
        </w:rPr>
        <w:t>MongoDB</w:t>
      </w:r>
      <w:proofErr w:type="spellEnd"/>
      <w:r w:rsidRPr="00C5270E">
        <w:t xml:space="preserve"> особенно важна в контексте исследовательского проекта, где структура сохраняемых данных неизбежно развивается по мере появления новых идей и методов анализа. Если возникает необходимость сохранять, например, результаты нового алгоритма фазовой синхронизации или ещё один набор статистик, достаточно добавить в документ новый вложенный объект или массив, не изменяя уже существующие записи и не останавливая систему для миграции структуры. Это существенно снижает стоимость изменений по сравнению с реляционной моделью, где добавление новых сущностей и связей требует пересмотра нормализации и преобразования данных.</w:t>
      </w:r>
    </w:p>
    <w:p w14:paraId="0C14C46F" w14:textId="4AB631DE" w:rsidR="00C5270E" w:rsidRPr="00C5270E" w:rsidRDefault="00C5270E" w:rsidP="00C5270E">
      <w:r w:rsidRPr="00C5270E">
        <w:t xml:space="preserve">Отдельно следует выделить развитый механизм индексации в </w:t>
      </w:r>
      <w:r w:rsidRPr="00C5270E">
        <w:rPr>
          <w:i/>
          <w:iCs/>
          <w:lang w:val="en-US"/>
        </w:rPr>
        <w:t>MongoDB</w:t>
      </w:r>
      <w:r w:rsidRPr="00C5270E">
        <w:t>. Для коллекции запусков можно создавать составные индексы по пользователю и дате запуска, по ключевым параметрам моделирования (например, по значению</w:t>
      </w:r>
      <w:r>
        <w:t xml:space="preserve"> </w:t>
      </w:r>
      <m:oMath>
        <m:r>
          <w:rPr>
            <w:rFonts w:ascii="Cambria Math" w:hAnsi="Cambria Math"/>
            <w:lang w:val="en-US"/>
          </w:rPr>
          <m:t>ρ</m:t>
        </m:r>
      </m:oMath>
      <w:r w:rsidRPr="00C5270E">
        <w:t>, параметру связи, длительности эксперимента), по признаку «успешный/неуспешный» запуск или по идентификаторам связанных публикаций. Такие индексы позволяют быстро строить выборки для интерфейса (фильтрация по автору, интервалу времени, диапазонам параметров), формировать сводные отчёты по определённым сериям экспериментов, а также оперативно находить данные, использованные в конкретной статье или отчёте. Встроенная поддержка репликации, журналирования операций и механизмов резервного копирования даёт возможность настроить отказоустойчивое хранение и минимизировать риск утраты накопленных результатов многолетних исследований.</w:t>
      </w:r>
    </w:p>
    <w:p w14:paraId="0093E66C" w14:textId="09894291" w:rsidR="00293BB6" w:rsidRDefault="00C5270E" w:rsidP="00C5270E">
      <w:r w:rsidRPr="00C5270E">
        <w:t xml:space="preserve">С учётом всех этих факторов </w:t>
      </w:r>
      <w:r w:rsidR="00172474">
        <w:t>–</w:t>
      </w:r>
      <w:r w:rsidRPr="00C5270E">
        <w:t xml:space="preserve"> гибкой схемы, естественной поддержки вложенных структур и массивов, мощной системы индексов и встроенных средств обеспечения надёжности </w:t>
      </w:r>
      <w:r w:rsidR="00172474">
        <w:t>–</w:t>
      </w:r>
      <w:r w:rsidRPr="00C5270E">
        <w:t xml:space="preserve"> в качестве основной СУБД для информационной системы исследования генератора Лоренца выбрана именно документно</w:t>
      </w:r>
      <w:r w:rsidRPr="00C5270E">
        <w:noBreakHyphen/>
        <w:t xml:space="preserve">ориентированная </w:t>
      </w:r>
      <w:r w:rsidRPr="00C5270E">
        <w:rPr>
          <w:i/>
          <w:iCs/>
          <w:lang w:val="en-US"/>
        </w:rPr>
        <w:t>MongoDB</w:t>
      </w:r>
      <w:r w:rsidRPr="00C5270E">
        <w:t>. Такой выбор позволяет согласовать модель хранения данных с реальной структурой результатов экспериментов и обеспечивает запас прочности для дальнейшего развития проекта.</w:t>
      </w:r>
    </w:p>
    <w:p w14:paraId="2204A741" w14:textId="729636C3" w:rsidR="00BD6A2E" w:rsidRDefault="00BD6A2E" w:rsidP="00631173">
      <w:r w:rsidRPr="00BD6A2E">
        <w:lastRenderedPageBreak/>
        <w:t xml:space="preserve">На этапе выбора языка программирования для серверной части сравнивались </w:t>
      </w:r>
      <w:r w:rsidRPr="00C12F4F">
        <w:rPr>
          <w:i/>
          <w:iCs/>
        </w:rPr>
        <w:t>Java, JavaScript (Node.js)</w:t>
      </w:r>
      <w:r w:rsidRPr="00BD6A2E">
        <w:t xml:space="preserve"> и </w:t>
      </w:r>
      <w:r w:rsidRPr="00C12F4F">
        <w:rPr>
          <w:i/>
          <w:iCs/>
        </w:rPr>
        <w:t>Python</w:t>
      </w:r>
      <w:r w:rsidRPr="00BD6A2E">
        <w:t xml:space="preserve">. </w:t>
      </w:r>
      <w:r w:rsidRPr="00C12F4F">
        <w:rPr>
          <w:i/>
          <w:iCs/>
        </w:rPr>
        <w:t>Java</w:t>
      </w:r>
      <w:r w:rsidRPr="00BD6A2E">
        <w:t xml:space="preserve"> и </w:t>
      </w:r>
      <w:r w:rsidRPr="00C12F4F">
        <w:rPr>
          <w:i/>
          <w:iCs/>
        </w:rPr>
        <w:t>Node.js</w:t>
      </w:r>
      <w:r w:rsidRPr="00BD6A2E">
        <w:t xml:space="preserve"> обладают высокой производительностью, богатой экосистемой веб</w:t>
      </w:r>
      <w:r w:rsidRPr="00BD6A2E">
        <w:noBreakHyphen/>
        <w:t>фреймворков и хорошо подходят для построения высоконагруженных серверных приложений</w:t>
      </w:r>
      <w:r w:rsidR="00AF6E1D" w:rsidRPr="00AF6E1D">
        <w:t xml:space="preserve"> [8]</w:t>
      </w:r>
      <w:r w:rsidRPr="00BD6A2E">
        <w:t xml:space="preserve">. Однако в контексте данного проекта они имеют существенный недостаток: большинство численных алгоритмов и функций анализа хаотических систем уже реализованы на </w:t>
      </w:r>
      <w:r w:rsidRPr="006A090A">
        <w:rPr>
          <w:i/>
          <w:iCs/>
        </w:rPr>
        <w:t>Python</w:t>
      </w:r>
      <w:r w:rsidR="00AF6E1D" w:rsidRPr="00AF6E1D">
        <w:rPr>
          <w:i/>
          <w:iCs/>
        </w:rPr>
        <w:t xml:space="preserve">. </w:t>
      </w:r>
      <w:r w:rsidRPr="00BD6A2E">
        <w:t>Перенос этих алгоритмов на другой язык подвёл бы к дублированию кода, росту сложности тестирования и риску расхождения результатов между различными реализациями.</w:t>
      </w:r>
    </w:p>
    <w:p w14:paraId="0EA72CBB" w14:textId="2A0752D7" w:rsidR="00BD6A2E" w:rsidRDefault="00C17DDA" w:rsidP="00631173">
      <w:r w:rsidRPr="006A090A">
        <w:rPr>
          <w:i/>
          <w:iCs/>
        </w:rPr>
        <w:t>Python</w:t>
      </w:r>
      <w:r w:rsidRPr="00C17DDA">
        <w:t>, напротив, изначально используется в проекте для интегрирования системы Лоренца, расчёта показателей Ляпунова, анализа синхронизации и построения визуализаций. Для него доступны специализированные библиотеки численного анализа и визуализации (</w:t>
      </w:r>
      <w:proofErr w:type="spellStart"/>
      <w:r w:rsidRPr="00F50B7B">
        <w:rPr>
          <w:i/>
          <w:iCs/>
        </w:rPr>
        <w:t>NumPy</w:t>
      </w:r>
      <w:proofErr w:type="spellEnd"/>
      <w:r w:rsidRPr="00F50B7B">
        <w:rPr>
          <w:i/>
          <w:iCs/>
        </w:rPr>
        <w:t xml:space="preserve">, </w:t>
      </w:r>
      <w:proofErr w:type="spellStart"/>
      <w:r w:rsidRPr="00F50B7B">
        <w:rPr>
          <w:i/>
          <w:iCs/>
        </w:rPr>
        <w:t>SciPy</w:t>
      </w:r>
      <w:proofErr w:type="spellEnd"/>
      <w:r w:rsidRPr="00F50B7B">
        <w:rPr>
          <w:i/>
          <w:iCs/>
        </w:rPr>
        <w:t xml:space="preserve">, </w:t>
      </w:r>
      <w:proofErr w:type="spellStart"/>
      <w:r w:rsidRPr="00F50B7B">
        <w:rPr>
          <w:i/>
          <w:iCs/>
        </w:rPr>
        <w:t>Pandas</w:t>
      </w:r>
      <w:proofErr w:type="spellEnd"/>
      <w:r w:rsidRPr="00F50B7B">
        <w:rPr>
          <w:i/>
          <w:iCs/>
        </w:rPr>
        <w:t xml:space="preserve">, </w:t>
      </w:r>
      <w:proofErr w:type="spellStart"/>
      <w:r w:rsidRPr="00F50B7B">
        <w:rPr>
          <w:i/>
          <w:iCs/>
        </w:rPr>
        <w:t>Plotly</w:t>
      </w:r>
      <w:proofErr w:type="spellEnd"/>
      <w:r w:rsidRPr="00C17DDA">
        <w:t xml:space="preserve">), что снимает необходимость реализации базовых алгоритмов «с нуля» и позволяет сосредоточиться на специфике предметной области. Использование одного языка как для научных расчётов, так и для серверной логики даёт возможность вынести существующие функции в отдельные модули и </w:t>
      </w:r>
      <w:proofErr w:type="spellStart"/>
      <w:r w:rsidRPr="00C17DDA">
        <w:t>переиспользовать</w:t>
      </w:r>
      <w:proofErr w:type="spellEnd"/>
      <w:r w:rsidRPr="00C17DDA">
        <w:t xml:space="preserve"> их в веб</w:t>
      </w:r>
      <w:r w:rsidRPr="00C17DDA">
        <w:noBreakHyphen/>
        <w:t>приложении без переписывания, уменьшает объём кода и упрощает тестирование: результаты, полученные через интерфейс, совпадают с результатами автономных исследовательских скриптов.</w:t>
      </w:r>
    </w:p>
    <w:p w14:paraId="69571252" w14:textId="3EC0E774" w:rsidR="00996E10" w:rsidRPr="00996E10" w:rsidRDefault="00996E10" w:rsidP="00996E10">
      <w:r w:rsidRPr="00996E10">
        <w:t>Дальнейший выбор касался веб</w:t>
      </w:r>
      <w:r w:rsidRPr="00996E10">
        <w:noBreakHyphen/>
        <w:t xml:space="preserve">фреймворка, который должен связать вычислительную часть и слой работы с базой данных в единое </w:t>
      </w:r>
      <w:r w:rsidR="00B57B6A">
        <w:t>веб</w:t>
      </w:r>
      <w:r w:rsidRPr="00996E10">
        <w:noBreakHyphen/>
        <w:t xml:space="preserve">приложение. Рассматривались три основных подхода: полнофункциональный фреймворк </w:t>
      </w:r>
      <w:r w:rsidRPr="00996E10">
        <w:rPr>
          <w:i/>
          <w:iCs/>
          <w:lang w:val="en-US"/>
        </w:rPr>
        <w:t>Django</w:t>
      </w:r>
      <w:r w:rsidRPr="00996E10">
        <w:t xml:space="preserve">, высокопроизводительный асинхронный стек на базе </w:t>
      </w:r>
      <w:proofErr w:type="spellStart"/>
      <w:r w:rsidRPr="00996E10">
        <w:rPr>
          <w:i/>
          <w:iCs/>
          <w:lang w:val="en-US"/>
        </w:rPr>
        <w:t>FastAPI</w:t>
      </w:r>
      <w:proofErr w:type="spellEnd"/>
      <w:r w:rsidRPr="00996E10">
        <w:t xml:space="preserve"> и минималистичная связка </w:t>
      </w:r>
      <w:r w:rsidRPr="00996E10">
        <w:rPr>
          <w:i/>
          <w:iCs/>
          <w:lang w:val="en-US"/>
        </w:rPr>
        <w:t>Flask</w:t>
      </w:r>
      <w:r w:rsidRPr="00996E10">
        <w:rPr>
          <w:i/>
          <w:iCs/>
        </w:rPr>
        <w:t>/</w:t>
      </w:r>
      <w:r w:rsidRPr="00996E10">
        <w:rPr>
          <w:i/>
          <w:iCs/>
          <w:lang w:val="en-US"/>
        </w:rPr>
        <w:t>Dash</w:t>
      </w:r>
      <w:r w:rsidRPr="00996E10">
        <w:rPr>
          <w:i/>
          <w:iCs/>
        </w:rPr>
        <w:t xml:space="preserve">. </w:t>
      </w:r>
      <w:r w:rsidRPr="00996E10">
        <w:rPr>
          <w:i/>
          <w:iCs/>
          <w:lang w:val="en-US"/>
        </w:rPr>
        <w:t>Django</w:t>
      </w:r>
      <w:r w:rsidRPr="00996E10">
        <w:rPr>
          <w:i/>
          <w:iCs/>
        </w:rPr>
        <w:t xml:space="preserve"> </w:t>
      </w:r>
      <w:r w:rsidRPr="00996E10">
        <w:t xml:space="preserve">традиционно ориентирован на многостраничные сайты с реляционной БД и жёсткой моделью данных; его встроенная </w:t>
      </w:r>
      <w:r w:rsidRPr="00996E10">
        <w:rPr>
          <w:i/>
          <w:iCs/>
          <w:lang w:val="en-US"/>
        </w:rPr>
        <w:t>ORM</w:t>
      </w:r>
      <w:r w:rsidRPr="00996E10">
        <w:t xml:space="preserve"> и административная панель в значительной степени опираются на табличную структуру, что делает использование </w:t>
      </w:r>
      <w:r w:rsidRPr="00996E10">
        <w:rPr>
          <w:i/>
          <w:iCs/>
          <w:lang w:val="en-US"/>
        </w:rPr>
        <w:t>Django</w:t>
      </w:r>
      <w:r w:rsidRPr="00996E10">
        <w:t xml:space="preserve"> совместно с </w:t>
      </w:r>
      <w:r w:rsidRPr="00996E10">
        <w:rPr>
          <w:i/>
          <w:iCs/>
          <w:lang w:val="en-US"/>
        </w:rPr>
        <w:t>MongoDB</w:t>
      </w:r>
      <w:r w:rsidRPr="00996E10">
        <w:t xml:space="preserve"> менее естественным и приводит к дополнительным прослойкам между моделью данных и хранилищем. </w:t>
      </w:r>
      <w:proofErr w:type="spellStart"/>
      <w:r w:rsidRPr="00996E10">
        <w:rPr>
          <w:i/>
          <w:iCs/>
          <w:lang w:val="en-US"/>
        </w:rPr>
        <w:t>FastAPI</w:t>
      </w:r>
      <w:proofErr w:type="spellEnd"/>
      <w:r w:rsidRPr="00996E10">
        <w:t xml:space="preserve">, в свою очередь, отлично подходит для построения </w:t>
      </w:r>
      <w:r w:rsidRPr="00996E10">
        <w:rPr>
          <w:i/>
          <w:iCs/>
          <w:lang w:val="en-US"/>
        </w:rPr>
        <w:t>REST</w:t>
      </w:r>
      <w:r w:rsidRPr="00996E10">
        <w:noBreakHyphen/>
        <w:t xml:space="preserve">ориентированных сервисов и микросервисной архитектуры, но требует разработки отдельного фронтенда на </w:t>
      </w:r>
      <w:r w:rsidRPr="00996E10">
        <w:rPr>
          <w:i/>
          <w:iCs/>
          <w:lang w:val="en-US"/>
        </w:rPr>
        <w:t>JavaScript</w:t>
      </w:r>
      <w:r w:rsidRPr="00996E10">
        <w:noBreakHyphen/>
        <w:t>фреймворках (</w:t>
      </w:r>
      <w:r w:rsidRPr="00996E10">
        <w:rPr>
          <w:i/>
          <w:iCs/>
          <w:lang w:val="en-US"/>
        </w:rPr>
        <w:t>React</w:t>
      </w:r>
      <w:r w:rsidRPr="00996E10">
        <w:rPr>
          <w:i/>
          <w:iCs/>
        </w:rPr>
        <w:t xml:space="preserve">, </w:t>
      </w:r>
      <w:r w:rsidRPr="00996E10">
        <w:rPr>
          <w:i/>
          <w:iCs/>
          <w:lang w:val="en-US"/>
        </w:rPr>
        <w:t>Vue</w:t>
      </w:r>
      <w:r w:rsidRPr="00996E10">
        <w:t xml:space="preserve"> и т.п.), что увеличивает стек используемых технологий и усложняет сопровождение учебного проекта</w:t>
      </w:r>
      <w:r w:rsidR="005927FD" w:rsidRPr="005927FD">
        <w:t xml:space="preserve"> </w:t>
      </w:r>
      <w:r w:rsidR="005927FD" w:rsidRPr="00AF6E1D">
        <w:t>[9]</w:t>
      </w:r>
      <w:r w:rsidRPr="00996E10">
        <w:t>.</w:t>
      </w:r>
    </w:p>
    <w:p w14:paraId="4C66BE69" w14:textId="59B175CD" w:rsidR="00996E10" w:rsidRPr="00996E10" w:rsidRDefault="00996E10" w:rsidP="00996E10">
      <w:r w:rsidRPr="00996E10">
        <w:t xml:space="preserve">С учётом этих ограничений была выбрана связка </w:t>
      </w:r>
      <w:r w:rsidRPr="00996E10">
        <w:rPr>
          <w:i/>
          <w:iCs/>
          <w:lang w:val="en-US"/>
        </w:rPr>
        <w:t>Flask</w:t>
      </w:r>
      <w:r w:rsidRPr="00996E10">
        <w:rPr>
          <w:i/>
          <w:iCs/>
        </w:rPr>
        <w:t>/</w:t>
      </w:r>
      <w:r w:rsidRPr="00996E10">
        <w:rPr>
          <w:i/>
          <w:iCs/>
          <w:lang w:val="en-US"/>
        </w:rPr>
        <w:t>Dash</w:t>
      </w:r>
      <w:r w:rsidRPr="00996E10">
        <w:t xml:space="preserve">, ориентированная на создание интерактивных аналитических приложений с минимальным количеством «ручного» фронтенда. </w:t>
      </w:r>
      <w:r w:rsidRPr="00996E10">
        <w:rPr>
          <w:i/>
          <w:iCs/>
          <w:lang w:val="en-US"/>
        </w:rPr>
        <w:t>Flask</w:t>
      </w:r>
      <w:r w:rsidRPr="00996E10">
        <w:t xml:space="preserve"> предоставляет лёгкий каркас для серверной части: маршрутизацию </w:t>
      </w:r>
      <w:r w:rsidRPr="00996E10">
        <w:rPr>
          <w:i/>
          <w:iCs/>
          <w:lang w:val="en-US"/>
        </w:rPr>
        <w:t>HTTP</w:t>
      </w:r>
      <w:r w:rsidRPr="00996E10">
        <w:noBreakHyphen/>
        <w:t xml:space="preserve">запросов, подключение </w:t>
      </w:r>
      <w:r w:rsidRPr="00996E10">
        <w:lastRenderedPageBreak/>
        <w:t xml:space="preserve">механизмов аутентификации и авторизации, работу с сессиями пользователей, обработку форм и интеграцию с </w:t>
      </w:r>
      <w:r w:rsidRPr="00996E10">
        <w:rPr>
          <w:i/>
          <w:iCs/>
          <w:lang w:val="en-US"/>
        </w:rPr>
        <w:t>MongoDB</w:t>
      </w:r>
      <w:r w:rsidRPr="00996E10">
        <w:t xml:space="preserve"> через драйвер </w:t>
      </w:r>
      <w:proofErr w:type="spellStart"/>
      <w:r w:rsidRPr="00996E10">
        <w:rPr>
          <w:i/>
          <w:iCs/>
          <w:lang w:val="en-US"/>
        </w:rPr>
        <w:t>PyMongo</w:t>
      </w:r>
      <w:proofErr w:type="spellEnd"/>
      <w:r w:rsidRPr="00996E10">
        <w:t xml:space="preserve">. </w:t>
      </w:r>
      <w:r w:rsidRPr="00996E10">
        <w:rPr>
          <w:i/>
          <w:iCs/>
          <w:lang w:val="en-US"/>
        </w:rPr>
        <w:t>Dash</w:t>
      </w:r>
      <w:r w:rsidRPr="00996E10">
        <w:t xml:space="preserve">, работающий поверх </w:t>
      </w:r>
      <w:r w:rsidRPr="00996E10">
        <w:rPr>
          <w:i/>
          <w:iCs/>
          <w:lang w:val="en-US"/>
        </w:rPr>
        <w:t>Flask</w:t>
      </w:r>
      <w:r w:rsidRPr="00996E10">
        <w:t xml:space="preserve">, позволяет описывать пользовательский интерфейс декларативно в терминах компонентов (графики, таблицы, панели управления параметрами, элементы фильтрации) и автоматически связывать их с </w:t>
      </w:r>
      <w:r w:rsidRPr="00996E10">
        <w:rPr>
          <w:i/>
          <w:iCs/>
          <w:lang w:val="en-US"/>
        </w:rPr>
        <w:t>Python</w:t>
      </w:r>
      <w:r w:rsidRPr="00996E10">
        <w:noBreakHyphen/>
        <w:t>функциями, реализующими бизнес</w:t>
      </w:r>
      <w:r w:rsidRPr="00996E10">
        <w:noBreakHyphen/>
        <w:t>логику</w:t>
      </w:r>
      <w:r w:rsidR="005927FD" w:rsidRPr="005927FD">
        <w:t xml:space="preserve"> [10]</w:t>
      </w:r>
      <w:r w:rsidRPr="00996E10">
        <w:t xml:space="preserve">. При изменении параметров моделирования, выборе другого запуска или публикации соответствующий </w:t>
      </w:r>
      <w:r w:rsidRPr="00996E10">
        <w:rPr>
          <w:i/>
          <w:iCs/>
          <w:lang w:val="en-US"/>
        </w:rPr>
        <w:t>callback</w:t>
      </w:r>
      <w:r w:rsidRPr="00996E10">
        <w:t xml:space="preserve"> вызывается на сервере, выполняет необходимые вычисления и запросы к базе данных и возвращает обновлённые данные для отображения в браузере. Такой подход избавляет от необходимости писать полноценный одностраничный фронтенд на </w:t>
      </w:r>
      <w:r w:rsidRPr="00996E10">
        <w:rPr>
          <w:i/>
          <w:iCs/>
          <w:lang w:val="en-US"/>
        </w:rPr>
        <w:t>JavaScript</w:t>
      </w:r>
      <w:r w:rsidRPr="00996E10">
        <w:t xml:space="preserve"> и позволяет сосредоточиться на корректности численных расчётов и структуре данных.</w:t>
      </w:r>
    </w:p>
    <w:p w14:paraId="1CA3AE32" w14:textId="5E7443FD" w:rsidR="00996E10" w:rsidRPr="00996E10" w:rsidRDefault="00996E10" w:rsidP="00996E10">
      <w:r w:rsidRPr="00996E10">
        <w:t xml:space="preserve">Клиентская часть приложения в этой архитектуре базируется на стандартных технологиях </w:t>
      </w:r>
      <w:r w:rsidRPr="00996E10">
        <w:rPr>
          <w:i/>
          <w:iCs/>
          <w:lang w:val="en-US"/>
        </w:rPr>
        <w:t>HTML</w:t>
      </w:r>
      <w:r w:rsidRPr="00996E10">
        <w:t xml:space="preserve"> и </w:t>
      </w:r>
      <w:r w:rsidRPr="00996E10">
        <w:rPr>
          <w:i/>
          <w:iCs/>
          <w:lang w:val="en-US"/>
        </w:rPr>
        <w:t>CSS</w:t>
      </w:r>
      <w:r w:rsidRPr="00996E10">
        <w:t xml:space="preserve">, отвечающих за структуру страниц и оформление интерфейса. Компоненты </w:t>
      </w:r>
      <w:r w:rsidRPr="00996E10">
        <w:rPr>
          <w:i/>
          <w:iCs/>
          <w:lang w:val="en-US"/>
        </w:rPr>
        <w:t>Dash</w:t>
      </w:r>
      <w:r w:rsidRPr="00996E10">
        <w:t xml:space="preserve"> генерируют </w:t>
      </w:r>
      <w:r w:rsidRPr="00996E10">
        <w:rPr>
          <w:i/>
          <w:iCs/>
          <w:lang w:val="en-US"/>
        </w:rPr>
        <w:t>HTML</w:t>
      </w:r>
      <w:r w:rsidRPr="00996E10">
        <w:noBreakHyphen/>
        <w:t xml:space="preserve">разметку и подключают необходимые стили, а за обработку событий (нажатие кнопок, изменение значений полей, выбор точек на графике) отвечает встроенный в браузер </w:t>
      </w:r>
      <w:r w:rsidRPr="00996E10">
        <w:rPr>
          <w:i/>
          <w:iCs/>
          <w:lang w:val="en-US"/>
        </w:rPr>
        <w:t>JavaScript</w:t>
      </w:r>
      <w:r w:rsidRPr="00996E10">
        <w:t xml:space="preserve">, управляемый самим </w:t>
      </w:r>
      <w:r w:rsidRPr="00996E10">
        <w:rPr>
          <w:i/>
          <w:iCs/>
          <w:lang w:val="en-US"/>
        </w:rPr>
        <w:t>Dash</w:t>
      </w:r>
      <w:r w:rsidRPr="00996E10">
        <w:t xml:space="preserve">. Разработчику при этом достаточно описывать поведение интерфейса через </w:t>
      </w:r>
      <w:r w:rsidRPr="00996E10">
        <w:rPr>
          <w:i/>
          <w:iCs/>
          <w:lang w:val="en-US"/>
        </w:rPr>
        <w:t>Python</w:t>
      </w:r>
      <w:r w:rsidRPr="00996E10">
        <w:rPr>
          <w:i/>
          <w:iCs/>
        </w:rPr>
        <w:noBreakHyphen/>
      </w:r>
      <w:r w:rsidRPr="00996E10">
        <w:rPr>
          <w:i/>
          <w:iCs/>
          <w:lang w:val="en-US"/>
        </w:rPr>
        <w:t>callback</w:t>
      </w:r>
      <w:r w:rsidRPr="00996E10">
        <w:noBreakHyphen/>
        <w:t xml:space="preserve">и: всё состояние приложения (выбранные параметры, результаты вычислений, кэшированные данные) находится на сервере, где доступны привычные средства логирования и отладки. При необходимости внешний вид можно детализировать с помощью собственных </w:t>
      </w:r>
      <w:r w:rsidRPr="00996E10">
        <w:rPr>
          <w:i/>
          <w:iCs/>
          <w:lang w:val="en-US"/>
        </w:rPr>
        <w:t>CSS</w:t>
      </w:r>
      <w:r w:rsidRPr="00996E10">
        <w:noBreakHyphen/>
        <w:t xml:space="preserve">правил, а единичные элементы (например, модальные окна или всплывающие подсказки) </w:t>
      </w:r>
      <w:r w:rsidR="006B31F1">
        <w:t>–</w:t>
      </w:r>
      <w:r w:rsidRPr="00996E10">
        <w:t xml:space="preserve"> дополнить лёгкими скриптами, не усложняя общую архитектуру.</w:t>
      </w:r>
    </w:p>
    <w:p w14:paraId="4E5E64CB" w14:textId="287FE525" w:rsidR="00996E10" w:rsidRPr="00996E10" w:rsidRDefault="00996E10" w:rsidP="00996E10">
      <w:r w:rsidRPr="00996E10">
        <w:t xml:space="preserve">В совокупности выбранный стек </w:t>
      </w:r>
      <w:r w:rsidR="006B31F1">
        <w:t>–</w:t>
      </w:r>
      <w:r w:rsidRPr="00996E10">
        <w:t xml:space="preserve"> </w:t>
      </w:r>
      <w:r w:rsidRPr="00996E10">
        <w:rPr>
          <w:i/>
          <w:iCs/>
          <w:lang w:val="en-US"/>
        </w:rPr>
        <w:t>MongoDB</w:t>
      </w:r>
      <w:r w:rsidRPr="00996E10">
        <w:t xml:space="preserve"> для хранения данных, </w:t>
      </w:r>
      <w:r w:rsidRPr="00996E10">
        <w:rPr>
          <w:i/>
          <w:iCs/>
          <w:lang w:val="en-US"/>
        </w:rPr>
        <w:t>Python</w:t>
      </w:r>
      <w:r w:rsidRPr="00996E10">
        <w:t xml:space="preserve"> как основной язык реализации и связка </w:t>
      </w:r>
      <w:r w:rsidRPr="00996E10">
        <w:rPr>
          <w:i/>
          <w:iCs/>
          <w:lang w:val="en-US"/>
        </w:rPr>
        <w:t>Flask</w:t>
      </w:r>
      <w:r w:rsidRPr="00996E10">
        <w:rPr>
          <w:i/>
          <w:iCs/>
        </w:rPr>
        <w:t>/</w:t>
      </w:r>
      <w:r w:rsidRPr="00996E10">
        <w:rPr>
          <w:i/>
          <w:iCs/>
          <w:lang w:val="en-US"/>
        </w:rPr>
        <w:t>Dash</w:t>
      </w:r>
      <w:r w:rsidRPr="00996E10">
        <w:t xml:space="preserve"> для веб</w:t>
      </w:r>
      <w:r w:rsidRPr="00996E10">
        <w:noBreakHyphen/>
        <w:t>интерфейса формирует единое технологическое решение, хорошо согласованное с задачами численного моделирования и анализа хаотических систем. В рамках одной среды можно запускать эксперименты с генератором Лоренца, сохранять и структурировать их результаты, формировать отчёты и визуализации, управлять библиотекой публикаций и источников литературы, а также организовывать доступ пользователей с различными ролями. Однородность стека упрощает обучение и сопровождение: разработчик работает преимущественно с одним языком программирования и набором хорошо интегрированных библиотек, не переходя между несколькими несовместимыми технологиями.</w:t>
      </w:r>
    </w:p>
    <w:p w14:paraId="164D952B" w14:textId="11A85201" w:rsidR="00996E10" w:rsidRPr="00996E10" w:rsidRDefault="00996E10" w:rsidP="00996E10">
      <w:r w:rsidRPr="00996E10">
        <w:t xml:space="preserve">Дополнительным преимуществом выбранного решения является использование свободно распространяемого и кроссплатформенного программного обеспечения. Система может быть развёрнута как на локальном </w:t>
      </w:r>
      <w:r w:rsidRPr="00996E10">
        <w:lastRenderedPageBreak/>
        <w:t xml:space="preserve">компьютере исследователя, так и на сервере лаборатории или в облачной инфраструктуре, при этом отсутствует необходимость в приобретении коммерческих лицензий. Активные сообщества вокруг </w:t>
      </w:r>
      <w:r w:rsidRPr="00996E10">
        <w:rPr>
          <w:i/>
          <w:iCs/>
          <w:lang w:val="en-US"/>
        </w:rPr>
        <w:t>MongoDB</w:t>
      </w:r>
      <w:r w:rsidRPr="00996E10">
        <w:t xml:space="preserve">, </w:t>
      </w:r>
      <w:r w:rsidRPr="00996E10">
        <w:rPr>
          <w:i/>
          <w:iCs/>
          <w:lang w:val="en-US"/>
        </w:rPr>
        <w:t>Python</w:t>
      </w:r>
      <w:r w:rsidRPr="00996E10">
        <w:t xml:space="preserve"> и </w:t>
      </w:r>
      <w:r w:rsidRPr="00996E10">
        <w:rPr>
          <w:i/>
          <w:iCs/>
          <w:lang w:val="en-US"/>
        </w:rPr>
        <w:t>Flask</w:t>
      </w:r>
      <w:r w:rsidRPr="00996E10">
        <w:rPr>
          <w:i/>
          <w:iCs/>
        </w:rPr>
        <w:t>/</w:t>
      </w:r>
      <w:r w:rsidRPr="00996E10">
        <w:rPr>
          <w:i/>
          <w:iCs/>
          <w:lang w:val="en-US"/>
        </w:rPr>
        <w:t>Dash</w:t>
      </w:r>
      <w:r w:rsidRPr="00996E10">
        <w:t xml:space="preserve"> обеспечивают наличие подробной документации, примеров и сторонних библиотек, что снижает риски при доработке приложения и облегчает интеграцию с внешними сервисами </w:t>
      </w:r>
      <w:r w:rsidR="006B31F1">
        <w:t>–</w:t>
      </w:r>
      <w:r w:rsidRPr="00996E10">
        <w:t xml:space="preserve"> системами контроля версий, хранилищами файлов, платформами совместной работы. В результате выбранные программно</w:t>
      </w:r>
      <w:r w:rsidRPr="00996E10">
        <w:noBreakHyphen/>
        <w:t>технические средства оказываются не только достаточными для реализации текущих требований курсового проекта, но и создают задел для дальнейшего расширения системы исследования генератора Лоренца, добавления новых видов экспериментов и усложнения аналитических функций.</w:t>
      </w:r>
    </w:p>
    <w:p w14:paraId="0F3BC5F2" w14:textId="00C06B56" w:rsidR="00996E10" w:rsidRDefault="006A090A" w:rsidP="00631173">
      <w:r w:rsidRPr="006A090A">
        <w:t xml:space="preserve">В результате выбранный стек </w:t>
      </w:r>
      <w:r w:rsidR="006B31F1">
        <w:t>–</w:t>
      </w:r>
      <w:r w:rsidRPr="006A090A">
        <w:t xml:space="preserve"> </w:t>
      </w:r>
      <w:proofErr w:type="spellStart"/>
      <w:r w:rsidRPr="006A090A">
        <w:rPr>
          <w:i/>
          <w:iCs/>
        </w:rPr>
        <w:t>MongoDB</w:t>
      </w:r>
      <w:proofErr w:type="spellEnd"/>
      <w:r w:rsidRPr="006A090A">
        <w:t xml:space="preserve"> для хранения данных, </w:t>
      </w:r>
      <w:r w:rsidRPr="006A090A">
        <w:rPr>
          <w:i/>
          <w:iCs/>
        </w:rPr>
        <w:t>Python</w:t>
      </w:r>
      <w:r w:rsidRPr="006A090A">
        <w:t xml:space="preserve"> как основной язык реализации и связка </w:t>
      </w:r>
      <w:proofErr w:type="spellStart"/>
      <w:r w:rsidRPr="006A090A">
        <w:rPr>
          <w:i/>
          <w:iCs/>
        </w:rPr>
        <w:t>Flask</w:t>
      </w:r>
      <w:proofErr w:type="spellEnd"/>
      <w:r w:rsidRPr="006A090A">
        <w:rPr>
          <w:i/>
          <w:iCs/>
        </w:rPr>
        <w:t>/</w:t>
      </w:r>
      <w:proofErr w:type="spellStart"/>
      <w:r w:rsidRPr="006A090A">
        <w:rPr>
          <w:i/>
          <w:iCs/>
        </w:rPr>
        <w:t>Dash</w:t>
      </w:r>
      <w:proofErr w:type="spellEnd"/>
      <w:r w:rsidRPr="006A090A">
        <w:t xml:space="preserve"> для веб</w:t>
      </w:r>
      <w:r w:rsidRPr="006A090A">
        <w:noBreakHyphen/>
        <w:t xml:space="preserve">интерфейса </w:t>
      </w:r>
      <w:r w:rsidR="006B31F1">
        <w:t>–</w:t>
      </w:r>
      <w:r w:rsidRPr="006A090A">
        <w:t xml:space="preserve"> образует единое, хорошо согласованное решение, ориентированное на задачи численного моделирования и анализа хаотических систем. В рамках одной среды обеспечиваются запуск и управление экспериментами, долговременное хранение и структурирование результатов, формирование отчётов и визуализаций, ведение библиотеки публикаций и литературы, а также разграниченный доступ пользователей к данным. Использование свободно распространяемого и кроссплатформенного программного обеспечения позволяет развёртывать систему как локально, так и на сервере лаборатории или в облаке без приобретения коммерческих лицензий. Активные сообщества вокруг </w:t>
      </w:r>
      <w:proofErr w:type="spellStart"/>
      <w:r w:rsidRPr="006A090A">
        <w:rPr>
          <w:i/>
          <w:iCs/>
        </w:rPr>
        <w:t>MongoDB</w:t>
      </w:r>
      <w:proofErr w:type="spellEnd"/>
      <w:r w:rsidRPr="006A090A">
        <w:t xml:space="preserve">, </w:t>
      </w:r>
      <w:r w:rsidRPr="006A090A">
        <w:rPr>
          <w:i/>
          <w:iCs/>
        </w:rPr>
        <w:t>Python</w:t>
      </w:r>
      <w:r w:rsidRPr="006A090A">
        <w:t xml:space="preserve"> и </w:t>
      </w:r>
      <w:proofErr w:type="spellStart"/>
      <w:r w:rsidRPr="006A090A">
        <w:rPr>
          <w:i/>
          <w:iCs/>
        </w:rPr>
        <w:t>Flask</w:t>
      </w:r>
      <w:proofErr w:type="spellEnd"/>
      <w:r w:rsidRPr="006A090A">
        <w:rPr>
          <w:i/>
          <w:iCs/>
        </w:rPr>
        <w:t>/</w:t>
      </w:r>
      <w:proofErr w:type="spellStart"/>
      <w:r w:rsidRPr="006A090A">
        <w:rPr>
          <w:i/>
          <w:iCs/>
        </w:rPr>
        <w:t>Dash</w:t>
      </w:r>
      <w:proofErr w:type="spellEnd"/>
      <w:r w:rsidRPr="006A090A">
        <w:t xml:space="preserve"> обеспечивают наличие обширной документации и примеров, что снижает риски при доработке и упрощает интеграцию с внешними сервисами. Всё это делает выбранные программно</w:t>
      </w:r>
      <w:r w:rsidRPr="006A090A">
        <w:noBreakHyphen/>
        <w:t>технические средства не только достаточными для текущих задач курсового проекта, но и перспективной основой для дальнейшего развития системы исследования генератора Лоренца</w:t>
      </w:r>
      <w:r w:rsidR="005927FD" w:rsidRPr="005927FD">
        <w:t xml:space="preserve"> [11]</w:t>
      </w:r>
      <w:r w:rsidRPr="006A090A">
        <w:t>.</w:t>
      </w:r>
    </w:p>
    <w:p w14:paraId="204F81B5" w14:textId="77777777" w:rsidR="003A5DA0" w:rsidRDefault="003A5DA0" w:rsidP="004370D3"/>
    <w:p w14:paraId="0473E668" w14:textId="5BB6001F" w:rsidR="005C0FBB" w:rsidRDefault="005C0FBB" w:rsidP="005C0FBB">
      <w:pPr>
        <w:pStyle w:val="2"/>
      </w:pPr>
      <w:bookmarkStart w:id="16" w:name="_Toc184947419"/>
      <w:r>
        <w:t>3.2 Реализация базы данных</w:t>
      </w:r>
      <w:bookmarkEnd w:id="16"/>
    </w:p>
    <w:p w14:paraId="527C3F94" w14:textId="77777777" w:rsidR="005C0FBB" w:rsidRDefault="005C0FBB" w:rsidP="004370D3"/>
    <w:p w14:paraId="6E2F0ECF" w14:textId="77777777" w:rsidR="0010695B" w:rsidRDefault="0010695B" w:rsidP="00E903E1">
      <w:r w:rsidRPr="0010695B">
        <w:t xml:space="preserve">Завершающим этапом проектирования является переход от логической модели к физической реализации базы данных в выбранной СУБД </w:t>
      </w:r>
      <w:proofErr w:type="spellStart"/>
      <w:r w:rsidRPr="0010695B">
        <w:rPr>
          <w:i/>
          <w:iCs/>
        </w:rPr>
        <w:t>MongoDB</w:t>
      </w:r>
      <w:proofErr w:type="spellEnd"/>
      <w:r w:rsidRPr="0010695B">
        <w:t>. Физическая модель определяет конкретные коллекции, структуру документов, индексы и правила обеспечения целостности, с учётом особенностей документно</w:t>
      </w:r>
      <w:r w:rsidRPr="0010695B">
        <w:noBreakHyphen/>
        <w:t xml:space="preserve">ориентированного хранилища и профиля запросов приложения. В отличие от реляционного подхода, где акцент делается на таблицах, столбцах и внешних ключах, здесь основными объектами являются коллекции документов и их вложенные поля; связи между сущностями чаще отражаются </w:t>
      </w:r>
      <w:r w:rsidRPr="0010695B">
        <w:lastRenderedPageBreak/>
        <w:t xml:space="preserve">через идентификаторы и </w:t>
      </w:r>
      <w:proofErr w:type="spellStart"/>
      <w:r w:rsidRPr="0010695B">
        <w:t>денормализованные</w:t>
      </w:r>
      <w:proofErr w:type="spellEnd"/>
      <w:r w:rsidRPr="0010695B">
        <w:t xml:space="preserve"> дубли полей, что позволяет уменьшить количество «соединений» на уровне приложения и ускорить типичные операции чтения.</w:t>
      </w:r>
    </w:p>
    <w:p w14:paraId="326791EE" w14:textId="7FE225C5" w:rsidR="0010695B" w:rsidRPr="0010695B" w:rsidRDefault="0010695B" w:rsidP="0010695B">
      <w:r w:rsidRPr="0010695B">
        <w:t>В системе исследования генератора Лоренца выделены следующие ключевые коллекции:</w:t>
      </w:r>
      <w:r w:rsidR="00313050">
        <w:t xml:space="preserve"> </w:t>
      </w:r>
      <w:r w:rsidRPr="0010695B">
        <w:rPr>
          <w:lang w:val="en-US"/>
        </w:rPr>
        <w:t>users</w:t>
      </w:r>
      <w:r w:rsidRPr="00313050">
        <w:rPr>
          <w:i/>
          <w:iCs/>
        </w:rPr>
        <w:t>,</w:t>
      </w:r>
      <w:r w:rsidR="00313050" w:rsidRPr="00313050">
        <w:rPr>
          <w:i/>
          <w:iCs/>
        </w:rPr>
        <w:t xml:space="preserve"> </w:t>
      </w:r>
      <w:proofErr w:type="spellStart"/>
      <w:r w:rsidRPr="00313050">
        <w:rPr>
          <w:i/>
          <w:iCs/>
          <w:lang w:val="en-US"/>
        </w:rPr>
        <w:t>lorenz</w:t>
      </w:r>
      <w:proofErr w:type="spellEnd"/>
      <w:r w:rsidRPr="00313050">
        <w:rPr>
          <w:i/>
          <w:iCs/>
        </w:rPr>
        <w:t>_</w:t>
      </w:r>
      <w:r w:rsidRPr="00313050">
        <w:rPr>
          <w:i/>
          <w:iCs/>
          <w:lang w:val="en-US"/>
        </w:rPr>
        <w:t>runs</w:t>
      </w:r>
      <w:r w:rsidRPr="00313050">
        <w:rPr>
          <w:i/>
          <w:iCs/>
        </w:rPr>
        <w:t>,</w:t>
      </w:r>
      <w:r w:rsidR="00313050" w:rsidRPr="00313050">
        <w:rPr>
          <w:i/>
          <w:iCs/>
        </w:rPr>
        <w:t xml:space="preserve"> </w:t>
      </w:r>
      <w:proofErr w:type="spellStart"/>
      <w:r w:rsidRPr="00313050">
        <w:rPr>
          <w:i/>
          <w:iCs/>
          <w:lang w:val="en-US"/>
        </w:rPr>
        <w:t>lorenz</w:t>
      </w:r>
      <w:proofErr w:type="spellEnd"/>
      <w:r w:rsidRPr="00313050">
        <w:rPr>
          <w:i/>
          <w:iCs/>
        </w:rPr>
        <w:t>_</w:t>
      </w:r>
      <w:r w:rsidRPr="00313050">
        <w:rPr>
          <w:i/>
          <w:iCs/>
          <w:lang w:val="en-US"/>
        </w:rPr>
        <w:t>reports</w:t>
      </w:r>
      <w:r w:rsidRPr="00313050">
        <w:rPr>
          <w:i/>
          <w:iCs/>
        </w:rPr>
        <w:t>,</w:t>
      </w:r>
      <w:r w:rsidR="00313050" w:rsidRPr="00313050">
        <w:rPr>
          <w:i/>
          <w:iCs/>
        </w:rPr>
        <w:t xml:space="preserve"> </w:t>
      </w:r>
      <w:r w:rsidRPr="00313050">
        <w:rPr>
          <w:i/>
          <w:iCs/>
          <w:lang w:val="en-US"/>
        </w:rPr>
        <w:t>publications</w:t>
      </w:r>
      <w:r w:rsidRPr="00313050">
        <w:rPr>
          <w:i/>
          <w:iCs/>
        </w:rPr>
        <w:t>,</w:t>
      </w:r>
      <w:r w:rsidR="00313050" w:rsidRPr="00313050">
        <w:rPr>
          <w:i/>
          <w:iCs/>
        </w:rPr>
        <w:t xml:space="preserve"> </w:t>
      </w:r>
      <w:r w:rsidRPr="00313050">
        <w:rPr>
          <w:i/>
          <w:iCs/>
          <w:lang w:val="en-US"/>
        </w:rPr>
        <w:t>literature</w:t>
      </w:r>
      <w:r w:rsidRPr="00313050">
        <w:rPr>
          <w:i/>
          <w:iCs/>
        </w:rPr>
        <w:t>,</w:t>
      </w:r>
      <w:r w:rsidR="00313050" w:rsidRPr="00313050">
        <w:rPr>
          <w:i/>
          <w:iCs/>
        </w:rPr>
        <w:t xml:space="preserve"> </w:t>
      </w:r>
      <w:r w:rsidRPr="00313050">
        <w:rPr>
          <w:i/>
          <w:iCs/>
          <w:lang w:val="en-US"/>
        </w:rPr>
        <w:t>figures</w:t>
      </w:r>
      <w:r w:rsidRPr="00313050">
        <w:rPr>
          <w:i/>
          <w:iCs/>
        </w:rPr>
        <w:t>,</w:t>
      </w:r>
      <w:r w:rsidR="00313050" w:rsidRPr="00313050">
        <w:rPr>
          <w:i/>
          <w:iCs/>
        </w:rPr>
        <w:t xml:space="preserve"> </w:t>
      </w:r>
      <w:r w:rsidRPr="00313050">
        <w:rPr>
          <w:i/>
          <w:iCs/>
          <w:lang w:val="en-US"/>
        </w:rPr>
        <w:t>logs</w:t>
      </w:r>
      <w:r w:rsidRPr="00313050">
        <w:rPr>
          <w:i/>
          <w:iCs/>
        </w:rPr>
        <w:t>,</w:t>
      </w:r>
      <w:r w:rsidRPr="0010695B">
        <w:t xml:space="preserve"> а также служебные коллекции для работы с сессиями и правами доступа. Каждая коллекция реализует одну или несколько логических сущностей предметной области и содержит документы со схожей структурой, но допускает наличие дополнительных полей при эволюции требований. Ниже описаны основные коллекции и типичные поля документов.​</w:t>
      </w:r>
    </w:p>
    <w:p w14:paraId="4A56138E" w14:textId="3510914C" w:rsidR="0010695B" w:rsidRPr="0010695B" w:rsidRDefault="0010695B" w:rsidP="0010695B">
      <w:r w:rsidRPr="0010695B">
        <w:t>Коллекция</w:t>
      </w:r>
      <w:r>
        <w:t xml:space="preserve"> </w:t>
      </w:r>
      <w:r w:rsidRPr="0010695B">
        <w:rPr>
          <w:i/>
          <w:iCs/>
          <w:lang w:val="en-US"/>
        </w:rPr>
        <w:t>users</w:t>
      </w:r>
      <w:r>
        <w:t xml:space="preserve"> </w:t>
      </w:r>
      <w:r w:rsidRPr="0010695B">
        <w:t>хранит информацию о пользователях системы (исследователях и администраторах). Типичный документ включает:</w:t>
      </w:r>
    </w:p>
    <w:p w14:paraId="64287CFC" w14:textId="44823B23" w:rsidR="0010695B" w:rsidRPr="00313050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4F3F86">
        <w:rPr>
          <w:i/>
          <w:iCs/>
          <w:lang w:eastAsia="ru-RU"/>
        </w:rPr>
        <w:t>username</w:t>
      </w:r>
      <w:proofErr w:type="spellEnd"/>
      <w:r w:rsidR="00313050">
        <w:rPr>
          <w:lang w:eastAsia="ru-RU"/>
        </w:rPr>
        <w:t xml:space="preserve"> </w:t>
      </w:r>
      <w:r w:rsidRPr="00313050">
        <w:rPr>
          <w:lang w:eastAsia="ru-RU"/>
        </w:rPr>
        <w:t>— уникальный логин пользователя;</w:t>
      </w:r>
    </w:p>
    <w:p w14:paraId="004FABCA" w14:textId="5F571A51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4F3F86">
        <w:rPr>
          <w:i/>
          <w:iCs/>
          <w:lang w:eastAsia="ru-RU"/>
        </w:rPr>
        <w:t>password_hash</w:t>
      </w:r>
      <w:proofErr w:type="spellEnd"/>
      <w:r w:rsidR="00313050">
        <w:rPr>
          <w:lang w:eastAsia="ru-RU"/>
        </w:rPr>
        <w:t xml:space="preserve"> </w:t>
      </w:r>
      <w:r w:rsidRPr="0010695B">
        <w:rPr>
          <w:lang w:eastAsia="ru-RU"/>
        </w:rPr>
        <w:t xml:space="preserve">— </w:t>
      </w:r>
      <w:proofErr w:type="spellStart"/>
      <w:r w:rsidRPr="0010695B">
        <w:rPr>
          <w:lang w:eastAsia="ru-RU"/>
        </w:rPr>
        <w:t>хеш</w:t>
      </w:r>
      <w:proofErr w:type="spellEnd"/>
      <w:r w:rsidRPr="0010695B">
        <w:rPr>
          <w:lang w:eastAsia="ru-RU"/>
        </w:rPr>
        <w:t xml:space="preserve"> пароля с солью;</w:t>
      </w:r>
    </w:p>
    <w:p w14:paraId="0B7E0880" w14:textId="71F8DB21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4F3F86">
        <w:rPr>
          <w:i/>
          <w:iCs/>
          <w:lang w:eastAsia="ru-RU"/>
        </w:rPr>
        <w:t>role</w:t>
      </w:r>
      <w:proofErr w:type="spellEnd"/>
      <w:r w:rsidR="00313050">
        <w:rPr>
          <w:lang w:eastAsia="ru-RU"/>
        </w:rPr>
        <w:t xml:space="preserve"> </w:t>
      </w:r>
      <w:r w:rsidRPr="0010695B">
        <w:rPr>
          <w:lang w:eastAsia="ru-RU"/>
        </w:rPr>
        <w:t>— роль пользователя (например,</w:t>
      </w:r>
      <w:r w:rsidR="00313050">
        <w:rPr>
          <w:lang w:eastAsia="ru-RU"/>
        </w:rPr>
        <w:t xml:space="preserve"> </w:t>
      </w:r>
      <w:proofErr w:type="spellStart"/>
      <w:r w:rsidRPr="004F3F86">
        <w:rPr>
          <w:i/>
          <w:iCs/>
          <w:lang w:eastAsia="ru-RU"/>
        </w:rPr>
        <w:t>admin</w:t>
      </w:r>
      <w:proofErr w:type="spellEnd"/>
      <w:r w:rsidRPr="004F3F86">
        <w:rPr>
          <w:i/>
          <w:iCs/>
          <w:lang w:eastAsia="ru-RU"/>
        </w:rPr>
        <w:t>,</w:t>
      </w:r>
      <w:r w:rsidR="00313050" w:rsidRPr="004F3F86">
        <w:rPr>
          <w:i/>
          <w:iCs/>
          <w:lang w:eastAsia="ru-RU"/>
        </w:rPr>
        <w:t xml:space="preserve"> </w:t>
      </w:r>
      <w:proofErr w:type="spellStart"/>
      <w:r w:rsidRPr="004F3F86">
        <w:rPr>
          <w:i/>
          <w:iCs/>
          <w:lang w:eastAsia="ru-RU"/>
        </w:rPr>
        <w:t>user</w:t>
      </w:r>
      <w:proofErr w:type="spellEnd"/>
      <w:r w:rsidRPr="0010695B">
        <w:rPr>
          <w:lang w:eastAsia="ru-RU"/>
        </w:rPr>
        <w:t>);</w:t>
      </w:r>
    </w:p>
    <w:p w14:paraId="7D18DF1B" w14:textId="33DD5A77" w:rsidR="0010695B" w:rsidRPr="00313050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4F3F86">
        <w:rPr>
          <w:i/>
          <w:iCs/>
          <w:lang w:eastAsia="ru-RU"/>
        </w:rPr>
        <w:t>email</w:t>
      </w:r>
      <w:proofErr w:type="spellEnd"/>
      <w:r w:rsidR="00313050">
        <w:rPr>
          <w:lang w:eastAsia="ru-RU"/>
        </w:rPr>
        <w:t xml:space="preserve"> </w:t>
      </w:r>
      <w:r w:rsidRPr="00313050">
        <w:rPr>
          <w:lang w:eastAsia="ru-RU"/>
        </w:rPr>
        <w:t>— адрес электронной почты;</w:t>
      </w:r>
    </w:p>
    <w:p w14:paraId="3E33F766" w14:textId="06398617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4F3F86">
        <w:rPr>
          <w:i/>
          <w:iCs/>
          <w:lang w:eastAsia="ru-RU"/>
        </w:rPr>
        <w:t>created_at</w:t>
      </w:r>
      <w:proofErr w:type="spellEnd"/>
      <w:r w:rsidR="00313050">
        <w:rPr>
          <w:lang w:eastAsia="ru-RU"/>
        </w:rPr>
        <w:t xml:space="preserve"> </w:t>
      </w:r>
      <w:r w:rsidRPr="0010695B">
        <w:rPr>
          <w:lang w:eastAsia="ru-RU"/>
        </w:rPr>
        <w:t>— дата и время регистрации</w:t>
      </w:r>
      <w:r w:rsidR="00925B8A" w:rsidRPr="00925B8A">
        <w:rPr>
          <w:lang w:eastAsia="ru-RU"/>
        </w:rPr>
        <w:t>.</w:t>
      </w:r>
    </w:p>
    <w:p w14:paraId="778E7036" w14:textId="4834B9D5" w:rsidR="0010695B" w:rsidRPr="0010695B" w:rsidRDefault="0010695B" w:rsidP="0010695B">
      <w:r w:rsidRPr="0010695B">
        <w:t>По полю</w:t>
      </w:r>
      <w:r w:rsidR="004F3F86">
        <w:t xml:space="preserve"> </w:t>
      </w:r>
      <w:r w:rsidRPr="004F3F86">
        <w:rPr>
          <w:i/>
          <w:iCs/>
          <w:lang w:val="en-US"/>
        </w:rPr>
        <w:t>username</w:t>
      </w:r>
      <w:r w:rsidR="004F3F86">
        <w:t xml:space="preserve"> </w:t>
      </w:r>
      <w:r w:rsidRPr="0010695B">
        <w:t>создаётся уникальный индекс, обеспечивающий однозначную идентификацию пользователя и ускоряющий операции аутентификации. Дополнительный индекс по полю</w:t>
      </w:r>
      <w:r w:rsidR="00F563C5">
        <w:t xml:space="preserve"> </w:t>
      </w:r>
      <w:r w:rsidRPr="00F563C5">
        <w:rPr>
          <w:i/>
          <w:iCs/>
          <w:lang w:val="en-US"/>
        </w:rPr>
        <w:t>role</w:t>
      </w:r>
      <w:r w:rsidR="007E068C">
        <w:t xml:space="preserve"> </w:t>
      </w:r>
      <w:r w:rsidRPr="0010695B">
        <w:t>облегчает выборки в административных разделах (например, просмотр всех администраторов).</w:t>
      </w:r>
    </w:p>
    <w:p w14:paraId="2E73CE0A" w14:textId="43A62953" w:rsidR="0010695B" w:rsidRPr="00F563C5" w:rsidRDefault="0010695B" w:rsidP="0010695B">
      <w:r w:rsidRPr="00F563C5">
        <w:t>Коллекция</w:t>
      </w:r>
      <w:r w:rsidR="00F563C5">
        <w:t xml:space="preserve"> </w:t>
      </w:r>
      <w:proofErr w:type="spellStart"/>
      <w:r w:rsidRPr="00F563C5">
        <w:rPr>
          <w:i/>
          <w:iCs/>
          <w:lang w:val="en-US"/>
        </w:rPr>
        <w:t>lorenz</w:t>
      </w:r>
      <w:proofErr w:type="spellEnd"/>
      <w:r w:rsidRPr="00F563C5">
        <w:rPr>
          <w:i/>
          <w:iCs/>
        </w:rPr>
        <w:t>_</w:t>
      </w:r>
      <w:r w:rsidRPr="00F563C5">
        <w:rPr>
          <w:i/>
          <w:iCs/>
          <w:lang w:val="en-US"/>
        </w:rPr>
        <w:t>runs</w:t>
      </w:r>
      <w:r w:rsidR="00F563C5">
        <w:t xml:space="preserve"> </w:t>
      </w:r>
      <w:r w:rsidRPr="00F563C5">
        <w:t>описывает</w:t>
      </w:r>
      <w:r w:rsidRPr="0010695B">
        <w:t xml:space="preserve"> запуски численного моделирования генератора Лоренца и является одной из центральных коллекций базы. </w:t>
      </w:r>
      <w:r w:rsidRPr="00F563C5">
        <w:t>Документ запуска содержит:​</w:t>
      </w:r>
    </w:p>
    <w:p w14:paraId="2BB42A61" w14:textId="0B4507B3" w:rsidR="0010695B" w:rsidRPr="00F563C5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563C5">
        <w:rPr>
          <w:i/>
          <w:iCs/>
          <w:lang w:eastAsia="ru-RU"/>
        </w:rPr>
        <w:t>user</w:t>
      </w:r>
      <w:proofErr w:type="spellEnd"/>
      <w:r w:rsidR="00F563C5">
        <w:rPr>
          <w:lang w:eastAsia="ru-RU"/>
        </w:rPr>
        <w:t xml:space="preserve"> </w:t>
      </w:r>
      <w:r w:rsidR="003165FB">
        <w:t>–</w:t>
      </w:r>
      <w:r w:rsidRPr="00F563C5">
        <w:rPr>
          <w:lang w:eastAsia="ru-RU"/>
        </w:rPr>
        <w:t xml:space="preserve"> ссылку (идентификатор или имя) на пользователя, инициировавшего запуск;</w:t>
      </w:r>
    </w:p>
    <w:p w14:paraId="39CA8F6C" w14:textId="27331804" w:rsidR="0010695B" w:rsidRPr="00F563C5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563C5">
        <w:rPr>
          <w:lang w:eastAsia="ru-RU"/>
        </w:rPr>
        <w:t>params</w:t>
      </w:r>
      <w:proofErr w:type="spellEnd"/>
      <w:r w:rsidR="00F563C5">
        <w:rPr>
          <w:lang w:eastAsia="ru-RU"/>
        </w:rPr>
        <w:t xml:space="preserve"> </w:t>
      </w:r>
      <w:r w:rsidR="003165FB">
        <w:t>–</w:t>
      </w:r>
      <w:r w:rsidRPr="00F563C5">
        <w:rPr>
          <w:lang w:eastAsia="ru-RU"/>
        </w:rPr>
        <w:t xml:space="preserve"> вложенный объект с параметрами моделирования:</w:t>
      </w:r>
      <w:r w:rsidR="007E068C">
        <w:rPr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lang w:eastAsia="ru-RU"/>
              </w:rPr>
              <m:t>max</m:t>
            </m:r>
          </m:sub>
        </m:sSub>
      </m:oMath>
      <w:r w:rsidRPr="00F563C5">
        <w:rPr>
          <w:i/>
          <w:iCs/>
          <w:lang w:eastAsia="ru-RU"/>
        </w:rPr>
        <w:t>,</w:t>
      </w:r>
      <w:r w:rsidR="007E068C">
        <w:rPr>
          <w:i/>
          <w:iCs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dt</m:t>
        </m:r>
      </m:oMath>
      <w:r w:rsidRPr="00F563C5">
        <w:rPr>
          <w:i/>
          <w:iCs/>
          <w:lang w:eastAsia="ru-RU"/>
        </w:rPr>
        <w:t>,</w:t>
      </w:r>
      <w:r w:rsidRPr="00F563C5">
        <w:rPr>
          <w:lang w:eastAsia="ru-RU"/>
        </w:rPr>
        <w:t xml:space="preserve"> значения</w:t>
      </w:r>
      <w:r w:rsidR="007E068C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σ</m:t>
        </m:r>
      </m:oMath>
      <w:r w:rsidRPr="00F563C5">
        <w:rPr>
          <w:i/>
          <w:iCs/>
          <w:lang w:eastAsia="ru-RU"/>
        </w:rPr>
        <w:t>,</w:t>
      </w:r>
      <w:r w:rsidR="007E068C">
        <w:rPr>
          <w:i/>
          <w:iCs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ρ</m:t>
        </m:r>
      </m:oMath>
      <w:r w:rsidRPr="00F563C5">
        <w:rPr>
          <w:i/>
          <w:iCs/>
          <w:lang w:eastAsia="ru-RU"/>
        </w:rPr>
        <w:t>,</w:t>
      </w:r>
      <w:r w:rsidR="007E068C">
        <w:rPr>
          <w:i/>
          <w:iCs/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β</m:t>
        </m:r>
      </m:oMath>
      <w:r w:rsidRPr="00F563C5">
        <w:rPr>
          <w:i/>
          <w:iCs/>
          <w:lang w:eastAsia="ru-RU"/>
        </w:rPr>
        <w:t>,</w:t>
      </w:r>
      <w:r w:rsidRPr="00F563C5">
        <w:rPr>
          <w:lang w:eastAsia="ru-RU"/>
        </w:rPr>
        <w:t xml:space="preserve"> начальные условия</w:t>
      </w:r>
      <w:r w:rsidR="007E068C">
        <w:rPr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x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y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z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F563C5">
        <w:rPr>
          <w:i/>
          <w:iCs/>
          <w:lang w:eastAsia="ru-RU"/>
        </w:rPr>
        <w:t>,</w:t>
      </w:r>
      <w:r w:rsidRPr="00F563C5">
        <w:rPr>
          <w:lang w:eastAsia="ru-RU"/>
        </w:rPr>
        <w:t xml:space="preserve"> параметры связи при синхронизации и др.;</w:t>
      </w:r>
    </w:p>
    <w:p w14:paraId="2AED0750" w14:textId="0B9D9F15" w:rsidR="0010695B" w:rsidRPr="00F563C5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563C5">
        <w:rPr>
          <w:i/>
          <w:iCs/>
          <w:lang w:eastAsia="ru-RU"/>
        </w:rPr>
        <w:t>created_at</w:t>
      </w:r>
      <w:proofErr w:type="spellEnd"/>
      <w:r w:rsidR="007E068C">
        <w:rPr>
          <w:i/>
          <w:iCs/>
          <w:lang w:eastAsia="ru-RU"/>
        </w:rPr>
        <w:t xml:space="preserve"> </w:t>
      </w:r>
      <w:r w:rsidR="003165FB">
        <w:t>–</w:t>
      </w:r>
      <w:r w:rsidRPr="00F563C5">
        <w:rPr>
          <w:lang w:eastAsia="ru-RU"/>
        </w:rPr>
        <w:t xml:space="preserve"> момент запуска;</w:t>
      </w:r>
    </w:p>
    <w:p w14:paraId="623E632C" w14:textId="6A1D3791" w:rsidR="0010695B" w:rsidRPr="00F563C5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563C5">
        <w:rPr>
          <w:i/>
          <w:iCs/>
          <w:lang w:eastAsia="ru-RU"/>
        </w:rPr>
        <w:t>description</w:t>
      </w:r>
      <w:proofErr w:type="spellEnd"/>
      <w:r w:rsidR="007E068C">
        <w:rPr>
          <w:i/>
          <w:iCs/>
          <w:lang w:eastAsia="ru-RU"/>
        </w:rPr>
        <w:t xml:space="preserve"> </w:t>
      </w:r>
      <w:r w:rsidR="003165FB">
        <w:t>–</w:t>
      </w:r>
      <w:r w:rsidRPr="00F563C5">
        <w:rPr>
          <w:lang w:eastAsia="ru-RU"/>
        </w:rPr>
        <w:t xml:space="preserve"> краткий текстовый комментарий или метка сценария</w:t>
      </w:r>
      <w:r w:rsidR="00925B8A" w:rsidRPr="00925B8A">
        <w:rPr>
          <w:lang w:eastAsia="ru-RU"/>
        </w:rPr>
        <w:t>.</w:t>
      </w:r>
    </w:p>
    <w:p w14:paraId="681CFE62" w14:textId="6737FA0B" w:rsidR="0010695B" w:rsidRPr="0010695B" w:rsidRDefault="0010695B" w:rsidP="0010695B">
      <w:r w:rsidRPr="0010695B">
        <w:t>Здесь создаются индексы по</w:t>
      </w:r>
      <w:r w:rsidR="007E068C">
        <w:t xml:space="preserve"> </w:t>
      </w:r>
      <w:r w:rsidRPr="007E068C">
        <w:rPr>
          <w:i/>
          <w:iCs/>
          <w:lang w:val="en-US"/>
        </w:rPr>
        <w:t>user</w:t>
      </w:r>
      <w:r w:rsidRPr="007E068C">
        <w:rPr>
          <w:i/>
          <w:iCs/>
        </w:rPr>
        <w:t>,</w:t>
      </w:r>
      <w:r w:rsidR="007E068C">
        <w:t xml:space="preserve"> </w:t>
      </w:r>
      <w:r w:rsidRPr="007E068C">
        <w:rPr>
          <w:i/>
          <w:iCs/>
          <w:lang w:val="en-US"/>
        </w:rPr>
        <w:t>created</w:t>
      </w:r>
      <w:r w:rsidRPr="007E068C">
        <w:rPr>
          <w:i/>
          <w:iCs/>
        </w:rPr>
        <w:t>_</w:t>
      </w:r>
      <w:r w:rsidRPr="007E068C">
        <w:rPr>
          <w:i/>
          <w:iCs/>
          <w:lang w:val="en-US"/>
        </w:rPr>
        <w:t>at</w:t>
      </w:r>
      <w:r w:rsidR="007E068C">
        <w:t xml:space="preserve"> </w:t>
      </w:r>
      <w:r w:rsidRPr="0010695B">
        <w:t>и по часто используемым параметрам (например, по значению параметра связи или диапазону</w:t>
      </w:r>
      <w:r w:rsidR="007E068C">
        <w:t xml:space="preserve"> </w:t>
      </w:r>
      <m:oMath>
        <m:r>
          <w:rPr>
            <w:rFonts w:ascii="Cambria Math" w:hAnsi="Cambria Math"/>
            <w:lang w:val="en-US"/>
          </w:rPr>
          <m:t>ρ</m:t>
        </m:r>
      </m:oMath>
      <w:r w:rsidRPr="0010695B">
        <w:t>), поскольку именно по ним выполняется основная фильтрация списка запусков на странице истории экспериментов. Для поиска конкретного запуска по идентификатору достаточно встроенного индекса по</w:t>
      </w:r>
      <w:r w:rsidR="007E068C">
        <w:t xml:space="preserve"> </w:t>
      </w:r>
      <w:r w:rsidRPr="007E068C">
        <w:rPr>
          <w:i/>
          <w:iCs/>
        </w:rPr>
        <w:t>_</w:t>
      </w:r>
      <w:r w:rsidRPr="007E068C">
        <w:rPr>
          <w:i/>
          <w:iCs/>
          <w:lang w:val="en-US"/>
        </w:rPr>
        <w:t>id</w:t>
      </w:r>
      <w:r w:rsidRPr="0010695B">
        <w:t>.</w:t>
      </w:r>
    </w:p>
    <w:p w14:paraId="3B57F08F" w14:textId="7030F001" w:rsidR="0010695B" w:rsidRPr="00C76644" w:rsidRDefault="0010695B" w:rsidP="0010695B">
      <w:r w:rsidRPr="00C76644">
        <w:t>Коллекция</w:t>
      </w:r>
      <w:r w:rsidR="00C76644">
        <w:t xml:space="preserve"> </w:t>
      </w:r>
      <w:proofErr w:type="spellStart"/>
      <w:r w:rsidRPr="00C76644">
        <w:rPr>
          <w:i/>
          <w:iCs/>
          <w:lang w:val="en-US"/>
        </w:rPr>
        <w:t>lorenz</w:t>
      </w:r>
      <w:proofErr w:type="spellEnd"/>
      <w:r w:rsidRPr="00C76644">
        <w:rPr>
          <w:i/>
          <w:iCs/>
        </w:rPr>
        <w:t>_</w:t>
      </w:r>
      <w:r w:rsidRPr="00C76644">
        <w:rPr>
          <w:i/>
          <w:iCs/>
          <w:lang w:val="en-US"/>
        </w:rPr>
        <w:t>reports</w:t>
      </w:r>
      <w:r w:rsidR="00C76644">
        <w:rPr>
          <w:i/>
          <w:iCs/>
        </w:rPr>
        <w:t xml:space="preserve"> </w:t>
      </w:r>
      <w:r w:rsidRPr="0010695B">
        <w:t xml:space="preserve">хранит отчёты и агрегированные статистики по запускам. </w:t>
      </w:r>
      <w:r w:rsidRPr="00C76644">
        <w:t>Документ отчёта содержит:​</w:t>
      </w:r>
    </w:p>
    <w:p w14:paraId="37B47A90" w14:textId="1EC47025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C76644">
        <w:rPr>
          <w:i/>
          <w:iCs/>
          <w:lang w:eastAsia="ru-RU"/>
        </w:rPr>
        <w:t>run_id</w:t>
      </w:r>
      <w:proofErr w:type="spellEnd"/>
      <w:r w:rsidR="00C76644">
        <w:rPr>
          <w:lang w:eastAsia="ru-RU"/>
        </w:rPr>
        <w:t xml:space="preserve"> </w:t>
      </w:r>
      <w:r w:rsidR="003165FB">
        <w:t>–</w:t>
      </w:r>
      <w:r w:rsidRPr="0010695B">
        <w:rPr>
          <w:lang w:eastAsia="ru-RU"/>
        </w:rPr>
        <w:t xml:space="preserve"> ссылку на документ в</w:t>
      </w:r>
      <w:r w:rsidR="00C76644">
        <w:rPr>
          <w:lang w:eastAsia="ru-RU"/>
        </w:rPr>
        <w:t xml:space="preserve"> </w:t>
      </w:r>
      <w:proofErr w:type="spellStart"/>
      <w:r w:rsidRPr="00C76644">
        <w:rPr>
          <w:i/>
          <w:iCs/>
          <w:lang w:eastAsia="ru-RU"/>
        </w:rPr>
        <w:t>lorenz_runs</w:t>
      </w:r>
      <w:proofErr w:type="spellEnd"/>
      <w:r w:rsidRPr="0010695B">
        <w:rPr>
          <w:lang w:eastAsia="ru-RU"/>
        </w:rPr>
        <w:t>;</w:t>
      </w:r>
    </w:p>
    <w:p w14:paraId="21CEAD46" w14:textId="29E4F970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C76644">
        <w:rPr>
          <w:i/>
          <w:iCs/>
          <w:lang w:eastAsia="ru-RU"/>
        </w:rPr>
        <w:lastRenderedPageBreak/>
        <w:t>summary</w:t>
      </w:r>
      <w:proofErr w:type="spellEnd"/>
      <w:r w:rsidR="00C76644">
        <w:rPr>
          <w:lang w:eastAsia="ru-RU"/>
        </w:rPr>
        <w:t xml:space="preserve"> </w:t>
      </w:r>
      <w:r w:rsidR="003165FB">
        <w:t>–</w:t>
      </w:r>
      <w:r w:rsidRPr="0010695B">
        <w:rPr>
          <w:lang w:eastAsia="ru-RU"/>
        </w:rPr>
        <w:t xml:space="preserve"> вложенный объект со сводными метриками (значения показателей Ляпунова, средние и максимальные отклонения между траекториями, показатели синхронизации и др.);</w:t>
      </w:r>
    </w:p>
    <w:p w14:paraId="10DA0A6F" w14:textId="1383DB4F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C76644">
        <w:rPr>
          <w:i/>
          <w:iCs/>
          <w:lang w:eastAsia="ru-RU"/>
        </w:rPr>
        <w:t>files</w:t>
      </w:r>
      <w:proofErr w:type="spellEnd"/>
      <w:r w:rsidR="00C76644">
        <w:rPr>
          <w:lang w:eastAsia="ru-RU"/>
        </w:rPr>
        <w:t xml:space="preserve"> </w:t>
      </w:r>
      <w:r w:rsidR="003165FB">
        <w:t>–</w:t>
      </w:r>
      <w:r w:rsidRPr="0010695B">
        <w:rPr>
          <w:lang w:eastAsia="ru-RU"/>
        </w:rPr>
        <w:t xml:space="preserve"> массив объектов с описанием выводимых файлов (</w:t>
      </w:r>
      <w:proofErr w:type="spellStart"/>
      <w:r w:rsidRPr="00C76644">
        <w:rPr>
          <w:i/>
          <w:iCs/>
          <w:lang w:eastAsia="ru-RU"/>
        </w:rPr>
        <w:t>type</w:t>
      </w:r>
      <w:proofErr w:type="spellEnd"/>
      <w:r w:rsidRPr="00C76644">
        <w:rPr>
          <w:i/>
          <w:iCs/>
          <w:lang w:eastAsia="ru-RU"/>
        </w:rPr>
        <w:t>,</w:t>
      </w:r>
      <w:r w:rsidR="00C76644">
        <w:rPr>
          <w:i/>
          <w:iCs/>
          <w:lang w:eastAsia="ru-RU"/>
        </w:rPr>
        <w:t xml:space="preserve"> </w:t>
      </w:r>
      <w:proofErr w:type="spellStart"/>
      <w:r w:rsidRPr="00C76644">
        <w:rPr>
          <w:i/>
          <w:iCs/>
          <w:lang w:eastAsia="ru-RU"/>
        </w:rPr>
        <w:t>path</w:t>
      </w:r>
      <w:proofErr w:type="spellEnd"/>
      <w:r w:rsidRPr="0010695B">
        <w:rPr>
          <w:lang w:eastAsia="ru-RU"/>
        </w:rPr>
        <w:t xml:space="preserve">, возможно </w:t>
      </w:r>
      <w:r w:rsidR="003165FB">
        <w:t>–</w:t>
      </w:r>
      <w:r w:rsidR="00C76644">
        <w:rPr>
          <w:lang w:eastAsia="ru-RU"/>
        </w:rPr>
        <w:t xml:space="preserve"> </w:t>
      </w:r>
      <w:proofErr w:type="spellStart"/>
      <w:r w:rsidRPr="00C76644">
        <w:rPr>
          <w:i/>
          <w:iCs/>
          <w:lang w:eastAsia="ru-RU"/>
        </w:rPr>
        <w:t>format</w:t>
      </w:r>
      <w:proofErr w:type="spellEnd"/>
      <w:r w:rsidR="00C76644">
        <w:rPr>
          <w:lang w:eastAsia="ru-RU"/>
        </w:rPr>
        <w:t xml:space="preserve"> </w:t>
      </w:r>
      <w:r w:rsidRPr="0010695B">
        <w:rPr>
          <w:lang w:eastAsia="ru-RU"/>
        </w:rPr>
        <w:t>и</w:t>
      </w:r>
      <w:r w:rsidR="00C76644">
        <w:rPr>
          <w:lang w:eastAsia="ru-RU"/>
        </w:rPr>
        <w:t xml:space="preserve"> </w:t>
      </w:r>
      <w:proofErr w:type="spellStart"/>
      <w:r w:rsidRPr="00C76644">
        <w:rPr>
          <w:i/>
          <w:iCs/>
          <w:lang w:eastAsia="ru-RU"/>
        </w:rPr>
        <w:t>size</w:t>
      </w:r>
      <w:proofErr w:type="spellEnd"/>
      <w:r w:rsidRPr="0010695B">
        <w:rPr>
          <w:lang w:eastAsia="ru-RU"/>
        </w:rPr>
        <w:t>);</w:t>
      </w:r>
    </w:p>
    <w:p w14:paraId="17CEFA0D" w14:textId="2F0DEED4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C76644">
        <w:rPr>
          <w:i/>
          <w:iCs/>
          <w:lang w:eastAsia="ru-RU"/>
        </w:rPr>
        <w:t>created_at</w:t>
      </w:r>
      <w:proofErr w:type="spellEnd"/>
      <w:r w:rsidR="00C76644">
        <w:rPr>
          <w:lang w:eastAsia="ru-RU"/>
        </w:rPr>
        <w:t xml:space="preserve"> </w:t>
      </w:r>
      <w:r w:rsidR="003165FB">
        <w:t>–</w:t>
      </w:r>
      <w:r w:rsidRPr="0010695B">
        <w:rPr>
          <w:lang w:eastAsia="ru-RU"/>
        </w:rPr>
        <w:t xml:space="preserve"> дата формирования отчёта;</w:t>
      </w:r>
    </w:p>
    <w:p w14:paraId="7A5B8143" w14:textId="2259A3DF" w:rsidR="0010695B" w:rsidRPr="0010695B" w:rsidRDefault="0010695B" w:rsidP="003165FB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C76644">
        <w:rPr>
          <w:i/>
          <w:iCs/>
          <w:lang w:eastAsia="ru-RU"/>
        </w:rPr>
        <w:t>author</w:t>
      </w:r>
      <w:proofErr w:type="spellEnd"/>
      <w:r w:rsidR="00C76644">
        <w:rPr>
          <w:lang w:eastAsia="ru-RU"/>
        </w:rPr>
        <w:t xml:space="preserve"> </w:t>
      </w:r>
      <w:r w:rsidR="003165FB">
        <w:t>–</w:t>
      </w:r>
      <w:r w:rsidRPr="0010695B">
        <w:rPr>
          <w:lang w:eastAsia="ru-RU"/>
        </w:rPr>
        <w:t xml:space="preserve"> ссылка на пользователя, создавшего отчёт</w:t>
      </w:r>
      <w:r w:rsidR="00925B8A" w:rsidRPr="00925B8A">
        <w:rPr>
          <w:lang w:eastAsia="ru-RU"/>
        </w:rPr>
        <w:t>.</w:t>
      </w:r>
    </w:p>
    <w:p w14:paraId="3BB8A0C3" w14:textId="4DA7CEA7" w:rsidR="0010695B" w:rsidRPr="0010695B" w:rsidRDefault="0010695B" w:rsidP="0010695B">
      <w:r w:rsidRPr="0010695B">
        <w:t>Для ускорения выборки отчётов по запуску создаётся индекс по полю</w:t>
      </w:r>
      <w:r w:rsidR="00C76644">
        <w:t xml:space="preserve"> </w:t>
      </w:r>
      <w:r w:rsidRPr="00C76644">
        <w:rPr>
          <w:i/>
          <w:iCs/>
          <w:lang w:val="en-US"/>
        </w:rPr>
        <w:t>run</w:t>
      </w:r>
      <w:r w:rsidRPr="00C76644">
        <w:rPr>
          <w:i/>
          <w:iCs/>
        </w:rPr>
        <w:t>_</w:t>
      </w:r>
      <w:r w:rsidRPr="00C76644">
        <w:rPr>
          <w:i/>
          <w:iCs/>
          <w:lang w:val="en-US"/>
        </w:rPr>
        <w:t>id</w:t>
      </w:r>
      <w:r w:rsidRPr="0010695B">
        <w:t>; индекс по</w:t>
      </w:r>
      <w:r w:rsidR="00C76644">
        <w:t xml:space="preserve"> </w:t>
      </w:r>
      <w:r w:rsidRPr="00C76644">
        <w:rPr>
          <w:i/>
          <w:iCs/>
          <w:lang w:val="en-US"/>
        </w:rPr>
        <w:t>created</w:t>
      </w:r>
      <w:r w:rsidRPr="00C76644">
        <w:rPr>
          <w:i/>
          <w:iCs/>
        </w:rPr>
        <w:t>_</w:t>
      </w:r>
      <w:r w:rsidRPr="00C76644">
        <w:rPr>
          <w:i/>
          <w:iCs/>
          <w:lang w:val="en-US"/>
        </w:rPr>
        <w:t>at</w:t>
      </w:r>
      <w:r w:rsidR="00C76644">
        <w:t xml:space="preserve"> </w:t>
      </w:r>
      <w:r w:rsidRPr="0010695B">
        <w:t>используется для отображения последних отчётов.</w:t>
      </w:r>
    </w:p>
    <w:p w14:paraId="34FC3501" w14:textId="51B1BAC1" w:rsidR="0010695B" w:rsidRPr="00C76644" w:rsidRDefault="0010695B" w:rsidP="0010695B">
      <w:r w:rsidRPr="00C76644">
        <w:t>Коллекция</w:t>
      </w:r>
      <w:r w:rsidR="00C76644">
        <w:t xml:space="preserve"> </w:t>
      </w:r>
      <w:r w:rsidRPr="00C76644">
        <w:rPr>
          <w:i/>
          <w:iCs/>
          <w:lang w:val="en-US"/>
        </w:rPr>
        <w:t>publications</w:t>
      </w:r>
      <w:r w:rsidR="00C76644">
        <w:t xml:space="preserve"> </w:t>
      </w:r>
      <w:r w:rsidRPr="0010695B">
        <w:t xml:space="preserve">отвечает за хранение библиографических описаний статей и отчётов. </w:t>
      </w:r>
      <w:r w:rsidRPr="00C76644">
        <w:t>Документ включает:​</w:t>
      </w:r>
    </w:p>
    <w:p w14:paraId="4A8A2AE0" w14:textId="4C63933B" w:rsidR="0010695B" w:rsidRPr="00F563C5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D93F58">
        <w:rPr>
          <w:i/>
          <w:iCs/>
          <w:lang w:eastAsia="ru-RU"/>
        </w:rPr>
        <w:t>titl</w:t>
      </w:r>
      <w:proofErr w:type="spellEnd"/>
      <w:r w:rsidR="00D93F58" w:rsidRPr="00D93F58">
        <w:rPr>
          <w:i/>
          <w:iCs/>
          <w:lang w:val="en-US" w:eastAsia="ru-RU"/>
        </w:rPr>
        <w:t>e</w:t>
      </w:r>
      <w:r w:rsidR="00C76644">
        <w:rPr>
          <w:lang w:eastAsia="ru-RU"/>
        </w:rPr>
        <w:t xml:space="preserve"> </w:t>
      </w:r>
      <w:r w:rsidR="003165FB">
        <w:t>–</w:t>
      </w:r>
      <w:r w:rsidRPr="00F563C5">
        <w:rPr>
          <w:lang w:eastAsia="ru-RU"/>
        </w:rPr>
        <w:t xml:space="preserve"> название работы;</w:t>
      </w:r>
    </w:p>
    <w:p w14:paraId="319BA01A" w14:textId="610F60D4" w:rsidR="0010695B" w:rsidRPr="0010695B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D93F58">
        <w:rPr>
          <w:i/>
          <w:iCs/>
          <w:lang w:eastAsia="ru-RU"/>
        </w:rPr>
        <w:t>authors</w:t>
      </w:r>
      <w:proofErr w:type="spellEnd"/>
      <w:r w:rsidR="00C76644">
        <w:rPr>
          <w:lang w:eastAsia="ru-RU"/>
        </w:rPr>
        <w:t xml:space="preserve"> </w:t>
      </w:r>
      <w:r w:rsidR="005B0D33">
        <w:t>–</w:t>
      </w:r>
      <w:r w:rsidRPr="0010695B">
        <w:rPr>
          <w:lang w:eastAsia="ru-RU"/>
        </w:rPr>
        <w:t xml:space="preserve"> строка или массив авторов;</w:t>
      </w:r>
    </w:p>
    <w:p w14:paraId="3A59DF49" w14:textId="1EE606A6" w:rsidR="0010695B" w:rsidRPr="0010695B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D93F58">
        <w:rPr>
          <w:i/>
          <w:iCs/>
          <w:lang w:eastAsia="ru-RU"/>
        </w:rPr>
        <w:t>type</w:t>
      </w:r>
      <w:proofErr w:type="spellEnd"/>
      <w:r w:rsidR="00D93F58" w:rsidRPr="00D93F58">
        <w:rPr>
          <w:lang w:eastAsia="ru-RU"/>
        </w:rPr>
        <w:t xml:space="preserve"> </w:t>
      </w:r>
      <w:r w:rsidR="005B0D33">
        <w:t>–</w:t>
      </w:r>
      <w:r w:rsidRPr="0010695B">
        <w:rPr>
          <w:lang w:eastAsia="ru-RU"/>
        </w:rPr>
        <w:t xml:space="preserve"> тип публикации (статья журнала, тезисы конференции и т.п.);</w:t>
      </w:r>
    </w:p>
    <w:p w14:paraId="24D7C531" w14:textId="7785397D" w:rsidR="0010695B" w:rsidRPr="0010695B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D93F58">
        <w:rPr>
          <w:i/>
          <w:iCs/>
          <w:lang w:eastAsia="ru-RU"/>
        </w:rPr>
        <w:t>journal</w:t>
      </w:r>
      <w:proofErr w:type="spellEnd"/>
      <w:r w:rsidRPr="00D93F58">
        <w:rPr>
          <w:i/>
          <w:iCs/>
          <w:lang w:eastAsia="ru-RU"/>
        </w:rPr>
        <w:t>,</w:t>
      </w:r>
      <w:r w:rsidR="00D93F58" w:rsidRPr="00D93F58">
        <w:rPr>
          <w:i/>
          <w:iCs/>
          <w:lang w:eastAsia="ru-RU"/>
        </w:rPr>
        <w:t xml:space="preserve"> </w:t>
      </w:r>
      <w:proofErr w:type="spellStart"/>
      <w:r w:rsidRPr="00D93F58">
        <w:rPr>
          <w:i/>
          <w:iCs/>
          <w:lang w:eastAsia="ru-RU"/>
        </w:rPr>
        <w:t>year</w:t>
      </w:r>
      <w:proofErr w:type="spellEnd"/>
      <w:r w:rsidRPr="00D93F58">
        <w:rPr>
          <w:i/>
          <w:iCs/>
          <w:lang w:eastAsia="ru-RU"/>
        </w:rPr>
        <w:t>,</w:t>
      </w:r>
      <w:r w:rsidR="00D93F58" w:rsidRPr="00D93F58">
        <w:rPr>
          <w:i/>
          <w:iCs/>
          <w:lang w:eastAsia="ru-RU"/>
        </w:rPr>
        <w:t xml:space="preserve"> </w:t>
      </w:r>
      <w:proofErr w:type="spellStart"/>
      <w:r w:rsidRPr="00D93F58">
        <w:rPr>
          <w:i/>
          <w:iCs/>
          <w:lang w:eastAsia="ru-RU"/>
        </w:rPr>
        <w:t>doi</w:t>
      </w:r>
      <w:proofErr w:type="spellEnd"/>
      <w:r w:rsidR="00D93F58" w:rsidRPr="00D93F58">
        <w:rPr>
          <w:lang w:eastAsia="ru-RU"/>
        </w:rPr>
        <w:t xml:space="preserve"> </w:t>
      </w:r>
      <w:r w:rsidRPr="0010695B">
        <w:rPr>
          <w:lang w:eastAsia="ru-RU"/>
        </w:rPr>
        <w:t>и другие реквизиты;</w:t>
      </w:r>
    </w:p>
    <w:p w14:paraId="04B4C232" w14:textId="616A5367" w:rsidR="0010695B" w:rsidRPr="00F563C5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D93F58">
        <w:rPr>
          <w:i/>
          <w:iCs/>
          <w:lang w:eastAsia="ru-RU"/>
        </w:rPr>
        <w:t>keywords</w:t>
      </w:r>
      <w:proofErr w:type="spellEnd"/>
      <w:r w:rsidRPr="00D93F58">
        <w:rPr>
          <w:i/>
          <w:iCs/>
          <w:lang w:eastAsia="ru-RU"/>
        </w:rPr>
        <w:t>,</w:t>
      </w:r>
      <w:r w:rsidR="00D93F58" w:rsidRPr="00D93F58">
        <w:rPr>
          <w:i/>
          <w:iCs/>
          <w:lang w:val="en-US" w:eastAsia="ru-RU"/>
        </w:rPr>
        <w:t xml:space="preserve"> </w:t>
      </w:r>
      <w:proofErr w:type="spellStart"/>
      <w:r w:rsidRPr="00D93F58">
        <w:rPr>
          <w:i/>
          <w:iCs/>
          <w:lang w:eastAsia="ru-RU"/>
        </w:rPr>
        <w:t>abstract</w:t>
      </w:r>
      <w:proofErr w:type="spellEnd"/>
      <w:r w:rsidRPr="00F563C5">
        <w:rPr>
          <w:lang w:eastAsia="ru-RU"/>
        </w:rPr>
        <w:t>;</w:t>
      </w:r>
    </w:p>
    <w:p w14:paraId="258AA007" w14:textId="3F90F8A7" w:rsidR="0010695B" w:rsidRPr="00F563C5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D93F58">
        <w:rPr>
          <w:i/>
          <w:iCs/>
          <w:lang w:eastAsia="ru-RU"/>
        </w:rPr>
        <w:t>created_at</w:t>
      </w:r>
      <w:proofErr w:type="spellEnd"/>
      <w:r w:rsidRPr="00D93F58">
        <w:rPr>
          <w:i/>
          <w:iCs/>
          <w:lang w:eastAsia="ru-RU"/>
        </w:rPr>
        <w:t>,</w:t>
      </w:r>
      <w:r w:rsidR="00D93F58" w:rsidRPr="00925B8A">
        <w:rPr>
          <w:i/>
          <w:iCs/>
          <w:lang w:eastAsia="ru-RU"/>
        </w:rPr>
        <w:t xml:space="preserve"> </w:t>
      </w:r>
      <w:proofErr w:type="spellStart"/>
      <w:r w:rsidRPr="00D93F58">
        <w:rPr>
          <w:i/>
          <w:iCs/>
          <w:lang w:eastAsia="ru-RU"/>
        </w:rPr>
        <w:t>updated_at</w:t>
      </w:r>
      <w:proofErr w:type="spellEnd"/>
      <w:r w:rsidR="00925B8A">
        <w:rPr>
          <w:lang w:val="en-US" w:eastAsia="ru-RU"/>
        </w:rPr>
        <w:t>.</w:t>
      </w:r>
    </w:p>
    <w:p w14:paraId="2F274797" w14:textId="1D04AC4D" w:rsidR="0010695B" w:rsidRPr="0010695B" w:rsidRDefault="0010695B" w:rsidP="0010695B">
      <w:r w:rsidRPr="0010695B">
        <w:t>По полям</w:t>
      </w:r>
      <w:r w:rsidR="00D93F58" w:rsidRPr="00D93F58">
        <w:t xml:space="preserve"> </w:t>
      </w:r>
      <w:r w:rsidRPr="00925B8A">
        <w:rPr>
          <w:i/>
          <w:iCs/>
          <w:lang w:val="en-US"/>
        </w:rPr>
        <w:t>title</w:t>
      </w:r>
      <w:r w:rsidR="00925B8A" w:rsidRPr="00925B8A">
        <w:t xml:space="preserve"> </w:t>
      </w:r>
      <w:r w:rsidRPr="0010695B">
        <w:t>и</w:t>
      </w:r>
      <w:r w:rsidR="00925B8A" w:rsidRPr="00925B8A">
        <w:t xml:space="preserve"> </w:t>
      </w:r>
      <w:r w:rsidRPr="00925B8A">
        <w:rPr>
          <w:i/>
          <w:iCs/>
          <w:lang w:val="en-US"/>
        </w:rPr>
        <w:t>year</w:t>
      </w:r>
      <w:r w:rsidR="00925B8A" w:rsidRPr="00925B8A">
        <w:t xml:space="preserve"> </w:t>
      </w:r>
      <w:r w:rsidRPr="0010695B">
        <w:t>может быть создан составной индекс для ускорения поиска и сортировки, а по</w:t>
      </w:r>
      <w:r w:rsidR="00925B8A" w:rsidRPr="00925B8A">
        <w:t xml:space="preserve"> </w:t>
      </w:r>
      <w:r w:rsidRPr="00925B8A">
        <w:rPr>
          <w:i/>
          <w:iCs/>
          <w:lang w:val="en-US"/>
        </w:rPr>
        <w:t>keywords</w:t>
      </w:r>
      <w:r w:rsidR="00925B8A" w:rsidRPr="00925B8A">
        <w:t xml:space="preserve"> </w:t>
      </w:r>
      <w:r w:rsidR="005B0D33">
        <w:t>–</w:t>
      </w:r>
      <w:r w:rsidRPr="0010695B">
        <w:t xml:space="preserve"> текстовый индекс, если планируется полнотекстовый поиск.</w:t>
      </w:r>
    </w:p>
    <w:p w14:paraId="10F22661" w14:textId="564CA7FA" w:rsidR="0010695B" w:rsidRPr="0010695B" w:rsidRDefault="0010695B" w:rsidP="0010695B">
      <w:r w:rsidRPr="00925B8A">
        <w:t>Коллекция</w:t>
      </w:r>
      <w:r w:rsidR="00925B8A" w:rsidRPr="00925B8A">
        <w:t xml:space="preserve"> </w:t>
      </w:r>
      <w:r w:rsidRPr="00925B8A">
        <w:rPr>
          <w:i/>
          <w:iCs/>
          <w:lang w:val="en-US"/>
        </w:rPr>
        <w:t>literature</w:t>
      </w:r>
      <w:r w:rsidR="00925B8A" w:rsidRPr="00925B8A">
        <w:t xml:space="preserve"> </w:t>
      </w:r>
      <w:r w:rsidRPr="0010695B">
        <w:t xml:space="preserve">содержит ссылки на использованные источники (книги, статьи, </w:t>
      </w:r>
      <w:r w:rsidR="00B57B6A">
        <w:t>веб</w:t>
      </w:r>
      <w:r w:rsidRPr="0010695B">
        <w:noBreakHyphen/>
        <w:t xml:space="preserve">ресурсы). Документы включают </w:t>
      </w:r>
      <w:r w:rsidRPr="00925B8A">
        <w:rPr>
          <w:i/>
          <w:iCs/>
          <w:lang w:val="en-US"/>
        </w:rPr>
        <w:t>URL</w:t>
      </w:r>
      <w:r w:rsidRPr="0010695B">
        <w:t>, библиографическое описание по ГОСТ или иному стандарту, а также временные метки создания и изменения. Индекс по</w:t>
      </w:r>
      <w:r w:rsidR="00925B8A" w:rsidRPr="00910232">
        <w:t xml:space="preserve"> </w:t>
      </w:r>
      <w:proofErr w:type="spellStart"/>
      <w:r w:rsidRPr="00925B8A">
        <w:rPr>
          <w:i/>
          <w:iCs/>
          <w:lang w:val="en-US"/>
        </w:rPr>
        <w:t>url</w:t>
      </w:r>
      <w:proofErr w:type="spellEnd"/>
      <w:r w:rsidR="00925B8A" w:rsidRPr="00910232">
        <w:t xml:space="preserve"> </w:t>
      </w:r>
      <w:r w:rsidRPr="0010695B">
        <w:t>обеспечивает уникальность и быстрый поиск ссылок.​</w:t>
      </w:r>
    </w:p>
    <w:p w14:paraId="34B70565" w14:textId="398C4CF3" w:rsidR="0010695B" w:rsidRPr="0010695B" w:rsidRDefault="0010695B" w:rsidP="0010695B">
      <w:r w:rsidRPr="00925B8A">
        <w:t>Коллекция</w:t>
      </w:r>
      <w:r w:rsidR="00925B8A" w:rsidRPr="00925B8A">
        <w:t xml:space="preserve"> </w:t>
      </w:r>
      <w:r w:rsidRPr="00925B8A">
        <w:rPr>
          <w:i/>
          <w:iCs/>
          <w:lang w:val="en-US"/>
        </w:rPr>
        <w:t>figures</w:t>
      </w:r>
      <w:r w:rsidR="00925B8A" w:rsidRPr="00925B8A">
        <w:t xml:space="preserve"> </w:t>
      </w:r>
      <w:r w:rsidRPr="0010695B">
        <w:t>хранит сведения о сохранённых изображениях и других графических материалах, полученных при моделировании. Типичный документ содержит путь к файлу, тип изображения (фазовый портрет, временной ряд, спектр и т.д.), ссылки на соответствующий запуск (</w:t>
      </w:r>
      <w:r w:rsidRPr="00925B8A">
        <w:rPr>
          <w:i/>
          <w:iCs/>
          <w:lang w:val="en-US"/>
        </w:rPr>
        <w:t>run</w:t>
      </w:r>
      <w:r w:rsidRPr="00925B8A">
        <w:rPr>
          <w:i/>
          <w:iCs/>
        </w:rPr>
        <w:t>_</w:t>
      </w:r>
      <w:r w:rsidRPr="00925B8A">
        <w:rPr>
          <w:i/>
          <w:iCs/>
          <w:lang w:val="en-US"/>
        </w:rPr>
        <w:t>id</w:t>
      </w:r>
      <w:r w:rsidRPr="0010695B">
        <w:t>) и отчёт (</w:t>
      </w:r>
      <w:r w:rsidRPr="00925B8A">
        <w:rPr>
          <w:i/>
          <w:iCs/>
          <w:lang w:val="en-US"/>
        </w:rPr>
        <w:t>report</w:t>
      </w:r>
      <w:r w:rsidRPr="00925B8A">
        <w:rPr>
          <w:i/>
          <w:iCs/>
        </w:rPr>
        <w:t>_</w:t>
      </w:r>
      <w:r w:rsidRPr="00925B8A">
        <w:rPr>
          <w:i/>
          <w:iCs/>
          <w:lang w:val="en-US"/>
        </w:rPr>
        <w:t>id</w:t>
      </w:r>
      <w:r w:rsidRPr="0010695B">
        <w:t>), а также метаданные (разрешение, формат, дата создания). Индексы по</w:t>
      </w:r>
      <w:r w:rsidR="00925B8A" w:rsidRPr="00925B8A">
        <w:t xml:space="preserve"> </w:t>
      </w:r>
      <w:r w:rsidRPr="00925B8A">
        <w:rPr>
          <w:i/>
          <w:iCs/>
          <w:lang w:val="en-US"/>
        </w:rPr>
        <w:t>run</w:t>
      </w:r>
      <w:r w:rsidRPr="00925B8A">
        <w:rPr>
          <w:i/>
          <w:iCs/>
        </w:rPr>
        <w:t>_</w:t>
      </w:r>
      <w:r w:rsidRPr="00925B8A">
        <w:rPr>
          <w:i/>
          <w:iCs/>
          <w:lang w:val="en-US"/>
        </w:rPr>
        <w:t>id</w:t>
      </w:r>
      <w:r w:rsidR="00925B8A" w:rsidRPr="00925B8A">
        <w:t xml:space="preserve"> </w:t>
      </w:r>
      <w:r w:rsidRPr="0010695B">
        <w:t>и</w:t>
      </w:r>
      <w:r w:rsidR="00925B8A" w:rsidRPr="00925B8A">
        <w:t xml:space="preserve"> </w:t>
      </w:r>
      <w:r w:rsidRPr="00925B8A">
        <w:rPr>
          <w:i/>
          <w:iCs/>
          <w:lang w:val="en-US"/>
        </w:rPr>
        <w:t>report</w:t>
      </w:r>
      <w:r w:rsidRPr="00925B8A">
        <w:rPr>
          <w:i/>
          <w:iCs/>
        </w:rPr>
        <w:t>_</w:t>
      </w:r>
      <w:r w:rsidRPr="00925B8A">
        <w:rPr>
          <w:i/>
          <w:iCs/>
          <w:lang w:val="en-US"/>
        </w:rPr>
        <w:t>id</w:t>
      </w:r>
      <w:r w:rsidR="00925B8A" w:rsidRPr="00925B8A">
        <w:t xml:space="preserve"> </w:t>
      </w:r>
      <w:r w:rsidRPr="0010695B">
        <w:t>ускоряют нахождение всех рисунков, связанных с конкретным экспериментом или отчётом.​</w:t>
      </w:r>
    </w:p>
    <w:p w14:paraId="6C56C955" w14:textId="1AF2E60A" w:rsidR="0010695B" w:rsidRPr="0010695B" w:rsidRDefault="0010695B" w:rsidP="0010695B">
      <w:r w:rsidRPr="00925B8A">
        <w:t>Коллекция</w:t>
      </w:r>
      <w:r w:rsidR="00925B8A" w:rsidRPr="00925B8A">
        <w:t xml:space="preserve"> </w:t>
      </w:r>
      <w:r w:rsidRPr="00925B8A">
        <w:rPr>
          <w:i/>
          <w:iCs/>
          <w:lang w:val="en-US"/>
        </w:rPr>
        <w:t>logs</w:t>
      </w:r>
      <w:r w:rsidR="00925B8A" w:rsidRPr="00925B8A">
        <w:t xml:space="preserve"> </w:t>
      </w:r>
      <w:r w:rsidRPr="0010695B">
        <w:t>используется для записи технических событий и действий пользователей: входы в систему, неудачные попытки аутентификации, запуск и завершение моделирований, ошибки и исключения. Документы содержат тип события, пользователя (если применимо), временную метку и текстовое описание. Индекс по</w:t>
      </w:r>
      <w:r w:rsidR="00925B8A" w:rsidRPr="00925B8A">
        <w:t xml:space="preserve"> </w:t>
      </w:r>
      <w:r w:rsidRPr="00925B8A">
        <w:rPr>
          <w:i/>
          <w:iCs/>
          <w:lang w:val="en-US"/>
        </w:rPr>
        <w:t>created</w:t>
      </w:r>
      <w:r w:rsidRPr="00925B8A">
        <w:rPr>
          <w:i/>
          <w:iCs/>
        </w:rPr>
        <w:t>_</w:t>
      </w:r>
      <w:r w:rsidRPr="00925B8A">
        <w:rPr>
          <w:i/>
          <w:iCs/>
          <w:lang w:val="en-US"/>
        </w:rPr>
        <w:t>at</w:t>
      </w:r>
      <w:r w:rsidR="00925B8A" w:rsidRPr="00925B8A">
        <w:t xml:space="preserve"> </w:t>
      </w:r>
      <w:r w:rsidRPr="0010695B">
        <w:t>и</w:t>
      </w:r>
      <w:r w:rsidR="00925B8A" w:rsidRPr="00925B8A">
        <w:t xml:space="preserve"> </w:t>
      </w:r>
      <w:r w:rsidRPr="00925B8A">
        <w:rPr>
          <w:i/>
          <w:iCs/>
          <w:lang w:val="en-US"/>
        </w:rPr>
        <w:t>event</w:t>
      </w:r>
      <w:r w:rsidRPr="00925B8A">
        <w:rPr>
          <w:i/>
          <w:iCs/>
        </w:rPr>
        <w:t>_</w:t>
      </w:r>
      <w:r w:rsidRPr="00925B8A">
        <w:rPr>
          <w:i/>
          <w:iCs/>
          <w:lang w:val="en-US"/>
        </w:rPr>
        <w:t>type</w:t>
      </w:r>
      <w:r w:rsidR="00925B8A" w:rsidRPr="00925B8A">
        <w:t xml:space="preserve"> </w:t>
      </w:r>
      <w:r w:rsidRPr="0010695B">
        <w:t>позволяет эффективно просматривать журнал и фильтровать записи по типу события или интервалу времени.</w:t>
      </w:r>
    </w:p>
    <w:p w14:paraId="5CCA2AED" w14:textId="77777777" w:rsidR="0010695B" w:rsidRPr="0010695B" w:rsidRDefault="0010695B" w:rsidP="0010695B">
      <w:r w:rsidRPr="0010695B">
        <w:lastRenderedPageBreak/>
        <w:t xml:space="preserve">Создание индексов в </w:t>
      </w:r>
      <w:r w:rsidRPr="00925B8A">
        <w:rPr>
          <w:i/>
          <w:iCs/>
          <w:lang w:val="en-US"/>
        </w:rPr>
        <w:t>MongoDB</w:t>
      </w:r>
      <w:r w:rsidRPr="0010695B">
        <w:t xml:space="preserve"> является аналогом проектирования ключей и индексов в реляционной базе и напрямую влияет на скорость выполнения запросов. Для каждой коллекции выделяются поля, по которым чаще всего выполняются фильтрация и сортировка, и по ним создаются одиночные или составные индексы.​</w:t>
      </w:r>
    </w:p>
    <w:p w14:paraId="52DDB3A4" w14:textId="44DDDC88" w:rsidR="0010695B" w:rsidRPr="00730724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71117">
        <w:rPr>
          <w:i/>
          <w:iCs/>
          <w:lang w:eastAsia="ru-RU"/>
        </w:rPr>
        <w:t>users</w:t>
      </w:r>
      <w:proofErr w:type="spellEnd"/>
      <w:r w:rsidR="00730724" w:rsidRPr="00730724">
        <w:rPr>
          <w:lang w:eastAsia="ru-RU"/>
        </w:rPr>
        <w:t xml:space="preserve"> </w:t>
      </w:r>
      <w:r w:rsidR="005B0D33">
        <w:t>–</w:t>
      </w:r>
      <w:r w:rsidRPr="00730724">
        <w:rPr>
          <w:lang w:eastAsia="ru-RU"/>
        </w:rPr>
        <w:t xml:space="preserve"> уникальный индекс по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username</w:t>
      </w:r>
      <w:proofErr w:type="spellEnd"/>
      <w:r w:rsidR="00F71117">
        <w:rPr>
          <w:lang w:eastAsia="ru-RU"/>
        </w:rPr>
        <w:t xml:space="preserve"> </w:t>
      </w:r>
      <w:r w:rsidRPr="00730724">
        <w:rPr>
          <w:lang w:eastAsia="ru-RU"/>
        </w:rPr>
        <w:t>и дополнительный индекс по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role</w:t>
      </w:r>
      <w:proofErr w:type="spellEnd"/>
      <w:r w:rsidRPr="00730724">
        <w:rPr>
          <w:lang w:eastAsia="ru-RU"/>
        </w:rPr>
        <w:t>, что ускоряет аутентификацию и административные операции.</w:t>
      </w:r>
    </w:p>
    <w:p w14:paraId="1E4189D9" w14:textId="1E2237D1" w:rsidR="0010695B" w:rsidRPr="00730724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71117">
        <w:rPr>
          <w:i/>
          <w:iCs/>
          <w:lang w:eastAsia="ru-RU"/>
        </w:rPr>
        <w:t>lorenz_runs</w:t>
      </w:r>
      <w:proofErr w:type="spellEnd"/>
      <w:r w:rsidR="00730724" w:rsidRPr="00730724">
        <w:rPr>
          <w:lang w:eastAsia="ru-RU"/>
        </w:rPr>
        <w:t xml:space="preserve"> </w:t>
      </w:r>
      <w:r w:rsidR="005B0D33">
        <w:t>–</w:t>
      </w:r>
      <w:r w:rsidRPr="00730724">
        <w:rPr>
          <w:lang w:eastAsia="ru-RU"/>
        </w:rPr>
        <w:t xml:space="preserve"> индексы по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user</w:t>
      </w:r>
      <w:proofErr w:type="spellEnd"/>
      <w:r w:rsidRPr="00F71117">
        <w:rPr>
          <w:i/>
          <w:iCs/>
          <w:lang w:eastAsia="ru-RU"/>
        </w:rPr>
        <w:t>,</w:t>
      </w:r>
      <w:r w:rsidR="00F71117" w:rsidRPr="00F71117">
        <w:rPr>
          <w:i/>
          <w:iCs/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created_at</w:t>
      </w:r>
      <w:proofErr w:type="spellEnd"/>
      <w:r w:rsidRPr="00730724">
        <w:rPr>
          <w:lang w:eastAsia="ru-RU"/>
        </w:rPr>
        <w:t>, ключевым параметрам моделирования и, при необходимости, по полю статуса запуска. Это улучшает работу страницы истории запусков и выборку данных для отчётности.</w:t>
      </w:r>
    </w:p>
    <w:p w14:paraId="5352198E" w14:textId="77B9AC41" w:rsidR="0010695B" w:rsidRPr="00730724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71117">
        <w:rPr>
          <w:i/>
          <w:iCs/>
          <w:lang w:eastAsia="ru-RU"/>
        </w:rPr>
        <w:t>lorenz_reports</w:t>
      </w:r>
      <w:proofErr w:type="spellEnd"/>
      <w:r w:rsidR="00730724" w:rsidRPr="00730724">
        <w:rPr>
          <w:lang w:eastAsia="ru-RU"/>
        </w:rPr>
        <w:t xml:space="preserve"> </w:t>
      </w:r>
      <w:r w:rsidR="005B0D33">
        <w:t>–</w:t>
      </w:r>
      <w:r w:rsidRPr="00730724">
        <w:rPr>
          <w:lang w:eastAsia="ru-RU"/>
        </w:rPr>
        <w:t xml:space="preserve"> индексы по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run_id</w:t>
      </w:r>
      <w:proofErr w:type="spellEnd"/>
      <w:r w:rsidR="00F71117">
        <w:rPr>
          <w:lang w:eastAsia="ru-RU"/>
        </w:rPr>
        <w:t xml:space="preserve"> </w:t>
      </w:r>
      <w:r w:rsidRPr="00730724">
        <w:rPr>
          <w:lang w:eastAsia="ru-RU"/>
        </w:rPr>
        <w:t>и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created_at</w:t>
      </w:r>
      <w:proofErr w:type="spellEnd"/>
      <w:r w:rsidR="00F71117">
        <w:rPr>
          <w:lang w:eastAsia="ru-RU"/>
        </w:rPr>
        <w:t xml:space="preserve"> </w:t>
      </w:r>
      <w:r w:rsidRPr="00730724">
        <w:rPr>
          <w:lang w:eastAsia="ru-RU"/>
        </w:rPr>
        <w:t>для быстрого получения отчётов по эксперименту и вывода последних отчётов в интерфейсе.</w:t>
      </w:r>
    </w:p>
    <w:p w14:paraId="0FAB409E" w14:textId="45B5C14F" w:rsidR="0010695B" w:rsidRPr="00730724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71117">
        <w:rPr>
          <w:i/>
          <w:iCs/>
          <w:lang w:eastAsia="ru-RU"/>
        </w:rPr>
        <w:t>publications</w:t>
      </w:r>
      <w:proofErr w:type="spellEnd"/>
      <w:r w:rsidR="00730724" w:rsidRPr="00730724">
        <w:rPr>
          <w:lang w:eastAsia="ru-RU"/>
        </w:rPr>
        <w:t xml:space="preserve"> </w:t>
      </w:r>
      <w:r w:rsidRPr="00730724">
        <w:rPr>
          <w:lang w:eastAsia="ru-RU"/>
        </w:rPr>
        <w:t>и</w:t>
      </w:r>
      <w:r w:rsidR="00730724" w:rsidRPr="00730724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literature</w:t>
      </w:r>
      <w:proofErr w:type="spellEnd"/>
      <w:r w:rsidR="00730724" w:rsidRPr="00730724">
        <w:rPr>
          <w:lang w:eastAsia="ru-RU"/>
        </w:rPr>
        <w:t xml:space="preserve"> </w:t>
      </w:r>
      <w:r w:rsidR="005B0D33">
        <w:t>–</w:t>
      </w:r>
      <w:r w:rsidRPr="00730724">
        <w:rPr>
          <w:lang w:eastAsia="ru-RU"/>
        </w:rPr>
        <w:t xml:space="preserve"> индексы по названию, году и </w:t>
      </w:r>
      <w:r w:rsidRPr="00F71117">
        <w:rPr>
          <w:i/>
          <w:iCs/>
          <w:lang w:eastAsia="ru-RU"/>
        </w:rPr>
        <w:t>URL</w:t>
      </w:r>
      <w:r w:rsidRPr="00730724">
        <w:rPr>
          <w:lang w:eastAsia="ru-RU"/>
        </w:rPr>
        <w:t xml:space="preserve">, а при необходимости </w:t>
      </w:r>
      <w:r w:rsidR="005B0D33">
        <w:t>–</w:t>
      </w:r>
      <w:r w:rsidRPr="00730724">
        <w:rPr>
          <w:lang w:eastAsia="ru-RU"/>
        </w:rPr>
        <w:t xml:space="preserve"> текстовый индекс для поиска по ключевым словам.</w:t>
      </w:r>
    </w:p>
    <w:p w14:paraId="37DAB3AF" w14:textId="7402D4B7" w:rsidR="0010695B" w:rsidRPr="00730724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71117">
        <w:rPr>
          <w:i/>
          <w:iCs/>
          <w:lang w:eastAsia="ru-RU"/>
        </w:rPr>
        <w:t>figures</w:t>
      </w:r>
      <w:proofErr w:type="spellEnd"/>
      <w:r w:rsidR="00730724" w:rsidRPr="00730724">
        <w:rPr>
          <w:lang w:eastAsia="ru-RU"/>
        </w:rPr>
        <w:t xml:space="preserve"> </w:t>
      </w:r>
      <w:r w:rsidR="005B0D33">
        <w:t>–</w:t>
      </w:r>
      <w:r w:rsidRPr="00730724">
        <w:rPr>
          <w:lang w:eastAsia="ru-RU"/>
        </w:rPr>
        <w:t xml:space="preserve"> индексы по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run_id</w:t>
      </w:r>
      <w:proofErr w:type="spellEnd"/>
      <w:r w:rsidR="00F71117">
        <w:rPr>
          <w:lang w:eastAsia="ru-RU"/>
        </w:rPr>
        <w:t xml:space="preserve"> </w:t>
      </w:r>
      <w:r w:rsidRPr="00730724">
        <w:rPr>
          <w:lang w:eastAsia="ru-RU"/>
        </w:rPr>
        <w:t>и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report_id</w:t>
      </w:r>
      <w:proofErr w:type="spellEnd"/>
      <w:r w:rsidRPr="00730724">
        <w:rPr>
          <w:lang w:eastAsia="ru-RU"/>
        </w:rPr>
        <w:t>, позволяющие быстро находить все изображения для выбранного запуска или отчёта.</w:t>
      </w:r>
    </w:p>
    <w:p w14:paraId="5C2C0296" w14:textId="0B8684B3" w:rsidR="0010695B" w:rsidRPr="00730724" w:rsidRDefault="0010695B" w:rsidP="005B0D33">
      <w:pPr>
        <w:pStyle w:val="a5"/>
        <w:numPr>
          <w:ilvl w:val="0"/>
          <w:numId w:val="20"/>
        </w:numPr>
        <w:tabs>
          <w:tab w:val="num" w:pos="720"/>
          <w:tab w:val="left" w:pos="993"/>
        </w:tabs>
        <w:ind w:left="0" w:firstLine="709"/>
        <w:rPr>
          <w:lang w:eastAsia="ru-RU"/>
        </w:rPr>
      </w:pPr>
      <w:proofErr w:type="spellStart"/>
      <w:r w:rsidRPr="00F71117">
        <w:rPr>
          <w:i/>
          <w:iCs/>
          <w:lang w:eastAsia="ru-RU"/>
        </w:rPr>
        <w:t>logs</w:t>
      </w:r>
      <w:proofErr w:type="spellEnd"/>
      <w:r w:rsidR="00730724" w:rsidRPr="00730724">
        <w:rPr>
          <w:lang w:eastAsia="ru-RU"/>
        </w:rPr>
        <w:t xml:space="preserve"> </w:t>
      </w:r>
      <w:r w:rsidR="005B0D33">
        <w:t>–</w:t>
      </w:r>
      <w:r w:rsidRPr="00730724">
        <w:rPr>
          <w:lang w:eastAsia="ru-RU"/>
        </w:rPr>
        <w:t xml:space="preserve"> индекс по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created_at</w:t>
      </w:r>
      <w:proofErr w:type="spellEnd"/>
      <w:r w:rsidR="00F71117">
        <w:rPr>
          <w:lang w:eastAsia="ru-RU"/>
        </w:rPr>
        <w:t xml:space="preserve"> </w:t>
      </w:r>
      <w:r w:rsidRPr="00730724">
        <w:rPr>
          <w:lang w:eastAsia="ru-RU"/>
        </w:rPr>
        <w:t>и</w:t>
      </w:r>
      <w:r w:rsidR="00F71117">
        <w:rPr>
          <w:lang w:eastAsia="ru-RU"/>
        </w:rPr>
        <w:t xml:space="preserve"> </w:t>
      </w:r>
      <w:proofErr w:type="spellStart"/>
      <w:r w:rsidRPr="00F71117">
        <w:rPr>
          <w:i/>
          <w:iCs/>
          <w:lang w:eastAsia="ru-RU"/>
        </w:rPr>
        <w:t>event_type</w:t>
      </w:r>
      <w:proofErr w:type="spellEnd"/>
      <w:r w:rsidR="00F71117">
        <w:rPr>
          <w:lang w:eastAsia="ru-RU"/>
        </w:rPr>
        <w:t xml:space="preserve"> </w:t>
      </w:r>
      <w:r w:rsidRPr="00730724">
        <w:rPr>
          <w:lang w:eastAsia="ru-RU"/>
        </w:rPr>
        <w:t>для удобства анализа логов и построения выборок по типу событий.</w:t>
      </w:r>
    </w:p>
    <w:p w14:paraId="1F6C0F4F" w14:textId="44811743" w:rsidR="0010695B" w:rsidRPr="0010695B" w:rsidRDefault="0010695B" w:rsidP="0010695B">
      <w:r w:rsidRPr="0010695B">
        <w:t xml:space="preserve">Использование индексов особенно важно, поскольку в коллекции запусков и отчётов потенциально может накапливаться большое количество документов, а пользователи активно фильтруют и сортируют данные в </w:t>
      </w:r>
      <w:r w:rsidR="00B57B6A">
        <w:t>веб</w:t>
      </w:r>
      <w:r w:rsidRPr="0010695B">
        <w:noBreakHyphen/>
        <w:t>интерфейсе.</w:t>
      </w:r>
    </w:p>
    <w:p w14:paraId="333A78AA" w14:textId="77777777" w:rsidR="002477EC" w:rsidRDefault="002477EC" w:rsidP="0010695B">
      <w:r w:rsidRPr="002477EC">
        <w:t>В документно</w:t>
      </w:r>
      <w:r w:rsidRPr="002477EC">
        <w:noBreakHyphen/>
        <w:t>ориентированной модели жёсткие внешние ключи отсутствуют, а логическая целостность поддерживается на уровне прикладного кода. При удалении пользователя не допускается удаление связанных экспериментов и отчётов: используется логическое удаление (статус) или передача экспериментов другому пользователю. Для связок «запуск–отчёт», «запуск–рисунок», «публикация–запуск» применяются идентификаторы и проверки существования ссылок при критических операциях.</w:t>
      </w:r>
    </w:p>
    <w:p w14:paraId="7FB5EF37" w14:textId="77777777" w:rsidR="002477EC" w:rsidRDefault="002477EC" w:rsidP="0010695B">
      <w:r w:rsidRPr="002477EC">
        <w:t>Вместо отдельных архивных таблиц используется флаг статуса (</w:t>
      </w:r>
      <w:proofErr w:type="spellStart"/>
      <w:r w:rsidRPr="002477EC">
        <w:rPr>
          <w:i/>
          <w:iCs/>
        </w:rPr>
        <w:t>active</w:t>
      </w:r>
      <w:proofErr w:type="spellEnd"/>
      <w:r w:rsidRPr="002477EC">
        <w:t xml:space="preserve">, </w:t>
      </w:r>
      <w:proofErr w:type="spellStart"/>
      <w:r w:rsidRPr="002477EC">
        <w:rPr>
          <w:i/>
          <w:iCs/>
        </w:rPr>
        <w:t>archived</w:t>
      </w:r>
      <w:proofErr w:type="spellEnd"/>
      <w:r w:rsidRPr="002477EC">
        <w:t>) и индекс по этому полю, что позволяет отделять актуальные записи от исторических без дублирования коллекций. При необходимости старые данные могут быть перенесены в архивные коллекции, но на уровне курсового проекта достаточно логической маркировки и фильтрации в интерфейсе.</w:t>
      </w:r>
    </w:p>
    <w:p w14:paraId="78927245" w14:textId="4FEC80B9" w:rsidR="001F416C" w:rsidRDefault="001F416C" w:rsidP="0010695B">
      <w:r w:rsidRPr="001F416C">
        <w:t xml:space="preserve">Часть работы с коллекциями реализована во вспомогательных функциях на </w:t>
      </w:r>
      <w:r w:rsidRPr="001F416C">
        <w:rPr>
          <w:i/>
          <w:iCs/>
        </w:rPr>
        <w:t>Python</w:t>
      </w:r>
      <w:r w:rsidRPr="001F416C">
        <w:t>, играющих роль аналогов триггеров и событий: при запуске создаётся документ в</w:t>
      </w:r>
      <w:r>
        <w:t xml:space="preserve"> </w:t>
      </w:r>
      <w:proofErr w:type="spellStart"/>
      <w:r w:rsidRPr="001F416C">
        <w:rPr>
          <w:i/>
          <w:iCs/>
        </w:rPr>
        <w:t>lorenz_runs</w:t>
      </w:r>
      <w:proofErr w:type="spellEnd"/>
      <w:r w:rsidRPr="001F416C">
        <w:t xml:space="preserve">, по завершении расчёта </w:t>
      </w:r>
      <w:r w:rsidR="005B0D33">
        <w:t>–</w:t>
      </w:r>
      <w:r w:rsidRPr="001F416C">
        <w:t xml:space="preserve"> запись в</w:t>
      </w:r>
      <w:r>
        <w:t xml:space="preserve"> </w:t>
      </w:r>
      <w:proofErr w:type="spellStart"/>
      <w:r w:rsidRPr="001F416C">
        <w:rPr>
          <w:i/>
          <w:iCs/>
        </w:rPr>
        <w:lastRenderedPageBreak/>
        <w:t>lorenz_reports</w:t>
      </w:r>
      <w:proofErr w:type="spellEnd"/>
      <w:r w:rsidRPr="001F416C">
        <w:t xml:space="preserve">, при добавлении публикации или источника литературы </w:t>
      </w:r>
      <w:r w:rsidR="005B0D33">
        <w:t>–</w:t>
      </w:r>
      <w:r w:rsidRPr="001F416C">
        <w:t xml:space="preserve"> документы в</w:t>
      </w:r>
      <w:r>
        <w:t xml:space="preserve"> </w:t>
      </w:r>
      <w:proofErr w:type="spellStart"/>
      <w:r w:rsidRPr="001F416C">
        <w:rPr>
          <w:i/>
          <w:iCs/>
        </w:rPr>
        <w:t>publications</w:t>
      </w:r>
      <w:proofErr w:type="spellEnd"/>
      <w:r>
        <w:t xml:space="preserve"> </w:t>
      </w:r>
      <w:r w:rsidRPr="001F416C">
        <w:t>и</w:t>
      </w:r>
      <w:r>
        <w:t xml:space="preserve"> </w:t>
      </w:r>
      <w:proofErr w:type="spellStart"/>
      <w:r w:rsidRPr="001F416C">
        <w:rPr>
          <w:i/>
          <w:iCs/>
        </w:rPr>
        <w:t>literature</w:t>
      </w:r>
      <w:proofErr w:type="spellEnd"/>
      <w:r>
        <w:t xml:space="preserve"> </w:t>
      </w:r>
      <w:r w:rsidRPr="001F416C">
        <w:t>с обновлением поля</w:t>
      </w:r>
      <w:r>
        <w:t xml:space="preserve"> </w:t>
      </w:r>
      <w:proofErr w:type="spellStart"/>
      <w:r w:rsidRPr="001F416C">
        <w:rPr>
          <w:i/>
          <w:iCs/>
        </w:rPr>
        <w:t>updated_at</w:t>
      </w:r>
      <w:proofErr w:type="spellEnd"/>
      <w:r w:rsidRPr="001F416C">
        <w:t xml:space="preserve">. </w:t>
      </w:r>
    </w:p>
    <w:p w14:paraId="0EA2D59F" w14:textId="77777777" w:rsidR="00092AF1" w:rsidRDefault="00092AF1" w:rsidP="0010695B">
      <w:r w:rsidRPr="00092AF1">
        <w:t>Систематическое использование вспомогательных функций позволяет централизованно контролировать формат документов и поддерживать единообразие данных во всех коллекциях. Все изменения проходят через слой бизнес</w:t>
      </w:r>
      <w:r w:rsidRPr="00092AF1">
        <w:noBreakHyphen/>
        <w:t xml:space="preserve">логики на </w:t>
      </w:r>
      <w:r w:rsidRPr="00092AF1">
        <w:rPr>
          <w:i/>
          <w:iCs/>
        </w:rPr>
        <w:t>Python</w:t>
      </w:r>
      <w:r w:rsidRPr="00092AF1">
        <w:t>, где выполняются дополнительные проверки, валидация и логирование.</w:t>
      </w:r>
    </w:p>
    <w:p w14:paraId="138074BF" w14:textId="299A31FC" w:rsidR="005C2743" w:rsidRDefault="005C2743" w:rsidP="00E903E1">
      <w:r w:rsidRPr="005C2743">
        <w:t xml:space="preserve">В результате физическая реализация базы данных на </w:t>
      </w:r>
      <w:proofErr w:type="spellStart"/>
      <w:r w:rsidRPr="005C2743">
        <w:rPr>
          <w:i/>
          <w:iCs/>
        </w:rPr>
        <w:t>MongoDB</w:t>
      </w:r>
      <w:proofErr w:type="spellEnd"/>
      <w:r w:rsidRPr="005C2743">
        <w:t xml:space="preserve"> соответствует логической модели, учитывает особенности предметной области и поддерживает эффективную работу приложения: быстрый доступ к параметрам и результатам запусков, удобную навигацию по отчётам и публикациям, а также надёжное хранение и анализ технических журналов работы системы</w:t>
      </w:r>
      <w:r w:rsidR="005927FD" w:rsidRPr="005927FD">
        <w:t xml:space="preserve"> [12]</w:t>
      </w:r>
      <w:r w:rsidRPr="005C2743">
        <w:t>.​</w:t>
      </w:r>
    </w:p>
    <w:p w14:paraId="69D54AEE" w14:textId="1A7EF4C2" w:rsidR="004370D3" w:rsidRDefault="004370D3" w:rsidP="00E903E1">
      <w:pPr>
        <w:rPr>
          <w:lang w:eastAsia="ru-RU"/>
        </w:rPr>
      </w:pPr>
      <w:r>
        <w:t>Спроектированная физическая схема базы данных</w:t>
      </w:r>
      <w:r w:rsidR="00082CA4">
        <w:t xml:space="preserve"> </w:t>
      </w:r>
      <w:r>
        <w:t xml:space="preserve">для СУБД представлена на рисунке </w:t>
      </w:r>
      <w:r w:rsidR="00FB4B68">
        <w:t>3.1</w:t>
      </w:r>
      <w:r>
        <w:t>.</w:t>
      </w:r>
    </w:p>
    <w:p w14:paraId="653318B8" w14:textId="77777777" w:rsidR="004370D3" w:rsidRPr="00745DFB" w:rsidRDefault="004370D3" w:rsidP="004370D3"/>
    <w:p w14:paraId="36A86DDE" w14:textId="4962AF0A" w:rsidR="004370D3" w:rsidRDefault="00911B6E" w:rsidP="004370D3">
      <w:pPr>
        <w:pStyle w:val="af2"/>
        <w:rPr>
          <w:lang w:eastAsia="ru-RU"/>
        </w:rPr>
      </w:pPr>
      <w:r>
        <w:rPr>
          <w:noProof/>
        </w:rPr>
        <w:drawing>
          <wp:inline distT="0" distB="0" distL="0" distR="0" wp14:anchorId="46CCCDE6" wp14:editId="26D1CF4D">
            <wp:extent cx="5747703" cy="4078816"/>
            <wp:effectExtent l="0" t="0" r="5715" b="0"/>
            <wp:docPr id="175865713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109" cy="40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BC94" w14:textId="77777777" w:rsidR="004370D3" w:rsidRDefault="004370D3" w:rsidP="004370D3">
      <w:pPr>
        <w:pStyle w:val="af2"/>
        <w:rPr>
          <w:lang w:eastAsia="ru-RU"/>
        </w:rPr>
      </w:pPr>
    </w:p>
    <w:p w14:paraId="69CE7F49" w14:textId="596429D1" w:rsidR="004370D3" w:rsidRDefault="004370D3" w:rsidP="004370D3">
      <w:pPr>
        <w:pStyle w:val="af2"/>
        <w:rPr>
          <w:lang w:eastAsia="ru-RU"/>
        </w:rPr>
      </w:pPr>
      <w:r>
        <w:rPr>
          <w:lang w:eastAsia="ru-RU"/>
        </w:rPr>
        <w:t xml:space="preserve">Рисунок </w:t>
      </w:r>
      <w:r w:rsidR="00FB4B68">
        <w:rPr>
          <w:lang w:eastAsia="ru-RU"/>
        </w:rPr>
        <w:t>3.1</w:t>
      </w:r>
      <w:r>
        <w:rPr>
          <w:lang w:eastAsia="ru-RU"/>
        </w:rPr>
        <w:t xml:space="preserve"> </w:t>
      </w:r>
      <w:r w:rsidR="00227727">
        <w:t>–</w:t>
      </w:r>
      <w:r>
        <w:rPr>
          <w:lang w:eastAsia="ru-RU"/>
        </w:rPr>
        <w:t xml:space="preserve"> Физическая схема базы данных</w:t>
      </w:r>
    </w:p>
    <w:p w14:paraId="3FB8705D" w14:textId="77777777" w:rsidR="001F416C" w:rsidRDefault="001F416C" w:rsidP="004370D3"/>
    <w:p w14:paraId="76099BD7" w14:textId="5A81E4A2" w:rsidR="00530CA8" w:rsidRDefault="005927FD" w:rsidP="004370D3">
      <w:r>
        <w:t>Сущность</w:t>
      </w:r>
      <w:r w:rsidR="009252B9">
        <w:t xml:space="preserve"> </w:t>
      </w:r>
      <w:r w:rsidR="00212C25" w:rsidRPr="00212C25">
        <w:rPr>
          <w:i/>
          <w:iCs/>
          <w:lang w:val="en-US"/>
        </w:rPr>
        <w:t>User</w:t>
      </w:r>
      <w:r w:rsidR="009252B9" w:rsidRPr="009252B9">
        <w:t xml:space="preserve"> </w:t>
      </w:r>
      <w:r w:rsidR="004E67FE" w:rsidRPr="004E67FE">
        <w:t xml:space="preserve">хранит информацию обо всех пользователях системы анализа хаотических режимов Лоренца. Поля </w:t>
      </w:r>
      <w:r>
        <w:t>сущности</w:t>
      </w:r>
      <w:r w:rsidR="004E67FE" w:rsidRPr="004E67FE">
        <w:t xml:space="preserve"> и их назначение приведены в таблице 3.1.</w:t>
      </w:r>
    </w:p>
    <w:p w14:paraId="209C8CA9" w14:textId="77777777" w:rsidR="004E67FE" w:rsidRDefault="004E67FE" w:rsidP="004370D3"/>
    <w:p w14:paraId="2BCCA070" w14:textId="1A24F308" w:rsidR="00530CA8" w:rsidRDefault="00530CA8" w:rsidP="00FA493C">
      <w:pPr>
        <w:ind w:firstLine="0"/>
      </w:pPr>
      <w:r>
        <w:t xml:space="preserve">Таблица 3.1 – Описание таблицы </w:t>
      </w:r>
      <w:r w:rsidRPr="00530CA8">
        <w:rPr>
          <w:i/>
          <w:iCs/>
          <w:lang w:val="en-US"/>
        </w:rPr>
        <w:t>User</w:t>
      </w:r>
      <w: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694"/>
        <w:gridCol w:w="1978"/>
      </w:tblGrid>
      <w:tr w:rsidR="001C613A" w14:paraId="38BB8B14" w14:textId="77777777" w:rsidTr="00341301">
        <w:tc>
          <w:tcPr>
            <w:tcW w:w="2336" w:type="dxa"/>
          </w:tcPr>
          <w:p w14:paraId="03D7BAE2" w14:textId="59DA5009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2336" w:type="dxa"/>
          </w:tcPr>
          <w:p w14:paraId="0629289A" w14:textId="7341A67B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2694" w:type="dxa"/>
          </w:tcPr>
          <w:p w14:paraId="74074DC5" w14:textId="6E0D38F8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978" w:type="dxa"/>
          </w:tcPr>
          <w:p w14:paraId="573F76C0" w14:textId="61B68A63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1C613A" w14:paraId="2EB328F5" w14:textId="77777777" w:rsidTr="00A35F6E">
        <w:tc>
          <w:tcPr>
            <w:tcW w:w="2336" w:type="dxa"/>
            <w:vAlign w:val="bottom"/>
          </w:tcPr>
          <w:p w14:paraId="0DD34441" w14:textId="035732C7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6" w:type="dxa"/>
            <w:vAlign w:val="bottom"/>
          </w:tcPr>
          <w:p w14:paraId="7CEE17C0" w14:textId="17254575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INT</w:t>
            </w:r>
          </w:p>
        </w:tc>
        <w:tc>
          <w:tcPr>
            <w:tcW w:w="2694" w:type="dxa"/>
            <w:vAlign w:val="bottom"/>
          </w:tcPr>
          <w:p w14:paraId="55120C0C" w14:textId="1D3829F4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1978" w:type="dxa"/>
            <w:vAlign w:val="bottom"/>
          </w:tcPr>
          <w:p w14:paraId="30650665" w14:textId="4BC805EC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1C613A" w14:paraId="2C82B7E1" w14:textId="77777777" w:rsidTr="00A35F6E">
        <w:tc>
          <w:tcPr>
            <w:tcW w:w="2336" w:type="dxa"/>
            <w:vAlign w:val="bottom"/>
          </w:tcPr>
          <w:p w14:paraId="2A3717CC" w14:textId="0A7F61B9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336" w:type="dxa"/>
            <w:vAlign w:val="bottom"/>
          </w:tcPr>
          <w:p w14:paraId="1E98A9F4" w14:textId="2383AD76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64)</w:t>
            </w:r>
          </w:p>
        </w:tc>
        <w:tc>
          <w:tcPr>
            <w:tcW w:w="2694" w:type="dxa"/>
            <w:vAlign w:val="bottom"/>
          </w:tcPr>
          <w:p w14:paraId="61BCBBFF" w14:textId="24528A90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Логин пользователя</w:t>
            </w:r>
          </w:p>
        </w:tc>
        <w:tc>
          <w:tcPr>
            <w:tcW w:w="1978" w:type="dxa"/>
            <w:vAlign w:val="bottom"/>
          </w:tcPr>
          <w:p w14:paraId="208514FB" w14:textId="7D3FDDD8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Уникальный</w:t>
            </w:r>
          </w:p>
        </w:tc>
      </w:tr>
      <w:tr w:rsidR="001C613A" w14:paraId="5708877D" w14:textId="77777777" w:rsidTr="00A35F6E">
        <w:tc>
          <w:tcPr>
            <w:tcW w:w="2336" w:type="dxa"/>
            <w:vAlign w:val="bottom"/>
          </w:tcPr>
          <w:p w14:paraId="2DD4EC49" w14:textId="18B7CE3B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6" w:type="dxa"/>
            <w:vAlign w:val="bottom"/>
          </w:tcPr>
          <w:p w14:paraId="5C79732D" w14:textId="70FCC6CA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255)</w:t>
            </w:r>
          </w:p>
        </w:tc>
        <w:tc>
          <w:tcPr>
            <w:tcW w:w="2694" w:type="dxa"/>
            <w:vAlign w:val="bottom"/>
          </w:tcPr>
          <w:p w14:paraId="3A446A34" w14:textId="72F5C7B9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Хеш</w:t>
            </w:r>
            <w:r w:rsidRPr="005C2743">
              <w:rPr>
                <w:rFonts w:cs="Times New Roman"/>
                <w:spacing w:val="2"/>
                <w:sz w:val="24"/>
                <w:szCs w:val="24"/>
              </w:rPr>
              <w:noBreakHyphen/>
              <w:t>сумма пароля пользователя</w:t>
            </w:r>
          </w:p>
        </w:tc>
        <w:tc>
          <w:tcPr>
            <w:tcW w:w="1978" w:type="dxa"/>
            <w:vAlign w:val="bottom"/>
          </w:tcPr>
          <w:p w14:paraId="6DAB1319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C613A" w14:paraId="30578749" w14:textId="77777777" w:rsidTr="00A35F6E">
        <w:tc>
          <w:tcPr>
            <w:tcW w:w="2336" w:type="dxa"/>
            <w:vAlign w:val="bottom"/>
          </w:tcPr>
          <w:p w14:paraId="6FF2C570" w14:textId="34A69D71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36" w:type="dxa"/>
            <w:vAlign w:val="bottom"/>
          </w:tcPr>
          <w:p w14:paraId="4F8D4BE1" w14:textId="5A122487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64)</w:t>
            </w:r>
          </w:p>
        </w:tc>
        <w:tc>
          <w:tcPr>
            <w:tcW w:w="2694" w:type="dxa"/>
            <w:vAlign w:val="bottom"/>
          </w:tcPr>
          <w:p w14:paraId="7AA4C9AE" w14:textId="5A86DA8B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Имя пользователя</w:t>
            </w:r>
          </w:p>
        </w:tc>
        <w:tc>
          <w:tcPr>
            <w:tcW w:w="1978" w:type="dxa"/>
            <w:vAlign w:val="bottom"/>
          </w:tcPr>
          <w:p w14:paraId="1EDA1B56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C613A" w14:paraId="0EBE1495" w14:textId="77777777" w:rsidTr="00A35F6E">
        <w:tc>
          <w:tcPr>
            <w:tcW w:w="2336" w:type="dxa"/>
            <w:vAlign w:val="bottom"/>
          </w:tcPr>
          <w:p w14:paraId="5AFD566F" w14:textId="431365D7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336" w:type="dxa"/>
            <w:vAlign w:val="bottom"/>
          </w:tcPr>
          <w:p w14:paraId="43E9BC69" w14:textId="013AEE18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64)</w:t>
            </w:r>
          </w:p>
        </w:tc>
        <w:tc>
          <w:tcPr>
            <w:tcW w:w="2694" w:type="dxa"/>
            <w:vAlign w:val="bottom"/>
          </w:tcPr>
          <w:p w14:paraId="78EDEB0C" w14:textId="6628EB00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Фамилия пользователя</w:t>
            </w:r>
          </w:p>
        </w:tc>
        <w:tc>
          <w:tcPr>
            <w:tcW w:w="1978" w:type="dxa"/>
            <w:vAlign w:val="bottom"/>
          </w:tcPr>
          <w:p w14:paraId="5A5F2292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C613A" w14:paraId="6BC51CCA" w14:textId="77777777" w:rsidTr="00A35F6E">
        <w:tc>
          <w:tcPr>
            <w:tcW w:w="2336" w:type="dxa"/>
            <w:vAlign w:val="bottom"/>
          </w:tcPr>
          <w:p w14:paraId="0036690C" w14:textId="192310F8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336" w:type="dxa"/>
            <w:vAlign w:val="bottom"/>
          </w:tcPr>
          <w:p w14:paraId="4268AB6E" w14:textId="72880A28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128)</w:t>
            </w:r>
          </w:p>
        </w:tc>
        <w:tc>
          <w:tcPr>
            <w:tcW w:w="2694" w:type="dxa"/>
            <w:vAlign w:val="bottom"/>
          </w:tcPr>
          <w:p w14:paraId="44856C09" w14:textId="134031B4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Адрес электронной почты пользователя</w:t>
            </w:r>
          </w:p>
        </w:tc>
        <w:tc>
          <w:tcPr>
            <w:tcW w:w="1978" w:type="dxa"/>
            <w:vAlign w:val="bottom"/>
          </w:tcPr>
          <w:p w14:paraId="4D8E6BA9" w14:textId="6F900A5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Уникальный</w:t>
            </w:r>
          </w:p>
        </w:tc>
      </w:tr>
      <w:tr w:rsidR="001C613A" w14:paraId="2CC8A5C7" w14:textId="77777777" w:rsidTr="00A35F6E">
        <w:tc>
          <w:tcPr>
            <w:tcW w:w="2336" w:type="dxa"/>
            <w:vAlign w:val="bottom"/>
          </w:tcPr>
          <w:p w14:paraId="68262AD1" w14:textId="341DF0A4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336" w:type="dxa"/>
            <w:vAlign w:val="bottom"/>
          </w:tcPr>
          <w:p w14:paraId="1B458765" w14:textId="1CDF74AC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32)</w:t>
            </w:r>
          </w:p>
        </w:tc>
        <w:tc>
          <w:tcPr>
            <w:tcW w:w="2694" w:type="dxa"/>
            <w:vAlign w:val="bottom"/>
          </w:tcPr>
          <w:p w14:paraId="5567DDA5" w14:textId="61E0CDE1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Роль пользователя (пользователь, администратор)</w:t>
            </w:r>
          </w:p>
        </w:tc>
        <w:tc>
          <w:tcPr>
            <w:tcW w:w="1978" w:type="dxa"/>
            <w:vAlign w:val="bottom"/>
          </w:tcPr>
          <w:p w14:paraId="0CAEE660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C613A" w14:paraId="5571DABD" w14:textId="77777777" w:rsidTr="00A35F6E">
        <w:tc>
          <w:tcPr>
            <w:tcW w:w="2336" w:type="dxa"/>
            <w:vAlign w:val="bottom"/>
          </w:tcPr>
          <w:p w14:paraId="441131E2" w14:textId="283FA382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email_confirmed</w:t>
            </w:r>
            <w:proofErr w:type="spellEnd"/>
          </w:p>
        </w:tc>
        <w:tc>
          <w:tcPr>
            <w:tcW w:w="2336" w:type="dxa"/>
            <w:vAlign w:val="bottom"/>
          </w:tcPr>
          <w:p w14:paraId="62B39619" w14:textId="730B0D3E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BOOL</w:t>
            </w:r>
          </w:p>
        </w:tc>
        <w:tc>
          <w:tcPr>
            <w:tcW w:w="2694" w:type="dxa"/>
            <w:vAlign w:val="bottom"/>
          </w:tcPr>
          <w:p w14:paraId="1E92259C" w14:textId="7119419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Признак подтверждения адреса электронной почты</w:t>
            </w:r>
          </w:p>
        </w:tc>
        <w:tc>
          <w:tcPr>
            <w:tcW w:w="1978" w:type="dxa"/>
            <w:vAlign w:val="bottom"/>
          </w:tcPr>
          <w:p w14:paraId="67B9940E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C613A" w14:paraId="2AFF47B2" w14:textId="77777777" w:rsidTr="00A35F6E">
        <w:tc>
          <w:tcPr>
            <w:tcW w:w="2336" w:type="dxa"/>
            <w:vAlign w:val="bottom"/>
          </w:tcPr>
          <w:p w14:paraId="0BE175F5" w14:textId="2F5352D2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confirmation_code</w:t>
            </w:r>
            <w:proofErr w:type="spellEnd"/>
          </w:p>
        </w:tc>
        <w:tc>
          <w:tcPr>
            <w:tcW w:w="2336" w:type="dxa"/>
            <w:vAlign w:val="bottom"/>
          </w:tcPr>
          <w:p w14:paraId="6376DDB1" w14:textId="63E6225B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16)</w:t>
            </w:r>
          </w:p>
        </w:tc>
        <w:tc>
          <w:tcPr>
            <w:tcW w:w="2694" w:type="dxa"/>
            <w:vAlign w:val="bottom"/>
          </w:tcPr>
          <w:p w14:paraId="6223B726" w14:textId="1790C0C3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Код подтверждения, отправляемый для активации</w:t>
            </w:r>
          </w:p>
        </w:tc>
        <w:tc>
          <w:tcPr>
            <w:tcW w:w="1978" w:type="dxa"/>
            <w:vAlign w:val="bottom"/>
          </w:tcPr>
          <w:p w14:paraId="0F362392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C613A" w14:paraId="75DBFE1E" w14:textId="77777777" w:rsidTr="00411913">
        <w:tc>
          <w:tcPr>
            <w:tcW w:w="2336" w:type="dxa"/>
            <w:vAlign w:val="bottom"/>
          </w:tcPr>
          <w:p w14:paraId="45372A1C" w14:textId="273FC3FF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6" w:type="dxa"/>
            <w:vAlign w:val="bottom"/>
          </w:tcPr>
          <w:p w14:paraId="70574FA8" w14:textId="544EC83B" w:rsidR="001C613A" w:rsidRPr="00A47ADB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DATETIME</w:t>
            </w:r>
          </w:p>
        </w:tc>
        <w:tc>
          <w:tcPr>
            <w:tcW w:w="2694" w:type="dxa"/>
            <w:vAlign w:val="bottom"/>
          </w:tcPr>
          <w:p w14:paraId="6097D7EA" w14:textId="6D645AEB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C2743">
              <w:rPr>
                <w:rFonts w:cs="Times New Roman"/>
                <w:spacing w:val="2"/>
                <w:sz w:val="24"/>
                <w:szCs w:val="24"/>
              </w:rPr>
              <w:t>Дата и время создания учётной записи</w:t>
            </w:r>
          </w:p>
        </w:tc>
        <w:tc>
          <w:tcPr>
            <w:tcW w:w="1978" w:type="dxa"/>
            <w:vAlign w:val="center"/>
          </w:tcPr>
          <w:p w14:paraId="3C431DD3" w14:textId="77777777" w:rsidR="001C613A" w:rsidRPr="005C2743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168C3E52" w14:textId="77777777" w:rsidR="00530CA8" w:rsidRPr="00530CA8" w:rsidRDefault="00530CA8" w:rsidP="004370D3"/>
    <w:p w14:paraId="7CE8DC55" w14:textId="15CE270E" w:rsidR="007C3875" w:rsidRDefault="00492724" w:rsidP="004A4F9C">
      <w:r>
        <w:t>Сущность</w:t>
      </w:r>
      <w:r w:rsidR="007C3875">
        <w:t xml:space="preserve"> </w:t>
      </w:r>
      <w:proofErr w:type="spellStart"/>
      <w:r w:rsidR="004E67FE" w:rsidRPr="004E67FE">
        <w:rPr>
          <w:i/>
          <w:iCs/>
        </w:rPr>
        <w:t>lorenz_runs</w:t>
      </w:r>
      <w:proofErr w:type="spellEnd"/>
      <w:r w:rsidR="004E67FE">
        <w:t xml:space="preserve"> </w:t>
      </w:r>
      <w:r w:rsidR="004E67FE" w:rsidRPr="004E67FE">
        <w:t xml:space="preserve">хранит данные о параметрических запусках модели Лоренца: завершённых, выполнявшихся ранее и запланированных. Описание </w:t>
      </w:r>
      <w:r>
        <w:t>сущности</w:t>
      </w:r>
      <w:r w:rsidR="004E67FE" w:rsidRPr="004E67FE">
        <w:t xml:space="preserve"> приведено в таблице 3.2.</w:t>
      </w:r>
    </w:p>
    <w:p w14:paraId="540C9E4E" w14:textId="0322071B" w:rsidR="00341301" w:rsidRDefault="00341301" w:rsidP="004A4F9C"/>
    <w:p w14:paraId="44C7A2BD" w14:textId="1445980F" w:rsidR="00036A1D" w:rsidRPr="00910232" w:rsidRDefault="00341301" w:rsidP="00F42BA2">
      <w:pPr>
        <w:ind w:firstLine="0"/>
      </w:pPr>
      <w:r>
        <w:t xml:space="preserve">Таблица 3.2 – </w:t>
      </w:r>
      <w:r w:rsidR="000739B1">
        <w:t xml:space="preserve">Описание таблицы </w:t>
      </w:r>
      <w:r w:rsidR="004E67FE" w:rsidRPr="004E67FE">
        <w:rPr>
          <w:i/>
          <w:iCs/>
          <w:lang w:val="en-US"/>
        </w:rPr>
        <w:t>Lorenz</w:t>
      </w:r>
      <w:r w:rsidR="004E67FE" w:rsidRPr="004E67FE">
        <w:rPr>
          <w:i/>
          <w:iCs/>
        </w:rPr>
        <w:t>_</w:t>
      </w:r>
      <w:r w:rsidR="004E67FE" w:rsidRPr="004E67FE">
        <w:rPr>
          <w:i/>
          <w:iCs/>
          <w:lang w:val="en-US"/>
        </w:rPr>
        <w:t>runs</w:t>
      </w:r>
      <w:r w:rsidR="0001111D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3828"/>
        <w:gridCol w:w="2119"/>
      </w:tblGrid>
      <w:tr w:rsidR="004E67FE" w14:paraId="36030916" w14:textId="77777777" w:rsidTr="00873FE5">
        <w:tc>
          <w:tcPr>
            <w:tcW w:w="1838" w:type="dxa"/>
          </w:tcPr>
          <w:p w14:paraId="707DE86D" w14:textId="64292A1B" w:rsidR="004E67FE" w:rsidRPr="00B8775D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1559" w:type="dxa"/>
          </w:tcPr>
          <w:p w14:paraId="294A8AD8" w14:textId="531060A7" w:rsidR="004E67FE" w:rsidRPr="00B8775D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3828" w:type="dxa"/>
          </w:tcPr>
          <w:p w14:paraId="2BBD5404" w14:textId="08874E40" w:rsidR="004E67FE" w:rsidRPr="00B8775D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2119" w:type="dxa"/>
          </w:tcPr>
          <w:p w14:paraId="194CE53D" w14:textId="0D1ACE33" w:rsidR="004E67FE" w:rsidRPr="00B8775D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4E67FE" w14:paraId="0CB23959" w14:textId="77777777" w:rsidTr="00873FE5">
        <w:tc>
          <w:tcPr>
            <w:tcW w:w="1838" w:type="dxa"/>
            <w:vAlign w:val="bottom"/>
          </w:tcPr>
          <w:p w14:paraId="2D80661D" w14:textId="3BED962F" w:rsidR="004E67FE" w:rsidRPr="00A47ADB" w:rsidRDefault="004E67FE" w:rsidP="004E67F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59" w:type="dxa"/>
            <w:vAlign w:val="bottom"/>
          </w:tcPr>
          <w:p w14:paraId="31DA2733" w14:textId="43232CD8" w:rsidR="004E67FE" w:rsidRPr="00A47ADB" w:rsidRDefault="004E67FE" w:rsidP="004E67F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828" w:type="dxa"/>
            <w:vAlign w:val="bottom"/>
          </w:tcPr>
          <w:p w14:paraId="191EA001" w14:textId="3553D0D3" w:rsidR="004E67FE" w:rsidRPr="00A47ADB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Идентификатор запуска</w:t>
            </w:r>
          </w:p>
        </w:tc>
        <w:tc>
          <w:tcPr>
            <w:tcW w:w="2119" w:type="dxa"/>
            <w:vAlign w:val="bottom"/>
          </w:tcPr>
          <w:p w14:paraId="46ECFCFC" w14:textId="0413B456" w:rsidR="004E67FE" w:rsidRPr="00A47ADB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4E67FE" w14:paraId="7610A4BA" w14:textId="77777777" w:rsidTr="00873FE5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2C4ED118" w14:textId="4B8CF115" w:rsidR="004E67FE" w:rsidRPr="00A47ADB" w:rsidRDefault="004E67FE" w:rsidP="004E67F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6B83D50" w14:textId="011C20B8" w:rsidR="004E67FE" w:rsidRPr="00A47ADB" w:rsidRDefault="004E67FE" w:rsidP="004E67F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INT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14:paraId="45151DB9" w14:textId="733307B9" w:rsidR="004E67FE" w:rsidRPr="00A47ADB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Идентификатор пользователя, инициировавшего запуск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bottom"/>
          </w:tcPr>
          <w:p w14:paraId="56221F1E" w14:textId="07BC2E59" w:rsidR="004E67FE" w:rsidRPr="00A47ADB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Внешний ключ</w:t>
            </w:r>
          </w:p>
        </w:tc>
      </w:tr>
      <w:tr w:rsidR="004E67FE" w14:paraId="195F560D" w14:textId="77777777" w:rsidTr="00873FE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C63CF" w14:textId="22824753" w:rsidR="004E67FE" w:rsidRPr="00A47ADB" w:rsidRDefault="004E67FE" w:rsidP="004E67F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run_datetime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E004C" w14:textId="6F191D8E" w:rsidR="004E67FE" w:rsidRPr="00A47ADB" w:rsidRDefault="004E67FE" w:rsidP="004E67F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DATETIME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E4670" w14:textId="70925D72" w:rsidR="004E67FE" w:rsidRPr="00A47ADB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Дата и время запуска моделирования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126EE" w14:textId="77777777" w:rsidR="004E67FE" w:rsidRPr="00A47ADB" w:rsidRDefault="004E67FE" w:rsidP="004E67F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121F4" w14:paraId="0C9B01CA" w14:textId="77777777" w:rsidTr="00D121F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13342" w14:textId="0463CFAF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tmax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84CFB" w14:textId="04230EE5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E2980" w14:textId="4FFF2202" w:rsidR="00D121F4" w:rsidRPr="00A47ADB" w:rsidRDefault="00D121F4" w:rsidP="00D121F4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Время моделировани</w:t>
            </w:r>
            <w:r w:rsidRPr="000C16B7">
              <w:rPr>
                <w:rFonts w:cs="Times New Roman"/>
                <w:spacing w:val="2"/>
                <w:szCs w:val="28"/>
              </w:rPr>
              <w:t>я</w:t>
            </w:r>
            <w:r w:rsidRPr="000C16B7">
              <w:rPr>
                <w:rFonts w:cs="Times New Roman"/>
                <w:spacing w:val="2"/>
                <w:sz w:val="22"/>
              </w:rPr>
              <w:t> </w:t>
            </w:r>
            <m:oMath>
              <m:r>
                <w:rPr>
                  <w:rFonts w:ascii="Cambria Math" w:hAnsi="Cambria Math" w:cs="Times New Roman"/>
                  <w:sz w:val="22"/>
                </w:rPr>
                <m:t>tmax</m:t>
              </m:r>
            </m:oMath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AF80E" w14:textId="77777777" w:rsidR="00D121F4" w:rsidRPr="00A47ADB" w:rsidRDefault="00D121F4" w:rsidP="00D121F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121F4" w14:paraId="68937084" w14:textId="77777777" w:rsidTr="00D121F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3C4F0" w14:textId="2C80F3BE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dt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96E45C" w14:textId="6A13894D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3679A" w14:textId="0A87418B" w:rsidR="00D121F4" w:rsidRPr="00A47ADB" w:rsidRDefault="00D121F4" w:rsidP="00D121F4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Шаг интегрирования 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oMath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A5D8C" w14:textId="77777777" w:rsidR="00D121F4" w:rsidRPr="00A47ADB" w:rsidRDefault="00D121F4" w:rsidP="00D121F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121F4" w14:paraId="7FB77A45" w14:textId="77777777" w:rsidTr="00D121F4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19D8FA" w14:textId="3FAE20C3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rratio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5D2C6" w14:textId="162BA38C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3DB9B" w14:textId="232DE902" w:rsidR="00D121F4" w:rsidRPr="00A47ADB" w:rsidRDefault="00D121F4" w:rsidP="00D121F4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Параметр 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oMath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CB5CF" w14:textId="77777777" w:rsidR="00D121F4" w:rsidRPr="00A47ADB" w:rsidRDefault="00D121F4" w:rsidP="00D121F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121F4" w14:paraId="7D42D32A" w14:textId="77777777" w:rsidTr="00873FE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4B3C0A" w14:textId="06D4294E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x0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4B154A" w14:textId="144151F5" w:rsidR="00D121F4" w:rsidRPr="00A47ADB" w:rsidRDefault="00D121F4" w:rsidP="00D121F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57C8090" w14:textId="28F1D575" w:rsidR="00D121F4" w:rsidRPr="00A47ADB" w:rsidRDefault="00D121F4" w:rsidP="00D121F4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>Начальное значение координаты</w:t>
            </w: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 xml:space="preserve"> x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45CF580" w14:textId="6096BED8" w:rsidR="00D121F4" w:rsidRPr="00A47ADB" w:rsidRDefault="00D121F4" w:rsidP="00D121F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x0</w:t>
            </w:r>
          </w:p>
        </w:tc>
      </w:tr>
    </w:tbl>
    <w:p w14:paraId="0C06372E" w14:textId="3FD88E22" w:rsidR="00906AEB" w:rsidRDefault="00906AEB" w:rsidP="00906AEB">
      <w:pPr>
        <w:ind w:firstLine="0"/>
      </w:pPr>
      <w:r>
        <w:lastRenderedPageBreak/>
        <w:t>Продолжение таблицы 3.2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694"/>
        <w:gridCol w:w="1978"/>
      </w:tblGrid>
      <w:tr w:rsidR="00B8775D" w14:paraId="536FCDDA" w14:textId="77777777" w:rsidTr="003125B2">
        <w:tc>
          <w:tcPr>
            <w:tcW w:w="2336" w:type="dxa"/>
          </w:tcPr>
          <w:p w14:paraId="77D72EE4" w14:textId="6445BE01" w:rsidR="00B8775D" w:rsidRPr="00B8775D" w:rsidRDefault="00B8775D" w:rsidP="00B8775D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2336" w:type="dxa"/>
          </w:tcPr>
          <w:p w14:paraId="152ED665" w14:textId="62971BEE" w:rsidR="00B8775D" w:rsidRPr="00B8775D" w:rsidRDefault="00B8775D" w:rsidP="00B8775D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2694" w:type="dxa"/>
          </w:tcPr>
          <w:p w14:paraId="40E39404" w14:textId="5A17650F" w:rsidR="00B8775D" w:rsidRPr="00B8775D" w:rsidRDefault="00B8775D" w:rsidP="00B8775D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978" w:type="dxa"/>
          </w:tcPr>
          <w:p w14:paraId="75B2478C" w14:textId="4E8CC3FE" w:rsidR="00B8775D" w:rsidRPr="00B8775D" w:rsidRDefault="00B8775D" w:rsidP="00B8775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775D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A47ADB" w14:paraId="3A212AD0" w14:textId="77777777" w:rsidTr="00D3189E">
        <w:tc>
          <w:tcPr>
            <w:tcW w:w="2336" w:type="dxa"/>
            <w:vAlign w:val="bottom"/>
          </w:tcPr>
          <w:p w14:paraId="5CF8B517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y0</w:t>
            </w:r>
          </w:p>
        </w:tc>
        <w:tc>
          <w:tcPr>
            <w:tcW w:w="2336" w:type="dxa"/>
            <w:vAlign w:val="bottom"/>
          </w:tcPr>
          <w:p w14:paraId="4C4823D3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2694" w:type="dxa"/>
            <w:vAlign w:val="bottom"/>
          </w:tcPr>
          <w:p w14:paraId="069321C9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 xml:space="preserve">Начальное значение координаты </w:t>
            </w: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y</w:t>
            </w:r>
          </w:p>
        </w:tc>
        <w:tc>
          <w:tcPr>
            <w:tcW w:w="1978" w:type="dxa"/>
            <w:vAlign w:val="bottom"/>
          </w:tcPr>
          <w:p w14:paraId="5583BE1C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7ADB" w14:paraId="147937B0" w14:textId="77777777" w:rsidTr="00D3189E">
        <w:tc>
          <w:tcPr>
            <w:tcW w:w="2336" w:type="dxa"/>
            <w:vAlign w:val="bottom"/>
          </w:tcPr>
          <w:p w14:paraId="257443F5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z0</w:t>
            </w:r>
          </w:p>
        </w:tc>
        <w:tc>
          <w:tcPr>
            <w:tcW w:w="2336" w:type="dxa"/>
            <w:vAlign w:val="bottom"/>
          </w:tcPr>
          <w:p w14:paraId="785FD209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2694" w:type="dxa"/>
            <w:vAlign w:val="bottom"/>
          </w:tcPr>
          <w:p w14:paraId="0F09A0C7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 xml:space="preserve">Начальное значение координаты </w:t>
            </w: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z</w:t>
            </w:r>
          </w:p>
        </w:tc>
        <w:tc>
          <w:tcPr>
            <w:tcW w:w="1978" w:type="dxa"/>
            <w:vAlign w:val="bottom"/>
          </w:tcPr>
          <w:p w14:paraId="7F69AF5B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7ADB" w14:paraId="26CF0AFF" w14:textId="77777777" w:rsidTr="00D3189E">
        <w:tc>
          <w:tcPr>
            <w:tcW w:w="2336" w:type="dxa"/>
            <w:vAlign w:val="bottom"/>
          </w:tcPr>
          <w:p w14:paraId="095A17B5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spell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2336" w:type="dxa"/>
            <w:vAlign w:val="bottom"/>
          </w:tcPr>
          <w:p w14:paraId="604C3A24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gramStart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A47ADB">
              <w:rPr>
                <w:rFonts w:cs="Times New Roman"/>
                <w:i/>
                <w:iCs/>
                <w:spacing w:val="2"/>
                <w:sz w:val="24"/>
                <w:szCs w:val="24"/>
              </w:rPr>
              <w:t>32)</w:t>
            </w:r>
          </w:p>
        </w:tc>
        <w:tc>
          <w:tcPr>
            <w:tcW w:w="2694" w:type="dxa"/>
            <w:vAlign w:val="bottom"/>
          </w:tcPr>
          <w:p w14:paraId="675F6A8A" w14:textId="7E883436" w:rsidR="00A47ADB" w:rsidRPr="00A47ADB" w:rsidRDefault="00A47ADB" w:rsidP="00A47ADB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A47ADB">
              <w:rPr>
                <w:rFonts w:cs="Times New Roman"/>
                <w:spacing w:val="2"/>
                <w:sz w:val="24"/>
                <w:szCs w:val="24"/>
              </w:rPr>
              <w:t xml:space="preserve">Режим моделирования </w:t>
            </w:r>
          </w:p>
        </w:tc>
        <w:tc>
          <w:tcPr>
            <w:tcW w:w="1978" w:type="dxa"/>
            <w:vAlign w:val="bottom"/>
          </w:tcPr>
          <w:p w14:paraId="52872CD0" w14:textId="77777777" w:rsidR="00A47ADB" w:rsidRPr="00A47ADB" w:rsidRDefault="00A47ADB" w:rsidP="00A47AD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5ABFC5EE" w14:textId="77777777" w:rsidR="00A47ADB" w:rsidRDefault="00A47ADB" w:rsidP="00906AEB">
      <w:pPr>
        <w:ind w:firstLine="0"/>
      </w:pPr>
    </w:p>
    <w:p w14:paraId="18DA5255" w14:textId="5B5FAA3F" w:rsidR="004E67FE" w:rsidRPr="004E67FE" w:rsidRDefault="00492724" w:rsidP="004E67FE">
      <w:pPr>
        <w:rPr>
          <w:i/>
        </w:rPr>
      </w:pPr>
      <w:r>
        <w:t>Сущность</w:t>
      </w:r>
      <w:r w:rsidR="00160B99" w:rsidRPr="00160B99">
        <w:t xml:space="preserve"> </w:t>
      </w:r>
      <w:r w:rsidR="004E67FE">
        <w:rPr>
          <w:i/>
          <w:lang w:val="en-US"/>
        </w:rPr>
        <w:t>A</w:t>
      </w:r>
      <w:r w:rsidR="004E67FE" w:rsidRPr="004E67FE">
        <w:rPr>
          <w:i/>
          <w:lang w:val="en-US"/>
        </w:rPr>
        <w:t>lphabets</w:t>
      </w:r>
      <w:r w:rsidR="004E67FE" w:rsidRPr="004E67FE">
        <w:rPr>
          <w:i/>
        </w:rPr>
        <w:t xml:space="preserve"> </w:t>
      </w:r>
      <w:r w:rsidR="004E67FE" w:rsidRPr="004E67FE">
        <w:rPr>
          <w:iCs/>
        </w:rPr>
        <w:t>хранит описание используемых символьных алфавитов. Её структура приведена в таблице 3.3.</w:t>
      </w:r>
    </w:p>
    <w:p w14:paraId="2BD49573" w14:textId="0A9550FD" w:rsidR="00655F4B" w:rsidRDefault="00655F4B" w:rsidP="009252B9"/>
    <w:p w14:paraId="6E0C9744" w14:textId="78DB0ED0" w:rsidR="00655F4B" w:rsidRPr="00F9721E" w:rsidRDefault="00655F4B" w:rsidP="00655F4B">
      <w:pPr>
        <w:ind w:firstLine="0"/>
        <w:rPr>
          <w:i/>
          <w:lang w:val="en-US"/>
        </w:rPr>
      </w:pPr>
      <w:r>
        <w:t xml:space="preserve">Таблица 3.3 – </w:t>
      </w:r>
      <w:r w:rsidR="00F959D2">
        <w:t xml:space="preserve">Описание таблицы </w:t>
      </w:r>
      <w:r w:rsidR="00F9721E">
        <w:rPr>
          <w:i/>
          <w:lang w:val="en-US"/>
        </w:rPr>
        <w:t>A</w:t>
      </w:r>
      <w:proofErr w:type="spellStart"/>
      <w:r w:rsidR="00F9721E" w:rsidRPr="00F9721E">
        <w:rPr>
          <w:i/>
        </w:rPr>
        <w:t>lphabets</w:t>
      </w:r>
      <w:proofErr w:type="spellEnd"/>
      <w:r w:rsidR="00F9721E">
        <w:rPr>
          <w:i/>
          <w:lang w:val="en-US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1770"/>
        <w:gridCol w:w="3260"/>
        <w:gridCol w:w="1978"/>
      </w:tblGrid>
      <w:tr w:rsidR="006E249C" w14:paraId="654086AD" w14:textId="77777777" w:rsidTr="00763C8B">
        <w:tc>
          <w:tcPr>
            <w:tcW w:w="2336" w:type="dxa"/>
          </w:tcPr>
          <w:p w14:paraId="09953336" w14:textId="10319FCF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1770" w:type="dxa"/>
          </w:tcPr>
          <w:p w14:paraId="3BDA5251" w14:textId="7038DE75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3260" w:type="dxa"/>
          </w:tcPr>
          <w:p w14:paraId="4194D401" w14:textId="3854C391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978" w:type="dxa"/>
          </w:tcPr>
          <w:p w14:paraId="0595F765" w14:textId="644C1733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6E249C" w14:paraId="409C4377" w14:textId="77777777" w:rsidTr="001177C7">
        <w:tc>
          <w:tcPr>
            <w:tcW w:w="2336" w:type="dxa"/>
            <w:vAlign w:val="bottom"/>
          </w:tcPr>
          <w:p w14:paraId="7B0D37B7" w14:textId="5622F850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70" w:type="dxa"/>
            <w:vAlign w:val="bottom"/>
          </w:tcPr>
          <w:p w14:paraId="451F5BB2" w14:textId="169CE769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INT</w:t>
            </w:r>
          </w:p>
        </w:tc>
        <w:tc>
          <w:tcPr>
            <w:tcW w:w="3260" w:type="dxa"/>
            <w:vAlign w:val="bottom"/>
          </w:tcPr>
          <w:p w14:paraId="5F0D8B03" w14:textId="1C667286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Идентификатор алфавита</w:t>
            </w:r>
          </w:p>
        </w:tc>
        <w:tc>
          <w:tcPr>
            <w:tcW w:w="1978" w:type="dxa"/>
            <w:vAlign w:val="bottom"/>
          </w:tcPr>
          <w:p w14:paraId="259AD9A5" w14:textId="21444E2E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6E249C" w14:paraId="6F8855C7" w14:textId="77777777" w:rsidTr="001177C7">
        <w:tc>
          <w:tcPr>
            <w:tcW w:w="2336" w:type="dxa"/>
            <w:vAlign w:val="bottom"/>
          </w:tcPr>
          <w:p w14:paraId="2CC0DF23" w14:textId="547809D6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symbols</w:t>
            </w:r>
            <w:proofErr w:type="spellEnd"/>
          </w:p>
        </w:tc>
        <w:tc>
          <w:tcPr>
            <w:tcW w:w="1770" w:type="dxa"/>
            <w:vAlign w:val="bottom"/>
          </w:tcPr>
          <w:p w14:paraId="7E3D1BB3" w14:textId="1C1E2964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260" w:type="dxa"/>
            <w:vAlign w:val="bottom"/>
          </w:tcPr>
          <w:p w14:paraId="095CA801" w14:textId="4C26A237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Набор символов</w:t>
            </w:r>
          </w:p>
        </w:tc>
        <w:tc>
          <w:tcPr>
            <w:tcW w:w="1978" w:type="dxa"/>
            <w:vAlign w:val="bottom"/>
          </w:tcPr>
          <w:p w14:paraId="42A5D926" w14:textId="77777777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E249C" w14:paraId="75BE3951" w14:textId="77777777" w:rsidTr="001177C7">
        <w:tc>
          <w:tcPr>
            <w:tcW w:w="2336" w:type="dxa"/>
            <w:vAlign w:val="bottom"/>
          </w:tcPr>
          <w:p w14:paraId="341DAEC1" w14:textId="0129FD5D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partition_rules</w:t>
            </w:r>
            <w:proofErr w:type="spellEnd"/>
          </w:p>
        </w:tc>
        <w:tc>
          <w:tcPr>
            <w:tcW w:w="1770" w:type="dxa"/>
            <w:vAlign w:val="bottom"/>
          </w:tcPr>
          <w:p w14:paraId="71C5F6DB" w14:textId="42E9830B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260" w:type="dxa"/>
            <w:vAlign w:val="bottom"/>
          </w:tcPr>
          <w:p w14:paraId="529C1A1B" w14:textId="135527EC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Правила разбиения фазового пространства</w:t>
            </w:r>
          </w:p>
        </w:tc>
        <w:tc>
          <w:tcPr>
            <w:tcW w:w="1978" w:type="dxa"/>
            <w:vAlign w:val="bottom"/>
          </w:tcPr>
          <w:p w14:paraId="49A26309" w14:textId="77777777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E249C" w14:paraId="7151C0CD" w14:textId="77777777" w:rsidTr="000C16B7">
        <w:trPr>
          <w:trHeight w:val="156"/>
        </w:trPr>
        <w:tc>
          <w:tcPr>
            <w:tcW w:w="2336" w:type="dxa"/>
            <w:vAlign w:val="bottom"/>
          </w:tcPr>
          <w:p w14:paraId="777B8265" w14:textId="4597942E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770" w:type="dxa"/>
            <w:vAlign w:val="bottom"/>
          </w:tcPr>
          <w:p w14:paraId="58465DF1" w14:textId="5A97CC90" w:rsidR="006E249C" w:rsidRPr="000C16B7" w:rsidRDefault="006E249C" w:rsidP="006E249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0C16B7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260" w:type="dxa"/>
            <w:vAlign w:val="bottom"/>
          </w:tcPr>
          <w:p w14:paraId="1E8ECD21" w14:textId="7A77430B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Текстовое описание</w:t>
            </w:r>
          </w:p>
        </w:tc>
        <w:tc>
          <w:tcPr>
            <w:tcW w:w="1978" w:type="dxa"/>
            <w:vAlign w:val="bottom"/>
          </w:tcPr>
          <w:p w14:paraId="67603803" w14:textId="77777777" w:rsidR="006E249C" w:rsidRPr="000C16B7" w:rsidRDefault="006E249C" w:rsidP="006E24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7B1177D6" w14:textId="77777777" w:rsidR="00565342" w:rsidRPr="004A4F9C" w:rsidRDefault="00565342" w:rsidP="00655F4B">
      <w:pPr>
        <w:ind w:firstLine="0"/>
      </w:pPr>
    </w:p>
    <w:p w14:paraId="4B53B439" w14:textId="3F80DFC8" w:rsidR="006E249C" w:rsidRPr="006E249C" w:rsidRDefault="006E249C" w:rsidP="00160B99">
      <w:r w:rsidRPr="006E249C">
        <w:rPr>
          <w:i/>
          <w:iCs/>
          <w:lang w:val="en-US"/>
        </w:rPr>
        <w:t>S</w:t>
      </w:r>
      <w:proofErr w:type="spellStart"/>
      <w:r w:rsidRPr="006E249C">
        <w:rPr>
          <w:i/>
          <w:iCs/>
        </w:rPr>
        <w:t>equences</w:t>
      </w:r>
      <w:proofErr w:type="spellEnd"/>
      <w:r w:rsidRPr="006E249C">
        <w:t xml:space="preserve"> хранит символьные последовательности, полученные по результатам запусков. Структура </w:t>
      </w:r>
      <w:r w:rsidR="00492724">
        <w:t>сущности</w:t>
      </w:r>
      <w:r w:rsidRPr="006E249C">
        <w:t xml:space="preserve"> представлена в таблице 3.4.</w:t>
      </w:r>
    </w:p>
    <w:p w14:paraId="7BBA2BF6" w14:textId="30356B7D" w:rsidR="00EA7E02" w:rsidRDefault="00EA7E02" w:rsidP="00160B99"/>
    <w:p w14:paraId="4105B64E" w14:textId="3C6B3B9F" w:rsidR="00EA7E02" w:rsidRPr="00F9721E" w:rsidRDefault="00EA7E02" w:rsidP="00EA7E02">
      <w:pPr>
        <w:ind w:firstLine="0"/>
        <w:rPr>
          <w:lang w:val="en-US"/>
        </w:rPr>
      </w:pPr>
      <w:r>
        <w:t xml:space="preserve">Таблица 3.4 – Описание таблицы </w:t>
      </w:r>
      <w:r>
        <w:rPr>
          <w:i/>
          <w:iCs/>
          <w:lang w:val="en-US"/>
        </w:rPr>
        <w:t>S</w:t>
      </w:r>
      <w:proofErr w:type="spellStart"/>
      <w:r w:rsidR="00F9721E" w:rsidRPr="00F9721E">
        <w:rPr>
          <w:i/>
          <w:iCs/>
        </w:rPr>
        <w:t>equences</w:t>
      </w:r>
      <w:proofErr w:type="spellEnd"/>
      <w:r>
        <w:t xml:space="preserve">.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3544"/>
        <w:gridCol w:w="1836"/>
      </w:tblGrid>
      <w:tr w:rsidR="001C613A" w14:paraId="1BE33112" w14:textId="77777777" w:rsidTr="00CB55B1">
        <w:tc>
          <w:tcPr>
            <w:tcW w:w="1838" w:type="dxa"/>
          </w:tcPr>
          <w:p w14:paraId="132FB61D" w14:textId="7D5DF95E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2126" w:type="dxa"/>
          </w:tcPr>
          <w:p w14:paraId="286A3FF7" w14:textId="11DB15F6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3544" w:type="dxa"/>
          </w:tcPr>
          <w:p w14:paraId="0F24C0DF" w14:textId="4934F90F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836" w:type="dxa"/>
          </w:tcPr>
          <w:p w14:paraId="1007F232" w14:textId="0AD05D65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1C613A" w14:paraId="34E904E9" w14:textId="77777777" w:rsidTr="00CB55B1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75DE4F43" w14:textId="4B55A4DF" w:rsidR="001C613A" w:rsidRPr="00474569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6C93A15E" w14:textId="144C418B" w:rsidR="001C613A" w:rsidRPr="00474569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76A27FDE" w14:textId="2E3D13FD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Идентификатор последовательности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vAlign w:val="bottom"/>
          </w:tcPr>
          <w:p w14:paraId="53105711" w14:textId="156531FF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1C613A" w14:paraId="5F4E6CD7" w14:textId="77777777" w:rsidTr="00CB55B1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6A6E4166" w14:textId="1E370AD4" w:rsidR="001C613A" w:rsidRPr="00474569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22CFCF55" w14:textId="661D6087" w:rsidR="001C613A" w:rsidRPr="00474569" w:rsidRDefault="001C613A" w:rsidP="001C613A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1951AB3A" w14:textId="615117C4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Идентификатор запуска, из которого получена последовательность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vAlign w:val="bottom"/>
          </w:tcPr>
          <w:p w14:paraId="6D227E26" w14:textId="2E55F219" w:rsidR="001C613A" w:rsidRPr="000C16B7" w:rsidRDefault="001C613A" w:rsidP="001C613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Внешний ключ</w:t>
            </w:r>
          </w:p>
        </w:tc>
      </w:tr>
      <w:tr w:rsidR="00615904" w:rsidRPr="000C16B7" w14:paraId="1EE10715" w14:textId="77777777" w:rsidTr="00CB55B1">
        <w:tc>
          <w:tcPr>
            <w:tcW w:w="1838" w:type="dxa"/>
            <w:vAlign w:val="bottom"/>
          </w:tcPr>
          <w:p w14:paraId="523392FF" w14:textId="33D98875" w:rsidR="00615904" w:rsidRPr="00474569" w:rsidRDefault="00615904" w:rsidP="0061590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alphabet_id</w:t>
            </w:r>
            <w:proofErr w:type="spellEnd"/>
          </w:p>
        </w:tc>
        <w:tc>
          <w:tcPr>
            <w:tcW w:w="2126" w:type="dxa"/>
            <w:vAlign w:val="bottom"/>
          </w:tcPr>
          <w:p w14:paraId="1F9B1D1A" w14:textId="3B54C459" w:rsidR="00615904" w:rsidRPr="00474569" w:rsidRDefault="00615904" w:rsidP="00615904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INT</w:t>
            </w:r>
          </w:p>
        </w:tc>
        <w:tc>
          <w:tcPr>
            <w:tcW w:w="3544" w:type="dxa"/>
            <w:vAlign w:val="bottom"/>
          </w:tcPr>
          <w:p w14:paraId="1CB82778" w14:textId="3DFD6DFD" w:rsidR="00615904" w:rsidRPr="000C16B7" w:rsidRDefault="00615904" w:rsidP="00615904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Идентификатор алфавита, по которому выполнено кодирование</w:t>
            </w:r>
          </w:p>
        </w:tc>
        <w:tc>
          <w:tcPr>
            <w:tcW w:w="1836" w:type="dxa"/>
            <w:vAlign w:val="bottom"/>
          </w:tcPr>
          <w:p w14:paraId="5FCEE2D6" w14:textId="3E714CB7" w:rsidR="00615904" w:rsidRPr="000C16B7" w:rsidRDefault="00615904" w:rsidP="0061590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Внешний ключ</w:t>
            </w:r>
          </w:p>
        </w:tc>
      </w:tr>
      <w:tr w:rsidR="00474569" w:rsidRPr="000C16B7" w14:paraId="49BD8926" w14:textId="77777777" w:rsidTr="00CB55B1">
        <w:tc>
          <w:tcPr>
            <w:tcW w:w="1838" w:type="dxa"/>
            <w:vAlign w:val="bottom"/>
          </w:tcPr>
          <w:p w14:paraId="2A829B21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2126" w:type="dxa"/>
            <w:vAlign w:val="bottom"/>
          </w:tcPr>
          <w:p w14:paraId="6F8611D5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INT</w:t>
            </w:r>
          </w:p>
        </w:tc>
        <w:tc>
          <w:tcPr>
            <w:tcW w:w="3544" w:type="dxa"/>
            <w:vAlign w:val="bottom"/>
          </w:tcPr>
          <w:p w14:paraId="05671836" w14:textId="77777777" w:rsidR="00474569" w:rsidRPr="000C16B7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Длина последовательности</w:t>
            </w:r>
          </w:p>
        </w:tc>
        <w:tc>
          <w:tcPr>
            <w:tcW w:w="1836" w:type="dxa"/>
            <w:vAlign w:val="bottom"/>
          </w:tcPr>
          <w:p w14:paraId="5F187E98" w14:textId="77777777" w:rsidR="00474569" w:rsidRPr="000C16B7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74569" w:rsidRPr="000C16B7" w14:paraId="42564C52" w14:textId="77777777" w:rsidTr="00CB55B1">
        <w:tc>
          <w:tcPr>
            <w:tcW w:w="1838" w:type="dxa"/>
            <w:vAlign w:val="bottom"/>
          </w:tcPr>
          <w:p w14:paraId="07436148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2126" w:type="dxa"/>
            <w:vAlign w:val="bottom"/>
          </w:tcPr>
          <w:p w14:paraId="3EF7BEE7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544" w:type="dxa"/>
            <w:vAlign w:val="bottom"/>
          </w:tcPr>
          <w:p w14:paraId="41638327" w14:textId="77777777" w:rsidR="00474569" w:rsidRPr="000C16B7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Путь к файлу с сохранённой последовательностью</w:t>
            </w:r>
          </w:p>
        </w:tc>
        <w:tc>
          <w:tcPr>
            <w:tcW w:w="1836" w:type="dxa"/>
            <w:vAlign w:val="bottom"/>
          </w:tcPr>
          <w:p w14:paraId="21AB43D7" w14:textId="77777777" w:rsidR="00474569" w:rsidRPr="000C16B7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74569" w:rsidRPr="000C16B7" w14:paraId="7A50FEC8" w14:textId="77777777" w:rsidTr="00CB55B1">
        <w:tc>
          <w:tcPr>
            <w:tcW w:w="1838" w:type="dxa"/>
            <w:vAlign w:val="bottom"/>
          </w:tcPr>
          <w:p w14:paraId="03BACEFE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sequence_text</w:t>
            </w:r>
            <w:proofErr w:type="spellEnd"/>
          </w:p>
        </w:tc>
        <w:tc>
          <w:tcPr>
            <w:tcW w:w="2126" w:type="dxa"/>
            <w:vAlign w:val="bottom"/>
          </w:tcPr>
          <w:p w14:paraId="30A39AA6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pacing w:val="2"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544" w:type="dxa"/>
            <w:vAlign w:val="bottom"/>
          </w:tcPr>
          <w:p w14:paraId="0F70AAE0" w14:textId="77777777" w:rsidR="00474569" w:rsidRPr="000C16B7" w:rsidRDefault="00474569" w:rsidP="00D3189E">
            <w:pPr>
              <w:ind w:firstLine="0"/>
              <w:jc w:val="center"/>
              <w:rPr>
                <w:rFonts w:cs="Times New Roman"/>
                <w:spacing w:val="2"/>
                <w:sz w:val="24"/>
                <w:szCs w:val="24"/>
              </w:rPr>
            </w:pPr>
            <w:r w:rsidRPr="000C16B7">
              <w:rPr>
                <w:rFonts w:cs="Times New Roman"/>
                <w:spacing w:val="2"/>
                <w:sz w:val="24"/>
                <w:szCs w:val="24"/>
              </w:rPr>
              <w:t>Символьное представление последовательности</w:t>
            </w:r>
          </w:p>
        </w:tc>
        <w:tc>
          <w:tcPr>
            <w:tcW w:w="1836" w:type="dxa"/>
            <w:vAlign w:val="center"/>
          </w:tcPr>
          <w:p w14:paraId="7057FB4F" w14:textId="77777777" w:rsidR="00474569" w:rsidRPr="000C16B7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50CB838D" w14:textId="77777777" w:rsidR="00474569" w:rsidRPr="001C5524" w:rsidRDefault="00474569" w:rsidP="00160B99"/>
    <w:p w14:paraId="6CCA48AB" w14:textId="0B042106" w:rsidR="00006BE7" w:rsidRPr="003E04BB" w:rsidRDefault="00492724" w:rsidP="009B4CF4">
      <w:r>
        <w:lastRenderedPageBreak/>
        <w:t>Сущность</w:t>
      </w:r>
      <w:r w:rsidR="003E04BB" w:rsidRPr="003E04BB">
        <w:t xml:space="preserve"> </w:t>
      </w:r>
      <w:proofErr w:type="spellStart"/>
      <w:r w:rsidR="003E04BB" w:rsidRPr="003E04BB">
        <w:rPr>
          <w:i/>
          <w:iCs/>
        </w:rPr>
        <w:t>sequence_stats</w:t>
      </w:r>
      <w:proofErr w:type="spellEnd"/>
      <w:r w:rsidR="003E04BB" w:rsidRPr="003E04BB">
        <w:t xml:space="preserve"> хранит статистические характеристики, вычисленные по последовательностям. Её описание приведено в таблице 3.5.</w:t>
      </w:r>
    </w:p>
    <w:p w14:paraId="7F4A1D77" w14:textId="77777777" w:rsidR="003E04BB" w:rsidRPr="003E04BB" w:rsidRDefault="003E04BB" w:rsidP="009B4CF4"/>
    <w:p w14:paraId="6718DA34" w14:textId="25209990" w:rsidR="0069013F" w:rsidRPr="00212C25" w:rsidRDefault="0069013F" w:rsidP="0069013F">
      <w:pPr>
        <w:ind w:firstLine="0"/>
      </w:pPr>
      <w:r>
        <w:t xml:space="preserve">Таблица 3.5 – Описание таблицы </w:t>
      </w:r>
      <w:r w:rsidR="003E04BB" w:rsidRPr="003E04BB">
        <w:rPr>
          <w:i/>
          <w:iCs/>
          <w:lang w:val="en-US"/>
        </w:rPr>
        <w:t>S</w:t>
      </w:r>
      <w:proofErr w:type="spellStart"/>
      <w:r w:rsidR="003E04BB" w:rsidRPr="003E04BB">
        <w:rPr>
          <w:i/>
          <w:iCs/>
        </w:rPr>
        <w:t>equence_stats</w:t>
      </w:r>
      <w:proofErr w:type="spellEnd"/>
      <w:r>
        <w:t xml:space="preserve">. </w:t>
      </w:r>
      <w:r>
        <w:tab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195"/>
        <w:gridCol w:w="2835"/>
        <w:gridCol w:w="1978"/>
      </w:tblGrid>
      <w:tr w:rsidR="003E04BB" w14:paraId="24ED7E28" w14:textId="77777777" w:rsidTr="000F56CF">
        <w:tc>
          <w:tcPr>
            <w:tcW w:w="2336" w:type="dxa"/>
          </w:tcPr>
          <w:p w14:paraId="3F77E75D" w14:textId="608C1A4B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2195" w:type="dxa"/>
          </w:tcPr>
          <w:p w14:paraId="75F3B8E4" w14:textId="290E06EF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</w:tcPr>
          <w:p w14:paraId="2209086D" w14:textId="42D4A236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978" w:type="dxa"/>
          </w:tcPr>
          <w:p w14:paraId="4F951257" w14:textId="5D7DB6A9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3E04BB" w14:paraId="501A47D4" w14:textId="77777777" w:rsidTr="0096706F">
        <w:tc>
          <w:tcPr>
            <w:tcW w:w="2336" w:type="dxa"/>
            <w:vAlign w:val="bottom"/>
          </w:tcPr>
          <w:p w14:paraId="460D833F" w14:textId="267CEE66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95" w:type="dxa"/>
            <w:vAlign w:val="bottom"/>
          </w:tcPr>
          <w:p w14:paraId="0F70E301" w14:textId="2380460F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2835" w:type="dxa"/>
            <w:vAlign w:val="bottom"/>
          </w:tcPr>
          <w:p w14:paraId="78C14C0A" w14:textId="79EB7C58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Идентификатор записи статистики</w:t>
            </w:r>
          </w:p>
        </w:tc>
        <w:tc>
          <w:tcPr>
            <w:tcW w:w="1978" w:type="dxa"/>
            <w:vAlign w:val="bottom"/>
          </w:tcPr>
          <w:p w14:paraId="2A8F220E" w14:textId="70D66254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3E04BB" w14:paraId="111F72C8" w14:textId="77777777" w:rsidTr="0096706F">
        <w:tc>
          <w:tcPr>
            <w:tcW w:w="2336" w:type="dxa"/>
            <w:vAlign w:val="bottom"/>
          </w:tcPr>
          <w:p w14:paraId="1B427A91" w14:textId="3CB830C4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sequence_id</w:t>
            </w:r>
            <w:proofErr w:type="spellEnd"/>
          </w:p>
        </w:tc>
        <w:tc>
          <w:tcPr>
            <w:tcW w:w="2195" w:type="dxa"/>
            <w:vAlign w:val="bottom"/>
          </w:tcPr>
          <w:p w14:paraId="6064CB64" w14:textId="3530E4F2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2835" w:type="dxa"/>
            <w:vAlign w:val="bottom"/>
          </w:tcPr>
          <w:p w14:paraId="15DB9672" w14:textId="3D3D1F57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Идентификатор последовательности</w:t>
            </w:r>
          </w:p>
        </w:tc>
        <w:tc>
          <w:tcPr>
            <w:tcW w:w="1978" w:type="dxa"/>
            <w:vAlign w:val="bottom"/>
          </w:tcPr>
          <w:p w14:paraId="24274219" w14:textId="20754C6F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Внешний ключ</w:t>
            </w:r>
          </w:p>
        </w:tc>
      </w:tr>
      <w:tr w:rsidR="003E04BB" w14:paraId="5C862AC6" w14:textId="77777777" w:rsidTr="0096706F">
        <w:tc>
          <w:tcPr>
            <w:tcW w:w="2336" w:type="dxa"/>
            <w:vAlign w:val="bottom"/>
          </w:tcPr>
          <w:p w14:paraId="7E8310E2" w14:textId="19808D52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entropy_g1</w:t>
            </w:r>
          </w:p>
        </w:tc>
        <w:tc>
          <w:tcPr>
            <w:tcW w:w="2195" w:type="dxa"/>
            <w:vAlign w:val="bottom"/>
          </w:tcPr>
          <w:p w14:paraId="052BB115" w14:textId="48BDEC04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2835" w:type="dxa"/>
            <w:vAlign w:val="bottom"/>
          </w:tcPr>
          <w:p w14:paraId="78351338" w14:textId="53117EC4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Энтропия 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G1</m:t>
              </m:r>
            </m:oMath>
          </w:p>
        </w:tc>
        <w:tc>
          <w:tcPr>
            <w:tcW w:w="1978" w:type="dxa"/>
            <w:vAlign w:val="bottom"/>
          </w:tcPr>
          <w:p w14:paraId="272F4C13" w14:textId="0C546875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E04BB" w14:paraId="2AECEFD0" w14:textId="77777777" w:rsidTr="0096706F">
        <w:tc>
          <w:tcPr>
            <w:tcW w:w="2336" w:type="dxa"/>
            <w:vAlign w:val="bottom"/>
          </w:tcPr>
          <w:p w14:paraId="2223DEC6" w14:textId="72DE9C60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entropy_g2</w:t>
            </w:r>
          </w:p>
        </w:tc>
        <w:tc>
          <w:tcPr>
            <w:tcW w:w="2195" w:type="dxa"/>
            <w:vAlign w:val="bottom"/>
          </w:tcPr>
          <w:p w14:paraId="55261A89" w14:textId="7172D1FA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2835" w:type="dxa"/>
            <w:vAlign w:val="bottom"/>
          </w:tcPr>
          <w:p w14:paraId="31D4D3FC" w14:textId="5C0074E1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Энтропия 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G2</m:t>
              </m:r>
            </m:oMath>
          </w:p>
        </w:tc>
        <w:tc>
          <w:tcPr>
            <w:tcW w:w="1978" w:type="dxa"/>
            <w:vAlign w:val="bottom"/>
          </w:tcPr>
          <w:p w14:paraId="4CD538B2" w14:textId="77777777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E04BB" w14:paraId="5F03EDB0" w14:textId="77777777" w:rsidTr="0096706F">
        <w:tc>
          <w:tcPr>
            <w:tcW w:w="2336" w:type="dxa"/>
            <w:vAlign w:val="bottom"/>
          </w:tcPr>
          <w:p w14:paraId="5EB8CEA9" w14:textId="78980BC6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mean_match</w:t>
            </w:r>
            <w:proofErr w:type="spellEnd"/>
          </w:p>
        </w:tc>
        <w:tc>
          <w:tcPr>
            <w:tcW w:w="2195" w:type="dxa"/>
            <w:vAlign w:val="bottom"/>
          </w:tcPr>
          <w:p w14:paraId="72DD09E6" w14:textId="701C113E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2835" w:type="dxa"/>
            <w:vAlign w:val="bottom"/>
          </w:tcPr>
          <w:p w14:paraId="24D1BAF6" w14:textId="2B5E9427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Средняя доля совпадений последовательностей</w:t>
            </w:r>
          </w:p>
        </w:tc>
        <w:tc>
          <w:tcPr>
            <w:tcW w:w="1978" w:type="dxa"/>
            <w:vAlign w:val="bottom"/>
          </w:tcPr>
          <w:p w14:paraId="1CFE3354" w14:textId="77777777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E04BB" w14:paraId="0A3B99F2" w14:textId="77777777" w:rsidTr="0096706F">
        <w:tc>
          <w:tcPr>
            <w:tcW w:w="2336" w:type="dxa"/>
            <w:vAlign w:val="bottom"/>
          </w:tcPr>
          <w:p w14:paraId="20BD13B8" w14:textId="66665988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sync_time</w:t>
            </w:r>
            <w:proofErr w:type="spellEnd"/>
          </w:p>
        </w:tc>
        <w:tc>
          <w:tcPr>
            <w:tcW w:w="2195" w:type="dxa"/>
            <w:vAlign w:val="bottom"/>
          </w:tcPr>
          <w:p w14:paraId="10AA2BC0" w14:textId="7F85AD8A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DOUBLE</w:t>
            </w:r>
          </w:p>
        </w:tc>
        <w:tc>
          <w:tcPr>
            <w:tcW w:w="2835" w:type="dxa"/>
            <w:vAlign w:val="bottom"/>
          </w:tcPr>
          <w:p w14:paraId="6B5D172D" w14:textId="465F7FFE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Время синхронизации</w:t>
            </w:r>
          </w:p>
        </w:tc>
        <w:tc>
          <w:tcPr>
            <w:tcW w:w="1978" w:type="dxa"/>
            <w:vAlign w:val="bottom"/>
          </w:tcPr>
          <w:p w14:paraId="6D4EFC8D" w14:textId="77777777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E04BB" w14:paraId="5C3137FF" w14:textId="77777777" w:rsidTr="0096706F">
        <w:tc>
          <w:tcPr>
            <w:tcW w:w="2336" w:type="dxa"/>
            <w:vAlign w:val="bottom"/>
          </w:tcPr>
          <w:p w14:paraId="35D5527B" w14:textId="58BE0CA9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extra_params</w:t>
            </w:r>
            <w:proofErr w:type="spellEnd"/>
          </w:p>
        </w:tc>
        <w:tc>
          <w:tcPr>
            <w:tcW w:w="2195" w:type="dxa"/>
            <w:vAlign w:val="bottom"/>
          </w:tcPr>
          <w:p w14:paraId="53CA0C87" w14:textId="0DF8A3FD" w:rsidR="003E04BB" w:rsidRPr="00474569" w:rsidRDefault="003E04BB" w:rsidP="003E04BB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JSON</w:t>
            </w:r>
          </w:p>
        </w:tc>
        <w:tc>
          <w:tcPr>
            <w:tcW w:w="2835" w:type="dxa"/>
            <w:vAlign w:val="bottom"/>
          </w:tcPr>
          <w:p w14:paraId="094F7AB4" w14:textId="16B7C64D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Дополнительные параметры (распределения и др.)</w:t>
            </w:r>
          </w:p>
        </w:tc>
        <w:tc>
          <w:tcPr>
            <w:tcW w:w="1978" w:type="dxa"/>
            <w:vAlign w:val="center"/>
          </w:tcPr>
          <w:p w14:paraId="4922EED5" w14:textId="77777777" w:rsidR="003E04BB" w:rsidRPr="00474569" w:rsidRDefault="003E04BB" w:rsidP="003E04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BC821E7" w14:textId="77777777" w:rsidR="00006BE7" w:rsidRDefault="00006BE7" w:rsidP="009B4CF4"/>
    <w:p w14:paraId="3032ACAE" w14:textId="449D0162" w:rsidR="00876301" w:rsidRPr="003E04BB" w:rsidRDefault="00492724" w:rsidP="007C53C7">
      <w:r>
        <w:t>Сущность</w:t>
      </w:r>
      <w:r w:rsidR="003E04BB" w:rsidRPr="003E04BB">
        <w:t xml:space="preserve"> </w:t>
      </w:r>
      <w:proofErr w:type="spellStart"/>
      <w:r w:rsidR="003E04BB" w:rsidRPr="003E04BB">
        <w:rPr>
          <w:i/>
          <w:iCs/>
        </w:rPr>
        <w:t>lorenz_reports</w:t>
      </w:r>
      <w:proofErr w:type="spellEnd"/>
      <w:r w:rsidR="003E04BB" w:rsidRPr="003E04BB">
        <w:t xml:space="preserve"> хранит сведения о сформированных отчётах по запускам. Структура </w:t>
      </w:r>
      <w:r>
        <w:t>сущности</w:t>
      </w:r>
      <w:r w:rsidR="003E04BB" w:rsidRPr="003E04BB">
        <w:t xml:space="preserve"> показана в таблице 3.6.</w:t>
      </w:r>
    </w:p>
    <w:p w14:paraId="1CBB49C1" w14:textId="77777777" w:rsidR="003E04BB" w:rsidRPr="003E04BB" w:rsidRDefault="003E04BB" w:rsidP="007C53C7"/>
    <w:p w14:paraId="4FB39C9B" w14:textId="75298F83" w:rsidR="00876301" w:rsidRPr="00513FFC" w:rsidRDefault="00876301" w:rsidP="00C95777">
      <w:pPr>
        <w:ind w:firstLine="0"/>
        <w:rPr>
          <w:i/>
          <w:iCs/>
        </w:rPr>
      </w:pPr>
      <w:r>
        <w:t xml:space="preserve">Таблица 3.6 – Описание таблицы </w:t>
      </w:r>
      <w:r w:rsidR="00513FFC">
        <w:rPr>
          <w:i/>
          <w:iCs/>
          <w:lang w:val="en-US"/>
        </w:rPr>
        <w:t>L</w:t>
      </w:r>
      <w:proofErr w:type="spellStart"/>
      <w:r w:rsidR="00513FFC" w:rsidRPr="00513FFC">
        <w:rPr>
          <w:i/>
          <w:iCs/>
        </w:rPr>
        <w:t>orenz_reports</w:t>
      </w:r>
      <w:proofErr w:type="spellEnd"/>
      <w:r w:rsidR="00513FFC" w:rsidRPr="00513FFC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3402"/>
        <w:gridCol w:w="1836"/>
      </w:tblGrid>
      <w:tr w:rsidR="00513FFC" w14:paraId="14EEB02D" w14:textId="77777777" w:rsidTr="003C38FB">
        <w:tc>
          <w:tcPr>
            <w:tcW w:w="1980" w:type="dxa"/>
          </w:tcPr>
          <w:p w14:paraId="43F89CC8" w14:textId="52F4E8C6" w:rsidR="00513FFC" w:rsidRPr="00474569" w:rsidRDefault="00513FFC" w:rsidP="00513FFC">
            <w:pPr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2126" w:type="dxa"/>
          </w:tcPr>
          <w:p w14:paraId="33A38BD5" w14:textId="5442E0D9" w:rsidR="00513FFC" w:rsidRPr="00474569" w:rsidRDefault="00513FFC" w:rsidP="00513FFC">
            <w:pPr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3402" w:type="dxa"/>
          </w:tcPr>
          <w:p w14:paraId="243848CA" w14:textId="5FA57093" w:rsidR="00513FFC" w:rsidRPr="00474569" w:rsidRDefault="00513FFC" w:rsidP="00513F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836" w:type="dxa"/>
          </w:tcPr>
          <w:p w14:paraId="1E4D4221" w14:textId="74D03A3F" w:rsidR="00513FFC" w:rsidRPr="00474569" w:rsidRDefault="00513FFC" w:rsidP="00513F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513FFC" w14:paraId="271179AD" w14:textId="77777777" w:rsidTr="00194308"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3EA5E741" w14:textId="7F443B69" w:rsidR="00513FFC" w:rsidRPr="00474569" w:rsidRDefault="00513FFC" w:rsidP="00513FF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7DA57D34" w14:textId="0B5FB264" w:rsidR="00513FFC" w:rsidRPr="00474569" w:rsidRDefault="00513FFC" w:rsidP="00513FF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50C136DD" w14:textId="72AA068A" w:rsidR="00513FFC" w:rsidRPr="00474569" w:rsidRDefault="00513FFC" w:rsidP="00513F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Идентификатор отчёта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vAlign w:val="bottom"/>
          </w:tcPr>
          <w:p w14:paraId="1F62A99C" w14:textId="7D3C2AD0" w:rsidR="00513FFC" w:rsidRPr="00474569" w:rsidRDefault="00513FFC" w:rsidP="00513F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513FFC" w14:paraId="5620D9AE" w14:textId="77777777" w:rsidTr="0019430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4759792" w14:textId="1FC533B5" w:rsidR="00513FFC" w:rsidRPr="00474569" w:rsidRDefault="00513FFC" w:rsidP="00513FF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E449EF3" w14:textId="7B57CD31" w:rsidR="00513FFC" w:rsidRPr="00474569" w:rsidRDefault="00513FFC" w:rsidP="00513FFC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927AC2" w14:textId="12F52EAF" w:rsidR="00513FFC" w:rsidRPr="00474569" w:rsidRDefault="00513FFC" w:rsidP="00513F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Идентификатор запуска, к которому относится отчёт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7C644F" w14:textId="778A3360" w:rsidR="00513FFC" w:rsidRPr="00474569" w:rsidRDefault="00513FFC" w:rsidP="00513F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Внешний ключ</w:t>
            </w:r>
          </w:p>
        </w:tc>
      </w:tr>
      <w:tr w:rsidR="00474569" w:rsidRPr="00474569" w14:paraId="11FF0152" w14:textId="77777777" w:rsidTr="00D3189E">
        <w:tc>
          <w:tcPr>
            <w:tcW w:w="1980" w:type="dxa"/>
            <w:vAlign w:val="bottom"/>
          </w:tcPr>
          <w:p w14:paraId="52227DDA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file_type</w:t>
            </w:r>
            <w:proofErr w:type="spellEnd"/>
          </w:p>
        </w:tc>
        <w:tc>
          <w:tcPr>
            <w:tcW w:w="2126" w:type="dxa"/>
            <w:vAlign w:val="bottom"/>
          </w:tcPr>
          <w:p w14:paraId="1042FCA6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gram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16)</w:t>
            </w:r>
          </w:p>
        </w:tc>
        <w:tc>
          <w:tcPr>
            <w:tcW w:w="3402" w:type="dxa"/>
            <w:vAlign w:val="bottom"/>
          </w:tcPr>
          <w:p w14:paraId="74E327B8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 xml:space="preserve">Формат файла отчёта </w:t>
            </w: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(CSV, XLSX, DOCX, PDF)</w:t>
            </w:r>
          </w:p>
        </w:tc>
        <w:tc>
          <w:tcPr>
            <w:tcW w:w="1836" w:type="dxa"/>
            <w:vAlign w:val="bottom"/>
          </w:tcPr>
          <w:p w14:paraId="4977BF9F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74569" w:rsidRPr="00474569" w14:paraId="7624848C" w14:textId="77777777" w:rsidTr="00D3189E">
        <w:tc>
          <w:tcPr>
            <w:tcW w:w="1980" w:type="dxa"/>
            <w:vAlign w:val="bottom"/>
          </w:tcPr>
          <w:p w14:paraId="7EE24FFF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2126" w:type="dxa"/>
            <w:vAlign w:val="bottom"/>
          </w:tcPr>
          <w:p w14:paraId="4B23E618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402" w:type="dxa"/>
            <w:vAlign w:val="bottom"/>
          </w:tcPr>
          <w:p w14:paraId="3B3EF552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Путь к файлу отчёта</w:t>
            </w:r>
          </w:p>
        </w:tc>
        <w:tc>
          <w:tcPr>
            <w:tcW w:w="1836" w:type="dxa"/>
            <w:vAlign w:val="bottom"/>
          </w:tcPr>
          <w:p w14:paraId="79561304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74569" w:rsidRPr="00474569" w14:paraId="52CB9922" w14:textId="77777777" w:rsidTr="00D3189E">
        <w:tc>
          <w:tcPr>
            <w:tcW w:w="1980" w:type="dxa"/>
            <w:vAlign w:val="bottom"/>
          </w:tcPr>
          <w:p w14:paraId="71FDF80D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26" w:type="dxa"/>
            <w:vAlign w:val="bottom"/>
          </w:tcPr>
          <w:p w14:paraId="3721FB0B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DATETIME</w:t>
            </w:r>
          </w:p>
        </w:tc>
        <w:tc>
          <w:tcPr>
            <w:tcW w:w="3402" w:type="dxa"/>
            <w:vAlign w:val="bottom"/>
          </w:tcPr>
          <w:p w14:paraId="2DA89343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Дата и время формирования отчёта</w:t>
            </w:r>
          </w:p>
        </w:tc>
        <w:tc>
          <w:tcPr>
            <w:tcW w:w="1836" w:type="dxa"/>
            <w:vAlign w:val="bottom"/>
          </w:tcPr>
          <w:p w14:paraId="37264902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74569" w:rsidRPr="00474569" w14:paraId="7131FB41" w14:textId="77777777" w:rsidTr="00D3189E">
        <w:tc>
          <w:tcPr>
            <w:tcW w:w="1980" w:type="dxa"/>
            <w:vAlign w:val="bottom"/>
          </w:tcPr>
          <w:p w14:paraId="67BE8B29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summary</w:t>
            </w:r>
            <w:proofErr w:type="spellEnd"/>
          </w:p>
        </w:tc>
        <w:tc>
          <w:tcPr>
            <w:tcW w:w="2126" w:type="dxa"/>
            <w:vAlign w:val="bottom"/>
          </w:tcPr>
          <w:p w14:paraId="13ED8D9F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474569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402" w:type="dxa"/>
            <w:vAlign w:val="bottom"/>
          </w:tcPr>
          <w:p w14:paraId="1B5ECB8E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74569">
              <w:rPr>
                <w:rFonts w:cs="Times New Roman"/>
                <w:spacing w:val="2"/>
                <w:sz w:val="24"/>
                <w:szCs w:val="24"/>
              </w:rPr>
              <w:t>Краткое текстовое описание отчёта</w:t>
            </w:r>
          </w:p>
        </w:tc>
        <w:tc>
          <w:tcPr>
            <w:tcW w:w="1836" w:type="dxa"/>
            <w:vAlign w:val="center"/>
          </w:tcPr>
          <w:p w14:paraId="1EB3C24E" w14:textId="77777777" w:rsidR="00474569" w:rsidRPr="00474569" w:rsidRDefault="00474569" w:rsidP="00D3189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F5B18C1" w14:textId="77777777" w:rsidR="00474569" w:rsidRPr="00876301" w:rsidRDefault="00474569" w:rsidP="00876301">
      <w:pPr>
        <w:ind w:firstLine="0"/>
      </w:pPr>
    </w:p>
    <w:p w14:paraId="3761E735" w14:textId="08519734" w:rsidR="00513FFC" w:rsidRPr="00334FC6" w:rsidRDefault="00334FC6" w:rsidP="007C53C7">
      <w:r>
        <w:t>Сущность</w:t>
      </w:r>
      <w:r w:rsidR="00513FFC" w:rsidRPr="00513FFC">
        <w:t xml:space="preserve"> </w:t>
      </w:r>
      <w:proofErr w:type="spellStart"/>
      <w:r w:rsidR="00513FFC" w:rsidRPr="00513FFC">
        <w:rPr>
          <w:i/>
          <w:iCs/>
        </w:rPr>
        <w:t>figures</w:t>
      </w:r>
      <w:proofErr w:type="spellEnd"/>
      <w:r w:rsidR="00513FFC" w:rsidRPr="00513FFC">
        <w:t xml:space="preserve"> предназначена для хранения информации о сохранённых графиках (аттракторах, спектрах, гистограммах и т.п.). Её структура приведена в таблице 3.7.</w:t>
      </w:r>
    </w:p>
    <w:p w14:paraId="1B2A7811" w14:textId="77777777" w:rsidR="00E66619" w:rsidRDefault="00E66619" w:rsidP="007C53C7">
      <w:pPr>
        <w:rPr>
          <w:iCs/>
        </w:rPr>
      </w:pPr>
    </w:p>
    <w:p w14:paraId="08EEC3F3" w14:textId="39CAD6A2" w:rsidR="00E66619" w:rsidRPr="00513FFC" w:rsidRDefault="00E66619" w:rsidP="00FA430B">
      <w:pPr>
        <w:ind w:firstLine="0"/>
        <w:rPr>
          <w:i/>
        </w:rPr>
      </w:pPr>
      <w:r>
        <w:rPr>
          <w:iCs/>
        </w:rPr>
        <w:lastRenderedPageBreak/>
        <w:t xml:space="preserve">Таблица 3.7 – Описание таблицы </w:t>
      </w:r>
      <w:r w:rsidR="00513FFC">
        <w:rPr>
          <w:i/>
          <w:lang w:val="en-US"/>
        </w:rPr>
        <w:t>Fi</w:t>
      </w:r>
      <w:proofErr w:type="spellStart"/>
      <w:r w:rsidR="00513FFC" w:rsidRPr="00513FFC">
        <w:rPr>
          <w:i/>
        </w:rPr>
        <w:t>gures</w:t>
      </w:r>
      <w:proofErr w:type="spellEnd"/>
      <w:r w:rsidR="00513FFC" w:rsidRPr="00513FFC">
        <w:rPr>
          <w:i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4"/>
        <w:gridCol w:w="2125"/>
        <w:gridCol w:w="3969"/>
        <w:gridCol w:w="1836"/>
      </w:tblGrid>
      <w:tr w:rsidR="00DC54C2" w14:paraId="341129B4" w14:textId="77777777" w:rsidTr="00993083">
        <w:tc>
          <w:tcPr>
            <w:tcW w:w="1414" w:type="dxa"/>
          </w:tcPr>
          <w:p w14:paraId="10F6FF36" w14:textId="530E05F5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Название поля</w:t>
            </w:r>
          </w:p>
        </w:tc>
        <w:tc>
          <w:tcPr>
            <w:tcW w:w="2125" w:type="dxa"/>
          </w:tcPr>
          <w:p w14:paraId="6EA96B05" w14:textId="2657BE11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Тип данных</w:t>
            </w:r>
          </w:p>
        </w:tc>
        <w:tc>
          <w:tcPr>
            <w:tcW w:w="3969" w:type="dxa"/>
          </w:tcPr>
          <w:p w14:paraId="747B85B1" w14:textId="5C4CEEA0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Описание</w:t>
            </w:r>
          </w:p>
        </w:tc>
        <w:tc>
          <w:tcPr>
            <w:tcW w:w="1836" w:type="dxa"/>
          </w:tcPr>
          <w:p w14:paraId="41C4C047" w14:textId="46434BEB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Примечание</w:t>
            </w:r>
          </w:p>
        </w:tc>
      </w:tr>
      <w:tr w:rsidR="00DC54C2" w14:paraId="066F8DE0" w14:textId="77777777" w:rsidTr="00813CBE">
        <w:tc>
          <w:tcPr>
            <w:tcW w:w="1414" w:type="dxa"/>
            <w:vAlign w:val="bottom"/>
          </w:tcPr>
          <w:p w14:paraId="1179A3ED" w14:textId="6C06BC22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5" w:type="dxa"/>
            <w:vAlign w:val="bottom"/>
          </w:tcPr>
          <w:p w14:paraId="02928428" w14:textId="2AA01845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969" w:type="dxa"/>
            <w:vAlign w:val="bottom"/>
          </w:tcPr>
          <w:p w14:paraId="49E4A9D4" w14:textId="743288F1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Идентификатор фигуры</w:t>
            </w:r>
          </w:p>
        </w:tc>
        <w:tc>
          <w:tcPr>
            <w:tcW w:w="1836" w:type="dxa"/>
            <w:vAlign w:val="bottom"/>
          </w:tcPr>
          <w:p w14:paraId="645405CE" w14:textId="491366E5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Первичный ключ</w:t>
            </w:r>
          </w:p>
        </w:tc>
      </w:tr>
      <w:tr w:rsidR="00DC54C2" w14:paraId="7493EC78" w14:textId="77777777" w:rsidTr="00813CBE">
        <w:tc>
          <w:tcPr>
            <w:tcW w:w="1414" w:type="dxa"/>
            <w:vAlign w:val="bottom"/>
          </w:tcPr>
          <w:p w14:paraId="1A3425C6" w14:textId="085F49BE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2125" w:type="dxa"/>
            <w:vAlign w:val="bottom"/>
          </w:tcPr>
          <w:p w14:paraId="5D99E1B6" w14:textId="4A9CBCBD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BIGINT</w:t>
            </w:r>
          </w:p>
        </w:tc>
        <w:tc>
          <w:tcPr>
            <w:tcW w:w="3969" w:type="dxa"/>
            <w:vAlign w:val="bottom"/>
          </w:tcPr>
          <w:p w14:paraId="7374F993" w14:textId="7A0179C5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Идентификатор запуска, для которого построена фигура</w:t>
            </w:r>
          </w:p>
        </w:tc>
        <w:tc>
          <w:tcPr>
            <w:tcW w:w="1836" w:type="dxa"/>
            <w:vAlign w:val="bottom"/>
          </w:tcPr>
          <w:p w14:paraId="69978345" w14:textId="25A975FA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Внешний ключ</w:t>
            </w:r>
          </w:p>
        </w:tc>
      </w:tr>
      <w:tr w:rsidR="00DC54C2" w14:paraId="00FAFA61" w14:textId="77777777" w:rsidTr="00813CBE">
        <w:tc>
          <w:tcPr>
            <w:tcW w:w="1414" w:type="dxa"/>
            <w:vAlign w:val="bottom"/>
          </w:tcPr>
          <w:p w14:paraId="2232919D" w14:textId="711FB196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figure_type</w:t>
            </w:r>
            <w:proofErr w:type="spellEnd"/>
          </w:p>
        </w:tc>
        <w:tc>
          <w:tcPr>
            <w:tcW w:w="2125" w:type="dxa"/>
            <w:vAlign w:val="bottom"/>
          </w:tcPr>
          <w:p w14:paraId="0908E7F7" w14:textId="67ECC96A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VARCHAR(</w:t>
            </w:r>
            <w:proofErr w:type="gramEnd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32)</w:t>
            </w:r>
          </w:p>
        </w:tc>
        <w:tc>
          <w:tcPr>
            <w:tcW w:w="3969" w:type="dxa"/>
            <w:vAlign w:val="bottom"/>
          </w:tcPr>
          <w:p w14:paraId="35B79D7D" w14:textId="01F7E684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Тип графика (аттрактор, фаза, спектр и др.)</w:t>
            </w:r>
          </w:p>
        </w:tc>
        <w:tc>
          <w:tcPr>
            <w:tcW w:w="1836" w:type="dxa"/>
            <w:vAlign w:val="bottom"/>
          </w:tcPr>
          <w:p w14:paraId="60218512" w14:textId="77777777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54C2" w14:paraId="73EF426A" w14:textId="77777777" w:rsidTr="00813CBE">
        <w:tc>
          <w:tcPr>
            <w:tcW w:w="1414" w:type="dxa"/>
            <w:vAlign w:val="bottom"/>
          </w:tcPr>
          <w:p w14:paraId="73C891DE" w14:textId="1E5304DC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2125" w:type="dxa"/>
            <w:vAlign w:val="bottom"/>
          </w:tcPr>
          <w:p w14:paraId="7090E184" w14:textId="71EE3A85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bottom"/>
          </w:tcPr>
          <w:p w14:paraId="01286624" w14:textId="5B4805EA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Путь к файлу изображения</w:t>
            </w:r>
          </w:p>
        </w:tc>
        <w:tc>
          <w:tcPr>
            <w:tcW w:w="1836" w:type="dxa"/>
            <w:vAlign w:val="bottom"/>
          </w:tcPr>
          <w:p w14:paraId="05E316D3" w14:textId="77777777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54C2" w14:paraId="674A706E" w14:textId="77777777" w:rsidTr="00813CBE">
        <w:tc>
          <w:tcPr>
            <w:tcW w:w="1414" w:type="dxa"/>
            <w:vAlign w:val="bottom"/>
          </w:tcPr>
          <w:p w14:paraId="5C70CA9F" w14:textId="7517B6C0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25" w:type="dxa"/>
            <w:vAlign w:val="bottom"/>
          </w:tcPr>
          <w:p w14:paraId="6E1A23D4" w14:textId="29CACE4D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DATETIME</w:t>
            </w:r>
          </w:p>
        </w:tc>
        <w:tc>
          <w:tcPr>
            <w:tcW w:w="3969" w:type="dxa"/>
            <w:vAlign w:val="bottom"/>
          </w:tcPr>
          <w:p w14:paraId="7BDD75B2" w14:textId="64591ED6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Дата и время сохранения</w:t>
            </w:r>
          </w:p>
        </w:tc>
        <w:tc>
          <w:tcPr>
            <w:tcW w:w="1836" w:type="dxa"/>
            <w:vAlign w:val="bottom"/>
          </w:tcPr>
          <w:p w14:paraId="79F92D44" w14:textId="77777777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54C2" w14:paraId="1468C503" w14:textId="77777777" w:rsidTr="00813CBE">
        <w:tc>
          <w:tcPr>
            <w:tcW w:w="1414" w:type="dxa"/>
            <w:vAlign w:val="bottom"/>
          </w:tcPr>
          <w:p w14:paraId="00A27C48" w14:textId="1EBC988D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proofErr w:type="spellStart"/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125" w:type="dxa"/>
            <w:vAlign w:val="bottom"/>
          </w:tcPr>
          <w:p w14:paraId="74868895" w14:textId="434054AC" w:rsidR="00DC54C2" w:rsidRPr="00334FC6" w:rsidRDefault="00DC54C2" w:rsidP="00DC54C2">
            <w:pPr>
              <w:ind w:firstLine="0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334FC6">
              <w:rPr>
                <w:rFonts w:cs="Times New Roman"/>
                <w:i/>
                <w:iCs/>
                <w:spacing w:val="2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bottom"/>
          </w:tcPr>
          <w:p w14:paraId="68329F55" w14:textId="2B6475F5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34FC6">
              <w:rPr>
                <w:rFonts w:cs="Times New Roman"/>
                <w:spacing w:val="2"/>
                <w:sz w:val="24"/>
                <w:szCs w:val="24"/>
              </w:rPr>
              <w:t>Текстовое описание</w:t>
            </w:r>
          </w:p>
        </w:tc>
        <w:tc>
          <w:tcPr>
            <w:tcW w:w="1836" w:type="dxa"/>
            <w:vAlign w:val="center"/>
          </w:tcPr>
          <w:p w14:paraId="79177823" w14:textId="480DEF27" w:rsidR="00DC54C2" w:rsidRPr="00334FC6" w:rsidRDefault="00DC54C2" w:rsidP="00DC54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3F97A9D" w14:textId="77777777" w:rsidR="00E66619" w:rsidRPr="00E66619" w:rsidRDefault="00E66619" w:rsidP="007C53C7">
      <w:pPr>
        <w:rPr>
          <w:iCs/>
        </w:rPr>
      </w:pPr>
    </w:p>
    <w:p w14:paraId="5B7AA360" w14:textId="2DF27904" w:rsidR="00DC54C2" w:rsidRPr="00DC54C2" w:rsidRDefault="00DC54C2" w:rsidP="00DC54C2">
      <w:r w:rsidRPr="00DC54C2">
        <w:t xml:space="preserve">Для части </w:t>
      </w:r>
      <w:r w:rsidR="009270A4">
        <w:t>сущностей</w:t>
      </w:r>
      <w:r w:rsidRPr="00DC54C2">
        <w:t xml:space="preserve"> заданы уникальные индексы. Например, в </w:t>
      </w:r>
      <w:r w:rsidRPr="009270A4">
        <w:rPr>
          <w:i/>
          <w:iCs/>
          <w:lang w:val="en-US"/>
        </w:rPr>
        <w:t>sequences</w:t>
      </w:r>
      <w:r w:rsidRPr="00DC54C2">
        <w:t xml:space="preserve"> может быть определён уникальный индекс по полям </w:t>
      </w:r>
      <w:r w:rsidRPr="00DC54C2">
        <w:rPr>
          <w:i/>
          <w:iCs/>
          <w:lang w:val="en-US"/>
        </w:rPr>
        <w:t>run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t xml:space="preserve"> и </w:t>
      </w:r>
      <w:r w:rsidRPr="00DC54C2">
        <w:rPr>
          <w:i/>
          <w:iCs/>
          <w:lang w:val="en-US"/>
        </w:rPr>
        <w:t>alphabet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t xml:space="preserve"> для предотвращения дублирования одинаковых последовательностей; в таблице </w:t>
      </w:r>
      <w:r w:rsidRPr="00DC54C2">
        <w:rPr>
          <w:i/>
          <w:iCs/>
          <w:lang w:val="en-US"/>
        </w:rPr>
        <w:t>sequence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stats</w:t>
      </w:r>
      <w:r w:rsidRPr="00DC54C2">
        <w:t xml:space="preserve"> – по полю </w:t>
      </w:r>
      <w:r w:rsidRPr="00DC54C2">
        <w:rPr>
          <w:i/>
          <w:iCs/>
          <w:lang w:val="en-US"/>
        </w:rPr>
        <w:t>sequence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t xml:space="preserve">, если для каждой последовательности хранится один набор основных статистик; в </w:t>
      </w:r>
      <w:r w:rsidRPr="00A7181C">
        <w:rPr>
          <w:i/>
          <w:iCs/>
          <w:lang w:val="en-US"/>
        </w:rPr>
        <w:t>users</w:t>
      </w:r>
      <w:r w:rsidRPr="00DC54C2">
        <w:t xml:space="preserve"> – по полям </w:t>
      </w:r>
      <w:r w:rsidRPr="00DC54C2">
        <w:rPr>
          <w:i/>
          <w:iCs/>
          <w:lang w:val="en-US"/>
        </w:rPr>
        <w:t>login</w:t>
      </w:r>
      <w:r w:rsidRPr="00DC54C2">
        <w:t xml:space="preserve"> и </w:t>
      </w:r>
      <w:r w:rsidRPr="00DC54C2">
        <w:rPr>
          <w:i/>
          <w:iCs/>
          <w:lang w:val="en-US"/>
        </w:rPr>
        <w:t>email</w:t>
      </w:r>
      <w:r w:rsidRPr="00DC54C2">
        <w:t>. Уникальные индексы обеспечивают целостность данных и ускоряют выполнение запросов поиска по соответствующим комбинациям столбцов.</w:t>
      </w:r>
    </w:p>
    <w:p w14:paraId="0ADA74D7" w14:textId="6CFB5E43" w:rsidR="00DC54C2" w:rsidRPr="00DC54C2" w:rsidRDefault="00DC54C2" w:rsidP="00DC54C2">
      <w:r w:rsidRPr="00DC54C2">
        <w:t xml:space="preserve">Помимо уникальных индексов используются и обычные. Так, для </w:t>
      </w:r>
      <w:r w:rsidR="003D6B64">
        <w:t>сущности</w:t>
      </w:r>
      <w:r w:rsidRPr="00DC54C2">
        <w:t xml:space="preserve"> </w:t>
      </w:r>
      <w:proofErr w:type="spellStart"/>
      <w:r w:rsidRPr="00DC54C2">
        <w:rPr>
          <w:i/>
          <w:iCs/>
          <w:lang w:val="en-US"/>
        </w:rPr>
        <w:t>lorenz</w:t>
      </w:r>
      <w:proofErr w:type="spellEnd"/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runs</w:t>
      </w:r>
      <w:r w:rsidRPr="00DC54C2">
        <w:t xml:space="preserve"> создаётся индекс по полю </w:t>
      </w:r>
      <w:r w:rsidRPr="00DC54C2">
        <w:rPr>
          <w:i/>
          <w:iCs/>
          <w:lang w:val="en-US"/>
        </w:rPr>
        <w:t>run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datetime</w:t>
      </w:r>
      <w:r w:rsidRPr="00DC54C2">
        <w:t>, поскольку список запусков по умолчанию выводится в хронологическом порядке; наличие индекса повышает производительность таких запросов. Индексы создаются и для полей, являющихся внешними ключами (</w:t>
      </w:r>
      <w:r w:rsidRPr="00DC54C2">
        <w:rPr>
          <w:i/>
          <w:iCs/>
          <w:lang w:val="en-US"/>
        </w:rPr>
        <w:t>user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rPr>
          <w:i/>
          <w:iCs/>
        </w:rPr>
        <w:t xml:space="preserve">, </w:t>
      </w:r>
      <w:r w:rsidRPr="00DC54C2">
        <w:rPr>
          <w:i/>
          <w:iCs/>
          <w:lang w:val="en-US"/>
        </w:rPr>
        <w:t>run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rPr>
          <w:i/>
          <w:iCs/>
        </w:rPr>
        <w:t xml:space="preserve">, </w:t>
      </w:r>
      <w:r w:rsidRPr="00DC54C2">
        <w:rPr>
          <w:i/>
          <w:iCs/>
          <w:lang w:val="en-US"/>
        </w:rPr>
        <w:t>alphabet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rPr>
          <w:i/>
          <w:iCs/>
        </w:rPr>
        <w:t xml:space="preserve">, </w:t>
      </w:r>
      <w:r w:rsidRPr="00DC54C2">
        <w:rPr>
          <w:i/>
          <w:iCs/>
          <w:lang w:val="en-US"/>
        </w:rPr>
        <w:t>sequence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id</w:t>
      </w:r>
      <w:r w:rsidRPr="00DC54C2">
        <w:t xml:space="preserve"> и т.д.) для ускорения соединений таблиц и контроля ссылочной целостности при вставке и удалении записей.</w:t>
      </w:r>
    </w:p>
    <w:p w14:paraId="79C12336" w14:textId="43614938" w:rsidR="00DC54C2" w:rsidRPr="00DC54C2" w:rsidRDefault="00DC54C2" w:rsidP="00DC54C2">
      <w:r w:rsidRPr="00DC54C2">
        <w:t>Разделение данных на специализированные таблицы (</w:t>
      </w:r>
      <w:proofErr w:type="spellStart"/>
      <w:r w:rsidRPr="00DC54C2">
        <w:rPr>
          <w:i/>
          <w:iCs/>
          <w:lang w:val="en-US"/>
        </w:rPr>
        <w:t>lorenz</w:t>
      </w:r>
      <w:proofErr w:type="spellEnd"/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runs</w:t>
      </w:r>
      <w:r w:rsidRPr="00DC54C2">
        <w:rPr>
          <w:i/>
          <w:iCs/>
        </w:rPr>
        <w:t xml:space="preserve">, </w:t>
      </w:r>
      <w:r w:rsidRPr="00DC54C2">
        <w:rPr>
          <w:i/>
          <w:iCs/>
          <w:lang w:val="en-US"/>
        </w:rPr>
        <w:t>sequences</w:t>
      </w:r>
      <w:r w:rsidRPr="00DC54C2">
        <w:rPr>
          <w:i/>
          <w:iCs/>
        </w:rPr>
        <w:t xml:space="preserve">, </w:t>
      </w:r>
      <w:r w:rsidRPr="00DC54C2">
        <w:rPr>
          <w:i/>
          <w:iCs/>
          <w:lang w:val="en-US"/>
        </w:rPr>
        <w:t>sequence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stats</w:t>
      </w:r>
      <w:r w:rsidRPr="00DC54C2">
        <w:rPr>
          <w:i/>
          <w:iCs/>
        </w:rPr>
        <w:t xml:space="preserve">, </w:t>
      </w:r>
      <w:proofErr w:type="spellStart"/>
      <w:r w:rsidRPr="00DC54C2">
        <w:rPr>
          <w:i/>
          <w:iCs/>
          <w:lang w:val="en-US"/>
        </w:rPr>
        <w:t>lorenz</w:t>
      </w:r>
      <w:proofErr w:type="spellEnd"/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reports</w:t>
      </w:r>
      <w:r w:rsidRPr="00DC54C2">
        <w:rPr>
          <w:i/>
          <w:iCs/>
        </w:rPr>
        <w:t xml:space="preserve">, </w:t>
      </w:r>
      <w:r w:rsidRPr="00DC54C2">
        <w:rPr>
          <w:i/>
          <w:iCs/>
          <w:lang w:val="en-US"/>
        </w:rPr>
        <w:t>figures</w:t>
      </w:r>
      <w:r w:rsidRPr="00DC54C2">
        <w:t>) позволяет эффективно работать с большими объёмами информации: запросы к актуальным результатам и отчётам не затрагивают вспомогательные или исторические данные, что положительно сказывается на производительности.</w:t>
      </w:r>
    </w:p>
    <w:p w14:paraId="0170B6EC" w14:textId="411BE4DB" w:rsidR="00DC54C2" w:rsidRPr="00DC54C2" w:rsidRDefault="00DC54C2" w:rsidP="00DC54C2">
      <w:r w:rsidRPr="00DC54C2">
        <w:t>В базе данных могут использоваться триггеры и фоновые задания, автоматизирующие обслуживание данных. Например, триггер при вставке в</w:t>
      </w:r>
      <w:r w:rsidR="006B656C" w:rsidRPr="006B656C">
        <w:t xml:space="preserve"> </w:t>
      </w:r>
      <w:proofErr w:type="spellStart"/>
      <w:r w:rsidRPr="00DC54C2">
        <w:rPr>
          <w:i/>
          <w:iCs/>
          <w:lang w:val="en-US"/>
        </w:rPr>
        <w:t>lorenz</w:t>
      </w:r>
      <w:proofErr w:type="spellEnd"/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runs</w:t>
      </w:r>
      <w:r w:rsidR="006B656C" w:rsidRPr="006B656C">
        <w:t xml:space="preserve"> </w:t>
      </w:r>
      <w:r w:rsidRPr="00DC54C2">
        <w:t xml:space="preserve">может инициировать предварительную инициализацию связанных записей, а периодическое событие – архивировать старые запуски или удалять временные данные. Для внешних ключей при необходимости задаётся каскадное обновление и удаление: при удалении запуска удаляются связанные </w:t>
      </w:r>
      <w:r w:rsidRPr="00DC54C2">
        <w:lastRenderedPageBreak/>
        <w:t>с ним последовательности, статистики, отчёты и фигуры, что предотвращает появление «висячих» ссылок.</w:t>
      </w:r>
    </w:p>
    <w:p w14:paraId="5C262937" w14:textId="7BD9DC5A" w:rsidR="00DC54C2" w:rsidRPr="00DC54C2" w:rsidRDefault="00DC54C2" w:rsidP="00DC54C2">
      <w:r w:rsidRPr="00DC54C2">
        <w:t>Безопасность хранения персональных данных обеспечивается за счёт сохранения не самих паролей, а их криптографических хеш</w:t>
      </w:r>
      <w:r w:rsidRPr="00DC54C2">
        <w:noBreakHyphen/>
        <w:t xml:space="preserve">значений в поле </w:t>
      </w:r>
      <w:r w:rsidRPr="00DC54C2">
        <w:rPr>
          <w:i/>
          <w:iCs/>
          <w:lang w:val="en-US"/>
        </w:rPr>
        <w:t>password</w:t>
      </w:r>
      <w:r w:rsidRPr="00DC54C2">
        <w:rPr>
          <w:i/>
          <w:iCs/>
        </w:rPr>
        <w:t>_</w:t>
      </w:r>
      <w:r w:rsidRPr="00DC54C2">
        <w:rPr>
          <w:i/>
          <w:iCs/>
          <w:lang w:val="en-US"/>
        </w:rPr>
        <w:t>hash</w:t>
      </w:r>
      <w:r w:rsidRPr="00DC54C2">
        <w:t>, а также за счёт контроля уникальности и подтверждения адреса электронной почты пользователя.</w:t>
      </w:r>
    </w:p>
    <w:p w14:paraId="011A0CC9" w14:textId="77777777" w:rsidR="005D4AEB" w:rsidRDefault="005D4AEB" w:rsidP="007C53C7"/>
    <w:p w14:paraId="3CD461AB" w14:textId="46E2385B" w:rsidR="00CC18A1" w:rsidRDefault="00CC18A1" w:rsidP="00CC18A1">
      <w:pPr>
        <w:pStyle w:val="2"/>
      </w:pPr>
      <w:bookmarkStart w:id="17" w:name="_Toc184947420"/>
      <w:r>
        <w:t>3.3 Программная реализация приложения</w:t>
      </w:r>
      <w:bookmarkEnd w:id="17"/>
    </w:p>
    <w:p w14:paraId="572B9E5A" w14:textId="2DAC8BA3" w:rsidR="00094E79" w:rsidRDefault="00094E79" w:rsidP="00094E79">
      <w:pPr>
        <w:ind w:firstLine="0"/>
      </w:pPr>
    </w:p>
    <w:p w14:paraId="6F46F611" w14:textId="77777777" w:rsidR="009F3FDB" w:rsidRDefault="009F3FDB" w:rsidP="006B656C">
      <w:r w:rsidRPr="009F3FDB">
        <w:t xml:space="preserve">После разработки структуры базы данных и её наполнения экспериментальными и справочными данными начинается этап программной реализации веб приложения для анализа хаотических режимов Лоренца. Цель модуля заключается в создании возможности интерактивного запуска моделирования и анализа динамики системы через веб интерфейс без обращения к серверному коду. Архитектура приложения основана на фреймворке </w:t>
      </w:r>
      <w:proofErr w:type="spellStart"/>
      <w:r w:rsidRPr="009F3FDB">
        <w:rPr>
          <w:i/>
          <w:iCs/>
        </w:rPr>
        <w:t>Dash</w:t>
      </w:r>
      <w:proofErr w:type="spellEnd"/>
      <w:r w:rsidRPr="009F3FDB">
        <w:t xml:space="preserve">, который объединяет визуальную часть и серверную логику обработки данных в одной среде </w:t>
      </w:r>
      <w:r w:rsidRPr="009F3FDB">
        <w:rPr>
          <w:i/>
          <w:iCs/>
        </w:rPr>
        <w:t>Python</w:t>
      </w:r>
      <w:r w:rsidRPr="009F3FDB">
        <w:t>. Реализованы три уровня логики: интерфейсный, доменный и вспомогательный. Интерфейсный уровень отвечает за работу с пользователем, доменный содержит численные методы интегрирования и взаимодействие с базой данных, а вспомогательные модули обеспечивают экспорт отчётов и ведение журнала вычислительных сессий.</w:t>
      </w:r>
    </w:p>
    <w:p w14:paraId="3585E94B" w14:textId="19305C05" w:rsidR="006B656C" w:rsidRPr="006B656C" w:rsidRDefault="006B656C" w:rsidP="006B656C">
      <w:r w:rsidRPr="006B656C">
        <w:t>Пример функции запуска моделирования Лоренца и сохранения результатов</w:t>
      </w:r>
      <w:r w:rsidR="00FB7DCC" w:rsidRPr="00E77A6C">
        <w:t>:</w:t>
      </w:r>
    </w:p>
    <w:p w14:paraId="1635441A" w14:textId="77777777" w:rsidR="00E96699" w:rsidRPr="00E77A6C" w:rsidRDefault="00E96699" w:rsidP="00094E79">
      <w:pPr>
        <w:ind w:firstLine="0"/>
      </w:pPr>
    </w:p>
    <w:p w14:paraId="0F21C24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>@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app.callback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(</w:t>
      </w:r>
    </w:p>
    <w:p w14:paraId="1D27FE1C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Output(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lorenz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-analysis-store", "data"),</w:t>
      </w:r>
    </w:p>
    <w:p w14:paraId="224C2E7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Output(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"save-msg", "children"),</w:t>
      </w:r>
    </w:p>
    <w:p w14:paraId="5FA08C0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Input(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"analyze-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btn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",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n_clicks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"),</w:t>
      </w:r>
    </w:p>
    <w:p w14:paraId="2D2A180E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State(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"alphabet-dropdown", "value"),</w:t>
      </w:r>
    </w:p>
    <w:p w14:paraId="42E9AD8C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State(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"param-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", "value"),</w:t>
      </w:r>
    </w:p>
    <w:p w14:paraId="19B3B33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State(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"param-dt", "value"),</w:t>
      </w:r>
    </w:p>
    <w:p w14:paraId="1DF03422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State(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"param-r", "value"),</w:t>
      </w:r>
    </w:p>
    <w:p w14:paraId="230CB154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State(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"symbol-input", "value"),</w:t>
      </w:r>
    </w:p>
    <w:p w14:paraId="38FBA71A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prevent_initial_call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=True,</w:t>
      </w:r>
    </w:p>
    <w:p w14:paraId="29466424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>)</w:t>
      </w:r>
    </w:p>
    <w:p w14:paraId="0C7C8ECD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run_analysis_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cb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n_clicks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alphabet_choice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, dt,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, symbol):</w:t>
      </w:r>
    </w:p>
    <w:p w14:paraId="217EFA28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if not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n_clicks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:</w:t>
      </w:r>
    </w:p>
    <w:p w14:paraId="1F4FA66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dash.exceptions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.PreventUpdate</w:t>
      </w:r>
      <w:proofErr w:type="spellEnd"/>
    </w:p>
    <w:p w14:paraId="4DAF770A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5F768842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or TMAX</w:t>
      </w:r>
    </w:p>
    <w:p w14:paraId="61562CB5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lastRenderedPageBreak/>
        <w:t xml:space="preserve">    dt = dt or DT</w:t>
      </w:r>
    </w:p>
    <w:p w14:paraId="41FE08B3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or RRATIO</w:t>
      </w:r>
    </w:p>
    <w:p w14:paraId="49A098EA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symbol = symbol or "A0"</w:t>
      </w:r>
    </w:p>
    <w:p w14:paraId="3117135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alphabet_choice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alphabet_choice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or "ascii"</w:t>
      </w:r>
    </w:p>
    <w:p w14:paraId="5D4DAB46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07B07EE4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#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доменная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функция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анализа</w:t>
      </w:r>
      <w:proofErr w:type="spellEnd"/>
    </w:p>
    <w:p w14:paraId="190097DE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analysis = </w:t>
      </w:r>
      <w:proofErr w:type="spellStart"/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analyzelorenzrun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</w:p>
    <w:p w14:paraId="46CEEB7A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=float(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),</w:t>
      </w:r>
    </w:p>
    <w:p w14:paraId="0B2C7A45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dt=float(dt),</w:t>
      </w:r>
    </w:p>
    <w:p w14:paraId="445B5F7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=float(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),</w:t>
      </w:r>
    </w:p>
    <w:p w14:paraId="006A2D21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alphabetchoice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=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alphabet_choice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,</w:t>
      </w:r>
    </w:p>
    <w:p w14:paraId="0451F6C0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symbolofinterest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=symbol,</w:t>
      </w:r>
    </w:p>
    <w:p w14:paraId="5773DA39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mode="app4",</w:t>
      </w:r>
    </w:p>
    <w:p w14:paraId="1287A412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)</w:t>
      </w:r>
    </w:p>
    <w:p w14:paraId="78ADF53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44A5456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params_run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= {</w:t>
      </w:r>
    </w:p>
    <w:p w14:paraId="1364552A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": float(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),</w:t>
      </w:r>
    </w:p>
    <w:p w14:paraId="0B23F072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"dt": float(dt),</w:t>
      </w:r>
    </w:p>
    <w:p w14:paraId="7CCC0420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"r": float(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),</w:t>
      </w:r>
    </w:p>
    <w:p w14:paraId="39C7411A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"x0": 0.1,</w:t>
      </w:r>
    </w:p>
    <w:p w14:paraId="2C19577E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"y0": 0.0,</w:t>
      </w:r>
    </w:p>
    <w:p w14:paraId="633E367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"z0": 0.0,</w:t>
      </w:r>
    </w:p>
    <w:p w14:paraId="64BC6E30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}</w:t>
      </w:r>
    </w:p>
    <w:p w14:paraId="2BDC040D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32942DAE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run_id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 = </w:t>
      </w:r>
      <w:proofErr w:type="spellStart"/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createlorenzrun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params=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params_run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, user="anonymous")</w:t>
      </w:r>
    </w:p>
    <w:p w14:paraId="79A94692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csv_path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, length = </w:t>
      </w:r>
      <w:proofErr w:type="spellStart"/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exportcsvfromanalysis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analysis, prefix="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lorenz_summary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")</w:t>
      </w:r>
    </w:p>
    <w:p w14:paraId="6E05517D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5D140B64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summary = {</w:t>
      </w:r>
    </w:p>
    <w:p w14:paraId="6505D338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"name": f"App4 {</w:t>
      </w:r>
      <w:proofErr w:type="spellStart"/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datetime.now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().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strftime</w:t>
      </w:r>
      <w:proofErr w:type="spellEnd"/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('%Y-%m-%d %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H:%M:%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S')}",</w:t>
      </w:r>
    </w:p>
    <w:p w14:paraId="2B84E7A8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"mode": "App4",</w:t>
      </w:r>
    </w:p>
    <w:p w14:paraId="24B7E97B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"filetype": "csv",</w:t>
      </w:r>
    </w:p>
    <w:p w14:paraId="3E84D82B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"alphabet": "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".join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(analysis["params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"][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"alphabet"]),</w:t>
      </w:r>
    </w:p>
    <w:p w14:paraId="0965C437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": analysis["params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"][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tmax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"],</w:t>
      </w:r>
    </w:p>
    <w:p w14:paraId="2025163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"dt": analysis["params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"][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"dt"],</w:t>
      </w:r>
    </w:p>
    <w:p w14:paraId="49D3456E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": analysis["params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"][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rratio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"],</w:t>
      </w:r>
    </w:p>
    <w:p w14:paraId="491B5EE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"symbol": analysis["params</w:t>
      </w:r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"][</w:t>
      </w:r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"symbol"],</w:t>
      </w:r>
    </w:p>
    <w:p w14:paraId="3A15C5B9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meanmatch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": analysis["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meanmatch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"],</w:t>
      </w:r>
    </w:p>
    <w:p w14:paraId="704F2E4F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synctimes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": analysis["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synctimes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"],</w:t>
      </w:r>
    </w:p>
    <w:p w14:paraId="28B08051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"entropyg1": analysis["H1"],</w:t>
      </w:r>
    </w:p>
    <w:p w14:paraId="16376165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    "entropyg2": analysis["H2"],</w:t>
      </w:r>
    </w:p>
    <w:p w14:paraId="65A01B7B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lastRenderedPageBreak/>
        <w:t xml:space="preserve">        "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filepath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":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csv_path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,</w:t>
      </w:r>
    </w:p>
    <w:p w14:paraId="4A4B3BF0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}</w:t>
      </w:r>
    </w:p>
    <w:p w14:paraId="43474280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1FCEF9F3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6B656C">
        <w:rPr>
          <w:rFonts w:cs="Times New Roman"/>
          <w:i/>
          <w:iCs/>
          <w:sz w:val="24"/>
          <w:szCs w:val="24"/>
          <w:lang w:val="en-US"/>
        </w:rPr>
        <w:t>createlorenzreport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B656C">
        <w:rPr>
          <w:rFonts w:cs="Times New Roman"/>
          <w:i/>
          <w:iCs/>
          <w:sz w:val="24"/>
          <w:szCs w:val="24"/>
          <w:lang w:val="en-US"/>
        </w:rPr>
        <w:t>run_id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 xml:space="preserve">, summary=summary, 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filepath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=</w:t>
      </w:r>
      <w:proofErr w:type="spellStart"/>
      <w:r w:rsidRPr="006B656C">
        <w:rPr>
          <w:rFonts w:cs="Times New Roman"/>
          <w:i/>
          <w:iCs/>
          <w:sz w:val="24"/>
          <w:szCs w:val="24"/>
          <w:lang w:val="en-US"/>
        </w:rPr>
        <w:t>csv_path</w:t>
      </w:r>
      <w:proofErr w:type="spellEnd"/>
      <w:r w:rsidRPr="006B656C">
        <w:rPr>
          <w:rFonts w:cs="Times New Roman"/>
          <w:i/>
          <w:iCs/>
          <w:sz w:val="24"/>
          <w:szCs w:val="24"/>
          <w:lang w:val="en-US"/>
        </w:rPr>
        <w:t>)</w:t>
      </w:r>
    </w:p>
    <w:p w14:paraId="6257A3C3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  <w:lang w:val="en-US"/>
        </w:rPr>
      </w:pPr>
    </w:p>
    <w:p w14:paraId="57324A6D" w14:textId="77777777" w:rsidR="006B656C" w:rsidRPr="006B656C" w:rsidRDefault="006B656C" w:rsidP="006B656C">
      <w:pPr>
        <w:ind w:firstLine="0"/>
        <w:rPr>
          <w:rFonts w:cs="Times New Roman"/>
          <w:i/>
          <w:iCs/>
          <w:sz w:val="24"/>
          <w:szCs w:val="24"/>
        </w:rPr>
      </w:pPr>
      <w:r w:rsidRPr="006B656C">
        <w:rPr>
          <w:rFonts w:cs="Times New Roman"/>
          <w:i/>
          <w:iCs/>
          <w:sz w:val="24"/>
          <w:szCs w:val="24"/>
          <w:lang w:val="en-US"/>
        </w:rPr>
        <w:t xml:space="preserve">    msg</w:t>
      </w:r>
      <w:r w:rsidRPr="006B656C">
        <w:rPr>
          <w:rFonts w:cs="Times New Roman"/>
          <w:i/>
          <w:iCs/>
          <w:sz w:val="24"/>
          <w:szCs w:val="24"/>
        </w:rPr>
        <w:t xml:space="preserve"> = </w:t>
      </w:r>
      <w:r w:rsidRPr="006B656C">
        <w:rPr>
          <w:rFonts w:cs="Times New Roman"/>
          <w:i/>
          <w:iCs/>
          <w:sz w:val="24"/>
          <w:szCs w:val="24"/>
          <w:lang w:val="en-US"/>
        </w:rPr>
        <w:t>f</w:t>
      </w:r>
      <w:r w:rsidRPr="006B656C">
        <w:rPr>
          <w:rFonts w:cs="Times New Roman"/>
          <w:i/>
          <w:iCs/>
          <w:sz w:val="24"/>
          <w:szCs w:val="24"/>
        </w:rPr>
        <w:t>"</w:t>
      </w:r>
      <w:r w:rsidRPr="006B656C">
        <w:rPr>
          <w:rFonts w:cs="Times New Roman"/>
          <w:i/>
          <w:iCs/>
          <w:sz w:val="24"/>
          <w:szCs w:val="24"/>
          <w:lang w:val="en-US"/>
        </w:rPr>
        <w:t>CSV</w:t>
      </w:r>
      <w:r w:rsidRPr="006B656C">
        <w:rPr>
          <w:rFonts w:cs="Times New Roman"/>
          <w:i/>
          <w:iCs/>
          <w:sz w:val="24"/>
          <w:szCs w:val="24"/>
        </w:rPr>
        <w:t>‑отчёт создан (длина последовательности: {</w:t>
      </w:r>
      <w:r w:rsidRPr="006B656C">
        <w:rPr>
          <w:rFonts w:cs="Times New Roman"/>
          <w:i/>
          <w:iCs/>
          <w:sz w:val="24"/>
          <w:szCs w:val="24"/>
          <w:lang w:val="en-US"/>
        </w:rPr>
        <w:t>length</w:t>
      </w:r>
      <w:r w:rsidRPr="006B656C">
        <w:rPr>
          <w:rFonts w:cs="Times New Roman"/>
          <w:i/>
          <w:iCs/>
          <w:sz w:val="24"/>
          <w:szCs w:val="24"/>
        </w:rPr>
        <w:t>})"</w:t>
      </w:r>
    </w:p>
    <w:p w14:paraId="153DA7B5" w14:textId="3F5E2897" w:rsidR="00926B7D" w:rsidRPr="00910232" w:rsidRDefault="006B656C" w:rsidP="006B656C">
      <w:pPr>
        <w:ind w:firstLine="0"/>
        <w:rPr>
          <w:rFonts w:cs="Times New Roman"/>
          <w:i/>
          <w:iCs/>
          <w:sz w:val="24"/>
          <w:szCs w:val="24"/>
        </w:rPr>
      </w:pPr>
      <w:r w:rsidRPr="006B656C">
        <w:rPr>
          <w:rFonts w:cs="Times New Roman"/>
          <w:i/>
          <w:iCs/>
          <w:sz w:val="24"/>
          <w:szCs w:val="24"/>
        </w:rPr>
        <w:t xml:space="preserve">    </w:t>
      </w:r>
      <w:r w:rsidRPr="006B656C">
        <w:rPr>
          <w:rFonts w:cs="Times New Roman"/>
          <w:i/>
          <w:iCs/>
          <w:sz w:val="24"/>
          <w:szCs w:val="24"/>
          <w:lang w:val="en-US"/>
        </w:rPr>
        <w:t>return</w:t>
      </w:r>
      <w:r w:rsidRPr="00910232">
        <w:rPr>
          <w:rFonts w:cs="Times New Roman"/>
          <w:i/>
          <w:iCs/>
          <w:sz w:val="24"/>
          <w:szCs w:val="24"/>
        </w:rPr>
        <w:t xml:space="preserve"> </w:t>
      </w:r>
      <w:r w:rsidRPr="006B656C">
        <w:rPr>
          <w:rFonts w:cs="Times New Roman"/>
          <w:i/>
          <w:iCs/>
          <w:sz w:val="24"/>
          <w:szCs w:val="24"/>
          <w:lang w:val="en-US"/>
        </w:rPr>
        <w:t>analysis</w:t>
      </w:r>
      <w:r w:rsidRPr="00910232">
        <w:rPr>
          <w:rFonts w:cs="Times New Roman"/>
          <w:i/>
          <w:iCs/>
          <w:sz w:val="24"/>
          <w:szCs w:val="24"/>
        </w:rPr>
        <w:t xml:space="preserve">, </w:t>
      </w:r>
      <w:r w:rsidRPr="006B656C">
        <w:rPr>
          <w:rFonts w:cs="Times New Roman"/>
          <w:i/>
          <w:iCs/>
          <w:sz w:val="24"/>
          <w:szCs w:val="24"/>
          <w:lang w:val="en-US"/>
        </w:rPr>
        <w:t>msg</w:t>
      </w:r>
    </w:p>
    <w:p w14:paraId="19980F94" w14:textId="77777777" w:rsidR="006B656C" w:rsidRPr="00910232" w:rsidRDefault="006B656C" w:rsidP="00FF2EE7"/>
    <w:p w14:paraId="00705C04" w14:textId="0100C9C6" w:rsidR="005D5338" w:rsidRDefault="005D5338" w:rsidP="004E6D00">
      <w:r w:rsidRPr="005D5338">
        <w:t xml:space="preserve">После выполнения этой функции система сохраняет результаты моделирования, включая меры энтропии, синхронизационные интервалы и основные характеристики траекторий. Сформированный </w:t>
      </w:r>
      <w:r w:rsidRPr="005D5338">
        <w:rPr>
          <w:i/>
          <w:iCs/>
        </w:rPr>
        <w:t>CSV</w:t>
      </w:r>
      <w:r w:rsidRPr="005D5338">
        <w:noBreakHyphen/>
        <w:t xml:space="preserve">файл помещается в репозиторий научных материалов и доступен пользователю для анализа или включения в отчёт. Такой подход повышает воспроизводимость экспериментов и прозрачность данных. Механизм реализован через функцию обратного вызова, реагирующую на нажатие кнопки «Анализировать». При активации выполняется моделирование системы Лоренца с указанными параметрами, результаты сохраняются в базе данных и формируется </w:t>
      </w:r>
      <w:r w:rsidRPr="005D5338">
        <w:rPr>
          <w:i/>
          <w:iCs/>
        </w:rPr>
        <w:t>CSV</w:t>
      </w:r>
      <w:r w:rsidRPr="005D5338">
        <w:noBreakHyphen/>
        <w:t>отчёт, что обеспечивает обновление интерфейса.</w:t>
      </w:r>
    </w:p>
    <w:p w14:paraId="4AEFC52C" w14:textId="77777777" w:rsidR="00CC5AED" w:rsidRDefault="00CC5AED" w:rsidP="004E6D00">
      <w:r w:rsidRPr="00CC5AED">
        <w:t xml:space="preserve">Функция запускает численное моделирование двух систем Лоренца с заданными параметрами и начальными условиями. После анализа результаты сохраняются в структуре </w:t>
      </w:r>
      <w:proofErr w:type="spellStart"/>
      <w:r w:rsidRPr="005D5338">
        <w:rPr>
          <w:i/>
          <w:iCs/>
        </w:rPr>
        <w:t>analysis</w:t>
      </w:r>
      <w:proofErr w:type="spellEnd"/>
      <w:r w:rsidRPr="00CC5AED">
        <w:t xml:space="preserve">, создаётся запись о запуске в таблице </w:t>
      </w:r>
      <w:proofErr w:type="spellStart"/>
      <w:r w:rsidRPr="005D5338">
        <w:rPr>
          <w:i/>
          <w:iCs/>
        </w:rPr>
        <w:t>lorenz_runs</w:t>
      </w:r>
      <w:proofErr w:type="spellEnd"/>
      <w:r w:rsidRPr="00CC5AED">
        <w:t xml:space="preserve">, а </w:t>
      </w:r>
      <w:r w:rsidRPr="005D5338">
        <w:rPr>
          <w:i/>
          <w:iCs/>
        </w:rPr>
        <w:t>CSV</w:t>
      </w:r>
      <w:r w:rsidRPr="00CC5AED">
        <w:noBreakHyphen/>
        <w:t xml:space="preserve">отчёт и сведения о нём добавляются в таблицу </w:t>
      </w:r>
      <w:proofErr w:type="spellStart"/>
      <w:r w:rsidRPr="005D5338">
        <w:rPr>
          <w:i/>
          <w:iCs/>
        </w:rPr>
        <w:t>lorenz_reports</w:t>
      </w:r>
      <w:proofErr w:type="spellEnd"/>
      <w:r w:rsidRPr="00CC5AED">
        <w:t xml:space="preserve">. Пользователь получает уведомление об успешном завершении анализа, а данные временно кэшируются в хранилище </w:t>
      </w:r>
      <w:proofErr w:type="spellStart"/>
      <w:r w:rsidRPr="005D5338">
        <w:rPr>
          <w:i/>
          <w:iCs/>
        </w:rPr>
        <w:t>Dash</w:t>
      </w:r>
      <w:proofErr w:type="spellEnd"/>
      <w:r w:rsidRPr="00CC5AED">
        <w:t xml:space="preserve"> для дальнейшего экспорта и последующей обработки.</w:t>
      </w:r>
    </w:p>
    <w:p w14:paraId="5B336EDD" w14:textId="1D370ABC" w:rsidR="006322B4" w:rsidRPr="006322B4" w:rsidRDefault="006322B4" w:rsidP="006322B4">
      <w:r w:rsidRPr="006322B4">
        <w:t>Пример функции экспорта результатов анализа</w:t>
      </w:r>
      <w:r w:rsidR="00FB7DCC" w:rsidRPr="00FB7DCC">
        <w:t>:</w:t>
      </w:r>
    </w:p>
    <w:p w14:paraId="67B960CA" w14:textId="77777777" w:rsidR="00E96699" w:rsidRPr="00EB4B66" w:rsidRDefault="00E96699" w:rsidP="00EB4B66"/>
    <w:p w14:paraId="10F8F9EA" w14:textId="77777777" w:rsidR="006322B4" w:rsidRPr="00910232" w:rsidRDefault="006322B4" w:rsidP="006322B4">
      <w:pPr>
        <w:rPr>
          <w:i/>
          <w:iCs/>
          <w:sz w:val="24"/>
          <w:szCs w:val="24"/>
          <w:lang w:val="en-US"/>
        </w:rPr>
      </w:pPr>
      <w:r w:rsidRPr="00910232">
        <w:rPr>
          <w:i/>
          <w:iCs/>
          <w:sz w:val="24"/>
          <w:szCs w:val="24"/>
          <w:lang w:val="en-US"/>
        </w:rPr>
        <w:t>@</w:t>
      </w:r>
      <w:proofErr w:type="gramStart"/>
      <w:r w:rsidRPr="006322B4">
        <w:rPr>
          <w:i/>
          <w:iCs/>
          <w:sz w:val="24"/>
          <w:szCs w:val="24"/>
          <w:lang w:val="en-US"/>
        </w:rPr>
        <w:t>app</w:t>
      </w:r>
      <w:r w:rsidRPr="00910232">
        <w:rPr>
          <w:i/>
          <w:iCs/>
          <w:sz w:val="24"/>
          <w:szCs w:val="24"/>
          <w:lang w:val="en-US"/>
        </w:rPr>
        <w:t>.</w:t>
      </w:r>
      <w:r w:rsidRPr="006322B4">
        <w:rPr>
          <w:i/>
          <w:iCs/>
          <w:sz w:val="24"/>
          <w:szCs w:val="24"/>
          <w:lang w:val="en-US"/>
        </w:rPr>
        <w:t>callback</w:t>
      </w:r>
      <w:proofErr w:type="gramEnd"/>
      <w:r w:rsidRPr="00910232">
        <w:rPr>
          <w:i/>
          <w:iCs/>
          <w:sz w:val="24"/>
          <w:szCs w:val="24"/>
          <w:lang w:val="en-US"/>
        </w:rPr>
        <w:t>(</w:t>
      </w:r>
    </w:p>
    <w:p w14:paraId="3A9852A9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910232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322B4">
        <w:rPr>
          <w:i/>
          <w:iCs/>
          <w:sz w:val="24"/>
          <w:szCs w:val="24"/>
          <w:lang w:val="en-US"/>
        </w:rPr>
        <w:t>Output(</w:t>
      </w:r>
      <w:proofErr w:type="gramEnd"/>
      <w:r w:rsidRPr="006322B4">
        <w:rPr>
          <w:i/>
          <w:iCs/>
          <w:sz w:val="24"/>
          <w:szCs w:val="24"/>
          <w:lang w:val="en-US"/>
        </w:rPr>
        <w:t>"save-msg", "children"),</w:t>
      </w:r>
    </w:p>
    <w:p w14:paraId="00A7F045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322B4">
        <w:rPr>
          <w:i/>
          <w:iCs/>
          <w:sz w:val="24"/>
          <w:szCs w:val="24"/>
          <w:lang w:val="en-US"/>
        </w:rPr>
        <w:t>Input(</w:t>
      </w:r>
      <w:proofErr w:type="gramEnd"/>
      <w:r w:rsidRPr="006322B4">
        <w:rPr>
          <w:i/>
          <w:iCs/>
          <w:sz w:val="24"/>
          <w:szCs w:val="24"/>
          <w:lang w:val="en-US"/>
        </w:rPr>
        <w:t>"export-excel-</w:t>
      </w:r>
      <w:proofErr w:type="spellStart"/>
      <w:r w:rsidRPr="006322B4">
        <w:rPr>
          <w:i/>
          <w:iCs/>
          <w:sz w:val="24"/>
          <w:szCs w:val="24"/>
          <w:lang w:val="en-US"/>
        </w:rPr>
        <w:t>btn</w:t>
      </w:r>
      <w:proofErr w:type="spellEnd"/>
      <w:r w:rsidRPr="006322B4">
        <w:rPr>
          <w:i/>
          <w:iCs/>
          <w:sz w:val="24"/>
          <w:szCs w:val="24"/>
          <w:lang w:val="en-US"/>
        </w:rPr>
        <w:t>", "</w:t>
      </w:r>
      <w:proofErr w:type="spellStart"/>
      <w:r w:rsidRPr="006322B4">
        <w:rPr>
          <w:i/>
          <w:iCs/>
          <w:sz w:val="24"/>
          <w:szCs w:val="24"/>
          <w:lang w:val="en-US"/>
        </w:rPr>
        <w:t>n_clicks</w:t>
      </w:r>
      <w:proofErr w:type="spellEnd"/>
      <w:r w:rsidRPr="006322B4">
        <w:rPr>
          <w:i/>
          <w:iCs/>
          <w:sz w:val="24"/>
          <w:szCs w:val="24"/>
          <w:lang w:val="en-US"/>
        </w:rPr>
        <w:t>"),</w:t>
      </w:r>
    </w:p>
    <w:p w14:paraId="45B9367F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322B4">
        <w:rPr>
          <w:i/>
          <w:iCs/>
          <w:sz w:val="24"/>
          <w:szCs w:val="24"/>
          <w:lang w:val="en-US"/>
        </w:rPr>
        <w:t>Input(</w:t>
      </w:r>
      <w:proofErr w:type="gramEnd"/>
      <w:r w:rsidRPr="006322B4">
        <w:rPr>
          <w:i/>
          <w:iCs/>
          <w:sz w:val="24"/>
          <w:szCs w:val="24"/>
          <w:lang w:val="en-US"/>
        </w:rPr>
        <w:t>"export-word-</w:t>
      </w:r>
      <w:proofErr w:type="spellStart"/>
      <w:r w:rsidRPr="006322B4">
        <w:rPr>
          <w:i/>
          <w:iCs/>
          <w:sz w:val="24"/>
          <w:szCs w:val="24"/>
          <w:lang w:val="en-US"/>
        </w:rPr>
        <w:t>btn</w:t>
      </w:r>
      <w:proofErr w:type="spellEnd"/>
      <w:r w:rsidRPr="006322B4">
        <w:rPr>
          <w:i/>
          <w:iCs/>
          <w:sz w:val="24"/>
          <w:szCs w:val="24"/>
          <w:lang w:val="en-US"/>
        </w:rPr>
        <w:t>", "</w:t>
      </w:r>
      <w:proofErr w:type="spellStart"/>
      <w:r w:rsidRPr="006322B4">
        <w:rPr>
          <w:i/>
          <w:iCs/>
          <w:sz w:val="24"/>
          <w:szCs w:val="24"/>
          <w:lang w:val="en-US"/>
        </w:rPr>
        <w:t>n_clicks</w:t>
      </w:r>
      <w:proofErr w:type="spellEnd"/>
      <w:r w:rsidRPr="006322B4">
        <w:rPr>
          <w:i/>
          <w:iCs/>
          <w:sz w:val="24"/>
          <w:szCs w:val="24"/>
          <w:lang w:val="en-US"/>
        </w:rPr>
        <w:t>"),</w:t>
      </w:r>
    </w:p>
    <w:p w14:paraId="6D6C7F26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322B4">
        <w:rPr>
          <w:i/>
          <w:iCs/>
          <w:sz w:val="24"/>
          <w:szCs w:val="24"/>
          <w:lang w:val="en-US"/>
        </w:rPr>
        <w:t>Input(</w:t>
      </w:r>
      <w:proofErr w:type="gramEnd"/>
      <w:r w:rsidRPr="006322B4">
        <w:rPr>
          <w:i/>
          <w:iCs/>
          <w:sz w:val="24"/>
          <w:szCs w:val="24"/>
          <w:lang w:val="en-US"/>
        </w:rPr>
        <w:t>"export-pdf-</w:t>
      </w:r>
      <w:proofErr w:type="spellStart"/>
      <w:r w:rsidRPr="006322B4">
        <w:rPr>
          <w:i/>
          <w:iCs/>
          <w:sz w:val="24"/>
          <w:szCs w:val="24"/>
          <w:lang w:val="en-US"/>
        </w:rPr>
        <w:t>btn</w:t>
      </w:r>
      <w:proofErr w:type="spellEnd"/>
      <w:r w:rsidRPr="006322B4">
        <w:rPr>
          <w:i/>
          <w:iCs/>
          <w:sz w:val="24"/>
          <w:szCs w:val="24"/>
          <w:lang w:val="en-US"/>
        </w:rPr>
        <w:t>", "</w:t>
      </w:r>
      <w:proofErr w:type="spellStart"/>
      <w:r w:rsidRPr="006322B4">
        <w:rPr>
          <w:i/>
          <w:iCs/>
          <w:sz w:val="24"/>
          <w:szCs w:val="24"/>
          <w:lang w:val="en-US"/>
        </w:rPr>
        <w:t>n_clicks</w:t>
      </w:r>
      <w:proofErr w:type="spellEnd"/>
      <w:r w:rsidRPr="006322B4">
        <w:rPr>
          <w:i/>
          <w:iCs/>
          <w:sz w:val="24"/>
          <w:szCs w:val="24"/>
          <w:lang w:val="en-US"/>
        </w:rPr>
        <w:t>"),</w:t>
      </w:r>
    </w:p>
    <w:p w14:paraId="7656D860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322B4">
        <w:rPr>
          <w:i/>
          <w:iCs/>
          <w:sz w:val="24"/>
          <w:szCs w:val="24"/>
          <w:lang w:val="en-US"/>
        </w:rPr>
        <w:t>State(</w:t>
      </w:r>
      <w:proofErr w:type="gramEnd"/>
      <w:r w:rsidRPr="006322B4">
        <w:rPr>
          <w:i/>
          <w:iCs/>
          <w:sz w:val="24"/>
          <w:szCs w:val="24"/>
          <w:lang w:val="en-US"/>
        </w:rPr>
        <w:t>"</w:t>
      </w:r>
      <w:proofErr w:type="spellStart"/>
      <w:r w:rsidRPr="006322B4">
        <w:rPr>
          <w:i/>
          <w:iCs/>
          <w:sz w:val="24"/>
          <w:szCs w:val="24"/>
          <w:lang w:val="en-US"/>
        </w:rPr>
        <w:t>lorenz</w:t>
      </w:r>
      <w:proofErr w:type="spellEnd"/>
      <w:r w:rsidRPr="006322B4">
        <w:rPr>
          <w:i/>
          <w:iCs/>
          <w:sz w:val="24"/>
          <w:szCs w:val="24"/>
          <w:lang w:val="en-US"/>
        </w:rPr>
        <w:t>-analysis-store", "data"),</w:t>
      </w:r>
    </w:p>
    <w:p w14:paraId="7CB7D993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322B4">
        <w:rPr>
          <w:i/>
          <w:iCs/>
          <w:sz w:val="24"/>
          <w:szCs w:val="24"/>
          <w:lang w:val="en-US"/>
        </w:rPr>
        <w:t>State(</w:t>
      </w:r>
      <w:proofErr w:type="gramEnd"/>
      <w:r w:rsidRPr="006322B4">
        <w:rPr>
          <w:i/>
          <w:iCs/>
          <w:sz w:val="24"/>
          <w:szCs w:val="24"/>
          <w:lang w:val="en-US"/>
        </w:rPr>
        <w:t>"tabs", "value"),</w:t>
      </w:r>
    </w:p>
    <w:p w14:paraId="3422E29A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322B4">
        <w:rPr>
          <w:i/>
          <w:iCs/>
          <w:sz w:val="24"/>
          <w:szCs w:val="24"/>
          <w:lang w:val="en-US"/>
        </w:rPr>
        <w:t>prevent_initial_call</w:t>
      </w:r>
      <w:proofErr w:type="spellEnd"/>
      <w:r w:rsidRPr="006322B4">
        <w:rPr>
          <w:i/>
          <w:iCs/>
          <w:sz w:val="24"/>
          <w:szCs w:val="24"/>
          <w:lang w:val="en-US"/>
        </w:rPr>
        <w:t>=True,</w:t>
      </w:r>
    </w:p>
    <w:p w14:paraId="395BEDB6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>)</w:t>
      </w:r>
    </w:p>
    <w:p w14:paraId="16BB28B3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def </w:t>
      </w:r>
      <w:proofErr w:type="spellStart"/>
      <w:r w:rsidRPr="006322B4">
        <w:rPr>
          <w:i/>
          <w:iCs/>
          <w:sz w:val="24"/>
          <w:szCs w:val="24"/>
          <w:lang w:val="en-US"/>
        </w:rPr>
        <w:t>manual_export_</w:t>
      </w:r>
      <w:proofErr w:type="gramStart"/>
      <w:r w:rsidRPr="006322B4">
        <w:rPr>
          <w:i/>
          <w:iCs/>
          <w:sz w:val="24"/>
          <w:szCs w:val="24"/>
          <w:lang w:val="en-US"/>
        </w:rPr>
        <w:t>cb</w:t>
      </w:r>
      <w:proofErr w:type="spellEnd"/>
      <w:r w:rsidRPr="006322B4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322B4">
        <w:rPr>
          <w:i/>
          <w:iCs/>
          <w:sz w:val="24"/>
          <w:szCs w:val="24"/>
          <w:lang w:val="en-US"/>
        </w:rPr>
        <w:t>n_excel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6322B4">
        <w:rPr>
          <w:i/>
          <w:iCs/>
          <w:sz w:val="24"/>
          <w:szCs w:val="24"/>
          <w:lang w:val="en-US"/>
        </w:rPr>
        <w:t>n_word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6322B4">
        <w:rPr>
          <w:i/>
          <w:iCs/>
          <w:sz w:val="24"/>
          <w:szCs w:val="24"/>
          <w:lang w:val="en-US"/>
        </w:rPr>
        <w:t>n_pdf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, analysis, </w:t>
      </w:r>
      <w:proofErr w:type="spellStart"/>
      <w:r w:rsidRPr="006322B4">
        <w:rPr>
          <w:i/>
          <w:iCs/>
          <w:sz w:val="24"/>
          <w:szCs w:val="24"/>
          <w:lang w:val="en-US"/>
        </w:rPr>
        <w:t>current_tab</w:t>
      </w:r>
      <w:proofErr w:type="spellEnd"/>
      <w:r w:rsidRPr="006322B4">
        <w:rPr>
          <w:i/>
          <w:iCs/>
          <w:sz w:val="24"/>
          <w:szCs w:val="24"/>
          <w:lang w:val="en-US"/>
        </w:rPr>
        <w:t>):</w:t>
      </w:r>
    </w:p>
    <w:p w14:paraId="25151CBE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if analysis is None:</w:t>
      </w:r>
    </w:p>
    <w:p w14:paraId="35FC63F7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dash.exceptions</w:t>
      </w:r>
      <w:proofErr w:type="gramEnd"/>
      <w:r w:rsidRPr="006322B4">
        <w:rPr>
          <w:i/>
          <w:iCs/>
          <w:sz w:val="24"/>
          <w:szCs w:val="24"/>
          <w:lang w:val="en-US"/>
        </w:rPr>
        <w:t>.PreventUpdate</w:t>
      </w:r>
      <w:proofErr w:type="spellEnd"/>
    </w:p>
    <w:p w14:paraId="2E93C463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</w:p>
    <w:p w14:paraId="75E1D2A4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lastRenderedPageBreak/>
        <w:t xml:space="preserve">    </w:t>
      </w:r>
      <w:proofErr w:type="spellStart"/>
      <w:r w:rsidRPr="006322B4">
        <w:rPr>
          <w:i/>
          <w:iCs/>
          <w:sz w:val="24"/>
          <w:szCs w:val="24"/>
          <w:lang w:val="en-US"/>
        </w:rPr>
        <w:t>ctx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 = </w:t>
      </w:r>
      <w:proofErr w:type="spellStart"/>
      <w:r w:rsidRPr="006322B4">
        <w:rPr>
          <w:i/>
          <w:iCs/>
          <w:sz w:val="24"/>
          <w:szCs w:val="24"/>
          <w:lang w:val="en-US"/>
        </w:rPr>
        <w:t>callbackcontext</w:t>
      </w:r>
      <w:proofErr w:type="spellEnd"/>
    </w:p>
    <w:p w14:paraId="735AE51F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ctx.triggered</w:t>
      </w:r>
      <w:proofErr w:type="spellEnd"/>
      <w:proofErr w:type="gramEnd"/>
      <w:r w:rsidRPr="006322B4">
        <w:rPr>
          <w:i/>
          <w:iCs/>
          <w:sz w:val="24"/>
          <w:szCs w:val="24"/>
          <w:lang w:val="en-US"/>
        </w:rPr>
        <w:t>:</w:t>
      </w:r>
    </w:p>
    <w:p w14:paraId="0114C6BC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dash.exceptions</w:t>
      </w:r>
      <w:proofErr w:type="gramEnd"/>
      <w:r w:rsidRPr="006322B4">
        <w:rPr>
          <w:i/>
          <w:iCs/>
          <w:sz w:val="24"/>
          <w:szCs w:val="24"/>
          <w:lang w:val="en-US"/>
        </w:rPr>
        <w:t>.PreventUpdate</w:t>
      </w:r>
      <w:proofErr w:type="spellEnd"/>
    </w:p>
    <w:p w14:paraId="1518C023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</w:p>
    <w:p w14:paraId="718FCE23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trigger =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ctx.triggered</w:t>
      </w:r>
      <w:proofErr w:type="spellEnd"/>
      <w:proofErr w:type="gramEnd"/>
      <w:r w:rsidRPr="006322B4">
        <w:rPr>
          <w:i/>
          <w:iCs/>
          <w:sz w:val="24"/>
          <w:szCs w:val="24"/>
          <w:lang w:val="en-US"/>
        </w:rPr>
        <w:t>[</w:t>
      </w:r>
      <w:proofErr w:type="gramStart"/>
      <w:r w:rsidRPr="006322B4">
        <w:rPr>
          <w:i/>
          <w:iCs/>
          <w:sz w:val="24"/>
          <w:szCs w:val="24"/>
          <w:lang w:val="en-US"/>
        </w:rPr>
        <w:t>0][</w:t>
      </w:r>
      <w:proofErr w:type="gramEnd"/>
      <w:r w:rsidRPr="006322B4">
        <w:rPr>
          <w:i/>
          <w:iCs/>
          <w:sz w:val="24"/>
          <w:szCs w:val="24"/>
          <w:lang w:val="en-US"/>
        </w:rPr>
        <w:t>"</w:t>
      </w:r>
      <w:proofErr w:type="spellStart"/>
      <w:r w:rsidRPr="006322B4">
        <w:rPr>
          <w:i/>
          <w:iCs/>
          <w:sz w:val="24"/>
          <w:szCs w:val="24"/>
          <w:lang w:val="en-US"/>
        </w:rPr>
        <w:t>prop_id</w:t>
      </w:r>
      <w:proofErr w:type="spellEnd"/>
      <w:r w:rsidRPr="006322B4">
        <w:rPr>
          <w:i/>
          <w:iCs/>
          <w:sz w:val="24"/>
          <w:szCs w:val="24"/>
          <w:lang w:val="en-US"/>
        </w:rPr>
        <w:t>"</w:t>
      </w:r>
      <w:proofErr w:type="gramStart"/>
      <w:r w:rsidRPr="006322B4">
        <w:rPr>
          <w:i/>
          <w:iCs/>
          <w:sz w:val="24"/>
          <w:szCs w:val="24"/>
          <w:lang w:val="en-US"/>
        </w:rPr>
        <w:t>].split</w:t>
      </w:r>
      <w:proofErr w:type="gramEnd"/>
      <w:r w:rsidRPr="006322B4">
        <w:rPr>
          <w:i/>
          <w:iCs/>
          <w:sz w:val="24"/>
          <w:szCs w:val="24"/>
          <w:lang w:val="en-US"/>
        </w:rPr>
        <w:t>(</w:t>
      </w:r>
      <w:proofErr w:type="gramStart"/>
      <w:r w:rsidRPr="006322B4">
        <w:rPr>
          <w:i/>
          <w:iCs/>
          <w:sz w:val="24"/>
          <w:szCs w:val="24"/>
          <w:lang w:val="en-US"/>
        </w:rPr>
        <w:t>".")[</w:t>
      </w:r>
      <w:proofErr w:type="gramEnd"/>
      <w:r w:rsidRPr="006322B4">
        <w:rPr>
          <w:i/>
          <w:iCs/>
          <w:sz w:val="24"/>
          <w:szCs w:val="24"/>
          <w:lang w:val="en-US"/>
        </w:rPr>
        <w:t>0]</w:t>
      </w:r>
    </w:p>
    <w:p w14:paraId="34E40EBD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322B4">
        <w:rPr>
          <w:i/>
          <w:iCs/>
          <w:sz w:val="24"/>
          <w:szCs w:val="24"/>
          <w:lang w:val="en-US"/>
        </w:rPr>
        <w:t>mode_desc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 = "App3" if </w:t>
      </w:r>
      <w:proofErr w:type="spellStart"/>
      <w:r w:rsidRPr="006322B4">
        <w:rPr>
          <w:i/>
          <w:iCs/>
          <w:sz w:val="24"/>
          <w:szCs w:val="24"/>
          <w:lang w:val="en-US"/>
        </w:rPr>
        <w:t>current_tab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 == "app3" else "App4"</w:t>
      </w:r>
    </w:p>
    <w:p w14:paraId="2C1627D4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</w:p>
    <w:p w14:paraId="6902A836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if trigger == "export-excel-</w:t>
      </w:r>
      <w:proofErr w:type="spellStart"/>
      <w:r w:rsidRPr="006322B4">
        <w:rPr>
          <w:i/>
          <w:iCs/>
          <w:sz w:val="24"/>
          <w:szCs w:val="24"/>
          <w:lang w:val="en-US"/>
        </w:rPr>
        <w:t>btn</w:t>
      </w:r>
      <w:proofErr w:type="spellEnd"/>
      <w:r w:rsidRPr="006322B4">
        <w:rPr>
          <w:i/>
          <w:iCs/>
          <w:sz w:val="24"/>
          <w:szCs w:val="24"/>
          <w:lang w:val="en-US"/>
        </w:rPr>
        <w:t>":</w:t>
      </w:r>
    </w:p>
    <w:p w14:paraId="25FC024D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path =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exportexcelfromanalysis</w:t>
      </w:r>
      <w:proofErr w:type="spellEnd"/>
      <w:r w:rsidRPr="006322B4">
        <w:rPr>
          <w:i/>
          <w:iCs/>
          <w:sz w:val="24"/>
          <w:szCs w:val="24"/>
          <w:lang w:val="en-US"/>
        </w:rPr>
        <w:t>(</w:t>
      </w:r>
      <w:proofErr w:type="gramEnd"/>
      <w:r w:rsidRPr="006322B4">
        <w:rPr>
          <w:i/>
          <w:iCs/>
          <w:sz w:val="24"/>
          <w:szCs w:val="24"/>
          <w:lang w:val="en-US"/>
        </w:rPr>
        <w:t>analysis, prefix="</w:t>
      </w:r>
      <w:proofErr w:type="spellStart"/>
      <w:r w:rsidRPr="006322B4">
        <w:rPr>
          <w:i/>
          <w:iCs/>
          <w:sz w:val="24"/>
          <w:szCs w:val="24"/>
          <w:lang w:val="en-US"/>
        </w:rPr>
        <w:t>lorenz</w:t>
      </w:r>
      <w:proofErr w:type="spellEnd"/>
      <w:r w:rsidRPr="006322B4">
        <w:rPr>
          <w:i/>
          <w:iCs/>
          <w:sz w:val="24"/>
          <w:szCs w:val="24"/>
          <w:lang w:val="en-US"/>
        </w:rPr>
        <w:t>")</w:t>
      </w:r>
    </w:p>
    <w:p w14:paraId="4FF0FFEA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return </w:t>
      </w:r>
      <w:proofErr w:type="spellStart"/>
      <w:r w:rsidRPr="006322B4">
        <w:rPr>
          <w:i/>
          <w:iCs/>
          <w:sz w:val="24"/>
          <w:szCs w:val="24"/>
          <w:lang w:val="en-US"/>
        </w:rPr>
        <w:t>f"Excel‑отчёт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322B4">
        <w:rPr>
          <w:i/>
          <w:iCs/>
          <w:sz w:val="24"/>
          <w:szCs w:val="24"/>
          <w:lang w:val="en-US"/>
        </w:rPr>
        <w:t>сохранён</w:t>
      </w:r>
      <w:proofErr w:type="spellEnd"/>
      <w:r w:rsidRPr="006322B4">
        <w:rPr>
          <w:i/>
          <w:iCs/>
          <w:sz w:val="24"/>
          <w:szCs w:val="24"/>
          <w:lang w:val="en-US"/>
        </w:rPr>
        <w:t>: {path}"</w:t>
      </w:r>
    </w:p>
    <w:p w14:paraId="6B9699D5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</w:p>
    <w:p w14:paraId="0B987AD1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if trigger == "export-word-</w:t>
      </w:r>
      <w:proofErr w:type="spellStart"/>
      <w:r w:rsidRPr="006322B4">
        <w:rPr>
          <w:i/>
          <w:iCs/>
          <w:sz w:val="24"/>
          <w:szCs w:val="24"/>
          <w:lang w:val="en-US"/>
        </w:rPr>
        <w:t>btn</w:t>
      </w:r>
      <w:proofErr w:type="spellEnd"/>
      <w:r w:rsidRPr="006322B4">
        <w:rPr>
          <w:i/>
          <w:iCs/>
          <w:sz w:val="24"/>
          <w:szCs w:val="24"/>
          <w:lang w:val="en-US"/>
        </w:rPr>
        <w:t>":</w:t>
      </w:r>
    </w:p>
    <w:p w14:paraId="73AC4FE8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path =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exportwordfromanalysis</w:t>
      </w:r>
      <w:proofErr w:type="spellEnd"/>
      <w:r w:rsidRPr="006322B4">
        <w:rPr>
          <w:i/>
          <w:iCs/>
          <w:sz w:val="24"/>
          <w:szCs w:val="24"/>
          <w:lang w:val="en-US"/>
        </w:rPr>
        <w:t>(</w:t>
      </w:r>
      <w:proofErr w:type="gramEnd"/>
      <w:r w:rsidRPr="006322B4">
        <w:rPr>
          <w:i/>
          <w:iCs/>
          <w:sz w:val="24"/>
          <w:szCs w:val="24"/>
          <w:lang w:val="en-US"/>
        </w:rPr>
        <w:t xml:space="preserve">analysis, </w:t>
      </w:r>
      <w:proofErr w:type="spellStart"/>
      <w:r w:rsidRPr="006322B4">
        <w:rPr>
          <w:i/>
          <w:iCs/>
          <w:sz w:val="24"/>
          <w:szCs w:val="24"/>
          <w:lang w:val="en-US"/>
        </w:rPr>
        <w:t>modedesc</w:t>
      </w:r>
      <w:proofErr w:type="spellEnd"/>
      <w:r w:rsidRPr="006322B4">
        <w:rPr>
          <w:i/>
          <w:iCs/>
          <w:sz w:val="24"/>
          <w:szCs w:val="24"/>
          <w:lang w:val="en-US"/>
        </w:rPr>
        <w:t>=</w:t>
      </w:r>
      <w:proofErr w:type="spellStart"/>
      <w:r w:rsidRPr="006322B4">
        <w:rPr>
          <w:i/>
          <w:iCs/>
          <w:sz w:val="24"/>
          <w:szCs w:val="24"/>
          <w:lang w:val="en-US"/>
        </w:rPr>
        <w:t>mode_desc</w:t>
      </w:r>
      <w:proofErr w:type="spellEnd"/>
      <w:r w:rsidRPr="006322B4">
        <w:rPr>
          <w:i/>
          <w:iCs/>
          <w:sz w:val="24"/>
          <w:szCs w:val="24"/>
          <w:lang w:val="en-US"/>
        </w:rPr>
        <w:t>, prefix="</w:t>
      </w:r>
      <w:proofErr w:type="spellStart"/>
      <w:r w:rsidRPr="006322B4">
        <w:rPr>
          <w:i/>
          <w:iCs/>
          <w:sz w:val="24"/>
          <w:szCs w:val="24"/>
          <w:lang w:val="en-US"/>
        </w:rPr>
        <w:t>lorenz</w:t>
      </w:r>
      <w:proofErr w:type="spellEnd"/>
      <w:r w:rsidRPr="006322B4">
        <w:rPr>
          <w:i/>
          <w:iCs/>
          <w:sz w:val="24"/>
          <w:szCs w:val="24"/>
          <w:lang w:val="en-US"/>
        </w:rPr>
        <w:t>")</w:t>
      </w:r>
    </w:p>
    <w:p w14:paraId="34826906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return </w:t>
      </w:r>
      <w:proofErr w:type="spellStart"/>
      <w:r w:rsidRPr="006322B4">
        <w:rPr>
          <w:i/>
          <w:iCs/>
          <w:sz w:val="24"/>
          <w:szCs w:val="24"/>
          <w:lang w:val="en-US"/>
        </w:rPr>
        <w:t>f"Word‑отчёт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322B4">
        <w:rPr>
          <w:i/>
          <w:iCs/>
          <w:sz w:val="24"/>
          <w:szCs w:val="24"/>
          <w:lang w:val="en-US"/>
        </w:rPr>
        <w:t>сохранён</w:t>
      </w:r>
      <w:proofErr w:type="spellEnd"/>
      <w:r w:rsidRPr="006322B4">
        <w:rPr>
          <w:i/>
          <w:iCs/>
          <w:sz w:val="24"/>
          <w:szCs w:val="24"/>
          <w:lang w:val="en-US"/>
        </w:rPr>
        <w:t>: {path}"</w:t>
      </w:r>
    </w:p>
    <w:p w14:paraId="0A03DAD5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</w:p>
    <w:p w14:paraId="50EED413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if trigger == "export-pdf-</w:t>
      </w:r>
      <w:proofErr w:type="spellStart"/>
      <w:r w:rsidRPr="006322B4">
        <w:rPr>
          <w:i/>
          <w:iCs/>
          <w:sz w:val="24"/>
          <w:szCs w:val="24"/>
          <w:lang w:val="en-US"/>
        </w:rPr>
        <w:t>btn</w:t>
      </w:r>
      <w:proofErr w:type="spellEnd"/>
      <w:r w:rsidRPr="006322B4">
        <w:rPr>
          <w:i/>
          <w:iCs/>
          <w:sz w:val="24"/>
          <w:szCs w:val="24"/>
          <w:lang w:val="en-US"/>
        </w:rPr>
        <w:t>":</w:t>
      </w:r>
    </w:p>
    <w:p w14:paraId="754ACDAB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path = </w:t>
      </w:r>
      <w:proofErr w:type="spellStart"/>
      <w:proofErr w:type="gramStart"/>
      <w:r w:rsidRPr="006322B4">
        <w:rPr>
          <w:i/>
          <w:iCs/>
          <w:sz w:val="24"/>
          <w:szCs w:val="24"/>
          <w:lang w:val="en-US"/>
        </w:rPr>
        <w:t>exportpdffromanalysis</w:t>
      </w:r>
      <w:proofErr w:type="spellEnd"/>
      <w:r w:rsidRPr="006322B4">
        <w:rPr>
          <w:i/>
          <w:iCs/>
          <w:sz w:val="24"/>
          <w:szCs w:val="24"/>
          <w:lang w:val="en-US"/>
        </w:rPr>
        <w:t>(</w:t>
      </w:r>
      <w:proofErr w:type="gramEnd"/>
      <w:r w:rsidRPr="006322B4">
        <w:rPr>
          <w:i/>
          <w:iCs/>
          <w:sz w:val="24"/>
          <w:szCs w:val="24"/>
          <w:lang w:val="en-US"/>
        </w:rPr>
        <w:t>analysis, prefix="</w:t>
      </w:r>
      <w:proofErr w:type="spellStart"/>
      <w:r w:rsidRPr="006322B4">
        <w:rPr>
          <w:i/>
          <w:iCs/>
          <w:sz w:val="24"/>
          <w:szCs w:val="24"/>
          <w:lang w:val="en-US"/>
        </w:rPr>
        <w:t>lorenz</w:t>
      </w:r>
      <w:proofErr w:type="spellEnd"/>
      <w:r w:rsidRPr="006322B4">
        <w:rPr>
          <w:i/>
          <w:iCs/>
          <w:sz w:val="24"/>
          <w:szCs w:val="24"/>
          <w:lang w:val="en-US"/>
        </w:rPr>
        <w:t>")</w:t>
      </w:r>
    </w:p>
    <w:p w14:paraId="51C1011F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  <w:r w:rsidRPr="006322B4">
        <w:rPr>
          <w:i/>
          <w:iCs/>
          <w:sz w:val="24"/>
          <w:szCs w:val="24"/>
          <w:lang w:val="en-US"/>
        </w:rPr>
        <w:t xml:space="preserve">        return </w:t>
      </w:r>
      <w:proofErr w:type="spellStart"/>
      <w:r w:rsidRPr="006322B4">
        <w:rPr>
          <w:i/>
          <w:iCs/>
          <w:sz w:val="24"/>
          <w:szCs w:val="24"/>
          <w:lang w:val="en-US"/>
        </w:rPr>
        <w:t>f"PDF‑отчёт</w:t>
      </w:r>
      <w:proofErr w:type="spellEnd"/>
      <w:r w:rsidRPr="006322B4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322B4">
        <w:rPr>
          <w:i/>
          <w:iCs/>
          <w:sz w:val="24"/>
          <w:szCs w:val="24"/>
          <w:lang w:val="en-US"/>
        </w:rPr>
        <w:t>сохранён</w:t>
      </w:r>
      <w:proofErr w:type="spellEnd"/>
      <w:r w:rsidRPr="006322B4">
        <w:rPr>
          <w:i/>
          <w:iCs/>
          <w:sz w:val="24"/>
          <w:szCs w:val="24"/>
          <w:lang w:val="en-US"/>
        </w:rPr>
        <w:t>: {path}"</w:t>
      </w:r>
    </w:p>
    <w:p w14:paraId="7454E098" w14:textId="77777777" w:rsidR="006322B4" w:rsidRPr="006322B4" w:rsidRDefault="006322B4" w:rsidP="006322B4">
      <w:pPr>
        <w:rPr>
          <w:i/>
          <w:iCs/>
          <w:sz w:val="24"/>
          <w:szCs w:val="24"/>
          <w:lang w:val="en-US"/>
        </w:rPr>
      </w:pPr>
    </w:p>
    <w:p w14:paraId="52872D10" w14:textId="77391B5B" w:rsidR="00E96699" w:rsidRPr="00910232" w:rsidRDefault="006322B4" w:rsidP="006322B4">
      <w:pPr>
        <w:rPr>
          <w:i/>
          <w:iCs/>
          <w:sz w:val="24"/>
          <w:szCs w:val="24"/>
        </w:rPr>
      </w:pPr>
      <w:r w:rsidRPr="006322B4">
        <w:rPr>
          <w:i/>
          <w:iCs/>
          <w:sz w:val="24"/>
          <w:szCs w:val="24"/>
          <w:lang w:val="en-US"/>
        </w:rPr>
        <w:t xml:space="preserve">    raise</w:t>
      </w:r>
      <w:r w:rsidRPr="00910232">
        <w:rPr>
          <w:i/>
          <w:iCs/>
          <w:sz w:val="24"/>
          <w:szCs w:val="24"/>
        </w:rPr>
        <w:t xml:space="preserve"> </w:t>
      </w:r>
      <w:proofErr w:type="gramStart"/>
      <w:r w:rsidRPr="006322B4">
        <w:rPr>
          <w:i/>
          <w:iCs/>
          <w:sz w:val="24"/>
          <w:szCs w:val="24"/>
          <w:lang w:val="en-US"/>
        </w:rPr>
        <w:t>dash</w:t>
      </w:r>
      <w:r w:rsidRPr="00910232">
        <w:rPr>
          <w:i/>
          <w:iCs/>
          <w:sz w:val="24"/>
          <w:szCs w:val="24"/>
        </w:rPr>
        <w:t>.</w:t>
      </w:r>
      <w:r w:rsidRPr="006322B4">
        <w:rPr>
          <w:i/>
          <w:iCs/>
          <w:sz w:val="24"/>
          <w:szCs w:val="24"/>
          <w:lang w:val="en-US"/>
        </w:rPr>
        <w:t>exceptions</w:t>
      </w:r>
      <w:proofErr w:type="gramEnd"/>
      <w:r w:rsidRPr="00910232">
        <w:rPr>
          <w:i/>
          <w:iCs/>
          <w:sz w:val="24"/>
          <w:szCs w:val="24"/>
        </w:rPr>
        <w:t>.</w:t>
      </w:r>
      <w:proofErr w:type="spellStart"/>
      <w:r w:rsidRPr="006322B4">
        <w:rPr>
          <w:i/>
          <w:iCs/>
          <w:sz w:val="24"/>
          <w:szCs w:val="24"/>
          <w:lang w:val="en-US"/>
        </w:rPr>
        <w:t>PreventUpdate</w:t>
      </w:r>
      <w:proofErr w:type="spellEnd"/>
    </w:p>
    <w:p w14:paraId="4F206417" w14:textId="77777777" w:rsidR="006322B4" w:rsidRPr="00910232" w:rsidRDefault="006322B4" w:rsidP="00D81AC3">
      <w:pPr>
        <w:ind w:firstLine="708"/>
      </w:pPr>
    </w:p>
    <w:p w14:paraId="6171654D" w14:textId="28EB7F66" w:rsidR="00D2514D" w:rsidRPr="00E77A6C" w:rsidRDefault="00D2514D" w:rsidP="00D81AC3">
      <w:pPr>
        <w:ind w:firstLine="708"/>
      </w:pPr>
      <w:r w:rsidRPr="00D2514D">
        <w:t xml:space="preserve">Функция экспорта вручную использует уже выполненный анализ, сохранённый в памяти, и по нажатию соответствующей кнопки создаёт отчёт в формате </w:t>
      </w:r>
      <w:r w:rsidRPr="00D2514D">
        <w:rPr>
          <w:i/>
          <w:iCs/>
        </w:rPr>
        <w:t>Excel</w:t>
      </w:r>
      <w:r w:rsidRPr="00D2514D">
        <w:t xml:space="preserve">, </w:t>
      </w:r>
      <w:r w:rsidRPr="00D2514D">
        <w:rPr>
          <w:i/>
          <w:iCs/>
        </w:rPr>
        <w:t>Word</w:t>
      </w:r>
      <w:r w:rsidRPr="00D2514D">
        <w:t xml:space="preserve"> или </w:t>
      </w:r>
      <w:r w:rsidRPr="00D2514D">
        <w:rPr>
          <w:i/>
          <w:iCs/>
        </w:rPr>
        <w:t>PDF</w:t>
      </w:r>
      <w:r w:rsidRPr="00D2514D">
        <w:t>, используя специализированные функции модуля экспорта. Путь к сформированному файлу возвращается в виде текстового сообщения пользователю, что позволяет быстро понять, где сохранён отчёт и был ли экспорт успешным</w:t>
      </w:r>
      <w:r w:rsidR="00E77A6C" w:rsidRPr="00E77A6C">
        <w:t>:</w:t>
      </w:r>
    </w:p>
    <w:p w14:paraId="6C89032B" w14:textId="77777777" w:rsidR="00E96699" w:rsidRDefault="00E96699" w:rsidP="003B4BC6"/>
    <w:p w14:paraId="745CD2DD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</w:rPr>
        <w:t>@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app</w:t>
      </w:r>
      <w:r w:rsidRPr="00BA41E3">
        <w:rPr>
          <w:rFonts w:cs="Times New Roman"/>
          <w:i/>
          <w:iCs/>
          <w:sz w:val="24"/>
          <w:szCs w:val="24"/>
        </w:rPr>
        <w:t>.</w:t>
      </w:r>
      <w:r w:rsidRPr="00BA41E3">
        <w:rPr>
          <w:rFonts w:cs="Times New Roman"/>
          <w:i/>
          <w:iCs/>
          <w:sz w:val="24"/>
          <w:szCs w:val="24"/>
          <w:lang w:val="en-US"/>
        </w:rPr>
        <w:t>route</w:t>
      </w:r>
      <w:proofErr w:type="gramEnd"/>
      <w:r w:rsidRPr="00BA41E3">
        <w:rPr>
          <w:rFonts w:cs="Times New Roman"/>
          <w:i/>
          <w:iCs/>
          <w:sz w:val="24"/>
          <w:szCs w:val="24"/>
        </w:rPr>
        <w:t>("/</w:t>
      </w:r>
      <w:r w:rsidRPr="00BA41E3">
        <w:rPr>
          <w:rFonts w:cs="Times New Roman"/>
          <w:i/>
          <w:iCs/>
          <w:sz w:val="24"/>
          <w:szCs w:val="24"/>
          <w:lang w:val="en-US"/>
        </w:rPr>
        <w:t>download</w:t>
      </w:r>
      <w:r w:rsidRPr="00BA41E3">
        <w:rPr>
          <w:rFonts w:cs="Times New Roman"/>
          <w:i/>
          <w:iCs/>
          <w:sz w:val="24"/>
          <w:szCs w:val="24"/>
        </w:rPr>
        <w:t>_</w:t>
      </w:r>
      <w:r w:rsidRPr="00BA41E3">
        <w:rPr>
          <w:rFonts w:cs="Times New Roman"/>
          <w:i/>
          <w:iCs/>
          <w:sz w:val="24"/>
          <w:szCs w:val="24"/>
          <w:lang w:val="en-US"/>
        </w:rPr>
        <w:t>run</w:t>
      </w:r>
      <w:r w:rsidRPr="00BA41E3">
        <w:rPr>
          <w:rFonts w:cs="Times New Roman"/>
          <w:i/>
          <w:iCs/>
          <w:sz w:val="24"/>
          <w:szCs w:val="24"/>
        </w:rPr>
        <w:t>_</w:t>
      </w:r>
      <w:r w:rsidRPr="00BA41E3">
        <w:rPr>
          <w:rFonts w:cs="Times New Roman"/>
          <w:i/>
          <w:iCs/>
          <w:sz w:val="24"/>
          <w:szCs w:val="24"/>
          <w:lang w:val="en-US"/>
        </w:rPr>
        <w:t>pdf</w:t>
      </w:r>
      <w:r w:rsidRPr="00BA41E3">
        <w:rPr>
          <w:rFonts w:cs="Times New Roman"/>
          <w:i/>
          <w:iCs/>
          <w:sz w:val="24"/>
          <w:szCs w:val="24"/>
        </w:rPr>
        <w:t>/&lt;</w:t>
      </w:r>
      <w:r w:rsidRPr="00BA41E3">
        <w:rPr>
          <w:rFonts w:cs="Times New Roman"/>
          <w:i/>
          <w:iCs/>
          <w:sz w:val="24"/>
          <w:szCs w:val="24"/>
          <w:lang w:val="en-US"/>
        </w:rPr>
        <w:t>run</w:t>
      </w:r>
      <w:r w:rsidRPr="00BA41E3">
        <w:rPr>
          <w:rFonts w:cs="Times New Roman"/>
          <w:i/>
          <w:iCs/>
          <w:sz w:val="24"/>
          <w:szCs w:val="24"/>
        </w:rPr>
        <w:t>_</w:t>
      </w:r>
      <w:r w:rsidRPr="00BA41E3">
        <w:rPr>
          <w:rFonts w:cs="Times New Roman"/>
          <w:i/>
          <w:iCs/>
          <w:sz w:val="24"/>
          <w:szCs w:val="24"/>
          <w:lang w:val="en-US"/>
        </w:rPr>
        <w:t>id</w:t>
      </w:r>
      <w:r w:rsidRPr="00BA41E3">
        <w:rPr>
          <w:rFonts w:cs="Times New Roman"/>
          <w:i/>
          <w:iCs/>
          <w:sz w:val="24"/>
          <w:szCs w:val="24"/>
        </w:rPr>
        <w:t>&gt;")</w:t>
      </w:r>
    </w:p>
    <w:p w14:paraId="28127095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>@login_required</w:t>
      </w:r>
    </w:p>
    <w:p w14:paraId="6675C730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download_run_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pdf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run_id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: str):</w:t>
      </w:r>
    </w:p>
    <w:p w14:paraId="4F676C14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Pr="00BA41E3">
        <w:rPr>
          <w:rFonts w:cs="Times New Roman"/>
          <w:i/>
          <w:iCs/>
          <w:sz w:val="24"/>
          <w:szCs w:val="24"/>
        </w:rPr>
        <w:t xml:space="preserve"># Загрузка данных о запуске и отчёте из </w:t>
      </w:r>
      <w:r w:rsidRPr="00BA41E3">
        <w:rPr>
          <w:rFonts w:cs="Times New Roman"/>
          <w:i/>
          <w:iCs/>
          <w:sz w:val="24"/>
          <w:szCs w:val="24"/>
          <w:lang w:val="en-US"/>
        </w:rPr>
        <w:t>Mongo</w:t>
      </w:r>
      <w:r w:rsidRPr="00BA41E3">
        <w:rPr>
          <w:rFonts w:cs="Times New Roman"/>
          <w:i/>
          <w:iCs/>
          <w:sz w:val="24"/>
          <w:szCs w:val="24"/>
        </w:rPr>
        <w:t>/БД</w:t>
      </w:r>
    </w:p>
    <w:p w14:paraId="4DAA2DD5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</w:t>
      </w:r>
      <w:r w:rsidRPr="00BA41E3">
        <w:rPr>
          <w:rFonts w:cs="Times New Roman"/>
          <w:i/>
          <w:iCs/>
          <w:sz w:val="24"/>
          <w:szCs w:val="24"/>
          <w:lang w:val="en-US"/>
        </w:rPr>
        <w:t xml:space="preserve">run =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get_lorenz_run_by_id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run_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id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)   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#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доменная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функция</w:t>
      </w:r>
      <w:proofErr w:type="spellEnd"/>
    </w:p>
    <w:p w14:paraId="14AD13CE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report =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get_lorenz_report_by_run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run_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id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)   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#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метаданные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отчёта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если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нужно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)</w:t>
      </w:r>
    </w:p>
    <w:p w14:paraId="4EDD8DFE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249D200B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if not run:</w:t>
      </w:r>
    </w:p>
    <w:p w14:paraId="3AE30683" w14:textId="77777777" w:rsidR="00BA41E3" w:rsidRPr="00A730EF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flash</w:t>
      </w:r>
      <w:r w:rsidRPr="00A730EF">
        <w:rPr>
          <w:rFonts w:cs="Times New Roman"/>
          <w:i/>
          <w:iCs/>
          <w:sz w:val="24"/>
          <w:szCs w:val="24"/>
        </w:rPr>
        <w:t>(</w:t>
      </w:r>
      <w:proofErr w:type="gramEnd"/>
      <w:r w:rsidRPr="00A730EF">
        <w:rPr>
          <w:rFonts w:cs="Times New Roman"/>
          <w:i/>
          <w:iCs/>
          <w:sz w:val="24"/>
          <w:szCs w:val="24"/>
        </w:rPr>
        <w:t>"Запуск не найден.", "</w:t>
      </w:r>
      <w:r w:rsidRPr="00BA41E3">
        <w:rPr>
          <w:rFonts w:cs="Times New Roman"/>
          <w:i/>
          <w:iCs/>
          <w:sz w:val="24"/>
          <w:szCs w:val="24"/>
          <w:lang w:val="en-US"/>
        </w:rPr>
        <w:t>danger</w:t>
      </w:r>
      <w:r w:rsidRPr="00A730EF">
        <w:rPr>
          <w:rFonts w:cs="Times New Roman"/>
          <w:i/>
          <w:iCs/>
          <w:sz w:val="24"/>
          <w:szCs w:val="24"/>
        </w:rPr>
        <w:t>")</w:t>
      </w:r>
    </w:p>
    <w:p w14:paraId="327D922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A730EF">
        <w:rPr>
          <w:rFonts w:cs="Times New Roman"/>
          <w:i/>
          <w:iCs/>
          <w:sz w:val="24"/>
          <w:szCs w:val="24"/>
        </w:rPr>
        <w:t xml:space="preserve">        </w:t>
      </w:r>
      <w:r w:rsidRPr="00BA41E3">
        <w:rPr>
          <w:rFonts w:cs="Times New Roman"/>
          <w:i/>
          <w:iCs/>
          <w:sz w:val="24"/>
          <w:szCs w:val="24"/>
          <w:lang w:val="en-US"/>
        </w:rPr>
        <w:t>return redirect(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url_for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("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lorenz_runs_page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"))</w:t>
      </w:r>
    </w:p>
    <w:p w14:paraId="165BBADB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581C263E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#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Выполняем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анализ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или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берём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сохранённый</w:t>
      </w:r>
      <w:proofErr w:type="spellEnd"/>
    </w:p>
    <w:p w14:paraId="4AF40BB0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lastRenderedPageBreak/>
        <w:t xml:space="preserve">    analysis =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rebuild_or_load_analysis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 xml:space="preserve">run)   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#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по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желанию</w:t>
      </w:r>
      <w:proofErr w:type="spellEnd"/>
    </w:p>
    <w:p w14:paraId="0F713FC0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06A74FF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pdf_path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=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exportpdffromanalysis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analysis, prefix="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lorenz</w:t>
      </w:r>
      <w:proofErr w:type="spellEnd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")  #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domain.lorenz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.exports</w:t>
      </w:r>
      <w:proofErr w:type="spellEnd"/>
    </w:p>
    <w:p w14:paraId="5BB283F3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6A7CF258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return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send_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file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</w:p>
    <w:p w14:paraId="5669F77A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pdf_path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,</w:t>
      </w:r>
    </w:p>
    <w:p w14:paraId="3A47F789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as_attachment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=True,</w:t>
      </w:r>
    </w:p>
    <w:p w14:paraId="75F0120A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download_name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=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f"lorenz_run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_{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run_id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}.pdf",</w:t>
      </w:r>
    </w:p>
    <w:p w14:paraId="15F11095" w14:textId="77777777" w:rsidR="00BA41E3" w:rsidRPr="00910232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mimetype</w:t>
      </w:r>
      <w:proofErr w:type="spellEnd"/>
      <w:r w:rsidRPr="00910232">
        <w:rPr>
          <w:rFonts w:cs="Times New Roman"/>
          <w:i/>
          <w:iCs/>
          <w:sz w:val="24"/>
          <w:szCs w:val="24"/>
        </w:rPr>
        <w:t>="</w:t>
      </w:r>
      <w:r w:rsidRPr="00BA41E3">
        <w:rPr>
          <w:rFonts w:cs="Times New Roman"/>
          <w:i/>
          <w:iCs/>
          <w:sz w:val="24"/>
          <w:szCs w:val="24"/>
          <w:lang w:val="en-US"/>
        </w:rPr>
        <w:t>application</w:t>
      </w:r>
      <w:r w:rsidRPr="00910232">
        <w:rPr>
          <w:rFonts w:cs="Times New Roman"/>
          <w:i/>
          <w:iCs/>
          <w:sz w:val="24"/>
          <w:szCs w:val="24"/>
        </w:rPr>
        <w:t>/</w:t>
      </w:r>
      <w:r w:rsidRPr="00BA41E3">
        <w:rPr>
          <w:rFonts w:cs="Times New Roman"/>
          <w:i/>
          <w:iCs/>
          <w:sz w:val="24"/>
          <w:szCs w:val="24"/>
          <w:lang w:val="en-US"/>
        </w:rPr>
        <w:t>pdf</w:t>
      </w:r>
      <w:r w:rsidRPr="00910232">
        <w:rPr>
          <w:rFonts w:cs="Times New Roman"/>
          <w:i/>
          <w:iCs/>
          <w:sz w:val="24"/>
          <w:szCs w:val="24"/>
        </w:rPr>
        <w:t>",</w:t>
      </w:r>
    </w:p>
    <w:p w14:paraId="6CB37C17" w14:textId="5C15DCD9" w:rsidR="00E96699" w:rsidRPr="00910232" w:rsidRDefault="00BA41E3" w:rsidP="00BA41E3">
      <w:pPr>
        <w:rPr>
          <w:rFonts w:cs="Times New Roman"/>
          <w:i/>
          <w:iCs/>
          <w:sz w:val="24"/>
          <w:szCs w:val="24"/>
        </w:rPr>
      </w:pPr>
      <w:r w:rsidRPr="00910232">
        <w:rPr>
          <w:rFonts w:cs="Times New Roman"/>
          <w:i/>
          <w:iCs/>
          <w:sz w:val="24"/>
          <w:szCs w:val="24"/>
        </w:rPr>
        <w:t xml:space="preserve">    )</w:t>
      </w:r>
    </w:p>
    <w:p w14:paraId="4E0E38EB" w14:textId="77777777" w:rsidR="00BA41E3" w:rsidRDefault="00BA41E3" w:rsidP="00837E56">
      <w:pPr>
        <w:rPr>
          <w:rFonts w:cs="Times New Roman"/>
          <w:szCs w:val="28"/>
        </w:rPr>
      </w:pPr>
    </w:p>
    <w:p w14:paraId="4BB58515" w14:textId="77777777" w:rsidR="00BA41E3" w:rsidRPr="00BA41E3" w:rsidRDefault="00BA41E3" w:rsidP="00BA41E3">
      <w:pPr>
        <w:rPr>
          <w:rFonts w:cs="Times New Roman"/>
          <w:szCs w:val="28"/>
        </w:rPr>
      </w:pPr>
      <w:r w:rsidRPr="00BA41E3">
        <w:rPr>
          <w:rFonts w:cs="Times New Roman"/>
          <w:szCs w:val="28"/>
        </w:rPr>
        <w:t xml:space="preserve">Перед генерацией отчёта функция проверяет существование запрошенного запуска и права доступа текущего пользователя. При отсутствии данных или нарушении прав возвращается сообщение об ошибке и выполняется перенаправление на страницу со списком запусков. При успешной проверке отчёт создаётся (или </w:t>
      </w:r>
      <w:proofErr w:type="spellStart"/>
      <w:r w:rsidRPr="00BA41E3">
        <w:rPr>
          <w:rFonts w:cs="Times New Roman"/>
          <w:szCs w:val="28"/>
        </w:rPr>
        <w:t>переиспользуется</w:t>
      </w:r>
      <w:proofErr w:type="spellEnd"/>
      <w:r w:rsidRPr="00BA41E3">
        <w:rPr>
          <w:rFonts w:cs="Times New Roman"/>
          <w:szCs w:val="28"/>
        </w:rPr>
        <w:t xml:space="preserve"> уже существующий файл) и становится доступен для повторной загрузки без повторного анализа.​</w:t>
      </w:r>
    </w:p>
    <w:p w14:paraId="00F76C54" w14:textId="21A086C3" w:rsidR="00BA41E3" w:rsidRPr="00BA41E3" w:rsidRDefault="00BA41E3" w:rsidP="00BA41E3">
      <w:pPr>
        <w:rPr>
          <w:rFonts w:cs="Times New Roman"/>
          <w:szCs w:val="28"/>
        </w:rPr>
      </w:pPr>
      <w:r w:rsidRPr="00BA41E3">
        <w:rPr>
          <w:rFonts w:cs="Times New Roman"/>
          <w:szCs w:val="28"/>
        </w:rPr>
        <w:t>Администратор системы имеет доступ к аналитике по выполненным запускам и сформированным отчётам. Он может запросить, например, график количества запусков за период или динамику средней энтропии</w:t>
      </w:r>
      <w:r w:rsidR="0030055C" w:rsidRPr="0030055C">
        <w:rPr>
          <w:rFonts w:cs="Times New Roman"/>
          <w:szCs w:val="28"/>
        </w:rPr>
        <w:t>:</w:t>
      </w:r>
    </w:p>
    <w:p w14:paraId="3F74B1CC" w14:textId="77777777" w:rsidR="00E96699" w:rsidRPr="00BA41E3" w:rsidRDefault="00E96699" w:rsidP="00837E56">
      <w:pPr>
        <w:rPr>
          <w:rFonts w:cs="Times New Roman"/>
          <w:szCs w:val="28"/>
        </w:rPr>
      </w:pPr>
    </w:p>
    <w:p w14:paraId="2A83EB04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generate_runs_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chart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start_date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: date,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end_date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: date):</w:t>
      </w:r>
    </w:p>
    <w:p w14:paraId="21DBB93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try</w:t>
      </w:r>
      <w:r w:rsidRPr="00BA41E3">
        <w:rPr>
          <w:rFonts w:cs="Times New Roman"/>
          <w:i/>
          <w:iCs/>
          <w:sz w:val="24"/>
          <w:szCs w:val="24"/>
        </w:rPr>
        <w:t>:</w:t>
      </w:r>
    </w:p>
    <w:p w14:paraId="055C643F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# Пример для </w:t>
      </w:r>
      <w:r w:rsidRPr="00BA41E3">
        <w:rPr>
          <w:rFonts w:cs="Times New Roman"/>
          <w:i/>
          <w:iCs/>
          <w:sz w:val="24"/>
          <w:szCs w:val="24"/>
          <w:lang w:val="en-US"/>
        </w:rPr>
        <w:t>MongoDB</w:t>
      </w:r>
      <w:r w:rsidRPr="00BA41E3">
        <w:rPr>
          <w:rFonts w:cs="Times New Roman"/>
          <w:i/>
          <w:iCs/>
          <w:sz w:val="24"/>
          <w:szCs w:val="24"/>
        </w:rPr>
        <w:t>: агрегирование запусков по дате</w:t>
      </w:r>
    </w:p>
    <w:p w14:paraId="447E7763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</w:t>
      </w:r>
      <w:r w:rsidRPr="00BA41E3">
        <w:rPr>
          <w:rFonts w:cs="Times New Roman"/>
          <w:i/>
          <w:iCs/>
          <w:sz w:val="24"/>
          <w:szCs w:val="24"/>
          <w:lang w:val="en-US"/>
        </w:rPr>
        <w:t>pipeline = [</w:t>
      </w:r>
    </w:p>
    <w:p w14:paraId="42B6FB23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{"$match": {</w:t>
      </w:r>
    </w:p>
    <w:p w14:paraId="00CD5652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run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_datetime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": {</w:t>
      </w:r>
    </w:p>
    <w:p w14:paraId="60752AC7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    "$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gte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":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datetime.combine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start_date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time.min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),</w:t>
      </w:r>
    </w:p>
    <w:p w14:paraId="09F70DD5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    "$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lte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":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datetime.combine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end_date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time.max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),</w:t>
      </w:r>
    </w:p>
    <w:p w14:paraId="65DA54C8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}</w:t>
      </w:r>
    </w:p>
    <w:p w14:paraId="03F36389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}},</w:t>
      </w:r>
    </w:p>
    <w:p w14:paraId="2B3E414F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{"$group": {</w:t>
      </w:r>
    </w:p>
    <w:p w14:paraId="0E5C329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"_id": {"$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dateToString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": {"format": "%Y-%m-%d", "date": "$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run_datetime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"}},</w:t>
      </w:r>
    </w:p>
    <w:p w14:paraId="020CA75E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"count": {"$sum": 1},</w:t>
      </w:r>
    </w:p>
    <w:p w14:paraId="3A7D6796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}},</w:t>
      </w:r>
    </w:p>
    <w:p w14:paraId="77FBC64C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{"$sort": {"_id": 1}},</w:t>
      </w:r>
    </w:p>
    <w:p w14:paraId="10F35C88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]</w:t>
      </w:r>
    </w:p>
    <w:p w14:paraId="633177E4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data = list(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mongo_runs_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collection.aggregate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(pipeline))</w:t>
      </w:r>
    </w:p>
    <w:p w14:paraId="7BD13F4A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2575F57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lastRenderedPageBreak/>
        <w:t xml:space="preserve">        if</w:t>
      </w:r>
      <w:r w:rsidRPr="00BA41E3">
        <w:rPr>
          <w:rFonts w:cs="Times New Roman"/>
          <w:i/>
          <w:iCs/>
          <w:sz w:val="24"/>
          <w:szCs w:val="24"/>
        </w:rPr>
        <w:t xml:space="preserve"> </w:t>
      </w:r>
      <w:r w:rsidRPr="00BA41E3">
        <w:rPr>
          <w:rFonts w:cs="Times New Roman"/>
          <w:i/>
          <w:iCs/>
          <w:sz w:val="24"/>
          <w:szCs w:val="24"/>
          <w:lang w:val="en-US"/>
        </w:rPr>
        <w:t>not</w:t>
      </w:r>
      <w:r w:rsidRPr="00BA41E3">
        <w:rPr>
          <w:rFonts w:cs="Times New Roman"/>
          <w:i/>
          <w:iCs/>
          <w:sz w:val="24"/>
          <w:szCs w:val="24"/>
        </w:rPr>
        <w:t xml:space="preserve"> </w:t>
      </w:r>
      <w:r w:rsidRPr="00BA41E3">
        <w:rPr>
          <w:rFonts w:cs="Times New Roman"/>
          <w:i/>
          <w:iCs/>
          <w:sz w:val="24"/>
          <w:szCs w:val="24"/>
          <w:lang w:val="en-US"/>
        </w:rPr>
        <w:t>data</w:t>
      </w:r>
      <w:r w:rsidRPr="00BA41E3">
        <w:rPr>
          <w:rFonts w:cs="Times New Roman"/>
          <w:i/>
          <w:iCs/>
          <w:sz w:val="24"/>
          <w:szCs w:val="24"/>
        </w:rPr>
        <w:t>:</w:t>
      </w:r>
    </w:p>
    <w:p w14:paraId="3955B7C2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    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flash</w:t>
      </w:r>
      <w:r w:rsidRPr="00BA41E3">
        <w:rPr>
          <w:rFonts w:cs="Times New Roman"/>
          <w:i/>
          <w:iCs/>
          <w:sz w:val="24"/>
          <w:szCs w:val="24"/>
        </w:rPr>
        <w:t>(</w:t>
      </w:r>
      <w:proofErr w:type="gramEnd"/>
      <w:r w:rsidRPr="00BA41E3">
        <w:rPr>
          <w:rFonts w:cs="Times New Roman"/>
          <w:i/>
          <w:iCs/>
          <w:sz w:val="24"/>
          <w:szCs w:val="24"/>
        </w:rPr>
        <w:t>"Нет данных для построения графика.", "</w:t>
      </w:r>
      <w:r w:rsidRPr="00BA41E3">
        <w:rPr>
          <w:rFonts w:cs="Times New Roman"/>
          <w:i/>
          <w:iCs/>
          <w:sz w:val="24"/>
          <w:szCs w:val="24"/>
          <w:lang w:val="en-US"/>
        </w:rPr>
        <w:t>warning</w:t>
      </w:r>
      <w:r w:rsidRPr="00BA41E3">
        <w:rPr>
          <w:rFonts w:cs="Times New Roman"/>
          <w:i/>
          <w:iCs/>
          <w:sz w:val="24"/>
          <w:szCs w:val="24"/>
        </w:rPr>
        <w:t>")</w:t>
      </w:r>
    </w:p>
    <w:p w14:paraId="287760CC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    </w:t>
      </w:r>
      <w:r w:rsidRPr="00BA41E3">
        <w:rPr>
          <w:rFonts w:cs="Times New Roman"/>
          <w:i/>
          <w:iCs/>
          <w:sz w:val="24"/>
          <w:szCs w:val="24"/>
          <w:lang w:val="en-US"/>
        </w:rPr>
        <w:t>return redirect(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url_for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("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reports_page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"))</w:t>
      </w:r>
    </w:p>
    <w:p w14:paraId="06C94B5A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735C7BFB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dates = [row["_id"] for row in data]</w:t>
      </w:r>
    </w:p>
    <w:p w14:paraId="3E0D468B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counts = [row["count"] for row in data]</w:t>
      </w:r>
    </w:p>
    <w:p w14:paraId="1E580DCD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33163A0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import io, base64</w:t>
      </w:r>
    </w:p>
    <w:p w14:paraId="76BC0B9B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import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matplotlib.pyplot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as plt</w:t>
      </w:r>
    </w:p>
    <w:p w14:paraId="271631F2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1986D57A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plt.figure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figsize</w:t>
      </w:r>
      <w:proofErr w:type="spellEnd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=(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10, 4))</w:t>
      </w:r>
    </w:p>
    <w:p w14:paraId="64B86483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plt.plot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(dates, counts, marker="o", color="b", label="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Запуски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")</w:t>
      </w:r>
    </w:p>
    <w:p w14:paraId="10F4E277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</w:t>
      </w:r>
      <w:r w:rsidRPr="00BA41E3">
        <w:rPr>
          <w:rFonts w:cs="Times New Roman"/>
          <w:i/>
          <w:iCs/>
          <w:sz w:val="24"/>
          <w:szCs w:val="24"/>
        </w:rPr>
        <w:t>.</w:t>
      </w:r>
      <w:r w:rsidRPr="00BA41E3">
        <w:rPr>
          <w:rFonts w:cs="Times New Roman"/>
          <w:i/>
          <w:iCs/>
          <w:sz w:val="24"/>
          <w:szCs w:val="24"/>
          <w:lang w:val="en-US"/>
        </w:rPr>
        <w:t>title</w:t>
      </w:r>
      <w:proofErr w:type="gramEnd"/>
      <w:r w:rsidRPr="00BA41E3">
        <w:rPr>
          <w:rFonts w:cs="Times New Roman"/>
          <w:i/>
          <w:iCs/>
          <w:sz w:val="24"/>
          <w:szCs w:val="24"/>
        </w:rPr>
        <w:t>("Количество запусков Лоренца за период")</w:t>
      </w:r>
    </w:p>
    <w:p w14:paraId="1DA09FC9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</w:t>
      </w:r>
      <w:r w:rsidRPr="00BA41E3">
        <w:rPr>
          <w:rFonts w:cs="Times New Roman"/>
          <w:i/>
          <w:iCs/>
          <w:sz w:val="24"/>
          <w:szCs w:val="24"/>
        </w:rPr>
        <w:t>.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xlabel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</w:rPr>
        <w:t>("Дата")</w:t>
      </w:r>
    </w:p>
    <w:p w14:paraId="361EB078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</w:t>
      </w:r>
      <w:r w:rsidRPr="00BA41E3">
        <w:rPr>
          <w:rFonts w:cs="Times New Roman"/>
          <w:i/>
          <w:iCs/>
          <w:sz w:val="24"/>
          <w:szCs w:val="24"/>
        </w:rPr>
        <w:t>.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ylabel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</w:rPr>
        <w:t>("Число запусков")</w:t>
      </w:r>
    </w:p>
    <w:p w14:paraId="5264CC40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plt.xticks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(rotation=45)</w:t>
      </w:r>
    </w:p>
    <w:p w14:paraId="7FFC9939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plt.grid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(True)</w:t>
      </w:r>
    </w:p>
    <w:p w14:paraId="188F2814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plt.tight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layout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)</w:t>
      </w:r>
    </w:p>
    <w:p w14:paraId="47015138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1895B5E6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img_stream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=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io.BytesIO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()</w:t>
      </w:r>
    </w:p>
    <w:p w14:paraId="42700941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plt.savefig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img_stream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, format="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png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")</w:t>
      </w:r>
    </w:p>
    <w:p w14:paraId="5F1FCE24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img_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stream.seek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(0)</w:t>
      </w:r>
    </w:p>
    <w:p w14:paraId="62341883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</w:p>
    <w:p w14:paraId="039D46D7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graph_url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 xml:space="preserve"> = base64.b64encode(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img_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stream.getvalue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()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).decode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("utf-8")</w:t>
      </w:r>
    </w:p>
    <w:p w14:paraId="43B35323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return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render_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template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"reports.html",</w:t>
      </w:r>
    </w:p>
    <w:p w14:paraId="518945EC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                       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graph_url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=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f"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data:image</w:t>
      </w:r>
      <w:proofErr w:type="spellEnd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/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png;base64,{</w:t>
      </w:r>
      <w:proofErr w:type="spellStart"/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graph_url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}")</w:t>
      </w:r>
    </w:p>
    <w:p w14:paraId="1A4C5145" w14:textId="77777777" w:rsidR="00BA41E3" w:rsidRPr="00BA41E3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except Exception as e:</w:t>
      </w:r>
    </w:p>
    <w:p w14:paraId="7CD67212" w14:textId="77777777" w:rsidR="00BA41E3" w:rsidRPr="00A730EF" w:rsidRDefault="00BA41E3" w:rsidP="00BA41E3">
      <w:pPr>
        <w:rPr>
          <w:rFonts w:cs="Times New Roman"/>
          <w:i/>
          <w:iCs/>
          <w:sz w:val="24"/>
          <w:szCs w:val="24"/>
        </w:rPr>
      </w:pPr>
      <w:r w:rsidRPr="00BA41E3"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proofErr w:type="gramStart"/>
      <w:r w:rsidRPr="00BA41E3">
        <w:rPr>
          <w:rFonts w:cs="Times New Roman"/>
          <w:i/>
          <w:iCs/>
          <w:sz w:val="24"/>
          <w:szCs w:val="24"/>
          <w:lang w:val="en-US"/>
        </w:rPr>
        <w:t>flash</w:t>
      </w:r>
      <w:r w:rsidRPr="00A730EF">
        <w:rPr>
          <w:rFonts w:cs="Times New Roman"/>
          <w:i/>
          <w:iCs/>
          <w:sz w:val="24"/>
          <w:szCs w:val="24"/>
        </w:rPr>
        <w:t>(</w:t>
      </w:r>
      <w:proofErr w:type="gramEnd"/>
      <w:r w:rsidRPr="00BA41E3">
        <w:rPr>
          <w:rFonts w:cs="Times New Roman"/>
          <w:i/>
          <w:iCs/>
          <w:sz w:val="24"/>
          <w:szCs w:val="24"/>
          <w:lang w:val="en-US"/>
        </w:rPr>
        <w:t>f</w:t>
      </w:r>
      <w:r w:rsidRPr="00A730EF">
        <w:rPr>
          <w:rFonts w:cs="Times New Roman"/>
          <w:i/>
          <w:iCs/>
          <w:sz w:val="24"/>
          <w:szCs w:val="24"/>
        </w:rPr>
        <w:t>"Ошибка при построении графика: {</w:t>
      </w:r>
      <w:r w:rsidRPr="00BA41E3">
        <w:rPr>
          <w:rFonts w:cs="Times New Roman"/>
          <w:i/>
          <w:iCs/>
          <w:sz w:val="24"/>
          <w:szCs w:val="24"/>
          <w:lang w:val="en-US"/>
        </w:rPr>
        <w:t>e</w:t>
      </w:r>
      <w:r w:rsidRPr="00A730EF">
        <w:rPr>
          <w:rFonts w:cs="Times New Roman"/>
          <w:i/>
          <w:iCs/>
          <w:sz w:val="24"/>
          <w:szCs w:val="24"/>
        </w:rPr>
        <w:t>}", "</w:t>
      </w:r>
      <w:r w:rsidRPr="00BA41E3">
        <w:rPr>
          <w:rFonts w:cs="Times New Roman"/>
          <w:i/>
          <w:iCs/>
          <w:sz w:val="24"/>
          <w:szCs w:val="24"/>
          <w:lang w:val="en-US"/>
        </w:rPr>
        <w:t>danger</w:t>
      </w:r>
      <w:r w:rsidRPr="00A730EF">
        <w:rPr>
          <w:rFonts w:cs="Times New Roman"/>
          <w:i/>
          <w:iCs/>
          <w:sz w:val="24"/>
          <w:szCs w:val="24"/>
        </w:rPr>
        <w:t>")</w:t>
      </w:r>
    </w:p>
    <w:p w14:paraId="761C1D50" w14:textId="49E30A9C" w:rsidR="00E96699" w:rsidRDefault="00BA41E3" w:rsidP="00BA41E3">
      <w:pPr>
        <w:rPr>
          <w:rFonts w:cs="Times New Roman"/>
          <w:i/>
          <w:iCs/>
          <w:sz w:val="24"/>
          <w:szCs w:val="24"/>
          <w:lang w:val="en-US"/>
        </w:rPr>
      </w:pPr>
      <w:r w:rsidRPr="00A730EF">
        <w:rPr>
          <w:rFonts w:cs="Times New Roman"/>
          <w:i/>
          <w:iCs/>
          <w:sz w:val="24"/>
          <w:szCs w:val="24"/>
        </w:rPr>
        <w:t xml:space="preserve">        </w:t>
      </w:r>
      <w:r w:rsidRPr="00BA41E3">
        <w:rPr>
          <w:rFonts w:cs="Times New Roman"/>
          <w:i/>
          <w:iCs/>
          <w:sz w:val="24"/>
          <w:szCs w:val="24"/>
          <w:lang w:val="en-US"/>
        </w:rPr>
        <w:t>return redirect(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url_for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("</w:t>
      </w:r>
      <w:proofErr w:type="spellStart"/>
      <w:r w:rsidRPr="00BA41E3">
        <w:rPr>
          <w:rFonts w:cs="Times New Roman"/>
          <w:i/>
          <w:iCs/>
          <w:sz w:val="24"/>
          <w:szCs w:val="24"/>
          <w:lang w:val="en-US"/>
        </w:rPr>
        <w:t>reports_page</w:t>
      </w:r>
      <w:proofErr w:type="spellEnd"/>
      <w:r w:rsidRPr="00BA41E3">
        <w:rPr>
          <w:rFonts w:cs="Times New Roman"/>
          <w:i/>
          <w:iCs/>
          <w:sz w:val="24"/>
          <w:szCs w:val="24"/>
          <w:lang w:val="en-US"/>
        </w:rPr>
        <w:t>"))</w:t>
      </w:r>
    </w:p>
    <w:p w14:paraId="6E932A62" w14:textId="77777777" w:rsidR="00BA41E3" w:rsidRPr="00910232" w:rsidRDefault="00BA41E3" w:rsidP="00C749A1">
      <w:pPr>
        <w:rPr>
          <w:lang w:val="en-US"/>
        </w:rPr>
      </w:pPr>
    </w:p>
    <w:p w14:paraId="19B035FB" w14:textId="77777777" w:rsidR="0030055C" w:rsidRPr="0030055C" w:rsidRDefault="0030055C" w:rsidP="0030055C">
      <w:r w:rsidRPr="0030055C">
        <w:t xml:space="preserve">Функция выбирает и агрегирует данные по запускам за указанный администратором период, группируя их по дате. При отсутствии данных выполнение дальнейших вычислений прекращается, и администратор получает соответствующее уведомление. При наличии данных формируется график, который сохраняется в поток байтов, кодируется в </w:t>
      </w:r>
      <w:r w:rsidRPr="0030055C">
        <w:rPr>
          <w:lang w:val="en-US"/>
        </w:rPr>
        <w:t>base</w:t>
      </w:r>
      <w:r w:rsidRPr="0030055C">
        <w:t>64 и отображается на веб</w:t>
      </w:r>
      <w:r w:rsidRPr="0030055C">
        <w:noBreakHyphen/>
        <w:t>странице отчётов. Предусмотрена обработка исключений, позволяющая корректно отреагировать на ошибки запросов и визуализации.​</w:t>
      </w:r>
    </w:p>
    <w:p w14:paraId="4292181C" w14:textId="7EDD57BF" w:rsidR="002948CC" w:rsidRDefault="002948CC">
      <w:pPr>
        <w:spacing w:after="160" w:line="259" w:lineRule="auto"/>
        <w:ind w:firstLine="0"/>
        <w:jc w:val="left"/>
      </w:pPr>
      <w:r>
        <w:br w:type="page"/>
      </w:r>
    </w:p>
    <w:p w14:paraId="3ED57E73" w14:textId="41B9FBC0" w:rsidR="00C527F3" w:rsidRDefault="00C527F3" w:rsidP="00C527F3">
      <w:pPr>
        <w:pStyle w:val="1"/>
      </w:pPr>
      <w:bookmarkStart w:id="18" w:name="_Toc184947421"/>
      <w:r>
        <w:lastRenderedPageBreak/>
        <w:t>4 РУКОВОДСТВО ПОЛЬЗОВАТЕЛЯ</w:t>
      </w:r>
      <w:bookmarkEnd w:id="18"/>
    </w:p>
    <w:p w14:paraId="16FBD03E" w14:textId="557085AE" w:rsidR="003C5136" w:rsidRDefault="003C5136" w:rsidP="003C5136">
      <w:pPr>
        <w:pStyle w:val="2"/>
      </w:pPr>
    </w:p>
    <w:p w14:paraId="58C55607" w14:textId="7601BFEB" w:rsidR="003C5136" w:rsidRDefault="003C5136" w:rsidP="003C5136">
      <w:r>
        <w:t xml:space="preserve">Начальная страница </w:t>
      </w:r>
      <w:r w:rsidR="00301710">
        <w:t xml:space="preserve">входа в </w:t>
      </w:r>
      <w:r>
        <w:t xml:space="preserve">веб-приложения </w:t>
      </w:r>
      <w:r w:rsidR="00F23EDA">
        <w:t>имеет вид, представленный на рисунке 4.1</w:t>
      </w:r>
      <w:r w:rsidR="009A43E3">
        <w:t>.</w:t>
      </w:r>
    </w:p>
    <w:p w14:paraId="5359BA2B" w14:textId="68412752" w:rsidR="00F23EDA" w:rsidRDefault="007A6114" w:rsidP="003C5136">
      <w:r w:rsidRPr="00301710">
        <w:rPr>
          <w:noProof/>
        </w:rPr>
        <w:drawing>
          <wp:anchor distT="0" distB="0" distL="114300" distR="114300" simplePos="0" relativeHeight="251666432" behindDoc="0" locked="0" layoutInCell="1" allowOverlap="1" wp14:anchorId="37473BCA" wp14:editId="5AF73F6C">
            <wp:simplePos x="0" y="0"/>
            <wp:positionH relativeFrom="margin">
              <wp:align>center</wp:align>
            </wp:positionH>
            <wp:positionV relativeFrom="page">
              <wp:posOffset>1965960</wp:posOffset>
            </wp:positionV>
            <wp:extent cx="5925185" cy="1443355"/>
            <wp:effectExtent l="19050" t="19050" r="18415" b="23495"/>
            <wp:wrapSquare wrapText="bothSides"/>
            <wp:docPr id="114795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52715" name=""/>
                    <pic:cNvPicPr/>
                  </pic:nvPicPr>
                  <pic:blipFill rotWithShape="1">
                    <a:blip r:embed="rId21"/>
                    <a:srcRect b="4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14433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F835B" w14:textId="6904626F" w:rsidR="00F23EDA" w:rsidRPr="00F23EDA" w:rsidRDefault="00F23EDA" w:rsidP="00F23EDA"/>
    <w:p w14:paraId="5DA6052A" w14:textId="6BAA8795" w:rsidR="00F23EDA" w:rsidRDefault="00F23EDA" w:rsidP="00F23EDA">
      <w:pPr>
        <w:pStyle w:val="af2"/>
      </w:pPr>
      <w:r>
        <w:t xml:space="preserve">Рисунок 4.1 </w:t>
      </w:r>
      <w:r w:rsidR="00FD3A94">
        <w:t>–</w:t>
      </w:r>
      <w:r>
        <w:t xml:space="preserve"> Начальная страница веб-приложения</w:t>
      </w:r>
    </w:p>
    <w:p w14:paraId="774B7871" w14:textId="77777777" w:rsidR="00D70748" w:rsidRPr="00D70748" w:rsidRDefault="00D70748" w:rsidP="00D70748"/>
    <w:p w14:paraId="19E529C2" w14:textId="04B7150C" w:rsidR="00D65FBB" w:rsidRDefault="00D70748" w:rsidP="00856B8C">
      <w:r>
        <w:t>Как видно,</w:t>
      </w:r>
      <w:r w:rsidR="001C6457">
        <w:t xml:space="preserve"> </w:t>
      </w:r>
      <w:r w:rsidR="002A3591">
        <w:t>неавторизованный</w:t>
      </w:r>
      <w:r w:rsidR="001C6457">
        <w:t xml:space="preserve"> пользователь </w:t>
      </w:r>
      <w:r w:rsidR="00301710">
        <w:t>должен войти в приложение</w:t>
      </w:r>
      <w:r w:rsidR="00856B8C">
        <w:t xml:space="preserve"> введя логин и пароль. Неавторизованному пользователю никакой функционал недоступен.</w:t>
      </w:r>
    </w:p>
    <w:p w14:paraId="49C24DCF" w14:textId="3E2FE36E" w:rsidR="00D65FBB" w:rsidRDefault="00D65FBB" w:rsidP="00D70748">
      <w:r>
        <w:t>После авторизации пользователь получит доступ к элементам панели навигации и функциям системы, в полном объёме соответствующим функциям пользователя, описанным в диаграмме вариантов использования.</w:t>
      </w:r>
    </w:p>
    <w:p w14:paraId="28F32058" w14:textId="340D9C98" w:rsidR="00D70748" w:rsidRDefault="009B4C4D" w:rsidP="00D70748">
      <w:r>
        <w:t>Внешний вид страницы для авторизованного пользователя</w:t>
      </w:r>
      <w:r w:rsidR="00856B8C">
        <w:t xml:space="preserve"> (с правами администратора)</w:t>
      </w:r>
      <w:r>
        <w:t xml:space="preserve"> представлен на рисунке 4.</w:t>
      </w:r>
      <w:r w:rsidR="006C697A">
        <w:t>2</w:t>
      </w:r>
      <w:r w:rsidR="00D65FBB">
        <w:t>.</w:t>
      </w:r>
    </w:p>
    <w:p w14:paraId="33558394" w14:textId="63EF9EF9" w:rsidR="009B4C4D" w:rsidRDefault="009B4C4D" w:rsidP="00D70748"/>
    <w:p w14:paraId="5691942E" w14:textId="06030F77" w:rsidR="009B4C4D" w:rsidRDefault="006C697A" w:rsidP="00320AAC">
      <w:pPr>
        <w:pStyle w:val="af2"/>
      </w:pPr>
      <w:r w:rsidRPr="007A6114">
        <w:rPr>
          <w:noProof/>
        </w:rPr>
        <w:drawing>
          <wp:anchor distT="0" distB="0" distL="114300" distR="114300" simplePos="0" relativeHeight="251668480" behindDoc="0" locked="0" layoutInCell="1" allowOverlap="1" wp14:anchorId="1F97E79A" wp14:editId="03473924">
            <wp:simplePos x="0" y="0"/>
            <wp:positionH relativeFrom="margin">
              <wp:align>center</wp:align>
            </wp:positionH>
            <wp:positionV relativeFrom="page">
              <wp:posOffset>6195907</wp:posOffset>
            </wp:positionV>
            <wp:extent cx="4933950" cy="2217420"/>
            <wp:effectExtent l="19050" t="19050" r="19050" b="11430"/>
            <wp:wrapSquare wrapText="bothSides"/>
            <wp:docPr id="206642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20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17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356D0" w14:textId="03AFB017" w:rsidR="003223A1" w:rsidRDefault="003223A1" w:rsidP="00320AAC">
      <w:pPr>
        <w:pStyle w:val="af2"/>
      </w:pPr>
    </w:p>
    <w:p w14:paraId="62A7104B" w14:textId="2DD8AB3B" w:rsidR="007A6114" w:rsidRPr="007A6114" w:rsidRDefault="007A6114" w:rsidP="007A6114"/>
    <w:p w14:paraId="3470A8C2" w14:textId="22EC8AE3" w:rsidR="003223A1" w:rsidRDefault="003223A1" w:rsidP="00320AAC">
      <w:pPr>
        <w:pStyle w:val="af2"/>
      </w:pPr>
      <w:r>
        <w:t xml:space="preserve">Рисунок 4.2 </w:t>
      </w:r>
      <w:r w:rsidR="00FD3A94">
        <w:t>–</w:t>
      </w:r>
      <w:r>
        <w:t xml:space="preserve"> Внешний вид страницы для авторизов</w:t>
      </w:r>
      <w:r w:rsidR="00320AAC">
        <w:t>а</w:t>
      </w:r>
      <w:r>
        <w:t>нного пользователя</w:t>
      </w:r>
    </w:p>
    <w:p w14:paraId="4E489DA4" w14:textId="77777777" w:rsidR="006C697A" w:rsidRPr="006C697A" w:rsidRDefault="006C697A" w:rsidP="006C697A"/>
    <w:p w14:paraId="7322799C" w14:textId="0D2988C0" w:rsidR="0033386F" w:rsidRDefault="0033386F" w:rsidP="0033386F">
      <w:r w:rsidRPr="0033386F">
        <w:t>В системе анализа хаотических режимов Лоренца одной из основных вкладок является вкладка «</w:t>
      </w:r>
      <w:r>
        <w:t>Лоренц</w:t>
      </w:r>
      <w:r w:rsidRPr="0033386F">
        <w:t xml:space="preserve">». На этой странице пользователю отображается форма для задания параметров моделирования (времени </w:t>
      </w:r>
      <w:r w:rsidRPr="0033386F">
        <w:lastRenderedPageBreak/>
        <w:t>интегрирования, шага, параметра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 w:rsidRPr="0033386F">
        <w:t>, начальных условий), а также выбора режима приложения и символьного алфавита. После ввода параметров пользователь может запустить моделирование и увидеть результаты в виде графиков аттрактора, временных рядов и краткого текстового резюме. Внешний вид вкладки «</w:t>
      </w:r>
      <w:r>
        <w:t>Лоренц</w:t>
      </w:r>
      <w:r w:rsidRPr="0033386F">
        <w:t>» показан на рисунке 4.3.</w:t>
      </w:r>
    </w:p>
    <w:p w14:paraId="0420CFC4" w14:textId="0D6FE965" w:rsidR="00A94FC6" w:rsidRDefault="006C697A" w:rsidP="00A94FC6">
      <w:pPr>
        <w:ind w:firstLine="0"/>
      </w:pPr>
      <w:r w:rsidRPr="0033386F">
        <w:rPr>
          <w:noProof/>
        </w:rPr>
        <w:drawing>
          <wp:anchor distT="0" distB="0" distL="114300" distR="114300" simplePos="0" relativeHeight="251670528" behindDoc="0" locked="0" layoutInCell="1" allowOverlap="1" wp14:anchorId="655C6A31" wp14:editId="7A2831DC">
            <wp:simplePos x="0" y="0"/>
            <wp:positionH relativeFrom="margin">
              <wp:posOffset>-1905</wp:posOffset>
            </wp:positionH>
            <wp:positionV relativeFrom="page">
              <wp:posOffset>2180802</wp:posOffset>
            </wp:positionV>
            <wp:extent cx="5939790" cy="5037455"/>
            <wp:effectExtent l="19050" t="19050" r="22860" b="10795"/>
            <wp:wrapSquare wrapText="bothSides"/>
            <wp:docPr id="147364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3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7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319F365" w14:textId="10E92B60" w:rsidR="00044C52" w:rsidRDefault="00044C52" w:rsidP="00044C52">
      <w:pPr>
        <w:pStyle w:val="af2"/>
      </w:pPr>
    </w:p>
    <w:p w14:paraId="0D1E9476" w14:textId="257DA27A" w:rsidR="00A94FC6" w:rsidRDefault="00A94FC6" w:rsidP="00044C52">
      <w:pPr>
        <w:pStyle w:val="af2"/>
      </w:pPr>
      <w:r>
        <w:t xml:space="preserve">Рисунок 4.3 </w:t>
      </w:r>
      <w:r w:rsidR="00892A32">
        <w:t>–</w:t>
      </w:r>
      <w:r>
        <w:t xml:space="preserve"> Вкладка «</w:t>
      </w:r>
      <w:r w:rsidR="0033386F">
        <w:t>Лоренц</w:t>
      </w:r>
      <w:r>
        <w:t>»</w:t>
      </w:r>
    </w:p>
    <w:p w14:paraId="47F7A5C3" w14:textId="5F91489E" w:rsidR="00ED7D9E" w:rsidRDefault="00ED7D9E" w:rsidP="00ED7D9E"/>
    <w:p w14:paraId="056A37F3" w14:textId="1577657D" w:rsidR="0033386F" w:rsidRDefault="0033386F" w:rsidP="00112719">
      <w:r w:rsidRPr="0033386F">
        <w:t>Второй не менее важной вкладкой является вкладка «</w:t>
      </w:r>
      <w:r>
        <w:t>Отчеты</w:t>
      </w:r>
      <w:r w:rsidRPr="0033386F">
        <w:t>». На данной странице отображается список всех выполненных пользователем запусков системы Лоренца с указанием даты и времени, параметров моделирования и режима работы. Запуски могут быть отсортированы и отфильтрованы, например, по дате или по режиму. Внешний вид вкладки «</w:t>
      </w:r>
      <w:r w:rsidR="000B4624">
        <w:t>Отчеты</w:t>
      </w:r>
      <w:r w:rsidRPr="0033386F">
        <w:t>» представлен на рисунке 4.4.</w:t>
      </w:r>
    </w:p>
    <w:p w14:paraId="725BD35A" w14:textId="77777777" w:rsidR="007D1A13" w:rsidRDefault="007D1A13" w:rsidP="00112719"/>
    <w:p w14:paraId="6347099C" w14:textId="77777777" w:rsidR="007D1A13" w:rsidRDefault="007D1A13" w:rsidP="00112719"/>
    <w:p w14:paraId="78837A61" w14:textId="77777777" w:rsidR="007D1A13" w:rsidRDefault="007D1A13" w:rsidP="00112719"/>
    <w:p w14:paraId="42341F0A" w14:textId="6658B4EC" w:rsidR="007D1A13" w:rsidRDefault="007D1A13" w:rsidP="00112719">
      <w:r w:rsidRPr="000B4624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96B09E9" wp14:editId="7421BF03">
            <wp:simplePos x="0" y="0"/>
            <wp:positionH relativeFrom="margin">
              <wp:align>center</wp:align>
            </wp:positionH>
            <wp:positionV relativeFrom="page">
              <wp:posOffset>476250</wp:posOffset>
            </wp:positionV>
            <wp:extent cx="4824095" cy="4062730"/>
            <wp:effectExtent l="19050" t="19050" r="14605" b="13970"/>
            <wp:wrapSquare wrapText="bothSides"/>
            <wp:docPr id="117468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3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4062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0D79F" w14:textId="1ED7C28D" w:rsidR="00896FD4" w:rsidRDefault="00896FD4" w:rsidP="00896FD4">
      <w:pPr>
        <w:pStyle w:val="af2"/>
      </w:pPr>
      <w:r>
        <w:t xml:space="preserve">Рисунок 4.4 </w:t>
      </w:r>
      <w:r w:rsidR="00892A32">
        <w:t>–</w:t>
      </w:r>
      <w:r>
        <w:t xml:space="preserve"> Вкладка «</w:t>
      </w:r>
      <w:r w:rsidR="000B4624">
        <w:t>Отчеты</w:t>
      </w:r>
      <w:r>
        <w:t>»</w:t>
      </w:r>
    </w:p>
    <w:p w14:paraId="074EEF98" w14:textId="7A4A47B3" w:rsidR="007C2299" w:rsidRDefault="007C2299" w:rsidP="007C2299"/>
    <w:p w14:paraId="7EB2107E" w14:textId="68897CA4" w:rsidR="00436BED" w:rsidRDefault="00FB226A" w:rsidP="007C2299">
      <w:r w:rsidRPr="00FB226A">
        <w:t xml:space="preserve">На странице детального просмотра запуска пользователь может сформировать и скачать отчёты в различных форматах. Соответствующие кнопки инициируют вызов функций модуля экспорта, которые создают файлы </w:t>
      </w:r>
      <w:r w:rsidRPr="00FB226A">
        <w:rPr>
          <w:i/>
          <w:iCs/>
        </w:rPr>
        <w:t>CSV, Excel, Word</w:t>
      </w:r>
      <w:r w:rsidRPr="00FB226A">
        <w:t xml:space="preserve"> или </w:t>
      </w:r>
      <w:r w:rsidRPr="00FB226A">
        <w:rPr>
          <w:i/>
          <w:iCs/>
        </w:rPr>
        <w:t>PDF</w:t>
      </w:r>
      <w:r w:rsidRPr="00FB226A">
        <w:t xml:space="preserve"> на основе уже вычисленного анализа. Путь к сформированному файлу отображается в виде сообщения, а при экспорте </w:t>
      </w:r>
      <w:r w:rsidRPr="00FB226A">
        <w:rPr>
          <w:i/>
          <w:iCs/>
        </w:rPr>
        <w:t>PDF</w:t>
      </w:r>
      <w:r w:rsidRPr="00FB226A">
        <w:t xml:space="preserve"> отчёт также доступен напрямую для скачивания через </w:t>
      </w:r>
      <w:r w:rsidRPr="00FB226A">
        <w:rPr>
          <w:i/>
          <w:iCs/>
        </w:rPr>
        <w:t>HTTP</w:t>
      </w:r>
      <w:r w:rsidRPr="00FB226A">
        <w:noBreakHyphen/>
        <w:t>ответ. Пример блока со списком отчётов и кнопками экспорта приведён на рисунке 4.5.</w:t>
      </w:r>
    </w:p>
    <w:p w14:paraId="0EAC6504" w14:textId="466015FD" w:rsidR="00436BED" w:rsidRDefault="00436BED" w:rsidP="00436BED">
      <w:pPr>
        <w:pStyle w:val="af2"/>
      </w:pPr>
    </w:p>
    <w:p w14:paraId="7B7A91EF" w14:textId="49C2BA1B" w:rsidR="00436BED" w:rsidRDefault="007D1A13" w:rsidP="00436BED">
      <w:pPr>
        <w:pStyle w:val="af2"/>
      </w:pPr>
      <w:r w:rsidRPr="00FB226A">
        <w:rPr>
          <w:noProof/>
        </w:rPr>
        <w:drawing>
          <wp:anchor distT="0" distB="0" distL="114300" distR="114300" simplePos="0" relativeHeight="251674624" behindDoc="0" locked="0" layoutInCell="1" allowOverlap="1" wp14:anchorId="7C0E2584" wp14:editId="184EB88A">
            <wp:simplePos x="0" y="0"/>
            <wp:positionH relativeFrom="margin">
              <wp:align>center</wp:align>
            </wp:positionH>
            <wp:positionV relativeFrom="page">
              <wp:posOffset>7075593</wp:posOffset>
            </wp:positionV>
            <wp:extent cx="4095750" cy="1758950"/>
            <wp:effectExtent l="19050" t="19050" r="19050" b="12700"/>
            <wp:wrapSquare wrapText="bothSides"/>
            <wp:docPr id="175312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9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5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2D29C" w14:textId="74C1CC2C" w:rsidR="00FB226A" w:rsidRDefault="00FB226A" w:rsidP="00FB226A"/>
    <w:p w14:paraId="3C165CDC" w14:textId="77777777" w:rsidR="00FB226A" w:rsidRDefault="00FB226A" w:rsidP="00FB226A"/>
    <w:p w14:paraId="1AE7B82C" w14:textId="77777777" w:rsidR="00FB226A" w:rsidRDefault="00FB226A" w:rsidP="00FB226A"/>
    <w:p w14:paraId="4835811C" w14:textId="77777777" w:rsidR="00FB226A" w:rsidRDefault="00FB226A" w:rsidP="00FB226A"/>
    <w:p w14:paraId="68E9EDE6" w14:textId="77777777" w:rsidR="00FB226A" w:rsidRDefault="00FB226A" w:rsidP="00FB226A"/>
    <w:p w14:paraId="6A691A2B" w14:textId="77777777" w:rsidR="00FB226A" w:rsidRDefault="00FB226A" w:rsidP="00FB226A"/>
    <w:p w14:paraId="45EC34A8" w14:textId="77777777" w:rsidR="00FB226A" w:rsidRDefault="00FB226A" w:rsidP="00FB226A"/>
    <w:p w14:paraId="457F1A1A" w14:textId="77777777" w:rsidR="00FB226A" w:rsidRPr="00FB226A" w:rsidRDefault="00FB226A" w:rsidP="00FB226A"/>
    <w:p w14:paraId="5780A217" w14:textId="2BA3DA99" w:rsidR="00436BED" w:rsidRDefault="00436BED" w:rsidP="00436BED">
      <w:pPr>
        <w:pStyle w:val="af2"/>
      </w:pPr>
      <w:r>
        <w:t xml:space="preserve">Рисунок 4.5 </w:t>
      </w:r>
      <w:r w:rsidR="00892A32">
        <w:t>–</w:t>
      </w:r>
      <w:r>
        <w:t xml:space="preserve"> </w:t>
      </w:r>
      <w:r w:rsidR="000D5A0F" w:rsidRPr="000D5A0F">
        <w:t>Экспорт отчётов по запуску</w:t>
      </w:r>
    </w:p>
    <w:p w14:paraId="083C3FBF" w14:textId="77777777" w:rsidR="007D1A13" w:rsidRPr="007D1A13" w:rsidRDefault="007D1A13" w:rsidP="007D1A13"/>
    <w:p w14:paraId="7DD9BC2D" w14:textId="77777777" w:rsidR="000D5A0F" w:rsidRDefault="000D5A0F" w:rsidP="00436BED">
      <w:r w:rsidRPr="000D5A0F">
        <w:t xml:space="preserve">Отдельная вкладка «Публикации» предоставляет пользователю доступ к базе публикаций и литературных источников, связанных с исследуемыми </w:t>
      </w:r>
      <w:r w:rsidRPr="000D5A0F">
        <w:lastRenderedPageBreak/>
        <w:t>режимами хаоса. Записи выводятся в виде таблицы с основными полями (авторы, название, год, ссылка), предусмотрен поиск по тексту и фильтрация по типу источника. Пользователь может открыть карточку записи и при необходимости перейти по внешней ссылке на оригинал работы. Внешний вид этой вкладки показан на рисунке 4.6.​</w:t>
      </w:r>
    </w:p>
    <w:p w14:paraId="6B305A02" w14:textId="5CC585CE" w:rsidR="00AF0088" w:rsidRDefault="00AF0088" w:rsidP="00AF0088">
      <w:pPr>
        <w:pStyle w:val="af2"/>
      </w:pPr>
    </w:p>
    <w:p w14:paraId="104D68EA" w14:textId="20AB1EA8" w:rsidR="00AF0088" w:rsidRDefault="007D1A13" w:rsidP="00AF0088">
      <w:r w:rsidRPr="000D5A0F">
        <w:rPr>
          <w:noProof/>
        </w:rPr>
        <w:drawing>
          <wp:anchor distT="0" distB="0" distL="114300" distR="114300" simplePos="0" relativeHeight="251676672" behindDoc="0" locked="0" layoutInCell="1" allowOverlap="1" wp14:anchorId="4495B2D7" wp14:editId="356C87EA">
            <wp:simplePos x="0" y="0"/>
            <wp:positionH relativeFrom="margin">
              <wp:align>center</wp:align>
            </wp:positionH>
            <wp:positionV relativeFrom="page">
              <wp:posOffset>2127250</wp:posOffset>
            </wp:positionV>
            <wp:extent cx="1248410" cy="2199005"/>
            <wp:effectExtent l="19050" t="19050" r="27940" b="10795"/>
            <wp:wrapSquare wrapText="bothSides"/>
            <wp:docPr id="173165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3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219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8F45A" w14:textId="38F850B2" w:rsidR="000D5A0F" w:rsidRDefault="000D5A0F" w:rsidP="00AF0088"/>
    <w:p w14:paraId="6B7C766F" w14:textId="6E1F55C8" w:rsidR="000D5A0F" w:rsidRDefault="000D5A0F" w:rsidP="00AF0088"/>
    <w:p w14:paraId="29A2B101" w14:textId="77777777" w:rsidR="000D5A0F" w:rsidRDefault="000D5A0F" w:rsidP="00AF0088"/>
    <w:p w14:paraId="34E4E75B" w14:textId="77777777" w:rsidR="000D5A0F" w:rsidRDefault="000D5A0F" w:rsidP="00AF0088"/>
    <w:p w14:paraId="3DB7BF8D" w14:textId="77777777" w:rsidR="000D5A0F" w:rsidRDefault="000D5A0F" w:rsidP="00AF0088"/>
    <w:p w14:paraId="1FCBFF2B" w14:textId="77777777" w:rsidR="000D5A0F" w:rsidRDefault="000D5A0F" w:rsidP="00AF0088"/>
    <w:p w14:paraId="1E277F47" w14:textId="77777777" w:rsidR="000D5A0F" w:rsidRDefault="000D5A0F" w:rsidP="00AF0088"/>
    <w:p w14:paraId="050443E8" w14:textId="77777777" w:rsidR="000D5A0F" w:rsidRDefault="000D5A0F" w:rsidP="00AF0088"/>
    <w:p w14:paraId="1C711CAA" w14:textId="77777777" w:rsidR="000D5A0F" w:rsidRDefault="000D5A0F" w:rsidP="00AF0088"/>
    <w:p w14:paraId="785AB017" w14:textId="77777777" w:rsidR="007D1A13" w:rsidRPr="00AF0088" w:rsidRDefault="007D1A13" w:rsidP="00AF0088"/>
    <w:p w14:paraId="56FE7FB0" w14:textId="0A5B5CED" w:rsidR="00AF0088" w:rsidRDefault="00AF0088" w:rsidP="00AF0088">
      <w:pPr>
        <w:pStyle w:val="af2"/>
      </w:pPr>
      <w:r>
        <w:t xml:space="preserve">Рисунок 4.6 </w:t>
      </w:r>
      <w:r w:rsidR="00892A32">
        <w:t>–</w:t>
      </w:r>
      <w:r>
        <w:t xml:space="preserve"> </w:t>
      </w:r>
      <w:r w:rsidR="00010149">
        <w:t>Список публикаций</w:t>
      </w:r>
    </w:p>
    <w:p w14:paraId="044773A1" w14:textId="77777777" w:rsidR="005732B5" w:rsidRPr="005732B5" w:rsidRDefault="005732B5" w:rsidP="005732B5"/>
    <w:p w14:paraId="7285C36A" w14:textId="77777777" w:rsidR="006E58F3" w:rsidRDefault="006E58F3" w:rsidP="001E1B93">
      <w:r w:rsidRPr="006E58F3">
        <w:t xml:space="preserve">Во вкладке «Формулы» отображаются математические выражения, используемые в описании метода анализа, в виде списка с заголовками и рендерингом </w:t>
      </w:r>
      <w:proofErr w:type="spellStart"/>
      <w:r w:rsidRPr="00892A32">
        <w:rPr>
          <w:i/>
          <w:iCs/>
        </w:rPr>
        <w:t>LaTeX</w:t>
      </w:r>
      <w:proofErr w:type="spellEnd"/>
      <w:r w:rsidRPr="006E58F3">
        <w:t>. Пользователь может просмотреть текст формулы, при необходимости выбрать её для вставки в отчёт или сопоставить с используемыми параметрами моделирования. Эта вкладка иллюстрируется на рисунке 4.7.</w:t>
      </w:r>
    </w:p>
    <w:p w14:paraId="6A3F456A" w14:textId="5EDEB099" w:rsidR="001E1B93" w:rsidRDefault="001E1B93" w:rsidP="001E1B93">
      <w:pPr>
        <w:pStyle w:val="af2"/>
      </w:pPr>
    </w:p>
    <w:p w14:paraId="42B1D65A" w14:textId="5BB03569" w:rsidR="006E58F3" w:rsidRDefault="007D1A13" w:rsidP="001E1B93">
      <w:pPr>
        <w:pStyle w:val="af2"/>
      </w:pPr>
      <w:r w:rsidRPr="006E58F3">
        <w:rPr>
          <w:noProof/>
        </w:rPr>
        <w:drawing>
          <wp:anchor distT="0" distB="0" distL="114300" distR="114300" simplePos="0" relativeHeight="251678720" behindDoc="0" locked="0" layoutInCell="1" allowOverlap="1" wp14:anchorId="4BE629CC" wp14:editId="1FA6F88C">
            <wp:simplePos x="0" y="0"/>
            <wp:positionH relativeFrom="margin">
              <wp:align>center</wp:align>
            </wp:positionH>
            <wp:positionV relativeFrom="page">
              <wp:posOffset>6623050</wp:posOffset>
            </wp:positionV>
            <wp:extent cx="3807460" cy="1849120"/>
            <wp:effectExtent l="19050" t="19050" r="21590" b="17780"/>
            <wp:wrapSquare wrapText="bothSides"/>
            <wp:docPr id="129861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6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1849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10C5F" w14:textId="4896C92A" w:rsidR="006E58F3" w:rsidRDefault="006E58F3" w:rsidP="001E1B93">
      <w:pPr>
        <w:pStyle w:val="af2"/>
      </w:pPr>
    </w:p>
    <w:p w14:paraId="23DA050B" w14:textId="13B14227" w:rsidR="006E58F3" w:rsidRDefault="006E58F3" w:rsidP="001E1B93">
      <w:pPr>
        <w:pStyle w:val="af2"/>
      </w:pPr>
    </w:p>
    <w:p w14:paraId="6A61137C" w14:textId="69E8ADAB" w:rsidR="006E58F3" w:rsidRDefault="006E58F3" w:rsidP="001E1B93">
      <w:pPr>
        <w:pStyle w:val="af2"/>
      </w:pPr>
    </w:p>
    <w:p w14:paraId="01D00D3D" w14:textId="77777777" w:rsidR="006E58F3" w:rsidRDefault="006E58F3" w:rsidP="001E1B93">
      <w:pPr>
        <w:pStyle w:val="af2"/>
      </w:pPr>
    </w:p>
    <w:p w14:paraId="69FFC2BB" w14:textId="77777777" w:rsidR="006E58F3" w:rsidRDefault="006E58F3" w:rsidP="001E1B93">
      <w:pPr>
        <w:pStyle w:val="af2"/>
      </w:pPr>
    </w:p>
    <w:p w14:paraId="56F85224" w14:textId="77777777" w:rsidR="006E58F3" w:rsidRDefault="006E58F3" w:rsidP="001E1B93">
      <w:pPr>
        <w:pStyle w:val="af2"/>
      </w:pPr>
    </w:p>
    <w:p w14:paraId="3D9BEDC6" w14:textId="365D7073" w:rsidR="001E1B93" w:rsidRDefault="001E1B93" w:rsidP="001E1B93">
      <w:pPr>
        <w:pStyle w:val="af2"/>
      </w:pPr>
    </w:p>
    <w:p w14:paraId="433D3B7C" w14:textId="77777777" w:rsidR="006E58F3" w:rsidRDefault="006E58F3" w:rsidP="006E58F3"/>
    <w:p w14:paraId="04FDE422" w14:textId="77777777" w:rsidR="006E58F3" w:rsidRPr="006E58F3" w:rsidRDefault="006E58F3" w:rsidP="006E58F3"/>
    <w:p w14:paraId="19C0BD3E" w14:textId="2829B0EA" w:rsidR="001E1B93" w:rsidRPr="00F8270E" w:rsidRDefault="001E1B93" w:rsidP="001E1B93">
      <w:pPr>
        <w:pStyle w:val="af2"/>
      </w:pPr>
      <w:r>
        <w:t xml:space="preserve">Рисунок 4.7 </w:t>
      </w:r>
      <w:r w:rsidR="00892A32">
        <w:t>–</w:t>
      </w:r>
      <w:r>
        <w:t xml:space="preserve"> </w:t>
      </w:r>
      <w:r w:rsidR="00010149">
        <w:t>Вкладка с формулами</w:t>
      </w:r>
    </w:p>
    <w:p w14:paraId="37ECDB88" w14:textId="44E85BBC" w:rsidR="005C373A" w:rsidRPr="00F8270E" w:rsidRDefault="005C373A" w:rsidP="005C373A"/>
    <w:p w14:paraId="7C33B7B5" w14:textId="3D0E9CBF" w:rsidR="00397D0B" w:rsidRDefault="00DE1A05" w:rsidP="00DE1A05">
      <w:r>
        <w:t>П</w:t>
      </w:r>
      <w:r w:rsidR="00397D0B">
        <w:t>ользователю доступен функционал выхода из системы, смены темы (светлая</w:t>
      </w:r>
      <w:r w:rsidR="00397D0B" w:rsidRPr="00397D0B">
        <w:t>/</w:t>
      </w:r>
      <w:r w:rsidR="00397D0B">
        <w:t>темная) и просмотр своего имени пользователя и роли (</w:t>
      </w:r>
      <w:r w:rsidR="00010149">
        <w:t xml:space="preserve">представлен на </w:t>
      </w:r>
      <w:proofErr w:type="spellStart"/>
      <w:r w:rsidR="00397D0B">
        <w:t>рисунок</w:t>
      </w:r>
      <w:r w:rsidR="00B97DB8">
        <w:t>е</w:t>
      </w:r>
      <w:proofErr w:type="spellEnd"/>
      <w:r w:rsidR="00397D0B">
        <w:t xml:space="preserve"> 4.</w:t>
      </w:r>
      <w:r>
        <w:t>8</w:t>
      </w:r>
      <w:r w:rsidR="00397D0B">
        <w:t>).</w:t>
      </w:r>
    </w:p>
    <w:p w14:paraId="3BCFCE25" w14:textId="404521A6" w:rsidR="00425F3A" w:rsidRPr="00E640A3" w:rsidRDefault="007D1A13" w:rsidP="007D1A13">
      <w:pPr>
        <w:ind w:firstLine="0"/>
      </w:pPr>
      <w:r w:rsidRPr="00397D0B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5342410" wp14:editId="0D9C4D10">
            <wp:simplePos x="0" y="0"/>
            <wp:positionH relativeFrom="margin">
              <wp:posOffset>-1905</wp:posOffset>
            </wp:positionH>
            <wp:positionV relativeFrom="page">
              <wp:posOffset>815129</wp:posOffset>
            </wp:positionV>
            <wp:extent cx="5939790" cy="515620"/>
            <wp:effectExtent l="19050" t="19050" r="22860" b="17780"/>
            <wp:wrapSquare wrapText="bothSides"/>
            <wp:docPr id="169965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50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0E5F51A" w14:textId="674824AF" w:rsidR="00425F3A" w:rsidRDefault="00425F3A" w:rsidP="00E640A3">
      <w:pPr>
        <w:pStyle w:val="af2"/>
      </w:pPr>
      <w:r w:rsidRPr="00E640A3">
        <w:t>Рисунок 4.</w:t>
      </w:r>
      <w:r w:rsidR="00873112">
        <w:t>8</w:t>
      </w:r>
      <w:r w:rsidRPr="00E640A3">
        <w:t xml:space="preserve"> </w:t>
      </w:r>
      <w:r w:rsidR="00892A32">
        <w:t>–</w:t>
      </w:r>
      <w:r w:rsidRPr="00E640A3">
        <w:t xml:space="preserve"> </w:t>
      </w:r>
      <w:r w:rsidR="00235491" w:rsidRPr="00E640A3">
        <w:t>Панель навигации</w:t>
      </w:r>
    </w:p>
    <w:p w14:paraId="3E0E97CC" w14:textId="100508F1" w:rsidR="00E640A3" w:rsidRDefault="00E640A3" w:rsidP="00E640A3"/>
    <w:p w14:paraId="14F0BCA2" w14:textId="02B03E7D" w:rsidR="00E640A3" w:rsidRDefault="00A25212" w:rsidP="00E640A3">
      <w:r>
        <w:t>Также администратору доступно добавление новых сущностей и удаление старых. На рисунке 4.</w:t>
      </w:r>
      <w:r w:rsidR="00DE1A05">
        <w:t>9</w:t>
      </w:r>
      <w:r>
        <w:t xml:space="preserve"> представлен </w:t>
      </w:r>
      <w:r w:rsidR="00DE1A05">
        <w:t>функционал добавления новой формулы.</w:t>
      </w:r>
    </w:p>
    <w:p w14:paraId="69779BD0" w14:textId="78E27E03" w:rsidR="00E640A3" w:rsidRDefault="007D1A13" w:rsidP="00E640A3">
      <w:r w:rsidRPr="00873112">
        <w:rPr>
          <w:noProof/>
        </w:rPr>
        <w:drawing>
          <wp:anchor distT="0" distB="0" distL="114300" distR="114300" simplePos="0" relativeHeight="251682816" behindDoc="0" locked="0" layoutInCell="1" allowOverlap="1" wp14:anchorId="667A1CB1" wp14:editId="18E48E36">
            <wp:simplePos x="0" y="0"/>
            <wp:positionH relativeFrom="margin">
              <wp:align>center</wp:align>
            </wp:positionH>
            <wp:positionV relativeFrom="page">
              <wp:posOffset>3002280</wp:posOffset>
            </wp:positionV>
            <wp:extent cx="5939790" cy="4081780"/>
            <wp:effectExtent l="19050" t="19050" r="22860" b="13970"/>
            <wp:wrapSquare wrapText="bothSides"/>
            <wp:docPr id="103470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7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89FD3B2" w14:textId="2DB7A34F" w:rsidR="00E640A3" w:rsidRDefault="00E640A3" w:rsidP="00E640A3">
      <w:pPr>
        <w:pStyle w:val="af2"/>
      </w:pPr>
    </w:p>
    <w:p w14:paraId="389D9449" w14:textId="26938BE4" w:rsidR="00E640A3" w:rsidRDefault="00E640A3" w:rsidP="00E640A3">
      <w:pPr>
        <w:pStyle w:val="af2"/>
      </w:pPr>
      <w:r>
        <w:t>Рисунок 4.</w:t>
      </w:r>
      <w:r w:rsidR="00873112">
        <w:t>9</w:t>
      </w:r>
      <w:r>
        <w:t xml:space="preserve"> </w:t>
      </w:r>
      <w:r w:rsidR="00892A32">
        <w:t>–</w:t>
      </w:r>
      <w:r>
        <w:t xml:space="preserve"> </w:t>
      </w:r>
      <w:r w:rsidR="00873112">
        <w:t>Окно добавления формулы</w:t>
      </w:r>
    </w:p>
    <w:p w14:paraId="50247AB2" w14:textId="06678A5B" w:rsidR="00873112" w:rsidRDefault="00873112" w:rsidP="009F6B86"/>
    <w:p w14:paraId="43597B82" w14:textId="69044E79" w:rsidR="00F00FD3" w:rsidRDefault="00F00FD3" w:rsidP="009F6B86">
      <w:r w:rsidRPr="00F00FD3">
        <w:t>При корректном заполнении всех обязательных полей и успешной проверке данных после нажатия кнопки сохранения система возвращает пользователя на форму и выводит в верхней части страницы информативное сообщение о результате операции (см. рисунок 4.11). В уведомлении указывается, что запись была успешно добавлена или обновлена, что подтверждает сохранение введённых параметров в базе данных и позволяет пользователю сразу убедиться в отсутствии ошибок. Такое поведение интерфейса повышает наглядность работы системы и снижает вероятность повторного ввода одних и тех же данных.</w:t>
      </w:r>
    </w:p>
    <w:p w14:paraId="79811DF8" w14:textId="08C2A619" w:rsidR="00DB342C" w:rsidRDefault="00046E61" w:rsidP="00B97DB8">
      <w:r w:rsidRPr="00873112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9FABF10" wp14:editId="5E29AFD4">
            <wp:simplePos x="0" y="0"/>
            <wp:positionH relativeFrom="margin">
              <wp:align>center</wp:align>
            </wp:positionH>
            <wp:positionV relativeFrom="page">
              <wp:posOffset>482600</wp:posOffset>
            </wp:positionV>
            <wp:extent cx="5134610" cy="2388870"/>
            <wp:effectExtent l="0" t="0" r="8890" b="0"/>
            <wp:wrapSquare wrapText="bothSides"/>
            <wp:docPr id="37798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47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046B4" w14:textId="1A11F14A" w:rsidR="00DB342C" w:rsidRDefault="00DB342C" w:rsidP="00DB342C">
      <w:pPr>
        <w:pStyle w:val="af2"/>
      </w:pPr>
      <w:r>
        <w:t>Рисунок 4.1</w:t>
      </w:r>
      <w:r w:rsidR="00873112">
        <w:t>0</w:t>
      </w:r>
      <w:r>
        <w:t xml:space="preserve"> </w:t>
      </w:r>
      <w:r w:rsidR="00892A32">
        <w:t>–</w:t>
      </w:r>
      <w:r>
        <w:t xml:space="preserve"> </w:t>
      </w:r>
      <w:r w:rsidR="00F00FD3">
        <w:t>Уведомление успешного добавления</w:t>
      </w:r>
    </w:p>
    <w:p w14:paraId="666CB957" w14:textId="06CC25B4" w:rsidR="00212258" w:rsidRDefault="00212258" w:rsidP="00212258"/>
    <w:p w14:paraId="54CD2179" w14:textId="0223F8DB" w:rsidR="0079122E" w:rsidRDefault="0079122E" w:rsidP="00212258">
      <w:r>
        <w:t>По нажатию на</w:t>
      </w:r>
      <w:r w:rsidRPr="0079122E">
        <w:t xml:space="preserve"> </w:t>
      </w:r>
      <w:r>
        <w:t>«три точки» открывается выпадающее меню с функциями удаления и редактирования</w:t>
      </w:r>
      <w:r w:rsidR="00046E61">
        <w:t xml:space="preserve"> (см. рисунок 4.11)</w:t>
      </w:r>
      <w:r>
        <w:t>.</w:t>
      </w:r>
    </w:p>
    <w:p w14:paraId="0566D3F9" w14:textId="6D457038" w:rsidR="00D65B1C" w:rsidRDefault="00F23C20" w:rsidP="00212258">
      <w:r w:rsidRPr="00D65B1C">
        <w:rPr>
          <w:noProof/>
        </w:rPr>
        <w:drawing>
          <wp:anchor distT="0" distB="0" distL="114300" distR="114300" simplePos="0" relativeHeight="251688960" behindDoc="0" locked="0" layoutInCell="1" allowOverlap="1" wp14:anchorId="17F7AA6D" wp14:editId="0E7248FC">
            <wp:simplePos x="0" y="0"/>
            <wp:positionH relativeFrom="margin">
              <wp:posOffset>1979295</wp:posOffset>
            </wp:positionH>
            <wp:positionV relativeFrom="page">
              <wp:posOffset>4199043</wp:posOffset>
            </wp:positionV>
            <wp:extent cx="1981200" cy="903605"/>
            <wp:effectExtent l="0" t="0" r="0" b="0"/>
            <wp:wrapSquare wrapText="bothSides"/>
            <wp:docPr id="7441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EFFE9" w14:textId="049BEFA6" w:rsidR="00D65B1C" w:rsidRDefault="00D65B1C" w:rsidP="00212258"/>
    <w:p w14:paraId="4FDBDF5B" w14:textId="7442F2E2" w:rsidR="00D65B1C" w:rsidRDefault="00D65B1C" w:rsidP="00212258"/>
    <w:p w14:paraId="4C10B9FE" w14:textId="70F4DE47" w:rsidR="00D65B1C" w:rsidRDefault="00D65B1C" w:rsidP="00212258"/>
    <w:p w14:paraId="231997AF" w14:textId="77777777" w:rsidR="00D65B1C" w:rsidRDefault="00D65B1C" w:rsidP="00212258"/>
    <w:p w14:paraId="5D6B8A9A" w14:textId="77777777" w:rsidR="00B97DB8" w:rsidRDefault="00B97DB8" w:rsidP="00212258"/>
    <w:p w14:paraId="70FF294D" w14:textId="5A06D502" w:rsidR="00B97DB8" w:rsidRDefault="00B97DB8" w:rsidP="00B97DB8">
      <w:pPr>
        <w:pStyle w:val="af2"/>
      </w:pPr>
      <w:r>
        <w:t xml:space="preserve">Рисунок 4.11 </w:t>
      </w:r>
      <w:r w:rsidR="00892A32">
        <w:t>–</w:t>
      </w:r>
      <w:r>
        <w:t xml:space="preserve"> Открытие выпадающего меню</w:t>
      </w:r>
    </w:p>
    <w:p w14:paraId="68E0F8A5" w14:textId="08C85BCE" w:rsidR="00D65B1C" w:rsidRDefault="00D65B1C" w:rsidP="00212258"/>
    <w:p w14:paraId="0E22C11C" w14:textId="6D7B801D" w:rsidR="0079122E" w:rsidRDefault="0079122E" w:rsidP="00212258">
      <w:r>
        <w:t>Если пользователь выбрал удаление</w:t>
      </w:r>
      <w:r w:rsidR="00046E61">
        <w:t>, то система покажет пользователю окно подтверждения удавления сущности (см. рисунок 4.12)</w:t>
      </w:r>
    </w:p>
    <w:p w14:paraId="43C98046" w14:textId="523A9236" w:rsidR="00046E61" w:rsidRDefault="00046E61" w:rsidP="00212258"/>
    <w:p w14:paraId="68FEA90C" w14:textId="568C159B" w:rsidR="00046E61" w:rsidRDefault="00F23C20" w:rsidP="00212258">
      <w:r w:rsidRPr="00046E61">
        <w:rPr>
          <w:noProof/>
        </w:rPr>
        <w:drawing>
          <wp:anchor distT="0" distB="0" distL="114300" distR="114300" simplePos="0" relativeHeight="251691008" behindDoc="0" locked="0" layoutInCell="1" allowOverlap="1" wp14:anchorId="388A2724" wp14:editId="1902021B">
            <wp:simplePos x="0" y="0"/>
            <wp:positionH relativeFrom="margin">
              <wp:posOffset>768350</wp:posOffset>
            </wp:positionH>
            <wp:positionV relativeFrom="page">
              <wp:posOffset>6487583</wp:posOffset>
            </wp:positionV>
            <wp:extent cx="4403090" cy="2359660"/>
            <wp:effectExtent l="0" t="0" r="0" b="2540"/>
            <wp:wrapSquare wrapText="bothSides"/>
            <wp:docPr id="127492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8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9B595" w14:textId="0FC6BEA2" w:rsidR="00046E61" w:rsidRDefault="00046E61" w:rsidP="00212258"/>
    <w:p w14:paraId="286C3480" w14:textId="5ACC2B2C" w:rsidR="00046E61" w:rsidRDefault="00046E61" w:rsidP="00212258"/>
    <w:p w14:paraId="1EECFDD2" w14:textId="77777777" w:rsidR="00046E61" w:rsidRDefault="00046E61" w:rsidP="00212258"/>
    <w:p w14:paraId="0A7374E1" w14:textId="77777777" w:rsidR="00046E61" w:rsidRDefault="00046E61" w:rsidP="00212258"/>
    <w:p w14:paraId="5C0CC36D" w14:textId="77777777" w:rsidR="00046E61" w:rsidRDefault="00046E61" w:rsidP="00212258"/>
    <w:p w14:paraId="7C511E74" w14:textId="77777777" w:rsidR="00046E61" w:rsidRDefault="00046E61" w:rsidP="00212258"/>
    <w:p w14:paraId="599A1D4D" w14:textId="77777777" w:rsidR="00046E61" w:rsidRDefault="00046E61" w:rsidP="00212258"/>
    <w:p w14:paraId="5551E2AD" w14:textId="77777777" w:rsidR="00046E61" w:rsidRDefault="00046E61" w:rsidP="00212258"/>
    <w:p w14:paraId="47CB7CDC" w14:textId="77777777" w:rsidR="00046E61" w:rsidRDefault="00046E61" w:rsidP="00212258"/>
    <w:p w14:paraId="71DA5C72" w14:textId="77777777" w:rsidR="00F23C20" w:rsidRDefault="00F23C20" w:rsidP="00212258"/>
    <w:p w14:paraId="00C90F15" w14:textId="13963262" w:rsidR="00B97DB8" w:rsidRDefault="00B97DB8" w:rsidP="00B97DB8">
      <w:pPr>
        <w:pStyle w:val="af2"/>
      </w:pPr>
      <w:r>
        <w:t>Рисунок 4.1</w:t>
      </w:r>
      <w:r w:rsidR="00F23C20">
        <w:t>2</w:t>
      </w:r>
      <w:r>
        <w:t xml:space="preserve"> </w:t>
      </w:r>
      <w:r w:rsidR="00892A32">
        <w:t>–</w:t>
      </w:r>
      <w:r>
        <w:t xml:space="preserve"> Открытие выпадающего меню</w:t>
      </w:r>
    </w:p>
    <w:p w14:paraId="1AA63E61" w14:textId="77777777" w:rsidR="00B97DB8" w:rsidRDefault="00B97DB8" w:rsidP="00212258"/>
    <w:p w14:paraId="51DB7AB3" w14:textId="5B3CE1B9" w:rsidR="00046E61" w:rsidRDefault="00046E61" w:rsidP="00046E61">
      <w:r>
        <w:t>После подтверждения система удалит выбранную сущность отправив пользователю уведомление об удалении</w:t>
      </w:r>
      <w:r w:rsidR="003A3581">
        <w:t>.</w:t>
      </w:r>
      <w:r>
        <w:t xml:space="preserve"> Если пользователь выбрал удаление, </w:t>
      </w:r>
      <w:r>
        <w:lastRenderedPageBreak/>
        <w:t>то система покажет пользователю окно подтверждения удавления сущности (см. рисунок 4.1</w:t>
      </w:r>
      <w:r w:rsidR="00F23C20">
        <w:t>3</w:t>
      </w:r>
      <w:r>
        <w:t>)</w:t>
      </w:r>
    </w:p>
    <w:p w14:paraId="624A2788" w14:textId="1178267E" w:rsidR="00046E61" w:rsidRDefault="00046E61" w:rsidP="00212258"/>
    <w:p w14:paraId="64C71408" w14:textId="49696C3E" w:rsidR="00046E61" w:rsidRPr="0079122E" w:rsidRDefault="00F23C20" w:rsidP="00212258">
      <w:r w:rsidRPr="00D65B1C">
        <w:rPr>
          <w:noProof/>
        </w:rPr>
        <w:drawing>
          <wp:anchor distT="0" distB="0" distL="114300" distR="114300" simplePos="0" relativeHeight="251693056" behindDoc="0" locked="0" layoutInCell="1" allowOverlap="1" wp14:anchorId="6525003E" wp14:editId="382F4788">
            <wp:simplePos x="0" y="0"/>
            <wp:positionH relativeFrom="margin">
              <wp:align>center</wp:align>
            </wp:positionH>
            <wp:positionV relativeFrom="page">
              <wp:posOffset>1424516</wp:posOffset>
            </wp:positionV>
            <wp:extent cx="2082800" cy="821055"/>
            <wp:effectExtent l="19050" t="19050" r="12700" b="17145"/>
            <wp:wrapSquare wrapText="bothSides"/>
            <wp:docPr id="67080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6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2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15D03" w14:textId="715F8883" w:rsidR="0025446B" w:rsidRDefault="0025446B" w:rsidP="0025446B">
      <w:pPr>
        <w:pStyle w:val="af2"/>
      </w:pPr>
    </w:p>
    <w:p w14:paraId="4B79F6A3" w14:textId="1E89D677" w:rsidR="0025446B" w:rsidRDefault="0025446B" w:rsidP="0025446B">
      <w:pPr>
        <w:pStyle w:val="af2"/>
      </w:pPr>
    </w:p>
    <w:p w14:paraId="71BE0AF0" w14:textId="77777777" w:rsidR="00D65B1C" w:rsidRDefault="00D65B1C" w:rsidP="00D65B1C"/>
    <w:p w14:paraId="39681699" w14:textId="77777777" w:rsidR="00F23C20" w:rsidRDefault="00F23C20" w:rsidP="00D65B1C"/>
    <w:p w14:paraId="0165382D" w14:textId="4111AEC5" w:rsidR="00F23C20" w:rsidRDefault="00F23C20" w:rsidP="00F23C20">
      <w:pPr>
        <w:pStyle w:val="af2"/>
      </w:pPr>
      <w:r>
        <w:t xml:space="preserve">Рисунок 4.13 </w:t>
      </w:r>
      <w:r w:rsidR="00892A32">
        <w:t>–</w:t>
      </w:r>
      <w:r>
        <w:t xml:space="preserve"> </w:t>
      </w:r>
      <w:r w:rsidR="003A3581">
        <w:t>Уведомление об удалении</w:t>
      </w:r>
    </w:p>
    <w:p w14:paraId="7193ADAD" w14:textId="77777777" w:rsidR="00D65B1C" w:rsidRDefault="00D65B1C" w:rsidP="00D65B1C"/>
    <w:p w14:paraId="02B6F8F5" w14:textId="51AD4E40" w:rsidR="00D65B1C" w:rsidRDefault="00D65B1C" w:rsidP="00D65B1C">
      <w:r>
        <w:t xml:space="preserve">Скачать отчеты запусков можно по нажатию на кнопку «Скачать выбранный», тогда система скачает </w:t>
      </w:r>
      <w:proofErr w:type="gramStart"/>
      <w:r>
        <w:t>выбранный отчет</w:t>
      </w:r>
      <w:proofErr w:type="gramEnd"/>
      <w:r>
        <w:t xml:space="preserve"> и пользователь увидит его в загрузках (см. рисунок </w:t>
      </w:r>
      <w:r w:rsidR="00227649">
        <w:t>4.1</w:t>
      </w:r>
      <w:r w:rsidR="003A3581">
        <w:t>4</w:t>
      </w:r>
      <w:r w:rsidR="00227649">
        <w:t>)</w:t>
      </w:r>
    </w:p>
    <w:p w14:paraId="4607135A" w14:textId="2E9FE48E" w:rsidR="00227649" w:rsidRDefault="00227649" w:rsidP="00D65B1C"/>
    <w:p w14:paraId="686FBC05" w14:textId="0BD55089" w:rsidR="0008660D" w:rsidRDefault="0008660D" w:rsidP="00D65B1C">
      <w:r w:rsidRPr="00227649">
        <w:rPr>
          <w:noProof/>
        </w:rPr>
        <w:drawing>
          <wp:anchor distT="0" distB="0" distL="114300" distR="114300" simplePos="0" relativeHeight="251695104" behindDoc="0" locked="0" layoutInCell="1" allowOverlap="1" wp14:anchorId="5658F63F" wp14:editId="6D1EDCFD">
            <wp:simplePos x="0" y="0"/>
            <wp:positionH relativeFrom="margin">
              <wp:align>center</wp:align>
            </wp:positionH>
            <wp:positionV relativeFrom="page">
              <wp:posOffset>3851910</wp:posOffset>
            </wp:positionV>
            <wp:extent cx="4597400" cy="3866515"/>
            <wp:effectExtent l="0" t="0" r="0" b="635"/>
            <wp:wrapSquare wrapText="bothSides"/>
            <wp:docPr id="180719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12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84168" w14:textId="77777777" w:rsidR="0008660D" w:rsidRDefault="0008660D" w:rsidP="00D65B1C"/>
    <w:p w14:paraId="57892078" w14:textId="77777777" w:rsidR="0008660D" w:rsidRDefault="0008660D" w:rsidP="00D65B1C"/>
    <w:p w14:paraId="64A5820A" w14:textId="77777777" w:rsidR="0008660D" w:rsidRDefault="0008660D" w:rsidP="00D65B1C"/>
    <w:p w14:paraId="4949AEA8" w14:textId="77777777" w:rsidR="0008660D" w:rsidRDefault="0008660D" w:rsidP="00D65B1C"/>
    <w:p w14:paraId="61DE29E7" w14:textId="77777777" w:rsidR="0008660D" w:rsidRDefault="0008660D" w:rsidP="00D65B1C"/>
    <w:p w14:paraId="7C323436" w14:textId="77777777" w:rsidR="0008660D" w:rsidRDefault="0008660D" w:rsidP="00D65B1C"/>
    <w:p w14:paraId="71D24742" w14:textId="77777777" w:rsidR="0008660D" w:rsidRDefault="0008660D" w:rsidP="00D65B1C"/>
    <w:p w14:paraId="6DAD2A49" w14:textId="77777777" w:rsidR="0008660D" w:rsidRDefault="0008660D" w:rsidP="00D65B1C"/>
    <w:p w14:paraId="49F4663B" w14:textId="77777777" w:rsidR="0008660D" w:rsidRDefault="0008660D" w:rsidP="00D65B1C"/>
    <w:p w14:paraId="425CEA07" w14:textId="77777777" w:rsidR="0008660D" w:rsidRDefault="0008660D" w:rsidP="00D65B1C"/>
    <w:p w14:paraId="4835B275" w14:textId="77777777" w:rsidR="0008660D" w:rsidRDefault="0008660D" w:rsidP="00D65B1C"/>
    <w:p w14:paraId="1A0C2296" w14:textId="77777777" w:rsidR="0008660D" w:rsidRDefault="0008660D" w:rsidP="00D65B1C"/>
    <w:p w14:paraId="75F1CAA4" w14:textId="77777777" w:rsidR="0008660D" w:rsidRDefault="0008660D" w:rsidP="00D65B1C"/>
    <w:p w14:paraId="5FD33D6F" w14:textId="77777777" w:rsidR="0008660D" w:rsidRDefault="0008660D" w:rsidP="00D65B1C"/>
    <w:p w14:paraId="0C59884D" w14:textId="77777777" w:rsidR="0008660D" w:rsidRDefault="0008660D" w:rsidP="00D65B1C"/>
    <w:p w14:paraId="4E1E706D" w14:textId="77777777" w:rsidR="0008660D" w:rsidRDefault="0008660D" w:rsidP="00D65B1C"/>
    <w:p w14:paraId="3CA7127A" w14:textId="58D8AF98" w:rsidR="00227649" w:rsidRPr="00D65B1C" w:rsidRDefault="00227649" w:rsidP="00D65B1C"/>
    <w:p w14:paraId="58589230" w14:textId="6F19F3A0" w:rsidR="0025446B" w:rsidRDefault="0025446B" w:rsidP="0025446B">
      <w:pPr>
        <w:pStyle w:val="af2"/>
      </w:pPr>
      <w:r>
        <w:t xml:space="preserve">Рисунок 4.16 – </w:t>
      </w:r>
      <w:r w:rsidR="003A3581">
        <w:t>Сохранение отчета</w:t>
      </w:r>
    </w:p>
    <w:p w14:paraId="23A704F2" w14:textId="77777777" w:rsidR="0008660D" w:rsidRPr="0008660D" w:rsidRDefault="0008660D" w:rsidP="0008660D"/>
    <w:p w14:paraId="53DF3664" w14:textId="2216A976" w:rsidR="0008660D" w:rsidRPr="0008660D" w:rsidRDefault="0008660D" w:rsidP="0008660D">
      <w:r w:rsidRPr="0008660D">
        <w:t>После завершения загрузки пользователь может открыть полученный файл отчёта локальными средствами операционной системы и просмотреть рассчитанные параметры, графики и текстовое описание эксперимента. При необходимости тот же отчёт может быть повторно выгружен в дальнейшем, поскольку информация о сформированных файлах и их путях сохраняется в базе данных и отображается в интерфейсе приложения.</w:t>
      </w:r>
    </w:p>
    <w:p w14:paraId="6C61E474" w14:textId="383C3920" w:rsidR="00AB0574" w:rsidRPr="00F8270E" w:rsidRDefault="00AB0574">
      <w:pPr>
        <w:spacing w:after="160" w:line="259" w:lineRule="auto"/>
        <w:ind w:firstLine="0"/>
        <w:jc w:val="left"/>
      </w:pPr>
      <w:r w:rsidRPr="00F8270E">
        <w:br w:type="page"/>
      </w:r>
    </w:p>
    <w:p w14:paraId="6E140B6D" w14:textId="4D9B21FF" w:rsidR="00AB0574" w:rsidRDefault="00AB0574" w:rsidP="00AB0574">
      <w:pPr>
        <w:pStyle w:val="1"/>
        <w:ind w:firstLine="0"/>
        <w:jc w:val="center"/>
      </w:pPr>
      <w:bookmarkStart w:id="19" w:name="_Toc184947422"/>
      <w:r>
        <w:lastRenderedPageBreak/>
        <w:t>ЗАКЛЮЧЕНИЕ</w:t>
      </w:r>
      <w:bookmarkEnd w:id="19"/>
    </w:p>
    <w:p w14:paraId="6E643F68" w14:textId="77777777" w:rsidR="002E2D39" w:rsidRDefault="002E2D39" w:rsidP="00AB0574"/>
    <w:p w14:paraId="139C5DC9" w14:textId="77777777" w:rsidR="001F7939" w:rsidRPr="001F7939" w:rsidRDefault="001F7939" w:rsidP="001F7939">
      <w:r w:rsidRPr="001F7939">
        <w:t>В рамках курсового проекта по разработке информационной системы для исследования генератора Лоренца был выполнен комплексный анализ предметной области, включающий изучение хаотических динамических систем, обзор существующих веб</w:t>
      </w:r>
      <w:r w:rsidRPr="001F7939">
        <w:noBreakHyphen/>
        <w:t>симуляций и визуализаторов аттрактора Лоренца, а также анализ их сильных и слабых сторон. На основе этого анализа были сформулированы задачи проекта и требования к разрабатываемому приложению: поддержка запусков численного моделирования, хранение параметров и результатов экспериментов, ведение библиотеки публикаций и литературы, формирование отчётов и организация ролевого доступа пользователей к данным.</w:t>
      </w:r>
    </w:p>
    <w:p w14:paraId="70C6A0E3" w14:textId="77777777" w:rsidR="001F7939" w:rsidRPr="001F7939" w:rsidRDefault="001F7939" w:rsidP="001F7939">
      <w:r w:rsidRPr="001F7939">
        <w:t>В процессе работы была спроектирована концептуальная и логическая модель данных, отражающая основные сущности системы (пользователи, запуски генератора, отчёты, публикации, источники литературы, сохранённые изображения, журналы событий) и связи между ними, после чего она была преобразована в физическую структуру базы данных на основе документно</w:t>
      </w:r>
      <w:r w:rsidRPr="001F7939">
        <w:noBreakHyphen/>
        <w:t xml:space="preserve">ориентированной СУБД </w:t>
      </w:r>
      <w:r w:rsidRPr="001F7939">
        <w:rPr>
          <w:i/>
          <w:iCs/>
          <w:lang w:val="en-US"/>
        </w:rPr>
        <w:t>MongoDB</w:t>
      </w:r>
      <w:r w:rsidRPr="001F7939">
        <w:t>, где каждая сущность реализована в виде отдельной коллекции с продуманной системой индексов и полей</w:t>
      </w:r>
      <w:r w:rsidRPr="001F7939">
        <w:noBreakHyphen/>
        <w:t>ссылок, что позволило учесть особенности исследовательских данных, включая вложенные структуры и эволюционирующую схему документов.</w:t>
      </w:r>
    </w:p>
    <w:p w14:paraId="0F171F80" w14:textId="77777777" w:rsidR="001F7939" w:rsidRPr="001F7939" w:rsidRDefault="001F7939" w:rsidP="001F7939">
      <w:r w:rsidRPr="001F7939">
        <w:t xml:space="preserve">Для серверной части выбран язык </w:t>
      </w:r>
      <w:r w:rsidRPr="001F7939">
        <w:rPr>
          <w:i/>
          <w:iCs/>
          <w:lang w:val="en-US"/>
        </w:rPr>
        <w:t>Python</w:t>
      </w:r>
      <w:r w:rsidRPr="001F7939">
        <w:t xml:space="preserve"> с использованием стека </w:t>
      </w:r>
      <w:r w:rsidRPr="001F7939">
        <w:rPr>
          <w:i/>
          <w:iCs/>
          <w:lang w:val="en-US"/>
        </w:rPr>
        <w:t>Flask</w:t>
      </w:r>
      <w:r w:rsidRPr="001F7939">
        <w:rPr>
          <w:i/>
          <w:iCs/>
        </w:rPr>
        <w:t>/</w:t>
      </w:r>
      <w:r w:rsidRPr="001F7939">
        <w:rPr>
          <w:i/>
          <w:iCs/>
          <w:lang w:val="en-US"/>
        </w:rPr>
        <w:t>Dash</w:t>
      </w:r>
      <w:r w:rsidRPr="001F7939">
        <w:t>, что обеспечило возможность прямого переиспользования численных алгоритмов интегрирования системы Лоренца, расчёта показателей Ляпунова и анализа синхронизации, а также упростило построение интерактивного веб</w:t>
      </w:r>
      <w:r w:rsidRPr="001F7939">
        <w:noBreakHyphen/>
        <w:t xml:space="preserve">интерфейса; клиентская часть реализована на основе компонентов </w:t>
      </w:r>
      <w:r w:rsidRPr="001F7939">
        <w:rPr>
          <w:i/>
          <w:iCs/>
          <w:lang w:val="en-US"/>
        </w:rPr>
        <w:t>Dash</w:t>
      </w:r>
      <w:r w:rsidRPr="001F7939">
        <w:rPr>
          <w:i/>
          <w:iCs/>
        </w:rPr>
        <w:t xml:space="preserve">, </w:t>
      </w:r>
      <w:r w:rsidRPr="001F7939">
        <w:rPr>
          <w:i/>
          <w:iCs/>
          <w:lang w:val="en-US"/>
        </w:rPr>
        <w:t>HTML</w:t>
      </w:r>
      <w:r w:rsidRPr="001F7939">
        <w:t xml:space="preserve"> и </w:t>
      </w:r>
      <w:r w:rsidRPr="001F7939">
        <w:rPr>
          <w:i/>
          <w:iCs/>
          <w:lang w:val="en-US"/>
        </w:rPr>
        <w:t>CSS</w:t>
      </w:r>
      <w:r w:rsidRPr="001F7939">
        <w:t>, обеспечивая удобную работу с параметрами моделирования, историей запусков, визуализацией результатов и отчётами при наличии механизмов аутентификации, авторизации и журналирования действий.</w:t>
      </w:r>
    </w:p>
    <w:p w14:paraId="58056906" w14:textId="0FDFB82F" w:rsidR="001F7939" w:rsidRPr="0007289B" w:rsidRDefault="0007289B" w:rsidP="0007289B">
      <w:r w:rsidRPr="0007289B">
        <w:t>Разработанное веб</w:t>
      </w:r>
      <w:r w:rsidRPr="0007289B">
        <w:noBreakHyphen/>
        <w:t xml:space="preserve">приложение предоставляет пользователю инструменты для запуска и анализа численных экспериментов, формирования отчётов и их связи с научными публикациями, а администратору </w:t>
      </w:r>
      <w:r w:rsidR="007E6B72">
        <w:t>–</w:t>
      </w:r>
      <w:r w:rsidRPr="0007289B">
        <w:t xml:space="preserve"> средства управления учётными записями и каталогами данных, что позволяет считать цели и задачи курсового проекта достигнутыми. Система соответствует основным требованиям к выпускным работам: выполнен анализ предметной области, обоснован выбор архитектуры и технологий, спроектированы и реализованы база данных и прикладной уровень, подготовлена пользовательская документация, намечены направления дальнейшего развития и использования в учебной и исследовательской практике [13].</w:t>
      </w:r>
    </w:p>
    <w:p w14:paraId="0CE764C3" w14:textId="08E0CF3C" w:rsidR="004E61F1" w:rsidRPr="00910232" w:rsidRDefault="004E61F1" w:rsidP="004E61F1">
      <w:pPr>
        <w:pStyle w:val="1"/>
        <w:ind w:firstLine="0"/>
        <w:jc w:val="center"/>
        <w:rPr>
          <w:lang w:val="en-US"/>
        </w:rPr>
      </w:pPr>
      <w:r w:rsidRPr="006C3BDC">
        <w:rPr>
          <w:lang w:val="en-US"/>
        </w:rPr>
        <w:br w:type="page"/>
      </w:r>
      <w:bookmarkStart w:id="20" w:name="_Toc184947423"/>
      <w:r>
        <w:lastRenderedPageBreak/>
        <w:t>СПИСОК</w:t>
      </w:r>
      <w:r w:rsidRPr="00910232">
        <w:rPr>
          <w:lang w:val="en-US"/>
        </w:rPr>
        <w:t xml:space="preserve"> </w:t>
      </w:r>
      <w:r>
        <w:t>ИСПОЛЬЗОВАННЫХ</w:t>
      </w:r>
      <w:r w:rsidRPr="00910232">
        <w:rPr>
          <w:lang w:val="en-US"/>
        </w:rPr>
        <w:t xml:space="preserve"> </w:t>
      </w:r>
      <w:r>
        <w:t>ИСТОЧНИКОВ</w:t>
      </w:r>
      <w:bookmarkEnd w:id="20"/>
    </w:p>
    <w:p w14:paraId="337AEC11" w14:textId="0DBF15A8" w:rsidR="004E61F1" w:rsidRPr="00910232" w:rsidRDefault="004E61F1" w:rsidP="004E61F1">
      <w:pPr>
        <w:pStyle w:val="2"/>
        <w:rPr>
          <w:lang w:val="en-US"/>
        </w:rPr>
      </w:pPr>
    </w:p>
    <w:p w14:paraId="1BAE5F30" w14:textId="77777777" w:rsidR="009A7BBA" w:rsidRPr="00910232" w:rsidRDefault="00497F4A" w:rsidP="00497F4A">
      <w:pPr>
        <w:rPr>
          <w:lang w:val="en-US"/>
        </w:rPr>
      </w:pPr>
      <w:r w:rsidRPr="009A7BBA">
        <w:rPr>
          <w:lang w:val="en-US"/>
        </w:rPr>
        <w:t xml:space="preserve">[1] </w:t>
      </w:r>
      <w:r w:rsidR="009A7BBA" w:rsidRPr="00A26B2B">
        <w:rPr>
          <w:i/>
          <w:iCs/>
          <w:lang w:val="en-US"/>
        </w:rPr>
        <w:t>Lorenz, E. N. Deterministic Nonperiodic Flow // Journal of the Atmospheric Sciences. – 1963. – Vol. 20, No. 2. – P. 130–141.</w:t>
      </w:r>
      <w:r w:rsidR="009A7BBA" w:rsidRPr="009A7BBA">
        <w:rPr>
          <w:lang w:val="en-US"/>
        </w:rPr>
        <w:t xml:space="preserve"> </w:t>
      </w:r>
    </w:p>
    <w:p w14:paraId="1491253F" w14:textId="77884507" w:rsidR="009A7BBA" w:rsidRPr="00916CA5" w:rsidRDefault="00497F4A" w:rsidP="00497F4A">
      <w:pPr>
        <w:rPr>
          <w:iCs/>
        </w:rPr>
      </w:pPr>
      <w:r w:rsidRPr="00916CA5">
        <w:rPr>
          <w:iCs/>
        </w:rPr>
        <w:t xml:space="preserve">[2] </w:t>
      </w:r>
      <w:r w:rsidR="00916CA5" w:rsidRPr="00A26B2B">
        <w:rPr>
          <w:i/>
        </w:rPr>
        <w:t xml:space="preserve">Three.js </w:t>
      </w:r>
      <w:proofErr w:type="spellStart"/>
      <w:r w:rsidR="00916CA5" w:rsidRPr="00A26B2B">
        <w:rPr>
          <w:i/>
        </w:rPr>
        <w:t>Lorenz</w:t>
      </w:r>
      <w:proofErr w:type="spellEnd"/>
      <w:r w:rsidR="00916CA5" w:rsidRPr="00A26B2B">
        <w:rPr>
          <w:i/>
        </w:rPr>
        <w:t xml:space="preserve"> </w:t>
      </w:r>
      <w:proofErr w:type="spellStart"/>
      <w:r w:rsidR="00916CA5" w:rsidRPr="00A26B2B">
        <w:rPr>
          <w:i/>
        </w:rPr>
        <w:t>Attractor</w:t>
      </w:r>
      <w:proofErr w:type="spellEnd"/>
      <w:r w:rsidR="00916CA5" w:rsidRPr="00916CA5">
        <w:rPr>
          <w:iCs/>
        </w:rPr>
        <w:t xml:space="preserve"> [Электронный ресурс]. – Режим </w:t>
      </w:r>
      <w:proofErr w:type="gramStart"/>
      <w:r w:rsidR="00916CA5" w:rsidRPr="00916CA5">
        <w:rPr>
          <w:iCs/>
        </w:rPr>
        <w:t>доступа</w:t>
      </w:r>
      <w:r w:rsidR="000757FF">
        <w:rPr>
          <w:iCs/>
        </w:rPr>
        <w:t xml:space="preserve"> </w:t>
      </w:r>
      <w:r w:rsidR="00916CA5" w:rsidRPr="000757FF">
        <w:rPr>
          <w:iCs/>
        </w:rPr>
        <w:t>:</w:t>
      </w:r>
      <w:proofErr w:type="gramEnd"/>
      <w:r w:rsidR="00916CA5">
        <w:rPr>
          <w:iCs/>
        </w:rPr>
        <w:t xml:space="preserve"> </w:t>
      </w:r>
      <w:hyperlink r:id="rId35" w:tgtFrame="_blank" w:history="1">
        <w:r w:rsidR="00916CA5" w:rsidRPr="00A26B2B">
          <w:rPr>
            <w:i/>
          </w:rPr>
          <w:t>https://threejs.org/</w:t>
        </w:r>
      </w:hyperlink>
      <w:r w:rsidR="00A26B2B">
        <w:rPr>
          <w:i/>
        </w:rPr>
        <w:t>.</w:t>
      </w:r>
    </w:p>
    <w:p w14:paraId="42DA0A5A" w14:textId="58955765" w:rsidR="00916CA5" w:rsidRPr="00910232" w:rsidRDefault="00497F4A" w:rsidP="00497F4A">
      <w:pPr>
        <w:rPr>
          <w:i/>
          <w:iCs/>
          <w:lang w:val="en-US"/>
        </w:rPr>
      </w:pPr>
      <w:r w:rsidRPr="00A26B2B">
        <w:rPr>
          <w:iCs/>
          <w:lang w:val="en-US"/>
        </w:rPr>
        <w:t xml:space="preserve">[3] </w:t>
      </w:r>
      <w:r w:rsidR="00916CA5" w:rsidRPr="00A26B2B">
        <w:rPr>
          <w:i/>
          <w:lang w:val="en-US"/>
        </w:rPr>
        <w:t>Wolfram Demonstrations Project: Lorenz Attractor</w:t>
      </w:r>
      <w:r w:rsidR="00916CA5" w:rsidRPr="00A26B2B">
        <w:rPr>
          <w:iCs/>
          <w:lang w:val="en-US"/>
        </w:rPr>
        <w:t xml:space="preserve"> [</w:t>
      </w:r>
      <w:r w:rsidR="00916CA5" w:rsidRPr="00916CA5">
        <w:rPr>
          <w:iCs/>
        </w:rPr>
        <w:t>Электронный</w:t>
      </w:r>
      <w:r w:rsidR="00916CA5" w:rsidRPr="00A26B2B">
        <w:rPr>
          <w:iCs/>
          <w:lang w:val="en-US"/>
        </w:rPr>
        <w:t xml:space="preserve"> </w:t>
      </w:r>
      <w:r w:rsidR="00916CA5" w:rsidRPr="00916CA5">
        <w:rPr>
          <w:iCs/>
        </w:rPr>
        <w:t>ресурс</w:t>
      </w:r>
      <w:r w:rsidR="00916CA5" w:rsidRPr="00A26B2B">
        <w:rPr>
          <w:iCs/>
          <w:lang w:val="en-US"/>
        </w:rPr>
        <w:t xml:space="preserve">]. – </w:t>
      </w:r>
      <w:r w:rsidR="00916CA5" w:rsidRPr="00916CA5">
        <w:rPr>
          <w:iCs/>
        </w:rPr>
        <w:t>Режим</w:t>
      </w:r>
      <w:r w:rsidR="00916CA5" w:rsidRPr="00A26B2B">
        <w:rPr>
          <w:iCs/>
          <w:lang w:val="en-US"/>
        </w:rPr>
        <w:t xml:space="preserve"> </w:t>
      </w:r>
      <w:proofErr w:type="gramStart"/>
      <w:r w:rsidR="00916CA5" w:rsidRPr="00916CA5">
        <w:rPr>
          <w:iCs/>
        </w:rPr>
        <w:t>доступа</w:t>
      </w:r>
      <w:r w:rsidR="001D31F5" w:rsidRPr="001D31F5">
        <w:rPr>
          <w:iCs/>
          <w:lang w:val="en-US"/>
        </w:rPr>
        <w:t xml:space="preserve"> </w:t>
      </w:r>
      <w:r w:rsidR="00916CA5" w:rsidRPr="00A26B2B">
        <w:rPr>
          <w:iCs/>
          <w:lang w:val="en-US"/>
        </w:rPr>
        <w:t>:</w:t>
      </w:r>
      <w:proofErr w:type="gramEnd"/>
      <w:r w:rsidR="00A26B2B" w:rsidRPr="00A26B2B">
        <w:rPr>
          <w:iCs/>
          <w:lang w:val="en-US"/>
        </w:rPr>
        <w:t xml:space="preserve"> </w:t>
      </w:r>
      <w:hyperlink r:id="rId36" w:history="1">
        <w:r w:rsidR="00A26B2B" w:rsidRPr="00A730EF">
          <w:rPr>
            <w:i/>
            <w:iCs/>
            <w:lang w:val="en-US"/>
          </w:rPr>
          <w:t>https://demonstrations.wolfram.com/</w:t>
        </w:r>
      </w:hyperlink>
      <w:r w:rsidR="00A26B2B" w:rsidRPr="00910232">
        <w:rPr>
          <w:i/>
          <w:iCs/>
          <w:lang w:val="en-US"/>
        </w:rPr>
        <w:t>.</w:t>
      </w:r>
    </w:p>
    <w:p w14:paraId="535BE334" w14:textId="757C767A" w:rsidR="00497F4A" w:rsidRPr="00B751C3" w:rsidRDefault="00497F4A" w:rsidP="00497F4A">
      <w:r w:rsidRPr="00B751C3">
        <w:t>[4]</w:t>
      </w:r>
      <w:r>
        <w:t xml:space="preserve"> Осипов, Д. </w:t>
      </w:r>
      <w:r w:rsidRPr="00B751C3">
        <w:t>Технологии проектирования баз данных</w:t>
      </w:r>
      <w:r>
        <w:t xml:space="preserve">. </w:t>
      </w:r>
      <w:r w:rsidRPr="00B751C3">
        <w:t xml:space="preserve">/ </w:t>
      </w:r>
      <w:r>
        <w:t xml:space="preserve">Д. Осипов. – </w:t>
      </w:r>
      <w:proofErr w:type="gramStart"/>
      <w:r>
        <w:t xml:space="preserve">М. </w:t>
      </w:r>
      <w:r w:rsidRPr="00B751C3">
        <w:t>:</w:t>
      </w:r>
      <w:proofErr w:type="gramEnd"/>
      <w:r>
        <w:t xml:space="preserve"> ДМК Пресс, 2019. – 498 с.</w:t>
      </w:r>
    </w:p>
    <w:p w14:paraId="0728154A" w14:textId="650D4085" w:rsidR="00497F4A" w:rsidRPr="00D70DEC" w:rsidRDefault="00497F4A" w:rsidP="00497F4A">
      <w:r w:rsidRPr="00F662BF">
        <w:t>[</w:t>
      </w:r>
      <w:r>
        <w:t>5</w:t>
      </w:r>
      <w:r w:rsidRPr="00F662BF">
        <w:t xml:space="preserve">] </w:t>
      </w:r>
      <w:r>
        <w:t xml:space="preserve">Фаулер, М. </w:t>
      </w:r>
      <w:r w:rsidRPr="0012668E">
        <w:rPr>
          <w:i/>
        </w:rPr>
        <w:t>UML</w:t>
      </w:r>
      <w:r w:rsidRPr="00D70DEC">
        <w:t>. Основы: краткое руководство по стандартному языку объектного моделирования</w:t>
      </w:r>
      <w:r>
        <w:t xml:space="preserve">. </w:t>
      </w:r>
      <w:r w:rsidRPr="00D70DEC">
        <w:t>/</w:t>
      </w:r>
      <w:r>
        <w:t xml:space="preserve"> М. Фаулер. – </w:t>
      </w:r>
      <w:proofErr w:type="spellStart"/>
      <w:r w:rsidR="00A532B4">
        <w:t>спб</w:t>
      </w:r>
      <w:proofErr w:type="spellEnd"/>
      <w:proofErr w:type="gramStart"/>
      <w:r>
        <w:t xml:space="preserve">. </w:t>
      </w:r>
      <w:r w:rsidRPr="00D70DEC">
        <w:t>:</w:t>
      </w:r>
      <w:proofErr w:type="gramEnd"/>
      <w:r w:rsidRPr="00D70DEC">
        <w:t xml:space="preserve"> </w:t>
      </w:r>
      <w:r>
        <w:t>Символ-Плюс, 2013. – 192 с.</w:t>
      </w:r>
    </w:p>
    <w:p w14:paraId="27C571BB" w14:textId="6B8F014B" w:rsidR="00497F4A" w:rsidRPr="008200AA" w:rsidRDefault="00497F4A" w:rsidP="00497F4A">
      <w:r w:rsidRPr="008200AA">
        <w:t>[</w:t>
      </w:r>
      <w:r>
        <w:t>6</w:t>
      </w:r>
      <w:r w:rsidRPr="008200AA">
        <w:t>]</w:t>
      </w:r>
      <w: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Леоненков А. В. Самоучитель </w:t>
      </w:r>
      <w:r w:rsidRPr="0012668E">
        <w:rPr>
          <w:rFonts w:eastAsia="Times New Roman" w:cs="Times New Roman"/>
          <w:i/>
          <w:szCs w:val="28"/>
          <w:lang w:eastAsia="ru-RU"/>
        </w:rPr>
        <w:t>UML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eastAsia="ru-RU"/>
        </w:rPr>
        <w:t>2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Леоненков А. В. </w:t>
      </w:r>
      <w:r w:rsidR="000757FF" w:rsidRPr="00916CA5">
        <w:rPr>
          <w:iCs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A532B4">
        <w:rPr>
          <w:rFonts w:eastAsia="Times New Roman" w:cs="Times New Roman"/>
          <w:szCs w:val="28"/>
          <w:lang w:eastAsia="ru-RU"/>
        </w:rPr>
        <w:t>спб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.: БХВ-Петербург, 2007. </w:t>
      </w:r>
      <w:r w:rsidR="001D31F5" w:rsidRPr="00916CA5">
        <w:rPr>
          <w:iCs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576 с.</w:t>
      </w:r>
    </w:p>
    <w:p w14:paraId="5CA8CF19" w14:textId="7446A1A5" w:rsidR="00497F4A" w:rsidRDefault="00497F4A" w:rsidP="00497F4A">
      <w:pPr>
        <w:rPr>
          <w:shd w:val="clear" w:color="auto" w:fill="FFFFFF"/>
        </w:rPr>
      </w:pPr>
      <w:r w:rsidRPr="00F8270E">
        <w:rPr>
          <w:shd w:val="clear" w:color="auto" w:fill="FFFFFF"/>
        </w:rPr>
        <w:t>[</w:t>
      </w:r>
      <w:r>
        <w:rPr>
          <w:shd w:val="clear" w:color="auto" w:fill="FFFFFF"/>
        </w:rPr>
        <w:t>7</w:t>
      </w:r>
      <w:r w:rsidRPr="00F8270E">
        <w:rPr>
          <w:shd w:val="clear" w:color="auto" w:fill="FFFFFF"/>
        </w:rPr>
        <w:t xml:space="preserve">] </w:t>
      </w:r>
      <w:proofErr w:type="spellStart"/>
      <w:r w:rsidRPr="008C3B86">
        <w:rPr>
          <w:shd w:val="clear" w:color="auto" w:fill="FFFFFF"/>
        </w:rPr>
        <w:t>Диго</w:t>
      </w:r>
      <w:proofErr w:type="spellEnd"/>
      <w:r w:rsidRPr="008C3B86">
        <w:rPr>
          <w:shd w:val="clear" w:color="auto" w:fill="FFFFFF"/>
        </w:rPr>
        <w:t xml:space="preserve">, С. М.  Базы данных: проектирование и использование: учебник / С. М. </w:t>
      </w:r>
      <w:proofErr w:type="spellStart"/>
      <w:r w:rsidRPr="008C3B86">
        <w:rPr>
          <w:shd w:val="clear" w:color="auto" w:fill="FFFFFF"/>
        </w:rPr>
        <w:t>Диго</w:t>
      </w:r>
      <w:proofErr w:type="spellEnd"/>
      <w:r w:rsidRPr="008C3B86">
        <w:rPr>
          <w:shd w:val="clear" w:color="auto" w:fill="FFFFFF"/>
        </w:rPr>
        <w:t xml:space="preserve">. – </w:t>
      </w:r>
      <w:proofErr w:type="gramStart"/>
      <w:r w:rsidRPr="008C3B86">
        <w:rPr>
          <w:shd w:val="clear" w:color="auto" w:fill="FFFFFF"/>
        </w:rPr>
        <w:t>М.</w:t>
      </w:r>
      <w:r w:rsidR="001D31F5">
        <w:rPr>
          <w:shd w:val="clear" w:color="auto" w:fill="FFFFFF"/>
        </w:rPr>
        <w:t xml:space="preserve"> </w:t>
      </w:r>
      <w:r w:rsidRPr="008C3B86">
        <w:rPr>
          <w:shd w:val="clear" w:color="auto" w:fill="FFFFFF"/>
        </w:rPr>
        <w:t>:</w:t>
      </w:r>
      <w:proofErr w:type="gramEnd"/>
      <w:r w:rsidRPr="008C3B86">
        <w:rPr>
          <w:shd w:val="clear" w:color="auto" w:fill="FFFFFF"/>
        </w:rPr>
        <w:t xml:space="preserve"> Финансы и статистика, 2005.— 592 с.</w:t>
      </w:r>
    </w:p>
    <w:p w14:paraId="531DECD0" w14:textId="54B41C9E" w:rsidR="00497F4A" w:rsidRDefault="00497F4A" w:rsidP="00497F4A">
      <w:pPr>
        <w:rPr>
          <w:rFonts w:eastAsia="Times New Roman" w:cs="Times New Roman"/>
          <w:szCs w:val="28"/>
          <w:lang w:eastAsia="ru-RU"/>
        </w:rPr>
      </w:pPr>
      <w:r w:rsidRPr="00227F01">
        <w:rPr>
          <w:rFonts w:eastAsia="Times New Roman" w:cs="Times New Roman"/>
          <w:szCs w:val="28"/>
          <w:lang w:eastAsia="ru-RU"/>
        </w:rPr>
        <w:t>[</w:t>
      </w:r>
      <w:r>
        <w:rPr>
          <w:rFonts w:eastAsia="Times New Roman" w:cs="Times New Roman"/>
          <w:szCs w:val="28"/>
          <w:lang w:eastAsia="ru-RU"/>
        </w:rPr>
        <w:t>8</w:t>
      </w:r>
      <w:r w:rsidRPr="00227F01">
        <w:rPr>
          <w:rFonts w:eastAsia="Times New Roman" w:cs="Times New Roman"/>
          <w:szCs w:val="28"/>
          <w:lang w:eastAsia="ru-RU"/>
        </w:rPr>
        <w:t xml:space="preserve">] </w:t>
      </w:r>
      <w:proofErr w:type="spellStart"/>
      <w:r>
        <w:rPr>
          <w:rFonts w:eastAsia="Times New Roman" w:cs="Times New Roman"/>
          <w:szCs w:val="28"/>
          <w:lang w:eastAsia="ru-RU"/>
        </w:rPr>
        <w:t>Хавербеке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М. </w:t>
      </w:r>
      <w:r w:rsidRPr="00724A19">
        <w:rPr>
          <w:rFonts w:eastAsia="Times New Roman" w:cs="Times New Roman"/>
          <w:szCs w:val="28"/>
          <w:lang w:eastAsia="ru-RU"/>
        </w:rPr>
        <w:t xml:space="preserve">Выразительный </w:t>
      </w:r>
      <w:proofErr w:type="spellStart"/>
      <w:r w:rsidR="00A532B4" w:rsidRPr="00724A19">
        <w:rPr>
          <w:rFonts w:eastAsia="Times New Roman" w:cs="Times New Roman"/>
          <w:i/>
          <w:iCs/>
          <w:szCs w:val="28"/>
          <w:lang w:eastAsia="ru-RU"/>
        </w:rPr>
        <w:t>javascript</w:t>
      </w:r>
      <w:proofErr w:type="spellEnd"/>
      <w:r w:rsidRPr="00724A19">
        <w:rPr>
          <w:rFonts w:eastAsia="Times New Roman" w:cs="Times New Roman"/>
          <w:szCs w:val="28"/>
          <w:lang w:eastAsia="ru-RU"/>
        </w:rPr>
        <w:t>. Современное веб-программирование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F73D69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Марейн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Хавербеке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– </w:t>
      </w:r>
      <w:proofErr w:type="spellStart"/>
      <w:r w:rsidR="00A532B4">
        <w:rPr>
          <w:rFonts w:eastAsia="Times New Roman" w:cs="Times New Roman"/>
          <w:szCs w:val="28"/>
          <w:lang w:eastAsia="ru-RU"/>
        </w:rPr>
        <w:t>спб</w:t>
      </w:r>
      <w:proofErr w:type="spellEnd"/>
      <w:proofErr w:type="gramStart"/>
      <w:r>
        <w:rPr>
          <w:rFonts w:eastAsia="Times New Roman" w:cs="Times New Roman"/>
          <w:szCs w:val="28"/>
          <w:lang w:eastAsia="ru-RU"/>
        </w:rPr>
        <w:t xml:space="preserve">. </w:t>
      </w:r>
      <w:r w:rsidRPr="00906611">
        <w:rPr>
          <w:rFonts w:eastAsia="Times New Roman" w:cs="Times New Roman"/>
          <w:szCs w:val="28"/>
          <w:lang w:eastAsia="ru-RU"/>
        </w:rPr>
        <w:t>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906611">
        <w:rPr>
          <w:rFonts w:eastAsia="Times New Roman" w:cs="Times New Roman"/>
          <w:szCs w:val="28"/>
          <w:lang w:eastAsia="ru-RU"/>
        </w:rPr>
        <w:t>ООО "Питер Мейл"</w:t>
      </w:r>
      <w:r>
        <w:rPr>
          <w:rFonts w:eastAsia="Times New Roman" w:cs="Times New Roman"/>
          <w:szCs w:val="28"/>
          <w:lang w:eastAsia="ru-RU"/>
        </w:rPr>
        <w:t>, 2021. – 480 с.</w:t>
      </w:r>
    </w:p>
    <w:p w14:paraId="3E12D5A2" w14:textId="77777777" w:rsidR="00497F4A" w:rsidRPr="00F73D69" w:rsidRDefault="00497F4A" w:rsidP="00497F4A">
      <w:pPr>
        <w:rPr>
          <w:rFonts w:eastAsia="Times New Roman" w:cs="Times New Roman"/>
          <w:szCs w:val="28"/>
          <w:lang w:eastAsia="ru-RU"/>
        </w:rPr>
      </w:pPr>
      <w:r w:rsidRPr="00227F01">
        <w:rPr>
          <w:rFonts w:eastAsia="Times New Roman" w:cs="Times New Roman"/>
          <w:szCs w:val="28"/>
          <w:lang w:eastAsia="ru-RU"/>
        </w:rPr>
        <w:t>[</w:t>
      </w:r>
      <w:r>
        <w:rPr>
          <w:rFonts w:eastAsia="Times New Roman" w:cs="Times New Roman"/>
          <w:szCs w:val="28"/>
          <w:lang w:eastAsia="ru-RU"/>
        </w:rPr>
        <w:t>9</w:t>
      </w:r>
      <w:r w:rsidRPr="00227F01">
        <w:rPr>
          <w:rFonts w:eastAsia="Times New Roman" w:cs="Times New Roman"/>
          <w:szCs w:val="28"/>
          <w:lang w:eastAsia="ru-RU"/>
        </w:rPr>
        <w:t xml:space="preserve">] </w:t>
      </w:r>
      <w:proofErr w:type="spellStart"/>
      <w:r>
        <w:rPr>
          <w:rFonts w:eastAsia="Times New Roman" w:cs="Times New Roman"/>
          <w:szCs w:val="28"/>
          <w:lang w:eastAsia="ru-RU"/>
        </w:rPr>
        <w:t>Дакет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Дж. </w:t>
      </w:r>
      <w:r w:rsidRPr="002F38C0">
        <w:rPr>
          <w:rFonts w:eastAsia="Times New Roman" w:cs="Times New Roman"/>
          <w:i/>
          <w:iCs/>
          <w:szCs w:val="28"/>
          <w:lang w:eastAsia="ru-RU"/>
        </w:rPr>
        <w:t>HTML</w:t>
      </w:r>
      <w:r w:rsidRPr="002F38C0">
        <w:rPr>
          <w:rFonts w:eastAsia="Times New Roman" w:cs="Times New Roman"/>
          <w:szCs w:val="28"/>
          <w:lang w:eastAsia="ru-RU"/>
        </w:rPr>
        <w:t xml:space="preserve"> и </w:t>
      </w:r>
      <w:r w:rsidRPr="002F38C0">
        <w:rPr>
          <w:rFonts w:eastAsia="Times New Roman" w:cs="Times New Roman"/>
          <w:i/>
          <w:iCs/>
          <w:szCs w:val="28"/>
          <w:lang w:eastAsia="ru-RU"/>
        </w:rPr>
        <w:t>CSS</w:t>
      </w:r>
      <w:r w:rsidRPr="002F38C0">
        <w:rPr>
          <w:rFonts w:eastAsia="Times New Roman" w:cs="Times New Roman"/>
          <w:szCs w:val="28"/>
          <w:lang w:eastAsia="ru-RU"/>
        </w:rPr>
        <w:t>. Разработка и дизайн веб-сайтов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2F38C0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 xml:space="preserve"> Джон </w:t>
      </w:r>
      <w:proofErr w:type="spellStart"/>
      <w:r>
        <w:rPr>
          <w:rFonts w:eastAsia="Times New Roman" w:cs="Times New Roman"/>
          <w:szCs w:val="28"/>
          <w:lang w:eastAsia="ru-RU"/>
        </w:rPr>
        <w:t>Дакет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– </w:t>
      </w:r>
      <w:proofErr w:type="gramStart"/>
      <w:r>
        <w:rPr>
          <w:rFonts w:eastAsia="Times New Roman" w:cs="Times New Roman"/>
          <w:szCs w:val="28"/>
          <w:lang w:eastAsia="ru-RU"/>
        </w:rPr>
        <w:t xml:space="preserve">М. </w:t>
      </w:r>
      <w:r w:rsidRPr="005F5FFB">
        <w:rPr>
          <w:rFonts w:eastAsia="Times New Roman" w:cs="Times New Roman"/>
          <w:szCs w:val="28"/>
          <w:lang w:eastAsia="ru-RU"/>
        </w:rPr>
        <w:t>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735A84">
        <w:rPr>
          <w:rFonts w:eastAsia="Times New Roman" w:cs="Times New Roman"/>
          <w:szCs w:val="28"/>
          <w:lang w:eastAsia="ru-RU"/>
        </w:rPr>
        <w:t>ООО «Издательство «Эксмо»</w:t>
      </w:r>
      <w:r>
        <w:rPr>
          <w:rFonts w:eastAsia="Times New Roman" w:cs="Times New Roman"/>
          <w:szCs w:val="28"/>
          <w:lang w:eastAsia="ru-RU"/>
        </w:rPr>
        <w:t>, 2014. – 480 с.</w:t>
      </w:r>
    </w:p>
    <w:p w14:paraId="739A7B2B" w14:textId="0C286950" w:rsidR="00497F4A" w:rsidRPr="00A40A8B" w:rsidRDefault="00497F4A" w:rsidP="00497F4A">
      <w:r w:rsidRPr="00227F01">
        <w:rPr>
          <w:rFonts w:eastAsia="Times New Roman" w:cs="Times New Roman"/>
          <w:szCs w:val="28"/>
          <w:lang w:eastAsia="ru-RU"/>
        </w:rPr>
        <w:t>[</w:t>
      </w:r>
      <w:r>
        <w:rPr>
          <w:rFonts w:eastAsia="Times New Roman" w:cs="Times New Roman"/>
          <w:szCs w:val="28"/>
          <w:lang w:eastAsia="ru-RU"/>
        </w:rPr>
        <w:t>10</w:t>
      </w:r>
      <w:r w:rsidRPr="00227F01">
        <w:rPr>
          <w:rFonts w:eastAsia="Times New Roman" w:cs="Times New Roman"/>
          <w:szCs w:val="28"/>
          <w:lang w:eastAsia="ru-RU"/>
        </w:rPr>
        <w:t xml:space="preserve">] </w:t>
      </w:r>
      <w:r>
        <w:rPr>
          <w:rFonts w:eastAsia="Times New Roman" w:cs="Times New Roman"/>
          <w:szCs w:val="28"/>
          <w:lang w:eastAsia="ru-RU"/>
        </w:rPr>
        <w:t xml:space="preserve">Грюнберг, М. </w:t>
      </w:r>
      <w:r w:rsidRPr="00DF651D">
        <w:rPr>
          <w:rFonts w:eastAsia="Times New Roman" w:cs="Times New Roman"/>
          <w:szCs w:val="28"/>
          <w:lang w:eastAsia="ru-RU"/>
        </w:rPr>
        <w:t xml:space="preserve">Разработка веб-приложений с использованием </w:t>
      </w:r>
      <w:proofErr w:type="spellStart"/>
      <w:r w:rsidRPr="00DF651D">
        <w:rPr>
          <w:rFonts w:eastAsia="Times New Roman" w:cs="Times New Roman"/>
          <w:i/>
          <w:iCs/>
          <w:szCs w:val="28"/>
          <w:lang w:eastAsia="ru-RU"/>
        </w:rPr>
        <w:t>Flask</w:t>
      </w:r>
      <w:proofErr w:type="spellEnd"/>
      <w:r w:rsidRPr="00DF651D">
        <w:rPr>
          <w:rFonts w:eastAsia="Times New Roman" w:cs="Times New Roman"/>
          <w:szCs w:val="28"/>
          <w:lang w:eastAsia="ru-RU"/>
        </w:rPr>
        <w:t xml:space="preserve"> на языке </w:t>
      </w:r>
      <w:r w:rsidRPr="00DF651D">
        <w:rPr>
          <w:rFonts w:eastAsia="Times New Roman" w:cs="Times New Roman"/>
          <w:i/>
          <w:iCs/>
          <w:szCs w:val="28"/>
          <w:lang w:eastAsia="ru-RU"/>
        </w:rPr>
        <w:t>Python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DF651D">
        <w:rPr>
          <w:rFonts w:eastAsia="Times New Roman" w:cs="Times New Roman"/>
          <w:szCs w:val="28"/>
          <w:lang w:eastAsia="ru-RU"/>
        </w:rPr>
        <w:t xml:space="preserve">/ </w:t>
      </w:r>
      <w:r>
        <w:rPr>
          <w:rFonts w:eastAsia="Times New Roman" w:cs="Times New Roman"/>
          <w:szCs w:val="28"/>
          <w:lang w:eastAsia="ru-RU"/>
        </w:rPr>
        <w:t xml:space="preserve">пер. </w:t>
      </w:r>
      <w:r w:rsidR="00A532B4">
        <w:rPr>
          <w:rFonts w:eastAsia="Times New Roman" w:cs="Times New Roman"/>
          <w:szCs w:val="28"/>
          <w:lang w:eastAsia="ru-RU"/>
        </w:rPr>
        <w:t xml:space="preserve">С </w:t>
      </w:r>
      <w:proofErr w:type="spellStart"/>
      <w:r>
        <w:rPr>
          <w:rFonts w:eastAsia="Times New Roman" w:cs="Times New Roman"/>
          <w:szCs w:val="28"/>
          <w:lang w:eastAsia="ru-RU"/>
        </w:rPr>
        <w:t>анг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А. Н. Киселёва. – </w:t>
      </w:r>
      <w:proofErr w:type="gramStart"/>
      <w:r>
        <w:rPr>
          <w:rFonts w:eastAsia="Times New Roman" w:cs="Times New Roman"/>
          <w:szCs w:val="28"/>
          <w:lang w:eastAsia="ru-RU"/>
        </w:rPr>
        <w:t xml:space="preserve">М. </w:t>
      </w:r>
      <w:r w:rsidRPr="00A40A8B">
        <w:rPr>
          <w:rFonts w:eastAsia="Times New Roman" w:cs="Times New Roman"/>
          <w:szCs w:val="28"/>
          <w:lang w:eastAsia="ru-RU"/>
        </w:rPr>
        <w:t>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ДМК Пресс, 2016. – 272 с. </w:t>
      </w:r>
    </w:p>
    <w:p w14:paraId="0874203A" w14:textId="563C5802" w:rsidR="00497F4A" w:rsidRDefault="00497F4A" w:rsidP="00497F4A">
      <w:pPr>
        <w:rPr>
          <w:rFonts w:eastAsia="Times New Roman" w:cs="Times New Roman"/>
          <w:szCs w:val="28"/>
          <w:lang w:eastAsia="ru-RU"/>
        </w:rPr>
      </w:pPr>
      <w:r w:rsidRPr="008200AA">
        <w:rPr>
          <w:rFonts w:eastAsia="Times New Roman" w:cs="Times New Roman"/>
          <w:szCs w:val="28"/>
          <w:lang w:eastAsia="ru-RU"/>
        </w:rPr>
        <w:t>[</w:t>
      </w:r>
      <w:r>
        <w:rPr>
          <w:rFonts w:eastAsia="Times New Roman" w:cs="Times New Roman"/>
          <w:szCs w:val="28"/>
          <w:lang w:eastAsia="ru-RU"/>
        </w:rPr>
        <w:t>11</w:t>
      </w:r>
      <w:r w:rsidRPr="008200AA">
        <w:rPr>
          <w:rFonts w:eastAsia="Times New Roman" w:cs="Times New Roman"/>
          <w:szCs w:val="28"/>
          <w:lang w:eastAsia="ru-RU"/>
        </w:rPr>
        <w:t xml:space="preserve">] </w:t>
      </w:r>
      <w:r>
        <w:rPr>
          <w:rFonts w:eastAsia="Times New Roman" w:cs="Times New Roman"/>
          <w:szCs w:val="28"/>
          <w:lang w:eastAsia="ru-RU"/>
        </w:rPr>
        <w:t xml:space="preserve">Бирн Д. Безопасность веб-приложений на </w:t>
      </w:r>
      <w:r w:rsidRPr="006D14C8">
        <w:rPr>
          <w:rFonts w:eastAsia="Times New Roman" w:cs="Times New Roman"/>
          <w:i/>
          <w:szCs w:val="28"/>
          <w:lang w:eastAsia="ru-RU"/>
        </w:rPr>
        <w:t>Python</w:t>
      </w:r>
      <w:r>
        <w:rPr>
          <w:rFonts w:eastAsia="Times New Roman" w:cs="Times New Roman"/>
          <w:i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/ пер. </w:t>
      </w:r>
      <w:r w:rsidR="00A532B4">
        <w:rPr>
          <w:rFonts w:eastAsia="Times New Roman" w:cs="Times New Roman"/>
          <w:szCs w:val="28"/>
          <w:lang w:eastAsia="ru-RU"/>
        </w:rPr>
        <w:t xml:space="preserve">С </w:t>
      </w:r>
      <w:r>
        <w:rPr>
          <w:rFonts w:eastAsia="Times New Roman" w:cs="Times New Roman"/>
          <w:szCs w:val="28"/>
          <w:lang w:eastAsia="ru-RU"/>
        </w:rPr>
        <w:t xml:space="preserve">англ. C. C. Скобелева, А. Н. Киселева. – </w:t>
      </w:r>
      <w:proofErr w:type="gramStart"/>
      <w:r>
        <w:rPr>
          <w:rFonts w:eastAsia="Times New Roman" w:cs="Times New Roman"/>
          <w:szCs w:val="28"/>
          <w:lang w:eastAsia="ru-RU"/>
        </w:rPr>
        <w:t>М.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ДМК Пресс, 2023. – 334</w:t>
      </w:r>
    </w:p>
    <w:p w14:paraId="6A05116E" w14:textId="77777777" w:rsidR="00497F4A" w:rsidRPr="00227F01" w:rsidRDefault="00497F4A" w:rsidP="00497F4A">
      <w:pPr>
        <w:rPr>
          <w:rFonts w:eastAsia="Times New Roman" w:cs="Times New Roman"/>
          <w:szCs w:val="28"/>
          <w:lang w:eastAsia="ru-RU"/>
        </w:rPr>
      </w:pPr>
      <w:r w:rsidRPr="00227F01">
        <w:rPr>
          <w:rFonts w:eastAsia="Times New Roman" w:cs="Times New Roman"/>
          <w:szCs w:val="28"/>
          <w:lang w:eastAsia="ru-RU"/>
        </w:rPr>
        <w:t>[</w:t>
      </w:r>
      <w:r>
        <w:rPr>
          <w:rFonts w:eastAsia="Times New Roman" w:cs="Times New Roman"/>
          <w:szCs w:val="28"/>
          <w:lang w:eastAsia="ru-RU"/>
        </w:rPr>
        <w:t>12</w:t>
      </w:r>
      <w:r w:rsidRPr="00227F01">
        <w:rPr>
          <w:rFonts w:eastAsia="Times New Roman" w:cs="Times New Roman"/>
          <w:szCs w:val="28"/>
          <w:lang w:eastAsia="ru-RU"/>
        </w:rPr>
        <w:t xml:space="preserve">] </w:t>
      </w:r>
      <w:proofErr w:type="spellStart"/>
      <w:r>
        <w:rPr>
          <w:rFonts w:eastAsia="Times New Roman" w:cs="Times New Roman"/>
          <w:szCs w:val="28"/>
          <w:lang w:eastAsia="ru-RU"/>
        </w:rPr>
        <w:t>Стружкин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Н. П. </w:t>
      </w:r>
      <w:r w:rsidRPr="00645084">
        <w:rPr>
          <w:rFonts w:eastAsia="Times New Roman" w:cs="Times New Roman"/>
          <w:szCs w:val="28"/>
          <w:lang w:eastAsia="ru-RU"/>
        </w:rPr>
        <w:t>Базы Данных: п</w:t>
      </w:r>
      <w:r>
        <w:rPr>
          <w:rFonts w:eastAsia="Times New Roman" w:cs="Times New Roman"/>
          <w:szCs w:val="28"/>
          <w:lang w:eastAsia="ru-RU"/>
        </w:rPr>
        <w:t>роектирование</w:t>
      </w:r>
      <w:r w:rsidRPr="00645084">
        <w:rPr>
          <w:rFonts w:eastAsia="Times New Roman" w:cs="Times New Roman"/>
          <w:szCs w:val="28"/>
          <w:lang w:eastAsia="ru-RU"/>
        </w:rPr>
        <w:t xml:space="preserve">: учебник </w:t>
      </w:r>
      <w:r>
        <w:rPr>
          <w:rFonts w:eastAsia="Times New Roman" w:cs="Times New Roman"/>
          <w:szCs w:val="28"/>
          <w:lang w:eastAsia="ru-RU"/>
        </w:rPr>
        <w:t>для академического</w:t>
      </w:r>
      <w:r w:rsidRPr="00645084">
        <w:rPr>
          <w:rFonts w:eastAsia="Times New Roman" w:cs="Times New Roman"/>
          <w:szCs w:val="28"/>
          <w:lang w:eastAsia="ru-RU"/>
        </w:rPr>
        <w:t xml:space="preserve"> бакалавриата /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645084">
        <w:rPr>
          <w:rFonts w:eastAsia="Times New Roman" w:cs="Times New Roman"/>
          <w:szCs w:val="28"/>
          <w:lang w:eastAsia="ru-RU"/>
        </w:rPr>
        <w:t>Н</w:t>
      </w:r>
      <w:r>
        <w:rPr>
          <w:rFonts w:eastAsia="Times New Roman" w:cs="Times New Roman"/>
          <w:szCs w:val="28"/>
          <w:lang w:eastAsia="ru-RU"/>
        </w:rPr>
        <w:t>.</w:t>
      </w:r>
      <w:r w:rsidRPr="00645084">
        <w:rPr>
          <w:rFonts w:eastAsia="Times New Roman" w:cs="Times New Roman"/>
          <w:szCs w:val="28"/>
          <w:lang w:eastAsia="ru-RU"/>
        </w:rPr>
        <w:t xml:space="preserve"> П. </w:t>
      </w:r>
      <w:proofErr w:type="spellStart"/>
      <w:r w:rsidRPr="00645084">
        <w:rPr>
          <w:rFonts w:eastAsia="Times New Roman" w:cs="Times New Roman"/>
          <w:szCs w:val="28"/>
          <w:lang w:eastAsia="ru-RU"/>
        </w:rPr>
        <w:t>Стружки</w:t>
      </w:r>
      <w:r>
        <w:rPr>
          <w:rFonts w:eastAsia="Times New Roman" w:cs="Times New Roman"/>
          <w:szCs w:val="28"/>
          <w:lang w:eastAsia="ru-RU"/>
        </w:rPr>
        <w:t>н</w:t>
      </w:r>
      <w:proofErr w:type="spellEnd"/>
      <w:r w:rsidRPr="00645084">
        <w:rPr>
          <w:rFonts w:eastAsia="Times New Roman" w:cs="Times New Roman"/>
          <w:szCs w:val="28"/>
          <w:lang w:eastAsia="ru-RU"/>
        </w:rPr>
        <w:t>, В</w:t>
      </w:r>
      <w:r>
        <w:rPr>
          <w:rFonts w:eastAsia="Times New Roman" w:cs="Times New Roman"/>
          <w:szCs w:val="28"/>
          <w:lang w:eastAsia="ru-RU"/>
        </w:rPr>
        <w:t>.</w:t>
      </w:r>
      <w:r w:rsidRPr="00645084"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szCs w:val="28"/>
          <w:lang w:eastAsia="ru-RU"/>
        </w:rPr>
        <w:t>.</w:t>
      </w:r>
      <w:r w:rsidRPr="00645084">
        <w:rPr>
          <w:rFonts w:eastAsia="Times New Roman" w:cs="Times New Roman"/>
          <w:szCs w:val="28"/>
          <w:lang w:eastAsia="ru-RU"/>
        </w:rPr>
        <w:t xml:space="preserve"> Годин. </w:t>
      </w:r>
      <w:r>
        <w:rPr>
          <w:rFonts w:eastAsia="Times New Roman" w:cs="Times New Roman"/>
          <w:szCs w:val="28"/>
          <w:lang w:eastAsia="ru-RU"/>
        </w:rPr>
        <w:t>–</w:t>
      </w:r>
      <w:r w:rsidRPr="00645084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645084">
        <w:rPr>
          <w:rFonts w:eastAsia="Times New Roman" w:cs="Times New Roman"/>
          <w:szCs w:val="28"/>
          <w:lang w:eastAsia="ru-RU"/>
        </w:rPr>
        <w:t>М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645084">
        <w:rPr>
          <w:rFonts w:eastAsia="Times New Roman" w:cs="Times New Roman"/>
          <w:szCs w:val="28"/>
          <w:lang w:eastAsia="ru-RU"/>
        </w:rPr>
        <w:t>:</w:t>
      </w:r>
      <w:proofErr w:type="gramEnd"/>
      <w:r w:rsidRPr="00645084">
        <w:rPr>
          <w:rFonts w:eastAsia="Times New Roman" w:cs="Times New Roman"/>
          <w:szCs w:val="28"/>
          <w:lang w:eastAsia="ru-RU"/>
        </w:rPr>
        <w:t xml:space="preserve"> Издательство </w:t>
      </w:r>
      <w:proofErr w:type="spellStart"/>
      <w:r w:rsidRPr="00645084">
        <w:rPr>
          <w:rFonts w:eastAsia="Times New Roman" w:cs="Times New Roman"/>
          <w:szCs w:val="28"/>
          <w:lang w:eastAsia="ru-RU"/>
        </w:rPr>
        <w:t>Юрайт</w:t>
      </w:r>
      <w:proofErr w:type="spellEnd"/>
      <w:r w:rsidRPr="00645084">
        <w:rPr>
          <w:rFonts w:eastAsia="Times New Roman" w:cs="Times New Roman"/>
          <w:szCs w:val="28"/>
          <w:lang w:eastAsia="ru-RU"/>
        </w:rPr>
        <w:t>, 2017</w:t>
      </w:r>
      <w:r>
        <w:rPr>
          <w:rFonts w:eastAsia="Times New Roman" w:cs="Times New Roman"/>
          <w:szCs w:val="28"/>
          <w:lang w:eastAsia="ru-RU"/>
        </w:rPr>
        <w:t xml:space="preserve">. – </w:t>
      </w:r>
      <w:r w:rsidRPr="00645084">
        <w:rPr>
          <w:rFonts w:eastAsia="Times New Roman" w:cs="Times New Roman"/>
          <w:szCs w:val="28"/>
          <w:lang w:eastAsia="ru-RU"/>
        </w:rPr>
        <w:t>477 с</w:t>
      </w:r>
      <w:r>
        <w:rPr>
          <w:rFonts w:eastAsia="Times New Roman" w:cs="Times New Roman"/>
          <w:szCs w:val="28"/>
          <w:lang w:eastAsia="ru-RU"/>
        </w:rPr>
        <w:t>.</w:t>
      </w:r>
    </w:p>
    <w:p w14:paraId="04BD8758" w14:textId="1FCB62AD" w:rsidR="00625752" w:rsidRDefault="00497F4A" w:rsidP="001D31F5">
      <w:pPr>
        <w:rPr>
          <w:color w:val="000000" w:themeColor="text1"/>
          <w:szCs w:val="28"/>
        </w:rPr>
      </w:pPr>
      <w:r w:rsidRPr="00233274">
        <w:t xml:space="preserve">[13] </w:t>
      </w:r>
      <w:r>
        <w:rPr>
          <w:color w:val="000000" w:themeColor="text1"/>
          <w:szCs w:val="28"/>
        </w:rPr>
        <w:t>С</w:t>
      </w:r>
      <w:r w:rsidRPr="0018337D">
        <w:rPr>
          <w:color w:val="000000" w:themeColor="text1"/>
          <w:szCs w:val="28"/>
        </w:rPr>
        <w:t>ТП 01-20</w:t>
      </w:r>
      <w:r>
        <w:rPr>
          <w:color w:val="000000" w:themeColor="text1"/>
          <w:szCs w:val="28"/>
        </w:rPr>
        <w:t>24</w:t>
      </w:r>
      <w:r w:rsidRPr="0018337D">
        <w:rPr>
          <w:color w:val="000000" w:themeColor="text1"/>
          <w:szCs w:val="28"/>
        </w:rPr>
        <w:t xml:space="preserve"> Стандарт предприятия. Дипломные проекты (работы). Общие требования. – </w:t>
      </w:r>
      <w:proofErr w:type="gramStart"/>
      <w:r w:rsidRPr="0018337D">
        <w:rPr>
          <w:color w:val="000000" w:themeColor="text1"/>
          <w:szCs w:val="28"/>
        </w:rPr>
        <w:t>Минск</w:t>
      </w:r>
      <w:r>
        <w:rPr>
          <w:color w:val="000000" w:themeColor="text1"/>
          <w:szCs w:val="28"/>
        </w:rPr>
        <w:t xml:space="preserve"> </w:t>
      </w:r>
      <w:r w:rsidRPr="0018337D">
        <w:rPr>
          <w:color w:val="000000" w:themeColor="text1"/>
          <w:szCs w:val="28"/>
        </w:rPr>
        <w:t>:</w:t>
      </w:r>
      <w:proofErr w:type="gramEnd"/>
      <w:r w:rsidRPr="0018337D">
        <w:rPr>
          <w:color w:val="000000" w:themeColor="text1"/>
          <w:szCs w:val="28"/>
        </w:rPr>
        <w:t xml:space="preserve"> БГУИР, 20</w:t>
      </w:r>
      <w:r>
        <w:rPr>
          <w:color w:val="000000" w:themeColor="text1"/>
          <w:szCs w:val="28"/>
        </w:rPr>
        <w:t>24</w:t>
      </w:r>
      <w:r w:rsidRPr="0018337D">
        <w:rPr>
          <w:color w:val="000000" w:themeColor="text1"/>
          <w:szCs w:val="28"/>
        </w:rPr>
        <w:t xml:space="preserve"> – 1</w:t>
      </w:r>
      <w:r>
        <w:rPr>
          <w:color w:val="000000" w:themeColor="text1"/>
          <w:szCs w:val="28"/>
        </w:rPr>
        <w:t>78</w:t>
      </w:r>
      <w:r w:rsidRPr="0018337D">
        <w:rPr>
          <w:color w:val="000000" w:themeColor="text1"/>
          <w:szCs w:val="28"/>
        </w:rPr>
        <w:t xml:space="preserve"> с.</w:t>
      </w:r>
    </w:p>
    <w:p w14:paraId="271F1AB4" w14:textId="6F50357E" w:rsidR="00625752" w:rsidRDefault="00625752">
      <w:pPr>
        <w:spacing w:after="160" w:line="259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73211543" w14:textId="5024EEC7" w:rsidR="00625752" w:rsidRPr="00C142AE" w:rsidRDefault="00625752" w:rsidP="00C142AE">
      <w:pPr>
        <w:pStyle w:val="1"/>
        <w:ind w:firstLine="0"/>
        <w:jc w:val="center"/>
      </w:pPr>
      <w:bookmarkStart w:id="21" w:name="_Toc184947424"/>
      <w:r w:rsidRPr="00C142AE">
        <w:lastRenderedPageBreak/>
        <w:t>ПРИЛОЖЕНИЕ А</w:t>
      </w:r>
      <w:bookmarkEnd w:id="21"/>
    </w:p>
    <w:p w14:paraId="33E9311E" w14:textId="422F12D3" w:rsidR="00C142AE" w:rsidRPr="00B84A2F" w:rsidRDefault="00C142AE" w:rsidP="00B84A2F">
      <w:pPr>
        <w:ind w:firstLine="0"/>
        <w:jc w:val="center"/>
        <w:rPr>
          <w:b/>
          <w:bCs/>
        </w:rPr>
      </w:pPr>
      <w:r w:rsidRPr="00B84A2F">
        <w:rPr>
          <w:b/>
          <w:bCs/>
        </w:rPr>
        <w:t>(обязательное)</w:t>
      </w:r>
    </w:p>
    <w:p w14:paraId="22F2045E" w14:textId="09CDABE4" w:rsidR="00C142AE" w:rsidRPr="00C142AE" w:rsidRDefault="00C142AE" w:rsidP="00C142AE">
      <w:pPr>
        <w:ind w:firstLine="0"/>
        <w:jc w:val="center"/>
        <w:rPr>
          <w:b/>
        </w:rPr>
      </w:pPr>
      <w:r w:rsidRPr="00C142AE">
        <w:rPr>
          <w:b/>
        </w:rPr>
        <w:t>Программный код функции приложения</w:t>
      </w:r>
    </w:p>
    <w:p w14:paraId="390AEED5" w14:textId="412814BA" w:rsidR="00B84536" w:rsidRDefault="00B84536" w:rsidP="00233274"/>
    <w:p w14:paraId="4E20608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from __future__ import annotations</w:t>
      </w:r>
    </w:p>
    <w:p w14:paraId="4B23D7C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91B05F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typing import Optional, </w:t>
      </w:r>
      <w:proofErr w:type="spellStart"/>
      <w:r w:rsidRPr="006D5B9F">
        <w:rPr>
          <w:i/>
          <w:iCs/>
          <w:sz w:val="24"/>
          <w:szCs w:val="24"/>
          <w:lang w:val="en-US"/>
        </w:rPr>
        <w:t>Dict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, Any, </w:t>
      </w:r>
      <w:proofErr w:type="spellStart"/>
      <w:r w:rsidRPr="006D5B9F">
        <w:rPr>
          <w:i/>
          <w:iCs/>
          <w:sz w:val="24"/>
          <w:szCs w:val="24"/>
          <w:lang w:val="en-US"/>
        </w:rPr>
        <w:t>TypedDict</w:t>
      </w:r>
      <w:proofErr w:type="spellEnd"/>
    </w:p>
    <w:p w14:paraId="5CC02EB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3CE055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import dash</w:t>
      </w:r>
    </w:p>
    <w:p w14:paraId="21AFBE0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from dash import html, dcc, Input, Output, State</w:t>
      </w:r>
    </w:p>
    <w:p w14:paraId="6E1A3A8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import </w:t>
      </w:r>
      <w:proofErr w:type="spellStart"/>
      <w:r w:rsidRPr="006D5B9F">
        <w:rPr>
          <w:i/>
          <w:iCs/>
          <w:sz w:val="24"/>
          <w:szCs w:val="24"/>
          <w:lang w:val="en-US"/>
        </w:rPr>
        <w:t>dash_bootstrap_components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as </w:t>
      </w:r>
      <w:proofErr w:type="spellStart"/>
      <w:r w:rsidRPr="006D5B9F">
        <w:rPr>
          <w:i/>
          <w:iCs/>
          <w:sz w:val="24"/>
          <w:szCs w:val="24"/>
          <w:lang w:val="en-US"/>
        </w:rPr>
        <w:t>dbc</w:t>
      </w:r>
      <w:proofErr w:type="spellEnd"/>
    </w:p>
    <w:p w14:paraId="7F44566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7BB2EBD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storage import </w:t>
      </w:r>
      <w:proofErr w:type="spellStart"/>
      <w:r w:rsidRPr="006D5B9F">
        <w:rPr>
          <w:i/>
          <w:iCs/>
          <w:sz w:val="24"/>
          <w:szCs w:val="24"/>
          <w:lang w:val="en-US"/>
        </w:rPr>
        <w:t>init_indexes</w:t>
      </w:r>
      <w:proofErr w:type="spellEnd"/>
    </w:p>
    <w:p w14:paraId="1A0F0CF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layouts.common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 xml:space="preserve"> import </w:t>
      </w:r>
      <w:proofErr w:type="spellStart"/>
      <w:r w:rsidRPr="006D5B9F">
        <w:rPr>
          <w:i/>
          <w:iCs/>
          <w:sz w:val="24"/>
          <w:szCs w:val="24"/>
          <w:lang w:val="en-US"/>
        </w:rPr>
        <w:t>build_navbar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6D5B9F">
        <w:rPr>
          <w:i/>
          <w:iCs/>
          <w:sz w:val="24"/>
          <w:szCs w:val="24"/>
          <w:lang w:val="en-US"/>
        </w:rPr>
        <w:t>build_footer</w:t>
      </w:r>
      <w:proofErr w:type="spellEnd"/>
    </w:p>
    <w:p w14:paraId="4E70786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auth import </w:t>
      </w:r>
      <w:proofErr w:type="spellStart"/>
      <w:r w:rsidRPr="006D5B9F">
        <w:rPr>
          <w:i/>
          <w:iCs/>
          <w:sz w:val="24"/>
          <w:szCs w:val="24"/>
          <w:lang w:val="en-US"/>
        </w:rPr>
        <w:t>build_login_layout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6D5B9F">
        <w:rPr>
          <w:i/>
          <w:iCs/>
          <w:sz w:val="24"/>
          <w:szCs w:val="24"/>
          <w:lang w:val="en-US"/>
        </w:rPr>
        <w:t>register_auth_callbacks</w:t>
      </w:r>
      <w:proofErr w:type="spellEnd"/>
    </w:p>
    <w:p w14:paraId="4BC7F51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pages.papers</w:t>
      </w:r>
      <w:proofErr w:type="gramEnd"/>
      <w:r w:rsidRPr="006D5B9F">
        <w:rPr>
          <w:i/>
          <w:iCs/>
          <w:sz w:val="24"/>
          <w:szCs w:val="24"/>
          <w:lang w:val="en-US"/>
        </w:rPr>
        <w:t>.callbacks_core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import </w:t>
      </w:r>
      <w:proofErr w:type="spellStart"/>
      <w:r w:rsidRPr="006D5B9F">
        <w:rPr>
          <w:i/>
          <w:iCs/>
          <w:sz w:val="24"/>
          <w:szCs w:val="24"/>
          <w:lang w:val="en-US"/>
        </w:rPr>
        <w:t>register_papers_callbacks</w:t>
      </w:r>
      <w:proofErr w:type="spellEnd"/>
    </w:p>
    <w:p w14:paraId="5113306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pages.lorenz</w:t>
      </w:r>
      <w:proofErr w:type="gramEnd"/>
      <w:r w:rsidRPr="006D5B9F">
        <w:rPr>
          <w:i/>
          <w:iCs/>
          <w:sz w:val="24"/>
          <w:szCs w:val="24"/>
          <w:lang w:val="en-US"/>
        </w:rPr>
        <w:t>.callbacks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import </w:t>
      </w:r>
      <w:proofErr w:type="spellStart"/>
      <w:r w:rsidRPr="006D5B9F">
        <w:rPr>
          <w:i/>
          <w:iCs/>
          <w:sz w:val="24"/>
          <w:szCs w:val="24"/>
          <w:lang w:val="en-US"/>
        </w:rPr>
        <w:t>register_lorenz_callbacks</w:t>
      </w:r>
      <w:proofErr w:type="spellEnd"/>
    </w:p>
    <w:p w14:paraId="6833C0B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pages.lorenz</w:t>
      </w:r>
      <w:proofErr w:type="gramEnd"/>
      <w:r w:rsidRPr="006D5B9F">
        <w:rPr>
          <w:i/>
          <w:iCs/>
          <w:sz w:val="24"/>
          <w:szCs w:val="24"/>
          <w:lang w:val="en-US"/>
        </w:rPr>
        <w:t>.reports_callbacks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import </w:t>
      </w:r>
      <w:proofErr w:type="spellStart"/>
      <w:r w:rsidRPr="006D5B9F">
        <w:rPr>
          <w:i/>
          <w:iCs/>
          <w:sz w:val="24"/>
          <w:szCs w:val="24"/>
          <w:lang w:val="en-US"/>
        </w:rPr>
        <w:t>register_reports_callbacks</w:t>
      </w:r>
      <w:proofErr w:type="spellEnd"/>
    </w:p>
    <w:p w14:paraId="247537A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pages.papers</w:t>
      </w:r>
      <w:proofErr w:type="gramEnd"/>
      <w:r w:rsidRPr="006D5B9F">
        <w:rPr>
          <w:i/>
          <w:iCs/>
          <w:sz w:val="24"/>
          <w:szCs w:val="24"/>
          <w:lang w:val="en-US"/>
        </w:rPr>
        <w:t>.layout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import </w:t>
      </w:r>
      <w:proofErr w:type="spellStart"/>
      <w:r w:rsidRPr="006D5B9F">
        <w:rPr>
          <w:i/>
          <w:iCs/>
          <w:sz w:val="24"/>
          <w:szCs w:val="24"/>
          <w:lang w:val="en-US"/>
        </w:rPr>
        <w:t>build_papers_layout</w:t>
      </w:r>
      <w:proofErr w:type="spellEnd"/>
    </w:p>
    <w:p w14:paraId="3FE3B45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from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pages.lorenz</w:t>
      </w:r>
      <w:proofErr w:type="gramEnd"/>
      <w:r w:rsidRPr="006D5B9F">
        <w:rPr>
          <w:i/>
          <w:iCs/>
          <w:sz w:val="24"/>
          <w:szCs w:val="24"/>
          <w:lang w:val="en-US"/>
        </w:rPr>
        <w:t>.layout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import </w:t>
      </w:r>
      <w:proofErr w:type="spellStart"/>
      <w:r w:rsidRPr="006D5B9F">
        <w:rPr>
          <w:i/>
          <w:iCs/>
          <w:sz w:val="24"/>
          <w:szCs w:val="24"/>
          <w:lang w:val="en-US"/>
        </w:rPr>
        <w:t>build_lorenz_layout</w:t>
      </w:r>
      <w:proofErr w:type="spellEnd"/>
    </w:p>
    <w:p w14:paraId="1D8B395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012290A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2613067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42EAFF5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Типы</w:t>
      </w:r>
    </w:p>
    <w:p w14:paraId="4C53376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2F80B3B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777B831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861F79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class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RoleData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TypedDict</w:t>
      </w:r>
      <w:proofErr w:type="spellEnd"/>
      <w:r w:rsidRPr="006D5B9F">
        <w:rPr>
          <w:i/>
          <w:iCs/>
          <w:sz w:val="24"/>
          <w:szCs w:val="24"/>
          <w:lang w:val="en-US"/>
        </w:rPr>
        <w:t>, total=False):</w:t>
      </w:r>
    </w:p>
    <w:p w14:paraId="4164C9C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username: str</w:t>
      </w:r>
    </w:p>
    <w:p w14:paraId="529CBFC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role: str</w:t>
      </w:r>
    </w:p>
    <w:p w14:paraId="6276779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isadmin</w:t>
      </w:r>
      <w:proofErr w:type="spellEnd"/>
      <w:r w:rsidRPr="006D5B9F">
        <w:rPr>
          <w:i/>
          <w:iCs/>
          <w:sz w:val="24"/>
          <w:szCs w:val="24"/>
          <w:lang w:val="en-US"/>
        </w:rPr>
        <w:t>: bool</w:t>
      </w:r>
    </w:p>
    <w:p w14:paraId="75D668BD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</w:rPr>
        <w:t>is_admin</w:t>
      </w:r>
      <w:proofErr w:type="spellEnd"/>
      <w:r w:rsidRPr="006D5B9F">
        <w:rPr>
          <w:i/>
          <w:iCs/>
          <w:sz w:val="24"/>
          <w:szCs w:val="24"/>
        </w:rPr>
        <w:t xml:space="preserve">: </w:t>
      </w:r>
      <w:proofErr w:type="spellStart"/>
      <w:r w:rsidRPr="006D5B9F">
        <w:rPr>
          <w:i/>
          <w:iCs/>
          <w:sz w:val="24"/>
          <w:szCs w:val="24"/>
        </w:rPr>
        <w:t>bool</w:t>
      </w:r>
      <w:proofErr w:type="spellEnd"/>
    </w:p>
    <w:p w14:paraId="3D7D2427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04E0D200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3FE4F7B5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># =========================</w:t>
      </w:r>
    </w:p>
    <w:p w14:paraId="4DFFACF3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># Константы приложения</w:t>
      </w:r>
    </w:p>
    <w:p w14:paraId="649ACA14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># =========================</w:t>
      </w:r>
    </w:p>
    <w:p w14:paraId="21475F5F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4A228DE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BOOTSWATCH_BASE = "https://cdn.jsdelivr.net/</w:t>
      </w:r>
      <w:proofErr w:type="spellStart"/>
      <w:r w:rsidRPr="006D5B9F">
        <w:rPr>
          <w:i/>
          <w:iCs/>
          <w:sz w:val="24"/>
          <w:szCs w:val="24"/>
          <w:lang w:val="en-US"/>
        </w:rPr>
        <w:t>npm</w:t>
      </w:r>
      <w:proofErr w:type="spellEnd"/>
      <w:r w:rsidRPr="006D5B9F">
        <w:rPr>
          <w:i/>
          <w:iCs/>
          <w:sz w:val="24"/>
          <w:szCs w:val="24"/>
          <w:lang w:val="en-US"/>
        </w:rPr>
        <w:t>/bootswatch@5.3.0/</w:t>
      </w:r>
      <w:proofErr w:type="spellStart"/>
      <w:r w:rsidRPr="006D5B9F">
        <w:rPr>
          <w:i/>
          <w:iCs/>
          <w:sz w:val="24"/>
          <w:szCs w:val="24"/>
          <w:lang w:val="en-US"/>
        </w:rPr>
        <w:t>dist</w:t>
      </w:r>
      <w:proofErr w:type="spellEnd"/>
      <w:r w:rsidRPr="006D5B9F">
        <w:rPr>
          <w:i/>
          <w:iCs/>
          <w:sz w:val="24"/>
          <w:szCs w:val="24"/>
          <w:lang w:val="en-US"/>
        </w:rPr>
        <w:t>"</w:t>
      </w:r>
    </w:p>
    <w:p w14:paraId="2AAA172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A471D4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lastRenderedPageBreak/>
        <w:t xml:space="preserve">THEME_URLS: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Dict</w:t>
      </w:r>
      <w:proofErr w:type="spellEnd"/>
      <w:r w:rsidRPr="006D5B9F">
        <w:rPr>
          <w:i/>
          <w:iCs/>
          <w:sz w:val="24"/>
          <w:szCs w:val="24"/>
          <w:lang w:val="en-US"/>
        </w:rPr>
        <w:t>[</w:t>
      </w:r>
      <w:proofErr w:type="gramEnd"/>
      <w:r w:rsidRPr="006D5B9F">
        <w:rPr>
          <w:i/>
          <w:iCs/>
          <w:sz w:val="24"/>
          <w:szCs w:val="24"/>
          <w:lang w:val="en-US"/>
        </w:rPr>
        <w:t>str, str] = {</w:t>
      </w:r>
    </w:p>
    <w:p w14:paraId="753A9B5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"JOURNAL": f"{BOOTSWATCH_</w:t>
      </w:r>
      <w:proofErr w:type="gramStart"/>
      <w:r w:rsidRPr="006D5B9F">
        <w:rPr>
          <w:i/>
          <w:iCs/>
          <w:sz w:val="24"/>
          <w:szCs w:val="24"/>
          <w:lang w:val="en-US"/>
        </w:rPr>
        <w:t>BASE}/journal/bootstrap.min.css</w:t>
      </w:r>
      <w:proofErr w:type="gramEnd"/>
      <w:r w:rsidRPr="006D5B9F">
        <w:rPr>
          <w:i/>
          <w:iCs/>
          <w:sz w:val="24"/>
          <w:szCs w:val="24"/>
          <w:lang w:val="en-US"/>
        </w:rPr>
        <w:t>",</w:t>
      </w:r>
    </w:p>
    <w:p w14:paraId="6465FFB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"CYBORG": f"{BOOTSWATCH_</w:t>
      </w:r>
      <w:proofErr w:type="gramStart"/>
      <w:r w:rsidRPr="006D5B9F">
        <w:rPr>
          <w:i/>
          <w:iCs/>
          <w:sz w:val="24"/>
          <w:szCs w:val="24"/>
          <w:lang w:val="en-US"/>
        </w:rPr>
        <w:t>BASE}/cyborg/bootstrap.min.css</w:t>
      </w:r>
      <w:proofErr w:type="gramEnd"/>
      <w:r w:rsidRPr="006D5B9F">
        <w:rPr>
          <w:i/>
          <w:iCs/>
          <w:sz w:val="24"/>
          <w:szCs w:val="24"/>
          <w:lang w:val="en-US"/>
        </w:rPr>
        <w:t>",</w:t>
      </w:r>
    </w:p>
    <w:p w14:paraId="381008C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}</w:t>
      </w:r>
    </w:p>
    <w:p w14:paraId="5A2E0A2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348025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DEFAULT_THEME = "JOURNAL"</w:t>
      </w:r>
    </w:p>
    <w:p w14:paraId="6C8E6F5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PAPERS_PATH = "/papers"</w:t>
      </w:r>
    </w:p>
    <w:p w14:paraId="2F531F9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LORENZ_PATH = "/</w:t>
      </w:r>
      <w:proofErr w:type="spellStart"/>
      <w:r w:rsidRPr="006D5B9F">
        <w:rPr>
          <w:i/>
          <w:iCs/>
          <w:sz w:val="24"/>
          <w:szCs w:val="24"/>
          <w:lang w:val="en-US"/>
        </w:rPr>
        <w:t>lorenz</w:t>
      </w:r>
      <w:proofErr w:type="spellEnd"/>
      <w:r w:rsidRPr="006D5B9F">
        <w:rPr>
          <w:i/>
          <w:iCs/>
          <w:sz w:val="24"/>
          <w:szCs w:val="24"/>
          <w:lang w:val="en-US"/>
        </w:rPr>
        <w:t>"</w:t>
      </w:r>
    </w:p>
    <w:p w14:paraId="22F0F2B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LOGIN_PATH = "/login"</w:t>
      </w:r>
    </w:p>
    <w:p w14:paraId="109B920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B3CBCB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2421044A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># =========================</w:t>
      </w:r>
    </w:p>
    <w:p w14:paraId="21AE40C2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Инициализация</w:t>
      </w:r>
      <w:r w:rsidRPr="00A730EF">
        <w:rPr>
          <w:i/>
          <w:iCs/>
          <w:sz w:val="24"/>
          <w:szCs w:val="24"/>
          <w:lang w:val="en-US"/>
        </w:rPr>
        <w:t xml:space="preserve"> Dash-</w:t>
      </w:r>
      <w:r w:rsidRPr="006D5B9F">
        <w:rPr>
          <w:i/>
          <w:iCs/>
          <w:sz w:val="24"/>
          <w:szCs w:val="24"/>
        </w:rPr>
        <w:t>приложения</w:t>
      </w:r>
    </w:p>
    <w:p w14:paraId="34F71CF5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># =========================</w:t>
      </w:r>
    </w:p>
    <w:p w14:paraId="071EAB9D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</w:p>
    <w:p w14:paraId="3EAA59E3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 xml:space="preserve">app = </w:t>
      </w:r>
      <w:proofErr w:type="spellStart"/>
      <w:proofErr w:type="gramStart"/>
      <w:r w:rsidRPr="00A730EF">
        <w:rPr>
          <w:i/>
          <w:iCs/>
          <w:sz w:val="24"/>
          <w:szCs w:val="24"/>
          <w:lang w:val="en-US"/>
        </w:rPr>
        <w:t>dash.Dash</w:t>
      </w:r>
      <w:proofErr w:type="spellEnd"/>
      <w:proofErr w:type="gramEnd"/>
      <w:r w:rsidRPr="00A730EF">
        <w:rPr>
          <w:i/>
          <w:iCs/>
          <w:sz w:val="24"/>
          <w:szCs w:val="24"/>
          <w:lang w:val="en-US"/>
        </w:rPr>
        <w:t>(</w:t>
      </w:r>
    </w:p>
    <w:p w14:paraId="2847279E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 xml:space="preserve">    __name__,</w:t>
      </w:r>
    </w:p>
    <w:p w14:paraId="4CC79D2F" w14:textId="77777777" w:rsidR="006D5B9F" w:rsidRPr="00226F0C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226F0C">
        <w:rPr>
          <w:i/>
          <w:iCs/>
          <w:sz w:val="24"/>
          <w:szCs w:val="24"/>
          <w:lang w:val="en-US"/>
        </w:rPr>
        <w:t>external_stylesheets</w:t>
      </w:r>
      <w:proofErr w:type="spellEnd"/>
      <w:proofErr w:type="gramStart"/>
      <w:r w:rsidRPr="00226F0C">
        <w:rPr>
          <w:i/>
          <w:iCs/>
          <w:sz w:val="24"/>
          <w:szCs w:val="24"/>
          <w:lang w:val="en-US"/>
        </w:rPr>
        <w:t>=[],  #</w:t>
      </w:r>
      <w:proofErr w:type="gramEnd"/>
      <w:r w:rsidRPr="00226F0C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стили</w:t>
      </w:r>
      <w:r w:rsidRPr="00226F0C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тянем</w:t>
      </w:r>
      <w:r w:rsidRPr="00226F0C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динамически</w:t>
      </w:r>
      <w:r w:rsidRPr="00226F0C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через</w:t>
      </w:r>
      <w:r w:rsidRPr="00226F0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26F0C">
        <w:rPr>
          <w:i/>
          <w:iCs/>
          <w:sz w:val="24"/>
          <w:szCs w:val="24"/>
          <w:lang w:val="en-US"/>
        </w:rPr>
        <w:t>Bootswatch</w:t>
      </w:r>
      <w:proofErr w:type="spellEnd"/>
    </w:p>
    <w:p w14:paraId="20E5E42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226F0C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suppress_callback_exceptions</w:t>
      </w:r>
      <w:proofErr w:type="spellEnd"/>
      <w:r w:rsidRPr="006D5B9F">
        <w:rPr>
          <w:i/>
          <w:iCs/>
          <w:sz w:val="24"/>
          <w:szCs w:val="24"/>
          <w:lang w:val="en-US"/>
        </w:rPr>
        <w:t>=True,</w:t>
      </w:r>
    </w:p>
    <w:p w14:paraId="2E6F4C7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)</w:t>
      </w:r>
    </w:p>
    <w:p w14:paraId="7ED655D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server =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app.server</w:t>
      </w:r>
      <w:proofErr w:type="spellEnd"/>
      <w:proofErr w:type="gramEnd"/>
    </w:p>
    <w:p w14:paraId="7FA6F6C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35752E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0814D49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222D83A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Вспомогательные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функции</w:t>
      </w:r>
    </w:p>
    <w:p w14:paraId="472121E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5D1E21C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6803F74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7B338E3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def _</w:t>
      </w:r>
      <w:proofErr w:type="spellStart"/>
      <w:r w:rsidRPr="006D5B9F">
        <w:rPr>
          <w:i/>
          <w:iCs/>
          <w:sz w:val="24"/>
          <w:szCs w:val="24"/>
          <w:lang w:val="en-US"/>
        </w:rPr>
        <w:t>is_</w:t>
      </w:r>
      <w:proofErr w:type="gramStart"/>
      <w:r w:rsidRPr="006D5B9F">
        <w:rPr>
          <w:i/>
          <w:iCs/>
          <w:sz w:val="24"/>
          <w:szCs w:val="24"/>
          <w:lang w:val="en-US"/>
        </w:rPr>
        <w:t>authenticated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: </w:t>
      </w:r>
      <w:proofErr w:type="gramStart"/>
      <w:r w:rsidRPr="006D5B9F">
        <w:rPr>
          <w:i/>
          <w:iCs/>
          <w:sz w:val="24"/>
          <w:szCs w:val="24"/>
          <w:lang w:val="en-US"/>
        </w:rPr>
        <w:t>Optional[</w:t>
      </w:r>
      <w:proofErr w:type="spellStart"/>
      <w:r w:rsidRPr="006D5B9F">
        <w:rPr>
          <w:i/>
          <w:iCs/>
          <w:sz w:val="24"/>
          <w:szCs w:val="24"/>
          <w:lang w:val="en-US"/>
        </w:rPr>
        <w:t>Dict</w:t>
      </w:r>
      <w:proofErr w:type="spellEnd"/>
      <w:r w:rsidRPr="006D5B9F">
        <w:rPr>
          <w:i/>
          <w:iCs/>
          <w:sz w:val="24"/>
          <w:szCs w:val="24"/>
          <w:lang w:val="en-US"/>
        </w:rPr>
        <w:t>[</w:t>
      </w:r>
      <w:proofErr w:type="gramEnd"/>
      <w:r w:rsidRPr="006D5B9F">
        <w:rPr>
          <w:i/>
          <w:iCs/>
          <w:sz w:val="24"/>
          <w:szCs w:val="24"/>
          <w:lang w:val="en-US"/>
        </w:rPr>
        <w:t>str, Any]]) -&gt; bool:</w:t>
      </w:r>
    </w:p>
    <w:p w14:paraId="03E442EE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r w:rsidRPr="006D5B9F">
        <w:rPr>
          <w:i/>
          <w:iCs/>
          <w:sz w:val="24"/>
          <w:szCs w:val="24"/>
        </w:rPr>
        <w:t xml:space="preserve">"""Пользователь считается авторизованным, если в </w:t>
      </w:r>
      <w:proofErr w:type="spellStart"/>
      <w:r w:rsidRPr="006D5B9F">
        <w:rPr>
          <w:i/>
          <w:iCs/>
          <w:sz w:val="24"/>
          <w:szCs w:val="24"/>
        </w:rPr>
        <w:t>role-store</w:t>
      </w:r>
      <w:proofErr w:type="spellEnd"/>
      <w:r w:rsidRPr="006D5B9F">
        <w:rPr>
          <w:i/>
          <w:iCs/>
          <w:sz w:val="24"/>
          <w:szCs w:val="24"/>
        </w:rPr>
        <w:t xml:space="preserve"> есть </w:t>
      </w:r>
      <w:proofErr w:type="spellStart"/>
      <w:r w:rsidRPr="006D5B9F">
        <w:rPr>
          <w:i/>
          <w:iCs/>
          <w:sz w:val="24"/>
          <w:szCs w:val="24"/>
        </w:rPr>
        <w:t>username</w:t>
      </w:r>
      <w:proofErr w:type="spellEnd"/>
      <w:r w:rsidRPr="006D5B9F">
        <w:rPr>
          <w:i/>
          <w:iCs/>
          <w:sz w:val="24"/>
          <w:szCs w:val="24"/>
        </w:rPr>
        <w:t>."""</w:t>
      </w:r>
    </w:p>
    <w:p w14:paraId="66E861A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</w:t>
      </w:r>
      <w:r w:rsidRPr="006D5B9F">
        <w:rPr>
          <w:i/>
          <w:iCs/>
          <w:sz w:val="24"/>
          <w:szCs w:val="24"/>
          <w:lang w:val="en-US"/>
        </w:rPr>
        <w:t xml:space="preserve">return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isinstance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6D5B9F">
        <w:rPr>
          <w:i/>
          <w:iCs/>
          <w:sz w:val="24"/>
          <w:szCs w:val="24"/>
          <w:lang w:val="en-US"/>
        </w:rPr>
        <w:t>dict</w:t>
      </w:r>
      <w:proofErr w:type="spellEnd"/>
      <w:r w:rsidRPr="006D5B9F">
        <w:rPr>
          <w:i/>
          <w:iCs/>
          <w:sz w:val="24"/>
          <w:szCs w:val="24"/>
          <w:lang w:val="en-US"/>
        </w:rPr>
        <w:t>) and bool(</w:t>
      </w:r>
      <w:proofErr w:type="spellStart"/>
      <w:r w:rsidRPr="006D5B9F">
        <w:rPr>
          <w:i/>
          <w:iCs/>
          <w:sz w:val="24"/>
          <w:szCs w:val="24"/>
          <w:lang w:val="en-US"/>
        </w:rPr>
        <w:t>role_data.get</w:t>
      </w:r>
      <w:proofErr w:type="spellEnd"/>
      <w:r w:rsidRPr="006D5B9F">
        <w:rPr>
          <w:i/>
          <w:iCs/>
          <w:sz w:val="24"/>
          <w:szCs w:val="24"/>
          <w:lang w:val="en-US"/>
        </w:rPr>
        <w:t>("username"))</w:t>
      </w:r>
    </w:p>
    <w:p w14:paraId="7BF8130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76FF8E1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4FB2DB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def _</w:t>
      </w:r>
      <w:proofErr w:type="spellStart"/>
      <w:r w:rsidRPr="006D5B9F">
        <w:rPr>
          <w:i/>
          <w:iCs/>
          <w:sz w:val="24"/>
          <w:szCs w:val="24"/>
          <w:lang w:val="en-US"/>
        </w:rPr>
        <w:t>is_</w:t>
      </w:r>
      <w:proofErr w:type="gramStart"/>
      <w:r w:rsidRPr="006D5B9F">
        <w:rPr>
          <w:i/>
          <w:iCs/>
          <w:sz w:val="24"/>
          <w:szCs w:val="24"/>
          <w:lang w:val="en-US"/>
        </w:rPr>
        <w:t>admin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: </w:t>
      </w:r>
      <w:proofErr w:type="gramStart"/>
      <w:r w:rsidRPr="006D5B9F">
        <w:rPr>
          <w:i/>
          <w:iCs/>
          <w:sz w:val="24"/>
          <w:szCs w:val="24"/>
          <w:lang w:val="en-US"/>
        </w:rPr>
        <w:t>Optional[</w:t>
      </w:r>
      <w:proofErr w:type="spellStart"/>
      <w:r w:rsidRPr="006D5B9F">
        <w:rPr>
          <w:i/>
          <w:iCs/>
          <w:sz w:val="24"/>
          <w:szCs w:val="24"/>
          <w:lang w:val="en-US"/>
        </w:rPr>
        <w:t>Dict</w:t>
      </w:r>
      <w:proofErr w:type="spellEnd"/>
      <w:r w:rsidRPr="006D5B9F">
        <w:rPr>
          <w:i/>
          <w:iCs/>
          <w:sz w:val="24"/>
          <w:szCs w:val="24"/>
          <w:lang w:val="en-US"/>
        </w:rPr>
        <w:t>[</w:t>
      </w:r>
      <w:proofErr w:type="gramEnd"/>
      <w:r w:rsidRPr="006D5B9F">
        <w:rPr>
          <w:i/>
          <w:iCs/>
          <w:sz w:val="24"/>
          <w:szCs w:val="24"/>
          <w:lang w:val="en-US"/>
        </w:rPr>
        <w:t>str, Any]]) -&gt; bool:</w:t>
      </w:r>
    </w:p>
    <w:p w14:paraId="7315E78C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r w:rsidRPr="006D5B9F">
        <w:rPr>
          <w:i/>
          <w:iCs/>
          <w:sz w:val="24"/>
          <w:szCs w:val="24"/>
        </w:rPr>
        <w:t>"""</w:t>
      </w:r>
    </w:p>
    <w:p w14:paraId="2A60E1CB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Флаг администратора для разделов, завязанных на роли.</w:t>
      </w:r>
    </w:p>
    <w:p w14:paraId="61C2ED01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Опираться нужно на </w:t>
      </w:r>
      <w:proofErr w:type="spellStart"/>
      <w:r w:rsidRPr="006D5B9F">
        <w:rPr>
          <w:i/>
          <w:iCs/>
          <w:sz w:val="24"/>
          <w:szCs w:val="24"/>
        </w:rPr>
        <w:t>isadmin</w:t>
      </w:r>
      <w:proofErr w:type="spellEnd"/>
      <w:r w:rsidRPr="006D5B9F">
        <w:rPr>
          <w:i/>
          <w:iCs/>
          <w:sz w:val="24"/>
          <w:szCs w:val="24"/>
        </w:rPr>
        <w:t xml:space="preserve">, который формируется в </w:t>
      </w:r>
      <w:proofErr w:type="spellStart"/>
      <w:proofErr w:type="gramStart"/>
      <w:r w:rsidRPr="006D5B9F">
        <w:rPr>
          <w:i/>
          <w:iCs/>
          <w:sz w:val="24"/>
          <w:szCs w:val="24"/>
        </w:rPr>
        <w:t>auth.build</w:t>
      </w:r>
      <w:proofErr w:type="gramEnd"/>
      <w:r w:rsidRPr="006D5B9F">
        <w:rPr>
          <w:i/>
          <w:iCs/>
          <w:sz w:val="24"/>
          <w:szCs w:val="24"/>
        </w:rPr>
        <w:t>_role_store</w:t>
      </w:r>
      <w:proofErr w:type="spellEnd"/>
      <w:r w:rsidRPr="006D5B9F">
        <w:rPr>
          <w:i/>
          <w:iCs/>
          <w:sz w:val="24"/>
          <w:szCs w:val="24"/>
        </w:rPr>
        <w:t>,</w:t>
      </w:r>
    </w:p>
    <w:p w14:paraId="0E0B2B6A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но поддерживаем и старое поле </w:t>
      </w:r>
      <w:proofErr w:type="spellStart"/>
      <w:r w:rsidRPr="006D5B9F">
        <w:rPr>
          <w:i/>
          <w:iCs/>
          <w:sz w:val="24"/>
          <w:szCs w:val="24"/>
        </w:rPr>
        <w:t>is_admin</w:t>
      </w:r>
      <w:proofErr w:type="spellEnd"/>
      <w:r w:rsidRPr="006D5B9F">
        <w:rPr>
          <w:i/>
          <w:iCs/>
          <w:sz w:val="24"/>
          <w:szCs w:val="24"/>
        </w:rPr>
        <w:t>.</w:t>
      </w:r>
    </w:p>
    <w:p w14:paraId="5D8D322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</w:t>
      </w:r>
      <w:r w:rsidRPr="006D5B9F">
        <w:rPr>
          <w:i/>
          <w:iCs/>
          <w:sz w:val="24"/>
          <w:szCs w:val="24"/>
          <w:lang w:val="en-US"/>
        </w:rPr>
        <w:t>"""</w:t>
      </w:r>
    </w:p>
    <w:p w14:paraId="0CC93E2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isinstance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6D5B9F">
        <w:rPr>
          <w:i/>
          <w:iCs/>
          <w:sz w:val="24"/>
          <w:szCs w:val="24"/>
          <w:lang w:val="en-US"/>
        </w:rPr>
        <w:t>dict</w:t>
      </w:r>
      <w:proofErr w:type="spellEnd"/>
      <w:r w:rsidRPr="006D5B9F">
        <w:rPr>
          <w:i/>
          <w:iCs/>
          <w:sz w:val="24"/>
          <w:szCs w:val="24"/>
          <w:lang w:val="en-US"/>
        </w:rPr>
        <w:t>):</w:t>
      </w:r>
    </w:p>
    <w:p w14:paraId="1F617AE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lastRenderedPageBreak/>
        <w:t xml:space="preserve">        return False</w:t>
      </w:r>
    </w:p>
    <w:p w14:paraId="79B43CD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return bool(</w:t>
      </w:r>
      <w:proofErr w:type="spellStart"/>
      <w:r w:rsidRPr="006D5B9F">
        <w:rPr>
          <w:i/>
          <w:iCs/>
          <w:sz w:val="24"/>
          <w:szCs w:val="24"/>
          <w:lang w:val="en-US"/>
        </w:rPr>
        <w:t>role_data.get</w:t>
      </w:r>
      <w:proofErr w:type="spellEnd"/>
      <w:r w:rsidRPr="006D5B9F">
        <w:rPr>
          <w:i/>
          <w:iCs/>
          <w:sz w:val="24"/>
          <w:szCs w:val="24"/>
          <w:lang w:val="en-US"/>
        </w:rPr>
        <w:t>("</w:t>
      </w:r>
      <w:proofErr w:type="spellStart"/>
      <w:r w:rsidRPr="006D5B9F">
        <w:rPr>
          <w:i/>
          <w:iCs/>
          <w:sz w:val="24"/>
          <w:szCs w:val="24"/>
          <w:lang w:val="en-US"/>
        </w:rPr>
        <w:t>isadmin</w:t>
      </w:r>
      <w:proofErr w:type="spellEnd"/>
      <w:r w:rsidRPr="006D5B9F">
        <w:rPr>
          <w:i/>
          <w:iCs/>
          <w:sz w:val="24"/>
          <w:szCs w:val="24"/>
          <w:lang w:val="en-US"/>
        </w:rPr>
        <w:t>")) or bool(</w:t>
      </w:r>
      <w:proofErr w:type="spellStart"/>
      <w:r w:rsidRPr="006D5B9F">
        <w:rPr>
          <w:i/>
          <w:iCs/>
          <w:sz w:val="24"/>
          <w:szCs w:val="24"/>
          <w:lang w:val="en-US"/>
        </w:rPr>
        <w:t>role_data.get</w:t>
      </w:r>
      <w:proofErr w:type="spellEnd"/>
      <w:r w:rsidRPr="006D5B9F">
        <w:rPr>
          <w:i/>
          <w:iCs/>
          <w:sz w:val="24"/>
          <w:szCs w:val="24"/>
          <w:lang w:val="en-US"/>
        </w:rPr>
        <w:t>("</w:t>
      </w:r>
      <w:proofErr w:type="spellStart"/>
      <w:r w:rsidRPr="006D5B9F">
        <w:rPr>
          <w:i/>
          <w:iCs/>
          <w:sz w:val="24"/>
          <w:szCs w:val="24"/>
          <w:lang w:val="en-US"/>
        </w:rPr>
        <w:t>is_admin</w:t>
      </w:r>
      <w:proofErr w:type="spellEnd"/>
      <w:r w:rsidRPr="006D5B9F">
        <w:rPr>
          <w:i/>
          <w:iCs/>
          <w:sz w:val="24"/>
          <w:szCs w:val="24"/>
          <w:lang w:val="en-US"/>
        </w:rPr>
        <w:t>"))</w:t>
      </w:r>
    </w:p>
    <w:p w14:paraId="128DFC6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6C1923E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1B844ED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def _</w:t>
      </w:r>
      <w:proofErr w:type="spellStart"/>
      <w:r w:rsidRPr="006D5B9F">
        <w:rPr>
          <w:i/>
          <w:iCs/>
          <w:sz w:val="24"/>
          <w:szCs w:val="24"/>
          <w:lang w:val="en-US"/>
        </w:rPr>
        <w:t>build_page_</w:t>
      </w:r>
      <w:proofErr w:type="gramStart"/>
      <w:r w:rsidRPr="006D5B9F">
        <w:rPr>
          <w:i/>
          <w:iCs/>
          <w:sz w:val="24"/>
          <w:szCs w:val="24"/>
          <w:lang w:val="en-US"/>
        </w:rPr>
        <w:t>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</w:p>
    <w:p w14:paraId="3DD208E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pathname: str,</w:t>
      </w:r>
    </w:p>
    <w:p w14:paraId="3DABEAC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: </w:t>
      </w:r>
      <w:proofErr w:type="gramStart"/>
      <w:r w:rsidRPr="006D5B9F">
        <w:rPr>
          <w:i/>
          <w:iCs/>
          <w:sz w:val="24"/>
          <w:szCs w:val="24"/>
          <w:lang w:val="en-US"/>
        </w:rPr>
        <w:t>Optional[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RoleData</w:t>
      </w:r>
      <w:proofErr w:type="spellEnd"/>
      <w:r w:rsidRPr="006D5B9F">
        <w:rPr>
          <w:i/>
          <w:iCs/>
          <w:sz w:val="24"/>
          <w:szCs w:val="24"/>
          <w:lang w:val="en-US"/>
        </w:rPr>
        <w:t>],</w:t>
      </w:r>
    </w:p>
    <w:p w14:paraId="075B510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) -&gt;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html.Div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:</w:t>
      </w:r>
    </w:p>
    <w:p w14:paraId="554046DE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r w:rsidRPr="006D5B9F">
        <w:rPr>
          <w:i/>
          <w:iCs/>
          <w:sz w:val="24"/>
          <w:szCs w:val="24"/>
        </w:rPr>
        <w:t>"""</w:t>
      </w:r>
    </w:p>
    <w:p w14:paraId="1DEB9DE0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Выбрать </w:t>
      </w:r>
      <w:proofErr w:type="spellStart"/>
      <w:r w:rsidRPr="006D5B9F">
        <w:rPr>
          <w:i/>
          <w:iCs/>
          <w:sz w:val="24"/>
          <w:szCs w:val="24"/>
        </w:rPr>
        <w:t>layout</w:t>
      </w:r>
      <w:proofErr w:type="spellEnd"/>
      <w:r w:rsidRPr="006D5B9F">
        <w:rPr>
          <w:i/>
          <w:iCs/>
          <w:sz w:val="24"/>
          <w:szCs w:val="24"/>
        </w:rPr>
        <w:t xml:space="preserve"> страницы по </w:t>
      </w:r>
      <w:proofErr w:type="spellStart"/>
      <w:r w:rsidRPr="006D5B9F">
        <w:rPr>
          <w:i/>
          <w:iCs/>
          <w:sz w:val="24"/>
          <w:szCs w:val="24"/>
        </w:rPr>
        <w:t>pathname</w:t>
      </w:r>
      <w:proofErr w:type="spellEnd"/>
      <w:r w:rsidRPr="006D5B9F">
        <w:rPr>
          <w:i/>
          <w:iCs/>
          <w:sz w:val="24"/>
          <w:szCs w:val="24"/>
        </w:rPr>
        <w:t xml:space="preserve"> и данным роли.</w:t>
      </w:r>
    </w:p>
    <w:p w14:paraId="73144B1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</w:t>
      </w:r>
      <w:r w:rsidRPr="006D5B9F">
        <w:rPr>
          <w:i/>
          <w:iCs/>
          <w:sz w:val="24"/>
          <w:szCs w:val="24"/>
          <w:lang w:val="en-US"/>
        </w:rPr>
        <w:t>"""</w:t>
      </w:r>
    </w:p>
    <w:p w14:paraId="6C911AA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is_auth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= _</w:t>
      </w:r>
      <w:proofErr w:type="spellStart"/>
      <w:r w:rsidRPr="006D5B9F">
        <w:rPr>
          <w:i/>
          <w:iCs/>
          <w:sz w:val="24"/>
          <w:szCs w:val="24"/>
          <w:lang w:val="en-US"/>
        </w:rPr>
        <w:t>is_authenticated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>)</w:t>
      </w:r>
    </w:p>
    <w:p w14:paraId="15B8512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B0E594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if pathname == PAPERS_PATH:</w:t>
      </w:r>
    </w:p>
    <w:p w14:paraId="5084BCC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content = </w:t>
      </w:r>
      <w:proofErr w:type="spellStart"/>
      <w:r w:rsidRPr="006D5B9F">
        <w:rPr>
          <w:i/>
          <w:iCs/>
          <w:sz w:val="24"/>
          <w:szCs w:val="24"/>
          <w:lang w:val="en-US"/>
        </w:rPr>
        <w:t>build_papers_layout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) if </w:t>
      </w:r>
      <w:proofErr w:type="spellStart"/>
      <w:r w:rsidRPr="006D5B9F">
        <w:rPr>
          <w:i/>
          <w:iCs/>
          <w:sz w:val="24"/>
          <w:szCs w:val="24"/>
          <w:lang w:val="en-US"/>
        </w:rPr>
        <w:t>is_auth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else </w:t>
      </w:r>
      <w:proofErr w:type="spellStart"/>
      <w:r w:rsidRPr="006D5B9F">
        <w:rPr>
          <w:i/>
          <w:iCs/>
          <w:sz w:val="24"/>
          <w:szCs w:val="24"/>
          <w:lang w:val="en-US"/>
        </w:rPr>
        <w:t>build_login_</w:t>
      </w:r>
      <w:proofErr w:type="gramStart"/>
      <w:r w:rsidRPr="006D5B9F">
        <w:rPr>
          <w:i/>
          <w:iCs/>
          <w:sz w:val="24"/>
          <w:szCs w:val="24"/>
          <w:lang w:val="en-US"/>
        </w:rPr>
        <w:t>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)</w:t>
      </w:r>
    </w:p>
    <w:p w14:paraId="0F4B2E6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elif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pathname == LORENZ_PATH:</w:t>
      </w:r>
    </w:p>
    <w:p w14:paraId="523F246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# </w:t>
      </w:r>
      <w:r w:rsidRPr="006D5B9F">
        <w:rPr>
          <w:i/>
          <w:iCs/>
          <w:sz w:val="24"/>
          <w:szCs w:val="24"/>
        </w:rPr>
        <w:t>пробрасываем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, </w:t>
      </w:r>
      <w:r w:rsidRPr="006D5B9F">
        <w:rPr>
          <w:i/>
          <w:iCs/>
          <w:sz w:val="24"/>
          <w:szCs w:val="24"/>
        </w:rPr>
        <w:t>чтобы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на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вкладке</w:t>
      </w:r>
      <w:r w:rsidRPr="006D5B9F">
        <w:rPr>
          <w:i/>
          <w:iCs/>
          <w:sz w:val="24"/>
          <w:szCs w:val="24"/>
          <w:lang w:val="en-US"/>
        </w:rPr>
        <w:t xml:space="preserve"> «</w:t>
      </w:r>
      <w:r w:rsidRPr="006D5B9F">
        <w:rPr>
          <w:i/>
          <w:iCs/>
          <w:sz w:val="24"/>
          <w:szCs w:val="24"/>
        </w:rPr>
        <w:t>Отчеты</w:t>
      </w:r>
      <w:r w:rsidRPr="006D5B9F">
        <w:rPr>
          <w:i/>
          <w:iCs/>
          <w:sz w:val="24"/>
          <w:szCs w:val="24"/>
          <w:lang w:val="en-US"/>
        </w:rPr>
        <w:t xml:space="preserve">» </w:t>
      </w:r>
      <w:r w:rsidRPr="006D5B9F">
        <w:rPr>
          <w:i/>
          <w:iCs/>
          <w:sz w:val="24"/>
          <w:szCs w:val="24"/>
        </w:rPr>
        <w:t>админ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видел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кнопку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удаления</w:t>
      </w:r>
    </w:p>
    <w:p w14:paraId="5B63F26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content = (</w:t>
      </w:r>
    </w:p>
    <w:p w14:paraId="2457771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build_lorenz_layout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>=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>)</w:t>
      </w:r>
    </w:p>
    <w:p w14:paraId="4A7FA79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if </w:t>
      </w:r>
      <w:proofErr w:type="spellStart"/>
      <w:r w:rsidRPr="006D5B9F">
        <w:rPr>
          <w:i/>
          <w:iCs/>
          <w:sz w:val="24"/>
          <w:szCs w:val="24"/>
          <w:lang w:val="en-US"/>
        </w:rPr>
        <w:t>is_auth</w:t>
      </w:r>
      <w:proofErr w:type="spellEnd"/>
    </w:p>
    <w:p w14:paraId="1E4DDCB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else </w:t>
      </w:r>
      <w:proofErr w:type="spellStart"/>
      <w:r w:rsidRPr="006D5B9F">
        <w:rPr>
          <w:i/>
          <w:iCs/>
          <w:sz w:val="24"/>
          <w:szCs w:val="24"/>
          <w:lang w:val="en-US"/>
        </w:rPr>
        <w:t>build_login_</w:t>
      </w:r>
      <w:proofErr w:type="gramStart"/>
      <w:r w:rsidRPr="006D5B9F">
        <w:rPr>
          <w:i/>
          <w:iCs/>
          <w:sz w:val="24"/>
          <w:szCs w:val="24"/>
          <w:lang w:val="en-US"/>
        </w:rPr>
        <w:t>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)</w:t>
      </w:r>
    </w:p>
    <w:p w14:paraId="2C1A5365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r w:rsidRPr="00A730EF">
        <w:rPr>
          <w:i/>
          <w:iCs/>
          <w:sz w:val="24"/>
          <w:szCs w:val="24"/>
          <w:lang w:val="en-US"/>
        </w:rPr>
        <w:t>)</w:t>
      </w:r>
    </w:p>
    <w:p w14:paraId="08FE1287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A730E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</w:rPr>
        <w:t>else</w:t>
      </w:r>
      <w:proofErr w:type="spellEnd"/>
      <w:r w:rsidRPr="006D5B9F">
        <w:rPr>
          <w:i/>
          <w:iCs/>
          <w:sz w:val="24"/>
          <w:szCs w:val="24"/>
        </w:rPr>
        <w:t>:</w:t>
      </w:r>
    </w:p>
    <w:p w14:paraId="16196770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    # всё остальное — на страницу логина</w:t>
      </w:r>
    </w:p>
    <w:p w14:paraId="67A1F57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    </w:t>
      </w:r>
      <w:r w:rsidRPr="006D5B9F">
        <w:rPr>
          <w:i/>
          <w:iCs/>
          <w:sz w:val="24"/>
          <w:szCs w:val="24"/>
          <w:lang w:val="en-US"/>
        </w:rPr>
        <w:t xml:space="preserve">content = </w:t>
      </w:r>
      <w:proofErr w:type="spellStart"/>
      <w:r w:rsidRPr="006D5B9F">
        <w:rPr>
          <w:i/>
          <w:iCs/>
          <w:sz w:val="24"/>
          <w:szCs w:val="24"/>
          <w:lang w:val="en-US"/>
        </w:rPr>
        <w:t>build_login_</w:t>
      </w:r>
      <w:proofErr w:type="gramStart"/>
      <w:r w:rsidRPr="006D5B9F">
        <w:rPr>
          <w:i/>
          <w:iCs/>
          <w:sz w:val="24"/>
          <w:szCs w:val="24"/>
          <w:lang w:val="en-US"/>
        </w:rPr>
        <w:t>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)</w:t>
      </w:r>
    </w:p>
    <w:p w14:paraId="4B530F3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C7C0FF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html.Div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4E7D662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[</w:t>
      </w:r>
    </w:p>
    <w:p w14:paraId="3BC49D7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build_navbar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>),</w:t>
      </w:r>
    </w:p>
    <w:p w14:paraId="00D9BA0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dbc.Container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 xml:space="preserve">(content, fluid=True, </w:t>
      </w:r>
      <w:proofErr w:type="spellStart"/>
      <w:r w:rsidRPr="006D5B9F">
        <w:rPr>
          <w:i/>
          <w:iCs/>
          <w:sz w:val="24"/>
          <w:szCs w:val="24"/>
          <w:lang w:val="en-US"/>
        </w:rPr>
        <w:t>className</w:t>
      </w:r>
      <w:proofErr w:type="spellEnd"/>
      <w:r w:rsidRPr="006D5B9F">
        <w:rPr>
          <w:i/>
          <w:iCs/>
          <w:sz w:val="24"/>
          <w:szCs w:val="24"/>
          <w:lang w:val="en-US"/>
        </w:rPr>
        <w:t>="mt-4 mb-4"),</w:t>
      </w:r>
    </w:p>
    <w:p w14:paraId="3BC218D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build_</w:t>
      </w:r>
      <w:proofErr w:type="gramStart"/>
      <w:r w:rsidRPr="006D5B9F">
        <w:rPr>
          <w:i/>
          <w:iCs/>
          <w:sz w:val="24"/>
          <w:szCs w:val="24"/>
          <w:lang w:val="en-US"/>
        </w:rPr>
        <w:t>footer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),</w:t>
      </w:r>
    </w:p>
    <w:p w14:paraId="20401E2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]</w:t>
      </w:r>
    </w:p>
    <w:p w14:paraId="56D214B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)</w:t>
      </w:r>
    </w:p>
    <w:p w14:paraId="54707F3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7ACCAA8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18B6150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1C521C5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Общий</w:t>
      </w:r>
      <w:r w:rsidRPr="006D5B9F">
        <w:rPr>
          <w:i/>
          <w:iCs/>
          <w:sz w:val="24"/>
          <w:szCs w:val="24"/>
          <w:lang w:val="en-US"/>
        </w:rPr>
        <w:t xml:space="preserve"> layout </w:t>
      </w:r>
      <w:r w:rsidRPr="006D5B9F">
        <w:rPr>
          <w:i/>
          <w:iCs/>
          <w:sz w:val="24"/>
          <w:szCs w:val="24"/>
        </w:rPr>
        <w:t>приложения</w:t>
      </w:r>
    </w:p>
    <w:p w14:paraId="15160B2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09B7817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FEE439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lastRenderedPageBreak/>
        <w:t>app.layout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 xml:space="preserve"> =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html.Div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52A4BD4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[</w:t>
      </w:r>
    </w:p>
    <w:p w14:paraId="14FDD4B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# </w:t>
      </w:r>
      <w:r w:rsidRPr="006D5B9F">
        <w:rPr>
          <w:i/>
          <w:iCs/>
          <w:sz w:val="24"/>
          <w:szCs w:val="24"/>
        </w:rPr>
        <w:t>динамическая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тема</w:t>
      </w:r>
      <w:r w:rsidRPr="006D5B9F">
        <w:rPr>
          <w:i/>
          <w:iCs/>
          <w:sz w:val="24"/>
          <w:szCs w:val="24"/>
          <w:lang w:val="en-US"/>
        </w:rPr>
        <w:t xml:space="preserve"> Bootstrap (</w:t>
      </w:r>
      <w:proofErr w:type="spellStart"/>
      <w:r w:rsidRPr="006D5B9F">
        <w:rPr>
          <w:i/>
          <w:iCs/>
          <w:sz w:val="24"/>
          <w:szCs w:val="24"/>
          <w:lang w:val="en-US"/>
        </w:rPr>
        <w:t>Bootswatch</w:t>
      </w:r>
      <w:proofErr w:type="spellEnd"/>
      <w:r w:rsidRPr="006D5B9F">
        <w:rPr>
          <w:i/>
          <w:iCs/>
          <w:sz w:val="24"/>
          <w:szCs w:val="24"/>
          <w:lang w:val="en-US"/>
        </w:rPr>
        <w:t>)</w:t>
      </w:r>
    </w:p>
    <w:p w14:paraId="68D713E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html.Link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 xml:space="preserve">(id="theme-stylesheet", </w:t>
      </w:r>
      <w:proofErr w:type="spellStart"/>
      <w:r w:rsidRPr="006D5B9F">
        <w:rPr>
          <w:i/>
          <w:iCs/>
          <w:sz w:val="24"/>
          <w:szCs w:val="24"/>
          <w:lang w:val="en-US"/>
        </w:rPr>
        <w:t>rel</w:t>
      </w:r>
      <w:proofErr w:type="spellEnd"/>
      <w:r w:rsidRPr="006D5B9F">
        <w:rPr>
          <w:i/>
          <w:iCs/>
          <w:sz w:val="24"/>
          <w:szCs w:val="24"/>
          <w:lang w:val="en-US"/>
        </w:rPr>
        <w:t>="stylesheet"),</w:t>
      </w:r>
    </w:p>
    <w:p w14:paraId="1E22619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28061F2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# </w:t>
      </w:r>
      <w:r w:rsidRPr="006D5B9F">
        <w:rPr>
          <w:i/>
          <w:iCs/>
          <w:sz w:val="24"/>
          <w:szCs w:val="24"/>
        </w:rPr>
        <w:t>текущий</w:t>
      </w:r>
      <w:r w:rsidRPr="006D5B9F">
        <w:rPr>
          <w:i/>
          <w:iCs/>
          <w:sz w:val="24"/>
          <w:szCs w:val="24"/>
          <w:lang w:val="en-US"/>
        </w:rPr>
        <w:t xml:space="preserve"> URL </w:t>
      </w:r>
      <w:r w:rsidRPr="006D5B9F">
        <w:rPr>
          <w:i/>
          <w:iCs/>
          <w:sz w:val="24"/>
          <w:szCs w:val="24"/>
        </w:rPr>
        <w:t>приложения</w:t>
      </w:r>
    </w:p>
    <w:p w14:paraId="0DE580A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Location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id="</w:t>
      </w:r>
      <w:proofErr w:type="spellStart"/>
      <w:r w:rsidRPr="006D5B9F">
        <w:rPr>
          <w:i/>
          <w:iCs/>
          <w:sz w:val="24"/>
          <w:szCs w:val="24"/>
          <w:lang w:val="en-US"/>
        </w:rPr>
        <w:t>url</w:t>
      </w:r>
      <w:proofErr w:type="spellEnd"/>
      <w:r w:rsidRPr="006D5B9F">
        <w:rPr>
          <w:i/>
          <w:iCs/>
          <w:sz w:val="24"/>
          <w:szCs w:val="24"/>
          <w:lang w:val="en-US"/>
        </w:rPr>
        <w:t>", refresh=False),</w:t>
      </w:r>
    </w:p>
    <w:p w14:paraId="3885083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629A053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# Store </w:t>
      </w:r>
      <w:r w:rsidRPr="006D5B9F">
        <w:rPr>
          <w:i/>
          <w:iCs/>
          <w:sz w:val="24"/>
          <w:szCs w:val="24"/>
        </w:rPr>
        <w:t>для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темы</w:t>
      </w:r>
      <w:r w:rsidRPr="006D5B9F">
        <w:rPr>
          <w:i/>
          <w:iCs/>
          <w:sz w:val="24"/>
          <w:szCs w:val="24"/>
          <w:lang w:val="en-US"/>
        </w:rPr>
        <w:t>: "JOURNAL" (</w:t>
      </w:r>
      <w:r w:rsidRPr="006D5B9F">
        <w:rPr>
          <w:i/>
          <w:iCs/>
          <w:sz w:val="24"/>
          <w:szCs w:val="24"/>
        </w:rPr>
        <w:t>светлая</w:t>
      </w:r>
      <w:r w:rsidRPr="006D5B9F">
        <w:rPr>
          <w:i/>
          <w:iCs/>
          <w:sz w:val="24"/>
          <w:szCs w:val="24"/>
          <w:lang w:val="en-US"/>
        </w:rPr>
        <w:t xml:space="preserve">) </w:t>
      </w:r>
      <w:r w:rsidRPr="006D5B9F">
        <w:rPr>
          <w:i/>
          <w:iCs/>
          <w:sz w:val="24"/>
          <w:szCs w:val="24"/>
        </w:rPr>
        <w:t>или</w:t>
      </w:r>
      <w:r w:rsidRPr="006D5B9F">
        <w:rPr>
          <w:i/>
          <w:iCs/>
          <w:sz w:val="24"/>
          <w:szCs w:val="24"/>
          <w:lang w:val="en-US"/>
        </w:rPr>
        <w:t xml:space="preserve"> "CYBORG" (</w:t>
      </w:r>
      <w:r w:rsidRPr="006D5B9F">
        <w:rPr>
          <w:i/>
          <w:iCs/>
          <w:sz w:val="24"/>
          <w:szCs w:val="24"/>
        </w:rPr>
        <w:t>тёмная</w:t>
      </w:r>
      <w:r w:rsidRPr="006D5B9F">
        <w:rPr>
          <w:i/>
          <w:iCs/>
          <w:sz w:val="24"/>
          <w:szCs w:val="24"/>
          <w:lang w:val="en-US"/>
        </w:rPr>
        <w:t>)</w:t>
      </w:r>
    </w:p>
    <w:p w14:paraId="49C809B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id="theme-store",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="session", data=DEFAULT_THEME),</w:t>
      </w:r>
    </w:p>
    <w:p w14:paraId="1A2A9F4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702D5E2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# </w:t>
      </w:r>
      <w:r w:rsidRPr="006D5B9F">
        <w:rPr>
          <w:i/>
          <w:iCs/>
          <w:sz w:val="24"/>
          <w:szCs w:val="24"/>
        </w:rPr>
        <w:t>глобальное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хранилище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роли</w:t>
      </w:r>
      <w:r w:rsidRPr="006D5B9F">
        <w:rPr>
          <w:i/>
          <w:iCs/>
          <w:sz w:val="24"/>
          <w:szCs w:val="24"/>
          <w:lang w:val="en-US"/>
        </w:rPr>
        <w:t>/</w:t>
      </w:r>
      <w:r w:rsidRPr="006D5B9F">
        <w:rPr>
          <w:i/>
          <w:iCs/>
          <w:sz w:val="24"/>
          <w:szCs w:val="24"/>
        </w:rPr>
        <w:t>пользователя</w:t>
      </w:r>
    </w:p>
    <w:p w14:paraId="1781E59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id="role-store",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="session"),</w:t>
      </w:r>
    </w:p>
    <w:p w14:paraId="6D50DEF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2877EA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# === Lorenz ===</w:t>
      </w:r>
    </w:p>
    <w:p w14:paraId="3312B87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id="</w:t>
      </w:r>
      <w:proofErr w:type="spellStart"/>
      <w:r w:rsidRPr="006D5B9F">
        <w:rPr>
          <w:i/>
          <w:iCs/>
          <w:sz w:val="24"/>
          <w:szCs w:val="24"/>
          <w:lang w:val="en-US"/>
        </w:rPr>
        <w:t>lorenz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-analysis-store",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703C7BD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id="</w:t>
      </w:r>
      <w:proofErr w:type="spellStart"/>
      <w:r w:rsidRPr="006D5B9F">
        <w:rPr>
          <w:i/>
          <w:iCs/>
          <w:sz w:val="24"/>
          <w:szCs w:val="24"/>
          <w:lang w:val="en-US"/>
        </w:rPr>
        <w:t>lorenz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-pdf-path",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5B6888B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dcc.Download</w:t>
      </w:r>
      <w:proofErr w:type="spellEnd"/>
      <w:r w:rsidRPr="006D5B9F">
        <w:rPr>
          <w:i/>
          <w:iCs/>
          <w:sz w:val="24"/>
          <w:szCs w:val="24"/>
          <w:lang w:val="en-US"/>
        </w:rPr>
        <w:t>(id="</w:t>
      </w:r>
      <w:proofErr w:type="spellStart"/>
      <w:r w:rsidRPr="006D5B9F">
        <w:rPr>
          <w:i/>
          <w:iCs/>
          <w:sz w:val="24"/>
          <w:szCs w:val="24"/>
          <w:lang w:val="en-US"/>
        </w:rPr>
        <w:t>lorenz</w:t>
      </w:r>
      <w:proofErr w:type="spellEnd"/>
      <w:r w:rsidRPr="006D5B9F">
        <w:rPr>
          <w:i/>
          <w:iCs/>
          <w:sz w:val="24"/>
          <w:szCs w:val="24"/>
          <w:lang w:val="en-US"/>
        </w:rPr>
        <w:t>-pdf-download"),</w:t>
      </w:r>
    </w:p>
    <w:p w14:paraId="54513CE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B995543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r w:rsidRPr="006D5B9F">
        <w:rPr>
          <w:i/>
          <w:iCs/>
          <w:sz w:val="24"/>
          <w:szCs w:val="24"/>
        </w:rPr>
        <w:t xml:space="preserve"># === </w:t>
      </w:r>
      <w:proofErr w:type="spellStart"/>
      <w:r w:rsidRPr="006D5B9F">
        <w:rPr>
          <w:i/>
          <w:iCs/>
          <w:sz w:val="24"/>
          <w:szCs w:val="24"/>
        </w:rPr>
        <w:t>papers</w:t>
      </w:r>
      <w:proofErr w:type="spellEnd"/>
      <w:r w:rsidRPr="006D5B9F">
        <w:rPr>
          <w:i/>
          <w:iCs/>
          <w:sz w:val="24"/>
          <w:szCs w:val="24"/>
        </w:rPr>
        <w:t xml:space="preserve">: глобальные Store и </w:t>
      </w:r>
      <w:proofErr w:type="spellStart"/>
      <w:r w:rsidRPr="006D5B9F">
        <w:rPr>
          <w:i/>
          <w:iCs/>
          <w:sz w:val="24"/>
          <w:szCs w:val="24"/>
        </w:rPr>
        <w:t>модалки</w:t>
      </w:r>
      <w:proofErr w:type="spellEnd"/>
      <w:r w:rsidRPr="006D5B9F">
        <w:rPr>
          <w:i/>
          <w:iCs/>
          <w:sz w:val="24"/>
          <w:szCs w:val="24"/>
        </w:rPr>
        <w:t xml:space="preserve"> ===</w:t>
      </w:r>
    </w:p>
    <w:p w14:paraId="5468B6C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id="papers-data",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5039603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id="papers-modal-context",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442CE8F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id="papers-pending-action",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09F2DE9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id="papers-selected-lit-id",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4551446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id="papers-selected-pub-id",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59BA1A8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id="papers-selected-math-id",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53998C1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id="papers-notification",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="memory"),</w:t>
      </w:r>
    </w:p>
    <w:p w14:paraId="449FDAF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proofErr w:type="spellStart"/>
      <w:r w:rsidRPr="006D5B9F">
        <w:rPr>
          <w:i/>
          <w:iCs/>
          <w:sz w:val="24"/>
          <w:szCs w:val="24"/>
          <w:lang w:val="en-US"/>
        </w:rPr>
        <w:t>dcc.</w:t>
      </w:r>
      <w:proofErr w:type="gramStart"/>
      <w:r w:rsidRPr="006D5B9F">
        <w:rPr>
          <w:i/>
          <w:iCs/>
          <w:sz w:val="24"/>
          <w:szCs w:val="24"/>
          <w:lang w:val="en-US"/>
        </w:rPr>
        <w:t>Store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id="papers-is-admin", </w:t>
      </w:r>
      <w:proofErr w:type="spellStart"/>
      <w:r w:rsidRPr="006D5B9F">
        <w:rPr>
          <w:i/>
          <w:iCs/>
          <w:sz w:val="24"/>
          <w:szCs w:val="24"/>
          <w:lang w:val="en-US"/>
        </w:rPr>
        <w:t>storage_type</w:t>
      </w:r>
      <w:proofErr w:type="spellEnd"/>
      <w:r w:rsidRPr="006D5B9F">
        <w:rPr>
          <w:i/>
          <w:iCs/>
          <w:sz w:val="24"/>
          <w:szCs w:val="24"/>
          <w:lang w:val="en-US"/>
        </w:rPr>
        <w:t>="memory", data=False),</w:t>
      </w:r>
    </w:p>
    <w:p w14:paraId="439F3D2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EFA90DB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r w:rsidRPr="006D5B9F">
        <w:rPr>
          <w:i/>
          <w:iCs/>
          <w:sz w:val="24"/>
          <w:szCs w:val="24"/>
        </w:rPr>
        <w:t xml:space="preserve"># </w:t>
      </w:r>
      <w:proofErr w:type="spellStart"/>
      <w:r w:rsidRPr="006D5B9F">
        <w:rPr>
          <w:i/>
          <w:iCs/>
          <w:sz w:val="24"/>
          <w:szCs w:val="24"/>
        </w:rPr>
        <w:t>модалка</w:t>
      </w:r>
      <w:proofErr w:type="spellEnd"/>
      <w:r w:rsidRPr="006D5B9F">
        <w:rPr>
          <w:i/>
          <w:iCs/>
          <w:sz w:val="24"/>
          <w:szCs w:val="24"/>
        </w:rPr>
        <w:t xml:space="preserve"> редактирования (общая для </w:t>
      </w:r>
      <w:proofErr w:type="spellStart"/>
      <w:r w:rsidRPr="006D5B9F">
        <w:rPr>
          <w:i/>
          <w:iCs/>
          <w:sz w:val="24"/>
          <w:szCs w:val="24"/>
        </w:rPr>
        <w:t>lit</w:t>
      </w:r>
      <w:proofErr w:type="spellEnd"/>
      <w:r w:rsidRPr="006D5B9F">
        <w:rPr>
          <w:i/>
          <w:iCs/>
          <w:sz w:val="24"/>
          <w:szCs w:val="24"/>
        </w:rPr>
        <w:t>/</w:t>
      </w:r>
      <w:proofErr w:type="spellStart"/>
      <w:r w:rsidRPr="006D5B9F">
        <w:rPr>
          <w:i/>
          <w:iCs/>
          <w:sz w:val="24"/>
          <w:szCs w:val="24"/>
        </w:rPr>
        <w:t>pub</w:t>
      </w:r>
      <w:proofErr w:type="spellEnd"/>
      <w:r w:rsidRPr="006D5B9F">
        <w:rPr>
          <w:i/>
          <w:iCs/>
          <w:sz w:val="24"/>
          <w:szCs w:val="24"/>
        </w:rPr>
        <w:t>/</w:t>
      </w:r>
      <w:proofErr w:type="spellStart"/>
      <w:r w:rsidRPr="006D5B9F">
        <w:rPr>
          <w:i/>
          <w:iCs/>
          <w:sz w:val="24"/>
          <w:szCs w:val="24"/>
        </w:rPr>
        <w:t>math</w:t>
      </w:r>
      <w:proofErr w:type="spellEnd"/>
      <w:r w:rsidRPr="006D5B9F">
        <w:rPr>
          <w:i/>
          <w:iCs/>
          <w:sz w:val="24"/>
          <w:szCs w:val="24"/>
        </w:rPr>
        <w:t>)</w:t>
      </w:r>
    </w:p>
    <w:p w14:paraId="7D94138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34BDE01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[</w:t>
      </w:r>
    </w:p>
    <w:p w14:paraId="734A6EC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dbc.ModalHeader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0987B5E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dbc.ModalTitle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(id="papers-edit-modal-title")</w:t>
      </w:r>
    </w:p>
    <w:p w14:paraId="36597BF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),</w:t>
      </w:r>
    </w:p>
    <w:p w14:paraId="21F4820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dbc.ModalBody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(id="papers-edit-modal-body"),</w:t>
      </w:r>
    </w:p>
    <w:p w14:paraId="3C2DFAB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dbc.ModalFooter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4AF8686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[</w:t>
      </w:r>
    </w:p>
    <w:p w14:paraId="36CAA93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dbc.Button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17CA5C6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"</w:t>
      </w:r>
      <w:r w:rsidRPr="006D5B9F">
        <w:rPr>
          <w:i/>
          <w:iCs/>
          <w:sz w:val="24"/>
          <w:szCs w:val="24"/>
        </w:rPr>
        <w:t>Отмена</w:t>
      </w:r>
      <w:r w:rsidRPr="006D5B9F">
        <w:rPr>
          <w:i/>
          <w:iCs/>
          <w:sz w:val="24"/>
          <w:szCs w:val="24"/>
          <w:lang w:val="en-US"/>
        </w:rPr>
        <w:t>",</w:t>
      </w:r>
    </w:p>
    <w:p w14:paraId="4946ADF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lastRenderedPageBreak/>
        <w:t xml:space="preserve">                            id="papers-edit-modal-cancel",</w:t>
      </w:r>
    </w:p>
    <w:p w14:paraId="378C7D1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color="secondary",</w:t>
      </w:r>
    </w:p>
    <w:p w14:paraId="23A813E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className</w:t>
      </w:r>
      <w:proofErr w:type="spellEnd"/>
      <w:r w:rsidRPr="006D5B9F">
        <w:rPr>
          <w:i/>
          <w:iCs/>
          <w:sz w:val="24"/>
          <w:szCs w:val="24"/>
          <w:lang w:val="en-US"/>
        </w:rPr>
        <w:t>="me-2",</w:t>
      </w:r>
    </w:p>
    <w:p w14:paraId="02106D5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),</w:t>
      </w:r>
    </w:p>
    <w:p w14:paraId="4B4090E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dbc.Button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0704D5E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"</w:t>
      </w:r>
      <w:r w:rsidRPr="006D5B9F">
        <w:rPr>
          <w:i/>
          <w:iCs/>
          <w:sz w:val="24"/>
          <w:szCs w:val="24"/>
        </w:rPr>
        <w:t>Сохранить</w:t>
      </w:r>
      <w:r w:rsidRPr="006D5B9F">
        <w:rPr>
          <w:i/>
          <w:iCs/>
          <w:sz w:val="24"/>
          <w:szCs w:val="24"/>
          <w:lang w:val="en-US"/>
        </w:rPr>
        <w:t>",</w:t>
      </w:r>
    </w:p>
    <w:p w14:paraId="5F8DD3E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id="papers-edit-modal-save",</w:t>
      </w:r>
    </w:p>
    <w:p w14:paraId="5F083E5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color="primary",</w:t>
      </w:r>
    </w:p>
    <w:p w14:paraId="5A4C19C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),</w:t>
      </w:r>
    </w:p>
    <w:p w14:paraId="3486758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]</w:t>
      </w:r>
    </w:p>
    <w:p w14:paraId="2558CF9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),</w:t>
      </w:r>
    </w:p>
    <w:p w14:paraId="5B21534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],</w:t>
      </w:r>
    </w:p>
    <w:p w14:paraId="2884F98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id="papers-edit-modal",</w:t>
      </w:r>
    </w:p>
    <w:p w14:paraId="10657A0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is_open</w:t>
      </w:r>
      <w:proofErr w:type="spellEnd"/>
      <w:r w:rsidRPr="006D5B9F">
        <w:rPr>
          <w:i/>
          <w:iCs/>
          <w:sz w:val="24"/>
          <w:szCs w:val="24"/>
          <w:lang w:val="en-US"/>
        </w:rPr>
        <w:t>=False,</w:t>
      </w:r>
    </w:p>
    <w:p w14:paraId="2006103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size="lg",</w:t>
      </w:r>
    </w:p>
    <w:p w14:paraId="23A7F880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r w:rsidRPr="006D5B9F">
        <w:rPr>
          <w:i/>
          <w:iCs/>
          <w:sz w:val="24"/>
          <w:szCs w:val="24"/>
        </w:rPr>
        <w:t>backdrop</w:t>
      </w:r>
      <w:proofErr w:type="spellEnd"/>
      <w:r w:rsidRPr="006D5B9F">
        <w:rPr>
          <w:i/>
          <w:iCs/>
          <w:sz w:val="24"/>
          <w:szCs w:val="24"/>
        </w:rPr>
        <w:t>="</w:t>
      </w:r>
      <w:proofErr w:type="spellStart"/>
      <w:r w:rsidRPr="006D5B9F">
        <w:rPr>
          <w:i/>
          <w:iCs/>
          <w:sz w:val="24"/>
          <w:szCs w:val="24"/>
        </w:rPr>
        <w:t>static</w:t>
      </w:r>
      <w:proofErr w:type="spellEnd"/>
      <w:r w:rsidRPr="006D5B9F">
        <w:rPr>
          <w:i/>
          <w:iCs/>
          <w:sz w:val="24"/>
          <w:szCs w:val="24"/>
        </w:rPr>
        <w:t>",</w:t>
      </w:r>
    </w:p>
    <w:p w14:paraId="7DF51206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    ),</w:t>
      </w:r>
    </w:p>
    <w:p w14:paraId="3DC173FB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418B2B24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    # </w:t>
      </w:r>
      <w:proofErr w:type="spellStart"/>
      <w:r w:rsidRPr="006D5B9F">
        <w:rPr>
          <w:i/>
          <w:iCs/>
          <w:sz w:val="24"/>
          <w:szCs w:val="24"/>
        </w:rPr>
        <w:t>модалка</w:t>
      </w:r>
      <w:proofErr w:type="spellEnd"/>
      <w:r w:rsidRPr="006D5B9F">
        <w:rPr>
          <w:i/>
          <w:iCs/>
          <w:sz w:val="24"/>
          <w:szCs w:val="24"/>
        </w:rPr>
        <w:t xml:space="preserve"> подтверждения удаления</w:t>
      </w:r>
    </w:p>
    <w:p w14:paraId="1302DE72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D5B9F">
        <w:rPr>
          <w:i/>
          <w:iCs/>
          <w:sz w:val="24"/>
          <w:szCs w:val="24"/>
        </w:rPr>
        <w:t>dbc.Modal</w:t>
      </w:r>
      <w:proofErr w:type="spellEnd"/>
      <w:proofErr w:type="gramEnd"/>
      <w:r w:rsidRPr="006D5B9F">
        <w:rPr>
          <w:i/>
          <w:iCs/>
          <w:sz w:val="24"/>
          <w:szCs w:val="24"/>
        </w:rPr>
        <w:t>(</w:t>
      </w:r>
    </w:p>
    <w:p w14:paraId="701C7123" w14:textId="77777777" w:rsidR="006D5B9F" w:rsidRPr="00A730E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        </w:t>
      </w:r>
      <w:r w:rsidRPr="00A730EF">
        <w:rPr>
          <w:i/>
          <w:iCs/>
          <w:sz w:val="24"/>
          <w:szCs w:val="24"/>
        </w:rPr>
        <w:t>[</w:t>
      </w:r>
    </w:p>
    <w:p w14:paraId="0E2D2EA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</w:rPr>
        <w:t xml:space="preserve">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dbc.ModalHeader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76625A9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dbc.ModalTitle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(id="papers-confirm-modal-title")</w:t>
      </w:r>
    </w:p>
    <w:p w14:paraId="363AEC2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),</w:t>
      </w:r>
    </w:p>
    <w:p w14:paraId="0D81D01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dbc.ModalBody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(id="papers-confirm-modal-body"),</w:t>
      </w:r>
    </w:p>
    <w:p w14:paraId="4817A50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dbc.ModalFooter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4E2274E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[</w:t>
      </w:r>
    </w:p>
    <w:p w14:paraId="1AEC863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dbc.Button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7EE57E7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"</w:t>
      </w:r>
      <w:r w:rsidRPr="006D5B9F">
        <w:rPr>
          <w:i/>
          <w:iCs/>
          <w:sz w:val="24"/>
          <w:szCs w:val="24"/>
        </w:rPr>
        <w:t>Отмена</w:t>
      </w:r>
      <w:r w:rsidRPr="006D5B9F">
        <w:rPr>
          <w:i/>
          <w:iCs/>
          <w:sz w:val="24"/>
          <w:szCs w:val="24"/>
          <w:lang w:val="en-US"/>
        </w:rPr>
        <w:t>",</w:t>
      </w:r>
    </w:p>
    <w:p w14:paraId="4532561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id="papers-confirm-modal-no",</w:t>
      </w:r>
    </w:p>
    <w:p w14:paraId="371D20F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color="secondary",</w:t>
      </w:r>
    </w:p>
    <w:p w14:paraId="7387A76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className</w:t>
      </w:r>
      <w:proofErr w:type="spellEnd"/>
      <w:r w:rsidRPr="006D5B9F">
        <w:rPr>
          <w:i/>
          <w:iCs/>
          <w:sz w:val="24"/>
          <w:szCs w:val="24"/>
          <w:lang w:val="en-US"/>
        </w:rPr>
        <w:t>="me-2",</w:t>
      </w:r>
    </w:p>
    <w:p w14:paraId="362E39A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),</w:t>
      </w:r>
    </w:p>
    <w:p w14:paraId="266621F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dbc.Button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3731F55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"</w:t>
      </w:r>
      <w:r w:rsidRPr="006D5B9F">
        <w:rPr>
          <w:i/>
          <w:iCs/>
          <w:sz w:val="24"/>
          <w:szCs w:val="24"/>
        </w:rPr>
        <w:t>Удалить</w:t>
      </w:r>
      <w:r w:rsidRPr="006D5B9F">
        <w:rPr>
          <w:i/>
          <w:iCs/>
          <w:sz w:val="24"/>
          <w:szCs w:val="24"/>
          <w:lang w:val="en-US"/>
        </w:rPr>
        <w:t>",</w:t>
      </w:r>
    </w:p>
    <w:p w14:paraId="129D168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id="papers-confirm-modal-yes",</w:t>
      </w:r>
    </w:p>
    <w:p w14:paraId="2F769E7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    color="danger",</w:t>
      </w:r>
    </w:p>
    <w:p w14:paraId="74AA68D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    ),</w:t>
      </w:r>
    </w:p>
    <w:p w14:paraId="4884D4A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    ]</w:t>
      </w:r>
    </w:p>
    <w:p w14:paraId="2ADDD3C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    ),</w:t>
      </w:r>
    </w:p>
    <w:p w14:paraId="1B11F7A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lastRenderedPageBreak/>
        <w:t xml:space="preserve">            ],</w:t>
      </w:r>
    </w:p>
    <w:p w14:paraId="1B564EE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id="papers-confirm-modal",</w:t>
      </w:r>
    </w:p>
    <w:p w14:paraId="591EE01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</w:t>
      </w:r>
      <w:proofErr w:type="spellStart"/>
      <w:r w:rsidRPr="006D5B9F">
        <w:rPr>
          <w:i/>
          <w:iCs/>
          <w:sz w:val="24"/>
          <w:szCs w:val="24"/>
          <w:lang w:val="en-US"/>
        </w:rPr>
        <w:t>is_open</w:t>
      </w:r>
      <w:proofErr w:type="spellEnd"/>
      <w:r w:rsidRPr="006D5B9F">
        <w:rPr>
          <w:i/>
          <w:iCs/>
          <w:sz w:val="24"/>
          <w:szCs w:val="24"/>
          <w:lang w:val="en-US"/>
        </w:rPr>
        <w:t>=False,</w:t>
      </w:r>
    </w:p>
    <w:p w14:paraId="1086E3B1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    backdrop</w:t>
      </w:r>
      <w:r w:rsidRPr="00A730EF">
        <w:rPr>
          <w:i/>
          <w:iCs/>
          <w:sz w:val="24"/>
          <w:szCs w:val="24"/>
          <w:lang w:val="en-US"/>
        </w:rPr>
        <w:t>="</w:t>
      </w:r>
      <w:r w:rsidRPr="006D5B9F">
        <w:rPr>
          <w:i/>
          <w:iCs/>
          <w:sz w:val="24"/>
          <w:szCs w:val="24"/>
          <w:lang w:val="en-US"/>
        </w:rPr>
        <w:t>static</w:t>
      </w:r>
      <w:r w:rsidRPr="00A730EF">
        <w:rPr>
          <w:i/>
          <w:iCs/>
          <w:sz w:val="24"/>
          <w:szCs w:val="24"/>
          <w:lang w:val="en-US"/>
        </w:rPr>
        <w:t>",</w:t>
      </w:r>
    </w:p>
    <w:p w14:paraId="21D9A5EA" w14:textId="77777777" w:rsidR="006D5B9F" w:rsidRPr="00910232" w:rsidRDefault="006D5B9F" w:rsidP="006D5B9F">
      <w:pPr>
        <w:rPr>
          <w:i/>
          <w:iCs/>
          <w:sz w:val="24"/>
          <w:szCs w:val="24"/>
        </w:rPr>
      </w:pPr>
      <w:r w:rsidRPr="00A730EF">
        <w:rPr>
          <w:i/>
          <w:iCs/>
          <w:sz w:val="24"/>
          <w:szCs w:val="24"/>
          <w:lang w:val="en-US"/>
        </w:rPr>
        <w:t xml:space="preserve">        </w:t>
      </w:r>
      <w:r w:rsidRPr="00910232">
        <w:rPr>
          <w:i/>
          <w:iCs/>
          <w:sz w:val="24"/>
          <w:szCs w:val="24"/>
        </w:rPr>
        <w:t>),</w:t>
      </w:r>
    </w:p>
    <w:p w14:paraId="35BEC6B8" w14:textId="77777777" w:rsidR="006D5B9F" w:rsidRPr="00910232" w:rsidRDefault="006D5B9F" w:rsidP="006D5B9F">
      <w:pPr>
        <w:rPr>
          <w:i/>
          <w:iCs/>
          <w:sz w:val="24"/>
          <w:szCs w:val="24"/>
        </w:rPr>
      </w:pPr>
    </w:p>
    <w:p w14:paraId="72DA49F9" w14:textId="77777777" w:rsidR="006D5B9F" w:rsidRPr="00910232" w:rsidRDefault="006D5B9F" w:rsidP="006D5B9F">
      <w:pPr>
        <w:rPr>
          <w:i/>
          <w:iCs/>
          <w:sz w:val="24"/>
          <w:szCs w:val="24"/>
        </w:rPr>
      </w:pPr>
      <w:r w:rsidRPr="00910232">
        <w:rPr>
          <w:i/>
          <w:iCs/>
          <w:sz w:val="24"/>
          <w:szCs w:val="24"/>
        </w:rPr>
        <w:t xml:space="preserve">        # </w:t>
      </w:r>
      <w:r w:rsidRPr="006D5B9F">
        <w:rPr>
          <w:i/>
          <w:iCs/>
          <w:sz w:val="24"/>
          <w:szCs w:val="24"/>
        </w:rPr>
        <w:t>контейнер</w:t>
      </w:r>
      <w:r w:rsidRPr="00910232">
        <w:rPr>
          <w:i/>
          <w:iCs/>
          <w:sz w:val="24"/>
          <w:szCs w:val="24"/>
        </w:rPr>
        <w:t xml:space="preserve"> </w:t>
      </w:r>
      <w:r w:rsidRPr="006D5B9F">
        <w:rPr>
          <w:i/>
          <w:iCs/>
          <w:sz w:val="24"/>
          <w:szCs w:val="24"/>
        </w:rPr>
        <w:t>под</w:t>
      </w:r>
      <w:r w:rsidRPr="00910232">
        <w:rPr>
          <w:i/>
          <w:iCs/>
          <w:sz w:val="24"/>
          <w:szCs w:val="24"/>
        </w:rPr>
        <w:t xml:space="preserve"> </w:t>
      </w:r>
      <w:r w:rsidRPr="006D5B9F">
        <w:rPr>
          <w:i/>
          <w:iCs/>
          <w:sz w:val="24"/>
          <w:szCs w:val="24"/>
          <w:lang w:val="en-US"/>
        </w:rPr>
        <w:t>toast</w:t>
      </w:r>
      <w:r w:rsidRPr="00910232">
        <w:rPr>
          <w:i/>
          <w:iCs/>
          <w:sz w:val="24"/>
          <w:szCs w:val="24"/>
        </w:rPr>
        <w:t>‑</w:t>
      </w:r>
      <w:r w:rsidRPr="006D5B9F">
        <w:rPr>
          <w:i/>
          <w:iCs/>
          <w:sz w:val="24"/>
          <w:szCs w:val="24"/>
        </w:rPr>
        <w:t>уведомления</w:t>
      </w:r>
    </w:p>
    <w:p w14:paraId="3B54BA1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910232">
        <w:rPr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html.Div</w:t>
      </w:r>
      <w:proofErr w:type="spellEnd"/>
      <w:proofErr w:type="gramEnd"/>
      <w:r w:rsidRPr="006D5B9F">
        <w:rPr>
          <w:i/>
          <w:iCs/>
          <w:sz w:val="24"/>
          <w:szCs w:val="24"/>
          <w:lang w:val="en-US"/>
        </w:rPr>
        <w:t>(id="papers-toast-container"),</w:t>
      </w:r>
    </w:p>
    <w:p w14:paraId="3C73B5B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E0FBBAC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    </w:t>
      </w:r>
      <w:r w:rsidRPr="006D5B9F">
        <w:rPr>
          <w:i/>
          <w:iCs/>
          <w:sz w:val="24"/>
          <w:szCs w:val="24"/>
        </w:rPr>
        <w:t># основной контейнер под страницы</w:t>
      </w:r>
    </w:p>
    <w:p w14:paraId="7C9F8F2C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730EF">
        <w:rPr>
          <w:i/>
          <w:iCs/>
          <w:sz w:val="24"/>
          <w:szCs w:val="24"/>
          <w:lang w:val="en-US"/>
        </w:rPr>
        <w:t>html.Div</w:t>
      </w:r>
      <w:proofErr w:type="spellEnd"/>
      <w:proofErr w:type="gramEnd"/>
      <w:r w:rsidRPr="00A730EF">
        <w:rPr>
          <w:i/>
          <w:iCs/>
          <w:sz w:val="24"/>
          <w:szCs w:val="24"/>
          <w:lang w:val="en-US"/>
        </w:rPr>
        <w:t>(id="page-content"),</w:t>
      </w:r>
    </w:p>
    <w:p w14:paraId="1044751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 xml:space="preserve">    </w:t>
      </w:r>
      <w:r w:rsidRPr="006D5B9F">
        <w:rPr>
          <w:i/>
          <w:iCs/>
          <w:sz w:val="24"/>
          <w:szCs w:val="24"/>
          <w:lang w:val="en-US"/>
        </w:rPr>
        <w:t>]</w:t>
      </w:r>
    </w:p>
    <w:p w14:paraId="2D4C884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)</w:t>
      </w:r>
    </w:p>
    <w:p w14:paraId="6C143FD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FE107B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6F2131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1FD3D6E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Переключение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темы</w:t>
      </w:r>
    </w:p>
    <w:p w14:paraId="1CE89C4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22BF743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25DAD6A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7686DC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@</w:t>
      </w:r>
      <w:proofErr w:type="gramStart"/>
      <w:r w:rsidRPr="006D5B9F">
        <w:rPr>
          <w:i/>
          <w:iCs/>
          <w:sz w:val="24"/>
          <w:szCs w:val="24"/>
          <w:lang w:val="en-US"/>
        </w:rPr>
        <w:t>app.callback</w:t>
      </w:r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5C4820D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Output(</w:t>
      </w:r>
      <w:proofErr w:type="gramEnd"/>
      <w:r w:rsidRPr="006D5B9F">
        <w:rPr>
          <w:i/>
          <w:iCs/>
          <w:sz w:val="24"/>
          <w:szCs w:val="24"/>
          <w:lang w:val="en-US"/>
        </w:rPr>
        <w:t>"theme-store", "data"),</w:t>
      </w:r>
    </w:p>
    <w:p w14:paraId="5621B99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Input(</w:t>
      </w:r>
      <w:proofErr w:type="gramEnd"/>
      <w:r w:rsidRPr="006D5B9F">
        <w:rPr>
          <w:i/>
          <w:iCs/>
          <w:sz w:val="24"/>
          <w:szCs w:val="24"/>
          <w:lang w:val="en-US"/>
        </w:rPr>
        <w:t>"theme-toggle-</w:t>
      </w:r>
      <w:proofErr w:type="spellStart"/>
      <w:r w:rsidRPr="006D5B9F">
        <w:rPr>
          <w:i/>
          <w:iCs/>
          <w:sz w:val="24"/>
          <w:szCs w:val="24"/>
          <w:lang w:val="en-US"/>
        </w:rPr>
        <w:t>btn</w:t>
      </w:r>
      <w:proofErr w:type="spellEnd"/>
      <w:r w:rsidRPr="006D5B9F">
        <w:rPr>
          <w:i/>
          <w:iCs/>
          <w:sz w:val="24"/>
          <w:szCs w:val="24"/>
          <w:lang w:val="en-US"/>
        </w:rPr>
        <w:t>", "</w:t>
      </w:r>
      <w:proofErr w:type="spellStart"/>
      <w:r w:rsidRPr="006D5B9F">
        <w:rPr>
          <w:i/>
          <w:iCs/>
          <w:sz w:val="24"/>
          <w:szCs w:val="24"/>
          <w:lang w:val="en-US"/>
        </w:rPr>
        <w:t>n_clicks</w:t>
      </w:r>
      <w:proofErr w:type="spellEnd"/>
      <w:r w:rsidRPr="006D5B9F">
        <w:rPr>
          <w:i/>
          <w:iCs/>
          <w:sz w:val="24"/>
          <w:szCs w:val="24"/>
          <w:lang w:val="en-US"/>
        </w:rPr>
        <w:t>"),</w:t>
      </w:r>
    </w:p>
    <w:p w14:paraId="66DABB7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State(</w:t>
      </w:r>
      <w:proofErr w:type="gramEnd"/>
      <w:r w:rsidRPr="006D5B9F">
        <w:rPr>
          <w:i/>
          <w:iCs/>
          <w:sz w:val="24"/>
          <w:szCs w:val="24"/>
          <w:lang w:val="en-US"/>
        </w:rPr>
        <w:t>"theme-store", "data"),</w:t>
      </w:r>
    </w:p>
    <w:p w14:paraId="7057831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prevent_initial_call</w:t>
      </w:r>
      <w:proofErr w:type="spellEnd"/>
      <w:r w:rsidRPr="006D5B9F">
        <w:rPr>
          <w:i/>
          <w:iCs/>
          <w:sz w:val="24"/>
          <w:szCs w:val="24"/>
          <w:lang w:val="en-US"/>
        </w:rPr>
        <w:t>=True,</w:t>
      </w:r>
    </w:p>
    <w:p w14:paraId="684E3ED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)</w:t>
      </w:r>
    </w:p>
    <w:p w14:paraId="1CCE6ED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def </w:t>
      </w:r>
      <w:proofErr w:type="spellStart"/>
      <w:r w:rsidRPr="006D5B9F">
        <w:rPr>
          <w:i/>
          <w:iCs/>
          <w:sz w:val="24"/>
          <w:szCs w:val="24"/>
          <w:lang w:val="en-US"/>
        </w:rPr>
        <w:t>toggle_</w:t>
      </w:r>
      <w:proofErr w:type="gramStart"/>
      <w:r w:rsidRPr="006D5B9F">
        <w:rPr>
          <w:i/>
          <w:iCs/>
          <w:sz w:val="24"/>
          <w:szCs w:val="24"/>
          <w:lang w:val="en-US"/>
        </w:rPr>
        <w:t>theme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n_clicks</w:t>
      </w:r>
      <w:proofErr w:type="spellEnd"/>
      <w:r w:rsidRPr="006D5B9F">
        <w:rPr>
          <w:i/>
          <w:iCs/>
          <w:sz w:val="24"/>
          <w:szCs w:val="24"/>
          <w:lang w:val="en-US"/>
        </w:rPr>
        <w:t>: Optional[int], current: Optional[str]):</w:t>
      </w:r>
    </w:p>
    <w:p w14:paraId="367EFDA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if not </w:t>
      </w:r>
      <w:proofErr w:type="spellStart"/>
      <w:r w:rsidRPr="006D5B9F">
        <w:rPr>
          <w:i/>
          <w:iCs/>
          <w:sz w:val="24"/>
          <w:szCs w:val="24"/>
          <w:lang w:val="en-US"/>
        </w:rPr>
        <w:t>n_clicks</w:t>
      </w:r>
      <w:proofErr w:type="spellEnd"/>
      <w:r w:rsidRPr="006D5B9F">
        <w:rPr>
          <w:i/>
          <w:iCs/>
          <w:sz w:val="24"/>
          <w:szCs w:val="24"/>
          <w:lang w:val="en-US"/>
        </w:rPr>
        <w:t>:</w:t>
      </w:r>
    </w:p>
    <w:p w14:paraId="40D6D24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dash.exceptions</w:t>
      </w:r>
      <w:proofErr w:type="gramEnd"/>
      <w:r w:rsidRPr="006D5B9F">
        <w:rPr>
          <w:i/>
          <w:iCs/>
          <w:sz w:val="24"/>
          <w:szCs w:val="24"/>
          <w:lang w:val="en-US"/>
        </w:rPr>
        <w:t>.PreventUpdate</w:t>
      </w:r>
      <w:proofErr w:type="spellEnd"/>
    </w:p>
    <w:p w14:paraId="0C4EC8D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current = (current or DEFAULT_THEME</w:t>
      </w:r>
      <w:proofErr w:type="gramStart"/>
      <w:r w:rsidRPr="006D5B9F">
        <w:rPr>
          <w:i/>
          <w:iCs/>
          <w:sz w:val="24"/>
          <w:szCs w:val="24"/>
          <w:lang w:val="en-US"/>
        </w:rPr>
        <w:t>).upper</w:t>
      </w:r>
      <w:proofErr w:type="gramEnd"/>
      <w:r w:rsidRPr="006D5B9F">
        <w:rPr>
          <w:i/>
          <w:iCs/>
          <w:sz w:val="24"/>
          <w:szCs w:val="24"/>
          <w:lang w:val="en-US"/>
        </w:rPr>
        <w:t>()</w:t>
      </w:r>
    </w:p>
    <w:p w14:paraId="457C878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return "CYBORG" if current == "JOURNAL" else "JOURNAL"</w:t>
      </w:r>
    </w:p>
    <w:p w14:paraId="5568E7B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48E39D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F4E99B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@</w:t>
      </w:r>
      <w:proofErr w:type="gramStart"/>
      <w:r w:rsidRPr="006D5B9F">
        <w:rPr>
          <w:i/>
          <w:iCs/>
          <w:sz w:val="24"/>
          <w:szCs w:val="24"/>
          <w:lang w:val="en-US"/>
        </w:rPr>
        <w:t>app.callback</w:t>
      </w:r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156BF7C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Output(</w:t>
      </w:r>
      <w:proofErr w:type="gramEnd"/>
      <w:r w:rsidRPr="006D5B9F">
        <w:rPr>
          <w:i/>
          <w:iCs/>
          <w:sz w:val="24"/>
          <w:szCs w:val="24"/>
          <w:lang w:val="en-US"/>
        </w:rPr>
        <w:t>"theme-stylesheet", "</w:t>
      </w:r>
      <w:proofErr w:type="spellStart"/>
      <w:r w:rsidRPr="006D5B9F">
        <w:rPr>
          <w:i/>
          <w:iCs/>
          <w:sz w:val="24"/>
          <w:szCs w:val="24"/>
          <w:lang w:val="en-US"/>
        </w:rPr>
        <w:t>href</w:t>
      </w:r>
      <w:proofErr w:type="spellEnd"/>
      <w:r w:rsidRPr="006D5B9F">
        <w:rPr>
          <w:i/>
          <w:iCs/>
          <w:sz w:val="24"/>
          <w:szCs w:val="24"/>
          <w:lang w:val="en-US"/>
        </w:rPr>
        <w:t>"),</w:t>
      </w:r>
    </w:p>
    <w:p w14:paraId="6A0DF95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Input(</w:t>
      </w:r>
      <w:proofErr w:type="gramEnd"/>
      <w:r w:rsidRPr="006D5B9F">
        <w:rPr>
          <w:i/>
          <w:iCs/>
          <w:sz w:val="24"/>
          <w:szCs w:val="24"/>
          <w:lang w:val="en-US"/>
        </w:rPr>
        <w:t>"theme-store", "data"),</w:t>
      </w:r>
    </w:p>
    <w:p w14:paraId="352278B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prevent_initial_call</w:t>
      </w:r>
      <w:proofErr w:type="spellEnd"/>
      <w:r w:rsidRPr="006D5B9F">
        <w:rPr>
          <w:i/>
          <w:iCs/>
          <w:sz w:val="24"/>
          <w:szCs w:val="24"/>
          <w:lang w:val="en-US"/>
        </w:rPr>
        <w:t>=False,</w:t>
      </w:r>
    </w:p>
    <w:p w14:paraId="067DA14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)</w:t>
      </w:r>
    </w:p>
    <w:p w14:paraId="1CA00AD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def </w:t>
      </w:r>
      <w:proofErr w:type="spellStart"/>
      <w:r w:rsidRPr="006D5B9F">
        <w:rPr>
          <w:i/>
          <w:iCs/>
          <w:sz w:val="24"/>
          <w:szCs w:val="24"/>
          <w:lang w:val="en-US"/>
        </w:rPr>
        <w:t>update_theme_</w:t>
      </w:r>
      <w:proofErr w:type="gramStart"/>
      <w:r w:rsidRPr="006D5B9F">
        <w:rPr>
          <w:i/>
          <w:iCs/>
          <w:sz w:val="24"/>
          <w:szCs w:val="24"/>
          <w:lang w:val="en-US"/>
        </w:rPr>
        <w:t>link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theme_name</w:t>
      </w:r>
      <w:proofErr w:type="spellEnd"/>
      <w:r w:rsidRPr="006D5B9F">
        <w:rPr>
          <w:i/>
          <w:iCs/>
          <w:sz w:val="24"/>
          <w:szCs w:val="24"/>
          <w:lang w:val="en-US"/>
        </w:rPr>
        <w:t>: Optional[str]):</w:t>
      </w:r>
    </w:p>
    <w:p w14:paraId="42CD885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name = (</w:t>
      </w:r>
      <w:proofErr w:type="spellStart"/>
      <w:r w:rsidRPr="006D5B9F">
        <w:rPr>
          <w:i/>
          <w:iCs/>
          <w:sz w:val="24"/>
          <w:szCs w:val="24"/>
          <w:lang w:val="en-US"/>
        </w:rPr>
        <w:t>theme_name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or DEFAULT_THEME</w:t>
      </w:r>
      <w:proofErr w:type="gramStart"/>
      <w:r w:rsidRPr="006D5B9F">
        <w:rPr>
          <w:i/>
          <w:iCs/>
          <w:sz w:val="24"/>
          <w:szCs w:val="24"/>
          <w:lang w:val="en-US"/>
        </w:rPr>
        <w:t>).upper</w:t>
      </w:r>
      <w:proofErr w:type="gramEnd"/>
      <w:r w:rsidRPr="006D5B9F">
        <w:rPr>
          <w:i/>
          <w:iCs/>
          <w:sz w:val="24"/>
          <w:szCs w:val="24"/>
          <w:lang w:val="en-US"/>
        </w:rPr>
        <w:t>()</w:t>
      </w:r>
    </w:p>
    <w:p w14:paraId="61F54DF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lastRenderedPageBreak/>
        <w:t xml:space="preserve">    return </w:t>
      </w:r>
      <w:proofErr w:type="spellStart"/>
      <w:proofErr w:type="gramStart"/>
      <w:r w:rsidRPr="006D5B9F">
        <w:rPr>
          <w:i/>
          <w:iCs/>
          <w:sz w:val="24"/>
          <w:szCs w:val="24"/>
          <w:lang w:val="en-US"/>
        </w:rPr>
        <w:t>THEME_URLS.get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name, THEME_URLS[DEFAULT_THEME])</w:t>
      </w:r>
    </w:p>
    <w:p w14:paraId="1ABC27E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F53FE2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144AA06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@</w:t>
      </w:r>
      <w:proofErr w:type="gramStart"/>
      <w:r w:rsidRPr="006D5B9F">
        <w:rPr>
          <w:i/>
          <w:iCs/>
          <w:sz w:val="24"/>
          <w:szCs w:val="24"/>
          <w:lang w:val="en-US"/>
        </w:rPr>
        <w:t>app.callback</w:t>
      </w:r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0DF733C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Output(</w:t>
      </w:r>
      <w:proofErr w:type="gramEnd"/>
      <w:r w:rsidRPr="006D5B9F">
        <w:rPr>
          <w:i/>
          <w:iCs/>
          <w:sz w:val="24"/>
          <w:szCs w:val="24"/>
          <w:lang w:val="en-US"/>
        </w:rPr>
        <w:t>"theme-toggle-</w:t>
      </w:r>
      <w:proofErr w:type="spellStart"/>
      <w:r w:rsidRPr="006D5B9F">
        <w:rPr>
          <w:i/>
          <w:iCs/>
          <w:sz w:val="24"/>
          <w:szCs w:val="24"/>
          <w:lang w:val="en-US"/>
        </w:rPr>
        <w:t>btn</w:t>
      </w:r>
      <w:proofErr w:type="spellEnd"/>
      <w:r w:rsidRPr="006D5B9F">
        <w:rPr>
          <w:i/>
          <w:iCs/>
          <w:sz w:val="24"/>
          <w:szCs w:val="24"/>
          <w:lang w:val="en-US"/>
        </w:rPr>
        <w:t>", "children"),</w:t>
      </w:r>
    </w:p>
    <w:p w14:paraId="5F8B30C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Input(</w:t>
      </w:r>
      <w:proofErr w:type="gramEnd"/>
      <w:r w:rsidRPr="006D5B9F">
        <w:rPr>
          <w:i/>
          <w:iCs/>
          <w:sz w:val="24"/>
          <w:szCs w:val="24"/>
          <w:lang w:val="en-US"/>
        </w:rPr>
        <w:t>"theme-store", "data"),</w:t>
      </w:r>
    </w:p>
    <w:p w14:paraId="79DA9B4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prevent_initial_call</w:t>
      </w:r>
      <w:proofErr w:type="spellEnd"/>
      <w:r w:rsidRPr="006D5B9F">
        <w:rPr>
          <w:i/>
          <w:iCs/>
          <w:sz w:val="24"/>
          <w:szCs w:val="24"/>
          <w:lang w:val="en-US"/>
        </w:rPr>
        <w:t>=False,</w:t>
      </w:r>
    </w:p>
    <w:p w14:paraId="5282F47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)</w:t>
      </w:r>
    </w:p>
    <w:p w14:paraId="04E949C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def </w:t>
      </w:r>
      <w:proofErr w:type="spellStart"/>
      <w:r w:rsidRPr="006D5B9F">
        <w:rPr>
          <w:i/>
          <w:iCs/>
          <w:sz w:val="24"/>
          <w:szCs w:val="24"/>
          <w:lang w:val="en-US"/>
        </w:rPr>
        <w:t>update_theme_</w:t>
      </w:r>
      <w:proofErr w:type="gramStart"/>
      <w:r w:rsidRPr="006D5B9F">
        <w:rPr>
          <w:i/>
          <w:iCs/>
          <w:sz w:val="24"/>
          <w:szCs w:val="24"/>
          <w:lang w:val="en-US"/>
        </w:rPr>
        <w:t>icon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theme_name</w:t>
      </w:r>
      <w:proofErr w:type="spellEnd"/>
      <w:r w:rsidRPr="006D5B9F">
        <w:rPr>
          <w:i/>
          <w:iCs/>
          <w:sz w:val="24"/>
          <w:szCs w:val="24"/>
          <w:lang w:val="en-US"/>
        </w:rPr>
        <w:t>: Optional[str]):</w:t>
      </w:r>
    </w:p>
    <w:p w14:paraId="04C03B4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name = (</w:t>
      </w:r>
      <w:proofErr w:type="spellStart"/>
      <w:r w:rsidRPr="006D5B9F">
        <w:rPr>
          <w:i/>
          <w:iCs/>
          <w:sz w:val="24"/>
          <w:szCs w:val="24"/>
          <w:lang w:val="en-US"/>
        </w:rPr>
        <w:t>theme_name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or DEFAULT_THEME</w:t>
      </w:r>
      <w:proofErr w:type="gramStart"/>
      <w:r w:rsidRPr="006D5B9F">
        <w:rPr>
          <w:i/>
          <w:iCs/>
          <w:sz w:val="24"/>
          <w:szCs w:val="24"/>
          <w:lang w:val="en-US"/>
        </w:rPr>
        <w:t>).upper</w:t>
      </w:r>
      <w:proofErr w:type="gramEnd"/>
      <w:r w:rsidRPr="006D5B9F">
        <w:rPr>
          <w:i/>
          <w:iCs/>
          <w:sz w:val="24"/>
          <w:szCs w:val="24"/>
          <w:lang w:val="en-US"/>
        </w:rPr>
        <w:t>()</w:t>
      </w:r>
    </w:p>
    <w:p w14:paraId="5DADC590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r w:rsidRPr="006D5B9F">
        <w:rPr>
          <w:i/>
          <w:iCs/>
          <w:sz w:val="24"/>
          <w:szCs w:val="24"/>
        </w:rPr>
        <w:t># JOURNAL = светлая тема -&gt; кнопка показывает луну (переключиться в тёмную)</w:t>
      </w:r>
    </w:p>
    <w:p w14:paraId="6E8111C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</w:t>
      </w:r>
      <w:r w:rsidRPr="006D5B9F">
        <w:rPr>
          <w:i/>
          <w:iCs/>
          <w:sz w:val="24"/>
          <w:szCs w:val="24"/>
          <w:lang w:val="en-US"/>
        </w:rPr>
        <w:t>return "</w:t>
      </w:r>
      <w:r w:rsidRPr="006D5B9F">
        <w:rPr>
          <w:rFonts w:ascii="Segoe UI Emoji" w:hAnsi="Segoe UI Emoji" w:cs="Segoe UI Emoji"/>
          <w:i/>
          <w:iCs/>
          <w:sz w:val="24"/>
          <w:szCs w:val="24"/>
        </w:rPr>
        <w:t>🌙</w:t>
      </w:r>
      <w:r w:rsidRPr="006D5B9F">
        <w:rPr>
          <w:i/>
          <w:iCs/>
          <w:sz w:val="24"/>
          <w:szCs w:val="24"/>
          <w:lang w:val="en-US"/>
        </w:rPr>
        <w:t>" if name == "JOURNAL" else "</w:t>
      </w:r>
      <w:r w:rsidRPr="006D5B9F">
        <w:rPr>
          <w:rFonts w:ascii="Segoe UI Emoji" w:hAnsi="Segoe UI Emoji" w:cs="Segoe UI Emoji"/>
          <w:i/>
          <w:iCs/>
          <w:sz w:val="24"/>
          <w:szCs w:val="24"/>
          <w:lang w:val="en-US"/>
        </w:rPr>
        <w:t>☀</w:t>
      </w:r>
      <w:r w:rsidRPr="006D5B9F">
        <w:rPr>
          <w:rFonts w:ascii="Segoe UI Emoji" w:hAnsi="Segoe UI Emoji" w:cs="Segoe UI Emoji"/>
          <w:i/>
          <w:iCs/>
          <w:sz w:val="24"/>
          <w:szCs w:val="24"/>
        </w:rPr>
        <w:t>️</w:t>
      </w:r>
      <w:r w:rsidRPr="006D5B9F">
        <w:rPr>
          <w:i/>
          <w:iCs/>
          <w:sz w:val="24"/>
          <w:szCs w:val="24"/>
          <w:lang w:val="en-US"/>
        </w:rPr>
        <w:t>"</w:t>
      </w:r>
    </w:p>
    <w:p w14:paraId="68950CA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912AC5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1C6A91B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3F65334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proofErr w:type="spellStart"/>
      <w:r w:rsidRPr="006D5B9F">
        <w:rPr>
          <w:i/>
          <w:iCs/>
          <w:sz w:val="24"/>
          <w:szCs w:val="24"/>
        </w:rPr>
        <w:t>Роутинг</w:t>
      </w:r>
      <w:proofErr w:type="spellEnd"/>
    </w:p>
    <w:p w14:paraId="286E340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26CE60E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667995D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F7367C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@</w:t>
      </w:r>
      <w:proofErr w:type="gramStart"/>
      <w:r w:rsidRPr="006D5B9F">
        <w:rPr>
          <w:i/>
          <w:iCs/>
          <w:sz w:val="24"/>
          <w:szCs w:val="24"/>
          <w:lang w:val="en-US"/>
        </w:rPr>
        <w:t>app.callback</w:t>
      </w:r>
      <w:proofErr w:type="gramEnd"/>
      <w:r w:rsidRPr="006D5B9F">
        <w:rPr>
          <w:i/>
          <w:iCs/>
          <w:sz w:val="24"/>
          <w:szCs w:val="24"/>
          <w:lang w:val="en-US"/>
        </w:rPr>
        <w:t>(</w:t>
      </w:r>
    </w:p>
    <w:p w14:paraId="6960A20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Output(</w:t>
      </w:r>
      <w:proofErr w:type="gramEnd"/>
      <w:r w:rsidRPr="006D5B9F">
        <w:rPr>
          <w:i/>
          <w:iCs/>
          <w:sz w:val="24"/>
          <w:szCs w:val="24"/>
          <w:lang w:val="en-US"/>
        </w:rPr>
        <w:t>"page-content", "children"),</w:t>
      </w:r>
    </w:p>
    <w:p w14:paraId="3B346F2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Input(</w:t>
      </w:r>
      <w:proofErr w:type="gramEnd"/>
      <w:r w:rsidRPr="006D5B9F">
        <w:rPr>
          <w:i/>
          <w:iCs/>
          <w:sz w:val="24"/>
          <w:szCs w:val="24"/>
          <w:lang w:val="en-US"/>
        </w:rPr>
        <w:t>"</w:t>
      </w:r>
      <w:proofErr w:type="spellStart"/>
      <w:r w:rsidRPr="006D5B9F">
        <w:rPr>
          <w:i/>
          <w:iCs/>
          <w:sz w:val="24"/>
          <w:szCs w:val="24"/>
          <w:lang w:val="en-US"/>
        </w:rPr>
        <w:t>url</w:t>
      </w:r>
      <w:proofErr w:type="spellEnd"/>
      <w:r w:rsidRPr="006D5B9F">
        <w:rPr>
          <w:i/>
          <w:iCs/>
          <w:sz w:val="24"/>
          <w:szCs w:val="24"/>
          <w:lang w:val="en-US"/>
        </w:rPr>
        <w:t>", "pathname"),</w:t>
      </w:r>
    </w:p>
    <w:p w14:paraId="65994D7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State(</w:t>
      </w:r>
      <w:proofErr w:type="gramEnd"/>
      <w:r w:rsidRPr="006D5B9F">
        <w:rPr>
          <w:i/>
          <w:iCs/>
          <w:sz w:val="24"/>
          <w:szCs w:val="24"/>
          <w:lang w:val="en-US"/>
        </w:rPr>
        <w:t>"role-store", "data"),</w:t>
      </w:r>
    </w:p>
    <w:p w14:paraId="453D925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prevent_initial_call</w:t>
      </w:r>
      <w:proofErr w:type="spellEnd"/>
      <w:r w:rsidRPr="006D5B9F">
        <w:rPr>
          <w:i/>
          <w:iCs/>
          <w:sz w:val="24"/>
          <w:szCs w:val="24"/>
          <w:lang w:val="en-US"/>
        </w:rPr>
        <w:t>=False,</w:t>
      </w:r>
    </w:p>
    <w:p w14:paraId="6623F1B7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)</w:t>
      </w:r>
    </w:p>
    <w:p w14:paraId="0BFCD8B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def </w:t>
      </w:r>
      <w:proofErr w:type="spellStart"/>
      <w:r w:rsidRPr="006D5B9F">
        <w:rPr>
          <w:i/>
          <w:iCs/>
          <w:sz w:val="24"/>
          <w:szCs w:val="24"/>
          <w:lang w:val="en-US"/>
        </w:rPr>
        <w:t>display_</w:t>
      </w:r>
      <w:proofErr w:type="gramStart"/>
      <w:r w:rsidRPr="006D5B9F">
        <w:rPr>
          <w:i/>
          <w:iCs/>
          <w:sz w:val="24"/>
          <w:szCs w:val="24"/>
          <w:lang w:val="en-US"/>
        </w:rPr>
        <w:t>page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pathname: Optional[str], 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: </w:t>
      </w:r>
      <w:proofErr w:type="gramStart"/>
      <w:r w:rsidRPr="006D5B9F">
        <w:rPr>
          <w:i/>
          <w:iCs/>
          <w:sz w:val="24"/>
          <w:szCs w:val="24"/>
          <w:lang w:val="en-US"/>
        </w:rPr>
        <w:t>Optional[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RoleData</w:t>
      </w:r>
      <w:proofErr w:type="spellEnd"/>
      <w:r w:rsidRPr="006D5B9F">
        <w:rPr>
          <w:i/>
          <w:iCs/>
          <w:sz w:val="24"/>
          <w:szCs w:val="24"/>
          <w:lang w:val="en-US"/>
        </w:rPr>
        <w:t>]):</w:t>
      </w:r>
    </w:p>
    <w:p w14:paraId="7E12B92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path = pathname or LOGIN_PATH</w:t>
      </w:r>
    </w:p>
    <w:p w14:paraId="2F55CA6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return _</w:t>
      </w:r>
      <w:proofErr w:type="spellStart"/>
      <w:r w:rsidRPr="006D5B9F">
        <w:rPr>
          <w:i/>
          <w:iCs/>
          <w:sz w:val="24"/>
          <w:szCs w:val="24"/>
          <w:lang w:val="en-US"/>
        </w:rPr>
        <w:t>build_page_</w:t>
      </w:r>
      <w:proofErr w:type="gramStart"/>
      <w:r w:rsidRPr="006D5B9F">
        <w:rPr>
          <w:i/>
          <w:iCs/>
          <w:sz w:val="24"/>
          <w:szCs w:val="24"/>
          <w:lang w:val="en-US"/>
        </w:rPr>
        <w:t>layout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 xml:space="preserve">path, 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>)</w:t>
      </w:r>
    </w:p>
    <w:p w14:paraId="0941FAE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342451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60610B12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># =========================</w:t>
      </w:r>
    </w:p>
    <w:p w14:paraId="05F2A695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# Права для </w:t>
      </w:r>
      <w:proofErr w:type="spellStart"/>
      <w:r w:rsidRPr="006D5B9F">
        <w:rPr>
          <w:i/>
          <w:iCs/>
          <w:sz w:val="24"/>
          <w:szCs w:val="24"/>
        </w:rPr>
        <w:t>papers</w:t>
      </w:r>
      <w:proofErr w:type="spellEnd"/>
    </w:p>
    <w:p w14:paraId="48ED4AF7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># =========================</w:t>
      </w:r>
    </w:p>
    <w:p w14:paraId="5261BF58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0AF6761A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2C1D82D6" w14:textId="77777777" w:rsidR="006D5B9F" w:rsidRPr="00A730E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>@</w:t>
      </w:r>
      <w:proofErr w:type="gramStart"/>
      <w:r w:rsidRPr="00A730EF">
        <w:rPr>
          <w:i/>
          <w:iCs/>
          <w:sz w:val="24"/>
          <w:szCs w:val="24"/>
          <w:lang w:val="en-US"/>
        </w:rPr>
        <w:t>app.callback</w:t>
      </w:r>
      <w:proofErr w:type="gramEnd"/>
      <w:r w:rsidRPr="00A730EF">
        <w:rPr>
          <w:i/>
          <w:iCs/>
          <w:sz w:val="24"/>
          <w:szCs w:val="24"/>
          <w:lang w:val="en-US"/>
        </w:rPr>
        <w:t>(</w:t>
      </w:r>
    </w:p>
    <w:p w14:paraId="033118D9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A730E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Output(</w:t>
      </w:r>
      <w:proofErr w:type="gramEnd"/>
      <w:r w:rsidRPr="006D5B9F">
        <w:rPr>
          <w:i/>
          <w:iCs/>
          <w:sz w:val="24"/>
          <w:szCs w:val="24"/>
          <w:lang w:val="en-US"/>
        </w:rPr>
        <w:t>"papers-is-admin", "data"),</w:t>
      </w:r>
    </w:p>
    <w:p w14:paraId="0D92ECC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gramStart"/>
      <w:r w:rsidRPr="006D5B9F">
        <w:rPr>
          <w:i/>
          <w:iCs/>
          <w:sz w:val="24"/>
          <w:szCs w:val="24"/>
          <w:lang w:val="en-US"/>
        </w:rPr>
        <w:t>Input(</w:t>
      </w:r>
      <w:proofErr w:type="gramEnd"/>
      <w:r w:rsidRPr="006D5B9F">
        <w:rPr>
          <w:i/>
          <w:iCs/>
          <w:sz w:val="24"/>
          <w:szCs w:val="24"/>
          <w:lang w:val="en-US"/>
        </w:rPr>
        <w:t>"role-store", "data"),</w:t>
      </w:r>
    </w:p>
    <w:p w14:paraId="5892BE7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prevent_initial_call</w:t>
      </w:r>
      <w:proofErr w:type="spellEnd"/>
      <w:r w:rsidRPr="006D5B9F">
        <w:rPr>
          <w:i/>
          <w:iCs/>
          <w:sz w:val="24"/>
          <w:szCs w:val="24"/>
          <w:lang w:val="en-US"/>
        </w:rPr>
        <w:t>=False,</w:t>
      </w:r>
    </w:p>
    <w:p w14:paraId="10A1340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lastRenderedPageBreak/>
        <w:t>)</w:t>
      </w:r>
    </w:p>
    <w:p w14:paraId="135663EA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def </w:t>
      </w:r>
      <w:proofErr w:type="spellStart"/>
      <w:r w:rsidRPr="006D5B9F">
        <w:rPr>
          <w:i/>
          <w:iCs/>
          <w:sz w:val="24"/>
          <w:szCs w:val="24"/>
          <w:lang w:val="en-US"/>
        </w:rPr>
        <w:t>set_papers_</w:t>
      </w:r>
      <w:proofErr w:type="gramStart"/>
      <w:r w:rsidRPr="006D5B9F">
        <w:rPr>
          <w:i/>
          <w:iCs/>
          <w:sz w:val="24"/>
          <w:szCs w:val="24"/>
          <w:lang w:val="en-US"/>
        </w:rPr>
        <w:t>admin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: </w:t>
      </w:r>
      <w:proofErr w:type="gramStart"/>
      <w:r w:rsidRPr="006D5B9F">
        <w:rPr>
          <w:i/>
          <w:iCs/>
          <w:sz w:val="24"/>
          <w:szCs w:val="24"/>
          <w:lang w:val="en-US"/>
        </w:rPr>
        <w:t>Optional[</w:t>
      </w:r>
      <w:proofErr w:type="spellStart"/>
      <w:proofErr w:type="gramEnd"/>
      <w:r w:rsidRPr="006D5B9F">
        <w:rPr>
          <w:i/>
          <w:iCs/>
          <w:sz w:val="24"/>
          <w:szCs w:val="24"/>
          <w:lang w:val="en-US"/>
        </w:rPr>
        <w:t>RoleData</w:t>
      </w:r>
      <w:proofErr w:type="spellEnd"/>
      <w:r w:rsidRPr="006D5B9F">
        <w:rPr>
          <w:i/>
          <w:iCs/>
          <w:sz w:val="24"/>
          <w:szCs w:val="24"/>
          <w:lang w:val="en-US"/>
        </w:rPr>
        <w:t>]):</w:t>
      </w:r>
    </w:p>
    <w:p w14:paraId="7443BA48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r w:rsidRPr="006D5B9F">
        <w:rPr>
          <w:i/>
          <w:iCs/>
          <w:sz w:val="24"/>
          <w:szCs w:val="24"/>
        </w:rPr>
        <w:t>"""</w:t>
      </w:r>
    </w:p>
    <w:p w14:paraId="654E57C9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Флаг администратора для раздела «Научные работы».</w:t>
      </w:r>
    </w:p>
    <w:p w14:paraId="098AAF2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Берётся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из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роли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пользователя</w:t>
      </w:r>
      <w:r w:rsidRPr="006D5B9F">
        <w:rPr>
          <w:i/>
          <w:iCs/>
          <w:sz w:val="24"/>
          <w:szCs w:val="24"/>
          <w:lang w:val="en-US"/>
        </w:rPr>
        <w:t xml:space="preserve"> (role == 'admin' / </w:t>
      </w:r>
      <w:proofErr w:type="spellStart"/>
      <w:r w:rsidRPr="006D5B9F">
        <w:rPr>
          <w:i/>
          <w:iCs/>
          <w:sz w:val="24"/>
          <w:szCs w:val="24"/>
          <w:lang w:val="en-US"/>
        </w:rPr>
        <w:t>isadmin</w:t>
      </w:r>
      <w:proofErr w:type="spellEnd"/>
      <w:r w:rsidRPr="006D5B9F">
        <w:rPr>
          <w:i/>
          <w:iCs/>
          <w:sz w:val="24"/>
          <w:szCs w:val="24"/>
          <w:lang w:val="en-US"/>
        </w:rPr>
        <w:t xml:space="preserve"> / </w:t>
      </w:r>
      <w:proofErr w:type="spellStart"/>
      <w:r w:rsidRPr="006D5B9F">
        <w:rPr>
          <w:i/>
          <w:iCs/>
          <w:sz w:val="24"/>
          <w:szCs w:val="24"/>
          <w:lang w:val="en-US"/>
        </w:rPr>
        <w:t>is_admin</w:t>
      </w:r>
      <w:proofErr w:type="spellEnd"/>
      <w:r w:rsidRPr="006D5B9F">
        <w:rPr>
          <w:i/>
          <w:iCs/>
          <w:sz w:val="24"/>
          <w:szCs w:val="24"/>
          <w:lang w:val="en-US"/>
        </w:rPr>
        <w:t>).</w:t>
      </w:r>
    </w:p>
    <w:p w14:paraId="286D818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"""</w:t>
      </w:r>
    </w:p>
    <w:p w14:paraId="0C0EA0D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return _</w:t>
      </w:r>
      <w:proofErr w:type="spellStart"/>
      <w:r w:rsidRPr="006D5B9F">
        <w:rPr>
          <w:i/>
          <w:iCs/>
          <w:sz w:val="24"/>
          <w:szCs w:val="24"/>
          <w:lang w:val="en-US"/>
        </w:rPr>
        <w:t>is_admin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spellStart"/>
      <w:r w:rsidRPr="006D5B9F">
        <w:rPr>
          <w:i/>
          <w:iCs/>
          <w:sz w:val="24"/>
          <w:szCs w:val="24"/>
          <w:lang w:val="en-US"/>
        </w:rPr>
        <w:t>role_data</w:t>
      </w:r>
      <w:proofErr w:type="spellEnd"/>
      <w:r w:rsidRPr="006D5B9F">
        <w:rPr>
          <w:i/>
          <w:iCs/>
          <w:sz w:val="24"/>
          <w:szCs w:val="24"/>
          <w:lang w:val="en-US"/>
        </w:rPr>
        <w:t>)</w:t>
      </w:r>
    </w:p>
    <w:p w14:paraId="283C08B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2226C3A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442B899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554B70F4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Регистрация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D5B9F">
        <w:rPr>
          <w:i/>
          <w:iCs/>
          <w:sz w:val="24"/>
          <w:szCs w:val="24"/>
        </w:rPr>
        <w:t>колбэков</w:t>
      </w:r>
      <w:proofErr w:type="spellEnd"/>
    </w:p>
    <w:p w14:paraId="4A391276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0A86203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68DE42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proofErr w:type="spellStart"/>
      <w:r w:rsidRPr="006D5B9F">
        <w:rPr>
          <w:i/>
          <w:iCs/>
          <w:sz w:val="24"/>
          <w:szCs w:val="24"/>
          <w:lang w:val="en-US"/>
        </w:rPr>
        <w:t>register_auth_callbacks</w:t>
      </w:r>
      <w:proofErr w:type="spellEnd"/>
      <w:r w:rsidRPr="006D5B9F">
        <w:rPr>
          <w:i/>
          <w:iCs/>
          <w:sz w:val="24"/>
          <w:szCs w:val="24"/>
          <w:lang w:val="en-US"/>
        </w:rPr>
        <w:t>(app)</w:t>
      </w:r>
    </w:p>
    <w:p w14:paraId="1C76524F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proofErr w:type="spellStart"/>
      <w:r w:rsidRPr="006D5B9F">
        <w:rPr>
          <w:i/>
          <w:iCs/>
          <w:sz w:val="24"/>
          <w:szCs w:val="24"/>
          <w:lang w:val="en-US"/>
        </w:rPr>
        <w:t>register_papers_callbacks</w:t>
      </w:r>
      <w:proofErr w:type="spellEnd"/>
      <w:r w:rsidRPr="006D5B9F">
        <w:rPr>
          <w:i/>
          <w:iCs/>
          <w:sz w:val="24"/>
          <w:szCs w:val="24"/>
          <w:lang w:val="en-US"/>
        </w:rPr>
        <w:t>(app)</w:t>
      </w:r>
    </w:p>
    <w:p w14:paraId="024065A3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proofErr w:type="spellStart"/>
      <w:r w:rsidRPr="006D5B9F">
        <w:rPr>
          <w:i/>
          <w:iCs/>
          <w:sz w:val="24"/>
          <w:szCs w:val="24"/>
          <w:lang w:val="en-US"/>
        </w:rPr>
        <w:t>register_lorenz_callbacks</w:t>
      </w:r>
      <w:proofErr w:type="spellEnd"/>
      <w:r w:rsidRPr="006D5B9F">
        <w:rPr>
          <w:i/>
          <w:iCs/>
          <w:sz w:val="24"/>
          <w:szCs w:val="24"/>
          <w:lang w:val="en-US"/>
        </w:rPr>
        <w:t>(app)</w:t>
      </w:r>
    </w:p>
    <w:p w14:paraId="7B87D5E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proofErr w:type="spellStart"/>
      <w:r w:rsidRPr="006D5B9F">
        <w:rPr>
          <w:i/>
          <w:iCs/>
          <w:sz w:val="24"/>
          <w:szCs w:val="24"/>
          <w:lang w:val="en-US"/>
        </w:rPr>
        <w:t>register_reports_callbacks</w:t>
      </w:r>
      <w:proofErr w:type="spellEnd"/>
      <w:r w:rsidRPr="006D5B9F">
        <w:rPr>
          <w:i/>
          <w:iCs/>
          <w:sz w:val="24"/>
          <w:szCs w:val="24"/>
          <w:lang w:val="en-US"/>
        </w:rPr>
        <w:t>(app)</w:t>
      </w:r>
    </w:p>
    <w:p w14:paraId="25253DBC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20BE1EC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38B07F95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># =========================</w:t>
      </w:r>
    </w:p>
    <w:p w14:paraId="661B3A30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# </w:t>
      </w:r>
      <w:r w:rsidRPr="006D5B9F">
        <w:rPr>
          <w:i/>
          <w:iCs/>
          <w:sz w:val="24"/>
          <w:szCs w:val="24"/>
        </w:rPr>
        <w:t>Точка</w:t>
      </w:r>
      <w:r w:rsidRPr="006D5B9F">
        <w:rPr>
          <w:i/>
          <w:iCs/>
          <w:sz w:val="24"/>
          <w:szCs w:val="24"/>
          <w:lang w:val="en-US"/>
        </w:rPr>
        <w:t xml:space="preserve"> </w:t>
      </w:r>
      <w:r w:rsidRPr="006D5B9F">
        <w:rPr>
          <w:i/>
          <w:iCs/>
          <w:sz w:val="24"/>
          <w:szCs w:val="24"/>
        </w:rPr>
        <w:t>входа</w:t>
      </w:r>
    </w:p>
    <w:p w14:paraId="3D943315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># =========================</w:t>
      </w:r>
    </w:p>
    <w:p w14:paraId="797878D4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1DC052CE" w14:textId="77777777" w:rsidR="006D5B9F" w:rsidRPr="006D5B9F" w:rsidRDefault="006D5B9F" w:rsidP="006D5B9F">
      <w:pPr>
        <w:rPr>
          <w:i/>
          <w:iCs/>
          <w:sz w:val="24"/>
          <w:szCs w:val="24"/>
        </w:rPr>
      </w:pPr>
    </w:p>
    <w:p w14:paraId="763570FD" w14:textId="77777777" w:rsidR="006D5B9F" w:rsidRPr="006D5B9F" w:rsidRDefault="006D5B9F" w:rsidP="006D5B9F">
      <w:pPr>
        <w:rPr>
          <w:i/>
          <w:iCs/>
          <w:sz w:val="24"/>
          <w:szCs w:val="24"/>
        </w:rPr>
      </w:pPr>
      <w:proofErr w:type="spellStart"/>
      <w:r w:rsidRPr="006D5B9F">
        <w:rPr>
          <w:i/>
          <w:iCs/>
          <w:sz w:val="24"/>
          <w:szCs w:val="24"/>
        </w:rPr>
        <w:t>def</w:t>
      </w:r>
      <w:proofErr w:type="spellEnd"/>
      <w:r w:rsidRPr="006D5B9F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6D5B9F">
        <w:rPr>
          <w:i/>
          <w:iCs/>
          <w:sz w:val="24"/>
          <w:szCs w:val="24"/>
        </w:rPr>
        <w:t>main</w:t>
      </w:r>
      <w:proofErr w:type="spellEnd"/>
      <w:r w:rsidRPr="006D5B9F">
        <w:rPr>
          <w:i/>
          <w:iCs/>
          <w:sz w:val="24"/>
          <w:szCs w:val="24"/>
        </w:rPr>
        <w:t>(</w:t>
      </w:r>
      <w:proofErr w:type="gramEnd"/>
      <w:r w:rsidRPr="006D5B9F">
        <w:rPr>
          <w:i/>
          <w:iCs/>
          <w:sz w:val="24"/>
          <w:szCs w:val="24"/>
        </w:rPr>
        <w:t xml:space="preserve">) -&gt; </w:t>
      </w:r>
      <w:proofErr w:type="spellStart"/>
      <w:r w:rsidRPr="006D5B9F">
        <w:rPr>
          <w:i/>
          <w:iCs/>
          <w:sz w:val="24"/>
          <w:szCs w:val="24"/>
        </w:rPr>
        <w:t>None</w:t>
      </w:r>
      <w:proofErr w:type="spellEnd"/>
      <w:r w:rsidRPr="006D5B9F">
        <w:rPr>
          <w:i/>
          <w:iCs/>
          <w:sz w:val="24"/>
          <w:szCs w:val="24"/>
        </w:rPr>
        <w:t>:</w:t>
      </w:r>
    </w:p>
    <w:p w14:paraId="7B3C970A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"""</w:t>
      </w:r>
    </w:p>
    <w:p w14:paraId="5E7B41A8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Точка входа приложения.</w:t>
      </w:r>
    </w:p>
    <w:p w14:paraId="3992C0F1" w14:textId="77777777" w:rsidR="006D5B9F" w:rsidRPr="006D5B9F" w:rsidRDefault="006D5B9F" w:rsidP="006D5B9F">
      <w:pPr>
        <w:rPr>
          <w:i/>
          <w:iCs/>
          <w:sz w:val="24"/>
          <w:szCs w:val="24"/>
        </w:rPr>
      </w:pPr>
      <w:r w:rsidRPr="006D5B9F">
        <w:rPr>
          <w:i/>
          <w:iCs/>
          <w:sz w:val="24"/>
          <w:szCs w:val="24"/>
        </w:rPr>
        <w:t xml:space="preserve">    Инициализирует индексы </w:t>
      </w:r>
      <w:proofErr w:type="spellStart"/>
      <w:r w:rsidRPr="006D5B9F">
        <w:rPr>
          <w:i/>
          <w:iCs/>
          <w:sz w:val="24"/>
          <w:szCs w:val="24"/>
        </w:rPr>
        <w:t>Mongo</w:t>
      </w:r>
      <w:proofErr w:type="spellEnd"/>
      <w:r w:rsidRPr="006D5B9F">
        <w:rPr>
          <w:i/>
          <w:iCs/>
          <w:sz w:val="24"/>
          <w:szCs w:val="24"/>
        </w:rPr>
        <w:t xml:space="preserve"> и запускает </w:t>
      </w:r>
      <w:proofErr w:type="spellStart"/>
      <w:r w:rsidRPr="006D5B9F">
        <w:rPr>
          <w:i/>
          <w:iCs/>
          <w:sz w:val="24"/>
          <w:szCs w:val="24"/>
        </w:rPr>
        <w:t>Dash</w:t>
      </w:r>
      <w:proofErr w:type="spellEnd"/>
      <w:r w:rsidRPr="006D5B9F">
        <w:rPr>
          <w:i/>
          <w:iCs/>
          <w:sz w:val="24"/>
          <w:szCs w:val="24"/>
        </w:rPr>
        <w:t>-сервер.</w:t>
      </w:r>
    </w:p>
    <w:p w14:paraId="4E00C181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</w:t>
      </w:r>
      <w:r w:rsidRPr="006D5B9F">
        <w:rPr>
          <w:i/>
          <w:iCs/>
          <w:sz w:val="24"/>
          <w:szCs w:val="24"/>
          <w:lang w:val="en-US"/>
        </w:rPr>
        <w:t>"""</w:t>
      </w:r>
    </w:p>
    <w:p w14:paraId="0E0C578B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init_</w:t>
      </w:r>
      <w:proofErr w:type="gramStart"/>
      <w:r w:rsidRPr="006D5B9F">
        <w:rPr>
          <w:i/>
          <w:iCs/>
          <w:sz w:val="24"/>
          <w:szCs w:val="24"/>
          <w:lang w:val="en-US"/>
        </w:rPr>
        <w:t>indexes</w:t>
      </w:r>
      <w:proofErr w:type="spellEnd"/>
      <w:r w:rsidRPr="006D5B9F">
        <w:rPr>
          <w:i/>
          <w:iCs/>
          <w:sz w:val="24"/>
          <w:szCs w:val="24"/>
          <w:lang w:val="en-US"/>
        </w:rPr>
        <w:t>(</w:t>
      </w:r>
      <w:proofErr w:type="gramEnd"/>
      <w:r w:rsidRPr="006D5B9F">
        <w:rPr>
          <w:i/>
          <w:iCs/>
          <w:sz w:val="24"/>
          <w:szCs w:val="24"/>
          <w:lang w:val="en-US"/>
        </w:rPr>
        <w:t>)</w:t>
      </w:r>
    </w:p>
    <w:p w14:paraId="0A8735A2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  <w:lang w:val="en-US"/>
        </w:rPr>
        <w:t xml:space="preserve">    </w:t>
      </w:r>
      <w:proofErr w:type="spellStart"/>
      <w:r w:rsidRPr="006D5B9F">
        <w:rPr>
          <w:i/>
          <w:iCs/>
          <w:sz w:val="24"/>
          <w:szCs w:val="24"/>
          <w:lang w:val="en-US"/>
        </w:rPr>
        <w:t>app.run</w:t>
      </w:r>
      <w:proofErr w:type="spellEnd"/>
      <w:r w:rsidRPr="006D5B9F">
        <w:rPr>
          <w:i/>
          <w:iCs/>
          <w:sz w:val="24"/>
          <w:szCs w:val="24"/>
          <w:lang w:val="en-US"/>
        </w:rPr>
        <w:t>(debug=True)</w:t>
      </w:r>
    </w:p>
    <w:p w14:paraId="00213BEE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1604D628" w14:textId="77777777" w:rsidR="006D5B9F" w:rsidRPr="006D5B9F" w:rsidRDefault="006D5B9F" w:rsidP="006D5B9F">
      <w:pPr>
        <w:rPr>
          <w:i/>
          <w:iCs/>
          <w:sz w:val="24"/>
          <w:szCs w:val="24"/>
          <w:lang w:val="en-US"/>
        </w:rPr>
      </w:pPr>
    </w:p>
    <w:p w14:paraId="529874F4" w14:textId="77777777" w:rsidR="006D5B9F" w:rsidRPr="006D5B9F" w:rsidRDefault="006D5B9F" w:rsidP="006D5B9F">
      <w:pPr>
        <w:rPr>
          <w:i/>
          <w:iCs/>
          <w:sz w:val="24"/>
          <w:szCs w:val="24"/>
        </w:rPr>
      </w:pPr>
      <w:proofErr w:type="spellStart"/>
      <w:r w:rsidRPr="006D5B9F">
        <w:rPr>
          <w:i/>
          <w:iCs/>
          <w:sz w:val="24"/>
          <w:szCs w:val="24"/>
        </w:rPr>
        <w:t>if</w:t>
      </w:r>
      <w:proofErr w:type="spellEnd"/>
      <w:r w:rsidRPr="006D5B9F">
        <w:rPr>
          <w:i/>
          <w:iCs/>
          <w:sz w:val="24"/>
          <w:szCs w:val="24"/>
        </w:rPr>
        <w:t xml:space="preserve"> __</w:t>
      </w:r>
      <w:proofErr w:type="spellStart"/>
      <w:r w:rsidRPr="006D5B9F">
        <w:rPr>
          <w:i/>
          <w:iCs/>
          <w:sz w:val="24"/>
          <w:szCs w:val="24"/>
        </w:rPr>
        <w:t>name</w:t>
      </w:r>
      <w:proofErr w:type="spellEnd"/>
      <w:r w:rsidRPr="006D5B9F">
        <w:rPr>
          <w:i/>
          <w:iCs/>
          <w:sz w:val="24"/>
          <w:szCs w:val="24"/>
        </w:rPr>
        <w:t>__ == "__</w:t>
      </w:r>
      <w:proofErr w:type="spellStart"/>
      <w:r w:rsidRPr="006D5B9F">
        <w:rPr>
          <w:i/>
          <w:iCs/>
          <w:sz w:val="24"/>
          <w:szCs w:val="24"/>
        </w:rPr>
        <w:t>main</w:t>
      </w:r>
      <w:proofErr w:type="spellEnd"/>
      <w:r w:rsidRPr="006D5B9F">
        <w:rPr>
          <w:i/>
          <w:iCs/>
          <w:sz w:val="24"/>
          <w:szCs w:val="24"/>
        </w:rPr>
        <w:t>__":</w:t>
      </w:r>
    </w:p>
    <w:p w14:paraId="279406DF" w14:textId="3DCB943B" w:rsidR="00F3392D" w:rsidRPr="00F3392D" w:rsidRDefault="006D5B9F" w:rsidP="006D5B9F">
      <w:pPr>
        <w:rPr>
          <w:i/>
          <w:iCs/>
          <w:sz w:val="24"/>
          <w:szCs w:val="24"/>
          <w:lang w:val="en-US"/>
        </w:rPr>
      </w:pPr>
      <w:r w:rsidRPr="006D5B9F">
        <w:rPr>
          <w:i/>
          <w:iCs/>
          <w:sz w:val="24"/>
          <w:szCs w:val="24"/>
        </w:rPr>
        <w:t xml:space="preserve">    </w:t>
      </w:r>
      <w:proofErr w:type="spellStart"/>
      <w:proofErr w:type="gramStart"/>
      <w:r w:rsidRPr="006D5B9F">
        <w:rPr>
          <w:i/>
          <w:iCs/>
          <w:sz w:val="24"/>
          <w:szCs w:val="24"/>
        </w:rPr>
        <w:t>main</w:t>
      </w:r>
      <w:proofErr w:type="spellEnd"/>
      <w:r w:rsidRPr="006D5B9F">
        <w:rPr>
          <w:i/>
          <w:iCs/>
          <w:sz w:val="24"/>
          <w:szCs w:val="24"/>
        </w:rPr>
        <w:t>(</w:t>
      </w:r>
      <w:proofErr w:type="gramEnd"/>
      <w:r w:rsidRPr="006D5B9F">
        <w:rPr>
          <w:i/>
          <w:iCs/>
          <w:sz w:val="24"/>
          <w:szCs w:val="24"/>
        </w:rPr>
        <w:t>)</w:t>
      </w:r>
    </w:p>
    <w:sectPr w:rsidR="00F3392D" w:rsidRPr="00F3392D" w:rsidSect="002C579F">
      <w:footerReference w:type="default" r:id="rId37"/>
      <w:type w:val="continuous"/>
      <w:pgSz w:w="11906" w:h="16838"/>
      <w:pgMar w:top="1134" w:right="851" w:bottom="1134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3607" w14:textId="77777777" w:rsidR="000944C4" w:rsidRDefault="000944C4" w:rsidP="0061581A">
      <w:r>
        <w:separator/>
      </w:r>
    </w:p>
  </w:endnote>
  <w:endnote w:type="continuationSeparator" w:id="0">
    <w:p w14:paraId="2281F812" w14:textId="77777777" w:rsidR="000944C4" w:rsidRDefault="000944C4" w:rsidP="00615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ixedsys">
    <w:altName w:val="Calibri"/>
    <w:charset w:val="CC"/>
    <w:family w:val="auto"/>
    <w:pitch w:val="default"/>
    <w:sig w:usb0="00000000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3991" w14:textId="446B1D5E" w:rsidR="0061581A" w:rsidRDefault="0061581A">
    <w:pPr>
      <w:pStyle w:val="a8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6857946"/>
      <w:docPartObj>
        <w:docPartGallery w:val="Page Numbers (Bottom of Page)"/>
        <w:docPartUnique/>
      </w:docPartObj>
    </w:sdtPr>
    <w:sdtContent>
      <w:p w14:paraId="42FF08A9" w14:textId="77777777" w:rsidR="00E86A4C" w:rsidRDefault="00E86A4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8669" w14:textId="77777777" w:rsidR="000944C4" w:rsidRDefault="000944C4" w:rsidP="0061581A">
      <w:r>
        <w:separator/>
      </w:r>
    </w:p>
  </w:footnote>
  <w:footnote w:type="continuationSeparator" w:id="0">
    <w:p w14:paraId="6FE6FDDC" w14:textId="77777777" w:rsidR="000944C4" w:rsidRDefault="000944C4" w:rsidP="00615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436"/>
    <w:multiLevelType w:val="singleLevel"/>
    <w:tmpl w:val="6C8E0276"/>
    <w:lvl w:ilvl="0">
      <w:start w:val="1"/>
      <w:numFmt w:val="decimal"/>
      <w:suff w:val="space"/>
      <w:lvlText w:val="[%1]"/>
      <w:lvlJc w:val="left"/>
      <w:pPr>
        <w:ind w:left="0" w:firstLine="0"/>
      </w:pPr>
      <w:rPr>
        <w:i w:val="0"/>
      </w:rPr>
    </w:lvl>
  </w:abstractNum>
  <w:abstractNum w:abstractNumId="1" w15:restartNumberingAfterBreak="0">
    <w:nsid w:val="04055AEF"/>
    <w:multiLevelType w:val="multilevel"/>
    <w:tmpl w:val="BD1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2F43E1"/>
    <w:multiLevelType w:val="multilevel"/>
    <w:tmpl w:val="874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D0053"/>
    <w:multiLevelType w:val="multilevel"/>
    <w:tmpl w:val="61A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45FC3"/>
    <w:multiLevelType w:val="hybridMultilevel"/>
    <w:tmpl w:val="7DCC8072"/>
    <w:lvl w:ilvl="0" w:tplc="3520797E">
      <w:start w:val="2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D7D3C"/>
    <w:multiLevelType w:val="hybridMultilevel"/>
    <w:tmpl w:val="DA7A0068"/>
    <w:lvl w:ilvl="0" w:tplc="B4162AC2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1A60877"/>
    <w:multiLevelType w:val="multilevel"/>
    <w:tmpl w:val="C8D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CE6243"/>
    <w:multiLevelType w:val="multilevel"/>
    <w:tmpl w:val="E34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364578"/>
    <w:multiLevelType w:val="multilevel"/>
    <w:tmpl w:val="89C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0F428F"/>
    <w:multiLevelType w:val="multilevel"/>
    <w:tmpl w:val="965CEB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6E3E0B"/>
    <w:multiLevelType w:val="multilevel"/>
    <w:tmpl w:val="ECD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7157DB"/>
    <w:multiLevelType w:val="multilevel"/>
    <w:tmpl w:val="4AC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73616E"/>
    <w:multiLevelType w:val="multilevel"/>
    <w:tmpl w:val="F83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8C79A1"/>
    <w:multiLevelType w:val="multilevel"/>
    <w:tmpl w:val="C6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292163"/>
    <w:multiLevelType w:val="hybridMultilevel"/>
    <w:tmpl w:val="1E82A784"/>
    <w:lvl w:ilvl="0" w:tplc="4288D7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D6755F"/>
    <w:multiLevelType w:val="hybridMultilevel"/>
    <w:tmpl w:val="9E20D7E8"/>
    <w:lvl w:ilvl="0" w:tplc="759690F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08C76DF"/>
    <w:multiLevelType w:val="multilevel"/>
    <w:tmpl w:val="217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B41726"/>
    <w:multiLevelType w:val="multilevel"/>
    <w:tmpl w:val="944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2F5133"/>
    <w:multiLevelType w:val="hybridMultilevel"/>
    <w:tmpl w:val="4BC65260"/>
    <w:lvl w:ilvl="0" w:tplc="9630140A">
      <w:start w:val="2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22139E"/>
    <w:multiLevelType w:val="multilevel"/>
    <w:tmpl w:val="9BF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7036A6"/>
    <w:multiLevelType w:val="multilevel"/>
    <w:tmpl w:val="8B1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5310B7"/>
    <w:multiLevelType w:val="hybridMultilevel"/>
    <w:tmpl w:val="83F00BAA"/>
    <w:lvl w:ilvl="0" w:tplc="107A8F2E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9FC6864"/>
    <w:multiLevelType w:val="hybridMultilevel"/>
    <w:tmpl w:val="3C0AB8CC"/>
    <w:lvl w:ilvl="0" w:tplc="4D636D0D">
      <w:start w:val="1"/>
      <w:numFmt w:val="bullet"/>
      <w:lvlText w:val="－"/>
      <w:lvlJc w:val="left"/>
      <w:pPr>
        <w:ind w:left="1429" w:hanging="360"/>
      </w:pPr>
      <w:rPr>
        <w:rFonts w:ascii="SimSun" w:eastAsia="SimSun" w:hAnsi="SimSun" w:cs="SimSu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17137C"/>
    <w:multiLevelType w:val="multilevel"/>
    <w:tmpl w:val="47D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802300"/>
    <w:multiLevelType w:val="multilevel"/>
    <w:tmpl w:val="BEE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C118D3"/>
    <w:multiLevelType w:val="multilevel"/>
    <w:tmpl w:val="354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5D0BDD"/>
    <w:multiLevelType w:val="hybridMultilevel"/>
    <w:tmpl w:val="30B61FC0"/>
    <w:lvl w:ilvl="0" w:tplc="30DE149E">
      <w:start w:val="2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51359"/>
    <w:multiLevelType w:val="hybridMultilevel"/>
    <w:tmpl w:val="91700F6C"/>
    <w:lvl w:ilvl="0" w:tplc="CF06D218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08B455C"/>
    <w:multiLevelType w:val="multilevel"/>
    <w:tmpl w:val="5E3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AF0D8C"/>
    <w:multiLevelType w:val="multilevel"/>
    <w:tmpl w:val="B84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D66553"/>
    <w:multiLevelType w:val="hybridMultilevel"/>
    <w:tmpl w:val="2AC41F64"/>
    <w:lvl w:ilvl="0" w:tplc="C986A3B0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EEA3101"/>
    <w:multiLevelType w:val="hybridMultilevel"/>
    <w:tmpl w:val="4356C2FA"/>
    <w:lvl w:ilvl="0" w:tplc="1A64CCF4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89526849">
    <w:abstractNumId w:val="22"/>
  </w:num>
  <w:num w:numId="2" w16cid:durableId="1527671057">
    <w:abstractNumId w:val="30"/>
  </w:num>
  <w:num w:numId="3" w16cid:durableId="1442798507">
    <w:abstractNumId w:val="4"/>
  </w:num>
  <w:num w:numId="4" w16cid:durableId="1262638971">
    <w:abstractNumId w:val="26"/>
  </w:num>
  <w:num w:numId="5" w16cid:durableId="654987681">
    <w:abstractNumId w:val="18"/>
  </w:num>
  <w:num w:numId="6" w16cid:durableId="592474352">
    <w:abstractNumId w:val="31"/>
  </w:num>
  <w:num w:numId="7" w16cid:durableId="938299669">
    <w:abstractNumId w:val="5"/>
  </w:num>
  <w:num w:numId="8" w16cid:durableId="4982613">
    <w:abstractNumId w:val="27"/>
  </w:num>
  <w:num w:numId="9" w16cid:durableId="95368633">
    <w:abstractNumId w:val="21"/>
  </w:num>
  <w:num w:numId="10" w16cid:durableId="1010831598">
    <w:abstractNumId w:val="0"/>
  </w:num>
  <w:num w:numId="11" w16cid:durableId="1110928285">
    <w:abstractNumId w:val="14"/>
  </w:num>
  <w:num w:numId="12" w16cid:durableId="178275707">
    <w:abstractNumId w:val="11"/>
  </w:num>
  <w:num w:numId="13" w16cid:durableId="400032252">
    <w:abstractNumId w:val="9"/>
  </w:num>
  <w:num w:numId="14" w16cid:durableId="658731937">
    <w:abstractNumId w:val="29"/>
  </w:num>
  <w:num w:numId="15" w16cid:durableId="278145276">
    <w:abstractNumId w:val="28"/>
  </w:num>
  <w:num w:numId="16" w16cid:durableId="887032379">
    <w:abstractNumId w:val="25"/>
  </w:num>
  <w:num w:numId="17" w16cid:durableId="142279321">
    <w:abstractNumId w:val="12"/>
  </w:num>
  <w:num w:numId="18" w16cid:durableId="562377782">
    <w:abstractNumId w:val="24"/>
  </w:num>
  <w:num w:numId="19" w16cid:durableId="1258631639">
    <w:abstractNumId w:val="1"/>
  </w:num>
  <w:num w:numId="20" w16cid:durableId="590700364">
    <w:abstractNumId w:val="15"/>
  </w:num>
  <w:num w:numId="21" w16cid:durableId="924150349">
    <w:abstractNumId w:val="10"/>
  </w:num>
  <w:num w:numId="22" w16cid:durableId="1646548208">
    <w:abstractNumId w:val="19"/>
  </w:num>
  <w:num w:numId="23" w16cid:durableId="649753538">
    <w:abstractNumId w:val="7"/>
  </w:num>
  <w:num w:numId="24" w16cid:durableId="528834711">
    <w:abstractNumId w:val="8"/>
  </w:num>
  <w:num w:numId="25" w16cid:durableId="1796287287">
    <w:abstractNumId w:val="17"/>
  </w:num>
  <w:num w:numId="26" w16cid:durableId="430974336">
    <w:abstractNumId w:val="2"/>
  </w:num>
  <w:num w:numId="27" w16cid:durableId="901864570">
    <w:abstractNumId w:val="23"/>
  </w:num>
  <w:num w:numId="28" w16cid:durableId="568467002">
    <w:abstractNumId w:val="16"/>
  </w:num>
  <w:num w:numId="29" w16cid:durableId="691155172">
    <w:abstractNumId w:val="20"/>
  </w:num>
  <w:num w:numId="30" w16cid:durableId="342442530">
    <w:abstractNumId w:val="13"/>
  </w:num>
  <w:num w:numId="31" w16cid:durableId="1789398555">
    <w:abstractNumId w:val="3"/>
  </w:num>
  <w:num w:numId="32" w16cid:durableId="1457139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08"/>
    <w:rsid w:val="00001DE6"/>
    <w:rsid w:val="00002673"/>
    <w:rsid w:val="00003C2F"/>
    <w:rsid w:val="0000426B"/>
    <w:rsid w:val="00004C92"/>
    <w:rsid w:val="0000589A"/>
    <w:rsid w:val="00005A9A"/>
    <w:rsid w:val="00006491"/>
    <w:rsid w:val="00006580"/>
    <w:rsid w:val="00006BE7"/>
    <w:rsid w:val="00010149"/>
    <w:rsid w:val="0001111D"/>
    <w:rsid w:val="00013A4C"/>
    <w:rsid w:val="0001461C"/>
    <w:rsid w:val="0001493A"/>
    <w:rsid w:val="00016503"/>
    <w:rsid w:val="00016E0A"/>
    <w:rsid w:val="000173C7"/>
    <w:rsid w:val="00017AA0"/>
    <w:rsid w:val="000203A1"/>
    <w:rsid w:val="000210DE"/>
    <w:rsid w:val="0002223E"/>
    <w:rsid w:val="000223AC"/>
    <w:rsid w:val="00024970"/>
    <w:rsid w:val="00025A36"/>
    <w:rsid w:val="000265CF"/>
    <w:rsid w:val="00027359"/>
    <w:rsid w:val="0003084F"/>
    <w:rsid w:val="00035107"/>
    <w:rsid w:val="00036A1D"/>
    <w:rsid w:val="00040EF0"/>
    <w:rsid w:val="0004101E"/>
    <w:rsid w:val="000416A6"/>
    <w:rsid w:val="00042EF6"/>
    <w:rsid w:val="00043057"/>
    <w:rsid w:val="00044211"/>
    <w:rsid w:val="000444A3"/>
    <w:rsid w:val="00044C52"/>
    <w:rsid w:val="00045002"/>
    <w:rsid w:val="00045380"/>
    <w:rsid w:val="0004556A"/>
    <w:rsid w:val="000456CC"/>
    <w:rsid w:val="000457D3"/>
    <w:rsid w:val="00046E61"/>
    <w:rsid w:val="00047441"/>
    <w:rsid w:val="00054FB1"/>
    <w:rsid w:val="00055945"/>
    <w:rsid w:val="000563E1"/>
    <w:rsid w:val="00056F21"/>
    <w:rsid w:val="00057E69"/>
    <w:rsid w:val="00057E6C"/>
    <w:rsid w:val="000600F3"/>
    <w:rsid w:val="0006010B"/>
    <w:rsid w:val="00062A6E"/>
    <w:rsid w:val="00062BED"/>
    <w:rsid w:val="00063080"/>
    <w:rsid w:val="00064878"/>
    <w:rsid w:val="00064B7F"/>
    <w:rsid w:val="00064E55"/>
    <w:rsid w:val="000655E6"/>
    <w:rsid w:val="00065F3C"/>
    <w:rsid w:val="000665DD"/>
    <w:rsid w:val="00066F76"/>
    <w:rsid w:val="00067084"/>
    <w:rsid w:val="00067495"/>
    <w:rsid w:val="00070A0A"/>
    <w:rsid w:val="000717E8"/>
    <w:rsid w:val="00071AC4"/>
    <w:rsid w:val="00071C54"/>
    <w:rsid w:val="000720B8"/>
    <w:rsid w:val="000723A3"/>
    <w:rsid w:val="000726C5"/>
    <w:rsid w:val="0007289B"/>
    <w:rsid w:val="00072EF4"/>
    <w:rsid w:val="00072FFA"/>
    <w:rsid w:val="00073595"/>
    <w:rsid w:val="000739B1"/>
    <w:rsid w:val="00074532"/>
    <w:rsid w:val="000757FF"/>
    <w:rsid w:val="00075819"/>
    <w:rsid w:val="000765A6"/>
    <w:rsid w:val="00080AA4"/>
    <w:rsid w:val="000824CB"/>
    <w:rsid w:val="00082CA4"/>
    <w:rsid w:val="0008660D"/>
    <w:rsid w:val="000870FC"/>
    <w:rsid w:val="00087A6C"/>
    <w:rsid w:val="0009207D"/>
    <w:rsid w:val="000923C6"/>
    <w:rsid w:val="00092454"/>
    <w:rsid w:val="00092AF1"/>
    <w:rsid w:val="000934C9"/>
    <w:rsid w:val="00093AA6"/>
    <w:rsid w:val="000944C4"/>
    <w:rsid w:val="00094832"/>
    <w:rsid w:val="00094E79"/>
    <w:rsid w:val="000956BD"/>
    <w:rsid w:val="000958E8"/>
    <w:rsid w:val="00096AF7"/>
    <w:rsid w:val="00097611"/>
    <w:rsid w:val="000A0738"/>
    <w:rsid w:val="000A6CDF"/>
    <w:rsid w:val="000B0130"/>
    <w:rsid w:val="000B0814"/>
    <w:rsid w:val="000B0868"/>
    <w:rsid w:val="000B2F12"/>
    <w:rsid w:val="000B3902"/>
    <w:rsid w:val="000B40E9"/>
    <w:rsid w:val="000B4624"/>
    <w:rsid w:val="000B4E24"/>
    <w:rsid w:val="000B5419"/>
    <w:rsid w:val="000B73FD"/>
    <w:rsid w:val="000B7558"/>
    <w:rsid w:val="000B772E"/>
    <w:rsid w:val="000B7B48"/>
    <w:rsid w:val="000C0CC1"/>
    <w:rsid w:val="000C1375"/>
    <w:rsid w:val="000C1459"/>
    <w:rsid w:val="000C16B7"/>
    <w:rsid w:val="000C18A1"/>
    <w:rsid w:val="000C2AF5"/>
    <w:rsid w:val="000C5C67"/>
    <w:rsid w:val="000C6E11"/>
    <w:rsid w:val="000C73CB"/>
    <w:rsid w:val="000D008E"/>
    <w:rsid w:val="000D0206"/>
    <w:rsid w:val="000D11EA"/>
    <w:rsid w:val="000D15ED"/>
    <w:rsid w:val="000D2418"/>
    <w:rsid w:val="000D39C9"/>
    <w:rsid w:val="000D4D1B"/>
    <w:rsid w:val="000D541F"/>
    <w:rsid w:val="000D576E"/>
    <w:rsid w:val="000D5A0F"/>
    <w:rsid w:val="000D5E5A"/>
    <w:rsid w:val="000D6EF4"/>
    <w:rsid w:val="000D7545"/>
    <w:rsid w:val="000E0CF6"/>
    <w:rsid w:val="000E11C1"/>
    <w:rsid w:val="000E3F40"/>
    <w:rsid w:val="000E4D28"/>
    <w:rsid w:val="000E7565"/>
    <w:rsid w:val="000E7C1B"/>
    <w:rsid w:val="000F07C2"/>
    <w:rsid w:val="000F29BD"/>
    <w:rsid w:val="000F3A6F"/>
    <w:rsid w:val="000F3F08"/>
    <w:rsid w:val="000F55D4"/>
    <w:rsid w:val="000F56CF"/>
    <w:rsid w:val="000F6768"/>
    <w:rsid w:val="000F78FA"/>
    <w:rsid w:val="0010072A"/>
    <w:rsid w:val="00101233"/>
    <w:rsid w:val="00103672"/>
    <w:rsid w:val="00103E8B"/>
    <w:rsid w:val="001041EA"/>
    <w:rsid w:val="001058EE"/>
    <w:rsid w:val="001065E4"/>
    <w:rsid w:val="0010695B"/>
    <w:rsid w:val="00112719"/>
    <w:rsid w:val="00113F52"/>
    <w:rsid w:val="00114259"/>
    <w:rsid w:val="0011589E"/>
    <w:rsid w:val="0012122E"/>
    <w:rsid w:val="001214FC"/>
    <w:rsid w:val="001231C8"/>
    <w:rsid w:val="001236A8"/>
    <w:rsid w:val="001237E7"/>
    <w:rsid w:val="00123992"/>
    <w:rsid w:val="00124E02"/>
    <w:rsid w:val="001253C0"/>
    <w:rsid w:val="0012668E"/>
    <w:rsid w:val="001278BF"/>
    <w:rsid w:val="00131E6A"/>
    <w:rsid w:val="00133F6E"/>
    <w:rsid w:val="00134126"/>
    <w:rsid w:val="00134499"/>
    <w:rsid w:val="00134F73"/>
    <w:rsid w:val="001400BD"/>
    <w:rsid w:val="001414B5"/>
    <w:rsid w:val="00142F68"/>
    <w:rsid w:val="00143848"/>
    <w:rsid w:val="00144984"/>
    <w:rsid w:val="00146771"/>
    <w:rsid w:val="00146A36"/>
    <w:rsid w:val="0015044C"/>
    <w:rsid w:val="001506FE"/>
    <w:rsid w:val="00151DD4"/>
    <w:rsid w:val="00151E19"/>
    <w:rsid w:val="00151E7B"/>
    <w:rsid w:val="001533EC"/>
    <w:rsid w:val="001536A6"/>
    <w:rsid w:val="00154007"/>
    <w:rsid w:val="00155025"/>
    <w:rsid w:val="001557C6"/>
    <w:rsid w:val="00157E23"/>
    <w:rsid w:val="00160B99"/>
    <w:rsid w:val="00161893"/>
    <w:rsid w:val="00161A7B"/>
    <w:rsid w:val="001631C9"/>
    <w:rsid w:val="00163478"/>
    <w:rsid w:val="00164E86"/>
    <w:rsid w:val="001656CB"/>
    <w:rsid w:val="0016686A"/>
    <w:rsid w:val="00171DE3"/>
    <w:rsid w:val="00172095"/>
    <w:rsid w:val="00172474"/>
    <w:rsid w:val="00172AEA"/>
    <w:rsid w:val="00173B21"/>
    <w:rsid w:val="00174220"/>
    <w:rsid w:val="00174D8D"/>
    <w:rsid w:val="00175DF1"/>
    <w:rsid w:val="001776B1"/>
    <w:rsid w:val="001777AE"/>
    <w:rsid w:val="00180D28"/>
    <w:rsid w:val="001840A7"/>
    <w:rsid w:val="00184779"/>
    <w:rsid w:val="00186466"/>
    <w:rsid w:val="001867AE"/>
    <w:rsid w:val="00190B56"/>
    <w:rsid w:val="00190F02"/>
    <w:rsid w:val="00194308"/>
    <w:rsid w:val="001979A3"/>
    <w:rsid w:val="00197ED8"/>
    <w:rsid w:val="001A043B"/>
    <w:rsid w:val="001A094B"/>
    <w:rsid w:val="001A3BD4"/>
    <w:rsid w:val="001A4FB9"/>
    <w:rsid w:val="001A52EF"/>
    <w:rsid w:val="001A6262"/>
    <w:rsid w:val="001A6E8E"/>
    <w:rsid w:val="001A6F67"/>
    <w:rsid w:val="001B18B9"/>
    <w:rsid w:val="001B1C7A"/>
    <w:rsid w:val="001B20A9"/>
    <w:rsid w:val="001B36B5"/>
    <w:rsid w:val="001B3ACB"/>
    <w:rsid w:val="001B45C4"/>
    <w:rsid w:val="001B45D3"/>
    <w:rsid w:val="001B5956"/>
    <w:rsid w:val="001B616B"/>
    <w:rsid w:val="001C21F9"/>
    <w:rsid w:val="001C30B6"/>
    <w:rsid w:val="001C5524"/>
    <w:rsid w:val="001C5A77"/>
    <w:rsid w:val="001C613A"/>
    <w:rsid w:val="001C6457"/>
    <w:rsid w:val="001C6BEB"/>
    <w:rsid w:val="001C6F82"/>
    <w:rsid w:val="001D0228"/>
    <w:rsid w:val="001D31F5"/>
    <w:rsid w:val="001D4B12"/>
    <w:rsid w:val="001D5740"/>
    <w:rsid w:val="001D66D1"/>
    <w:rsid w:val="001D6CCD"/>
    <w:rsid w:val="001D7725"/>
    <w:rsid w:val="001E0C0E"/>
    <w:rsid w:val="001E1B93"/>
    <w:rsid w:val="001E685C"/>
    <w:rsid w:val="001E6A06"/>
    <w:rsid w:val="001F079F"/>
    <w:rsid w:val="001F0DC1"/>
    <w:rsid w:val="001F1F37"/>
    <w:rsid w:val="001F359A"/>
    <w:rsid w:val="001F3AE6"/>
    <w:rsid w:val="001F3CC7"/>
    <w:rsid w:val="001F416C"/>
    <w:rsid w:val="001F6E0F"/>
    <w:rsid w:val="001F7939"/>
    <w:rsid w:val="0020337D"/>
    <w:rsid w:val="002056DC"/>
    <w:rsid w:val="00205A2F"/>
    <w:rsid w:val="00207089"/>
    <w:rsid w:val="00212258"/>
    <w:rsid w:val="00212C25"/>
    <w:rsid w:val="002132BA"/>
    <w:rsid w:val="002133C4"/>
    <w:rsid w:val="00213A3C"/>
    <w:rsid w:val="00213D67"/>
    <w:rsid w:val="00213FEB"/>
    <w:rsid w:val="00214424"/>
    <w:rsid w:val="00214E79"/>
    <w:rsid w:val="00220762"/>
    <w:rsid w:val="002214EE"/>
    <w:rsid w:val="00222625"/>
    <w:rsid w:val="002228EF"/>
    <w:rsid w:val="00225A32"/>
    <w:rsid w:val="00226F0C"/>
    <w:rsid w:val="00227649"/>
    <w:rsid w:val="00227727"/>
    <w:rsid w:val="00227C75"/>
    <w:rsid w:val="00227F01"/>
    <w:rsid w:val="0023105B"/>
    <w:rsid w:val="00231466"/>
    <w:rsid w:val="0023222A"/>
    <w:rsid w:val="00232719"/>
    <w:rsid w:val="00233274"/>
    <w:rsid w:val="002344EE"/>
    <w:rsid w:val="00235491"/>
    <w:rsid w:val="00235A02"/>
    <w:rsid w:val="002364A4"/>
    <w:rsid w:val="002364EA"/>
    <w:rsid w:val="0023657B"/>
    <w:rsid w:val="00237669"/>
    <w:rsid w:val="00241B72"/>
    <w:rsid w:val="00241FE1"/>
    <w:rsid w:val="00244CD3"/>
    <w:rsid w:val="002459D6"/>
    <w:rsid w:val="002477EC"/>
    <w:rsid w:val="00247D05"/>
    <w:rsid w:val="002501C7"/>
    <w:rsid w:val="00250B4F"/>
    <w:rsid w:val="002543FD"/>
    <w:rsid w:val="0025446B"/>
    <w:rsid w:val="00255DDB"/>
    <w:rsid w:val="00256A2B"/>
    <w:rsid w:val="00257306"/>
    <w:rsid w:val="0025797B"/>
    <w:rsid w:val="00257AD1"/>
    <w:rsid w:val="00257B1C"/>
    <w:rsid w:val="002610FA"/>
    <w:rsid w:val="00261330"/>
    <w:rsid w:val="00261E98"/>
    <w:rsid w:val="00262578"/>
    <w:rsid w:val="00262685"/>
    <w:rsid w:val="00263B19"/>
    <w:rsid w:val="00264A99"/>
    <w:rsid w:val="0026678C"/>
    <w:rsid w:val="00266790"/>
    <w:rsid w:val="00266EC8"/>
    <w:rsid w:val="002671CE"/>
    <w:rsid w:val="002675CB"/>
    <w:rsid w:val="0027165E"/>
    <w:rsid w:val="00271A86"/>
    <w:rsid w:val="002742FF"/>
    <w:rsid w:val="00274BF0"/>
    <w:rsid w:val="0027626A"/>
    <w:rsid w:val="00276BC6"/>
    <w:rsid w:val="00277364"/>
    <w:rsid w:val="0028069C"/>
    <w:rsid w:val="00281653"/>
    <w:rsid w:val="002817C1"/>
    <w:rsid w:val="00284E0D"/>
    <w:rsid w:val="0028541E"/>
    <w:rsid w:val="00285930"/>
    <w:rsid w:val="00287587"/>
    <w:rsid w:val="0029099C"/>
    <w:rsid w:val="00291FF4"/>
    <w:rsid w:val="002932A3"/>
    <w:rsid w:val="002934FD"/>
    <w:rsid w:val="00293BB6"/>
    <w:rsid w:val="0029433B"/>
    <w:rsid w:val="002948CC"/>
    <w:rsid w:val="0029563E"/>
    <w:rsid w:val="0029602C"/>
    <w:rsid w:val="00296A0D"/>
    <w:rsid w:val="002A0903"/>
    <w:rsid w:val="002A0BAC"/>
    <w:rsid w:val="002A3591"/>
    <w:rsid w:val="002A3BBC"/>
    <w:rsid w:val="002A484D"/>
    <w:rsid w:val="002A5F0F"/>
    <w:rsid w:val="002A64C4"/>
    <w:rsid w:val="002A6576"/>
    <w:rsid w:val="002B0674"/>
    <w:rsid w:val="002B0828"/>
    <w:rsid w:val="002B27D9"/>
    <w:rsid w:val="002B5E9F"/>
    <w:rsid w:val="002B7812"/>
    <w:rsid w:val="002B7ABF"/>
    <w:rsid w:val="002B7BD5"/>
    <w:rsid w:val="002B7FDB"/>
    <w:rsid w:val="002C026A"/>
    <w:rsid w:val="002C2695"/>
    <w:rsid w:val="002C36EC"/>
    <w:rsid w:val="002C4EC6"/>
    <w:rsid w:val="002C579F"/>
    <w:rsid w:val="002C6373"/>
    <w:rsid w:val="002C654A"/>
    <w:rsid w:val="002C7C31"/>
    <w:rsid w:val="002D08D5"/>
    <w:rsid w:val="002D0C3E"/>
    <w:rsid w:val="002D2E00"/>
    <w:rsid w:val="002D32B6"/>
    <w:rsid w:val="002D3F20"/>
    <w:rsid w:val="002D4E7B"/>
    <w:rsid w:val="002D67BC"/>
    <w:rsid w:val="002D6B42"/>
    <w:rsid w:val="002D790E"/>
    <w:rsid w:val="002E1D8D"/>
    <w:rsid w:val="002E1DD7"/>
    <w:rsid w:val="002E22EC"/>
    <w:rsid w:val="002E2433"/>
    <w:rsid w:val="002E2D39"/>
    <w:rsid w:val="002E5AE6"/>
    <w:rsid w:val="002E5E3A"/>
    <w:rsid w:val="002E67CF"/>
    <w:rsid w:val="002E715E"/>
    <w:rsid w:val="002F07CD"/>
    <w:rsid w:val="002F0868"/>
    <w:rsid w:val="002F08E5"/>
    <w:rsid w:val="002F28F2"/>
    <w:rsid w:val="002F2FEB"/>
    <w:rsid w:val="002F38C0"/>
    <w:rsid w:val="002F7E8D"/>
    <w:rsid w:val="0030055C"/>
    <w:rsid w:val="00301710"/>
    <w:rsid w:val="00301740"/>
    <w:rsid w:val="00304315"/>
    <w:rsid w:val="003061C0"/>
    <w:rsid w:val="003067C6"/>
    <w:rsid w:val="00306D8A"/>
    <w:rsid w:val="003077BB"/>
    <w:rsid w:val="0031120D"/>
    <w:rsid w:val="00313050"/>
    <w:rsid w:val="00313A94"/>
    <w:rsid w:val="00314BB2"/>
    <w:rsid w:val="00315260"/>
    <w:rsid w:val="003153B8"/>
    <w:rsid w:val="00315548"/>
    <w:rsid w:val="003160D5"/>
    <w:rsid w:val="003165FB"/>
    <w:rsid w:val="003167FD"/>
    <w:rsid w:val="00316E2F"/>
    <w:rsid w:val="00316FB6"/>
    <w:rsid w:val="0031730D"/>
    <w:rsid w:val="00320AAC"/>
    <w:rsid w:val="00321E6F"/>
    <w:rsid w:val="00322292"/>
    <w:rsid w:val="003223A1"/>
    <w:rsid w:val="0032276A"/>
    <w:rsid w:val="00323A84"/>
    <w:rsid w:val="00323FEE"/>
    <w:rsid w:val="00327D69"/>
    <w:rsid w:val="003310BA"/>
    <w:rsid w:val="00332428"/>
    <w:rsid w:val="0033268D"/>
    <w:rsid w:val="0033386F"/>
    <w:rsid w:val="00334D32"/>
    <w:rsid w:val="00334FC6"/>
    <w:rsid w:val="003352EB"/>
    <w:rsid w:val="00340701"/>
    <w:rsid w:val="00341301"/>
    <w:rsid w:val="00342150"/>
    <w:rsid w:val="0034311D"/>
    <w:rsid w:val="00345C0B"/>
    <w:rsid w:val="0034614E"/>
    <w:rsid w:val="003468E8"/>
    <w:rsid w:val="003478C4"/>
    <w:rsid w:val="00350489"/>
    <w:rsid w:val="00353CAE"/>
    <w:rsid w:val="00353D06"/>
    <w:rsid w:val="00361EB0"/>
    <w:rsid w:val="00364DEB"/>
    <w:rsid w:val="0036584F"/>
    <w:rsid w:val="0036722B"/>
    <w:rsid w:val="0036798A"/>
    <w:rsid w:val="00370C25"/>
    <w:rsid w:val="003712E7"/>
    <w:rsid w:val="003738DF"/>
    <w:rsid w:val="003760BA"/>
    <w:rsid w:val="003764D7"/>
    <w:rsid w:val="00377A43"/>
    <w:rsid w:val="00380D42"/>
    <w:rsid w:val="00383A5E"/>
    <w:rsid w:val="0038402F"/>
    <w:rsid w:val="00384751"/>
    <w:rsid w:val="00390978"/>
    <w:rsid w:val="00392C3F"/>
    <w:rsid w:val="003936B0"/>
    <w:rsid w:val="00393C14"/>
    <w:rsid w:val="00393D3D"/>
    <w:rsid w:val="0039452B"/>
    <w:rsid w:val="003952C7"/>
    <w:rsid w:val="00395E2E"/>
    <w:rsid w:val="003965E7"/>
    <w:rsid w:val="00396837"/>
    <w:rsid w:val="00397D0B"/>
    <w:rsid w:val="003A1B32"/>
    <w:rsid w:val="003A1BA5"/>
    <w:rsid w:val="003A33C1"/>
    <w:rsid w:val="003A3581"/>
    <w:rsid w:val="003A3E80"/>
    <w:rsid w:val="003A5358"/>
    <w:rsid w:val="003A5DA0"/>
    <w:rsid w:val="003A633A"/>
    <w:rsid w:val="003A6876"/>
    <w:rsid w:val="003B0AB0"/>
    <w:rsid w:val="003B0E11"/>
    <w:rsid w:val="003B1224"/>
    <w:rsid w:val="003B1C39"/>
    <w:rsid w:val="003B2C7F"/>
    <w:rsid w:val="003B357D"/>
    <w:rsid w:val="003B42A7"/>
    <w:rsid w:val="003B42C8"/>
    <w:rsid w:val="003B4BC6"/>
    <w:rsid w:val="003B52E4"/>
    <w:rsid w:val="003B5E95"/>
    <w:rsid w:val="003B7F7A"/>
    <w:rsid w:val="003C1482"/>
    <w:rsid w:val="003C3841"/>
    <w:rsid w:val="003C38FB"/>
    <w:rsid w:val="003C5136"/>
    <w:rsid w:val="003C56C4"/>
    <w:rsid w:val="003C761E"/>
    <w:rsid w:val="003D0681"/>
    <w:rsid w:val="003D0DC7"/>
    <w:rsid w:val="003D6B64"/>
    <w:rsid w:val="003E04BB"/>
    <w:rsid w:val="003E04D5"/>
    <w:rsid w:val="003E061E"/>
    <w:rsid w:val="003E1EB0"/>
    <w:rsid w:val="003E2F01"/>
    <w:rsid w:val="003E41D0"/>
    <w:rsid w:val="003E5CFE"/>
    <w:rsid w:val="003E7562"/>
    <w:rsid w:val="003E784E"/>
    <w:rsid w:val="003E7BA3"/>
    <w:rsid w:val="003F4A19"/>
    <w:rsid w:val="003F616E"/>
    <w:rsid w:val="003F68E8"/>
    <w:rsid w:val="004001D8"/>
    <w:rsid w:val="0040118B"/>
    <w:rsid w:val="00402DBE"/>
    <w:rsid w:val="00406DEE"/>
    <w:rsid w:val="004077EE"/>
    <w:rsid w:val="0041054E"/>
    <w:rsid w:val="00414BB2"/>
    <w:rsid w:val="00420965"/>
    <w:rsid w:val="00420E14"/>
    <w:rsid w:val="00421581"/>
    <w:rsid w:val="00421992"/>
    <w:rsid w:val="00421C1E"/>
    <w:rsid w:val="00423216"/>
    <w:rsid w:val="004234B7"/>
    <w:rsid w:val="00425F3A"/>
    <w:rsid w:val="00426F09"/>
    <w:rsid w:val="00426F32"/>
    <w:rsid w:val="0042792F"/>
    <w:rsid w:val="00431529"/>
    <w:rsid w:val="00431AF5"/>
    <w:rsid w:val="00432BAF"/>
    <w:rsid w:val="00432CA6"/>
    <w:rsid w:val="004337E3"/>
    <w:rsid w:val="00433C78"/>
    <w:rsid w:val="00433E6E"/>
    <w:rsid w:val="00434D6D"/>
    <w:rsid w:val="00435829"/>
    <w:rsid w:val="00435A0E"/>
    <w:rsid w:val="004369F4"/>
    <w:rsid w:val="00436BED"/>
    <w:rsid w:val="00436D5B"/>
    <w:rsid w:val="004370D3"/>
    <w:rsid w:val="004371A6"/>
    <w:rsid w:val="004400BC"/>
    <w:rsid w:val="004402C2"/>
    <w:rsid w:val="00440ED9"/>
    <w:rsid w:val="0044101C"/>
    <w:rsid w:val="004427A9"/>
    <w:rsid w:val="00442D52"/>
    <w:rsid w:val="004439ED"/>
    <w:rsid w:val="0044478E"/>
    <w:rsid w:val="00445929"/>
    <w:rsid w:val="00445DE5"/>
    <w:rsid w:val="00445FEF"/>
    <w:rsid w:val="00446A10"/>
    <w:rsid w:val="00446EB5"/>
    <w:rsid w:val="004500F7"/>
    <w:rsid w:val="004501D5"/>
    <w:rsid w:val="00450FB8"/>
    <w:rsid w:val="0045418E"/>
    <w:rsid w:val="00454338"/>
    <w:rsid w:val="004548D7"/>
    <w:rsid w:val="00454CD1"/>
    <w:rsid w:val="00455D85"/>
    <w:rsid w:val="004569BF"/>
    <w:rsid w:val="00456EC9"/>
    <w:rsid w:val="004611F4"/>
    <w:rsid w:val="00463BDA"/>
    <w:rsid w:val="004645D7"/>
    <w:rsid w:val="00464EA5"/>
    <w:rsid w:val="00467AB2"/>
    <w:rsid w:val="0047025E"/>
    <w:rsid w:val="00470D9D"/>
    <w:rsid w:val="00471AF4"/>
    <w:rsid w:val="00472907"/>
    <w:rsid w:val="00472A0F"/>
    <w:rsid w:val="00472B8E"/>
    <w:rsid w:val="00473816"/>
    <w:rsid w:val="00473A35"/>
    <w:rsid w:val="004740E6"/>
    <w:rsid w:val="00474569"/>
    <w:rsid w:val="00476CAC"/>
    <w:rsid w:val="0047710C"/>
    <w:rsid w:val="00477753"/>
    <w:rsid w:val="00477D15"/>
    <w:rsid w:val="00481077"/>
    <w:rsid w:val="004811BD"/>
    <w:rsid w:val="0048236C"/>
    <w:rsid w:val="00482ABB"/>
    <w:rsid w:val="00483EA9"/>
    <w:rsid w:val="00484D1E"/>
    <w:rsid w:val="00485099"/>
    <w:rsid w:val="0048541C"/>
    <w:rsid w:val="0048595D"/>
    <w:rsid w:val="00486015"/>
    <w:rsid w:val="00486738"/>
    <w:rsid w:val="00486BCC"/>
    <w:rsid w:val="00490A2D"/>
    <w:rsid w:val="00490B91"/>
    <w:rsid w:val="00491366"/>
    <w:rsid w:val="00492724"/>
    <w:rsid w:val="004933F8"/>
    <w:rsid w:val="00493893"/>
    <w:rsid w:val="00493B11"/>
    <w:rsid w:val="00493F9F"/>
    <w:rsid w:val="0049477B"/>
    <w:rsid w:val="004956E1"/>
    <w:rsid w:val="00496AEB"/>
    <w:rsid w:val="00496CE9"/>
    <w:rsid w:val="00497491"/>
    <w:rsid w:val="00497F4A"/>
    <w:rsid w:val="004A0E02"/>
    <w:rsid w:val="004A388F"/>
    <w:rsid w:val="004A4B00"/>
    <w:rsid w:val="004A4F9C"/>
    <w:rsid w:val="004A5C37"/>
    <w:rsid w:val="004A63A7"/>
    <w:rsid w:val="004B0C0C"/>
    <w:rsid w:val="004B0F6E"/>
    <w:rsid w:val="004B1F7C"/>
    <w:rsid w:val="004B2111"/>
    <w:rsid w:val="004B22E3"/>
    <w:rsid w:val="004B2A39"/>
    <w:rsid w:val="004B36AA"/>
    <w:rsid w:val="004B3DCD"/>
    <w:rsid w:val="004B459C"/>
    <w:rsid w:val="004B5026"/>
    <w:rsid w:val="004B513D"/>
    <w:rsid w:val="004B5D6F"/>
    <w:rsid w:val="004B6633"/>
    <w:rsid w:val="004C121A"/>
    <w:rsid w:val="004C13EB"/>
    <w:rsid w:val="004C1C91"/>
    <w:rsid w:val="004C3613"/>
    <w:rsid w:val="004C3F30"/>
    <w:rsid w:val="004C5D49"/>
    <w:rsid w:val="004C5E33"/>
    <w:rsid w:val="004C7095"/>
    <w:rsid w:val="004C76DF"/>
    <w:rsid w:val="004C7DE3"/>
    <w:rsid w:val="004C7E37"/>
    <w:rsid w:val="004D0923"/>
    <w:rsid w:val="004D0976"/>
    <w:rsid w:val="004D153C"/>
    <w:rsid w:val="004D6125"/>
    <w:rsid w:val="004D67D5"/>
    <w:rsid w:val="004E10E6"/>
    <w:rsid w:val="004E54B4"/>
    <w:rsid w:val="004E61F1"/>
    <w:rsid w:val="004E67FE"/>
    <w:rsid w:val="004E6D00"/>
    <w:rsid w:val="004E70FE"/>
    <w:rsid w:val="004F3EFD"/>
    <w:rsid w:val="004F3F86"/>
    <w:rsid w:val="004F41C1"/>
    <w:rsid w:val="004F5E44"/>
    <w:rsid w:val="004F6E48"/>
    <w:rsid w:val="004F6F50"/>
    <w:rsid w:val="004F7EAE"/>
    <w:rsid w:val="00500349"/>
    <w:rsid w:val="005012DA"/>
    <w:rsid w:val="005020D6"/>
    <w:rsid w:val="005025FD"/>
    <w:rsid w:val="00502F85"/>
    <w:rsid w:val="00506AD4"/>
    <w:rsid w:val="00506B19"/>
    <w:rsid w:val="005077A0"/>
    <w:rsid w:val="00510AAD"/>
    <w:rsid w:val="0051104F"/>
    <w:rsid w:val="00513070"/>
    <w:rsid w:val="00513FFC"/>
    <w:rsid w:val="005162E6"/>
    <w:rsid w:val="0051796C"/>
    <w:rsid w:val="00522422"/>
    <w:rsid w:val="00522638"/>
    <w:rsid w:val="005232A2"/>
    <w:rsid w:val="00523F3D"/>
    <w:rsid w:val="0052637C"/>
    <w:rsid w:val="00527359"/>
    <w:rsid w:val="00530CA8"/>
    <w:rsid w:val="00532822"/>
    <w:rsid w:val="0053282F"/>
    <w:rsid w:val="00534BBA"/>
    <w:rsid w:val="00534FDB"/>
    <w:rsid w:val="00536464"/>
    <w:rsid w:val="00537B35"/>
    <w:rsid w:val="00540F64"/>
    <w:rsid w:val="0054107D"/>
    <w:rsid w:val="00541D3D"/>
    <w:rsid w:val="0054221A"/>
    <w:rsid w:val="00544039"/>
    <w:rsid w:val="00544430"/>
    <w:rsid w:val="005455C7"/>
    <w:rsid w:val="00545A20"/>
    <w:rsid w:val="00546B95"/>
    <w:rsid w:val="00546F15"/>
    <w:rsid w:val="00550BE1"/>
    <w:rsid w:val="00550EB3"/>
    <w:rsid w:val="0055165D"/>
    <w:rsid w:val="00551708"/>
    <w:rsid w:val="00555F72"/>
    <w:rsid w:val="005575F9"/>
    <w:rsid w:val="00560BE2"/>
    <w:rsid w:val="0056112E"/>
    <w:rsid w:val="00561B1A"/>
    <w:rsid w:val="00561C0C"/>
    <w:rsid w:val="005624DD"/>
    <w:rsid w:val="00563174"/>
    <w:rsid w:val="00563913"/>
    <w:rsid w:val="005652FD"/>
    <w:rsid w:val="00565342"/>
    <w:rsid w:val="00565B3A"/>
    <w:rsid w:val="00571679"/>
    <w:rsid w:val="00571C66"/>
    <w:rsid w:val="005732B5"/>
    <w:rsid w:val="00574C69"/>
    <w:rsid w:val="00575BCF"/>
    <w:rsid w:val="00576410"/>
    <w:rsid w:val="00581A74"/>
    <w:rsid w:val="00581B12"/>
    <w:rsid w:val="00581FBB"/>
    <w:rsid w:val="00582514"/>
    <w:rsid w:val="00582D05"/>
    <w:rsid w:val="0058334B"/>
    <w:rsid w:val="00583B6B"/>
    <w:rsid w:val="00583FB7"/>
    <w:rsid w:val="005849C1"/>
    <w:rsid w:val="00584E38"/>
    <w:rsid w:val="00585DC5"/>
    <w:rsid w:val="00590627"/>
    <w:rsid w:val="005927FD"/>
    <w:rsid w:val="00592A58"/>
    <w:rsid w:val="00592C01"/>
    <w:rsid w:val="005944EA"/>
    <w:rsid w:val="0059470E"/>
    <w:rsid w:val="005960DF"/>
    <w:rsid w:val="005960FC"/>
    <w:rsid w:val="005A1052"/>
    <w:rsid w:val="005A1E15"/>
    <w:rsid w:val="005A1F97"/>
    <w:rsid w:val="005A244B"/>
    <w:rsid w:val="005A2465"/>
    <w:rsid w:val="005A2530"/>
    <w:rsid w:val="005A423E"/>
    <w:rsid w:val="005A51E3"/>
    <w:rsid w:val="005A5C61"/>
    <w:rsid w:val="005B0466"/>
    <w:rsid w:val="005B0D33"/>
    <w:rsid w:val="005B1ABB"/>
    <w:rsid w:val="005B2A62"/>
    <w:rsid w:val="005B31A9"/>
    <w:rsid w:val="005B361E"/>
    <w:rsid w:val="005B3AF3"/>
    <w:rsid w:val="005B5BB1"/>
    <w:rsid w:val="005B7A26"/>
    <w:rsid w:val="005C0FBB"/>
    <w:rsid w:val="005C1EEF"/>
    <w:rsid w:val="005C2220"/>
    <w:rsid w:val="005C2743"/>
    <w:rsid w:val="005C2B77"/>
    <w:rsid w:val="005C34C8"/>
    <w:rsid w:val="005C373A"/>
    <w:rsid w:val="005C38A0"/>
    <w:rsid w:val="005C4612"/>
    <w:rsid w:val="005C5809"/>
    <w:rsid w:val="005C5D62"/>
    <w:rsid w:val="005C5D72"/>
    <w:rsid w:val="005C6D3F"/>
    <w:rsid w:val="005C723A"/>
    <w:rsid w:val="005C774A"/>
    <w:rsid w:val="005C7E0A"/>
    <w:rsid w:val="005D1D2B"/>
    <w:rsid w:val="005D408C"/>
    <w:rsid w:val="005D45FF"/>
    <w:rsid w:val="005D4AEB"/>
    <w:rsid w:val="005D5338"/>
    <w:rsid w:val="005D6827"/>
    <w:rsid w:val="005D6E44"/>
    <w:rsid w:val="005D74DF"/>
    <w:rsid w:val="005E1651"/>
    <w:rsid w:val="005E1F36"/>
    <w:rsid w:val="005E36E6"/>
    <w:rsid w:val="005E3A60"/>
    <w:rsid w:val="005E4982"/>
    <w:rsid w:val="005E55FB"/>
    <w:rsid w:val="005E6992"/>
    <w:rsid w:val="005E7859"/>
    <w:rsid w:val="005E7DBC"/>
    <w:rsid w:val="005F0474"/>
    <w:rsid w:val="005F0F95"/>
    <w:rsid w:val="005F2395"/>
    <w:rsid w:val="005F438C"/>
    <w:rsid w:val="005F479D"/>
    <w:rsid w:val="005F5477"/>
    <w:rsid w:val="005F5AE9"/>
    <w:rsid w:val="005F5FFB"/>
    <w:rsid w:val="005F6F9E"/>
    <w:rsid w:val="00600F38"/>
    <w:rsid w:val="00601858"/>
    <w:rsid w:val="0060194C"/>
    <w:rsid w:val="00601F88"/>
    <w:rsid w:val="00602A8A"/>
    <w:rsid w:val="00602FCE"/>
    <w:rsid w:val="00602FD1"/>
    <w:rsid w:val="00606478"/>
    <w:rsid w:val="0061322C"/>
    <w:rsid w:val="00615223"/>
    <w:rsid w:val="0061581A"/>
    <w:rsid w:val="00615904"/>
    <w:rsid w:val="00620EDE"/>
    <w:rsid w:val="00623407"/>
    <w:rsid w:val="0062441A"/>
    <w:rsid w:val="00625752"/>
    <w:rsid w:val="00627CBE"/>
    <w:rsid w:val="00631154"/>
    <w:rsid w:val="00631173"/>
    <w:rsid w:val="006322B4"/>
    <w:rsid w:val="006348C1"/>
    <w:rsid w:val="00634B66"/>
    <w:rsid w:val="00635BA5"/>
    <w:rsid w:val="006379A3"/>
    <w:rsid w:val="00640BE1"/>
    <w:rsid w:val="006416DD"/>
    <w:rsid w:val="0064189C"/>
    <w:rsid w:val="00642445"/>
    <w:rsid w:val="006428B7"/>
    <w:rsid w:val="0064428E"/>
    <w:rsid w:val="0064454B"/>
    <w:rsid w:val="00645084"/>
    <w:rsid w:val="00645313"/>
    <w:rsid w:val="00646AB7"/>
    <w:rsid w:val="00652633"/>
    <w:rsid w:val="006532B9"/>
    <w:rsid w:val="00654163"/>
    <w:rsid w:val="00655551"/>
    <w:rsid w:val="00655E0E"/>
    <w:rsid w:val="00655F4B"/>
    <w:rsid w:val="00656516"/>
    <w:rsid w:val="00656F38"/>
    <w:rsid w:val="00660384"/>
    <w:rsid w:val="006627E4"/>
    <w:rsid w:val="00662D9B"/>
    <w:rsid w:val="00662FA2"/>
    <w:rsid w:val="006635B7"/>
    <w:rsid w:val="00663C01"/>
    <w:rsid w:val="00666BE7"/>
    <w:rsid w:val="00667BDE"/>
    <w:rsid w:val="00667CC7"/>
    <w:rsid w:val="006710A1"/>
    <w:rsid w:val="0067265C"/>
    <w:rsid w:val="006727E9"/>
    <w:rsid w:val="006728A7"/>
    <w:rsid w:val="00672A48"/>
    <w:rsid w:val="006731E6"/>
    <w:rsid w:val="00673BE5"/>
    <w:rsid w:val="006807DD"/>
    <w:rsid w:val="00680B02"/>
    <w:rsid w:val="00682269"/>
    <w:rsid w:val="00682972"/>
    <w:rsid w:val="0068334E"/>
    <w:rsid w:val="006848E9"/>
    <w:rsid w:val="00687464"/>
    <w:rsid w:val="0069013F"/>
    <w:rsid w:val="00690F5E"/>
    <w:rsid w:val="006913D0"/>
    <w:rsid w:val="006921B6"/>
    <w:rsid w:val="00694168"/>
    <w:rsid w:val="00695437"/>
    <w:rsid w:val="00697B94"/>
    <w:rsid w:val="006A0316"/>
    <w:rsid w:val="006A078F"/>
    <w:rsid w:val="006A08AC"/>
    <w:rsid w:val="006A090A"/>
    <w:rsid w:val="006A0FF0"/>
    <w:rsid w:val="006A1AD5"/>
    <w:rsid w:val="006A1B13"/>
    <w:rsid w:val="006A2413"/>
    <w:rsid w:val="006A4FDA"/>
    <w:rsid w:val="006A5C87"/>
    <w:rsid w:val="006A691F"/>
    <w:rsid w:val="006A69D6"/>
    <w:rsid w:val="006A705D"/>
    <w:rsid w:val="006B06BA"/>
    <w:rsid w:val="006B0935"/>
    <w:rsid w:val="006B1B5F"/>
    <w:rsid w:val="006B2611"/>
    <w:rsid w:val="006B2DFC"/>
    <w:rsid w:val="006B31F1"/>
    <w:rsid w:val="006B41EA"/>
    <w:rsid w:val="006B4B03"/>
    <w:rsid w:val="006B656C"/>
    <w:rsid w:val="006B6580"/>
    <w:rsid w:val="006B65DB"/>
    <w:rsid w:val="006B6612"/>
    <w:rsid w:val="006C0A53"/>
    <w:rsid w:val="006C0F0B"/>
    <w:rsid w:val="006C2062"/>
    <w:rsid w:val="006C2165"/>
    <w:rsid w:val="006C2B6D"/>
    <w:rsid w:val="006C3BDC"/>
    <w:rsid w:val="006C5F49"/>
    <w:rsid w:val="006C6882"/>
    <w:rsid w:val="006C697A"/>
    <w:rsid w:val="006C6985"/>
    <w:rsid w:val="006C7295"/>
    <w:rsid w:val="006D0317"/>
    <w:rsid w:val="006D14C8"/>
    <w:rsid w:val="006D1ABC"/>
    <w:rsid w:val="006D21C1"/>
    <w:rsid w:val="006D246B"/>
    <w:rsid w:val="006D33AC"/>
    <w:rsid w:val="006D5377"/>
    <w:rsid w:val="006D5B9F"/>
    <w:rsid w:val="006D622D"/>
    <w:rsid w:val="006D6DCC"/>
    <w:rsid w:val="006E051E"/>
    <w:rsid w:val="006E090D"/>
    <w:rsid w:val="006E0F70"/>
    <w:rsid w:val="006E1B9B"/>
    <w:rsid w:val="006E249C"/>
    <w:rsid w:val="006E2F50"/>
    <w:rsid w:val="006E312A"/>
    <w:rsid w:val="006E32E4"/>
    <w:rsid w:val="006E34DE"/>
    <w:rsid w:val="006E3CE7"/>
    <w:rsid w:val="006E499A"/>
    <w:rsid w:val="006E58F3"/>
    <w:rsid w:val="006F197B"/>
    <w:rsid w:val="006F2086"/>
    <w:rsid w:val="006F4771"/>
    <w:rsid w:val="006F4913"/>
    <w:rsid w:val="006F5EFD"/>
    <w:rsid w:val="006F678A"/>
    <w:rsid w:val="006F6A6E"/>
    <w:rsid w:val="006F7535"/>
    <w:rsid w:val="006F7EDE"/>
    <w:rsid w:val="007023BC"/>
    <w:rsid w:val="007034FF"/>
    <w:rsid w:val="0070423E"/>
    <w:rsid w:val="007042A6"/>
    <w:rsid w:val="007044DC"/>
    <w:rsid w:val="00712B0F"/>
    <w:rsid w:val="007133AF"/>
    <w:rsid w:val="007138B7"/>
    <w:rsid w:val="007140D8"/>
    <w:rsid w:val="007144B4"/>
    <w:rsid w:val="0071491B"/>
    <w:rsid w:val="0071494F"/>
    <w:rsid w:val="007152C0"/>
    <w:rsid w:val="00717DE5"/>
    <w:rsid w:val="00720E00"/>
    <w:rsid w:val="00721310"/>
    <w:rsid w:val="0072151A"/>
    <w:rsid w:val="007219D7"/>
    <w:rsid w:val="00721E98"/>
    <w:rsid w:val="00722F8F"/>
    <w:rsid w:val="007233FB"/>
    <w:rsid w:val="0072376A"/>
    <w:rsid w:val="00724A19"/>
    <w:rsid w:val="00725204"/>
    <w:rsid w:val="00725368"/>
    <w:rsid w:val="0072679F"/>
    <w:rsid w:val="00727913"/>
    <w:rsid w:val="00727A08"/>
    <w:rsid w:val="00730724"/>
    <w:rsid w:val="007309CA"/>
    <w:rsid w:val="007312E1"/>
    <w:rsid w:val="00731745"/>
    <w:rsid w:val="00732277"/>
    <w:rsid w:val="00733070"/>
    <w:rsid w:val="00734C93"/>
    <w:rsid w:val="00735A84"/>
    <w:rsid w:val="00736041"/>
    <w:rsid w:val="0074485F"/>
    <w:rsid w:val="00744ACC"/>
    <w:rsid w:val="00745DFB"/>
    <w:rsid w:val="0074605E"/>
    <w:rsid w:val="0074762A"/>
    <w:rsid w:val="00747819"/>
    <w:rsid w:val="00747876"/>
    <w:rsid w:val="0075085F"/>
    <w:rsid w:val="00750B83"/>
    <w:rsid w:val="00751D36"/>
    <w:rsid w:val="00752D2D"/>
    <w:rsid w:val="00754163"/>
    <w:rsid w:val="00754B29"/>
    <w:rsid w:val="00755001"/>
    <w:rsid w:val="007556DC"/>
    <w:rsid w:val="007573D6"/>
    <w:rsid w:val="00760050"/>
    <w:rsid w:val="00763C8B"/>
    <w:rsid w:val="0076562A"/>
    <w:rsid w:val="00765CB0"/>
    <w:rsid w:val="00765DE3"/>
    <w:rsid w:val="00766593"/>
    <w:rsid w:val="00766BDF"/>
    <w:rsid w:val="00766F15"/>
    <w:rsid w:val="0076768E"/>
    <w:rsid w:val="00767B94"/>
    <w:rsid w:val="007701D7"/>
    <w:rsid w:val="00771904"/>
    <w:rsid w:val="007745CD"/>
    <w:rsid w:val="00774AFC"/>
    <w:rsid w:val="00776D98"/>
    <w:rsid w:val="0077779C"/>
    <w:rsid w:val="007778EC"/>
    <w:rsid w:val="007800A1"/>
    <w:rsid w:val="00782DA7"/>
    <w:rsid w:val="007841B2"/>
    <w:rsid w:val="0078466F"/>
    <w:rsid w:val="00784D56"/>
    <w:rsid w:val="0078673D"/>
    <w:rsid w:val="00790E7E"/>
    <w:rsid w:val="0079122E"/>
    <w:rsid w:val="007925BC"/>
    <w:rsid w:val="00794FAE"/>
    <w:rsid w:val="00795BEC"/>
    <w:rsid w:val="00796A0A"/>
    <w:rsid w:val="007A041D"/>
    <w:rsid w:val="007A256F"/>
    <w:rsid w:val="007A2BAC"/>
    <w:rsid w:val="007A4AE9"/>
    <w:rsid w:val="007A6114"/>
    <w:rsid w:val="007A6968"/>
    <w:rsid w:val="007A7218"/>
    <w:rsid w:val="007A747C"/>
    <w:rsid w:val="007B2641"/>
    <w:rsid w:val="007B2AF8"/>
    <w:rsid w:val="007B30CE"/>
    <w:rsid w:val="007B34C7"/>
    <w:rsid w:val="007B3CDE"/>
    <w:rsid w:val="007B3F01"/>
    <w:rsid w:val="007B4CBC"/>
    <w:rsid w:val="007B6883"/>
    <w:rsid w:val="007B6920"/>
    <w:rsid w:val="007B7A07"/>
    <w:rsid w:val="007C0175"/>
    <w:rsid w:val="007C0C7A"/>
    <w:rsid w:val="007C1B73"/>
    <w:rsid w:val="007C2299"/>
    <w:rsid w:val="007C3875"/>
    <w:rsid w:val="007C4581"/>
    <w:rsid w:val="007C4EF0"/>
    <w:rsid w:val="007C4FC6"/>
    <w:rsid w:val="007C53C7"/>
    <w:rsid w:val="007D077E"/>
    <w:rsid w:val="007D1755"/>
    <w:rsid w:val="007D1A13"/>
    <w:rsid w:val="007D2277"/>
    <w:rsid w:val="007D342B"/>
    <w:rsid w:val="007D35AA"/>
    <w:rsid w:val="007D414A"/>
    <w:rsid w:val="007D458D"/>
    <w:rsid w:val="007D4E02"/>
    <w:rsid w:val="007D533D"/>
    <w:rsid w:val="007D555D"/>
    <w:rsid w:val="007D5816"/>
    <w:rsid w:val="007E009F"/>
    <w:rsid w:val="007E068C"/>
    <w:rsid w:val="007E3E6E"/>
    <w:rsid w:val="007E5ED8"/>
    <w:rsid w:val="007E6A5A"/>
    <w:rsid w:val="007E6B72"/>
    <w:rsid w:val="007E6D36"/>
    <w:rsid w:val="007E7C50"/>
    <w:rsid w:val="007F007C"/>
    <w:rsid w:val="007F0E92"/>
    <w:rsid w:val="007F1E23"/>
    <w:rsid w:val="007F2ACC"/>
    <w:rsid w:val="007F38B1"/>
    <w:rsid w:val="007F60DC"/>
    <w:rsid w:val="007F68C6"/>
    <w:rsid w:val="008018DA"/>
    <w:rsid w:val="00802AB0"/>
    <w:rsid w:val="008046C0"/>
    <w:rsid w:val="00806DA7"/>
    <w:rsid w:val="00810BAD"/>
    <w:rsid w:val="00810D33"/>
    <w:rsid w:val="00812523"/>
    <w:rsid w:val="00812963"/>
    <w:rsid w:val="00812BAB"/>
    <w:rsid w:val="008133C8"/>
    <w:rsid w:val="008143F7"/>
    <w:rsid w:val="00815B7F"/>
    <w:rsid w:val="00817554"/>
    <w:rsid w:val="0081762E"/>
    <w:rsid w:val="008200AA"/>
    <w:rsid w:val="008207C0"/>
    <w:rsid w:val="00821358"/>
    <w:rsid w:val="00821438"/>
    <w:rsid w:val="00822970"/>
    <w:rsid w:val="00822AE5"/>
    <w:rsid w:val="0082441F"/>
    <w:rsid w:val="00825552"/>
    <w:rsid w:val="0083193F"/>
    <w:rsid w:val="008339DE"/>
    <w:rsid w:val="00835B3A"/>
    <w:rsid w:val="008360D8"/>
    <w:rsid w:val="00837E56"/>
    <w:rsid w:val="00841B25"/>
    <w:rsid w:val="00842465"/>
    <w:rsid w:val="008436D5"/>
    <w:rsid w:val="008437D0"/>
    <w:rsid w:val="0084466F"/>
    <w:rsid w:val="008452C1"/>
    <w:rsid w:val="00845F1C"/>
    <w:rsid w:val="00846051"/>
    <w:rsid w:val="008509D5"/>
    <w:rsid w:val="008516A7"/>
    <w:rsid w:val="008523FB"/>
    <w:rsid w:val="008528FE"/>
    <w:rsid w:val="00852AC9"/>
    <w:rsid w:val="00852D53"/>
    <w:rsid w:val="00852F69"/>
    <w:rsid w:val="00854008"/>
    <w:rsid w:val="00854EE7"/>
    <w:rsid w:val="00855C2D"/>
    <w:rsid w:val="00856B8C"/>
    <w:rsid w:val="0086228D"/>
    <w:rsid w:val="0086319D"/>
    <w:rsid w:val="00865EB9"/>
    <w:rsid w:val="008662F0"/>
    <w:rsid w:val="00867A6E"/>
    <w:rsid w:val="008706D2"/>
    <w:rsid w:val="008709C1"/>
    <w:rsid w:val="00873112"/>
    <w:rsid w:val="008733C3"/>
    <w:rsid w:val="00873FE5"/>
    <w:rsid w:val="00875312"/>
    <w:rsid w:val="00875B24"/>
    <w:rsid w:val="00875C02"/>
    <w:rsid w:val="00876301"/>
    <w:rsid w:val="0087735A"/>
    <w:rsid w:val="00877893"/>
    <w:rsid w:val="00877A6E"/>
    <w:rsid w:val="00882E5F"/>
    <w:rsid w:val="00883D0A"/>
    <w:rsid w:val="0088435E"/>
    <w:rsid w:val="00885BFC"/>
    <w:rsid w:val="00885F83"/>
    <w:rsid w:val="008872BA"/>
    <w:rsid w:val="00892033"/>
    <w:rsid w:val="0089243F"/>
    <w:rsid w:val="00892A32"/>
    <w:rsid w:val="00894676"/>
    <w:rsid w:val="008950F2"/>
    <w:rsid w:val="0089575A"/>
    <w:rsid w:val="00896FD4"/>
    <w:rsid w:val="00897571"/>
    <w:rsid w:val="008978C9"/>
    <w:rsid w:val="008979C1"/>
    <w:rsid w:val="008A0357"/>
    <w:rsid w:val="008A0362"/>
    <w:rsid w:val="008A09B1"/>
    <w:rsid w:val="008A19FB"/>
    <w:rsid w:val="008A1EE8"/>
    <w:rsid w:val="008A2E75"/>
    <w:rsid w:val="008A4B6D"/>
    <w:rsid w:val="008A4F7A"/>
    <w:rsid w:val="008A5630"/>
    <w:rsid w:val="008A5649"/>
    <w:rsid w:val="008A5C4D"/>
    <w:rsid w:val="008A5FC2"/>
    <w:rsid w:val="008A6F55"/>
    <w:rsid w:val="008B14C7"/>
    <w:rsid w:val="008B5C2D"/>
    <w:rsid w:val="008C007E"/>
    <w:rsid w:val="008C025C"/>
    <w:rsid w:val="008C0444"/>
    <w:rsid w:val="008C0D20"/>
    <w:rsid w:val="008C2284"/>
    <w:rsid w:val="008C2A64"/>
    <w:rsid w:val="008C56F6"/>
    <w:rsid w:val="008C643C"/>
    <w:rsid w:val="008C6CA8"/>
    <w:rsid w:val="008C7A66"/>
    <w:rsid w:val="008D0AAE"/>
    <w:rsid w:val="008D3097"/>
    <w:rsid w:val="008D3327"/>
    <w:rsid w:val="008D3A23"/>
    <w:rsid w:val="008D4208"/>
    <w:rsid w:val="008D4AEB"/>
    <w:rsid w:val="008D6C8A"/>
    <w:rsid w:val="008E025F"/>
    <w:rsid w:val="008E13FC"/>
    <w:rsid w:val="008E1C7D"/>
    <w:rsid w:val="008E3168"/>
    <w:rsid w:val="008E3F46"/>
    <w:rsid w:val="008E6BAA"/>
    <w:rsid w:val="008E7DD9"/>
    <w:rsid w:val="008F10BE"/>
    <w:rsid w:val="008F227D"/>
    <w:rsid w:val="008F34D3"/>
    <w:rsid w:val="008F4079"/>
    <w:rsid w:val="008F6810"/>
    <w:rsid w:val="008F74DF"/>
    <w:rsid w:val="00900418"/>
    <w:rsid w:val="00900875"/>
    <w:rsid w:val="00900A9F"/>
    <w:rsid w:val="00901008"/>
    <w:rsid w:val="0090271C"/>
    <w:rsid w:val="009030A9"/>
    <w:rsid w:val="0090310B"/>
    <w:rsid w:val="00903515"/>
    <w:rsid w:val="00904EE4"/>
    <w:rsid w:val="009058A2"/>
    <w:rsid w:val="00905A64"/>
    <w:rsid w:val="009064CB"/>
    <w:rsid w:val="00906611"/>
    <w:rsid w:val="00906AEB"/>
    <w:rsid w:val="00906D02"/>
    <w:rsid w:val="00906D82"/>
    <w:rsid w:val="0091010B"/>
    <w:rsid w:val="00910232"/>
    <w:rsid w:val="0091110F"/>
    <w:rsid w:val="00911B6E"/>
    <w:rsid w:val="00912CCE"/>
    <w:rsid w:val="00913D88"/>
    <w:rsid w:val="00914B62"/>
    <w:rsid w:val="00914E95"/>
    <w:rsid w:val="009160F9"/>
    <w:rsid w:val="00916254"/>
    <w:rsid w:val="00916CA5"/>
    <w:rsid w:val="00916DF1"/>
    <w:rsid w:val="00917677"/>
    <w:rsid w:val="009205D0"/>
    <w:rsid w:val="0092300C"/>
    <w:rsid w:val="00923279"/>
    <w:rsid w:val="009235D6"/>
    <w:rsid w:val="0092426B"/>
    <w:rsid w:val="009252B9"/>
    <w:rsid w:val="00925B8A"/>
    <w:rsid w:val="00926B7D"/>
    <w:rsid w:val="00926D21"/>
    <w:rsid w:val="009270A4"/>
    <w:rsid w:val="009279F6"/>
    <w:rsid w:val="00927B25"/>
    <w:rsid w:val="00930912"/>
    <w:rsid w:val="0093127C"/>
    <w:rsid w:val="00931677"/>
    <w:rsid w:val="00934311"/>
    <w:rsid w:val="00934956"/>
    <w:rsid w:val="00937255"/>
    <w:rsid w:val="00940363"/>
    <w:rsid w:val="009419C6"/>
    <w:rsid w:val="00944DC8"/>
    <w:rsid w:val="00951169"/>
    <w:rsid w:val="00952071"/>
    <w:rsid w:val="00952B6A"/>
    <w:rsid w:val="0095387A"/>
    <w:rsid w:val="00955F22"/>
    <w:rsid w:val="00960064"/>
    <w:rsid w:val="0096021C"/>
    <w:rsid w:val="009610E6"/>
    <w:rsid w:val="009622F8"/>
    <w:rsid w:val="00962D57"/>
    <w:rsid w:val="00962D9E"/>
    <w:rsid w:val="00963A52"/>
    <w:rsid w:val="00964A58"/>
    <w:rsid w:val="00965F18"/>
    <w:rsid w:val="009662D7"/>
    <w:rsid w:val="0096652C"/>
    <w:rsid w:val="009669C0"/>
    <w:rsid w:val="00967930"/>
    <w:rsid w:val="009710CC"/>
    <w:rsid w:val="00973362"/>
    <w:rsid w:val="00975DBF"/>
    <w:rsid w:val="009766C7"/>
    <w:rsid w:val="00976DC4"/>
    <w:rsid w:val="00980223"/>
    <w:rsid w:val="0098029B"/>
    <w:rsid w:val="00980F87"/>
    <w:rsid w:val="0098110E"/>
    <w:rsid w:val="009840C0"/>
    <w:rsid w:val="00985A8E"/>
    <w:rsid w:val="00985C58"/>
    <w:rsid w:val="00986E08"/>
    <w:rsid w:val="00990DDB"/>
    <w:rsid w:val="00993083"/>
    <w:rsid w:val="009939AA"/>
    <w:rsid w:val="009951DA"/>
    <w:rsid w:val="00996B18"/>
    <w:rsid w:val="00996DFE"/>
    <w:rsid w:val="00996E10"/>
    <w:rsid w:val="00997D1C"/>
    <w:rsid w:val="009A0361"/>
    <w:rsid w:val="009A2613"/>
    <w:rsid w:val="009A292A"/>
    <w:rsid w:val="009A43E3"/>
    <w:rsid w:val="009A4D8D"/>
    <w:rsid w:val="009A4DA4"/>
    <w:rsid w:val="009A4E59"/>
    <w:rsid w:val="009A6019"/>
    <w:rsid w:val="009A6997"/>
    <w:rsid w:val="009A724A"/>
    <w:rsid w:val="009A7BBA"/>
    <w:rsid w:val="009B1024"/>
    <w:rsid w:val="009B1947"/>
    <w:rsid w:val="009B36A1"/>
    <w:rsid w:val="009B3BC8"/>
    <w:rsid w:val="009B3C2D"/>
    <w:rsid w:val="009B418C"/>
    <w:rsid w:val="009B4C4D"/>
    <w:rsid w:val="009B4CF4"/>
    <w:rsid w:val="009B513E"/>
    <w:rsid w:val="009B67D7"/>
    <w:rsid w:val="009B775B"/>
    <w:rsid w:val="009B7F01"/>
    <w:rsid w:val="009C13B5"/>
    <w:rsid w:val="009C17B9"/>
    <w:rsid w:val="009C3B0F"/>
    <w:rsid w:val="009C3D13"/>
    <w:rsid w:val="009C4363"/>
    <w:rsid w:val="009C43AC"/>
    <w:rsid w:val="009C6DA5"/>
    <w:rsid w:val="009C6FA4"/>
    <w:rsid w:val="009C7250"/>
    <w:rsid w:val="009C7EC4"/>
    <w:rsid w:val="009D37B6"/>
    <w:rsid w:val="009D3C69"/>
    <w:rsid w:val="009D3F44"/>
    <w:rsid w:val="009D526F"/>
    <w:rsid w:val="009D5484"/>
    <w:rsid w:val="009D6A5A"/>
    <w:rsid w:val="009D6D80"/>
    <w:rsid w:val="009E073E"/>
    <w:rsid w:val="009E1CEF"/>
    <w:rsid w:val="009E1E80"/>
    <w:rsid w:val="009E4AB8"/>
    <w:rsid w:val="009E6632"/>
    <w:rsid w:val="009F002D"/>
    <w:rsid w:val="009F04C4"/>
    <w:rsid w:val="009F083B"/>
    <w:rsid w:val="009F1E7F"/>
    <w:rsid w:val="009F3534"/>
    <w:rsid w:val="009F3A68"/>
    <w:rsid w:val="009F3CEB"/>
    <w:rsid w:val="009F3FDB"/>
    <w:rsid w:val="009F5A0F"/>
    <w:rsid w:val="009F5C11"/>
    <w:rsid w:val="009F6B86"/>
    <w:rsid w:val="00A00166"/>
    <w:rsid w:val="00A0521B"/>
    <w:rsid w:val="00A05777"/>
    <w:rsid w:val="00A06993"/>
    <w:rsid w:val="00A076FF"/>
    <w:rsid w:val="00A13C9B"/>
    <w:rsid w:val="00A14148"/>
    <w:rsid w:val="00A15337"/>
    <w:rsid w:val="00A165FA"/>
    <w:rsid w:val="00A1699B"/>
    <w:rsid w:val="00A16A19"/>
    <w:rsid w:val="00A16C2C"/>
    <w:rsid w:val="00A170DC"/>
    <w:rsid w:val="00A17179"/>
    <w:rsid w:val="00A21FC6"/>
    <w:rsid w:val="00A224F6"/>
    <w:rsid w:val="00A23C57"/>
    <w:rsid w:val="00A240DF"/>
    <w:rsid w:val="00A241CC"/>
    <w:rsid w:val="00A24F48"/>
    <w:rsid w:val="00A25212"/>
    <w:rsid w:val="00A26B2B"/>
    <w:rsid w:val="00A279FD"/>
    <w:rsid w:val="00A27A04"/>
    <w:rsid w:val="00A27CF0"/>
    <w:rsid w:val="00A306EE"/>
    <w:rsid w:val="00A3117A"/>
    <w:rsid w:val="00A3123F"/>
    <w:rsid w:val="00A312C6"/>
    <w:rsid w:val="00A3175A"/>
    <w:rsid w:val="00A31C44"/>
    <w:rsid w:val="00A32055"/>
    <w:rsid w:val="00A3302B"/>
    <w:rsid w:val="00A33C5A"/>
    <w:rsid w:val="00A3511E"/>
    <w:rsid w:val="00A35DE0"/>
    <w:rsid w:val="00A36049"/>
    <w:rsid w:val="00A3656D"/>
    <w:rsid w:val="00A36BC9"/>
    <w:rsid w:val="00A372FA"/>
    <w:rsid w:val="00A37F63"/>
    <w:rsid w:val="00A40005"/>
    <w:rsid w:val="00A40D13"/>
    <w:rsid w:val="00A43120"/>
    <w:rsid w:val="00A43EF1"/>
    <w:rsid w:val="00A4416B"/>
    <w:rsid w:val="00A46A8E"/>
    <w:rsid w:val="00A46FA6"/>
    <w:rsid w:val="00A471FD"/>
    <w:rsid w:val="00A47ADB"/>
    <w:rsid w:val="00A50387"/>
    <w:rsid w:val="00A506ED"/>
    <w:rsid w:val="00A51113"/>
    <w:rsid w:val="00A51B45"/>
    <w:rsid w:val="00A5303A"/>
    <w:rsid w:val="00A532B4"/>
    <w:rsid w:val="00A53387"/>
    <w:rsid w:val="00A544BC"/>
    <w:rsid w:val="00A54B6B"/>
    <w:rsid w:val="00A55038"/>
    <w:rsid w:val="00A5606E"/>
    <w:rsid w:val="00A56486"/>
    <w:rsid w:val="00A56BAE"/>
    <w:rsid w:val="00A572C6"/>
    <w:rsid w:val="00A62557"/>
    <w:rsid w:val="00A63E74"/>
    <w:rsid w:val="00A66669"/>
    <w:rsid w:val="00A673E2"/>
    <w:rsid w:val="00A6758A"/>
    <w:rsid w:val="00A7181C"/>
    <w:rsid w:val="00A72488"/>
    <w:rsid w:val="00A730EF"/>
    <w:rsid w:val="00A73130"/>
    <w:rsid w:val="00A73215"/>
    <w:rsid w:val="00A7358B"/>
    <w:rsid w:val="00A80E02"/>
    <w:rsid w:val="00A80FAB"/>
    <w:rsid w:val="00A81208"/>
    <w:rsid w:val="00A816BC"/>
    <w:rsid w:val="00A81D49"/>
    <w:rsid w:val="00A82099"/>
    <w:rsid w:val="00A847BF"/>
    <w:rsid w:val="00A847EB"/>
    <w:rsid w:val="00A849B3"/>
    <w:rsid w:val="00A853C7"/>
    <w:rsid w:val="00A85973"/>
    <w:rsid w:val="00A86397"/>
    <w:rsid w:val="00A86AEA"/>
    <w:rsid w:val="00A86EB4"/>
    <w:rsid w:val="00A877C1"/>
    <w:rsid w:val="00A878E8"/>
    <w:rsid w:val="00A90604"/>
    <w:rsid w:val="00A90DE1"/>
    <w:rsid w:val="00A91B88"/>
    <w:rsid w:val="00A91FB4"/>
    <w:rsid w:val="00A948C6"/>
    <w:rsid w:val="00A94FC6"/>
    <w:rsid w:val="00A95A37"/>
    <w:rsid w:val="00A96461"/>
    <w:rsid w:val="00A97D3C"/>
    <w:rsid w:val="00AA014A"/>
    <w:rsid w:val="00AA0ACF"/>
    <w:rsid w:val="00AA2C65"/>
    <w:rsid w:val="00AA3145"/>
    <w:rsid w:val="00AA37C1"/>
    <w:rsid w:val="00AA7510"/>
    <w:rsid w:val="00AA76FD"/>
    <w:rsid w:val="00AA7BB0"/>
    <w:rsid w:val="00AA7BCF"/>
    <w:rsid w:val="00AA7FF4"/>
    <w:rsid w:val="00AB056C"/>
    <w:rsid w:val="00AB0574"/>
    <w:rsid w:val="00AB1F75"/>
    <w:rsid w:val="00AB25A3"/>
    <w:rsid w:val="00AB30FD"/>
    <w:rsid w:val="00AB37CE"/>
    <w:rsid w:val="00AB4ACD"/>
    <w:rsid w:val="00AB4F21"/>
    <w:rsid w:val="00AB682A"/>
    <w:rsid w:val="00AB79E5"/>
    <w:rsid w:val="00AC0ECE"/>
    <w:rsid w:val="00AC16EF"/>
    <w:rsid w:val="00AC5019"/>
    <w:rsid w:val="00AC589A"/>
    <w:rsid w:val="00AC58D5"/>
    <w:rsid w:val="00AD028D"/>
    <w:rsid w:val="00AD09DC"/>
    <w:rsid w:val="00AD0D34"/>
    <w:rsid w:val="00AD0F93"/>
    <w:rsid w:val="00AD3182"/>
    <w:rsid w:val="00AD4F12"/>
    <w:rsid w:val="00AD6F6F"/>
    <w:rsid w:val="00AD7C8A"/>
    <w:rsid w:val="00AE14A8"/>
    <w:rsid w:val="00AE16C2"/>
    <w:rsid w:val="00AE2D13"/>
    <w:rsid w:val="00AE48E9"/>
    <w:rsid w:val="00AE7028"/>
    <w:rsid w:val="00AE796E"/>
    <w:rsid w:val="00AF0088"/>
    <w:rsid w:val="00AF10CE"/>
    <w:rsid w:val="00AF1FDF"/>
    <w:rsid w:val="00AF3028"/>
    <w:rsid w:val="00AF6609"/>
    <w:rsid w:val="00AF6E1D"/>
    <w:rsid w:val="00AF762C"/>
    <w:rsid w:val="00AF7938"/>
    <w:rsid w:val="00AF7C0C"/>
    <w:rsid w:val="00B0204F"/>
    <w:rsid w:val="00B03564"/>
    <w:rsid w:val="00B036F9"/>
    <w:rsid w:val="00B05924"/>
    <w:rsid w:val="00B154BC"/>
    <w:rsid w:val="00B1586D"/>
    <w:rsid w:val="00B15888"/>
    <w:rsid w:val="00B15896"/>
    <w:rsid w:val="00B22C9D"/>
    <w:rsid w:val="00B26B5F"/>
    <w:rsid w:val="00B26DDC"/>
    <w:rsid w:val="00B31F0A"/>
    <w:rsid w:val="00B33CE5"/>
    <w:rsid w:val="00B36B25"/>
    <w:rsid w:val="00B36C8F"/>
    <w:rsid w:val="00B3775D"/>
    <w:rsid w:val="00B4010E"/>
    <w:rsid w:val="00B4060D"/>
    <w:rsid w:val="00B41331"/>
    <w:rsid w:val="00B41D2F"/>
    <w:rsid w:val="00B432CC"/>
    <w:rsid w:val="00B46254"/>
    <w:rsid w:val="00B4706C"/>
    <w:rsid w:val="00B47A31"/>
    <w:rsid w:val="00B50A75"/>
    <w:rsid w:val="00B51D33"/>
    <w:rsid w:val="00B53063"/>
    <w:rsid w:val="00B53155"/>
    <w:rsid w:val="00B54D99"/>
    <w:rsid w:val="00B55DF0"/>
    <w:rsid w:val="00B563D0"/>
    <w:rsid w:val="00B57B6A"/>
    <w:rsid w:val="00B60ADD"/>
    <w:rsid w:val="00B613C4"/>
    <w:rsid w:val="00B6462C"/>
    <w:rsid w:val="00B6581E"/>
    <w:rsid w:val="00B66368"/>
    <w:rsid w:val="00B67394"/>
    <w:rsid w:val="00B70105"/>
    <w:rsid w:val="00B70436"/>
    <w:rsid w:val="00B709FA"/>
    <w:rsid w:val="00B712AB"/>
    <w:rsid w:val="00B71F21"/>
    <w:rsid w:val="00B7226E"/>
    <w:rsid w:val="00B7284B"/>
    <w:rsid w:val="00B75042"/>
    <w:rsid w:val="00B751C3"/>
    <w:rsid w:val="00B7627C"/>
    <w:rsid w:val="00B76342"/>
    <w:rsid w:val="00B76A03"/>
    <w:rsid w:val="00B77209"/>
    <w:rsid w:val="00B77A5E"/>
    <w:rsid w:val="00B8087C"/>
    <w:rsid w:val="00B81DB8"/>
    <w:rsid w:val="00B82057"/>
    <w:rsid w:val="00B8323E"/>
    <w:rsid w:val="00B8415D"/>
    <w:rsid w:val="00B84536"/>
    <w:rsid w:val="00B84A2F"/>
    <w:rsid w:val="00B866D4"/>
    <w:rsid w:val="00B86A4B"/>
    <w:rsid w:val="00B871A8"/>
    <w:rsid w:val="00B8761B"/>
    <w:rsid w:val="00B8775D"/>
    <w:rsid w:val="00B8777A"/>
    <w:rsid w:val="00B90C1B"/>
    <w:rsid w:val="00B921B9"/>
    <w:rsid w:val="00B925BF"/>
    <w:rsid w:val="00B93D6A"/>
    <w:rsid w:val="00B966F5"/>
    <w:rsid w:val="00B97DB8"/>
    <w:rsid w:val="00BA14A0"/>
    <w:rsid w:val="00BA289D"/>
    <w:rsid w:val="00BA41E3"/>
    <w:rsid w:val="00BA4919"/>
    <w:rsid w:val="00BA53DF"/>
    <w:rsid w:val="00BA5430"/>
    <w:rsid w:val="00BA567D"/>
    <w:rsid w:val="00BA77B2"/>
    <w:rsid w:val="00BB1D80"/>
    <w:rsid w:val="00BB3C93"/>
    <w:rsid w:val="00BB44DE"/>
    <w:rsid w:val="00BB4710"/>
    <w:rsid w:val="00BB4A9D"/>
    <w:rsid w:val="00BB4FD1"/>
    <w:rsid w:val="00BB5D30"/>
    <w:rsid w:val="00BB6CC9"/>
    <w:rsid w:val="00BC1AFB"/>
    <w:rsid w:val="00BC2726"/>
    <w:rsid w:val="00BC272F"/>
    <w:rsid w:val="00BC4290"/>
    <w:rsid w:val="00BC540B"/>
    <w:rsid w:val="00BC5C6B"/>
    <w:rsid w:val="00BC695F"/>
    <w:rsid w:val="00BC7782"/>
    <w:rsid w:val="00BC7AD7"/>
    <w:rsid w:val="00BD0324"/>
    <w:rsid w:val="00BD07C2"/>
    <w:rsid w:val="00BD293A"/>
    <w:rsid w:val="00BD5946"/>
    <w:rsid w:val="00BD5E44"/>
    <w:rsid w:val="00BD6A2E"/>
    <w:rsid w:val="00BE01BC"/>
    <w:rsid w:val="00BE0440"/>
    <w:rsid w:val="00BE270D"/>
    <w:rsid w:val="00BE30AB"/>
    <w:rsid w:val="00BE5339"/>
    <w:rsid w:val="00BE5A27"/>
    <w:rsid w:val="00BF04CC"/>
    <w:rsid w:val="00BF189A"/>
    <w:rsid w:val="00BF1B95"/>
    <w:rsid w:val="00BF3A44"/>
    <w:rsid w:val="00BF3A46"/>
    <w:rsid w:val="00BF3DC4"/>
    <w:rsid w:val="00BF5802"/>
    <w:rsid w:val="00C01F33"/>
    <w:rsid w:val="00C0345F"/>
    <w:rsid w:val="00C053F4"/>
    <w:rsid w:val="00C05DA2"/>
    <w:rsid w:val="00C06B43"/>
    <w:rsid w:val="00C075BC"/>
    <w:rsid w:val="00C117C2"/>
    <w:rsid w:val="00C12F4F"/>
    <w:rsid w:val="00C13622"/>
    <w:rsid w:val="00C142AE"/>
    <w:rsid w:val="00C1568D"/>
    <w:rsid w:val="00C15B96"/>
    <w:rsid w:val="00C17DDA"/>
    <w:rsid w:val="00C20E53"/>
    <w:rsid w:val="00C2184E"/>
    <w:rsid w:val="00C2338B"/>
    <w:rsid w:val="00C23D34"/>
    <w:rsid w:val="00C24178"/>
    <w:rsid w:val="00C24EA5"/>
    <w:rsid w:val="00C25A3B"/>
    <w:rsid w:val="00C25F0F"/>
    <w:rsid w:val="00C26688"/>
    <w:rsid w:val="00C26748"/>
    <w:rsid w:val="00C26D9B"/>
    <w:rsid w:val="00C26FB8"/>
    <w:rsid w:val="00C276A8"/>
    <w:rsid w:val="00C3015F"/>
    <w:rsid w:val="00C3016C"/>
    <w:rsid w:val="00C362BD"/>
    <w:rsid w:val="00C3695D"/>
    <w:rsid w:val="00C42DA3"/>
    <w:rsid w:val="00C43D8E"/>
    <w:rsid w:val="00C44107"/>
    <w:rsid w:val="00C449E0"/>
    <w:rsid w:val="00C44C2A"/>
    <w:rsid w:val="00C44C56"/>
    <w:rsid w:val="00C474C3"/>
    <w:rsid w:val="00C5034A"/>
    <w:rsid w:val="00C50661"/>
    <w:rsid w:val="00C50BA1"/>
    <w:rsid w:val="00C510BE"/>
    <w:rsid w:val="00C51503"/>
    <w:rsid w:val="00C5270E"/>
    <w:rsid w:val="00C527F3"/>
    <w:rsid w:val="00C531B4"/>
    <w:rsid w:val="00C54182"/>
    <w:rsid w:val="00C5449B"/>
    <w:rsid w:val="00C5459E"/>
    <w:rsid w:val="00C6061C"/>
    <w:rsid w:val="00C60B84"/>
    <w:rsid w:val="00C61455"/>
    <w:rsid w:val="00C62EA7"/>
    <w:rsid w:val="00C636A4"/>
    <w:rsid w:val="00C63AC7"/>
    <w:rsid w:val="00C65DF6"/>
    <w:rsid w:val="00C67C2D"/>
    <w:rsid w:val="00C7044A"/>
    <w:rsid w:val="00C70FCA"/>
    <w:rsid w:val="00C71B59"/>
    <w:rsid w:val="00C71F5F"/>
    <w:rsid w:val="00C735C9"/>
    <w:rsid w:val="00C73AAC"/>
    <w:rsid w:val="00C73C1C"/>
    <w:rsid w:val="00C749A1"/>
    <w:rsid w:val="00C76644"/>
    <w:rsid w:val="00C77F15"/>
    <w:rsid w:val="00C806DD"/>
    <w:rsid w:val="00C80A62"/>
    <w:rsid w:val="00C8140F"/>
    <w:rsid w:val="00C82887"/>
    <w:rsid w:val="00C83B3F"/>
    <w:rsid w:val="00C83C14"/>
    <w:rsid w:val="00C878D6"/>
    <w:rsid w:val="00C910D4"/>
    <w:rsid w:val="00C91F1A"/>
    <w:rsid w:val="00C92882"/>
    <w:rsid w:val="00C9415E"/>
    <w:rsid w:val="00C941DE"/>
    <w:rsid w:val="00C94AC6"/>
    <w:rsid w:val="00C94FDA"/>
    <w:rsid w:val="00C9574E"/>
    <w:rsid w:val="00C95777"/>
    <w:rsid w:val="00C95BED"/>
    <w:rsid w:val="00C95C5A"/>
    <w:rsid w:val="00C9664E"/>
    <w:rsid w:val="00C966B3"/>
    <w:rsid w:val="00C97BBE"/>
    <w:rsid w:val="00CA11B6"/>
    <w:rsid w:val="00CA3BEA"/>
    <w:rsid w:val="00CA42E6"/>
    <w:rsid w:val="00CA4DFE"/>
    <w:rsid w:val="00CA6755"/>
    <w:rsid w:val="00CA6B77"/>
    <w:rsid w:val="00CA7A6C"/>
    <w:rsid w:val="00CA7E7C"/>
    <w:rsid w:val="00CB10BB"/>
    <w:rsid w:val="00CB2E91"/>
    <w:rsid w:val="00CB534B"/>
    <w:rsid w:val="00CB55B1"/>
    <w:rsid w:val="00CC05F2"/>
    <w:rsid w:val="00CC0E9A"/>
    <w:rsid w:val="00CC18A1"/>
    <w:rsid w:val="00CC3021"/>
    <w:rsid w:val="00CC3FD0"/>
    <w:rsid w:val="00CC4692"/>
    <w:rsid w:val="00CC4D12"/>
    <w:rsid w:val="00CC4EA5"/>
    <w:rsid w:val="00CC5AED"/>
    <w:rsid w:val="00CC5C07"/>
    <w:rsid w:val="00CC7923"/>
    <w:rsid w:val="00CD4D60"/>
    <w:rsid w:val="00CD4E08"/>
    <w:rsid w:val="00CD54C6"/>
    <w:rsid w:val="00CD6102"/>
    <w:rsid w:val="00CD7EB1"/>
    <w:rsid w:val="00CE166A"/>
    <w:rsid w:val="00CE16D7"/>
    <w:rsid w:val="00CE2981"/>
    <w:rsid w:val="00CE4851"/>
    <w:rsid w:val="00CE490D"/>
    <w:rsid w:val="00CE7B3D"/>
    <w:rsid w:val="00CF16CF"/>
    <w:rsid w:val="00CF1B20"/>
    <w:rsid w:val="00CF4E12"/>
    <w:rsid w:val="00CF53E2"/>
    <w:rsid w:val="00CF60C9"/>
    <w:rsid w:val="00CF6D05"/>
    <w:rsid w:val="00CF75E4"/>
    <w:rsid w:val="00D002F0"/>
    <w:rsid w:val="00D00758"/>
    <w:rsid w:val="00D01784"/>
    <w:rsid w:val="00D01A8B"/>
    <w:rsid w:val="00D023A6"/>
    <w:rsid w:val="00D02755"/>
    <w:rsid w:val="00D034BB"/>
    <w:rsid w:val="00D03970"/>
    <w:rsid w:val="00D04F38"/>
    <w:rsid w:val="00D04FD1"/>
    <w:rsid w:val="00D060A9"/>
    <w:rsid w:val="00D06AB7"/>
    <w:rsid w:val="00D073A7"/>
    <w:rsid w:val="00D079B0"/>
    <w:rsid w:val="00D079C0"/>
    <w:rsid w:val="00D113DD"/>
    <w:rsid w:val="00D11E74"/>
    <w:rsid w:val="00D121F4"/>
    <w:rsid w:val="00D15394"/>
    <w:rsid w:val="00D218E2"/>
    <w:rsid w:val="00D21A6C"/>
    <w:rsid w:val="00D2277A"/>
    <w:rsid w:val="00D2470B"/>
    <w:rsid w:val="00D2514D"/>
    <w:rsid w:val="00D25602"/>
    <w:rsid w:val="00D271D0"/>
    <w:rsid w:val="00D2792B"/>
    <w:rsid w:val="00D3159D"/>
    <w:rsid w:val="00D3242A"/>
    <w:rsid w:val="00D33C00"/>
    <w:rsid w:val="00D343AA"/>
    <w:rsid w:val="00D353F2"/>
    <w:rsid w:val="00D3727A"/>
    <w:rsid w:val="00D37298"/>
    <w:rsid w:val="00D37796"/>
    <w:rsid w:val="00D379A0"/>
    <w:rsid w:val="00D37C68"/>
    <w:rsid w:val="00D37FA9"/>
    <w:rsid w:val="00D40E49"/>
    <w:rsid w:val="00D41951"/>
    <w:rsid w:val="00D41E63"/>
    <w:rsid w:val="00D443DE"/>
    <w:rsid w:val="00D451B0"/>
    <w:rsid w:val="00D45B77"/>
    <w:rsid w:val="00D46193"/>
    <w:rsid w:val="00D504EF"/>
    <w:rsid w:val="00D5075E"/>
    <w:rsid w:val="00D50BCF"/>
    <w:rsid w:val="00D5263B"/>
    <w:rsid w:val="00D53B59"/>
    <w:rsid w:val="00D540B7"/>
    <w:rsid w:val="00D545AB"/>
    <w:rsid w:val="00D548A2"/>
    <w:rsid w:val="00D576BF"/>
    <w:rsid w:val="00D60187"/>
    <w:rsid w:val="00D61462"/>
    <w:rsid w:val="00D62925"/>
    <w:rsid w:val="00D64789"/>
    <w:rsid w:val="00D65661"/>
    <w:rsid w:val="00D65B1C"/>
    <w:rsid w:val="00D65E13"/>
    <w:rsid w:val="00D65FA2"/>
    <w:rsid w:val="00D65FBB"/>
    <w:rsid w:val="00D66367"/>
    <w:rsid w:val="00D70678"/>
    <w:rsid w:val="00D70748"/>
    <w:rsid w:val="00D7095A"/>
    <w:rsid w:val="00D70DEC"/>
    <w:rsid w:val="00D70FC8"/>
    <w:rsid w:val="00D7105D"/>
    <w:rsid w:val="00D71650"/>
    <w:rsid w:val="00D71DC2"/>
    <w:rsid w:val="00D725E8"/>
    <w:rsid w:val="00D73F54"/>
    <w:rsid w:val="00D76E60"/>
    <w:rsid w:val="00D76E6F"/>
    <w:rsid w:val="00D806B2"/>
    <w:rsid w:val="00D81AC3"/>
    <w:rsid w:val="00D81E22"/>
    <w:rsid w:val="00D82DFC"/>
    <w:rsid w:val="00D8589E"/>
    <w:rsid w:val="00D859A3"/>
    <w:rsid w:val="00D86E66"/>
    <w:rsid w:val="00D90608"/>
    <w:rsid w:val="00D913AA"/>
    <w:rsid w:val="00D92070"/>
    <w:rsid w:val="00D924E0"/>
    <w:rsid w:val="00D926A9"/>
    <w:rsid w:val="00D92B95"/>
    <w:rsid w:val="00D93867"/>
    <w:rsid w:val="00D93F58"/>
    <w:rsid w:val="00D9426D"/>
    <w:rsid w:val="00D94FA2"/>
    <w:rsid w:val="00D96BAC"/>
    <w:rsid w:val="00D97821"/>
    <w:rsid w:val="00DA074F"/>
    <w:rsid w:val="00DA56B4"/>
    <w:rsid w:val="00DA5BD3"/>
    <w:rsid w:val="00DA624D"/>
    <w:rsid w:val="00DB079E"/>
    <w:rsid w:val="00DB3402"/>
    <w:rsid w:val="00DB342C"/>
    <w:rsid w:val="00DB67AC"/>
    <w:rsid w:val="00DC01F7"/>
    <w:rsid w:val="00DC1F26"/>
    <w:rsid w:val="00DC262D"/>
    <w:rsid w:val="00DC337A"/>
    <w:rsid w:val="00DC54C2"/>
    <w:rsid w:val="00DC669A"/>
    <w:rsid w:val="00DC67CF"/>
    <w:rsid w:val="00DC69D5"/>
    <w:rsid w:val="00DC72D5"/>
    <w:rsid w:val="00DD011F"/>
    <w:rsid w:val="00DD0C49"/>
    <w:rsid w:val="00DD2056"/>
    <w:rsid w:val="00DD3891"/>
    <w:rsid w:val="00DD3DF1"/>
    <w:rsid w:val="00DD6023"/>
    <w:rsid w:val="00DE0671"/>
    <w:rsid w:val="00DE1A05"/>
    <w:rsid w:val="00DE1A4B"/>
    <w:rsid w:val="00DE313B"/>
    <w:rsid w:val="00DE3BFD"/>
    <w:rsid w:val="00DE456F"/>
    <w:rsid w:val="00DE530F"/>
    <w:rsid w:val="00DE75E9"/>
    <w:rsid w:val="00DF00AE"/>
    <w:rsid w:val="00DF011B"/>
    <w:rsid w:val="00DF1AFC"/>
    <w:rsid w:val="00DF309F"/>
    <w:rsid w:val="00DF3820"/>
    <w:rsid w:val="00DF3EF1"/>
    <w:rsid w:val="00DF49C8"/>
    <w:rsid w:val="00DF4DC8"/>
    <w:rsid w:val="00DF5490"/>
    <w:rsid w:val="00DF651D"/>
    <w:rsid w:val="00DF7401"/>
    <w:rsid w:val="00DF75CA"/>
    <w:rsid w:val="00DF7F9C"/>
    <w:rsid w:val="00E0181B"/>
    <w:rsid w:val="00E03A43"/>
    <w:rsid w:val="00E03DB7"/>
    <w:rsid w:val="00E05F14"/>
    <w:rsid w:val="00E0657E"/>
    <w:rsid w:val="00E076CB"/>
    <w:rsid w:val="00E11B52"/>
    <w:rsid w:val="00E1266D"/>
    <w:rsid w:val="00E1542B"/>
    <w:rsid w:val="00E173AC"/>
    <w:rsid w:val="00E21D80"/>
    <w:rsid w:val="00E22294"/>
    <w:rsid w:val="00E23E63"/>
    <w:rsid w:val="00E2452A"/>
    <w:rsid w:val="00E30086"/>
    <w:rsid w:val="00E323FD"/>
    <w:rsid w:val="00E338AC"/>
    <w:rsid w:val="00E34E3F"/>
    <w:rsid w:val="00E364A0"/>
    <w:rsid w:val="00E36F20"/>
    <w:rsid w:val="00E37BDE"/>
    <w:rsid w:val="00E423F4"/>
    <w:rsid w:val="00E434BA"/>
    <w:rsid w:val="00E43A0D"/>
    <w:rsid w:val="00E44562"/>
    <w:rsid w:val="00E44FFE"/>
    <w:rsid w:val="00E450EE"/>
    <w:rsid w:val="00E4583D"/>
    <w:rsid w:val="00E472A9"/>
    <w:rsid w:val="00E47CC9"/>
    <w:rsid w:val="00E50D56"/>
    <w:rsid w:val="00E51385"/>
    <w:rsid w:val="00E53163"/>
    <w:rsid w:val="00E542A3"/>
    <w:rsid w:val="00E542EA"/>
    <w:rsid w:val="00E5583A"/>
    <w:rsid w:val="00E57190"/>
    <w:rsid w:val="00E572C1"/>
    <w:rsid w:val="00E57F4F"/>
    <w:rsid w:val="00E57FEC"/>
    <w:rsid w:val="00E601F1"/>
    <w:rsid w:val="00E609B9"/>
    <w:rsid w:val="00E62A8F"/>
    <w:rsid w:val="00E63A1F"/>
    <w:rsid w:val="00E640A3"/>
    <w:rsid w:val="00E660D5"/>
    <w:rsid w:val="00E661AE"/>
    <w:rsid w:val="00E66619"/>
    <w:rsid w:val="00E67FC5"/>
    <w:rsid w:val="00E702D7"/>
    <w:rsid w:val="00E717A8"/>
    <w:rsid w:val="00E72E78"/>
    <w:rsid w:val="00E737F4"/>
    <w:rsid w:val="00E7470C"/>
    <w:rsid w:val="00E74829"/>
    <w:rsid w:val="00E768D4"/>
    <w:rsid w:val="00E7729D"/>
    <w:rsid w:val="00E77A6C"/>
    <w:rsid w:val="00E77F3C"/>
    <w:rsid w:val="00E80F86"/>
    <w:rsid w:val="00E821D5"/>
    <w:rsid w:val="00E83877"/>
    <w:rsid w:val="00E86A4C"/>
    <w:rsid w:val="00E873F3"/>
    <w:rsid w:val="00E87B3F"/>
    <w:rsid w:val="00E87F6A"/>
    <w:rsid w:val="00E903E1"/>
    <w:rsid w:val="00E94384"/>
    <w:rsid w:val="00E94C3A"/>
    <w:rsid w:val="00E9527F"/>
    <w:rsid w:val="00E9629F"/>
    <w:rsid w:val="00E96699"/>
    <w:rsid w:val="00E9674D"/>
    <w:rsid w:val="00E9770C"/>
    <w:rsid w:val="00E97AF3"/>
    <w:rsid w:val="00E97F11"/>
    <w:rsid w:val="00EA1543"/>
    <w:rsid w:val="00EA1DEC"/>
    <w:rsid w:val="00EA2904"/>
    <w:rsid w:val="00EA3E2F"/>
    <w:rsid w:val="00EA44B8"/>
    <w:rsid w:val="00EA4640"/>
    <w:rsid w:val="00EA4EC5"/>
    <w:rsid w:val="00EA53C1"/>
    <w:rsid w:val="00EA5A2A"/>
    <w:rsid w:val="00EA75AA"/>
    <w:rsid w:val="00EA7B9F"/>
    <w:rsid w:val="00EA7E02"/>
    <w:rsid w:val="00EB0E03"/>
    <w:rsid w:val="00EB12CF"/>
    <w:rsid w:val="00EB2901"/>
    <w:rsid w:val="00EB4B66"/>
    <w:rsid w:val="00EB5122"/>
    <w:rsid w:val="00EB533D"/>
    <w:rsid w:val="00EB74B8"/>
    <w:rsid w:val="00EB7C82"/>
    <w:rsid w:val="00EC0886"/>
    <w:rsid w:val="00EC194C"/>
    <w:rsid w:val="00EC1F84"/>
    <w:rsid w:val="00EC2083"/>
    <w:rsid w:val="00EC354B"/>
    <w:rsid w:val="00EC445F"/>
    <w:rsid w:val="00EC491A"/>
    <w:rsid w:val="00EC56B1"/>
    <w:rsid w:val="00EC6A78"/>
    <w:rsid w:val="00EC7E8A"/>
    <w:rsid w:val="00EC7F85"/>
    <w:rsid w:val="00ED03FB"/>
    <w:rsid w:val="00ED31FB"/>
    <w:rsid w:val="00ED41DF"/>
    <w:rsid w:val="00ED78B8"/>
    <w:rsid w:val="00ED7CAD"/>
    <w:rsid w:val="00ED7D9E"/>
    <w:rsid w:val="00ED7F5C"/>
    <w:rsid w:val="00EE083E"/>
    <w:rsid w:val="00EE0DC9"/>
    <w:rsid w:val="00EE1A54"/>
    <w:rsid w:val="00EE4AB4"/>
    <w:rsid w:val="00EE5852"/>
    <w:rsid w:val="00EE6704"/>
    <w:rsid w:val="00EE7FB1"/>
    <w:rsid w:val="00EF0D7A"/>
    <w:rsid w:val="00EF1338"/>
    <w:rsid w:val="00EF1E31"/>
    <w:rsid w:val="00EF2B34"/>
    <w:rsid w:val="00EF481E"/>
    <w:rsid w:val="00EF529D"/>
    <w:rsid w:val="00EF5790"/>
    <w:rsid w:val="00EF68AF"/>
    <w:rsid w:val="00EF7217"/>
    <w:rsid w:val="00F003E2"/>
    <w:rsid w:val="00F00D21"/>
    <w:rsid w:val="00F00FD3"/>
    <w:rsid w:val="00F035D2"/>
    <w:rsid w:val="00F03FB8"/>
    <w:rsid w:val="00F04712"/>
    <w:rsid w:val="00F062DC"/>
    <w:rsid w:val="00F06AB2"/>
    <w:rsid w:val="00F07901"/>
    <w:rsid w:val="00F1023A"/>
    <w:rsid w:val="00F11E15"/>
    <w:rsid w:val="00F11FA5"/>
    <w:rsid w:val="00F123E7"/>
    <w:rsid w:val="00F150A6"/>
    <w:rsid w:val="00F151E3"/>
    <w:rsid w:val="00F15F0F"/>
    <w:rsid w:val="00F20D63"/>
    <w:rsid w:val="00F20D7B"/>
    <w:rsid w:val="00F22384"/>
    <w:rsid w:val="00F22D41"/>
    <w:rsid w:val="00F23C20"/>
    <w:rsid w:val="00F23EDA"/>
    <w:rsid w:val="00F24503"/>
    <w:rsid w:val="00F2635A"/>
    <w:rsid w:val="00F2684A"/>
    <w:rsid w:val="00F2785D"/>
    <w:rsid w:val="00F27E2A"/>
    <w:rsid w:val="00F30AC9"/>
    <w:rsid w:val="00F30CE1"/>
    <w:rsid w:val="00F32D17"/>
    <w:rsid w:val="00F3392D"/>
    <w:rsid w:val="00F360BF"/>
    <w:rsid w:val="00F36B7D"/>
    <w:rsid w:val="00F37077"/>
    <w:rsid w:val="00F37EB9"/>
    <w:rsid w:val="00F40DC3"/>
    <w:rsid w:val="00F42BA2"/>
    <w:rsid w:val="00F42BAC"/>
    <w:rsid w:val="00F431DD"/>
    <w:rsid w:val="00F441FD"/>
    <w:rsid w:val="00F4462E"/>
    <w:rsid w:val="00F446ED"/>
    <w:rsid w:val="00F455E7"/>
    <w:rsid w:val="00F45717"/>
    <w:rsid w:val="00F46A22"/>
    <w:rsid w:val="00F5003A"/>
    <w:rsid w:val="00F50B7B"/>
    <w:rsid w:val="00F54A7B"/>
    <w:rsid w:val="00F552A9"/>
    <w:rsid w:val="00F55406"/>
    <w:rsid w:val="00F563C5"/>
    <w:rsid w:val="00F572B3"/>
    <w:rsid w:val="00F57EA8"/>
    <w:rsid w:val="00F611FC"/>
    <w:rsid w:val="00F61558"/>
    <w:rsid w:val="00F63630"/>
    <w:rsid w:val="00F662BF"/>
    <w:rsid w:val="00F662C6"/>
    <w:rsid w:val="00F66552"/>
    <w:rsid w:val="00F6689B"/>
    <w:rsid w:val="00F6780D"/>
    <w:rsid w:val="00F70404"/>
    <w:rsid w:val="00F71117"/>
    <w:rsid w:val="00F716F5"/>
    <w:rsid w:val="00F72306"/>
    <w:rsid w:val="00F73D69"/>
    <w:rsid w:val="00F752DF"/>
    <w:rsid w:val="00F75434"/>
    <w:rsid w:val="00F765F5"/>
    <w:rsid w:val="00F77336"/>
    <w:rsid w:val="00F82236"/>
    <w:rsid w:val="00F8270E"/>
    <w:rsid w:val="00F82AE9"/>
    <w:rsid w:val="00F84FAA"/>
    <w:rsid w:val="00F85723"/>
    <w:rsid w:val="00F86010"/>
    <w:rsid w:val="00F86FFB"/>
    <w:rsid w:val="00F87196"/>
    <w:rsid w:val="00F918EC"/>
    <w:rsid w:val="00F91D93"/>
    <w:rsid w:val="00F959D2"/>
    <w:rsid w:val="00F95DDA"/>
    <w:rsid w:val="00F968AB"/>
    <w:rsid w:val="00F9721E"/>
    <w:rsid w:val="00F97A14"/>
    <w:rsid w:val="00F97A44"/>
    <w:rsid w:val="00FA0FE5"/>
    <w:rsid w:val="00FA2B6D"/>
    <w:rsid w:val="00FA315C"/>
    <w:rsid w:val="00FA4249"/>
    <w:rsid w:val="00FA430B"/>
    <w:rsid w:val="00FA448D"/>
    <w:rsid w:val="00FA493C"/>
    <w:rsid w:val="00FA4D44"/>
    <w:rsid w:val="00FA52FB"/>
    <w:rsid w:val="00FA6E6C"/>
    <w:rsid w:val="00FB0493"/>
    <w:rsid w:val="00FB1DFA"/>
    <w:rsid w:val="00FB226A"/>
    <w:rsid w:val="00FB3B9B"/>
    <w:rsid w:val="00FB3C5B"/>
    <w:rsid w:val="00FB48F1"/>
    <w:rsid w:val="00FB4B68"/>
    <w:rsid w:val="00FB59BE"/>
    <w:rsid w:val="00FB6FF4"/>
    <w:rsid w:val="00FB704C"/>
    <w:rsid w:val="00FB7DCC"/>
    <w:rsid w:val="00FC0584"/>
    <w:rsid w:val="00FC088E"/>
    <w:rsid w:val="00FC37B2"/>
    <w:rsid w:val="00FC43D7"/>
    <w:rsid w:val="00FC450A"/>
    <w:rsid w:val="00FC4DCE"/>
    <w:rsid w:val="00FC5179"/>
    <w:rsid w:val="00FC5690"/>
    <w:rsid w:val="00FC5AA6"/>
    <w:rsid w:val="00FC5B7A"/>
    <w:rsid w:val="00FC7510"/>
    <w:rsid w:val="00FD15E4"/>
    <w:rsid w:val="00FD2F0D"/>
    <w:rsid w:val="00FD34FC"/>
    <w:rsid w:val="00FD3A94"/>
    <w:rsid w:val="00FD4141"/>
    <w:rsid w:val="00FD431A"/>
    <w:rsid w:val="00FD4421"/>
    <w:rsid w:val="00FD4CB5"/>
    <w:rsid w:val="00FD77DA"/>
    <w:rsid w:val="00FE29D1"/>
    <w:rsid w:val="00FE3043"/>
    <w:rsid w:val="00FE3285"/>
    <w:rsid w:val="00FE54E6"/>
    <w:rsid w:val="00FE60CE"/>
    <w:rsid w:val="00FF17EF"/>
    <w:rsid w:val="00FF2EE7"/>
    <w:rsid w:val="00FF463E"/>
    <w:rsid w:val="00FF4D6D"/>
    <w:rsid w:val="00FF5A77"/>
    <w:rsid w:val="00FF5FCF"/>
    <w:rsid w:val="00FF77D4"/>
    <w:rsid w:val="00FF7B6C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31E214"/>
  <w15:chartTrackingRefBased/>
  <w15:docId w15:val="{95EE0AEB-61C3-4594-8A5F-D1241BEE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569"/>
    <w:pPr>
      <w:spacing w:after="0" w:line="360" w:lineRule="exact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раздела"/>
    <w:basedOn w:val="a"/>
    <w:next w:val="2"/>
    <w:link w:val="10"/>
    <w:uiPriority w:val="9"/>
    <w:qFormat/>
    <w:rsid w:val="00747876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подраздела"/>
    <w:basedOn w:val="a"/>
    <w:next w:val="a"/>
    <w:link w:val="20"/>
    <w:uiPriority w:val="9"/>
    <w:unhideWhenUsed/>
    <w:qFormat/>
    <w:rsid w:val="00747876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1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раздела Знак"/>
    <w:basedOn w:val="a0"/>
    <w:link w:val="1"/>
    <w:uiPriority w:val="9"/>
    <w:rsid w:val="007478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Заголовок подраздела Знак"/>
    <w:basedOn w:val="a0"/>
    <w:link w:val="2"/>
    <w:uiPriority w:val="9"/>
    <w:rsid w:val="0074787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3">
    <w:name w:val="Подрисуночная подпись"/>
    <w:basedOn w:val="a"/>
    <w:next w:val="a"/>
    <w:link w:val="a4"/>
    <w:rsid w:val="00BF3A46"/>
    <w:pPr>
      <w:framePr w:wrap="notBeside" w:vAnchor="text" w:hAnchor="text" w:y="1"/>
      <w:ind w:firstLine="0"/>
      <w:jc w:val="center"/>
    </w:pPr>
    <w:rPr>
      <w:iCs/>
      <w:lang w:val="en-US"/>
    </w:rPr>
  </w:style>
  <w:style w:type="character" w:customStyle="1" w:styleId="a4">
    <w:name w:val="Подрисуночная подпись Знак"/>
    <w:basedOn w:val="a0"/>
    <w:link w:val="a3"/>
    <w:rsid w:val="00BF3A46"/>
    <w:rPr>
      <w:rFonts w:ascii="Times New Roman" w:hAnsi="Times New Roman"/>
      <w:iCs/>
      <w:sz w:val="28"/>
      <w:lang w:val="en-US"/>
    </w:rPr>
  </w:style>
  <w:style w:type="paragraph" w:styleId="a5">
    <w:name w:val="List Paragraph"/>
    <w:basedOn w:val="a"/>
    <w:uiPriority w:val="34"/>
    <w:qFormat/>
    <w:rsid w:val="00266EC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1581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1581A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6158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1581A"/>
    <w:rPr>
      <w:rFonts w:ascii="Times New Roman" w:hAnsi="Times New Roman"/>
      <w:sz w:val="28"/>
    </w:rPr>
  </w:style>
  <w:style w:type="paragraph" w:styleId="aa">
    <w:name w:val="No Spacing"/>
    <w:uiPriority w:val="1"/>
    <w:qFormat/>
    <w:rsid w:val="009766C7"/>
    <w:pPr>
      <w:spacing w:after="0" w:line="360" w:lineRule="exact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431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b">
    <w:name w:val="СТП"/>
    <w:basedOn w:val="a"/>
    <w:link w:val="ac"/>
    <w:rsid w:val="00D9426D"/>
    <w:pPr>
      <w:spacing w:line="276" w:lineRule="auto"/>
    </w:pPr>
  </w:style>
  <w:style w:type="character" w:customStyle="1" w:styleId="ac">
    <w:name w:val="СТП Знак"/>
    <w:basedOn w:val="a0"/>
    <w:link w:val="ab"/>
    <w:rsid w:val="00D9426D"/>
    <w:rPr>
      <w:rFonts w:ascii="Times New Roman" w:hAnsi="Times New Roman"/>
      <w:sz w:val="28"/>
    </w:rPr>
  </w:style>
  <w:style w:type="paragraph" w:styleId="ad">
    <w:name w:val="TOC Heading"/>
    <w:basedOn w:val="1"/>
    <w:next w:val="a"/>
    <w:uiPriority w:val="39"/>
    <w:unhideWhenUsed/>
    <w:qFormat/>
    <w:rsid w:val="0086319D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0CE1"/>
    <w:pPr>
      <w:tabs>
        <w:tab w:val="right" w:leader="dot" w:pos="9344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F30CE1"/>
    <w:pPr>
      <w:tabs>
        <w:tab w:val="right" w:leader="dot" w:pos="9344"/>
      </w:tabs>
      <w:ind w:left="278" w:firstLine="0"/>
    </w:pPr>
  </w:style>
  <w:style w:type="character" w:styleId="ae">
    <w:name w:val="Hyperlink"/>
    <w:basedOn w:val="a0"/>
    <w:uiPriority w:val="99"/>
    <w:unhideWhenUsed/>
    <w:rsid w:val="0086319D"/>
    <w:rPr>
      <w:color w:val="0563C1" w:themeColor="hyperlink"/>
      <w:u w:val="single"/>
    </w:rPr>
  </w:style>
  <w:style w:type="paragraph" w:customStyle="1" w:styleId="af">
    <w:name w:val="СТП_Простой_текст"/>
    <w:basedOn w:val="aa"/>
    <w:link w:val="af0"/>
    <w:rsid w:val="0034614E"/>
    <w:pPr>
      <w:spacing w:line="240" w:lineRule="auto"/>
      <w:ind w:firstLine="0"/>
      <w:jc w:val="left"/>
    </w:pPr>
    <w:rPr>
      <w:rFonts w:cs="Times New Roman"/>
      <w:szCs w:val="28"/>
    </w:rPr>
  </w:style>
  <w:style w:type="character" w:customStyle="1" w:styleId="af0">
    <w:name w:val="СТП_Простой_текст Знак"/>
    <w:basedOn w:val="a0"/>
    <w:link w:val="af"/>
    <w:rsid w:val="0034614E"/>
    <w:rPr>
      <w:rFonts w:ascii="Times New Roman" w:hAnsi="Times New Roman" w:cs="Times New Roman"/>
      <w:sz w:val="28"/>
      <w:szCs w:val="28"/>
    </w:rPr>
  </w:style>
  <w:style w:type="table" w:styleId="af1">
    <w:name w:val="Table Grid"/>
    <w:basedOn w:val="a1"/>
    <w:uiPriority w:val="39"/>
    <w:rsid w:val="00346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Подрисуночный курсач"/>
    <w:basedOn w:val="a"/>
    <w:next w:val="a"/>
    <w:link w:val="af3"/>
    <w:qFormat/>
    <w:rsid w:val="00C23D34"/>
    <w:pPr>
      <w:spacing w:line="240" w:lineRule="auto"/>
      <w:ind w:firstLine="0"/>
      <w:jc w:val="center"/>
    </w:pPr>
  </w:style>
  <w:style w:type="character" w:customStyle="1" w:styleId="af3">
    <w:name w:val="Подрисуночный курсач Знак"/>
    <w:basedOn w:val="a0"/>
    <w:link w:val="af2"/>
    <w:rsid w:val="00C23D34"/>
    <w:rPr>
      <w:rFonts w:ascii="Times New Roman" w:hAnsi="Times New Roman"/>
      <w:sz w:val="28"/>
    </w:rPr>
  </w:style>
  <w:style w:type="character" w:styleId="af4">
    <w:name w:val="Unresolved Mention"/>
    <w:basedOn w:val="a0"/>
    <w:uiPriority w:val="99"/>
    <w:semiHidden/>
    <w:unhideWhenUsed/>
    <w:rsid w:val="004369F4"/>
    <w:rPr>
      <w:color w:val="605E5C"/>
      <w:shd w:val="clear" w:color="auto" w:fill="E1DFDD"/>
    </w:rPr>
  </w:style>
  <w:style w:type="paragraph" w:customStyle="1" w:styleId="af5">
    <w:name w:val="Рисунки"/>
    <w:basedOn w:val="ab"/>
    <w:next w:val="a3"/>
    <w:link w:val="af6"/>
    <w:rsid w:val="00FC5B7A"/>
    <w:pPr>
      <w:spacing w:line="240" w:lineRule="auto"/>
      <w:ind w:firstLine="0"/>
      <w:jc w:val="center"/>
    </w:pPr>
    <w:rPr>
      <w:noProof/>
    </w:rPr>
  </w:style>
  <w:style w:type="character" w:customStyle="1" w:styleId="af6">
    <w:name w:val="Рисунки Знак"/>
    <w:basedOn w:val="ac"/>
    <w:link w:val="af5"/>
    <w:rsid w:val="00FC5B7A"/>
    <w:rPr>
      <w:rFonts w:ascii="Times New Roman" w:hAnsi="Times New Roman"/>
      <w:noProof/>
      <w:sz w:val="28"/>
    </w:rPr>
  </w:style>
  <w:style w:type="character" w:styleId="af7">
    <w:name w:val="Strong"/>
    <w:basedOn w:val="a0"/>
    <w:uiPriority w:val="22"/>
    <w:qFormat/>
    <w:rsid w:val="00082CA4"/>
    <w:rPr>
      <w:b/>
      <w:bCs/>
    </w:rPr>
  </w:style>
  <w:style w:type="paragraph" w:styleId="af8">
    <w:name w:val="Title"/>
    <w:basedOn w:val="a"/>
    <w:next w:val="a"/>
    <w:link w:val="af9"/>
    <w:uiPriority w:val="10"/>
    <w:qFormat/>
    <w:rsid w:val="00AB057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sid w:val="00AB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a">
    <w:name w:val="FollowedHyperlink"/>
    <w:basedOn w:val="a0"/>
    <w:uiPriority w:val="99"/>
    <w:semiHidden/>
    <w:unhideWhenUsed/>
    <w:rsid w:val="00D656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1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2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2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595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85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5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06472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90909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9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572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8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demonstrations.wolfram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threejs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A4DB3-4750-4242-BCB5-84D09C6F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64</Pages>
  <Words>15008</Words>
  <Characters>85547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Мишепуд</dc:creator>
  <cp:keywords/>
  <dc:description/>
  <cp:lastModifiedBy>Евгений Хаджинов</cp:lastModifiedBy>
  <cp:revision>38</cp:revision>
  <cp:lastPrinted>2024-12-19T11:26:00Z</cp:lastPrinted>
  <dcterms:created xsi:type="dcterms:W3CDTF">2025-12-08T07:29:00Z</dcterms:created>
  <dcterms:modified xsi:type="dcterms:W3CDTF">2025-12-15T10:51:00Z</dcterms:modified>
</cp:coreProperties>
</file>