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ABC05" w14:textId="77777777" w:rsidR="00DC64A1" w:rsidRDefault="0051543E">
      <w:pPr>
        <w:keepLines/>
        <w:jc w:val="center"/>
      </w:pPr>
      <w:r>
        <w:t>Министерство образования Республики Беларусь</w:t>
      </w:r>
    </w:p>
    <w:p w14:paraId="0F3C091A" w14:textId="77777777" w:rsidR="00DC64A1" w:rsidRDefault="00DC64A1">
      <w:pPr>
        <w:keepLines/>
      </w:pPr>
    </w:p>
    <w:p w14:paraId="0D35D289" w14:textId="77777777" w:rsidR="00DC64A1" w:rsidRDefault="0051543E">
      <w:pPr>
        <w:keepLines/>
        <w:jc w:val="center"/>
      </w:pPr>
      <w:r>
        <w:t>Учреждение образования</w:t>
      </w:r>
    </w:p>
    <w:p w14:paraId="64DA8C10" w14:textId="77777777" w:rsidR="00DC64A1" w:rsidRDefault="0051543E">
      <w:pPr>
        <w:keepLines/>
        <w:jc w:val="center"/>
      </w:pPr>
      <w:r>
        <w:t>БЕЛОРУССКИЙ ГОСУДАРСТВЕННЫЙ УНИВЕРСИТЕТ</w:t>
      </w:r>
    </w:p>
    <w:p w14:paraId="2F3C27CB" w14:textId="77777777" w:rsidR="00DC64A1" w:rsidRDefault="0051543E">
      <w:pPr>
        <w:keepLines/>
        <w:jc w:val="center"/>
      </w:pPr>
      <w:r>
        <w:t>ИНФОРМАТИКИ И РАДИОЭЛЕКТРОНИКИ</w:t>
      </w:r>
    </w:p>
    <w:p w14:paraId="31CF5264" w14:textId="77777777" w:rsidR="00DC64A1" w:rsidRDefault="00DC64A1">
      <w:pPr>
        <w:keepLines/>
      </w:pPr>
    </w:p>
    <w:p w14:paraId="79989047" w14:textId="77777777" w:rsidR="00DC64A1" w:rsidRDefault="0051543E">
      <w:pPr>
        <w:keepLines/>
        <w:tabs>
          <w:tab w:val="left" w:pos="1984"/>
        </w:tabs>
      </w:pPr>
      <w:r>
        <w:t>Факультет</w:t>
      </w:r>
      <w:r>
        <w:tab/>
        <w:t>информационных технологий и управления</w:t>
      </w:r>
    </w:p>
    <w:p w14:paraId="6CE3FEB5" w14:textId="77777777" w:rsidR="00DC64A1" w:rsidRDefault="00DC64A1">
      <w:pPr>
        <w:keepLines/>
      </w:pPr>
    </w:p>
    <w:p w14:paraId="01AF5CF8" w14:textId="77777777" w:rsidR="00DC64A1" w:rsidRDefault="0051543E">
      <w:pPr>
        <w:keepLines/>
        <w:tabs>
          <w:tab w:val="left" w:pos="1984"/>
        </w:tabs>
      </w:pPr>
      <w:r>
        <w:t>Кафедра</w:t>
      </w:r>
      <w:r>
        <w:tab/>
        <w:t>информационных технологий автоматизированных систем</w:t>
      </w:r>
    </w:p>
    <w:p w14:paraId="3F8E4945" w14:textId="77777777" w:rsidR="00DC64A1" w:rsidRDefault="00DC64A1">
      <w:pPr>
        <w:keepLines/>
      </w:pPr>
    </w:p>
    <w:p w14:paraId="509DB83B" w14:textId="77777777" w:rsidR="00DC64A1" w:rsidRDefault="00DC64A1">
      <w:pPr>
        <w:keepLines/>
      </w:pPr>
    </w:p>
    <w:p w14:paraId="4DB189F2" w14:textId="77777777" w:rsidR="00DC64A1" w:rsidRDefault="00DC64A1">
      <w:pPr>
        <w:keepLines/>
      </w:pPr>
    </w:p>
    <w:p w14:paraId="2F05F2F0" w14:textId="77777777" w:rsidR="00DC64A1" w:rsidRDefault="00DC64A1">
      <w:pPr>
        <w:keepLines/>
      </w:pPr>
    </w:p>
    <w:p w14:paraId="1245BBDB" w14:textId="77777777" w:rsidR="00DC64A1" w:rsidRDefault="0051543E">
      <w:pPr>
        <w:keepLines/>
        <w:jc w:val="center"/>
      </w:pPr>
      <w:r>
        <w:t>ОТЧЕТ</w:t>
      </w:r>
    </w:p>
    <w:p w14:paraId="18446BCC" w14:textId="77777777" w:rsidR="00DC64A1" w:rsidRDefault="0051543E">
      <w:pPr>
        <w:keepLines/>
        <w:jc w:val="center"/>
      </w:pPr>
      <w:r>
        <w:t>по лабораторной работе №4</w:t>
      </w:r>
    </w:p>
    <w:p w14:paraId="13E81D2C" w14:textId="77777777" w:rsidR="00DC64A1" w:rsidRDefault="0051543E">
      <w:pPr>
        <w:keepLines/>
        <w:jc w:val="center"/>
      </w:pPr>
      <w:r>
        <w:t>по дисциплине</w:t>
      </w:r>
    </w:p>
    <w:p w14:paraId="4AB3CCF8" w14:textId="77777777" w:rsidR="00DC64A1" w:rsidRDefault="0051543E">
      <w:pPr>
        <w:keepLines/>
        <w:jc w:val="center"/>
      </w:pPr>
      <w:r>
        <w:t>«Современные системы программирования»</w:t>
      </w:r>
    </w:p>
    <w:p w14:paraId="6ECB1178" w14:textId="77777777" w:rsidR="00DC64A1" w:rsidRDefault="00DC64A1">
      <w:pPr>
        <w:keepLines/>
      </w:pPr>
    </w:p>
    <w:p w14:paraId="7F6A1E74" w14:textId="77777777" w:rsidR="00DC64A1" w:rsidRDefault="00DC64A1">
      <w:pPr>
        <w:keepLines/>
      </w:pPr>
    </w:p>
    <w:p w14:paraId="251F3DB5" w14:textId="77777777" w:rsidR="00DC64A1" w:rsidRDefault="00DC64A1">
      <w:pPr>
        <w:keepLines/>
      </w:pPr>
    </w:p>
    <w:p w14:paraId="3A8EFC15" w14:textId="77777777" w:rsidR="00DC64A1" w:rsidRDefault="00DC64A1">
      <w:pPr>
        <w:keepLines/>
      </w:pPr>
    </w:p>
    <w:p w14:paraId="1A69755E" w14:textId="77777777" w:rsidR="00DC64A1" w:rsidRDefault="00DC64A1">
      <w:pPr>
        <w:keepLines/>
      </w:pPr>
    </w:p>
    <w:p w14:paraId="5AC8526A" w14:textId="77777777" w:rsidR="00DC64A1" w:rsidRDefault="0051543E">
      <w:pPr>
        <w:keepLines/>
        <w:tabs>
          <w:tab w:val="right" w:pos="9354"/>
        </w:tabs>
      </w:pPr>
      <w:r>
        <w:t>Выполнила:</w:t>
      </w:r>
      <w:r>
        <w:tab/>
        <w:t>ст. гр. 320604</w:t>
      </w:r>
    </w:p>
    <w:p w14:paraId="520EA059" w14:textId="77777777" w:rsidR="00DC64A1" w:rsidRDefault="0051543E">
      <w:pPr>
        <w:keepLines/>
        <w:tabs>
          <w:tab w:val="right" w:pos="9354"/>
        </w:tabs>
      </w:pPr>
      <w:r>
        <w:tab/>
        <w:t>К. А. Хаджинова</w:t>
      </w:r>
    </w:p>
    <w:p w14:paraId="162A4921" w14:textId="77777777" w:rsidR="00DC64A1" w:rsidRDefault="00DC64A1">
      <w:pPr>
        <w:keepLines/>
      </w:pPr>
    </w:p>
    <w:p w14:paraId="6F4445CF" w14:textId="77777777" w:rsidR="00DC64A1" w:rsidRDefault="00DC64A1">
      <w:pPr>
        <w:keepLines/>
      </w:pPr>
    </w:p>
    <w:p w14:paraId="293719B3" w14:textId="77777777" w:rsidR="00DC64A1" w:rsidRDefault="0051543E">
      <w:pPr>
        <w:keepLines/>
        <w:tabs>
          <w:tab w:val="right" w:pos="9354"/>
        </w:tabs>
      </w:pPr>
      <w:r>
        <w:t>Проверила:</w:t>
      </w:r>
      <w:r>
        <w:tab/>
        <w:t>Ю. О. Герман</w:t>
      </w:r>
    </w:p>
    <w:p w14:paraId="41E1B979" w14:textId="77777777" w:rsidR="00DC64A1" w:rsidRDefault="00DC64A1">
      <w:pPr>
        <w:keepLines/>
      </w:pPr>
    </w:p>
    <w:p w14:paraId="0B9541CF" w14:textId="77777777" w:rsidR="00DC64A1" w:rsidRDefault="00DC64A1">
      <w:pPr>
        <w:keepLines/>
      </w:pPr>
    </w:p>
    <w:p w14:paraId="780A566C" w14:textId="77777777" w:rsidR="00DC64A1" w:rsidRDefault="00DC64A1">
      <w:pPr>
        <w:keepLines/>
      </w:pPr>
    </w:p>
    <w:p w14:paraId="3FA25E3A" w14:textId="77777777" w:rsidR="00DC64A1" w:rsidRDefault="00DC64A1">
      <w:pPr>
        <w:keepLines/>
      </w:pPr>
    </w:p>
    <w:p w14:paraId="5305AD9D" w14:textId="77777777" w:rsidR="00DC64A1" w:rsidRDefault="00DC64A1">
      <w:pPr>
        <w:keepLines/>
      </w:pPr>
    </w:p>
    <w:p w14:paraId="1BE23202" w14:textId="77777777" w:rsidR="00DC64A1" w:rsidRDefault="00DC64A1">
      <w:pPr>
        <w:keepLines/>
      </w:pPr>
    </w:p>
    <w:p w14:paraId="4FA545A0" w14:textId="77777777" w:rsidR="00DC64A1" w:rsidRDefault="0051543E">
      <w:pPr>
        <w:keepLines/>
        <w:jc w:val="center"/>
      </w:pPr>
      <w:r>
        <w:t>Минск 2026</w:t>
      </w:r>
    </w:p>
    <w:p w14:paraId="126CEF3B" w14:textId="77777777" w:rsidR="00DC64A1" w:rsidRDefault="0051543E">
      <w:r>
        <w:br w:type="page"/>
      </w:r>
    </w:p>
    <w:p w14:paraId="782277AE" w14:textId="77777777" w:rsidR="00DC64A1" w:rsidRDefault="0051543E">
      <w:pPr>
        <w:jc w:val="center"/>
      </w:pPr>
      <w:r>
        <w:rPr>
          <w:b/>
        </w:rPr>
        <w:lastRenderedPageBreak/>
        <w:t>СОДЕРЖАНИЕ</w:t>
      </w:r>
    </w:p>
    <w:p w14:paraId="5D5658D4" w14:textId="77777777" w:rsidR="00DC64A1" w:rsidRDefault="00DC64A1"/>
    <w:p w14:paraId="70153BC5" w14:textId="67669676" w:rsidR="00B24AC1" w:rsidRDefault="0051543E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385935" w:history="1">
        <w:r w:rsidR="00B24AC1" w:rsidRPr="003C17EC">
          <w:rPr>
            <w:rStyle w:val="aff8"/>
            <w:noProof/>
          </w:rPr>
          <w:t>1 ЦЕЛЬ РАБОТЫ</w:t>
        </w:r>
        <w:r w:rsidR="00B24AC1">
          <w:rPr>
            <w:noProof/>
            <w:webHidden/>
          </w:rPr>
          <w:tab/>
        </w:r>
        <w:r w:rsidR="00B24AC1">
          <w:rPr>
            <w:noProof/>
            <w:webHidden/>
          </w:rPr>
          <w:fldChar w:fldCharType="begin"/>
        </w:r>
        <w:r w:rsidR="00B24AC1">
          <w:rPr>
            <w:noProof/>
            <w:webHidden/>
          </w:rPr>
          <w:instrText xml:space="preserve"> PAGEREF _Toc242385935 \h </w:instrText>
        </w:r>
        <w:r w:rsidR="00B24AC1">
          <w:rPr>
            <w:noProof/>
            <w:webHidden/>
          </w:rPr>
        </w:r>
        <w:r w:rsidR="00B24AC1">
          <w:rPr>
            <w:noProof/>
            <w:webHidden/>
          </w:rPr>
          <w:fldChar w:fldCharType="separate"/>
        </w:r>
        <w:r w:rsidR="00B24AC1">
          <w:rPr>
            <w:noProof/>
            <w:webHidden/>
          </w:rPr>
          <w:t>3</w:t>
        </w:r>
        <w:r w:rsidR="00B24AC1">
          <w:rPr>
            <w:noProof/>
            <w:webHidden/>
          </w:rPr>
          <w:fldChar w:fldCharType="end"/>
        </w:r>
      </w:hyperlink>
    </w:p>
    <w:p w14:paraId="79A2F12B" w14:textId="56682084" w:rsidR="00B24AC1" w:rsidRDefault="00B24AC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36" w:history="1">
        <w:r w:rsidRPr="003C17EC">
          <w:rPr>
            <w:rStyle w:val="aff8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0B0184" w14:textId="671BA598" w:rsidR="00B24AC1" w:rsidRDefault="00B24AC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37" w:history="1">
        <w:r w:rsidRPr="003C17EC">
          <w:rPr>
            <w:rStyle w:val="aff8"/>
            <w:noProof/>
          </w:rPr>
          <w:t>3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4631BE" w14:textId="3D6B6D15" w:rsidR="00B24AC1" w:rsidRDefault="00B24AC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38" w:history="1">
        <w:r w:rsidRPr="003C17EC">
          <w:rPr>
            <w:rStyle w:val="aff8"/>
            <w:noProof/>
          </w:rPr>
          <w:t>3.1 Подготовка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EF2B8D" w14:textId="2A245614" w:rsidR="00B24AC1" w:rsidRDefault="00B24AC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39" w:history="1">
        <w:r w:rsidRPr="003C17EC">
          <w:rPr>
            <w:rStyle w:val="aff8"/>
            <w:noProof/>
          </w:rPr>
          <w:t>3.2 Базовый 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669EDC" w14:textId="5DC93B95" w:rsidR="00B24AC1" w:rsidRDefault="00B24AC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40" w:history="1">
        <w:r w:rsidRPr="003C17EC">
          <w:rPr>
            <w:rStyle w:val="aff8"/>
            <w:noProof/>
          </w:rPr>
          <w:t>3.3 Задание 1. Исследование утечек памяти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E92134" w14:textId="6B774242" w:rsidR="00B24AC1" w:rsidRDefault="00B24AC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41" w:history="1">
        <w:r w:rsidRPr="003C17EC">
          <w:rPr>
            <w:rStyle w:val="aff8"/>
            <w:noProof/>
          </w:rPr>
          <w:t xml:space="preserve">3.4 Задание 2. Исследование </w:t>
        </w:r>
        <w:r w:rsidRPr="003C17EC">
          <w:rPr>
            <w:rStyle w:val="aff8"/>
            <w:i/>
            <w:noProof/>
          </w:rPr>
          <w:t>LOH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ABCC70" w14:textId="01A7E753" w:rsidR="00B24AC1" w:rsidRDefault="00B24AC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42" w:history="1">
        <w:r w:rsidRPr="003C17EC">
          <w:rPr>
            <w:rStyle w:val="aff8"/>
            <w:noProof/>
          </w:rPr>
          <w:t>3.5 Задание 3. Оптимизация упаковки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CECAF7" w14:textId="4AF49B5C" w:rsidR="00B24AC1" w:rsidRDefault="00B24AC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43" w:history="1">
        <w:r w:rsidRPr="003C17EC">
          <w:rPr>
            <w:rStyle w:val="aff8"/>
            <w:noProof/>
          </w:rPr>
          <w:t>3.6 Задание 4. Поиск и исправление утечек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4D3D3F" w14:textId="7B748CED" w:rsidR="00B24AC1" w:rsidRDefault="00B24AC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44" w:history="1">
        <w:r w:rsidRPr="003C17EC">
          <w:rPr>
            <w:rStyle w:val="aff8"/>
            <w:noProof/>
          </w:rPr>
          <w:t xml:space="preserve">3.7 Профилирование: </w:t>
        </w:r>
        <w:r w:rsidRPr="003C17EC">
          <w:rPr>
            <w:rStyle w:val="aff8"/>
            <w:i/>
            <w:noProof/>
          </w:rPr>
          <w:t>Call Tree</w:t>
        </w:r>
        <w:r w:rsidRPr="003C17EC">
          <w:rPr>
            <w:rStyle w:val="aff8"/>
            <w:noProof/>
          </w:rPr>
          <w:t xml:space="preserve"> и горячие пути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3379B9" w14:textId="1CFA7E0D" w:rsidR="00B24AC1" w:rsidRDefault="00B24AC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45" w:history="1">
        <w:r w:rsidRPr="003C17EC">
          <w:rPr>
            <w:rStyle w:val="aff8"/>
            <w:noProof/>
          </w:rPr>
          <w:t>3.8 Профилирование собственного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D16DE5" w14:textId="4E560B58" w:rsidR="00B24AC1" w:rsidRDefault="00B24AC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46" w:history="1">
        <w:r w:rsidRPr="003C17EC">
          <w:rPr>
            <w:rStyle w:val="aff8"/>
            <w:noProof/>
          </w:rPr>
          <w:t>4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71D32A" w14:textId="0F56CB59" w:rsidR="00B24AC1" w:rsidRDefault="00B24AC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47" w:history="1">
        <w:r w:rsidRPr="003C17EC">
          <w:rPr>
            <w:rStyle w:val="aff8"/>
            <w:noProof/>
          </w:rPr>
          <w:t>4.1 Почему объекты в статическом списке не удаляются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BEDE74" w14:textId="63A56E42" w:rsidR="00B24AC1" w:rsidRDefault="00B24AC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48" w:history="1">
        <w:r w:rsidRPr="003C17EC">
          <w:rPr>
            <w:rStyle w:val="aff8"/>
            <w:noProof/>
          </w:rPr>
          <w:t>4.2 Почему события вызывают утечки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68ED13" w14:textId="48059784" w:rsidR="00B24AC1" w:rsidRDefault="00B24AC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49" w:history="1">
        <w:r w:rsidRPr="003C17EC">
          <w:rPr>
            <w:rStyle w:val="aff8"/>
            <w:noProof/>
          </w:rPr>
          <w:t xml:space="preserve">4.3 Почему объекты больше 85 КБ попадают в </w:t>
        </w:r>
        <w:r w:rsidRPr="003C17EC">
          <w:rPr>
            <w:rStyle w:val="aff8"/>
            <w:i/>
            <w:noProof/>
          </w:rPr>
          <w:t>LOH</w:t>
        </w:r>
        <w:r w:rsidRPr="003C17EC">
          <w:rPr>
            <w:rStyle w:val="aff8"/>
            <w:noProof/>
          </w:rPr>
          <w:t xml:space="preserve"> и почему </w:t>
        </w:r>
        <w:r w:rsidRPr="003C17EC">
          <w:rPr>
            <w:rStyle w:val="aff8"/>
            <w:i/>
            <w:noProof/>
          </w:rPr>
          <w:t>LOH</w:t>
        </w:r>
        <w:r w:rsidRPr="003C17EC">
          <w:rPr>
            <w:rStyle w:val="aff8"/>
            <w:noProof/>
          </w:rPr>
          <w:t xml:space="preserve"> не уплотняется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95B98B8" w14:textId="213DC6C7" w:rsidR="00B24AC1" w:rsidRDefault="00B24AC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50" w:history="1">
        <w:r w:rsidRPr="003C17EC">
          <w:rPr>
            <w:rStyle w:val="aff8"/>
            <w:noProof/>
          </w:rPr>
          <w:t>4.4 Какие виды утечек существуют и что такое горячий путь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9FE81C4" w14:textId="3A2E258A" w:rsidR="00B24AC1" w:rsidRDefault="00B24AC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51" w:history="1">
        <w:r w:rsidRPr="003C17EC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71F40E" w14:textId="63C51B83" w:rsidR="00DC64A1" w:rsidRDefault="0051543E">
      <w:r>
        <w:fldChar w:fldCharType="end"/>
      </w:r>
    </w:p>
    <w:p w14:paraId="42AC7F2C" w14:textId="77777777" w:rsidR="00DC64A1" w:rsidRDefault="0051543E">
      <w:r>
        <w:br w:type="page"/>
      </w:r>
    </w:p>
    <w:p w14:paraId="6E979CC3" w14:textId="77777777" w:rsidR="00DC64A1" w:rsidRDefault="0051543E">
      <w:pPr>
        <w:pStyle w:val="1"/>
        <w:ind w:firstLine="709"/>
      </w:pPr>
      <w:bookmarkStart w:id="0" w:name="_Toc242385935"/>
      <w:r>
        <w:rPr>
          <w:rFonts w:ascii="Times New Roman" w:hAnsi="Times New Roman"/>
        </w:rPr>
        <w:lastRenderedPageBreak/>
        <w:t>1 ЦЕЛЬ РАБОТЫ</w:t>
      </w:r>
      <w:bookmarkEnd w:id="0"/>
    </w:p>
    <w:p w14:paraId="4965E69E" w14:textId="77777777" w:rsidR="00DC64A1" w:rsidRDefault="0051543E">
      <w:pPr>
        <w:ind w:firstLine="709"/>
        <w:jc w:val="both"/>
      </w:pPr>
      <w:r>
        <w:t>Изучить механизмы сборки мусора в .</w:t>
      </w:r>
      <w:r>
        <w:rPr>
          <w:i/>
        </w:rPr>
        <w:t>NET</w:t>
      </w:r>
      <w:r>
        <w:t xml:space="preserve">, работу с поколениями памяти, выявление утечек, анализ </w:t>
      </w:r>
      <w:r>
        <w:rPr>
          <w:i/>
        </w:rPr>
        <w:t>Large Object Heap</w:t>
      </w:r>
      <w:r>
        <w:t xml:space="preserve"> (</w:t>
      </w:r>
      <w:r>
        <w:rPr>
          <w:i/>
        </w:rPr>
        <w:t>LOH</w:t>
      </w:r>
      <w:r>
        <w:t>) и оптимизацию через устранение упаковки (</w:t>
      </w:r>
      <w:r>
        <w:rPr>
          <w:i/>
        </w:rPr>
        <w:t>boxing</w:t>
      </w:r>
      <w:r>
        <w:t>), а также выполнить профилирование производительности кода и найти горячие пути.</w:t>
      </w:r>
    </w:p>
    <w:p w14:paraId="654D05F3" w14:textId="77777777" w:rsidR="00DC64A1" w:rsidRDefault="0051543E">
      <w:r>
        <w:br w:type="page"/>
      </w:r>
    </w:p>
    <w:p w14:paraId="56EA3137" w14:textId="77777777" w:rsidR="00DC64A1" w:rsidRDefault="0051543E">
      <w:pPr>
        <w:pStyle w:val="1"/>
        <w:ind w:firstLine="709"/>
      </w:pPr>
      <w:bookmarkStart w:id="1" w:name="_Toc242385936"/>
      <w:r>
        <w:rPr>
          <w:rFonts w:ascii="Times New Roman" w:hAnsi="Times New Roman"/>
        </w:rPr>
        <w:lastRenderedPageBreak/>
        <w:t>2 ТЕОРЕТИЧЕСКИЕ СВЕДЕНИЯ</w:t>
      </w:r>
      <w:bookmarkEnd w:id="1"/>
    </w:p>
    <w:p w14:paraId="716EE112" w14:textId="77777777" w:rsidR="00DC64A1" w:rsidRDefault="0051543E">
      <w:pPr>
        <w:ind w:firstLine="709"/>
        <w:jc w:val="both"/>
      </w:pPr>
      <w:r>
        <w:t>Сборка мусора в .</w:t>
      </w:r>
      <w:r>
        <w:rPr>
          <w:i/>
        </w:rPr>
        <w:t>NET</w:t>
      </w:r>
      <w:r>
        <w:t xml:space="preserve"> работает с поколениями: </w:t>
      </w:r>
      <w:r>
        <w:rPr>
          <w:i/>
        </w:rPr>
        <w:t>Gen0</w:t>
      </w:r>
      <w:r>
        <w:t xml:space="preserve"> содержит молодые объекты, </w:t>
      </w:r>
      <w:r>
        <w:rPr>
          <w:i/>
        </w:rPr>
        <w:t>Gen1</w:t>
      </w:r>
      <w:r>
        <w:t xml:space="preserve"> – промежуточные, </w:t>
      </w:r>
      <w:r>
        <w:rPr>
          <w:i/>
        </w:rPr>
        <w:t>Gen2</w:t>
      </w:r>
      <w:r>
        <w:t xml:space="preserve"> – долгоживущие. Объекты размером более 85 000 байт попадают в </w:t>
      </w:r>
      <w:r>
        <w:rPr>
          <w:i/>
        </w:rPr>
        <w:t>Large Object Heap</w:t>
      </w:r>
      <w:r>
        <w:t xml:space="preserve"> (</w:t>
      </w:r>
      <w:r>
        <w:rPr>
          <w:i/>
        </w:rPr>
        <w:t>LOH</w:t>
      </w:r>
      <w:r>
        <w:t xml:space="preserve">). Принудительная сборка выполняется командами </w:t>
      </w:r>
      <w:r>
        <w:rPr>
          <w:i/>
        </w:rPr>
        <w:t>GC.Collect</w:t>
      </w:r>
      <w:r>
        <w:t>()</w:t>
      </w:r>
      <w:r>
        <w:t xml:space="preserve"> и </w:t>
      </w:r>
      <w:r>
        <w:rPr>
          <w:i/>
        </w:rPr>
        <w:t>GC.WaitForPendingFinalizers</w:t>
      </w:r>
      <w:r>
        <w:t>()</w:t>
      </w:r>
      <w:r>
        <w:t>.</w:t>
      </w:r>
    </w:p>
    <w:p w14:paraId="45BD646D" w14:textId="77777777" w:rsidR="00DC64A1" w:rsidRDefault="0051543E">
      <w:pPr>
        <w:ind w:firstLine="709"/>
        <w:jc w:val="both"/>
      </w:pPr>
      <w:r>
        <w:t xml:space="preserve">Основные виды утечек памяти: статические ссылки, которые живут весь цикл приложения, неотписанные события и делегаты, неправильная работа с </w:t>
      </w:r>
      <w:r>
        <w:rPr>
          <w:i/>
        </w:rPr>
        <w:t>IDisposable</w:t>
      </w:r>
      <w:r>
        <w:t>. Упаковка (</w:t>
      </w:r>
      <w:r>
        <w:rPr>
          <w:i/>
        </w:rPr>
        <w:t>boxing</w:t>
      </w:r>
      <w:r>
        <w:t>) – преобразование значимого типа в ссылочный, она замедляет код примерно в 2–4 раза и увеличивает расход памяти.</w:t>
      </w:r>
    </w:p>
    <w:p w14:paraId="0DC2913A" w14:textId="77777777" w:rsidR="00DC64A1" w:rsidRDefault="0051543E">
      <w:pPr>
        <w:ind w:firstLine="709"/>
        <w:jc w:val="both"/>
      </w:pPr>
      <w:r>
        <w:t>Профилирование производительности определяет, на какие методы приходится основное время выполнения. Дерево вызовов (</w:t>
      </w:r>
      <w:r>
        <w:rPr>
          <w:i/>
        </w:rPr>
        <w:t>Call Tree</w:t>
      </w:r>
      <w:r>
        <w:t>) показывает время каждого метода и его долю от родительского метода, цепочка методов с наибольшей долей времени называется горячим путем (</w:t>
      </w:r>
      <w:r>
        <w:rPr>
          <w:i/>
        </w:rPr>
        <w:t>Hot Path</w:t>
      </w:r>
      <w:r>
        <w:t>). Время метода без учета вложенных вызовов называют собственным временем (</w:t>
      </w:r>
      <w:r>
        <w:rPr>
          <w:i/>
        </w:rPr>
        <w:t>Own Time</w:t>
      </w:r>
      <w:r>
        <w:t>).</w:t>
      </w:r>
    </w:p>
    <w:p w14:paraId="7C4A198F" w14:textId="77777777" w:rsidR="00DC64A1" w:rsidRDefault="0051543E">
      <w:r>
        <w:br w:type="page"/>
      </w:r>
    </w:p>
    <w:p w14:paraId="41C38BB2" w14:textId="77777777" w:rsidR="00DC64A1" w:rsidRDefault="0051543E">
      <w:pPr>
        <w:pStyle w:val="1"/>
        <w:ind w:firstLine="709"/>
      </w:pPr>
      <w:bookmarkStart w:id="2" w:name="_Toc242385937"/>
      <w:r>
        <w:rPr>
          <w:rFonts w:ascii="Times New Roman" w:hAnsi="Times New Roman"/>
        </w:rPr>
        <w:lastRenderedPageBreak/>
        <w:t>3 ВЫПОЛНЕНИЕ РАБОТЫ</w:t>
      </w:r>
      <w:bookmarkEnd w:id="2"/>
    </w:p>
    <w:p w14:paraId="05D2F22D" w14:textId="77777777" w:rsidR="00DC64A1" w:rsidRDefault="0051543E">
      <w:pPr>
        <w:pStyle w:val="21"/>
        <w:spacing w:before="360"/>
        <w:ind w:firstLine="709"/>
      </w:pPr>
      <w:bookmarkStart w:id="3" w:name="_Toc242385938"/>
      <w:r>
        <w:rPr>
          <w:rFonts w:ascii="Times New Roman" w:hAnsi="Times New Roman"/>
        </w:rPr>
        <w:t>3.1 Подготовка среды</w:t>
      </w:r>
      <w:bookmarkEnd w:id="3"/>
    </w:p>
    <w:p w14:paraId="08A158E8" w14:textId="77777777" w:rsidR="00DC64A1" w:rsidRDefault="0051543E">
      <w:pPr>
        <w:ind w:firstLine="709"/>
        <w:jc w:val="both"/>
      </w:pPr>
      <w:r>
        <w:t xml:space="preserve">Приложение </w:t>
      </w:r>
      <w:r>
        <w:rPr>
          <w:i/>
        </w:rPr>
        <w:t>Lab4</w:t>
      </w:r>
      <w:r>
        <w:t xml:space="preserve"> создано как консольный проект .</w:t>
      </w:r>
      <w:r>
        <w:rPr>
          <w:i/>
        </w:rPr>
        <w:t>NET</w:t>
      </w:r>
      <w:r>
        <w:t xml:space="preserve"> с целевой платформой </w:t>
      </w:r>
      <w:r>
        <w:rPr>
          <w:i/>
        </w:rPr>
        <w:t>net10.0</w:t>
      </w:r>
      <w:r>
        <w:t xml:space="preserve"> (</w:t>
      </w:r>
      <w:r>
        <w:rPr>
          <w:i/>
        </w:rPr>
        <w:t>SDK</w:t>
      </w:r>
      <w:r>
        <w:t xml:space="preserve"> 10.0.401), замеры выполнены в режиме </w:t>
      </w:r>
      <w:r>
        <w:rPr>
          <w:i/>
        </w:rPr>
        <w:t>Release</w:t>
      </w:r>
      <w:r>
        <w:t xml:space="preserve">. Режимы запуска: без аргументов – базовый код и задания 1–3, аргумент </w:t>
      </w:r>
      <w:r>
        <w:rPr>
          <w:i/>
        </w:rPr>
        <w:t>buggy</w:t>
      </w:r>
      <w:r>
        <w:t xml:space="preserve"> – задание 4, аргумент </w:t>
      </w:r>
      <w:r>
        <w:rPr>
          <w:i/>
        </w:rPr>
        <w:t>calltree</w:t>
      </w:r>
      <w:r>
        <w:t xml:space="preserve"> – профилирование. Время и память выводятся средствами </w:t>
      </w:r>
      <w:r>
        <w:rPr>
          <w:i/>
        </w:rPr>
        <w:t>Stopwatch</w:t>
      </w:r>
      <w:r>
        <w:t xml:space="preserve"> и </w:t>
      </w:r>
      <w:r>
        <w:rPr>
          <w:i/>
        </w:rPr>
        <w:t>GC</w:t>
      </w:r>
      <w:r>
        <w:t>.</w:t>
      </w:r>
    </w:p>
    <w:p w14:paraId="30DC645F" w14:textId="77777777" w:rsidR="00DC64A1" w:rsidRDefault="0051543E">
      <w:pPr>
        <w:pStyle w:val="21"/>
        <w:spacing w:before="360"/>
        <w:ind w:firstLine="709"/>
      </w:pPr>
      <w:bookmarkStart w:id="4" w:name="_Toc242385939"/>
      <w:r>
        <w:rPr>
          <w:rFonts w:ascii="Times New Roman" w:hAnsi="Times New Roman"/>
        </w:rPr>
        <w:t>3.2 Базовый код</w:t>
      </w:r>
      <w:bookmarkEnd w:id="4"/>
    </w:p>
    <w:p w14:paraId="12034ACF" w14:textId="77777777" w:rsidR="00DC64A1" w:rsidRDefault="0051543E">
      <w:pPr>
        <w:ind w:firstLine="709"/>
        <w:jc w:val="both"/>
      </w:pPr>
      <w:r>
        <w:t xml:space="preserve">Базовый код методических указаний содержит классы </w:t>
      </w:r>
      <w:r>
        <w:rPr>
          <w:i/>
        </w:rPr>
        <w:t>MemoryLeakExample</w:t>
      </w:r>
      <w:r>
        <w:t xml:space="preserve">, </w:t>
      </w:r>
      <w:r>
        <w:rPr>
          <w:i/>
        </w:rPr>
        <w:t>EventLeakExample</w:t>
      </w:r>
      <w:r>
        <w:t xml:space="preserve">, </w:t>
      </w:r>
      <w:r>
        <w:rPr>
          <w:i/>
        </w:rPr>
        <w:t>MemoryMonitor</w:t>
      </w:r>
      <w:r>
        <w:t xml:space="preserve"> и </w:t>
      </w:r>
      <w:r>
        <w:rPr>
          <w:i/>
        </w:rPr>
        <w:t>StaticReferenceDemo</w:t>
      </w:r>
      <w:r>
        <w:t xml:space="preserve"> и демонстрирует статические ссылки, выделение памяти, утечки, упаковку, очистку и поколения объектов. Результат запуска показан на рисунках 3.1 и 3.2.</w:t>
      </w:r>
    </w:p>
    <w:p w14:paraId="2359A6D1" w14:textId="77777777" w:rsidR="00DC64A1" w:rsidRDefault="0051543E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1591204D" wp14:editId="7B90F0B4">
            <wp:extent cx="5580000" cy="25570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base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5B92" w14:textId="77777777" w:rsidR="00DC64A1" w:rsidRDefault="0051543E">
      <w:pPr>
        <w:spacing w:after="360"/>
        <w:jc w:val="center"/>
      </w:pPr>
      <w:r>
        <w:t>Рисунок 3.1 – Результат запуска базового кода (начало)</w:t>
      </w:r>
    </w:p>
    <w:p w14:paraId="4F02B9FE" w14:textId="77777777" w:rsidR="00DC64A1" w:rsidRDefault="00DC64A1"/>
    <w:p w14:paraId="36A629D4" w14:textId="77777777" w:rsidR="00DC64A1" w:rsidRDefault="0051543E">
      <w:pPr>
        <w:ind w:firstLine="709"/>
        <w:jc w:val="both"/>
      </w:pPr>
      <w:r>
        <w:t xml:space="preserve">Статический список общий для обоих объектов, экземплярные списки разные. После выделения памяти и объектов </w:t>
      </w:r>
      <w:r>
        <w:rPr>
          <w:i/>
        </w:rPr>
        <w:t>LOH</w:t>
      </w:r>
      <w:r>
        <w:t xml:space="preserve"> занято 14 МБ, после создания утечек 24 МБ.</w:t>
      </w:r>
    </w:p>
    <w:p w14:paraId="1F9F7AB7" w14:textId="77777777" w:rsidR="00DC64A1" w:rsidRDefault="0051543E">
      <w:pPr>
        <w:ind w:firstLine="709"/>
        <w:jc w:val="both"/>
      </w:pPr>
      <w:r>
        <w:t>Продолжение вывода базового кода показано на рисунке 3.2.</w:t>
      </w:r>
    </w:p>
    <w:p w14:paraId="44338A02" w14:textId="77777777" w:rsidR="00DC64A1" w:rsidRDefault="0051543E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26F1537" wp14:editId="7A8DA124">
            <wp:extent cx="5580000" cy="25570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bas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4C2A" w14:textId="77777777" w:rsidR="00DC64A1" w:rsidRDefault="0051543E">
      <w:pPr>
        <w:spacing w:after="360"/>
        <w:jc w:val="center"/>
      </w:pPr>
      <w:r>
        <w:t>Рисунок 3.2 – Результат запуска базового кода (продолжение)</w:t>
      </w:r>
    </w:p>
    <w:p w14:paraId="7270AE23" w14:textId="77777777" w:rsidR="00DC64A1" w:rsidRDefault="00DC64A1"/>
    <w:p w14:paraId="67D56E79" w14:textId="77777777" w:rsidR="00DC64A1" w:rsidRDefault="0051543E">
      <w:pPr>
        <w:ind w:firstLine="709"/>
        <w:jc w:val="both"/>
      </w:pPr>
      <w:r>
        <w:t>Добавление миллиона чисел с упаковкой заняло 87 мс, без упаковки 6 мс. После очистки объем памяти уменьшился до 4 МБ, а новый объект после сборки перешел из поколения 0 в поколение 1.</w:t>
      </w:r>
    </w:p>
    <w:p w14:paraId="01FBF83E" w14:textId="77777777" w:rsidR="00DC64A1" w:rsidRDefault="0051543E">
      <w:pPr>
        <w:pStyle w:val="21"/>
        <w:spacing w:before="360"/>
        <w:ind w:firstLine="709"/>
      </w:pPr>
      <w:bookmarkStart w:id="5" w:name="_Toc242385940"/>
      <w:r>
        <w:rPr>
          <w:rFonts w:ascii="Times New Roman" w:hAnsi="Times New Roman"/>
        </w:rPr>
        <w:t>3.3 Задание 1. Исследование утечек памяти</w:t>
      </w:r>
      <w:bookmarkEnd w:id="5"/>
    </w:p>
    <w:p w14:paraId="3A6F25A9" w14:textId="77777777" w:rsidR="00DC64A1" w:rsidRDefault="0051543E">
      <w:pPr>
        <w:ind w:firstLine="709"/>
        <w:jc w:val="both"/>
      </w:pPr>
      <w:r>
        <w:t xml:space="preserve">В пункте 1.1 класс </w:t>
      </w:r>
      <w:r>
        <w:rPr>
          <w:i/>
        </w:rPr>
        <w:t>StaticLeak</w:t>
      </w:r>
      <w:r>
        <w:t xml:space="preserve"> добавляет в статический список 1000 объектов по 10 КБ, затем вызывается </w:t>
      </w:r>
      <w:r>
        <w:rPr>
          <w:i/>
        </w:rPr>
        <w:t>GC.Collect</w:t>
      </w:r>
      <w:r>
        <w:t>()</w:t>
      </w:r>
      <w:r>
        <w:t xml:space="preserve">. В пункте 1.2 класс </w:t>
      </w:r>
      <w:r>
        <w:rPr>
          <w:i/>
        </w:rPr>
        <w:t>EventLeak</w:t>
      </w:r>
      <w:r>
        <w:t xml:space="preserve"> подписывает 100 обработчиков, каждый из которых удерживает массив 100 КБ, после чего выполняется отписка и сборка. Код приведен в листинге.</w:t>
      </w:r>
    </w:p>
    <w:p w14:paraId="550494A5" w14:textId="77777777" w:rsidR="00DC64A1" w:rsidRDefault="0051543E">
      <w:pPr>
        <w:keepNext/>
        <w:ind w:firstLine="709"/>
        <w:jc w:val="both"/>
      </w:pPr>
      <w:r>
        <w:t xml:space="preserve">Листинг 3.1 – Классы </w:t>
      </w:r>
      <w:r>
        <w:rPr>
          <w:i/>
        </w:rPr>
        <w:t>StaticLeak</w:t>
      </w:r>
      <w:r>
        <w:t xml:space="preserve"> и </w:t>
      </w:r>
      <w:r>
        <w:rPr>
          <w:i/>
        </w:rPr>
        <w:t>EventLeak</w:t>
      </w:r>
      <w:r>
        <w:t xml:space="preserve"> (задание 1)</w:t>
      </w:r>
    </w:p>
    <w:p w14:paraId="2BC75D07" w14:textId="77777777" w:rsidR="00DC64A1" w:rsidRDefault="0051543E">
      <w:pPr>
        <w:pStyle w:val="Listing"/>
      </w:pPr>
      <w:r>
        <w:t>// Класс со статическим списком (1.1)</w:t>
      </w:r>
    </w:p>
    <w:p w14:paraId="1A489C47" w14:textId="77777777" w:rsidR="00DC64A1" w:rsidRDefault="0051543E">
      <w:pPr>
        <w:pStyle w:val="Listing"/>
      </w:pPr>
      <w:r>
        <w:t>public class StaticLeak</w:t>
      </w:r>
    </w:p>
    <w:p w14:paraId="6EA01540" w14:textId="77777777" w:rsidR="00DC64A1" w:rsidRDefault="0051543E">
      <w:pPr>
        <w:pStyle w:val="Listing"/>
      </w:pPr>
      <w:r>
        <w:t>{</w:t>
      </w:r>
    </w:p>
    <w:p w14:paraId="0E5C20B4" w14:textId="77777777" w:rsidR="00DC64A1" w:rsidRDefault="0051543E">
      <w:pPr>
        <w:pStyle w:val="Listing"/>
      </w:pPr>
      <w:r>
        <w:t xml:space="preserve">    private static List&lt;byte[]&gt; _list = new List&lt;byte[]&gt;();</w:t>
      </w:r>
    </w:p>
    <w:p w14:paraId="7F5F54F5" w14:textId="77777777" w:rsidR="00DC64A1" w:rsidRDefault="00DC64A1">
      <w:pPr>
        <w:pStyle w:val="Listing"/>
      </w:pPr>
    </w:p>
    <w:p w14:paraId="074B245B" w14:textId="77777777" w:rsidR="00DC64A1" w:rsidRDefault="0051543E">
      <w:pPr>
        <w:pStyle w:val="Listing"/>
      </w:pPr>
      <w:r>
        <w:t xml:space="preserve">    public static void AddData()</w:t>
      </w:r>
    </w:p>
    <w:p w14:paraId="68BE7985" w14:textId="77777777" w:rsidR="00DC64A1" w:rsidRDefault="0051543E">
      <w:pPr>
        <w:pStyle w:val="Listing"/>
      </w:pPr>
      <w:r>
        <w:t xml:space="preserve">    {</w:t>
      </w:r>
    </w:p>
    <w:p w14:paraId="6E48C193" w14:textId="77777777" w:rsidR="00DC64A1" w:rsidRDefault="0051543E">
      <w:pPr>
        <w:pStyle w:val="Listing"/>
      </w:pPr>
      <w:r>
        <w:t xml:space="preserve">        for (int i = 0; i &lt; 1000; i++)</w:t>
      </w:r>
    </w:p>
    <w:p w14:paraId="78371192" w14:textId="77777777" w:rsidR="00DC64A1" w:rsidRDefault="0051543E">
      <w:pPr>
        <w:pStyle w:val="Listing"/>
      </w:pPr>
      <w:r>
        <w:t xml:space="preserve">            _list.Add(new byte[1024 * 10]);</w:t>
      </w:r>
    </w:p>
    <w:p w14:paraId="73AA00E7" w14:textId="77777777" w:rsidR="00DC64A1" w:rsidRDefault="0051543E">
      <w:pPr>
        <w:pStyle w:val="Listing"/>
      </w:pPr>
      <w:r>
        <w:t xml:space="preserve">    }</w:t>
      </w:r>
    </w:p>
    <w:p w14:paraId="5BF1894A" w14:textId="77777777" w:rsidR="00DC64A1" w:rsidRDefault="0051543E">
      <w:pPr>
        <w:pStyle w:val="Listing"/>
      </w:pPr>
      <w:r>
        <w:t>}</w:t>
      </w:r>
    </w:p>
    <w:p w14:paraId="5C2CC0F6" w14:textId="77777777" w:rsidR="00DC64A1" w:rsidRDefault="00DC64A1">
      <w:pPr>
        <w:pStyle w:val="Listing"/>
      </w:pPr>
    </w:p>
    <w:p w14:paraId="3BF3787B" w14:textId="77777777" w:rsidR="00DC64A1" w:rsidRDefault="0051543E">
      <w:pPr>
        <w:pStyle w:val="Listing"/>
      </w:pPr>
      <w:r>
        <w:t>// Класс с событием (1.2): большой объект создаётся при подписке и удерживается обработчиком</w:t>
      </w:r>
    </w:p>
    <w:p w14:paraId="0661DBBB" w14:textId="77777777" w:rsidR="00DC64A1" w:rsidRDefault="0051543E">
      <w:pPr>
        <w:pStyle w:val="Listing"/>
      </w:pPr>
      <w:r>
        <w:t>public class EventLeak</w:t>
      </w:r>
    </w:p>
    <w:p w14:paraId="73374EA0" w14:textId="77777777" w:rsidR="00DC64A1" w:rsidRDefault="0051543E">
      <w:pPr>
        <w:pStyle w:val="Listing"/>
      </w:pPr>
      <w:r>
        <w:t>{</w:t>
      </w:r>
    </w:p>
    <w:p w14:paraId="2BD04B15" w14:textId="77777777" w:rsidR="00DC64A1" w:rsidRDefault="0051543E">
      <w:pPr>
        <w:pStyle w:val="Listing"/>
      </w:pPr>
      <w:r>
        <w:t xml:space="preserve">    public event EventHandler? BigEvent;</w:t>
      </w:r>
    </w:p>
    <w:p w14:paraId="70DD4150" w14:textId="77777777" w:rsidR="00DC64A1" w:rsidRDefault="0051543E">
      <w:pPr>
        <w:pStyle w:val="Listing"/>
      </w:pPr>
      <w:r>
        <w:t xml:space="preserve">    private List&lt;EventHandler&gt; _handlers = new List&lt;EventHandler&gt;();</w:t>
      </w:r>
    </w:p>
    <w:p w14:paraId="731F8E59" w14:textId="77777777" w:rsidR="00DC64A1" w:rsidRDefault="00DC64A1">
      <w:pPr>
        <w:pStyle w:val="Listing"/>
      </w:pPr>
    </w:p>
    <w:p w14:paraId="1CA4E8F1" w14:textId="77777777" w:rsidR="00DC64A1" w:rsidRDefault="0051543E">
      <w:pPr>
        <w:pStyle w:val="Listing"/>
      </w:pPr>
      <w:r>
        <w:t xml:space="preserve">    public void Subscribe()</w:t>
      </w:r>
    </w:p>
    <w:p w14:paraId="7D891BB8" w14:textId="77777777" w:rsidR="00DC64A1" w:rsidRDefault="0051543E">
      <w:pPr>
        <w:pStyle w:val="Listing"/>
      </w:pPr>
      <w:r>
        <w:t xml:space="preserve">    {</w:t>
      </w:r>
    </w:p>
    <w:p w14:paraId="0FF96E90" w14:textId="77777777" w:rsidR="00DC64A1" w:rsidRDefault="0051543E">
      <w:pPr>
        <w:pStyle w:val="Listing"/>
      </w:pPr>
      <w:r>
        <w:t xml:space="preserve">        var data = new byte[1024 * 100];</w:t>
      </w:r>
    </w:p>
    <w:p w14:paraId="6F134295" w14:textId="77777777" w:rsidR="00DC64A1" w:rsidRDefault="0051543E">
      <w:pPr>
        <w:pStyle w:val="Listing"/>
      </w:pPr>
      <w:r>
        <w:t xml:space="preserve">        EventHandler handler = (sender, e) =&gt; { data[0]++; };</w:t>
      </w:r>
    </w:p>
    <w:p w14:paraId="50EE37C7" w14:textId="77777777" w:rsidR="00DC64A1" w:rsidRDefault="0051543E">
      <w:pPr>
        <w:pStyle w:val="Listing"/>
      </w:pPr>
      <w:r>
        <w:t xml:space="preserve">        BigEvent += handler;</w:t>
      </w:r>
    </w:p>
    <w:p w14:paraId="5DDEABA0" w14:textId="77777777" w:rsidR="00DC64A1" w:rsidRDefault="0051543E">
      <w:pPr>
        <w:pStyle w:val="Listing"/>
      </w:pPr>
      <w:r>
        <w:t xml:space="preserve">        _handlers.Add(handler);</w:t>
      </w:r>
    </w:p>
    <w:p w14:paraId="426B0D44" w14:textId="77777777" w:rsidR="00DC64A1" w:rsidRDefault="0051543E">
      <w:pPr>
        <w:pStyle w:val="Listing"/>
      </w:pPr>
      <w:r>
        <w:t xml:space="preserve">    }</w:t>
      </w:r>
    </w:p>
    <w:p w14:paraId="1FE8B203" w14:textId="77777777" w:rsidR="00DC64A1" w:rsidRDefault="00DC64A1">
      <w:pPr>
        <w:pStyle w:val="Listing"/>
      </w:pPr>
    </w:p>
    <w:p w14:paraId="3D01DB6E" w14:textId="77777777" w:rsidR="00DC64A1" w:rsidRDefault="0051543E">
      <w:pPr>
        <w:pStyle w:val="Listing"/>
      </w:pPr>
      <w:r>
        <w:t xml:space="preserve">    public void UnsubscribeAll()</w:t>
      </w:r>
    </w:p>
    <w:p w14:paraId="0B4BE999" w14:textId="77777777" w:rsidR="00DC64A1" w:rsidRDefault="0051543E">
      <w:pPr>
        <w:pStyle w:val="Listing"/>
      </w:pPr>
      <w:r>
        <w:t xml:space="preserve">    {</w:t>
      </w:r>
    </w:p>
    <w:p w14:paraId="7A4D55DD" w14:textId="77777777" w:rsidR="00DC64A1" w:rsidRDefault="0051543E">
      <w:pPr>
        <w:pStyle w:val="Listing"/>
      </w:pPr>
      <w:r>
        <w:t xml:space="preserve">        foreach (var handler in _handlers)</w:t>
      </w:r>
    </w:p>
    <w:p w14:paraId="03E403D6" w14:textId="77777777" w:rsidR="00DC64A1" w:rsidRDefault="0051543E">
      <w:pPr>
        <w:pStyle w:val="Listing"/>
      </w:pPr>
      <w:r>
        <w:t xml:space="preserve">            BigEvent -= handler;</w:t>
      </w:r>
    </w:p>
    <w:p w14:paraId="5D73E8A8" w14:textId="77777777" w:rsidR="00DC64A1" w:rsidRDefault="0051543E">
      <w:pPr>
        <w:pStyle w:val="Listing"/>
      </w:pPr>
      <w:r>
        <w:t xml:space="preserve">        _handlers.Clear();</w:t>
      </w:r>
    </w:p>
    <w:p w14:paraId="42B14C8C" w14:textId="77777777" w:rsidR="00DC64A1" w:rsidRDefault="0051543E">
      <w:pPr>
        <w:pStyle w:val="Listing"/>
      </w:pPr>
      <w:r>
        <w:t xml:space="preserve">    }</w:t>
      </w:r>
    </w:p>
    <w:p w14:paraId="26D276B2" w14:textId="77777777" w:rsidR="00DC64A1" w:rsidRDefault="0051543E">
      <w:pPr>
        <w:pStyle w:val="Listing"/>
      </w:pPr>
      <w:r>
        <w:t>}</w:t>
      </w:r>
    </w:p>
    <w:p w14:paraId="73204A5A" w14:textId="77777777" w:rsidR="00DC64A1" w:rsidRDefault="00DC64A1"/>
    <w:p w14:paraId="38D147AC" w14:textId="77777777" w:rsidR="00DC64A1" w:rsidRDefault="0051543E">
      <w:pPr>
        <w:ind w:firstLine="709"/>
        <w:jc w:val="both"/>
      </w:pPr>
      <w:r>
        <w:t>Результат показан на рисунке 3.3.</w:t>
      </w:r>
    </w:p>
    <w:p w14:paraId="4FB75764" w14:textId="77777777" w:rsidR="00DC64A1" w:rsidRDefault="0051543E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266BCAD5" wp14:editId="10511563">
            <wp:extent cx="5580000" cy="16469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task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833A" w14:textId="77777777" w:rsidR="00DC64A1" w:rsidRDefault="0051543E">
      <w:pPr>
        <w:spacing w:after="360"/>
        <w:jc w:val="center"/>
      </w:pPr>
      <w:r>
        <w:t>Рисунок 3.3 – Результат выполнения задания 1</w:t>
      </w:r>
    </w:p>
    <w:p w14:paraId="73D7111F" w14:textId="77777777" w:rsidR="00DC64A1" w:rsidRDefault="00DC64A1"/>
    <w:p w14:paraId="1CB8D64A" w14:textId="77777777" w:rsidR="00DC64A1" w:rsidRDefault="0051543E">
      <w:pPr>
        <w:ind w:firstLine="709"/>
        <w:jc w:val="both"/>
      </w:pPr>
      <w:r>
        <w:t xml:space="preserve">После добавления 1000 объектов память выросла с 307 КБ до 10 340 КБ и после </w:t>
      </w:r>
      <w:r>
        <w:rPr>
          <w:i/>
        </w:rPr>
        <w:t>GC.Collect</w:t>
      </w:r>
      <w:r>
        <w:t>()</w:t>
      </w:r>
      <w:r>
        <w:t xml:space="preserve"> осталась 10 328 КБ. После 100 подписок память выросла с 10 336 КБ до 20 358 КБ, сборка ее не освободила, а после отписки память вернулась к 10 339 КБ.</w:t>
      </w:r>
    </w:p>
    <w:p w14:paraId="7A018A74" w14:textId="77777777" w:rsidR="00DC64A1" w:rsidRDefault="0051543E">
      <w:pPr>
        <w:pStyle w:val="21"/>
        <w:spacing w:before="360"/>
        <w:ind w:firstLine="709"/>
      </w:pPr>
      <w:bookmarkStart w:id="6" w:name="_Toc242385941"/>
      <w:r>
        <w:rPr>
          <w:rFonts w:ascii="Times New Roman" w:hAnsi="Times New Roman"/>
        </w:rPr>
        <w:t xml:space="preserve">3.4 Задание 2. Исследование </w:t>
      </w:r>
      <w:r>
        <w:rPr>
          <w:rFonts w:ascii="Times New Roman" w:hAnsi="Times New Roman"/>
          <w:i/>
        </w:rPr>
        <w:t>LOH</w:t>
      </w:r>
      <w:bookmarkEnd w:id="6"/>
    </w:p>
    <w:p w14:paraId="28297F79" w14:textId="77777777" w:rsidR="00DC64A1" w:rsidRDefault="0051543E">
      <w:pPr>
        <w:ind w:firstLine="709"/>
        <w:jc w:val="both"/>
      </w:pPr>
      <w:r>
        <w:t xml:space="preserve">Создаются массивы 80 000 и 90 000 байт, определяется их поколение, затем создаются 100 объектов по 100 КБ, измеряется память до и после, очищается список и вызывается </w:t>
      </w:r>
      <w:r>
        <w:rPr>
          <w:i/>
        </w:rPr>
        <w:t>GC.Collect</w:t>
      </w:r>
      <w:r>
        <w:t>(2)</w:t>
      </w:r>
      <w:r>
        <w:t>. Результат показан на рисунке 3.4.</w:t>
      </w:r>
    </w:p>
    <w:p w14:paraId="5B0C1E32" w14:textId="77777777" w:rsidR="00DC64A1" w:rsidRDefault="0051543E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1AE3FCC" wp14:editId="64D23DDD">
            <wp:extent cx="5580000" cy="13868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task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8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4AD0" w14:textId="77777777" w:rsidR="00DC64A1" w:rsidRDefault="0051543E">
      <w:pPr>
        <w:spacing w:after="360"/>
        <w:jc w:val="center"/>
      </w:pPr>
      <w:r>
        <w:t>Рисунок 3.4 – Результат выполнения задания 2</w:t>
      </w:r>
    </w:p>
    <w:p w14:paraId="491607EC" w14:textId="77777777" w:rsidR="00DC64A1" w:rsidRDefault="00DC64A1"/>
    <w:p w14:paraId="6D3AB409" w14:textId="77777777" w:rsidR="00DC64A1" w:rsidRDefault="0051543E">
      <w:pPr>
        <w:ind w:firstLine="709"/>
        <w:jc w:val="both"/>
      </w:pPr>
      <w:r>
        <w:t xml:space="preserve">Массив 80 000 байт находится в </w:t>
      </w:r>
      <w:r>
        <w:rPr>
          <w:i/>
        </w:rPr>
        <w:t>Gen0</w:t>
      </w:r>
      <w:r>
        <w:t xml:space="preserve">, массив 90 000 байт сразу в </w:t>
      </w:r>
      <w:r>
        <w:rPr>
          <w:i/>
        </w:rPr>
        <w:t>Gen2</w:t>
      </w:r>
      <w:r>
        <w:t xml:space="preserve">, то есть в </w:t>
      </w:r>
      <w:r>
        <w:rPr>
          <w:i/>
        </w:rPr>
        <w:t>LOH</w:t>
      </w:r>
      <w:r>
        <w:t xml:space="preserve">. Память выросла с 10 513 КБ до 20 510 КБ и после очистки списка и </w:t>
      </w:r>
      <w:r>
        <w:rPr>
          <w:i/>
        </w:rPr>
        <w:t>GC.Collect</w:t>
      </w:r>
      <w:r>
        <w:t>(2)</w:t>
      </w:r>
      <w:r>
        <w:t xml:space="preserve"> уменьшилась до 10 431 КБ.</w:t>
      </w:r>
    </w:p>
    <w:p w14:paraId="0019AC2B" w14:textId="77777777" w:rsidR="00DC64A1" w:rsidRDefault="0051543E">
      <w:pPr>
        <w:pStyle w:val="21"/>
        <w:spacing w:before="360"/>
        <w:ind w:firstLine="709"/>
      </w:pPr>
      <w:bookmarkStart w:id="7" w:name="_Toc242385942"/>
      <w:r>
        <w:rPr>
          <w:rFonts w:ascii="Times New Roman" w:hAnsi="Times New Roman"/>
        </w:rPr>
        <w:t>3.5 Задание 3. Оптимизация упаковки</w:t>
      </w:r>
      <w:bookmarkEnd w:id="7"/>
    </w:p>
    <w:p w14:paraId="73EE9A80" w14:textId="77777777" w:rsidR="00DC64A1" w:rsidRDefault="0051543E">
      <w:pPr>
        <w:ind w:firstLine="709"/>
        <w:jc w:val="both"/>
      </w:pPr>
      <w:r>
        <w:t xml:space="preserve">В пункте 3.1 сравнивается добавление миллиона чисел в </w:t>
      </w:r>
      <w:r>
        <w:rPr>
          <w:i/>
        </w:rPr>
        <w:t>List</w:t>
      </w:r>
      <w:r>
        <w:t>&lt;</w:t>
      </w:r>
      <w:r>
        <w:rPr>
          <w:i/>
        </w:rPr>
        <w:t>object</w:t>
      </w:r>
      <w:r>
        <w:t>&gt;</w:t>
      </w:r>
      <w:r>
        <w:t xml:space="preserve"> и </w:t>
      </w:r>
      <w:r>
        <w:rPr>
          <w:i/>
        </w:rPr>
        <w:t>List</w:t>
      </w:r>
      <w:r>
        <w:t>&lt;</w:t>
      </w:r>
      <w:r>
        <w:rPr>
          <w:i/>
        </w:rPr>
        <w:t>int</w:t>
      </w:r>
      <w:r>
        <w:t>&gt;</w:t>
      </w:r>
      <w:r>
        <w:t xml:space="preserve">. В пункте 3.2 класс </w:t>
      </w:r>
      <w:r>
        <w:rPr>
          <w:i/>
        </w:rPr>
        <w:t>UnoptimizedCode</w:t>
      </w:r>
      <w:r>
        <w:t xml:space="preserve"> на основе </w:t>
      </w:r>
      <w:r>
        <w:rPr>
          <w:i/>
        </w:rPr>
        <w:t>ArrayList</w:t>
      </w:r>
      <w:r>
        <w:t xml:space="preserve"> заменен классом </w:t>
      </w:r>
      <w:r>
        <w:rPr>
          <w:i/>
        </w:rPr>
        <w:t>OptimizedCode</w:t>
      </w:r>
      <w:r>
        <w:t xml:space="preserve"> на основе </w:t>
      </w:r>
      <w:r>
        <w:rPr>
          <w:i/>
        </w:rPr>
        <w:t>List</w:t>
      </w:r>
      <w:r>
        <w:t>&lt;</w:t>
      </w:r>
      <w:r>
        <w:rPr>
          <w:i/>
        </w:rPr>
        <w:t>int</w:t>
      </w:r>
      <w:r>
        <w:t>&gt;</w:t>
      </w:r>
      <w:r>
        <w:t>. Код приведен в листинге.</w:t>
      </w:r>
    </w:p>
    <w:p w14:paraId="23AA1923" w14:textId="77777777" w:rsidR="00DC64A1" w:rsidRDefault="0051543E">
      <w:pPr>
        <w:keepNext/>
        <w:ind w:firstLine="709"/>
        <w:jc w:val="both"/>
      </w:pPr>
      <w:r>
        <w:t xml:space="preserve">Листинг 3.2 – Классы </w:t>
      </w:r>
      <w:r>
        <w:rPr>
          <w:i/>
        </w:rPr>
        <w:t>UnoptimizedCode</w:t>
      </w:r>
      <w:r>
        <w:t xml:space="preserve"> и </w:t>
      </w:r>
      <w:r>
        <w:rPr>
          <w:i/>
        </w:rPr>
        <w:t>OptimizedCode</w:t>
      </w:r>
      <w:r>
        <w:t xml:space="preserve"> (задание 3.2)</w:t>
      </w:r>
    </w:p>
    <w:p w14:paraId="4F9325E9" w14:textId="77777777" w:rsidR="00DC64A1" w:rsidRDefault="0051543E">
      <w:pPr>
        <w:pStyle w:val="Listing"/>
      </w:pPr>
      <w:r>
        <w:t>// НЕОПТИМИЗИРОВАННО</w:t>
      </w:r>
    </w:p>
    <w:p w14:paraId="5B223F73" w14:textId="77777777" w:rsidR="00DC64A1" w:rsidRDefault="0051543E">
      <w:pPr>
        <w:pStyle w:val="Listing"/>
      </w:pPr>
      <w:r>
        <w:t>public class UnoptimizedCode</w:t>
      </w:r>
    </w:p>
    <w:p w14:paraId="4BE8F685" w14:textId="77777777" w:rsidR="00DC64A1" w:rsidRDefault="0051543E">
      <w:pPr>
        <w:pStyle w:val="Listing"/>
      </w:pPr>
      <w:r>
        <w:t>{</w:t>
      </w:r>
    </w:p>
    <w:p w14:paraId="43461AB1" w14:textId="77777777" w:rsidR="00DC64A1" w:rsidRDefault="0051543E">
      <w:pPr>
        <w:pStyle w:val="Listing"/>
      </w:pPr>
      <w:r>
        <w:t xml:space="preserve">    private ArrayList _data = new ArrayList();</w:t>
      </w:r>
    </w:p>
    <w:p w14:paraId="737AD1FD" w14:textId="77777777" w:rsidR="00DC64A1" w:rsidRDefault="0051543E">
      <w:pPr>
        <w:pStyle w:val="Listing"/>
      </w:pPr>
      <w:r>
        <w:t xml:space="preserve">    public void Add(int value) =&gt; _data.Add(value); // Boxing!</w:t>
      </w:r>
    </w:p>
    <w:p w14:paraId="49D6C102" w14:textId="77777777" w:rsidR="00DC64A1" w:rsidRDefault="0051543E">
      <w:pPr>
        <w:pStyle w:val="Listing"/>
      </w:pPr>
      <w:r>
        <w:t>}</w:t>
      </w:r>
    </w:p>
    <w:p w14:paraId="4EB74B5C" w14:textId="77777777" w:rsidR="00DC64A1" w:rsidRDefault="00DC64A1">
      <w:pPr>
        <w:pStyle w:val="Listing"/>
      </w:pPr>
    </w:p>
    <w:p w14:paraId="68D2D5E5" w14:textId="77777777" w:rsidR="00DC64A1" w:rsidRDefault="0051543E">
      <w:pPr>
        <w:pStyle w:val="Listing"/>
      </w:pPr>
      <w:r>
        <w:t>// ОПТИМИЗИРОВАННО</w:t>
      </w:r>
    </w:p>
    <w:p w14:paraId="7B64AB59" w14:textId="77777777" w:rsidR="00DC64A1" w:rsidRDefault="0051543E">
      <w:pPr>
        <w:pStyle w:val="Listing"/>
      </w:pPr>
      <w:r>
        <w:t>public class OptimizedCode</w:t>
      </w:r>
    </w:p>
    <w:p w14:paraId="600E6A85" w14:textId="77777777" w:rsidR="00DC64A1" w:rsidRDefault="0051543E">
      <w:pPr>
        <w:pStyle w:val="Listing"/>
      </w:pPr>
      <w:r>
        <w:t>{</w:t>
      </w:r>
    </w:p>
    <w:p w14:paraId="24194D74" w14:textId="77777777" w:rsidR="00DC64A1" w:rsidRDefault="0051543E">
      <w:pPr>
        <w:pStyle w:val="Listing"/>
      </w:pPr>
      <w:r>
        <w:t xml:space="preserve">    private List&lt;int&gt; _data = new List&lt;int&gt;();</w:t>
      </w:r>
    </w:p>
    <w:p w14:paraId="79BD2C82" w14:textId="77777777" w:rsidR="00DC64A1" w:rsidRDefault="0051543E">
      <w:pPr>
        <w:pStyle w:val="Listing"/>
      </w:pPr>
      <w:r>
        <w:t xml:space="preserve">    public void Add(int value) =&gt; _data.Add(value); // Без boxing</w:t>
      </w:r>
    </w:p>
    <w:p w14:paraId="69618178" w14:textId="77777777" w:rsidR="00DC64A1" w:rsidRDefault="0051543E">
      <w:pPr>
        <w:pStyle w:val="Listing"/>
      </w:pPr>
      <w:r>
        <w:t>}</w:t>
      </w:r>
    </w:p>
    <w:p w14:paraId="5CB0B760" w14:textId="77777777" w:rsidR="00DC64A1" w:rsidRDefault="00DC64A1"/>
    <w:p w14:paraId="0277D577" w14:textId="77777777" w:rsidR="00DC64A1" w:rsidRDefault="0051543E">
      <w:pPr>
        <w:ind w:firstLine="709"/>
        <w:jc w:val="both"/>
      </w:pPr>
      <w:r>
        <w:t>Результат показан на рисунке 3.5.</w:t>
      </w:r>
    </w:p>
    <w:p w14:paraId="4A44E5CF" w14:textId="77777777" w:rsidR="00DC64A1" w:rsidRDefault="0051543E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709C2F6F" wp14:editId="32D4A199">
            <wp:extent cx="5580000" cy="12568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task3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5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1D27" w14:textId="77777777" w:rsidR="00DC64A1" w:rsidRDefault="0051543E">
      <w:pPr>
        <w:spacing w:after="360"/>
        <w:jc w:val="center"/>
      </w:pPr>
      <w:r>
        <w:t>Рисунок 3.5 – Результат выполнения задания 3</w:t>
      </w:r>
    </w:p>
    <w:p w14:paraId="073841AE" w14:textId="77777777" w:rsidR="00DC64A1" w:rsidRDefault="00DC64A1"/>
    <w:p w14:paraId="143C61E4" w14:textId="77777777" w:rsidR="00DC64A1" w:rsidRDefault="0051543E">
      <w:pPr>
        <w:ind w:firstLine="709"/>
        <w:jc w:val="both"/>
      </w:pPr>
      <w:r>
        <w:t xml:space="preserve">Вариант </w:t>
      </w:r>
      <w:r>
        <w:rPr>
          <w:i/>
        </w:rPr>
        <w:t>List</w:t>
      </w:r>
      <w:r>
        <w:t>&lt;</w:t>
      </w:r>
      <w:r>
        <w:rPr>
          <w:i/>
        </w:rPr>
        <w:t>object</w:t>
      </w:r>
      <w:r>
        <w:t>&gt;</w:t>
      </w:r>
      <w:r>
        <w:t xml:space="preserve"> выполнился за 105 мс и занял 31 650 КБ, </w:t>
      </w:r>
      <w:r>
        <w:rPr>
          <w:i/>
        </w:rPr>
        <w:t>List</w:t>
      </w:r>
      <w:r>
        <w:t>&lt;</w:t>
      </w:r>
      <w:r>
        <w:rPr>
          <w:i/>
        </w:rPr>
        <w:t>int</w:t>
      </w:r>
      <w:r>
        <w:t>&gt;</w:t>
      </w:r>
      <w:r>
        <w:t xml:space="preserve"> – за 3 мс и 8 200 КБ. Для </w:t>
      </w:r>
      <w:r>
        <w:rPr>
          <w:i/>
        </w:rPr>
        <w:t>ArrayList</w:t>
      </w:r>
      <w:r>
        <w:t xml:space="preserve"> получено 95 мс и 37 774 КБ, для </w:t>
      </w:r>
      <w:r>
        <w:rPr>
          <w:i/>
        </w:rPr>
        <w:t>List</w:t>
      </w:r>
      <w:r>
        <w:t>&lt;</w:t>
      </w:r>
      <w:r>
        <w:rPr>
          <w:i/>
        </w:rPr>
        <w:t>int</w:t>
      </w:r>
      <w:r>
        <w:t>&gt;</w:t>
      </w:r>
      <w:r>
        <w:t xml:space="preserve"> – 4 мс и 8 202 КБ. Причина разницы в том, что при упаковке каждое число становится отдельным объектом в куче.</w:t>
      </w:r>
    </w:p>
    <w:p w14:paraId="6B842BB6" w14:textId="77777777" w:rsidR="00DC64A1" w:rsidRDefault="0051543E">
      <w:pPr>
        <w:pStyle w:val="21"/>
        <w:spacing w:before="360"/>
        <w:ind w:firstLine="709"/>
      </w:pPr>
      <w:bookmarkStart w:id="8" w:name="_Toc242385943"/>
      <w:r>
        <w:rPr>
          <w:rFonts w:ascii="Times New Roman" w:hAnsi="Times New Roman"/>
        </w:rPr>
        <w:t>3.6 Задание 4. Поиск и исправление утечек</w:t>
      </w:r>
      <w:bookmarkEnd w:id="8"/>
    </w:p>
    <w:p w14:paraId="488DD4AF" w14:textId="77777777" w:rsidR="00DC64A1" w:rsidRDefault="0051543E">
      <w:pPr>
        <w:ind w:firstLine="709"/>
        <w:jc w:val="both"/>
      </w:pPr>
      <w:r>
        <w:t xml:space="preserve">В классе </w:t>
      </w:r>
      <w:r>
        <w:rPr>
          <w:i/>
        </w:rPr>
        <w:t>BuggyCode</w:t>
      </w:r>
      <w:r>
        <w:t xml:space="preserve"> найдены три источника утечек. Описание и исправление приведены в таблице 3.1.</w:t>
      </w:r>
    </w:p>
    <w:p w14:paraId="04252940" w14:textId="77777777" w:rsidR="00DC64A1" w:rsidRDefault="0051543E">
      <w:pPr>
        <w:keepNext/>
        <w:spacing w:before="360"/>
      </w:pPr>
      <w:r>
        <w:t xml:space="preserve">Таблица 3.1 – Утечки в классе </w:t>
      </w:r>
      <w:r>
        <w:rPr>
          <w:i/>
        </w:rPr>
        <w:t>BuggyCode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5"/>
        <w:gridCol w:w="3287"/>
        <w:gridCol w:w="2763"/>
      </w:tblGrid>
      <w:tr w:rsidR="00DC64A1" w14:paraId="2AD04C0F" w14:textId="77777777">
        <w:trPr>
          <w:cantSplit/>
          <w:tblHeader/>
          <w:jc w:val="center"/>
        </w:trPr>
        <w:tc>
          <w:tcPr>
            <w:tcW w:w="3304" w:type="dxa"/>
          </w:tcPr>
          <w:p w14:paraId="20AC3067" w14:textId="77777777" w:rsidR="00DC64A1" w:rsidRDefault="0051543E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Место</w:t>
            </w:r>
          </w:p>
        </w:tc>
        <w:tc>
          <w:tcPr>
            <w:tcW w:w="3287" w:type="dxa"/>
          </w:tcPr>
          <w:p w14:paraId="08C9A315" w14:textId="77777777" w:rsidR="00DC64A1" w:rsidRDefault="0051543E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Причина</w:t>
            </w:r>
          </w:p>
        </w:tc>
        <w:tc>
          <w:tcPr>
            <w:tcW w:w="2763" w:type="dxa"/>
          </w:tcPr>
          <w:p w14:paraId="3A8210EE" w14:textId="77777777" w:rsidR="00DC64A1" w:rsidRDefault="0051543E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Исправление</w:t>
            </w:r>
          </w:p>
        </w:tc>
      </w:tr>
      <w:tr w:rsidR="00DC64A1" w14:paraId="755791F8" w14:textId="77777777">
        <w:trPr>
          <w:cantSplit/>
          <w:jc w:val="center"/>
        </w:trPr>
        <w:tc>
          <w:tcPr>
            <w:tcW w:w="3304" w:type="dxa"/>
          </w:tcPr>
          <w:p w14:paraId="1402ADE0" w14:textId="77777777" w:rsidR="00DC64A1" w:rsidRDefault="0051543E">
            <w:pPr>
              <w:keepNext/>
              <w:spacing w:line="240" w:lineRule="auto"/>
            </w:pP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globalEvent</w:t>
            </w:r>
            <w:r>
              <w:rPr>
                <w:sz w:val="24"/>
              </w:rPr>
              <w:t xml:space="preserve"> += </w:t>
            </w:r>
            <w:r>
              <w:rPr>
                <w:i/>
                <w:sz w:val="24"/>
              </w:rPr>
              <w:t>OnEvent</w:t>
            </w:r>
          </w:p>
        </w:tc>
        <w:tc>
          <w:tcPr>
            <w:tcW w:w="3287" w:type="dxa"/>
          </w:tcPr>
          <w:p w14:paraId="45D5165C" w14:textId="77777777" w:rsidR="00DC64A1" w:rsidRDefault="0051543E">
            <w:pPr>
              <w:keepNext/>
              <w:spacing w:line="240" w:lineRule="auto"/>
            </w:pPr>
            <w:r>
              <w:rPr>
                <w:sz w:val="24"/>
              </w:rPr>
              <w:t>Статическое событие хранит ссылку на каждый объект, подписка не снимается</w:t>
            </w:r>
          </w:p>
        </w:tc>
        <w:tc>
          <w:tcPr>
            <w:tcW w:w="2763" w:type="dxa"/>
          </w:tcPr>
          <w:p w14:paraId="1AC792CD" w14:textId="77777777" w:rsidR="00DC64A1" w:rsidRDefault="0051543E">
            <w:pPr>
              <w:keepNext/>
              <w:spacing w:line="240" w:lineRule="auto"/>
            </w:pPr>
            <w:r>
              <w:rPr>
                <w:sz w:val="24"/>
              </w:rPr>
              <w:t xml:space="preserve">Отписка в методе </w:t>
            </w:r>
            <w:r>
              <w:rPr>
                <w:i/>
                <w:sz w:val="24"/>
              </w:rPr>
              <w:t>Dispose</w:t>
            </w:r>
          </w:p>
        </w:tc>
      </w:tr>
      <w:tr w:rsidR="00DC64A1" w14:paraId="4C0B0317" w14:textId="77777777">
        <w:trPr>
          <w:cantSplit/>
          <w:jc w:val="center"/>
        </w:trPr>
        <w:tc>
          <w:tcPr>
            <w:tcW w:w="3304" w:type="dxa"/>
          </w:tcPr>
          <w:p w14:paraId="3B87CC95" w14:textId="77777777" w:rsidR="00DC64A1" w:rsidRDefault="0051543E">
            <w:pPr>
              <w:keepNext/>
              <w:spacing w:line="240" w:lineRule="auto"/>
            </w:pP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cache.Add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new MemoryStream</w:t>
            </w:r>
            <w:r>
              <w:rPr>
                <w:sz w:val="24"/>
              </w:rPr>
              <w:t>(1024))</w:t>
            </w:r>
          </w:p>
        </w:tc>
        <w:tc>
          <w:tcPr>
            <w:tcW w:w="3287" w:type="dxa"/>
          </w:tcPr>
          <w:p w14:paraId="63C042C6" w14:textId="77777777" w:rsidR="00DC64A1" w:rsidRDefault="0051543E">
            <w:pPr>
              <w:keepNext/>
              <w:spacing w:line="240" w:lineRule="auto"/>
            </w:pPr>
            <w:r>
              <w:rPr>
                <w:sz w:val="24"/>
              </w:rPr>
              <w:t>Статический кэш хранит потоки и не освобождает их</w:t>
            </w:r>
          </w:p>
        </w:tc>
        <w:tc>
          <w:tcPr>
            <w:tcW w:w="2763" w:type="dxa"/>
          </w:tcPr>
          <w:p w14:paraId="61CE8D2E" w14:textId="77777777" w:rsidR="00DC64A1" w:rsidRDefault="0051543E">
            <w:pPr>
              <w:keepNext/>
              <w:spacing w:line="240" w:lineRule="auto"/>
            </w:pPr>
            <w:r>
              <w:rPr>
                <w:sz w:val="24"/>
              </w:rPr>
              <w:t xml:space="preserve">Удаление из кэша и вызов </w:t>
            </w:r>
            <w:r>
              <w:rPr>
                <w:i/>
                <w:sz w:val="24"/>
              </w:rPr>
              <w:t>Dispose</w:t>
            </w:r>
            <w:r>
              <w:rPr>
                <w:sz w:val="24"/>
              </w:rPr>
              <w:t xml:space="preserve"> у потока</w:t>
            </w:r>
          </w:p>
        </w:tc>
      </w:tr>
      <w:tr w:rsidR="00DC64A1" w14:paraId="0BC3B2CA" w14:textId="77777777">
        <w:trPr>
          <w:cantSplit/>
          <w:jc w:val="center"/>
        </w:trPr>
        <w:tc>
          <w:tcPr>
            <w:tcW w:w="3304" w:type="dxa"/>
          </w:tcPr>
          <w:p w14:paraId="5D8259FA" w14:textId="77777777" w:rsidR="00DC64A1" w:rsidRDefault="0051543E">
            <w:pPr>
              <w:spacing w:line="240" w:lineRule="auto"/>
            </w:pPr>
            <w:r>
              <w:rPr>
                <w:i/>
                <w:sz w:val="24"/>
              </w:rPr>
              <w:t>Byte</w:t>
            </w:r>
            <w:r>
              <w:rPr>
                <w:sz w:val="24"/>
              </w:rPr>
              <w:t>[] _</w:t>
            </w:r>
            <w:r>
              <w:rPr>
                <w:i/>
                <w:sz w:val="24"/>
              </w:rPr>
              <w:t>data</w:t>
            </w:r>
            <w:r>
              <w:rPr>
                <w:sz w:val="24"/>
              </w:rPr>
              <w:t xml:space="preserve"> (1 МБ)</w:t>
            </w:r>
          </w:p>
        </w:tc>
        <w:tc>
          <w:tcPr>
            <w:tcW w:w="3287" w:type="dxa"/>
          </w:tcPr>
          <w:p w14:paraId="6CC2B6BE" w14:textId="77777777" w:rsidR="00DC64A1" w:rsidRDefault="0051543E">
            <w:pPr>
              <w:spacing w:line="240" w:lineRule="auto"/>
            </w:pPr>
            <w:r>
              <w:rPr>
                <w:sz w:val="24"/>
              </w:rPr>
              <w:t>Массив достижим через подписку и не собирается</w:t>
            </w:r>
          </w:p>
        </w:tc>
        <w:tc>
          <w:tcPr>
            <w:tcW w:w="2763" w:type="dxa"/>
          </w:tcPr>
          <w:p w14:paraId="04E97896" w14:textId="77777777" w:rsidR="00DC64A1" w:rsidRDefault="0051543E">
            <w:pPr>
              <w:spacing w:line="240" w:lineRule="auto"/>
            </w:pPr>
            <w:r>
              <w:rPr>
                <w:sz w:val="24"/>
              </w:rPr>
              <w:t>Освобождается после отписки</w:t>
            </w:r>
          </w:p>
        </w:tc>
      </w:tr>
    </w:tbl>
    <w:p w14:paraId="6DAEADDF" w14:textId="77777777" w:rsidR="00DC64A1" w:rsidRDefault="00DC64A1"/>
    <w:p w14:paraId="61513095" w14:textId="77777777" w:rsidR="00DC64A1" w:rsidRDefault="0051543E">
      <w:pPr>
        <w:ind w:firstLine="709"/>
        <w:jc w:val="both"/>
      </w:pPr>
      <w:r>
        <w:t xml:space="preserve">Исправленный класс реализует </w:t>
      </w:r>
      <w:r>
        <w:rPr>
          <w:i/>
        </w:rPr>
        <w:t>IDisposable</w:t>
      </w:r>
      <w:r>
        <w:t>. Код приведен в листинге.</w:t>
      </w:r>
    </w:p>
    <w:p w14:paraId="02C1A59D" w14:textId="77777777" w:rsidR="00DC64A1" w:rsidRDefault="0051543E">
      <w:pPr>
        <w:keepNext/>
        <w:ind w:firstLine="709"/>
        <w:jc w:val="both"/>
      </w:pPr>
      <w:r>
        <w:t xml:space="preserve">Листинг 3.3 – Классы </w:t>
      </w:r>
      <w:r>
        <w:rPr>
          <w:i/>
        </w:rPr>
        <w:t>BuggyCode</w:t>
      </w:r>
      <w:r>
        <w:t xml:space="preserve"> и </w:t>
      </w:r>
      <w:r>
        <w:rPr>
          <w:i/>
        </w:rPr>
        <w:t>FixedCode</w:t>
      </w:r>
    </w:p>
    <w:p w14:paraId="59FB3793" w14:textId="77777777" w:rsidR="00DC64A1" w:rsidRDefault="0051543E">
      <w:pPr>
        <w:pStyle w:val="Listing"/>
      </w:pPr>
      <w:r>
        <w:t>public class BuggyCode</w:t>
      </w:r>
    </w:p>
    <w:p w14:paraId="158FDD72" w14:textId="77777777" w:rsidR="00DC64A1" w:rsidRDefault="0051543E">
      <w:pPr>
        <w:pStyle w:val="Listing"/>
      </w:pPr>
      <w:r>
        <w:t>{</w:t>
      </w:r>
    </w:p>
    <w:p w14:paraId="4B2F1D21" w14:textId="77777777" w:rsidR="00DC64A1" w:rsidRDefault="0051543E">
      <w:pPr>
        <w:pStyle w:val="Listing"/>
      </w:pPr>
      <w:r>
        <w:t xml:space="preserve">    private static List&lt;IDisposable&gt; _cache = new List&lt;IDisposable&gt;();</w:t>
      </w:r>
    </w:p>
    <w:p w14:paraId="697D5619" w14:textId="77777777" w:rsidR="00DC64A1" w:rsidRDefault="0051543E">
      <w:pPr>
        <w:pStyle w:val="Listing"/>
      </w:pPr>
      <w:r>
        <w:t xml:space="preserve">    private static event EventHandler? _globalEvent;</w:t>
      </w:r>
    </w:p>
    <w:p w14:paraId="085CF87E" w14:textId="77777777" w:rsidR="00DC64A1" w:rsidRDefault="0051543E">
      <w:pPr>
        <w:pStyle w:val="Listing"/>
      </w:pPr>
      <w:r>
        <w:t xml:space="preserve">    private byte[] _data = new byte[1024 * 1024];</w:t>
      </w:r>
    </w:p>
    <w:p w14:paraId="71B5B377" w14:textId="77777777" w:rsidR="00DC64A1" w:rsidRDefault="00DC64A1">
      <w:pPr>
        <w:pStyle w:val="Listing"/>
      </w:pPr>
    </w:p>
    <w:p w14:paraId="62B2D730" w14:textId="77777777" w:rsidR="00DC64A1" w:rsidRDefault="0051543E">
      <w:pPr>
        <w:pStyle w:val="Listing"/>
      </w:pPr>
      <w:r>
        <w:t xml:space="preserve">    public BuggyCode()</w:t>
      </w:r>
    </w:p>
    <w:p w14:paraId="01F62921" w14:textId="77777777" w:rsidR="00DC64A1" w:rsidRDefault="0051543E">
      <w:pPr>
        <w:pStyle w:val="Listing"/>
      </w:pPr>
      <w:r>
        <w:t xml:space="preserve">    {</w:t>
      </w:r>
    </w:p>
    <w:p w14:paraId="5B947E8D" w14:textId="77777777" w:rsidR="00DC64A1" w:rsidRDefault="0051543E">
      <w:pPr>
        <w:pStyle w:val="Listing"/>
      </w:pPr>
      <w:r>
        <w:t xml:space="preserve">        _globalEvent += OnEvent;              // Утечка 1: подписка на статическое событие без отписки</w:t>
      </w:r>
    </w:p>
    <w:p w14:paraId="6AC7BD77" w14:textId="77777777" w:rsidR="00DC64A1" w:rsidRDefault="0051543E">
      <w:pPr>
        <w:pStyle w:val="Listing"/>
      </w:pPr>
      <w:r>
        <w:t xml:space="preserve">        _cache.Add(new MemoryStream(1024));   // Утечка 2: статический кэш хранит MemoryStream и не освобождает его</w:t>
      </w:r>
    </w:p>
    <w:p w14:paraId="0BBC71B3" w14:textId="77777777" w:rsidR="00DC64A1" w:rsidRDefault="0051543E">
      <w:pPr>
        <w:pStyle w:val="Listing"/>
      </w:pPr>
      <w:r>
        <w:t xml:space="preserve">    }</w:t>
      </w:r>
    </w:p>
    <w:p w14:paraId="5762900E" w14:textId="77777777" w:rsidR="00DC64A1" w:rsidRDefault="00DC64A1">
      <w:pPr>
        <w:pStyle w:val="Listing"/>
      </w:pPr>
    </w:p>
    <w:p w14:paraId="7B3D537B" w14:textId="77777777" w:rsidR="00DC64A1" w:rsidRDefault="0051543E">
      <w:pPr>
        <w:pStyle w:val="Listing"/>
      </w:pPr>
      <w:r>
        <w:t xml:space="preserve">    private void OnEvent(object? sender, EventArgs e)</w:t>
      </w:r>
    </w:p>
    <w:p w14:paraId="7AB8932F" w14:textId="77777777" w:rsidR="00DC64A1" w:rsidRDefault="0051543E">
      <w:pPr>
        <w:pStyle w:val="Listing"/>
      </w:pPr>
      <w:r>
        <w:t xml:space="preserve">    {</w:t>
      </w:r>
    </w:p>
    <w:p w14:paraId="15F37BDF" w14:textId="77777777" w:rsidR="00DC64A1" w:rsidRDefault="0051543E">
      <w:pPr>
        <w:pStyle w:val="Listing"/>
      </w:pPr>
      <w:r>
        <w:t xml:space="preserve">        var temp = new byte[1024 * 100];</w:t>
      </w:r>
    </w:p>
    <w:p w14:paraId="38E3CEFD" w14:textId="77777777" w:rsidR="00DC64A1" w:rsidRDefault="0051543E">
      <w:pPr>
        <w:pStyle w:val="Listing"/>
      </w:pPr>
      <w:r>
        <w:t xml:space="preserve">    }</w:t>
      </w:r>
    </w:p>
    <w:p w14:paraId="16888380" w14:textId="77777777" w:rsidR="00DC64A1" w:rsidRDefault="00DC64A1">
      <w:pPr>
        <w:pStyle w:val="Listing"/>
      </w:pPr>
    </w:p>
    <w:p w14:paraId="0E2972D6" w14:textId="77777777" w:rsidR="00DC64A1" w:rsidRDefault="0051543E">
      <w:pPr>
        <w:pStyle w:val="Listing"/>
      </w:pPr>
      <w:r>
        <w:t xml:space="preserve">    public static int CacheCount =&gt; _cache.Count;</w:t>
      </w:r>
    </w:p>
    <w:p w14:paraId="67272B18" w14:textId="77777777" w:rsidR="00DC64A1" w:rsidRDefault="0051543E">
      <w:pPr>
        <w:pStyle w:val="Listing"/>
      </w:pPr>
      <w:r>
        <w:t>}</w:t>
      </w:r>
    </w:p>
    <w:p w14:paraId="64AD3020" w14:textId="77777777" w:rsidR="00DC64A1" w:rsidRDefault="00DC64A1">
      <w:pPr>
        <w:pStyle w:val="Listing"/>
      </w:pPr>
    </w:p>
    <w:p w14:paraId="631C37DB" w14:textId="77777777" w:rsidR="00DC64A1" w:rsidRDefault="0051543E">
      <w:pPr>
        <w:pStyle w:val="Listing"/>
      </w:pPr>
      <w:r>
        <w:t>public class FixedCode : IDisposable</w:t>
      </w:r>
    </w:p>
    <w:p w14:paraId="4C97AC8B" w14:textId="77777777" w:rsidR="00DC64A1" w:rsidRDefault="0051543E">
      <w:pPr>
        <w:pStyle w:val="Listing"/>
      </w:pPr>
      <w:r>
        <w:t>{</w:t>
      </w:r>
    </w:p>
    <w:p w14:paraId="71C31E1E" w14:textId="77777777" w:rsidR="00DC64A1" w:rsidRDefault="0051543E">
      <w:pPr>
        <w:pStyle w:val="Listing"/>
      </w:pPr>
      <w:r>
        <w:t xml:space="preserve">    private static List&lt;IDisposable&gt; _cache = new List&lt;IDisposable&gt;();</w:t>
      </w:r>
    </w:p>
    <w:p w14:paraId="65676BFE" w14:textId="77777777" w:rsidR="00DC64A1" w:rsidRDefault="0051543E">
      <w:pPr>
        <w:pStyle w:val="Listing"/>
      </w:pPr>
      <w:r>
        <w:lastRenderedPageBreak/>
        <w:t xml:space="preserve">    private static event EventHandler? _globalEvent;</w:t>
      </w:r>
    </w:p>
    <w:p w14:paraId="4BA6DC4B" w14:textId="77777777" w:rsidR="00DC64A1" w:rsidRDefault="0051543E">
      <w:pPr>
        <w:pStyle w:val="Listing"/>
      </w:pPr>
      <w:r>
        <w:t xml:space="preserve">    private byte[]? _data = new byte[1024 * 1024];</w:t>
      </w:r>
    </w:p>
    <w:p w14:paraId="5B5E0E19" w14:textId="77777777" w:rsidR="00DC64A1" w:rsidRDefault="0051543E">
      <w:pPr>
        <w:pStyle w:val="Listing"/>
      </w:pPr>
      <w:r>
        <w:t xml:space="preserve">    private MemoryStream _stream = new MemoryStream(1024);</w:t>
      </w:r>
    </w:p>
    <w:p w14:paraId="424FC1A7" w14:textId="77777777" w:rsidR="00DC64A1" w:rsidRDefault="00DC64A1">
      <w:pPr>
        <w:pStyle w:val="Listing"/>
      </w:pPr>
    </w:p>
    <w:p w14:paraId="08C50514" w14:textId="77777777" w:rsidR="00DC64A1" w:rsidRDefault="0051543E">
      <w:pPr>
        <w:pStyle w:val="Listing"/>
      </w:pPr>
      <w:r>
        <w:t xml:space="preserve">    public FixedCode()</w:t>
      </w:r>
    </w:p>
    <w:p w14:paraId="096088D7" w14:textId="77777777" w:rsidR="00DC64A1" w:rsidRDefault="0051543E">
      <w:pPr>
        <w:pStyle w:val="Listing"/>
      </w:pPr>
      <w:r>
        <w:t xml:space="preserve">    {</w:t>
      </w:r>
    </w:p>
    <w:p w14:paraId="576E58E6" w14:textId="77777777" w:rsidR="00DC64A1" w:rsidRDefault="0051543E">
      <w:pPr>
        <w:pStyle w:val="Listing"/>
      </w:pPr>
      <w:r>
        <w:t xml:space="preserve">        _globalEvent += OnEvent;</w:t>
      </w:r>
    </w:p>
    <w:p w14:paraId="3F55639E" w14:textId="77777777" w:rsidR="00DC64A1" w:rsidRDefault="0051543E">
      <w:pPr>
        <w:pStyle w:val="Listing"/>
      </w:pPr>
      <w:r>
        <w:t xml:space="preserve">        _cache.Add(_stream);</w:t>
      </w:r>
    </w:p>
    <w:p w14:paraId="49DB8C19" w14:textId="77777777" w:rsidR="00DC64A1" w:rsidRDefault="0051543E">
      <w:pPr>
        <w:pStyle w:val="Listing"/>
      </w:pPr>
      <w:r>
        <w:t xml:space="preserve">    }</w:t>
      </w:r>
    </w:p>
    <w:p w14:paraId="069A83E9" w14:textId="77777777" w:rsidR="00DC64A1" w:rsidRDefault="00DC64A1">
      <w:pPr>
        <w:pStyle w:val="Listing"/>
      </w:pPr>
    </w:p>
    <w:p w14:paraId="70C3398A" w14:textId="77777777" w:rsidR="00DC64A1" w:rsidRDefault="0051543E">
      <w:pPr>
        <w:pStyle w:val="Listing"/>
      </w:pPr>
      <w:r>
        <w:t xml:space="preserve">    private void OnEvent(object? sender, EventArgs e)</w:t>
      </w:r>
    </w:p>
    <w:p w14:paraId="0C83504F" w14:textId="77777777" w:rsidR="00DC64A1" w:rsidRDefault="0051543E">
      <w:pPr>
        <w:pStyle w:val="Listing"/>
      </w:pPr>
      <w:r>
        <w:t xml:space="preserve">    {</w:t>
      </w:r>
    </w:p>
    <w:p w14:paraId="24AC8CD7" w14:textId="77777777" w:rsidR="00DC64A1" w:rsidRDefault="0051543E">
      <w:pPr>
        <w:pStyle w:val="Listing"/>
      </w:pPr>
      <w:r>
        <w:t xml:space="preserve">        var temp = new byte[1024 * 100];</w:t>
      </w:r>
    </w:p>
    <w:p w14:paraId="0AA3D90B" w14:textId="77777777" w:rsidR="00DC64A1" w:rsidRDefault="0051543E">
      <w:pPr>
        <w:pStyle w:val="Listing"/>
      </w:pPr>
      <w:r>
        <w:t xml:space="preserve">    }</w:t>
      </w:r>
    </w:p>
    <w:p w14:paraId="4ACA32AB" w14:textId="77777777" w:rsidR="00DC64A1" w:rsidRDefault="00DC64A1">
      <w:pPr>
        <w:pStyle w:val="Listing"/>
      </w:pPr>
    </w:p>
    <w:p w14:paraId="4A06A263" w14:textId="77777777" w:rsidR="00DC64A1" w:rsidRDefault="0051543E">
      <w:pPr>
        <w:pStyle w:val="Listing"/>
      </w:pPr>
      <w:r>
        <w:t xml:space="preserve">    public void Dispose()</w:t>
      </w:r>
    </w:p>
    <w:p w14:paraId="7B9088C0" w14:textId="77777777" w:rsidR="00DC64A1" w:rsidRDefault="0051543E">
      <w:pPr>
        <w:pStyle w:val="Listing"/>
      </w:pPr>
      <w:r>
        <w:t xml:space="preserve">    {</w:t>
      </w:r>
    </w:p>
    <w:p w14:paraId="72DB3751" w14:textId="77777777" w:rsidR="00DC64A1" w:rsidRDefault="0051543E">
      <w:pPr>
        <w:pStyle w:val="Listing"/>
      </w:pPr>
      <w:r>
        <w:t xml:space="preserve">        _globalEvent -= OnEvent;   // отписка от события</w:t>
      </w:r>
    </w:p>
    <w:p w14:paraId="5EE60B25" w14:textId="77777777" w:rsidR="00DC64A1" w:rsidRDefault="0051543E">
      <w:pPr>
        <w:pStyle w:val="Listing"/>
      </w:pPr>
      <w:r>
        <w:t xml:space="preserve">        _cache.Remove(_stream);    // удаление из статического кэша</w:t>
      </w:r>
    </w:p>
    <w:p w14:paraId="3A4679DC" w14:textId="77777777" w:rsidR="00DC64A1" w:rsidRDefault="0051543E">
      <w:pPr>
        <w:pStyle w:val="Listing"/>
      </w:pPr>
      <w:r>
        <w:t xml:space="preserve">        _stream.Dispose();         // освобождение потока</w:t>
      </w:r>
    </w:p>
    <w:p w14:paraId="3CBDCA95" w14:textId="77777777" w:rsidR="00DC64A1" w:rsidRDefault="0051543E">
      <w:pPr>
        <w:pStyle w:val="Listing"/>
      </w:pPr>
      <w:r>
        <w:t xml:space="preserve">        _data = null;</w:t>
      </w:r>
    </w:p>
    <w:p w14:paraId="581191EA" w14:textId="77777777" w:rsidR="00DC64A1" w:rsidRDefault="0051543E">
      <w:pPr>
        <w:pStyle w:val="Listing"/>
      </w:pPr>
      <w:r>
        <w:t xml:space="preserve">    }</w:t>
      </w:r>
    </w:p>
    <w:p w14:paraId="3517AB67" w14:textId="77777777" w:rsidR="00DC64A1" w:rsidRDefault="00DC64A1">
      <w:pPr>
        <w:pStyle w:val="Listing"/>
      </w:pPr>
    </w:p>
    <w:p w14:paraId="68176FBF" w14:textId="77777777" w:rsidR="00DC64A1" w:rsidRDefault="0051543E">
      <w:pPr>
        <w:pStyle w:val="Listing"/>
      </w:pPr>
      <w:r>
        <w:t xml:space="preserve">    public static int CacheCount =&gt; _cache.Count;</w:t>
      </w:r>
    </w:p>
    <w:p w14:paraId="6626F0B7" w14:textId="77777777" w:rsidR="00DC64A1" w:rsidRDefault="0051543E">
      <w:pPr>
        <w:pStyle w:val="Listing"/>
      </w:pPr>
      <w:r>
        <w:t>}</w:t>
      </w:r>
    </w:p>
    <w:p w14:paraId="7EED7FC2" w14:textId="77777777" w:rsidR="00DC64A1" w:rsidRDefault="00DC64A1"/>
    <w:p w14:paraId="784B292A" w14:textId="77777777" w:rsidR="00DC64A1" w:rsidRDefault="0051543E">
      <w:pPr>
        <w:ind w:firstLine="709"/>
        <w:jc w:val="both"/>
      </w:pPr>
      <w:r>
        <w:t>Результат запуска для 100 объектов показан на рисунке 3.6.</w:t>
      </w:r>
    </w:p>
    <w:p w14:paraId="76771B7A" w14:textId="77777777" w:rsidR="00DC64A1" w:rsidRDefault="0051543E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22483031" wp14:editId="466D97D3">
            <wp:extent cx="5580000" cy="16469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task4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14D3" w14:textId="77777777" w:rsidR="00DC64A1" w:rsidRDefault="0051543E">
      <w:pPr>
        <w:spacing w:after="360"/>
        <w:jc w:val="center"/>
      </w:pPr>
      <w:r>
        <w:t>Рисунок 3.6 – Результат выполнения задания 4</w:t>
      </w:r>
    </w:p>
    <w:p w14:paraId="3139C615" w14:textId="77777777" w:rsidR="00DC64A1" w:rsidRDefault="00DC64A1"/>
    <w:p w14:paraId="1070EEE5" w14:textId="77777777" w:rsidR="00DC64A1" w:rsidRDefault="0051543E">
      <w:pPr>
        <w:ind w:firstLine="709"/>
        <w:jc w:val="both"/>
      </w:pPr>
      <w:r>
        <w:t xml:space="preserve">Для </w:t>
      </w:r>
      <w:r>
        <w:rPr>
          <w:i/>
        </w:rPr>
        <w:t>BuggyCode</w:t>
      </w:r>
      <w:r>
        <w:t xml:space="preserve"> после сборки мусора память составила 100 МБ, а в статическом кэше осталось 100 объектов. При использовании </w:t>
      </w:r>
      <w:r>
        <w:rPr>
          <w:i/>
        </w:rPr>
        <w:t>FixedCode</w:t>
      </w:r>
      <w:r>
        <w:t xml:space="preserve"> с вызовом </w:t>
      </w:r>
      <w:r>
        <w:rPr>
          <w:i/>
        </w:rPr>
        <w:t>Dispose</w:t>
      </w:r>
      <w:r>
        <w:t xml:space="preserve"> в кэше объектов нет, а рост памяти прекратился (показание 100 МБ осталось прежним).</w:t>
      </w:r>
    </w:p>
    <w:p w14:paraId="578983CF" w14:textId="77777777" w:rsidR="00DC64A1" w:rsidRDefault="0051543E">
      <w:pPr>
        <w:pStyle w:val="21"/>
        <w:spacing w:before="360"/>
        <w:ind w:firstLine="709"/>
      </w:pPr>
      <w:bookmarkStart w:id="9" w:name="_Toc242385944"/>
      <w:r>
        <w:rPr>
          <w:rFonts w:ascii="Times New Roman" w:hAnsi="Times New Roman"/>
        </w:rPr>
        <w:lastRenderedPageBreak/>
        <w:t xml:space="preserve">3.7 Профилирование: </w:t>
      </w:r>
      <w:r>
        <w:rPr>
          <w:rFonts w:ascii="Times New Roman" w:hAnsi="Times New Roman"/>
          <w:i/>
        </w:rPr>
        <w:t>Call Tree</w:t>
      </w:r>
      <w:r>
        <w:rPr>
          <w:rFonts w:ascii="Times New Roman" w:hAnsi="Times New Roman"/>
        </w:rPr>
        <w:t xml:space="preserve"> и горячие пути</w:t>
      </w:r>
      <w:bookmarkEnd w:id="9"/>
    </w:p>
    <w:p w14:paraId="51927404" w14:textId="77777777" w:rsidR="00DC64A1" w:rsidRDefault="0051543E">
      <w:pPr>
        <w:ind w:firstLine="709"/>
        <w:jc w:val="both"/>
      </w:pPr>
      <w:r>
        <w:t xml:space="preserve">Программа из методических указаний генерирует 10 000 строк журнала и 100 аномальных записей, фильтрует их и анализирует метод </w:t>
      </w:r>
      <w:r>
        <w:rPr>
          <w:i/>
        </w:rPr>
        <w:t>IsAnomaly</w:t>
      </w:r>
      <w:r>
        <w:t xml:space="preserve">. Время каждого шага накапливается в словаре и выводится в виде дерева вызовов с долями от родительского метода. В примере из методических указаний дата берется из </w:t>
      </w:r>
      <w:r>
        <w:rPr>
          <w:i/>
        </w:rPr>
        <w:t>parts</w:t>
      </w:r>
      <w:r>
        <w:t>[1]</w:t>
      </w:r>
      <w:r>
        <w:t>, где находится уровень журнала (</w:t>
      </w:r>
      <w:r>
        <w:rPr>
          <w:i/>
        </w:rPr>
        <w:t>INFO</w:t>
      </w:r>
      <w:r>
        <w:t xml:space="preserve">, </w:t>
      </w:r>
      <w:r>
        <w:rPr>
          <w:i/>
        </w:rPr>
        <w:t>ERROR</w:t>
      </w:r>
      <w:r>
        <w:t xml:space="preserve">), поэтому </w:t>
      </w:r>
      <w:r>
        <w:rPr>
          <w:i/>
        </w:rPr>
        <w:t>DateTime.TryParse</w:t>
      </w:r>
      <w:r>
        <w:t xml:space="preserve"> всегда возвращает </w:t>
      </w:r>
      <w:r>
        <w:rPr>
          <w:i/>
        </w:rPr>
        <w:t>false</w:t>
      </w:r>
      <w:r>
        <w:t xml:space="preserve">, метод до </w:t>
      </w:r>
      <w:r>
        <w:rPr>
          <w:i/>
        </w:rPr>
        <w:t>Regex</w:t>
      </w:r>
      <w:r>
        <w:t xml:space="preserve"> не доходит, а вывод дерева завершается ошибкой отсутствия ключа </w:t>
      </w:r>
      <w:r>
        <w:rPr>
          <w:i/>
        </w:rPr>
        <w:t>IsAnomaly.Checks</w:t>
      </w:r>
      <w:r>
        <w:t xml:space="preserve"> (рисунок 3.7).</w:t>
      </w:r>
    </w:p>
    <w:p w14:paraId="7A7992CB" w14:textId="77777777" w:rsidR="00DC64A1" w:rsidRDefault="0051543E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75665330" wp14:editId="71925AF6">
            <wp:extent cx="5580000" cy="26870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orig_error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71AE" w14:textId="77777777" w:rsidR="00DC64A1" w:rsidRDefault="0051543E">
      <w:pPr>
        <w:spacing w:after="360"/>
        <w:jc w:val="center"/>
      </w:pPr>
      <w:r>
        <w:t>Рисунок 3.7 – Запуск кода из методических указаний без изменений</w:t>
      </w:r>
    </w:p>
    <w:p w14:paraId="4372E479" w14:textId="77777777" w:rsidR="00DC64A1" w:rsidRDefault="00DC64A1"/>
    <w:p w14:paraId="29B3BBA4" w14:textId="77777777" w:rsidR="00DC64A1" w:rsidRDefault="0051543E">
      <w:pPr>
        <w:ind w:firstLine="709"/>
        <w:jc w:val="both"/>
      </w:pPr>
      <w:r>
        <w:t xml:space="preserve">Исходный код находит 0 аномалий, выводит часть дерева вызовов и завершается исключением </w:t>
      </w:r>
      <w:r>
        <w:rPr>
          <w:i/>
        </w:rPr>
        <w:t>KeyNotFoundException</w:t>
      </w:r>
      <w:r>
        <w:t xml:space="preserve">, так как метод </w:t>
      </w:r>
      <w:r>
        <w:rPr>
          <w:i/>
        </w:rPr>
        <w:t>IsAnomaly.Checks</w:t>
      </w:r>
      <w:r>
        <w:t xml:space="preserve"> ни разу не вызывался.</w:t>
      </w:r>
    </w:p>
    <w:p w14:paraId="6F325991" w14:textId="77777777" w:rsidR="00DC64A1" w:rsidRDefault="0051543E">
      <w:pPr>
        <w:ind w:firstLine="709"/>
        <w:jc w:val="both"/>
      </w:pPr>
      <w:r>
        <w:t xml:space="preserve">В выполненной работе дата берется из </w:t>
      </w:r>
      <w:r>
        <w:rPr>
          <w:i/>
        </w:rPr>
        <w:t>parts</w:t>
      </w:r>
      <w:r>
        <w:t>[0]</w:t>
      </w:r>
      <w:r>
        <w:t xml:space="preserve"> после префикса </w:t>
      </w:r>
      <w:r>
        <w:rPr>
          <w:i/>
        </w:rPr>
        <w:t>USERnn</w:t>
      </w:r>
      <w:r>
        <w:t>:</w:t>
      </w:r>
      <w:r>
        <w:t xml:space="preserve">, время хранится как </w:t>
      </w:r>
      <w:r>
        <w:rPr>
          <w:i/>
        </w:rPr>
        <w:t>double</w:t>
      </w:r>
      <w:r>
        <w:t xml:space="preserve"> (долей миллисекунды). Перед замерами выполняется один прогон без вывода для прогрева </w:t>
      </w:r>
      <w:r>
        <w:rPr>
          <w:i/>
        </w:rPr>
        <w:t>JIT</w:t>
      </w:r>
      <w:r>
        <w:t>. Фрагмент разбора даты приведен в листинге.</w:t>
      </w:r>
    </w:p>
    <w:p w14:paraId="79A30B74" w14:textId="77777777" w:rsidR="00DC64A1" w:rsidRDefault="0051543E">
      <w:pPr>
        <w:keepNext/>
        <w:ind w:firstLine="709"/>
        <w:jc w:val="both"/>
      </w:pPr>
      <w:r>
        <w:t xml:space="preserve">Листинг 3.4 – Фрагмент метода </w:t>
      </w:r>
      <w:r>
        <w:rPr>
          <w:i/>
        </w:rPr>
        <w:t>IsAnomaly</w:t>
      </w:r>
    </w:p>
    <w:p w14:paraId="7EFB6409" w14:textId="77777777" w:rsidR="00DC64A1" w:rsidRDefault="0051543E">
      <w:pPr>
        <w:pStyle w:val="Listing"/>
      </w:pPr>
      <w:r>
        <w:t>// Шаг 3: разбор даты (тяжелый). Дата находится в первой части строки после "USERnn:"</w:t>
      </w:r>
    </w:p>
    <w:p w14:paraId="0D39BA10" w14:textId="77777777" w:rsidR="00DC64A1" w:rsidRDefault="0051543E">
      <w:pPr>
        <w:pStyle w:val="Listing"/>
      </w:pPr>
      <w:r>
        <w:t>string dateText = parts[0].Substring(parts[0].IndexOf(':') + 1).Trim();</w:t>
      </w:r>
    </w:p>
    <w:p w14:paraId="7AA3B6F9" w14:textId="77777777" w:rsidR="00DC64A1" w:rsidRDefault="0051543E">
      <w:pPr>
        <w:pStyle w:val="Listing"/>
      </w:pPr>
      <w:r>
        <w:t>var dateSw = Stopwatch.StartNew();</w:t>
      </w:r>
    </w:p>
    <w:p w14:paraId="75AF7360" w14:textId="77777777" w:rsidR="00DC64A1" w:rsidRDefault="0051543E">
      <w:pPr>
        <w:pStyle w:val="Listing"/>
      </w:pPr>
      <w:r>
        <w:t>DateTime logDate = default;</w:t>
      </w:r>
    </w:p>
    <w:p w14:paraId="66EA3311" w14:textId="77777777" w:rsidR="00DC64A1" w:rsidRDefault="0051543E">
      <w:pPr>
        <w:pStyle w:val="Listing"/>
      </w:pPr>
      <w:r>
        <w:t>bool dateOk;</w:t>
      </w:r>
    </w:p>
    <w:p w14:paraId="41B6037E" w14:textId="77777777" w:rsidR="00DC64A1" w:rsidRDefault="0051543E">
      <w:pPr>
        <w:pStyle w:val="Listing"/>
      </w:pPr>
      <w:r>
        <w:t>if (_parseExact)</w:t>
      </w:r>
    </w:p>
    <w:p w14:paraId="7EB0DD53" w14:textId="77777777" w:rsidR="00DC64A1" w:rsidRDefault="0051543E">
      <w:pPr>
        <w:pStyle w:val="Listing"/>
      </w:pPr>
      <w:r>
        <w:t>{</w:t>
      </w:r>
    </w:p>
    <w:p w14:paraId="6227B036" w14:textId="77777777" w:rsidR="00DC64A1" w:rsidRDefault="0051543E">
      <w:pPr>
        <w:pStyle w:val="Listing"/>
      </w:pPr>
      <w:r>
        <w:lastRenderedPageBreak/>
        <w:t xml:space="preserve">    // Задание 2: DateTime.ParseExact с фиксированным форматом</w:t>
      </w:r>
    </w:p>
    <w:p w14:paraId="279FF996" w14:textId="77777777" w:rsidR="00DC64A1" w:rsidRDefault="0051543E">
      <w:pPr>
        <w:pStyle w:val="Listing"/>
      </w:pPr>
      <w:r>
        <w:t xml:space="preserve">    try</w:t>
      </w:r>
    </w:p>
    <w:p w14:paraId="3F36AD88" w14:textId="77777777" w:rsidR="00DC64A1" w:rsidRDefault="0051543E">
      <w:pPr>
        <w:pStyle w:val="Listing"/>
      </w:pPr>
      <w:r>
        <w:t xml:space="preserve">    {</w:t>
      </w:r>
    </w:p>
    <w:p w14:paraId="2FAC2388" w14:textId="77777777" w:rsidR="00DC64A1" w:rsidRDefault="0051543E">
      <w:pPr>
        <w:pStyle w:val="Listing"/>
      </w:pPr>
      <w:r>
        <w:t xml:space="preserve">        logDate = DateTime.ParseExact(dateText, "yyyy-MM-dd HH:mm:ss.fff", CultureInfo.InvariantCulture);</w:t>
      </w:r>
    </w:p>
    <w:p w14:paraId="79DBEC2C" w14:textId="77777777" w:rsidR="00DC64A1" w:rsidRDefault="0051543E">
      <w:pPr>
        <w:pStyle w:val="Listing"/>
      </w:pPr>
      <w:r>
        <w:t xml:space="preserve">        dateOk = true;</w:t>
      </w:r>
    </w:p>
    <w:p w14:paraId="0500570A" w14:textId="77777777" w:rsidR="00DC64A1" w:rsidRDefault="0051543E">
      <w:pPr>
        <w:pStyle w:val="Listing"/>
      </w:pPr>
      <w:r>
        <w:t xml:space="preserve">    }</w:t>
      </w:r>
    </w:p>
    <w:p w14:paraId="7917C244" w14:textId="77777777" w:rsidR="00DC64A1" w:rsidRDefault="0051543E">
      <w:pPr>
        <w:pStyle w:val="Listing"/>
      </w:pPr>
      <w:r>
        <w:t xml:space="preserve">    catch (FormatException)</w:t>
      </w:r>
    </w:p>
    <w:p w14:paraId="1F84AE48" w14:textId="77777777" w:rsidR="00DC64A1" w:rsidRDefault="0051543E">
      <w:pPr>
        <w:pStyle w:val="Listing"/>
      </w:pPr>
      <w:r>
        <w:t xml:space="preserve">    {</w:t>
      </w:r>
    </w:p>
    <w:p w14:paraId="401EB222" w14:textId="77777777" w:rsidR="00DC64A1" w:rsidRDefault="0051543E">
      <w:pPr>
        <w:pStyle w:val="Listing"/>
      </w:pPr>
      <w:r>
        <w:t xml:space="preserve">        dateOk = false;</w:t>
      </w:r>
    </w:p>
    <w:p w14:paraId="74A4A21B" w14:textId="77777777" w:rsidR="00DC64A1" w:rsidRDefault="0051543E">
      <w:pPr>
        <w:pStyle w:val="Listing"/>
      </w:pPr>
      <w:r>
        <w:t xml:space="preserve">    }</w:t>
      </w:r>
    </w:p>
    <w:p w14:paraId="6AEBEB41" w14:textId="77777777" w:rsidR="00DC64A1" w:rsidRDefault="0051543E">
      <w:pPr>
        <w:pStyle w:val="Listing"/>
      </w:pPr>
      <w:r>
        <w:t>}</w:t>
      </w:r>
    </w:p>
    <w:p w14:paraId="77AD09C8" w14:textId="77777777" w:rsidR="00DC64A1" w:rsidRDefault="0051543E">
      <w:pPr>
        <w:pStyle w:val="Listing"/>
      </w:pPr>
      <w:r>
        <w:t>else</w:t>
      </w:r>
    </w:p>
    <w:p w14:paraId="445D3085" w14:textId="77777777" w:rsidR="00DC64A1" w:rsidRDefault="0051543E">
      <w:pPr>
        <w:pStyle w:val="Listing"/>
      </w:pPr>
      <w:r>
        <w:t>{</w:t>
      </w:r>
    </w:p>
    <w:p w14:paraId="461B49B0" w14:textId="77777777" w:rsidR="00DC64A1" w:rsidRDefault="0051543E">
      <w:pPr>
        <w:pStyle w:val="Listing"/>
      </w:pPr>
      <w:r>
        <w:t xml:space="preserve">    dateOk = DateTime.TryParse(dateText, out logDate);</w:t>
      </w:r>
    </w:p>
    <w:p w14:paraId="1FE6C9F1" w14:textId="77777777" w:rsidR="00DC64A1" w:rsidRDefault="0051543E">
      <w:pPr>
        <w:pStyle w:val="Listing"/>
      </w:pPr>
      <w:r>
        <w:t>}</w:t>
      </w:r>
    </w:p>
    <w:p w14:paraId="73DDF6B1" w14:textId="77777777" w:rsidR="00DC64A1" w:rsidRDefault="0051543E">
      <w:pPr>
        <w:pStyle w:val="Listing"/>
      </w:pPr>
      <w:r>
        <w:t>dateSw.Stop();</w:t>
      </w:r>
    </w:p>
    <w:p w14:paraId="254DE3D5" w14:textId="77777777" w:rsidR="00DC64A1" w:rsidRDefault="0051543E">
      <w:pPr>
        <w:pStyle w:val="Listing"/>
      </w:pPr>
      <w:r>
        <w:t>AddCall(_parseExact ? "IsAnomaly.DateTime.ParseExact" : "IsAnomaly.DateTime.TryParse", dateSw.Elapsed.TotalMilliseconds);</w:t>
      </w:r>
    </w:p>
    <w:p w14:paraId="382A1BDA" w14:textId="77777777" w:rsidR="00DC64A1" w:rsidRDefault="00DC64A1"/>
    <w:p w14:paraId="427B39E2" w14:textId="77777777" w:rsidR="00DC64A1" w:rsidRDefault="0051543E">
      <w:pPr>
        <w:ind w:firstLine="709"/>
        <w:jc w:val="both"/>
      </w:pPr>
      <w:r>
        <w:t xml:space="preserve">Дерево вызовов с </w:t>
      </w:r>
      <w:r>
        <w:rPr>
          <w:i/>
        </w:rPr>
        <w:t>DateTime.TryParse</w:t>
      </w:r>
      <w:r>
        <w:t xml:space="preserve"> показано на рисунках 3.8 и 3.9.</w:t>
      </w:r>
    </w:p>
    <w:p w14:paraId="0C687C14" w14:textId="77777777" w:rsidR="00DC64A1" w:rsidRDefault="0051543E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16B87965" wp14:editId="3E15CC11">
            <wp:extent cx="5580000" cy="23103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calltree_try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1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D11A" w14:textId="77777777" w:rsidR="00DC64A1" w:rsidRDefault="0051543E">
      <w:pPr>
        <w:spacing w:after="360"/>
        <w:jc w:val="center"/>
      </w:pPr>
      <w:r>
        <w:t xml:space="preserve">Рисунок 3.8 – </w:t>
      </w:r>
      <w:r>
        <w:rPr>
          <w:i/>
        </w:rPr>
        <w:t>Call Tree</w:t>
      </w:r>
      <w:r>
        <w:t xml:space="preserve"> с </w:t>
      </w:r>
      <w:r>
        <w:rPr>
          <w:i/>
        </w:rPr>
        <w:t>DateTime.TryParse</w:t>
      </w:r>
      <w:r>
        <w:t xml:space="preserve"> (начало)</w:t>
      </w:r>
    </w:p>
    <w:p w14:paraId="2C9E9103" w14:textId="77777777" w:rsidR="00DC64A1" w:rsidRDefault="00DC64A1"/>
    <w:p w14:paraId="5A2DED44" w14:textId="77777777" w:rsidR="00DC64A1" w:rsidRDefault="0051543E">
      <w:pPr>
        <w:ind w:firstLine="709"/>
        <w:jc w:val="both"/>
      </w:pPr>
      <w:r>
        <w:t xml:space="preserve">Общее время выполнения составило 41 мс. На </w:t>
      </w:r>
      <w:r>
        <w:rPr>
          <w:i/>
        </w:rPr>
        <w:t>GenerateData</w:t>
      </w:r>
      <w:r>
        <w:t xml:space="preserve"> приходится 27,2 мс (66 %), на </w:t>
      </w:r>
      <w:r>
        <w:rPr>
          <w:i/>
        </w:rPr>
        <w:t>ProcessLogs</w:t>
      </w:r>
      <w:r>
        <w:t xml:space="preserve"> – 13,9 мс, из которых 13,2 мс занимает </w:t>
      </w:r>
      <w:r>
        <w:rPr>
          <w:i/>
        </w:rPr>
        <w:t>IsAnomaly</w:t>
      </w:r>
      <w:r>
        <w:t>.</w:t>
      </w:r>
    </w:p>
    <w:p w14:paraId="2EF426FD" w14:textId="77777777" w:rsidR="00DC64A1" w:rsidRDefault="0051543E">
      <w:pPr>
        <w:ind w:firstLine="709"/>
        <w:jc w:val="both"/>
      </w:pPr>
      <w:r>
        <w:t>Статистика вызовов показана на рисунке 3.9.</w:t>
      </w:r>
    </w:p>
    <w:p w14:paraId="67889738" w14:textId="77777777" w:rsidR="00DC64A1" w:rsidRDefault="0051543E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54280BD" wp14:editId="4351C753">
            <wp:extent cx="5580000" cy="23103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calltree_try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1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1AFA" w14:textId="77777777" w:rsidR="00DC64A1" w:rsidRDefault="0051543E">
      <w:pPr>
        <w:spacing w:after="360"/>
        <w:jc w:val="center"/>
      </w:pPr>
      <w:r>
        <w:t xml:space="preserve">Рисунок 3.9 – </w:t>
      </w:r>
      <w:r>
        <w:rPr>
          <w:i/>
        </w:rPr>
        <w:t>Call Tree</w:t>
      </w:r>
      <w:r>
        <w:t xml:space="preserve"> с </w:t>
      </w:r>
      <w:r>
        <w:rPr>
          <w:i/>
        </w:rPr>
        <w:t>DateTime.TryParse</w:t>
      </w:r>
      <w:r>
        <w:t xml:space="preserve"> (продолжение)</w:t>
      </w:r>
    </w:p>
    <w:p w14:paraId="63FDEEA4" w14:textId="77777777" w:rsidR="00DC64A1" w:rsidRDefault="00DC64A1"/>
    <w:p w14:paraId="1FB8F34E" w14:textId="77777777" w:rsidR="00DC64A1" w:rsidRDefault="0051543E">
      <w:pPr>
        <w:ind w:firstLine="709"/>
        <w:jc w:val="both"/>
      </w:pPr>
      <w:r>
        <w:t xml:space="preserve">Каждый шаг </w:t>
      </w:r>
      <w:r>
        <w:rPr>
          <w:i/>
        </w:rPr>
        <w:t>IsAnomaly</w:t>
      </w:r>
      <w:r>
        <w:t xml:space="preserve"> вызывался 4975 раз. Горячий путь: </w:t>
      </w:r>
      <w:r>
        <w:rPr>
          <w:i/>
        </w:rPr>
        <w:t>Main</w:t>
      </w:r>
      <w:r>
        <w:t xml:space="preserve">, </w:t>
      </w:r>
      <w:r>
        <w:rPr>
          <w:i/>
        </w:rPr>
        <w:t>ProcessLogs</w:t>
      </w:r>
      <w:r>
        <w:t xml:space="preserve">, </w:t>
      </w:r>
      <w:r>
        <w:rPr>
          <w:i/>
        </w:rPr>
        <w:t>IsAnomaly</w:t>
      </w:r>
      <w:r>
        <w:t xml:space="preserve">, </w:t>
      </w:r>
      <w:r>
        <w:rPr>
          <w:i/>
        </w:rPr>
        <w:t>Regex.Match</w:t>
      </w:r>
      <w:r>
        <w:t>.</w:t>
      </w:r>
    </w:p>
    <w:p w14:paraId="155AB621" w14:textId="77777777" w:rsidR="00DC64A1" w:rsidRDefault="0051543E">
      <w:pPr>
        <w:ind w:firstLine="709"/>
        <w:jc w:val="both"/>
      </w:pPr>
      <w:r>
        <w:t>Методы с наибольшим собственным временем сведены в таблице 3.2.</w:t>
      </w:r>
    </w:p>
    <w:p w14:paraId="5409CBB5" w14:textId="77777777" w:rsidR="00DC64A1" w:rsidRDefault="0051543E">
      <w:pPr>
        <w:keepNext/>
        <w:spacing w:before="360"/>
      </w:pPr>
      <w:r>
        <w:t>Таблица 3.2 – Методы с наибольшим собственным временем (</w:t>
      </w:r>
      <w:r>
        <w:rPr>
          <w:i/>
        </w:rPr>
        <w:t>DateTime.TryParse</w:t>
      </w:r>
      <w:r>
        <w:t>)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35"/>
        <w:gridCol w:w="1142"/>
        <w:gridCol w:w="1652"/>
        <w:gridCol w:w="3126"/>
      </w:tblGrid>
      <w:tr w:rsidR="00DC64A1" w14:paraId="03C40DE3" w14:textId="77777777">
        <w:trPr>
          <w:cantSplit/>
          <w:tblHeader/>
          <w:jc w:val="center"/>
        </w:trPr>
        <w:tc>
          <w:tcPr>
            <w:tcW w:w="3434" w:type="dxa"/>
          </w:tcPr>
          <w:p w14:paraId="16D8AFAE" w14:textId="77777777" w:rsidR="00DC64A1" w:rsidRDefault="0051543E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Метод</w:t>
            </w:r>
          </w:p>
        </w:tc>
        <w:tc>
          <w:tcPr>
            <w:tcW w:w="1142" w:type="dxa"/>
          </w:tcPr>
          <w:p w14:paraId="11D86049" w14:textId="77777777" w:rsidR="00DC64A1" w:rsidRDefault="0051543E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Время, мс</w:t>
            </w:r>
          </w:p>
        </w:tc>
        <w:tc>
          <w:tcPr>
            <w:tcW w:w="1652" w:type="dxa"/>
          </w:tcPr>
          <w:p w14:paraId="34F27B3B" w14:textId="77777777" w:rsidR="00DC64A1" w:rsidRDefault="0051543E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Доля от родителя, %</w:t>
            </w:r>
          </w:p>
        </w:tc>
        <w:tc>
          <w:tcPr>
            <w:tcW w:w="3126" w:type="dxa"/>
          </w:tcPr>
          <w:p w14:paraId="556E4E70" w14:textId="77777777" w:rsidR="00DC64A1" w:rsidRDefault="0051543E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Причина</w:t>
            </w:r>
          </w:p>
        </w:tc>
      </w:tr>
      <w:tr w:rsidR="00DC64A1" w14:paraId="10E6AA53" w14:textId="77777777">
        <w:trPr>
          <w:cantSplit/>
          <w:jc w:val="center"/>
        </w:trPr>
        <w:tc>
          <w:tcPr>
            <w:tcW w:w="3434" w:type="dxa"/>
          </w:tcPr>
          <w:p w14:paraId="13555FDC" w14:textId="77777777" w:rsidR="00DC64A1" w:rsidRDefault="0051543E">
            <w:pPr>
              <w:keepNext/>
              <w:spacing w:line="240" w:lineRule="auto"/>
            </w:pPr>
            <w:r>
              <w:rPr>
                <w:i/>
                <w:sz w:val="24"/>
              </w:rPr>
              <w:t>GenerateData</w:t>
            </w:r>
          </w:p>
        </w:tc>
        <w:tc>
          <w:tcPr>
            <w:tcW w:w="1142" w:type="dxa"/>
          </w:tcPr>
          <w:p w14:paraId="4D4B3CB5" w14:textId="77777777" w:rsidR="00DC64A1" w:rsidRDefault="0051543E">
            <w:pPr>
              <w:keepNext/>
              <w:spacing w:line="240" w:lineRule="auto"/>
            </w:pPr>
            <w:r>
              <w:rPr>
                <w:sz w:val="24"/>
              </w:rPr>
              <w:t>27,2</w:t>
            </w:r>
          </w:p>
        </w:tc>
        <w:tc>
          <w:tcPr>
            <w:tcW w:w="1652" w:type="dxa"/>
          </w:tcPr>
          <w:p w14:paraId="5A64D806" w14:textId="77777777" w:rsidR="00DC64A1" w:rsidRDefault="0051543E">
            <w:pPr>
              <w:keepNext/>
              <w:spacing w:line="240" w:lineRule="auto"/>
            </w:pPr>
            <w:r>
              <w:rPr>
                <w:sz w:val="24"/>
              </w:rPr>
              <w:t>66,1</w:t>
            </w:r>
          </w:p>
        </w:tc>
        <w:tc>
          <w:tcPr>
            <w:tcW w:w="3126" w:type="dxa"/>
          </w:tcPr>
          <w:p w14:paraId="69C04A13" w14:textId="77777777" w:rsidR="00DC64A1" w:rsidRDefault="0051543E">
            <w:pPr>
              <w:keepNext/>
              <w:spacing w:line="240" w:lineRule="auto"/>
            </w:pPr>
            <w:r>
              <w:rPr>
                <w:sz w:val="24"/>
              </w:rPr>
              <w:t xml:space="preserve">Формирование 10 000 строк: форматирование дат, </w:t>
            </w:r>
            <w:r>
              <w:rPr>
                <w:i/>
                <w:sz w:val="24"/>
              </w:rPr>
              <w:t>StringBuilder</w:t>
            </w:r>
            <w:r>
              <w:rPr>
                <w:sz w:val="24"/>
              </w:rPr>
              <w:t>, генерация случайных чисел</w:t>
            </w:r>
          </w:p>
        </w:tc>
      </w:tr>
      <w:tr w:rsidR="00DC64A1" w14:paraId="1084DFDA" w14:textId="77777777">
        <w:trPr>
          <w:cantSplit/>
          <w:jc w:val="center"/>
        </w:trPr>
        <w:tc>
          <w:tcPr>
            <w:tcW w:w="3434" w:type="dxa"/>
          </w:tcPr>
          <w:p w14:paraId="7C20E972" w14:textId="77777777" w:rsidR="00DC64A1" w:rsidRDefault="0051543E">
            <w:pPr>
              <w:spacing w:line="240" w:lineRule="auto"/>
            </w:pPr>
            <w:r>
              <w:rPr>
                <w:i/>
                <w:sz w:val="24"/>
              </w:rPr>
              <w:t>IsAnomaly.Regex.Match</w:t>
            </w:r>
          </w:p>
        </w:tc>
        <w:tc>
          <w:tcPr>
            <w:tcW w:w="1142" w:type="dxa"/>
          </w:tcPr>
          <w:p w14:paraId="15A8BC91" w14:textId="77777777" w:rsidR="00DC64A1" w:rsidRDefault="0051543E">
            <w:pPr>
              <w:spacing w:line="240" w:lineRule="auto"/>
            </w:pPr>
            <w:r>
              <w:rPr>
                <w:sz w:val="24"/>
              </w:rPr>
              <w:t>2,9</w:t>
            </w:r>
          </w:p>
        </w:tc>
        <w:tc>
          <w:tcPr>
            <w:tcW w:w="1652" w:type="dxa"/>
          </w:tcPr>
          <w:p w14:paraId="0556CDC9" w14:textId="77777777" w:rsidR="00DC64A1" w:rsidRDefault="0051543E">
            <w:pPr>
              <w:spacing w:line="240" w:lineRule="auto"/>
            </w:pPr>
            <w:r>
              <w:rPr>
                <w:sz w:val="24"/>
              </w:rPr>
              <w:t>21,9</w:t>
            </w:r>
          </w:p>
        </w:tc>
        <w:tc>
          <w:tcPr>
            <w:tcW w:w="3126" w:type="dxa"/>
          </w:tcPr>
          <w:p w14:paraId="6E2159F4" w14:textId="77777777" w:rsidR="00DC64A1" w:rsidRDefault="0051543E">
            <w:pPr>
              <w:spacing w:line="240" w:lineRule="auto"/>
            </w:pPr>
            <w:r>
              <w:rPr>
                <w:sz w:val="24"/>
              </w:rPr>
              <w:t>Сопоставление регулярного выражения для каждой строки</w:t>
            </w:r>
          </w:p>
        </w:tc>
      </w:tr>
      <w:tr w:rsidR="00DC64A1" w14:paraId="38AB4CD4" w14:textId="77777777">
        <w:trPr>
          <w:cantSplit/>
          <w:jc w:val="center"/>
        </w:trPr>
        <w:tc>
          <w:tcPr>
            <w:tcW w:w="3434" w:type="dxa"/>
          </w:tcPr>
          <w:p w14:paraId="548C6B90" w14:textId="77777777" w:rsidR="00DC64A1" w:rsidRDefault="0051543E">
            <w:pPr>
              <w:spacing w:line="240" w:lineRule="auto"/>
            </w:pPr>
            <w:r>
              <w:rPr>
                <w:i/>
                <w:sz w:val="24"/>
              </w:rPr>
              <w:t>IsAnomaly.DateTime.TryParse</w:t>
            </w:r>
          </w:p>
        </w:tc>
        <w:tc>
          <w:tcPr>
            <w:tcW w:w="1142" w:type="dxa"/>
          </w:tcPr>
          <w:p w14:paraId="2A074416" w14:textId="77777777" w:rsidR="00DC64A1" w:rsidRDefault="0051543E">
            <w:pPr>
              <w:spacing w:line="240" w:lineRule="auto"/>
            </w:pPr>
            <w:r>
              <w:rPr>
                <w:sz w:val="24"/>
              </w:rPr>
              <w:t>2,5</w:t>
            </w:r>
          </w:p>
        </w:tc>
        <w:tc>
          <w:tcPr>
            <w:tcW w:w="1652" w:type="dxa"/>
          </w:tcPr>
          <w:p w14:paraId="73CBD27C" w14:textId="77777777" w:rsidR="00DC64A1" w:rsidRDefault="0051543E">
            <w:pPr>
              <w:spacing w:line="240" w:lineRule="auto"/>
            </w:pPr>
            <w:r>
              <w:rPr>
                <w:sz w:val="24"/>
              </w:rPr>
              <w:t>19,1</w:t>
            </w:r>
          </w:p>
        </w:tc>
        <w:tc>
          <w:tcPr>
            <w:tcW w:w="3126" w:type="dxa"/>
          </w:tcPr>
          <w:p w14:paraId="6D56DEB9" w14:textId="77777777" w:rsidR="00DC64A1" w:rsidRDefault="0051543E">
            <w:pPr>
              <w:spacing w:line="240" w:lineRule="auto"/>
            </w:pPr>
            <w:r>
              <w:rPr>
                <w:sz w:val="24"/>
              </w:rPr>
              <w:t>Разбор даты с учетом культуры</w:t>
            </w:r>
          </w:p>
        </w:tc>
      </w:tr>
      <w:tr w:rsidR="00DC64A1" w14:paraId="14026BC9" w14:textId="77777777">
        <w:trPr>
          <w:cantSplit/>
          <w:jc w:val="center"/>
        </w:trPr>
        <w:tc>
          <w:tcPr>
            <w:tcW w:w="3434" w:type="dxa"/>
          </w:tcPr>
          <w:p w14:paraId="1EAF30F7" w14:textId="77777777" w:rsidR="00DC64A1" w:rsidRDefault="0051543E">
            <w:pPr>
              <w:spacing w:line="240" w:lineRule="auto"/>
            </w:pPr>
            <w:r>
              <w:rPr>
                <w:i/>
                <w:sz w:val="24"/>
              </w:rPr>
              <w:t>IsAnomaly.Checks</w:t>
            </w:r>
          </w:p>
        </w:tc>
        <w:tc>
          <w:tcPr>
            <w:tcW w:w="1142" w:type="dxa"/>
          </w:tcPr>
          <w:p w14:paraId="41F6464D" w14:textId="77777777" w:rsidR="00DC64A1" w:rsidRDefault="0051543E">
            <w:pPr>
              <w:spacing w:line="240" w:lineRule="auto"/>
            </w:pPr>
            <w:r>
              <w:rPr>
                <w:sz w:val="24"/>
              </w:rPr>
              <w:t>1,4</w:t>
            </w:r>
          </w:p>
        </w:tc>
        <w:tc>
          <w:tcPr>
            <w:tcW w:w="1652" w:type="dxa"/>
          </w:tcPr>
          <w:p w14:paraId="1FF3D842" w14:textId="77777777" w:rsidR="00DC64A1" w:rsidRDefault="0051543E">
            <w:pPr>
              <w:spacing w:line="240" w:lineRule="auto"/>
            </w:pPr>
            <w:r>
              <w:rPr>
                <w:sz w:val="24"/>
              </w:rPr>
              <w:t>10,8</w:t>
            </w:r>
          </w:p>
        </w:tc>
        <w:tc>
          <w:tcPr>
            <w:tcW w:w="3126" w:type="dxa"/>
          </w:tcPr>
          <w:p w14:paraId="68BC1F1C" w14:textId="77777777" w:rsidR="00DC64A1" w:rsidRDefault="0051543E">
            <w:pPr>
              <w:spacing w:line="240" w:lineRule="auto"/>
            </w:pPr>
            <w:r>
              <w:rPr>
                <w:sz w:val="24"/>
              </w:rPr>
              <w:t>Поиск подстроки и сравнение дат</w:t>
            </w:r>
          </w:p>
        </w:tc>
      </w:tr>
      <w:tr w:rsidR="00DC64A1" w14:paraId="25F3AADB" w14:textId="77777777">
        <w:trPr>
          <w:cantSplit/>
          <w:jc w:val="center"/>
        </w:trPr>
        <w:tc>
          <w:tcPr>
            <w:tcW w:w="3434" w:type="dxa"/>
          </w:tcPr>
          <w:p w14:paraId="3BEDC61A" w14:textId="77777777" w:rsidR="00DC64A1" w:rsidRDefault="0051543E">
            <w:pPr>
              <w:spacing w:line="240" w:lineRule="auto"/>
            </w:pPr>
            <w:r>
              <w:rPr>
                <w:i/>
                <w:sz w:val="24"/>
              </w:rPr>
              <w:t>IsAnomaly.String.Split</w:t>
            </w:r>
          </w:p>
        </w:tc>
        <w:tc>
          <w:tcPr>
            <w:tcW w:w="1142" w:type="dxa"/>
          </w:tcPr>
          <w:p w14:paraId="2BD5A33F" w14:textId="77777777" w:rsidR="00DC64A1" w:rsidRDefault="0051543E">
            <w:pPr>
              <w:spacing w:line="240" w:lineRule="auto"/>
            </w:pPr>
            <w:r>
              <w:rPr>
                <w:sz w:val="24"/>
              </w:rPr>
              <w:t>0,9</w:t>
            </w:r>
          </w:p>
        </w:tc>
        <w:tc>
          <w:tcPr>
            <w:tcW w:w="1652" w:type="dxa"/>
          </w:tcPr>
          <w:p w14:paraId="3DE46C86" w14:textId="77777777" w:rsidR="00DC64A1" w:rsidRDefault="0051543E">
            <w:pPr>
              <w:spacing w:line="240" w:lineRule="auto"/>
            </w:pPr>
            <w:r>
              <w:rPr>
                <w:sz w:val="24"/>
              </w:rPr>
              <w:t>7,1</w:t>
            </w:r>
          </w:p>
        </w:tc>
        <w:tc>
          <w:tcPr>
            <w:tcW w:w="3126" w:type="dxa"/>
          </w:tcPr>
          <w:p w14:paraId="7F2412D6" w14:textId="77777777" w:rsidR="00DC64A1" w:rsidRDefault="0051543E">
            <w:pPr>
              <w:spacing w:line="240" w:lineRule="auto"/>
            </w:pPr>
            <w:r>
              <w:rPr>
                <w:sz w:val="24"/>
              </w:rPr>
              <w:t>Создание массива строк для каждой записи</w:t>
            </w:r>
          </w:p>
        </w:tc>
      </w:tr>
    </w:tbl>
    <w:p w14:paraId="0FEE6B01" w14:textId="77777777" w:rsidR="00DC64A1" w:rsidRDefault="00DC64A1"/>
    <w:p w14:paraId="488BB7DD" w14:textId="77777777" w:rsidR="00DC64A1" w:rsidRDefault="0051543E">
      <w:pPr>
        <w:ind w:firstLine="709"/>
        <w:jc w:val="both"/>
      </w:pPr>
      <w:r>
        <w:t xml:space="preserve">Замена </w:t>
      </w:r>
      <w:r>
        <w:rPr>
          <w:i/>
        </w:rPr>
        <w:t>DateTime.TryParse</w:t>
      </w:r>
      <w:r>
        <w:t xml:space="preserve"> на </w:t>
      </w:r>
      <w:r>
        <w:rPr>
          <w:i/>
        </w:rPr>
        <w:t>DateTime.ParseExact</w:t>
      </w:r>
      <w:r>
        <w:t xml:space="preserve"> с фиксированным форматом </w:t>
      </w:r>
      <w:r>
        <w:rPr>
          <w:i/>
        </w:rPr>
        <w:t>yyyy-MM-dd HH</w:t>
      </w:r>
      <w:r>
        <w:t>:</w:t>
      </w:r>
      <w:r>
        <w:rPr>
          <w:i/>
        </w:rPr>
        <w:t>mm</w:t>
      </w:r>
      <w:r>
        <w:t>:</w:t>
      </w:r>
      <w:r>
        <w:rPr>
          <w:i/>
        </w:rPr>
        <w:t>ss.fff</w:t>
      </w:r>
      <w:r>
        <w:t xml:space="preserve"> выполнена в том же методе. Дерево вызовов показано на рисунках 3.10 и 3.11.</w:t>
      </w:r>
    </w:p>
    <w:p w14:paraId="33198376" w14:textId="77777777" w:rsidR="00DC64A1" w:rsidRDefault="0051543E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3588DE0" wp14:editId="6747923B">
            <wp:extent cx="5580000" cy="23103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calltree_exact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1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081A" w14:textId="77777777" w:rsidR="00DC64A1" w:rsidRDefault="0051543E">
      <w:pPr>
        <w:spacing w:after="360"/>
        <w:jc w:val="center"/>
      </w:pPr>
      <w:r>
        <w:t xml:space="preserve">Рисунок 3.10 – </w:t>
      </w:r>
      <w:r>
        <w:rPr>
          <w:i/>
        </w:rPr>
        <w:t>Call Tree</w:t>
      </w:r>
      <w:r>
        <w:t xml:space="preserve"> с </w:t>
      </w:r>
      <w:r>
        <w:rPr>
          <w:i/>
        </w:rPr>
        <w:t>DateTime.ParseExact</w:t>
      </w:r>
      <w:r>
        <w:t xml:space="preserve"> (начало)</w:t>
      </w:r>
    </w:p>
    <w:p w14:paraId="2BA4BD2A" w14:textId="77777777" w:rsidR="00DC64A1" w:rsidRDefault="00DC64A1"/>
    <w:p w14:paraId="69F9C780" w14:textId="77777777" w:rsidR="00DC64A1" w:rsidRDefault="0051543E">
      <w:pPr>
        <w:ind w:firstLine="709"/>
        <w:jc w:val="both"/>
      </w:pPr>
      <w:r>
        <w:t xml:space="preserve">Общее время составило 48 мс, из них </w:t>
      </w:r>
      <w:r>
        <w:rPr>
          <w:i/>
        </w:rPr>
        <w:t>IsAnomaly</w:t>
      </w:r>
      <w:r>
        <w:t xml:space="preserve"> занимает 23,5 мс. Разбор даты </w:t>
      </w:r>
      <w:r>
        <w:rPr>
          <w:i/>
        </w:rPr>
        <w:t>ParseExact</w:t>
      </w:r>
      <w:r>
        <w:t xml:space="preserve"> занял 7,1 мс (30,4 %), </w:t>
      </w:r>
      <w:r>
        <w:rPr>
          <w:i/>
        </w:rPr>
        <w:t>Regex</w:t>
      </w:r>
      <w:r>
        <w:t xml:space="preserve"> – 6,3 мс (27,0 %).</w:t>
      </w:r>
    </w:p>
    <w:p w14:paraId="2E677223" w14:textId="77777777" w:rsidR="00DC64A1" w:rsidRDefault="0051543E">
      <w:pPr>
        <w:ind w:firstLine="709"/>
        <w:jc w:val="both"/>
      </w:pPr>
      <w:r>
        <w:t>Продолжение вывода показано на рисунке 3.11.</w:t>
      </w:r>
    </w:p>
    <w:p w14:paraId="51926D20" w14:textId="77777777" w:rsidR="00DC64A1" w:rsidRDefault="0051543E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3FC1C2B1" wp14:editId="0756D14D">
            <wp:extent cx="5580000" cy="21928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calltree_exact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9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383E" w14:textId="77777777" w:rsidR="00DC64A1" w:rsidRDefault="0051543E">
      <w:pPr>
        <w:spacing w:after="360"/>
        <w:jc w:val="center"/>
      </w:pPr>
      <w:r>
        <w:t xml:space="preserve">Рисунок 3.11 – </w:t>
      </w:r>
      <w:r>
        <w:rPr>
          <w:i/>
        </w:rPr>
        <w:t>Call Tree</w:t>
      </w:r>
      <w:r>
        <w:t xml:space="preserve"> с </w:t>
      </w:r>
      <w:r>
        <w:rPr>
          <w:i/>
        </w:rPr>
        <w:t>DateTime.ParseExact</w:t>
      </w:r>
      <w:r>
        <w:t xml:space="preserve"> (продолжение)</w:t>
      </w:r>
    </w:p>
    <w:p w14:paraId="078797A4" w14:textId="77777777" w:rsidR="00DC64A1" w:rsidRDefault="00DC64A1"/>
    <w:p w14:paraId="77D11E74" w14:textId="77777777" w:rsidR="00DC64A1" w:rsidRDefault="0051543E">
      <w:pPr>
        <w:ind w:firstLine="709"/>
        <w:jc w:val="both"/>
      </w:pPr>
      <w:r>
        <w:t xml:space="preserve">Число вызовов каждого шага 4945, горячим путем стал разбор даты. В выполненном замере </w:t>
      </w:r>
      <w:r>
        <w:rPr>
          <w:i/>
        </w:rPr>
        <w:t>ParseExact</w:t>
      </w:r>
      <w:r>
        <w:t xml:space="preserve"> оказался медленнее </w:t>
      </w:r>
      <w:r>
        <w:rPr>
          <w:i/>
        </w:rPr>
        <w:t>TryParse</w:t>
      </w:r>
      <w:r>
        <w:t xml:space="preserve"> (7,1 мс против 2,5 мс), то есть заметного выигрыша от замены нет. </w:t>
      </w:r>
      <w:r>
        <w:rPr>
          <w:i/>
        </w:rPr>
        <w:t>ParseExact</w:t>
      </w:r>
      <w:r>
        <w:t xml:space="preserve"> оправдан, когда формат строго задан и строки в других форматах нужно отвергать.</w:t>
      </w:r>
    </w:p>
    <w:p w14:paraId="2C8A4AF8" w14:textId="77777777" w:rsidR="00DC64A1" w:rsidRDefault="0051543E">
      <w:pPr>
        <w:pStyle w:val="21"/>
        <w:spacing w:before="360"/>
        <w:ind w:firstLine="709"/>
      </w:pPr>
      <w:bookmarkStart w:id="10" w:name="_Toc242385945"/>
      <w:r>
        <w:rPr>
          <w:rFonts w:ascii="Times New Roman" w:hAnsi="Times New Roman"/>
        </w:rPr>
        <w:t>3.8 Профилирование собственного кода</w:t>
      </w:r>
      <w:bookmarkEnd w:id="10"/>
    </w:p>
    <w:p w14:paraId="506AC543" w14:textId="77777777" w:rsidR="00DC64A1" w:rsidRDefault="0051543E">
      <w:pPr>
        <w:ind w:firstLine="709"/>
        <w:jc w:val="both"/>
      </w:pPr>
      <w:r>
        <w:t xml:space="preserve">Для профилирования написан небольшой код обработки текста: сборка строки из 20 000 слов конкатенацией в цикле, сборка такой же строки через </w:t>
      </w:r>
      <w:r>
        <w:rPr>
          <w:i/>
        </w:rPr>
        <w:lastRenderedPageBreak/>
        <w:t>StringBuilder</w:t>
      </w:r>
      <w:r>
        <w:t xml:space="preserve">, подсчет слов и сортировка 200 000 чисел. Время каждого метода измеряется </w:t>
      </w:r>
      <w:r>
        <w:rPr>
          <w:i/>
        </w:rPr>
        <w:t>Stopwatch</w:t>
      </w:r>
      <w:r>
        <w:t>. Код основных методов приведен в листинге.</w:t>
      </w:r>
    </w:p>
    <w:p w14:paraId="2B1E8BE2" w14:textId="77777777" w:rsidR="00DC64A1" w:rsidRDefault="0051543E">
      <w:pPr>
        <w:keepNext/>
        <w:ind w:firstLine="709"/>
        <w:jc w:val="both"/>
      </w:pPr>
      <w:r>
        <w:t>Листинг 3.5 – Профилируемые методы</w:t>
      </w:r>
    </w:p>
    <w:p w14:paraId="4DE93032" w14:textId="77777777" w:rsidR="00DC64A1" w:rsidRDefault="0051543E">
      <w:pPr>
        <w:pStyle w:val="Listing"/>
      </w:pPr>
      <w:r>
        <w:t>// Конкатенация строк в цикле: каждый раз создаётся новая строка</w:t>
      </w:r>
    </w:p>
    <w:p w14:paraId="05EAD8DE" w14:textId="77777777" w:rsidR="00DC64A1" w:rsidRDefault="0051543E">
      <w:pPr>
        <w:pStyle w:val="Listing"/>
      </w:pPr>
      <w:r>
        <w:t>private static string BuildTextWithConcat(int count)</w:t>
      </w:r>
    </w:p>
    <w:p w14:paraId="1D8E62F0" w14:textId="77777777" w:rsidR="00DC64A1" w:rsidRDefault="0051543E">
      <w:pPr>
        <w:pStyle w:val="Listing"/>
      </w:pPr>
      <w:r>
        <w:t>{</w:t>
      </w:r>
    </w:p>
    <w:p w14:paraId="7A76640E" w14:textId="77777777" w:rsidR="00DC64A1" w:rsidRDefault="0051543E">
      <w:pPr>
        <w:pStyle w:val="Listing"/>
      </w:pPr>
      <w:r>
        <w:t xml:space="preserve">    var sw = Stopwatch.StartNew();</w:t>
      </w:r>
    </w:p>
    <w:p w14:paraId="2AE9693E" w14:textId="77777777" w:rsidR="00DC64A1" w:rsidRDefault="0051543E">
      <w:pPr>
        <w:pStyle w:val="Listing"/>
      </w:pPr>
      <w:r>
        <w:t xml:space="preserve">    string result = "";</w:t>
      </w:r>
    </w:p>
    <w:p w14:paraId="5777489D" w14:textId="77777777" w:rsidR="00DC64A1" w:rsidRDefault="0051543E">
      <w:pPr>
        <w:pStyle w:val="Listing"/>
      </w:pPr>
      <w:r>
        <w:t xml:space="preserve">    for (int i = 0; i &lt; count; i++)</w:t>
      </w:r>
    </w:p>
    <w:p w14:paraId="162987C1" w14:textId="77777777" w:rsidR="00DC64A1" w:rsidRDefault="0051543E">
      <w:pPr>
        <w:pStyle w:val="Listing"/>
      </w:pPr>
      <w:r>
        <w:t xml:space="preserve">        result += "слово ";</w:t>
      </w:r>
    </w:p>
    <w:p w14:paraId="5249ACFC" w14:textId="77777777" w:rsidR="00DC64A1" w:rsidRDefault="0051543E">
      <w:pPr>
        <w:pStyle w:val="Listing"/>
      </w:pPr>
      <w:r>
        <w:t xml:space="preserve">    Add("BuildTextWithConcat", sw);</w:t>
      </w:r>
    </w:p>
    <w:p w14:paraId="6F7E3063" w14:textId="77777777" w:rsidR="00DC64A1" w:rsidRDefault="0051543E">
      <w:pPr>
        <w:pStyle w:val="Listing"/>
      </w:pPr>
      <w:r>
        <w:t xml:space="preserve">    return result;</w:t>
      </w:r>
    </w:p>
    <w:p w14:paraId="571334EF" w14:textId="77777777" w:rsidR="00DC64A1" w:rsidRDefault="0051543E">
      <w:pPr>
        <w:pStyle w:val="Listing"/>
      </w:pPr>
      <w:r>
        <w:t>}</w:t>
      </w:r>
    </w:p>
    <w:p w14:paraId="16E28F1E" w14:textId="77777777" w:rsidR="00DC64A1" w:rsidRDefault="00DC64A1">
      <w:pPr>
        <w:pStyle w:val="Listing"/>
      </w:pPr>
    </w:p>
    <w:p w14:paraId="0C9920A8" w14:textId="77777777" w:rsidR="00DC64A1" w:rsidRDefault="0051543E">
      <w:pPr>
        <w:pStyle w:val="Listing"/>
      </w:pPr>
      <w:r>
        <w:t>private static string BuildTextWithBuilder(int count)</w:t>
      </w:r>
    </w:p>
    <w:p w14:paraId="69868DB1" w14:textId="77777777" w:rsidR="00DC64A1" w:rsidRDefault="0051543E">
      <w:pPr>
        <w:pStyle w:val="Listing"/>
      </w:pPr>
      <w:r>
        <w:t>{</w:t>
      </w:r>
    </w:p>
    <w:p w14:paraId="69F6B623" w14:textId="77777777" w:rsidR="00DC64A1" w:rsidRDefault="0051543E">
      <w:pPr>
        <w:pStyle w:val="Listing"/>
      </w:pPr>
      <w:r>
        <w:t xml:space="preserve">    var sw = Stopwatch.StartNew();</w:t>
      </w:r>
    </w:p>
    <w:p w14:paraId="38B639B4" w14:textId="77777777" w:rsidR="00DC64A1" w:rsidRDefault="0051543E">
      <w:pPr>
        <w:pStyle w:val="Listing"/>
      </w:pPr>
      <w:r>
        <w:t xml:space="preserve">    var sb = new StringBuilder();</w:t>
      </w:r>
    </w:p>
    <w:p w14:paraId="41D071D4" w14:textId="77777777" w:rsidR="00DC64A1" w:rsidRDefault="0051543E">
      <w:pPr>
        <w:pStyle w:val="Listing"/>
      </w:pPr>
      <w:r>
        <w:t xml:space="preserve">    for (int i = 0; i &lt; count; i++)</w:t>
      </w:r>
    </w:p>
    <w:p w14:paraId="74AB97C5" w14:textId="77777777" w:rsidR="00DC64A1" w:rsidRDefault="0051543E">
      <w:pPr>
        <w:pStyle w:val="Listing"/>
      </w:pPr>
      <w:r>
        <w:t xml:space="preserve">        sb.Append("слово ");</w:t>
      </w:r>
    </w:p>
    <w:p w14:paraId="75EA64E3" w14:textId="77777777" w:rsidR="00DC64A1" w:rsidRDefault="0051543E">
      <w:pPr>
        <w:pStyle w:val="Listing"/>
      </w:pPr>
      <w:r>
        <w:t xml:space="preserve">    Add("BuildTextWithBuilder", sw);</w:t>
      </w:r>
    </w:p>
    <w:p w14:paraId="3C2D5047" w14:textId="77777777" w:rsidR="00DC64A1" w:rsidRDefault="0051543E">
      <w:pPr>
        <w:pStyle w:val="Listing"/>
      </w:pPr>
      <w:r>
        <w:t xml:space="preserve">    return sb.ToString();</w:t>
      </w:r>
    </w:p>
    <w:p w14:paraId="316D785B" w14:textId="77777777" w:rsidR="00DC64A1" w:rsidRDefault="0051543E">
      <w:pPr>
        <w:pStyle w:val="Listing"/>
      </w:pPr>
      <w:r>
        <w:t>}</w:t>
      </w:r>
    </w:p>
    <w:p w14:paraId="4FAEF640" w14:textId="77777777" w:rsidR="00DC64A1" w:rsidRDefault="00DC64A1"/>
    <w:p w14:paraId="0629E220" w14:textId="77777777" w:rsidR="00DC64A1" w:rsidRDefault="0051543E">
      <w:pPr>
        <w:ind w:firstLine="709"/>
        <w:jc w:val="both"/>
      </w:pPr>
      <w:r>
        <w:t>Результат показан на рисунке 3.12.</w:t>
      </w:r>
    </w:p>
    <w:p w14:paraId="0FD4962F" w14:textId="77777777" w:rsidR="00DC64A1" w:rsidRDefault="0051543E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28A83803" wp14:editId="5879980A">
            <wp:extent cx="5580000" cy="17769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own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7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3129" w14:textId="77777777" w:rsidR="00DC64A1" w:rsidRDefault="0051543E">
      <w:pPr>
        <w:spacing w:after="360"/>
        <w:jc w:val="center"/>
      </w:pPr>
      <w:r>
        <w:t>Рисунок 3.12 – Профиль собственного кода</w:t>
      </w:r>
    </w:p>
    <w:p w14:paraId="2874D28E" w14:textId="77777777" w:rsidR="00DC64A1" w:rsidRDefault="00DC64A1"/>
    <w:p w14:paraId="24BE5134" w14:textId="77777777" w:rsidR="00DC64A1" w:rsidRDefault="0051543E">
      <w:pPr>
        <w:ind w:firstLine="709"/>
        <w:jc w:val="both"/>
      </w:pPr>
      <w:r>
        <w:t xml:space="preserve">Общее время составило 595 мс. Метод </w:t>
      </w:r>
      <w:r>
        <w:rPr>
          <w:i/>
        </w:rPr>
        <w:t>BuildTextWithConcat</w:t>
      </w:r>
      <w:r>
        <w:t xml:space="preserve"> занял 575,0 мс (96,6 %), тогда как </w:t>
      </w:r>
      <w:r>
        <w:rPr>
          <w:i/>
        </w:rPr>
        <w:t>BuildTextWithBuilder</w:t>
      </w:r>
      <w:r>
        <w:t xml:space="preserve"> – 0,8 мс. Причина в том, что при конкатенации строк в цикле на каждом шаге создается новая строка и копируется весь накопленный текст, поэтому затраты растут квадратично. Горячий путь собственного кода – метод конкатенации.</w:t>
      </w:r>
    </w:p>
    <w:p w14:paraId="343DF389" w14:textId="77777777" w:rsidR="00DC64A1" w:rsidRDefault="0051543E">
      <w:r>
        <w:br w:type="page"/>
      </w:r>
    </w:p>
    <w:p w14:paraId="47B498B9" w14:textId="77777777" w:rsidR="00DC64A1" w:rsidRDefault="0051543E">
      <w:pPr>
        <w:pStyle w:val="1"/>
        <w:ind w:firstLine="709"/>
      </w:pPr>
      <w:bookmarkStart w:id="11" w:name="_Toc242385946"/>
      <w:r>
        <w:rPr>
          <w:rFonts w:ascii="Times New Roman" w:hAnsi="Times New Roman"/>
        </w:rPr>
        <w:lastRenderedPageBreak/>
        <w:t>4 КОНТРОЛЬНЫЕ ВОПРОСЫ</w:t>
      </w:r>
      <w:bookmarkEnd w:id="11"/>
    </w:p>
    <w:p w14:paraId="7653D5C2" w14:textId="77777777" w:rsidR="00DC64A1" w:rsidRDefault="0051543E">
      <w:pPr>
        <w:pStyle w:val="21"/>
        <w:spacing w:before="360"/>
        <w:ind w:firstLine="709"/>
      </w:pPr>
      <w:bookmarkStart w:id="12" w:name="_Toc242385947"/>
      <w:r>
        <w:rPr>
          <w:rFonts w:ascii="Times New Roman" w:hAnsi="Times New Roman"/>
        </w:rPr>
        <w:t>4.1 Почему объекты в статическом списке не удаляются</w:t>
      </w:r>
      <w:bookmarkEnd w:id="12"/>
    </w:p>
    <w:p w14:paraId="093C6A8B" w14:textId="77777777" w:rsidR="00DC64A1" w:rsidRDefault="0051543E">
      <w:pPr>
        <w:ind w:firstLine="709"/>
        <w:jc w:val="both"/>
      </w:pPr>
      <w:r>
        <w:t xml:space="preserve">Статическое поле является корнем для сборщика мусора и живет до завершения приложения. Все объекты, достижимые из статического списка, считаются используемыми, поэтому </w:t>
      </w:r>
      <w:r>
        <w:rPr>
          <w:i/>
        </w:rPr>
        <w:t>GC.Collect</w:t>
      </w:r>
      <w:r>
        <w:t>()</w:t>
      </w:r>
      <w:r>
        <w:t xml:space="preserve"> их не освобождает.</w:t>
      </w:r>
    </w:p>
    <w:p w14:paraId="6DCFFBBC" w14:textId="77777777" w:rsidR="00DC64A1" w:rsidRDefault="0051543E">
      <w:pPr>
        <w:pStyle w:val="21"/>
        <w:spacing w:before="360"/>
        <w:ind w:firstLine="709"/>
      </w:pPr>
      <w:bookmarkStart w:id="13" w:name="_Toc242385948"/>
      <w:r>
        <w:rPr>
          <w:rFonts w:ascii="Times New Roman" w:hAnsi="Times New Roman"/>
        </w:rPr>
        <w:t>4.2 Почему события вызывают утечки</w:t>
      </w:r>
      <w:bookmarkEnd w:id="13"/>
    </w:p>
    <w:p w14:paraId="5EF93FB3" w14:textId="77777777" w:rsidR="00DC64A1" w:rsidRDefault="0051543E">
      <w:pPr>
        <w:ind w:firstLine="709"/>
        <w:jc w:val="both"/>
      </w:pPr>
      <w:r>
        <w:t>Событие хранит ссылки на делегаты подписчиков. Пока подписчик не отписался, источник события удерживает его и все, на что ссылается обработчик. Если источник живет долго, подписчики не освобождаются. После отписки (оператор -=) ссылка исчезает, и память освобождается.</w:t>
      </w:r>
    </w:p>
    <w:p w14:paraId="1B0D9F28" w14:textId="77777777" w:rsidR="00DC64A1" w:rsidRDefault="0051543E">
      <w:pPr>
        <w:pStyle w:val="21"/>
        <w:spacing w:before="360"/>
        <w:ind w:firstLine="709"/>
      </w:pPr>
      <w:bookmarkStart w:id="14" w:name="_Toc242385949"/>
      <w:r>
        <w:rPr>
          <w:rFonts w:ascii="Times New Roman" w:hAnsi="Times New Roman"/>
        </w:rPr>
        <w:t xml:space="preserve">4.3 Почему объекты больше 85 КБ попадают в </w:t>
      </w:r>
      <w:r>
        <w:rPr>
          <w:rFonts w:ascii="Times New Roman" w:hAnsi="Times New Roman"/>
          <w:i/>
        </w:rPr>
        <w:t>LOH</w:t>
      </w:r>
      <w:r>
        <w:rPr>
          <w:rFonts w:ascii="Times New Roman" w:hAnsi="Times New Roman"/>
        </w:rPr>
        <w:t xml:space="preserve"> и почему </w:t>
      </w:r>
      <w:r>
        <w:rPr>
          <w:rFonts w:ascii="Times New Roman" w:hAnsi="Times New Roman"/>
          <w:i/>
        </w:rPr>
        <w:t>LOH</w:t>
      </w:r>
      <w:r>
        <w:rPr>
          <w:rFonts w:ascii="Times New Roman" w:hAnsi="Times New Roman"/>
        </w:rPr>
        <w:t xml:space="preserve"> не уплотняется</w:t>
      </w:r>
      <w:bookmarkEnd w:id="14"/>
    </w:p>
    <w:p w14:paraId="749F6EEF" w14:textId="77777777" w:rsidR="00DC64A1" w:rsidRDefault="0051543E">
      <w:pPr>
        <w:ind w:firstLine="709"/>
        <w:jc w:val="both"/>
      </w:pPr>
      <w:r>
        <w:t xml:space="preserve">Для больших объектов используется отдельная куча, чтобы не копировать большие блоки при уплотнении поколений. Из-за стоимости копирования </w:t>
      </w:r>
      <w:r>
        <w:rPr>
          <w:i/>
        </w:rPr>
        <w:t>LOH</w:t>
      </w:r>
      <w:r>
        <w:t xml:space="preserve"> обычно не уплотняется, поэтому освобожденные места остаются фрагментированными.</w:t>
      </w:r>
    </w:p>
    <w:p w14:paraId="236FC9E0" w14:textId="77777777" w:rsidR="00DC64A1" w:rsidRDefault="0051543E">
      <w:pPr>
        <w:pStyle w:val="21"/>
        <w:spacing w:before="360"/>
        <w:ind w:firstLine="709"/>
      </w:pPr>
      <w:bookmarkStart w:id="15" w:name="_Toc242385950"/>
      <w:r>
        <w:rPr>
          <w:rFonts w:ascii="Times New Roman" w:hAnsi="Times New Roman"/>
        </w:rPr>
        <w:t>4.4 Какие виды утечек существуют и что такое горячий путь</w:t>
      </w:r>
      <w:bookmarkEnd w:id="15"/>
    </w:p>
    <w:p w14:paraId="12A06461" w14:textId="77777777" w:rsidR="00DC64A1" w:rsidRDefault="0051543E">
      <w:pPr>
        <w:ind w:firstLine="709"/>
        <w:jc w:val="both"/>
      </w:pPr>
      <w:r>
        <w:t xml:space="preserve">Основные виды утечек: статические ссылки, неотписанные события и делегаты, неосвобожденные </w:t>
      </w:r>
      <w:r>
        <w:rPr>
          <w:i/>
        </w:rPr>
        <w:t>IDisposable</w:t>
      </w:r>
      <w:r>
        <w:t>-объекты, зацикленные ссылки. Горячий путь – цепочка вызовов, на которую приходится наибольшая доля времени выполнения. В выполненной работе горячим путем в дереве вызовов был разбор строки (регулярное выражение и разбор даты), а в собственном коде – конкатенация строк в цикле. Оптимизировать следует именно такие участки.</w:t>
      </w:r>
    </w:p>
    <w:p w14:paraId="2E379416" w14:textId="77777777" w:rsidR="00DC64A1" w:rsidRDefault="0051543E">
      <w:r>
        <w:br w:type="page"/>
      </w:r>
    </w:p>
    <w:p w14:paraId="2538E856" w14:textId="77777777" w:rsidR="00DC64A1" w:rsidRDefault="0051543E">
      <w:pPr>
        <w:pStyle w:val="1"/>
        <w:jc w:val="center"/>
      </w:pPr>
      <w:bookmarkStart w:id="16" w:name="_Toc242385951"/>
      <w:r>
        <w:rPr>
          <w:rFonts w:ascii="Times New Roman" w:hAnsi="Times New Roman"/>
        </w:rPr>
        <w:lastRenderedPageBreak/>
        <w:t>ЗАКЛЮЧЕНИЕ</w:t>
      </w:r>
      <w:bookmarkEnd w:id="16"/>
    </w:p>
    <w:p w14:paraId="1335E4A4" w14:textId="77777777" w:rsidR="00DC64A1" w:rsidRDefault="0051543E">
      <w:pPr>
        <w:ind w:firstLine="709"/>
        <w:jc w:val="both"/>
      </w:pPr>
      <w:r>
        <w:t xml:space="preserve">Изучены механизмы сборки мусора, поколения и </w:t>
      </w:r>
      <w:r>
        <w:rPr>
          <w:i/>
        </w:rPr>
        <w:t>LOH</w:t>
      </w:r>
      <w:r>
        <w:t xml:space="preserve">. Показано, что статическая коллекция и неотписанные события удерживают память после </w:t>
      </w:r>
      <w:r>
        <w:rPr>
          <w:i/>
        </w:rPr>
        <w:t>GC.Collect</w:t>
      </w:r>
      <w:r>
        <w:t>()</w:t>
      </w:r>
      <w:r>
        <w:t xml:space="preserve">, а отписка и очистка ее освобождают. Объекты размером более 85 000 байт сразу размещаются в </w:t>
      </w:r>
      <w:r>
        <w:rPr>
          <w:i/>
        </w:rPr>
        <w:t>Gen2</w:t>
      </w:r>
      <w:r>
        <w:t xml:space="preserve">. Устранение упаковки сократило время добавления миллиона элементов до единиц миллисекунд. Найдены три источника утечек в классе </w:t>
      </w:r>
      <w:r>
        <w:rPr>
          <w:i/>
        </w:rPr>
        <w:t>BuggyCode</w:t>
      </w:r>
      <w:r>
        <w:t xml:space="preserve"> и написана исправленная версия. По дереву вызовов определены методы с наибольшим собственным временем и горячие пути, в собственном коде выявлена конкатенация строк, занимающая 97 % времени. Замена </w:t>
      </w:r>
      <w:r>
        <w:rPr>
          <w:i/>
        </w:rPr>
        <w:t>TryParse</w:t>
      </w:r>
      <w:r>
        <w:t xml:space="preserve"> на </w:t>
      </w:r>
      <w:r>
        <w:rPr>
          <w:i/>
        </w:rPr>
        <w:t>ParseExact</w:t>
      </w:r>
      <w:r>
        <w:t xml:space="preserve"> ускорения в замере не дала. Цель работы достигнута.</w:t>
      </w:r>
    </w:p>
    <w:sectPr w:rsidR="00DC64A1" w:rsidSect="00034616">
      <w:headerReference w:type="default" r:id="rId20"/>
      <w:footerReference w:type="default" r:id="rId21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D9563" w14:textId="77777777" w:rsidR="0051543E" w:rsidRDefault="0051543E">
      <w:pPr>
        <w:spacing w:line="240" w:lineRule="auto"/>
      </w:pPr>
      <w:r>
        <w:separator/>
      </w:r>
    </w:p>
  </w:endnote>
  <w:endnote w:type="continuationSeparator" w:id="0">
    <w:p w14:paraId="6CC380B5" w14:textId="77777777" w:rsidR="0051543E" w:rsidRDefault="005154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DD718" w14:textId="77777777" w:rsidR="00DC64A1" w:rsidRDefault="0051543E">
    <w:pPr>
      <w:pStyle w:val="a7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CD8A" w14:textId="77777777" w:rsidR="0051543E" w:rsidRDefault="0051543E">
      <w:pPr>
        <w:spacing w:line="240" w:lineRule="auto"/>
      </w:pPr>
      <w:r>
        <w:separator/>
      </w:r>
    </w:p>
  </w:footnote>
  <w:footnote w:type="continuationSeparator" w:id="0">
    <w:p w14:paraId="1A3DD881" w14:textId="77777777" w:rsidR="0051543E" w:rsidRDefault="005154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4F0B6" w14:textId="77777777" w:rsidR="00DC64A1" w:rsidRDefault="00DC64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3276444">
    <w:abstractNumId w:val="8"/>
  </w:num>
  <w:num w:numId="2" w16cid:durableId="2080322751">
    <w:abstractNumId w:val="6"/>
  </w:num>
  <w:num w:numId="3" w16cid:durableId="775715557">
    <w:abstractNumId w:val="5"/>
  </w:num>
  <w:num w:numId="4" w16cid:durableId="1848714438">
    <w:abstractNumId w:val="4"/>
  </w:num>
  <w:num w:numId="5" w16cid:durableId="1724526091">
    <w:abstractNumId w:val="7"/>
  </w:num>
  <w:num w:numId="6" w16cid:durableId="301547874">
    <w:abstractNumId w:val="3"/>
  </w:num>
  <w:num w:numId="7" w16cid:durableId="781730386">
    <w:abstractNumId w:val="2"/>
  </w:num>
  <w:num w:numId="8" w16cid:durableId="1700626137">
    <w:abstractNumId w:val="1"/>
  </w:num>
  <w:num w:numId="9" w16cid:durableId="154051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43E"/>
    <w:rsid w:val="00AA1D8D"/>
    <w:rsid w:val="00AF5DA5"/>
    <w:rsid w:val="00B24AC1"/>
    <w:rsid w:val="00B47730"/>
    <w:rsid w:val="00CB0664"/>
    <w:rsid w:val="00DC64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723CD"/>
  <w14:defaultImageDpi w14:val="300"/>
  <w15:docId w15:val="{78AFA3EC-EBD8-4709-9405-1E5EFA7FA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36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3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3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a1"/>
    <w:pPr>
      <w:spacing w:line="240" w:lineRule="auto"/>
    </w:pPr>
    <w:rPr>
      <w:i/>
      <w:sz w:val="24"/>
    </w:rPr>
  </w:style>
  <w:style w:type="paragraph" w:styleId="14">
    <w:name w:val="toc 1"/>
    <w:basedOn w:val="a1"/>
    <w:next w:val="a1"/>
    <w:autoRedefine/>
    <w:uiPriority w:val="39"/>
    <w:unhideWhenUsed/>
    <w:rsid w:val="00B24AC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24AC1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B24A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2526</Words>
  <Characters>14403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Khajynau</cp:lastModifiedBy>
  <cp:revision>2</cp:revision>
  <dcterms:created xsi:type="dcterms:W3CDTF">2026-10-08T19:05:00Z</dcterms:created>
  <dcterms:modified xsi:type="dcterms:W3CDTF">2026-10-08T19:05:00Z</dcterms:modified>
  <cp:category/>
</cp:coreProperties>
</file>