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88061" w14:textId="77777777" w:rsidR="00D204DB" w:rsidRDefault="005636F2">
      <w:pPr>
        <w:keepLines/>
        <w:jc w:val="center"/>
      </w:pPr>
      <w:r>
        <w:t>Министерство образования Республики Беларусь</w:t>
      </w:r>
    </w:p>
    <w:p w14:paraId="29F1E0D5" w14:textId="77777777" w:rsidR="00D204DB" w:rsidRDefault="00D204DB">
      <w:pPr>
        <w:keepLines/>
      </w:pPr>
    </w:p>
    <w:p w14:paraId="3F4B0BD1" w14:textId="77777777" w:rsidR="00D204DB" w:rsidRDefault="005636F2">
      <w:pPr>
        <w:keepLines/>
        <w:jc w:val="center"/>
      </w:pPr>
      <w:r>
        <w:t>Учреждение образования</w:t>
      </w:r>
    </w:p>
    <w:p w14:paraId="3D1132DC" w14:textId="77777777" w:rsidR="00D204DB" w:rsidRDefault="005636F2">
      <w:pPr>
        <w:keepLines/>
        <w:jc w:val="center"/>
      </w:pPr>
      <w:r>
        <w:t>БЕЛОРУССКИЙ ГОСУДАРСТВЕННЫЙ УНИВЕРСИТЕТ</w:t>
      </w:r>
    </w:p>
    <w:p w14:paraId="57D8E4E8" w14:textId="77777777" w:rsidR="00D204DB" w:rsidRDefault="005636F2">
      <w:pPr>
        <w:keepLines/>
        <w:jc w:val="center"/>
      </w:pPr>
      <w:r>
        <w:t>ИНФОРМАТИКИ И РАДИОЭЛЕКТРОНИКИ</w:t>
      </w:r>
    </w:p>
    <w:p w14:paraId="36D280F5" w14:textId="77777777" w:rsidR="00D204DB" w:rsidRDefault="00D204DB">
      <w:pPr>
        <w:keepLines/>
      </w:pPr>
    </w:p>
    <w:p w14:paraId="44AA0754" w14:textId="77777777" w:rsidR="00D204DB" w:rsidRDefault="005636F2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49E7F091" w14:textId="77777777" w:rsidR="00D204DB" w:rsidRDefault="00D204DB">
      <w:pPr>
        <w:keepLines/>
      </w:pPr>
    </w:p>
    <w:p w14:paraId="6204B65A" w14:textId="77777777" w:rsidR="00D204DB" w:rsidRDefault="005636F2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69D48611" w14:textId="77777777" w:rsidR="00D204DB" w:rsidRDefault="00D204DB">
      <w:pPr>
        <w:keepLines/>
      </w:pPr>
    </w:p>
    <w:p w14:paraId="19281F2F" w14:textId="77777777" w:rsidR="00D204DB" w:rsidRDefault="00D204DB">
      <w:pPr>
        <w:keepLines/>
      </w:pPr>
    </w:p>
    <w:p w14:paraId="3340FBDB" w14:textId="77777777" w:rsidR="00D204DB" w:rsidRDefault="00D204DB">
      <w:pPr>
        <w:keepLines/>
      </w:pPr>
    </w:p>
    <w:p w14:paraId="5F0AD9B9" w14:textId="77777777" w:rsidR="00D204DB" w:rsidRDefault="00D204DB">
      <w:pPr>
        <w:keepLines/>
      </w:pPr>
    </w:p>
    <w:p w14:paraId="3E4F6DE4" w14:textId="77777777" w:rsidR="00D204DB" w:rsidRDefault="005636F2">
      <w:pPr>
        <w:keepLines/>
        <w:jc w:val="center"/>
      </w:pPr>
      <w:r>
        <w:t>ОТЧЕТ</w:t>
      </w:r>
    </w:p>
    <w:p w14:paraId="08379BF3" w14:textId="77777777" w:rsidR="00D204DB" w:rsidRDefault="005636F2">
      <w:pPr>
        <w:keepLines/>
        <w:jc w:val="center"/>
      </w:pPr>
      <w:r>
        <w:t>по лабораторной работе №4</w:t>
      </w:r>
    </w:p>
    <w:p w14:paraId="58665DC4" w14:textId="77777777" w:rsidR="00D204DB" w:rsidRDefault="005636F2">
      <w:pPr>
        <w:keepLines/>
        <w:jc w:val="center"/>
      </w:pPr>
      <w:r>
        <w:t>по дисциплине</w:t>
      </w:r>
    </w:p>
    <w:p w14:paraId="6A2813A6" w14:textId="77777777" w:rsidR="00D204DB" w:rsidRDefault="005636F2">
      <w:pPr>
        <w:keepLines/>
        <w:jc w:val="center"/>
      </w:pPr>
      <w:r>
        <w:t>«Современные системы программирования»</w:t>
      </w:r>
    </w:p>
    <w:p w14:paraId="1E86B347" w14:textId="77777777" w:rsidR="00D204DB" w:rsidRDefault="00D204DB">
      <w:pPr>
        <w:keepLines/>
      </w:pPr>
    </w:p>
    <w:p w14:paraId="30987AD1" w14:textId="77777777" w:rsidR="00D204DB" w:rsidRDefault="00D204DB">
      <w:pPr>
        <w:keepLines/>
      </w:pPr>
    </w:p>
    <w:p w14:paraId="64AC7D77" w14:textId="77777777" w:rsidR="00D204DB" w:rsidRDefault="00D204DB">
      <w:pPr>
        <w:keepLines/>
      </w:pPr>
    </w:p>
    <w:p w14:paraId="48561A64" w14:textId="77777777" w:rsidR="00D204DB" w:rsidRDefault="00D204DB">
      <w:pPr>
        <w:keepLines/>
      </w:pPr>
    </w:p>
    <w:p w14:paraId="2A3F5834" w14:textId="77777777" w:rsidR="00D204DB" w:rsidRDefault="00D204DB">
      <w:pPr>
        <w:keepLines/>
      </w:pPr>
    </w:p>
    <w:p w14:paraId="5B278F9E" w14:textId="77777777" w:rsidR="00D204DB" w:rsidRDefault="005636F2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17BD7A3E" w14:textId="77777777" w:rsidR="00D204DB" w:rsidRDefault="005636F2">
      <w:pPr>
        <w:keepLines/>
        <w:tabs>
          <w:tab w:val="right" w:pos="9354"/>
        </w:tabs>
      </w:pPr>
      <w:r>
        <w:tab/>
        <w:t>К. А. Хаджинова</w:t>
      </w:r>
    </w:p>
    <w:p w14:paraId="5B0747D5" w14:textId="77777777" w:rsidR="00D204DB" w:rsidRDefault="00D204DB">
      <w:pPr>
        <w:keepLines/>
      </w:pPr>
    </w:p>
    <w:p w14:paraId="415B8FC5" w14:textId="77777777" w:rsidR="00D204DB" w:rsidRDefault="00D204DB">
      <w:pPr>
        <w:keepLines/>
      </w:pPr>
    </w:p>
    <w:p w14:paraId="70A746CA" w14:textId="77777777" w:rsidR="00D204DB" w:rsidRDefault="005636F2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5C53A57F" w14:textId="77777777" w:rsidR="00D204DB" w:rsidRDefault="00D204DB">
      <w:pPr>
        <w:keepLines/>
      </w:pPr>
    </w:p>
    <w:p w14:paraId="1000EB8E" w14:textId="77777777" w:rsidR="00D204DB" w:rsidRDefault="00D204DB">
      <w:pPr>
        <w:keepLines/>
      </w:pPr>
    </w:p>
    <w:p w14:paraId="0E596814" w14:textId="77777777" w:rsidR="00D204DB" w:rsidRDefault="00D204DB">
      <w:pPr>
        <w:keepLines/>
      </w:pPr>
    </w:p>
    <w:p w14:paraId="16FA714E" w14:textId="77777777" w:rsidR="00D204DB" w:rsidRDefault="00D204DB">
      <w:pPr>
        <w:keepLines/>
      </w:pPr>
    </w:p>
    <w:p w14:paraId="20D96CFE" w14:textId="77777777" w:rsidR="00D204DB" w:rsidRDefault="00D204DB">
      <w:pPr>
        <w:keepLines/>
      </w:pPr>
    </w:p>
    <w:p w14:paraId="503713D4" w14:textId="77777777" w:rsidR="00D204DB" w:rsidRDefault="00D204DB">
      <w:pPr>
        <w:keepLines/>
      </w:pPr>
    </w:p>
    <w:p w14:paraId="6C0097C3" w14:textId="77777777" w:rsidR="00D204DB" w:rsidRDefault="005636F2">
      <w:pPr>
        <w:keepLines/>
        <w:jc w:val="center"/>
      </w:pPr>
      <w:r>
        <w:t>Минск 2026</w:t>
      </w:r>
    </w:p>
    <w:p w14:paraId="6DCAF552" w14:textId="77777777" w:rsidR="00D204DB" w:rsidRDefault="005636F2">
      <w:r>
        <w:br w:type="page"/>
      </w:r>
    </w:p>
    <w:p w14:paraId="1E3230C5" w14:textId="77777777" w:rsidR="00D204DB" w:rsidRDefault="005636F2">
      <w:pPr>
        <w:jc w:val="center"/>
      </w:pPr>
      <w:r>
        <w:rPr>
          <w:b/>
        </w:rPr>
        <w:lastRenderedPageBreak/>
        <w:t>СОДЕРЖАНИЕ</w:t>
      </w:r>
    </w:p>
    <w:p w14:paraId="0685B14A" w14:textId="77777777" w:rsidR="00D204DB" w:rsidRDefault="00D204DB"/>
    <w:p w14:paraId="361CA3F4" w14:textId="5AFC8BF7" w:rsidR="00996E0B" w:rsidRDefault="005636F2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78551" w:history="1">
        <w:r w:rsidR="00996E0B" w:rsidRPr="00A9375E">
          <w:rPr>
            <w:rStyle w:val="aff8"/>
            <w:noProof/>
          </w:rPr>
          <w:t>1 ЦЕЛЬ РАБОТЫ</w:t>
        </w:r>
        <w:r w:rsidR="00996E0B">
          <w:rPr>
            <w:noProof/>
            <w:webHidden/>
          </w:rPr>
          <w:tab/>
        </w:r>
        <w:r w:rsidR="00996E0B">
          <w:rPr>
            <w:noProof/>
            <w:webHidden/>
          </w:rPr>
          <w:fldChar w:fldCharType="begin"/>
        </w:r>
        <w:r w:rsidR="00996E0B">
          <w:rPr>
            <w:noProof/>
            <w:webHidden/>
          </w:rPr>
          <w:instrText xml:space="preserve"> PAGEREF _Toc242378551 \h </w:instrText>
        </w:r>
        <w:r w:rsidR="00996E0B">
          <w:rPr>
            <w:noProof/>
            <w:webHidden/>
          </w:rPr>
        </w:r>
        <w:r w:rsidR="00996E0B">
          <w:rPr>
            <w:noProof/>
            <w:webHidden/>
          </w:rPr>
          <w:fldChar w:fldCharType="separate"/>
        </w:r>
        <w:r w:rsidR="00996E0B">
          <w:rPr>
            <w:noProof/>
            <w:webHidden/>
          </w:rPr>
          <w:t>3</w:t>
        </w:r>
        <w:r w:rsidR="00996E0B">
          <w:rPr>
            <w:noProof/>
            <w:webHidden/>
          </w:rPr>
          <w:fldChar w:fldCharType="end"/>
        </w:r>
      </w:hyperlink>
    </w:p>
    <w:p w14:paraId="03CA93B2" w14:textId="7E76F65C" w:rsidR="00996E0B" w:rsidRDefault="00996E0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2" w:history="1">
        <w:r w:rsidRPr="00A9375E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90D528" w14:textId="13B2D9CB" w:rsidR="00996E0B" w:rsidRDefault="00996E0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3" w:history="1">
        <w:r w:rsidRPr="00A9375E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4E0992" w14:textId="49FAD4DE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4" w:history="1">
        <w:r w:rsidRPr="00A9375E">
          <w:rPr>
            <w:rStyle w:val="aff8"/>
            <w:noProof/>
          </w:rPr>
          <w:t>3.1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1D5B2" w14:textId="463E6AC2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5" w:history="1">
        <w:r w:rsidRPr="00A9375E">
          <w:rPr>
            <w:rStyle w:val="aff8"/>
            <w:noProof/>
          </w:rPr>
          <w:t>3.2 Базовый код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FFD538" w14:textId="06482C74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6" w:history="1">
        <w:r w:rsidRPr="00A9375E">
          <w:rPr>
            <w:rStyle w:val="aff8"/>
            <w:noProof/>
          </w:rPr>
          <w:t>3.3 Задание 1. Исследование утечек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A3B118" w14:textId="74A1EB3C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7" w:history="1">
        <w:r w:rsidRPr="00A9375E">
          <w:rPr>
            <w:rStyle w:val="aff8"/>
            <w:noProof/>
          </w:rPr>
          <w:t xml:space="preserve">3.4 Задание 2. Исследование </w:t>
        </w:r>
        <w:r w:rsidRPr="00A9375E">
          <w:rPr>
            <w:rStyle w:val="aff8"/>
            <w:i/>
            <w:noProof/>
          </w:rPr>
          <w:t>LOH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CDA0FD" w14:textId="27A982D2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8" w:history="1">
        <w:r w:rsidRPr="00A9375E">
          <w:rPr>
            <w:rStyle w:val="aff8"/>
            <w:noProof/>
          </w:rPr>
          <w:t>3.5 Задание 3. Оптимизация упаковки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A5D763" w14:textId="540166D4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59" w:history="1">
        <w:r w:rsidRPr="00A9375E">
          <w:rPr>
            <w:rStyle w:val="aff8"/>
            <w:noProof/>
          </w:rPr>
          <w:t>3.6 Задание 4. Поиск и исправление утечек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44C3C3" w14:textId="32469355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0" w:history="1">
        <w:r w:rsidRPr="00A9375E">
          <w:rPr>
            <w:rStyle w:val="aff8"/>
            <w:noProof/>
          </w:rPr>
          <w:t xml:space="preserve">3.7 Профилирование: </w:t>
        </w:r>
        <w:r w:rsidRPr="00A9375E">
          <w:rPr>
            <w:rStyle w:val="aff8"/>
            <w:i/>
            <w:noProof/>
          </w:rPr>
          <w:t>Call Tree</w:t>
        </w:r>
        <w:r w:rsidRPr="00A9375E">
          <w:rPr>
            <w:rStyle w:val="aff8"/>
            <w:noProof/>
          </w:rPr>
          <w:t xml:space="preserve"> и горячие пути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16DEAB" w14:textId="01438689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1" w:history="1">
        <w:r w:rsidRPr="00A9375E">
          <w:rPr>
            <w:rStyle w:val="aff8"/>
            <w:noProof/>
          </w:rPr>
          <w:t>3.8 Профилирование собственного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68FCE4" w14:textId="37F0DB25" w:rsidR="00996E0B" w:rsidRDefault="00996E0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2" w:history="1">
        <w:r w:rsidRPr="00A9375E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BAAE91" w14:textId="4E6B517B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3" w:history="1">
        <w:r w:rsidRPr="00A9375E">
          <w:rPr>
            <w:rStyle w:val="aff8"/>
            <w:noProof/>
          </w:rPr>
          <w:t>4.1 Почему объекты в статическом списке не удаляются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C7AE58" w14:textId="58AA8B6A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4" w:history="1">
        <w:r w:rsidRPr="00A9375E">
          <w:rPr>
            <w:rStyle w:val="aff8"/>
            <w:noProof/>
          </w:rPr>
          <w:t>4.2 Почему события вызывают утечки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782C41" w14:textId="787C2303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5" w:history="1">
        <w:r w:rsidRPr="00A9375E">
          <w:rPr>
            <w:rStyle w:val="aff8"/>
            <w:noProof/>
          </w:rPr>
          <w:t xml:space="preserve">4.3 Почему объекты больше 85 КБ попадают в </w:t>
        </w:r>
        <w:r w:rsidRPr="00A9375E">
          <w:rPr>
            <w:rStyle w:val="aff8"/>
            <w:i/>
            <w:noProof/>
          </w:rPr>
          <w:t>LOH</w:t>
        </w:r>
        <w:r w:rsidRPr="00A9375E">
          <w:rPr>
            <w:rStyle w:val="aff8"/>
            <w:noProof/>
          </w:rPr>
          <w:t xml:space="preserve"> и почему </w:t>
        </w:r>
        <w:r w:rsidRPr="00A9375E">
          <w:rPr>
            <w:rStyle w:val="aff8"/>
            <w:i/>
            <w:noProof/>
          </w:rPr>
          <w:t>LOH</w:t>
        </w:r>
        <w:r w:rsidRPr="00A9375E">
          <w:rPr>
            <w:rStyle w:val="aff8"/>
            <w:noProof/>
          </w:rPr>
          <w:t xml:space="preserve"> не уплотняется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467B9F" w14:textId="493BDDED" w:rsidR="00996E0B" w:rsidRDefault="00996E0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6" w:history="1">
        <w:r w:rsidRPr="00A9375E">
          <w:rPr>
            <w:rStyle w:val="aff8"/>
            <w:noProof/>
          </w:rPr>
          <w:t>4.4 Какие виды утечек существуют и что такое горячий путь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0183F0" w14:textId="3E38BCAE" w:rsidR="00996E0B" w:rsidRDefault="00996E0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567" w:history="1">
        <w:r w:rsidRPr="00A9375E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30BC33" w14:textId="3E2F7943" w:rsidR="00D204DB" w:rsidRDefault="005636F2">
      <w:r>
        <w:fldChar w:fldCharType="end"/>
      </w:r>
    </w:p>
    <w:p w14:paraId="0CB0F11C" w14:textId="77777777" w:rsidR="00D204DB" w:rsidRDefault="005636F2">
      <w:r>
        <w:br w:type="page"/>
      </w:r>
    </w:p>
    <w:p w14:paraId="7B1E66F5" w14:textId="77777777" w:rsidR="00D204DB" w:rsidRDefault="005636F2">
      <w:pPr>
        <w:pStyle w:val="1"/>
        <w:ind w:firstLine="709"/>
      </w:pPr>
      <w:bookmarkStart w:id="0" w:name="_Toc242378551"/>
      <w:r>
        <w:rPr>
          <w:rFonts w:ascii="Times New Roman" w:hAnsi="Times New Roman"/>
        </w:rPr>
        <w:lastRenderedPageBreak/>
        <w:t>1 ЦЕЛЬ РАБОТЫ</w:t>
      </w:r>
      <w:bookmarkEnd w:id="0"/>
    </w:p>
    <w:p w14:paraId="5860B026" w14:textId="77777777" w:rsidR="00D204DB" w:rsidRDefault="005636F2">
      <w:pPr>
        <w:ind w:firstLine="709"/>
        <w:jc w:val="both"/>
      </w:pPr>
      <w:r>
        <w:t>Изучить механизмы сборки мусора в .</w:t>
      </w:r>
      <w:r>
        <w:rPr>
          <w:i/>
        </w:rPr>
        <w:t>NET</w:t>
      </w:r>
      <w:r>
        <w:t xml:space="preserve">, работу с поколениями памяти, выявление утечек, анализ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>) и оптимизацию через устранение упаковки (</w:t>
      </w:r>
      <w:r>
        <w:rPr>
          <w:i/>
        </w:rPr>
        <w:t>boxing</w:t>
      </w:r>
      <w:r>
        <w:t>), а также выполнить профилирование производительности кода и найти горячие пути.</w:t>
      </w:r>
    </w:p>
    <w:p w14:paraId="1052986B" w14:textId="77777777" w:rsidR="00D204DB" w:rsidRDefault="005636F2">
      <w:r>
        <w:br w:type="page"/>
      </w:r>
    </w:p>
    <w:p w14:paraId="4BAE08F4" w14:textId="77777777" w:rsidR="00D204DB" w:rsidRDefault="005636F2">
      <w:pPr>
        <w:pStyle w:val="1"/>
        <w:ind w:firstLine="709"/>
      </w:pPr>
      <w:bookmarkStart w:id="1" w:name="_Toc242378552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6E9A4870" w14:textId="77777777" w:rsidR="00D204DB" w:rsidRDefault="005636F2">
      <w:pPr>
        <w:ind w:firstLine="709"/>
        <w:jc w:val="both"/>
      </w:pPr>
      <w:r>
        <w:t>Сборка мусора в .</w:t>
      </w:r>
      <w:r>
        <w:rPr>
          <w:i/>
        </w:rPr>
        <w:t>NET</w:t>
      </w:r>
      <w:r>
        <w:t xml:space="preserve"> работает с поколениями: </w:t>
      </w:r>
      <w:r>
        <w:rPr>
          <w:i/>
        </w:rPr>
        <w:t>Gen0</w:t>
      </w:r>
      <w:r>
        <w:t xml:space="preserve"> содержит молодые объекты, </w:t>
      </w:r>
      <w:r>
        <w:rPr>
          <w:i/>
        </w:rPr>
        <w:t>Gen1</w:t>
      </w:r>
      <w:r>
        <w:t xml:space="preserve"> – промежуточные, </w:t>
      </w:r>
      <w:r>
        <w:rPr>
          <w:i/>
        </w:rPr>
        <w:t>Gen2</w:t>
      </w:r>
      <w:r>
        <w:t xml:space="preserve"> – долгоживущие. Объекты размером более 85 000 байт попадают в </w:t>
      </w:r>
      <w:r>
        <w:rPr>
          <w:i/>
        </w:rPr>
        <w:t>Large Object Heap</w:t>
      </w:r>
      <w:r>
        <w:t xml:space="preserve"> (</w:t>
      </w:r>
      <w:r>
        <w:rPr>
          <w:i/>
        </w:rPr>
        <w:t>LOH</w:t>
      </w:r>
      <w:r>
        <w:t xml:space="preserve">). Принудительная сборка выполняется командами </w:t>
      </w:r>
      <w:r>
        <w:rPr>
          <w:i/>
        </w:rPr>
        <w:t>GC.Collect</w:t>
      </w:r>
      <w:r>
        <w:t>()</w:t>
      </w:r>
      <w:r>
        <w:t xml:space="preserve"> и </w:t>
      </w:r>
      <w:r>
        <w:rPr>
          <w:i/>
        </w:rPr>
        <w:t>GC.WaitForPendingFinalizers</w:t>
      </w:r>
      <w:r>
        <w:t>()</w:t>
      </w:r>
      <w:r>
        <w:t>.</w:t>
      </w:r>
    </w:p>
    <w:p w14:paraId="2FD9DBB0" w14:textId="77777777" w:rsidR="00D204DB" w:rsidRDefault="005636F2">
      <w:pPr>
        <w:ind w:firstLine="709"/>
        <w:jc w:val="both"/>
      </w:pPr>
      <w:r>
        <w:t xml:space="preserve">Основные виды утечек памяти: статические ссылки, которые живут весь цикл приложения, неотписанные события и делегаты, неправильная работа с </w:t>
      </w:r>
      <w:r>
        <w:rPr>
          <w:i/>
        </w:rPr>
        <w:t>IDisposable</w:t>
      </w:r>
      <w:r>
        <w:t>. Упаковка (</w:t>
      </w:r>
      <w:r>
        <w:rPr>
          <w:i/>
        </w:rPr>
        <w:t>boxing</w:t>
      </w:r>
      <w:r>
        <w:t>) – преобразование значимого типа в ссылочный, она замедляет код примерно в 2–4 раза и увеличивает расход памяти.</w:t>
      </w:r>
    </w:p>
    <w:p w14:paraId="53CDB119" w14:textId="77777777" w:rsidR="00D204DB" w:rsidRDefault="005636F2">
      <w:pPr>
        <w:ind w:firstLine="709"/>
        <w:jc w:val="both"/>
      </w:pPr>
      <w:r>
        <w:t>Профилирование производительности определяет, на какие методы приходится основное время выполнения. Дерево вызовов (</w:t>
      </w:r>
      <w:r>
        <w:rPr>
          <w:i/>
        </w:rPr>
        <w:t>Call Tree</w:t>
      </w:r>
      <w:r>
        <w:t>) показывает время каждого метода и его долю от родительского метода, цепочка методов с наибольшей долей времени называется горячим путем (</w:t>
      </w:r>
      <w:r>
        <w:rPr>
          <w:i/>
        </w:rPr>
        <w:t>Hot Path</w:t>
      </w:r>
      <w:r>
        <w:t>). Время метода без учета вложенных вызовов называют собственным временем (</w:t>
      </w:r>
      <w:r>
        <w:rPr>
          <w:i/>
        </w:rPr>
        <w:t>Own Time</w:t>
      </w:r>
      <w:r>
        <w:t>).</w:t>
      </w:r>
    </w:p>
    <w:p w14:paraId="150FF4D6" w14:textId="77777777" w:rsidR="00D204DB" w:rsidRDefault="005636F2">
      <w:r>
        <w:br w:type="page"/>
      </w:r>
    </w:p>
    <w:p w14:paraId="203066AC" w14:textId="77777777" w:rsidR="00D204DB" w:rsidRDefault="005636F2">
      <w:pPr>
        <w:pStyle w:val="1"/>
        <w:ind w:firstLine="709"/>
      </w:pPr>
      <w:bookmarkStart w:id="2" w:name="_Toc242378553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7BDF9F69" w14:textId="77777777" w:rsidR="00D204DB" w:rsidRDefault="005636F2">
      <w:pPr>
        <w:pStyle w:val="21"/>
        <w:spacing w:before="360"/>
        <w:ind w:firstLine="709"/>
      </w:pPr>
      <w:bookmarkStart w:id="3" w:name="_Toc242378554"/>
      <w:r>
        <w:rPr>
          <w:rFonts w:ascii="Times New Roman" w:hAnsi="Times New Roman"/>
        </w:rPr>
        <w:t>3.1 Подготовка среды</w:t>
      </w:r>
      <w:bookmarkEnd w:id="3"/>
    </w:p>
    <w:p w14:paraId="4CF3718F" w14:textId="77777777" w:rsidR="00D204DB" w:rsidRDefault="005636F2">
      <w:pPr>
        <w:ind w:firstLine="709"/>
        <w:jc w:val="both"/>
      </w:pPr>
      <w:r>
        <w:t xml:space="preserve">Приложение </w:t>
      </w:r>
      <w:r>
        <w:rPr>
          <w:i/>
        </w:rPr>
        <w:t>Lab4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net8.0</w:t>
      </w:r>
      <w:r>
        <w:t xml:space="preserve"> (</w:t>
      </w:r>
      <w:r>
        <w:rPr>
          <w:i/>
        </w:rPr>
        <w:t>SDK</w:t>
      </w:r>
      <w:r>
        <w:t xml:space="preserve"> 9.0.318), замеры выполнены в режиме </w:t>
      </w:r>
      <w:r>
        <w:rPr>
          <w:i/>
        </w:rPr>
        <w:t>Release</w:t>
      </w:r>
      <w:r>
        <w:t xml:space="preserve">. Режимы запуска: без аргументов – базовый код и задания 1–3, аргумент </w:t>
      </w:r>
      <w:r>
        <w:rPr>
          <w:i/>
        </w:rPr>
        <w:t>buggy</w:t>
      </w:r>
      <w:r>
        <w:t xml:space="preserve"> – задание 4, аргумент </w:t>
      </w:r>
      <w:r>
        <w:rPr>
          <w:i/>
        </w:rPr>
        <w:t>calltree</w:t>
      </w:r>
      <w:r>
        <w:t xml:space="preserve"> – профилирование. Время и память выводятся средствами </w:t>
      </w:r>
      <w:r>
        <w:rPr>
          <w:i/>
        </w:rPr>
        <w:t>Stopwatch</w:t>
      </w:r>
      <w:r>
        <w:t xml:space="preserve"> и </w:t>
      </w:r>
      <w:r>
        <w:rPr>
          <w:i/>
        </w:rPr>
        <w:t>GC</w:t>
      </w:r>
      <w:r>
        <w:t>.</w:t>
      </w:r>
    </w:p>
    <w:p w14:paraId="325862E0" w14:textId="77777777" w:rsidR="00D204DB" w:rsidRDefault="005636F2">
      <w:pPr>
        <w:pStyle w:val="21"/>
        <w:spacing w:before="360"/>
        <w:ind w:firstLine="709"/>
      </w:pPr>
      <w:bookmarkStart w:id="4" w:name="_Toc242378555"/>
      <w:r>
        <w:rPr>
          <w:rFonts w:ascii="Times New Roman" w:hAnsi="Times New Roman"/>
        </w:rPr>
        <w:t>3.2 Базовый код</w:t>
      </w:r>
      <w:bookmarkEnd w:id="4"/>
    </w:p>
    <w:p w14:paraId="03D602BF" w14:textId="77777777" w:rsidR="00D204DB" w:rsidRDefault="005636F2">
      <w:pPr>
        <w:ind w:firstLine="709"/>
        <w:jc w:val="both"/>
      </w:pPr>
      <w:r>
        <w:t xml:space="preserve">Базовый код методических указаний содержит классы </w:t>
      </w:r>
      <w:r>
        <w:rPr>
          <w:i/>
        </w:rPr>
        <w:t>MemoryLeakExample</w:t>
      </w:r>
      <w:r>
        <w:t xml:space="preserve">, </w:t>
      </w:r>
      <w:r>
        <w:rPr>
          <w:i/>
        </w:rPr>
        <w:t>EventLeakExample</w:t>
      </w:r>
      <w:r>
        <w:t xml:space="preserve">, </w:t>
      </w:r>
      <w:r>
        <w:rPr>
          <w:i/>
        </w:rPr>
        <w:t>MemoryMonitor</w:t>
      </w:r>
      <w:r>
        <w:t xml:space="preserve"> и </w:t>
      </w:r>
      <w:r>
        <w:rPr>
          <w:i/>
        </w:rPr>
        <w:t>StaticReferenceDemo</w:t>
      </w:r>
      <w:r>
        <w:t xml:space="preserve"> и демонстрирует статические ссылки, выделение памяти, утечки, упаковку, очистку и поколения объектов. Результат запуска показан на рисунках 3.1 и 3.2.</w:t>
      </w:r>
    </w:p>
    <w:p w14:paraId="443404EC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C476C2E" wp14:editId="2B0DD862">
            <wp:extent cx="5580000" cy="25570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bas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99AB" w14:textId="77777777" w:rsidR="00D204DB" w:rsidRDefault="005636F2">
      <w:pPr>
        <w:spacing w:after="360"/>
        <w:jc w:val="center"/>
      </w:pPr>
      <w:r>
        <w:t>Рисунок 3.1 – Результат запуска базового кода (начало)</w:t>
      </w:r>
    </w:p>
    <w:p w14:paraId="10ECF6FC" w14:textId="77777777" w:rsidR="00D204DB" w:rsidRDefault="00D204DB"/>
    <w:p w14:paraId="6DCBEE6C" w14:textId="77777777" w:rsidR="00D204DB" w:rsidRDefault="005636F2">
      <w:pPr>
        <w:ind w:firstLine="709"/>
        <w:jc w:val="both"/>
      </w:pPr>
      <w:r>
        <w:t xml:space="preserve">Статический список общий для обоих объектов, экземплярные списки разные. После выделения памяти и объектов </w:t>
      </w:r>
      <w:r>
        <w:rPr>
          <w:i/>
        </w:rPr>
        <w:t>LOH</w:t>
      </w:r>
      <w:r>
        <w:t xml:space="preserve"> занято 15 МБ, после создания утечек 24 МБ.</w:t>
      </w:r>
    </w:p>
    <w:p w14:paraId="43868D03" w14:textId="77777777" w:rsidR="00D204DB" w:rsidRDefault="005636F2">
      <w:pPr>
        <w:ind w:firstLine="709"/>
        <w:jc w:val="both"/>
      </w:pPr>
      <w:r>
        <w:t>Продолжение вывода базового кода показано на рисунке 3.2.</w:t>
      </w:r>
    </w:p>
    <w:p w14:paraId="1BDC7599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32FFDE" wp14:editId="388EC070">
            <wp:extent cx="5580000" cy="2557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bas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5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2953" w14:textId="77777777" w:rsidR="00D204DB" w:rsidRDefault="005636F2">
      <w:pPr>
        <w:spacing w:after="360"/>
        <w:jc w:val="center"/>
      </w:pPr>
      <w:r>
        <w:t>Рисунок 3.2 – Результат запуска базового кода (продолжение)</w:t>
      </w:r>
    </w:p>
    <w:p w14:paraId="2F763E94" w14:textId="77777777" w:rsidR="00D204DB" w:rsidRDefault="00D204DB"/>
    <w:p w14:paraId="664B7D1E" w14:textId="77777777" w:rsidR="00D204DB" w:rsidRDefault="005636F2">
      <w:pPr>
        <w:ind w:firstLine="709"/>
        <w:jc w:val="both"/>
      </w:pPr>
      <w:r>
        <w:t>Добавление миллиона чисел с упаковкой заняло 96 мс, без упаковки 7 мс. После очистки объем памяти уменьшился до 4 МБ, а новый объект после сборки перешел из поколения 0 в поколение 1.</w:t>
      </w:r>
    </w:p>
    <w:p w14:paraId="790BE16E" w14:textId="77777777" w:rsidR="00D204DB" w:rsidRDefault="005636F2">
      <w:pPr>
        <w:pStyle w:val="21"/>
        <w:spacing w:before="360"/>
        <w:ind w:firstLine="709"/>
      </w:pPr>
      <w:bookmarkStart w:id="5" w:name="_Toc242378556"/>
      <w:r>
        <w:rPr>
          <w:rFonts w:ascii="Times New Roman" w:hAnsi="Times New Roman"/>
        </w:rPr>
        <w:t>3.3 Задание 1. Исследование утечек памяти</w:t>
      </w:r>
      <w:bookmarkEnd w:id="5"/>
    </w:p>
    <w:p w14:paraId="57D42AA0" w14:textId="77777777" w:rsidR="00D204DB" w:rsidRDefault="005636F2">
      <w:pPr>
        <w:ind w:firstLine="709"/>
        <w:jc w:val="both"/>
      </w:pPr>
      <w:r>
        <w:t xml:space="preserve">В пункте 1.1 класс </w:t>
      </w:r>
      <w:r>
        <w:rPr>
          <w:i/>
        </w:rPr>
        <w:t>StaticLeak</w:t>
      </w:r>
      <w:r>
        <w:t xml:space="preserve"> добавляет в статический список 1000 объектов по 10 КБ, затем вызывается </w:t>
      </w:r>
      <w:r>
        <w:rPr>
          <w:i/>
        </w:rPr>
        <w:t>GC.Collect</w:t>
      </w:r>
      <w:r>
        <w:t>()</w:t>
      </w:r>
      <w:r>
        <w:t xml:space="preserve">. В пункте 1.2 класс </w:t>
      </w:r>
      <w:r>
        <w:rPr>
          <w:i/>
        </w:rPr>
        <w:t>EventLeak</w:t>
      </w:r>
      <w:r>
        <w:t xml:space="preserve"> подписывает 100 обработчиков, каждый из которых удерживает массив 100 КБ, после чего выполняется отписка и сборка. Код приведен в листинге.</w:t>
      </w:r>
    </w:p>
    <w:p w14:paraId="01742B19" w14:textId="77777777" w:rsidR="00D204DB" w:rsidRDefault="005636F2">
      <w:pPr>
        <w:keepNext/>
        <w:ind w:firstLine="709"/>
        <w:jc w:val="both"/>
      </w:pPr>
      <w:r>
        <w:t xml:space="preserve">Листинг 3.1 – Классы </w:t>
      </w:r>
      <w:r>
        <w:rPr>
          <w:i/>
        </w:rPr>
        <w:t>StaticLeak</w:t>
      </w:r>
      <w:r>
        <w:t xml:space="preserve"> и </w:t>
      </w:r>
      <w:r>
        <w:rPr>
          <w:i/>
        </w:rPr>
        <w:t>EventLeak</w:t>
      </w:r>
      <w:r>
        <w:t xml:space="preserve"> (задание 1)</w:t>
      </w:r>
    </w:p>
    <w:p w14:paraId="60A611EE" w14:textId="77777777" w:rsidR="00D204DB" w:rsidRDefault="005636F2">
      <w:pPr>
        <w:spacing w:line="240" w:lineRule="auto"/>
      </w:pPr>
      <w:r>
        <w:rPr>
          <w:i/>
          <w:sz w:val="24"/>
        </w:rPr>
        <w:t>// Класс со статическим списком (1.1)</w:t>
      </w:r>
    </w:p>
    <w:p w14:paraId="5E0ACBF9" w14:textId="77777777" w:rsidR="00D204DB" w:rsidRDefault="005636F2">
      <w:pPr>
        <w:spacing w:line="240" w:lineRule="auto"/>
      </w:pPr>
      <w:r>
        <w:rPr>
          <w:i/>
          <w:sz w:val="24"/>
        </w:rPr>
        <w:t>public class StaticLeak</w:t>
      </w:r>
    </w:p>
    <w:p w14:paraId="5F400611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3635A89F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static List&lt;byte[]&gt; _list = new List&lt;byte[]&gt;();</w:t>
      </w:r>
    </w:p>
    <w:p w14:paraId="4392AB8F" w14:textId="77777777" w:rsidR="00D204DB" w:rsidRDefault="00D204DB">
      <w:pPr>
        <w:spacing w:line="240" w:lineRule="auto"/>
      </w:pPr>
    </w:p>
    <w:p w14:paraId="6CCC77F2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static void AddData()</w:t>
      </w:r>
    </w:p>
    <w:p w14:paraId="7B226770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71E71C82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for (int i = 0; i &lt; 1000; i++)</w:t>
      </w:r>
    </w:p>
    <w:p w14:paraId="4A3DABED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    _list.Add(new byte[1024 * 10]);</w:t>
      </w:r>
    </w:p>
    <w:p w14:paraId="3AF970F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0E6EE98E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5002A6CE" w14:textId="77777777" w:rsidR="00D204DB" w:rsidRDefault="00D204DB">
      <w:pPr>
        <w:spacing w:line="240" w:lineRule="auto"/>
      </w:pPr>
    </w:p>
    <w:p w14:paraId="10C60BD9" w14:textId="77777777" w:rsidR="00D204DB" w:rsidRDefault="005636F2">
      <w:pPr>
        <w:spacing w:line="240" w:lineRule="auto"/>
      </w:pPr>
      <w:r>
        <w:rPr>
          <w:i/>
          <w:sz w:val="24"/>
        </w:rPr>
        <w:t>// Класс с событием (1.2): большой объект создаётся при подписке и удерживается обработчиком</w:t>
      </w:r>
    </w:p>
    <w:p w14:paraId="18C14399" w14:textId="77777777" w:rsidR="00D204DB" w:rsidRDefault="005636F2">
      <w:pPr>
        <w:spacing w:line="240" w:lineRule="auto"/>
      </w:pPr>
      <w:r>
        <w:rPr>
          <w:i/>
          <w:sz w:val="24"/>
        </w:rPr>
        <w:t>public class EventLeak</w:t>
      </w:r>
    </w:p>
    <w:p w14:paraId="494B0E29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5F6B22F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event EventHandler? BigEvent;</w:t>
      </w:r>
    </w:p>
    <w:p w14:paraId="2C29696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List&lt;EventHandler&gt; _handlers = new List&lt;EventHandler&gt;();</w:t>
      </w:r>
    </w:p>
    <w:p w14:paraId="4BBD37B5" w14:textId="77777777" w:rsidR="00D204DB" w:rsidRDefault="00D204DB">
      <w:pPr>
        <w:spacing w:line="240" w:lineRule="auto"/>
      </w:pPr>
    </w:p>
    <w:p w14:paraId="350F09C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void Subscribe()</w:t>
      </w:r>
    </w:p>
    <w:p w14:paraId="1CF7B84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6665DF4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var data = new byte[1024 * 100];</w:t>
      </w:r>
    </w:p>
    <w:p w14:paraId="6D336BF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EventHandler handler = (sender, e) =&gt; { data[0]++; };</w:t>
      </w:r>
    </w:p>
    <w:p w14:paraId="68C13C3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BigEvent += handler;</w:t>
      </w:r>
    </w:p>
    <w:p w14:paraId="582FFC6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_handlers.Add(</w:t>
      </w:r>
      <w:r>
        <w:rPr>
          <w:i/>
          <w:sz w:val="24"/>
        </w:rPr>
        <w:t>handler);</w:t>
      </w:r>
    </w:p>
    <w:p w14:paraId="43F2968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4C8622E5" w14:textId="77777777" w:rsidR="00D204DB" w:rsidRDefault="00D204DB">
      <w:pPr>
        <w:spacing w:line="240" w:lineRule="auto"/>
      </w:pPr>
    </w:p>
    <w:p w14:paraId="50F5813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void UnsubscribeAll()</w:t>
      </w:r>
    </w:p>
    <w:p w14:paraId="756ABC2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1AC1CFB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foreach (var handler in _handlers)</w:t>
      </w:r>
    </w:p>
    <w:p w14:paraId="184B1A91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    BigEvent -= handler;</w:t>
      </w:r>
    </w:p>
    <w:p w14:paraId="1446FA2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_handlers.Clear();</w:t>
      </w:r>
    </w:p>
    <w:p w14:paraId="01F77CF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0E81DE8F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2743CABA" w14:textId="77777777" w:rsidR="00D204DB" w:rsidRDefault="00D204DB"/>
    <w:p w14:paraId="6EC50394" w14:textId="77777777" w:rsidR="00D204DB" w:rsidRDefault="005636F2">
      <w:pPr>
        <w:ind w:firstLine="709"/>
        <w:jc w:val="both"/>
      </w:pPr>
      <w:r>
        <w:t>Результат показан на рисунке 3.3.</w:t>
      </w:r>
    </w:p>
    <w:p w14:paraId="172745F2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7796BE4" wp14:editId="682CF68C">
            <wp:extent cx="5580000" cy="16469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1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30E15" w14:textId="77777777" w:rsidR="00D204DB" w:rsidRDefault="005636F2">
      <w:pPr>
        <w:spacing w:after="360"/>
        <w:jc w:val="center"/>
      </w:pPr>
      <w:r>
        <w:t>Рисунок 3.3 – Результат выполнения задания 1</w:t>
      </w:r>
    </w:p>
    <w:p w14:paraId="68302C2B" w14:textId="77777777" w:rsidR="00D204DB" w:rsidRDefault="00D204DB"/>
    <w:p w14:paraId="1B1B6715" w14:textId="77777777" w:rsidR="00D204DB" w:rsidRDefault="005636F2">
      <w:pPr>
        <w:ind w:firstLine="709"/>
        <w:jc w:val="both"/>
      </w:pPr>
      <w:r>
        <w:t xml:space="preserve">После добавления 1000 объектов память выросла с 307 КБ до 10 340 КБ и после </w:t>
      </w:r>
      <w:r>
        <w:rPr>
          <w:i/>
        </w:rPr>
        <w:t>GC.Collect</w:t>
      </w:r>
      <w:r>
        <w:t>()</w:t>
      </w:r>
      <w:r>
        <w:t xml:space="preserve"> осталась 10 324 КБ. После 100 подписок память выросла с 10 332 КБ до 20 357 КБ, сборка ее не освободила, а после отписки память вернулась к 10 339 КБ.</w:t>
      </w:r>
    </w:p>
    <w:p w14:paraId="054E54F8" w14:textId="77777777" w:rsidR="00D204DB" w:rsidRDefault="005636F2">
      <w:pPr>
        <w:pStyle w:val="21"/>
        <w:spacing w:before="360"/>
        <w:ind w:firstLine="709"/>
      </w:pPr>
      <w:bookmarkStart w:id="6" w:name="_Toc242378557"/>
      <w:r>
        <w:rPr>
          <w:rFonts w:ascii="Times New Roman" w:hAnsi="Times New Roman"/>
        </w:rPr>
        <w:t xml:space="preserve">3.4 Задание 2. Исследование </w:t>
      </w:r>
      <w:r>
        <w:rPr>
          <w:rFonts w:ascii="Times New Roman" w:hAnsi="Times New Roman"/>
          <w:i/>
        </w:rPr>
        <w:t>LOH</w:t>
      </w:r>
      <w:bookmarkEnd w:id="6"/>
    </w:p>
    <w:p w14:paraId="291E5462" w14:textId="77777777" w:rsidR="00D204DB" w:rsidRDefault="005636F2">
      <w:pPr>
        <w:ind w:firstLine="709"/>
        <w:jc w:val="both"/>
      </w:pPr>
      <w:r>
        <w:t xml:space="preserve">Создаются массивы 80 000 и 90 000 байт, определяется их поколение, затем создаются 100 объектов по 100 КБ, измеряется память до и после, очищается список и вызывается </w:t>
      </w:r>
      <w:r>
        <w:rPr>
          <w:i/>
        </w:rPr>
        <w:t>GC.Collect</w:t>
      </w:r>
      <w:r>
        <w:t>(2)</w:t>
      </w:r>
      <w:r>
        <w:t>. Результат показан на рисунке 3.4.</w:t>
      </w:r>
    </w:p>
    <w:p w14:paraId="0B98067A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FFB4835" wp14:editId="060DC996">
            <wp:extent cx="5580000" cy="13868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25C0" w14:textId="77777777" w:rsidR="00D204DB" w:rsidRDefault="005636F2">
      <w:pPr>
        <w:spacing w:after="360"/>
        <w:jc w:val="center"/>
      </w:pPr>
      <w:r>
        <w:t>Рисунок 3.4 – Результат выполнения задания 2</w:t>
      </w:r>
    </w:p>
    <w:p w14:paraId="5EDE0FC3" w14:textId="77777777" w:rsidR="00D204DB" w:rsidRDefault="00D204DB"/>
    <w:p w14:paraId="080FA3F4" w14:textId="77777777" w:rsidR="00D204DB" w:rsidRDefault="005636F2">
      <w:pPr>
        <w:ind w:firstLine="709"/>
        <w:jc w:val="both"/>
      </w:pPr>
      <w:r>
        <w:t xml:space="preserve">Массив 80 000 байт находится в </w:t>
      </w:r>
      <w:r>
        <w:rPr>
          <w:i/>
        </w:rPr>
        <w:t>Gen0</w:t>
      </w:r>
      <w:r>
        <w:t xml:space="preserve">, массив 90 000 байт сразу в </w:t>
      </w:r>
      <w:r>
        <w:rPr>
          <w:i/>
        </w:rPr>
        <w:t>Gen2</w:t>
      </w:r>
      <w:r>
        <w:t xml:space="preserve">, то есть в </w:t>
      </w:r>
      <w:r>
        <w:rPr>
          <w:i/>
        </w:rPr>
        <w:t>LOH</w:t>
      </w:r>
      <w:r>
        <w:t xml:space="preserve">. Память выросла с 10 513 КБ до 20 502 КБ и после очистки списка и </w:t>
      </w:r>
      <w:r>
        <w:rPr>
          <w:i/>
        </w:rPr>
        <w:t>GC.Collect</w:t>
      </w:r>
      <w:r>
        <w:t>(2)</w:t>
      </w:r>
      <w:r>
        <w:t xml:space="preserve"> уменьшилась до 10 431 КБ.</w:t>
      </w:r>
    </w:p>
    <w:p w14:paraId="5B1181A2" w14:textId="77777777" w:rsidR="00D204DB" w:rsidRDefault="005636F2">
      <w:pPr>
        <w:pStyle w:val="21"/>
        <w:spacing w:before="360"/>
        <w:ind w:firstLine="709"/>
      </w:pPr>
      <w:bookmarkStart w:id="7" w:name="_Toc242378558"/>
      <w:r>
        <w:rPr>
          <w:rFonts w:ascii="Times New Roman" w:hAnsi="Times New Roman"/>
        </w:rPr>
        <w:t>3.5 Задание 3. Оптимизация упаковки</w:t>
      </w:r>
      <w:bookmarkEnd w:id="7"/>
    </w:p>
    <w:p w14:paraId="49A71452" w14:textId="77777777" w:rsidR="00D204DB" w:rsidRDefault="005636F2">
      <w:pPr>
        <w:ind w:firstLine="709"/>
        <w:jc w:val="both"/>
      </w:pPr>
      <w:r>
        <w:t xml:space="preserve">В пункте 3.1 сравнивается добавление миллиона чисел в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и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. В пункте 3.2 класс </w:t>
      </w:r>
      <w:r>
        <w:rPr>
          <w:i/>
        </w:rPr>
        <w:t>UnoptimizedCode</w:t>
      </w:r>
      <w:r>
        <w:t xml:space="preserve"> на основе </w:t>
      </w:r>
      <w:r>
        <w:rPr>
          <w:i/>
        </w:rPr>
        <w:t>ArrayList</w:t>
      </w:r>
      <w:r>
        <w:t xml:space="preserve"> заменен классом </w:t>
      </w:r>
      <w:r>
        <w:rPr>
          <w:i/>
        </w:rPr>
        <w:t>OptimizedCode</w:t>
      </w:r>
      <w:r>
        <w:t xml:space="preserve"> на основе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>. Код приведен в листинге.</w:t>
      </w:r>
    </w:p>
    <w:p w14:paraId="29C359EB" w14:textId="77777777" w:rsidR="00D204DB" w:rsidRDefault="005636F2">
      <w:pPr>
        <w:keepNext/>
        <w:ind w:firstLine="709"/>
        <w:jc w:val="both"/>
      </w:pPr>
      <w:r>
        <w:t xml:space="preserve">Листинг 3.2 – Классы </w:t>
      </w:r>
      <w:r>
        <w:rPr>
          <w:i/>
        </w:rPr>
        <w:t>UnoptimizedCode</w:t>
      </w:r>
      <w:r>
        <w:t xml:space="preserve"> и </w:t>
      </w:r>
      <w:r>
        <w:rPr>
          <w:i/>
        </w:rPr>
        <w:t>OptimizedCode</w:t>
      </w:r>
      <w:r>
        <w:t xml:space="preserve"> (задание 3.2)</w:t>
      </w:r>
    </w:p>
    <w:p w14:paraId="465D54D4" w14:textId="77777777" w:rsidR="00D204DB" w:rsidRDefault="005636F2">
      <w:pPr>
        <w:spacing w:line="240" w:lineRule="auto"/>
      </w:pPr>
      <w:r>
        <w:rPr>
          <w:i/>
          <w:sz w:val="24"/>
        </w:rPr>
        <w:t>// НЕОПТИМИЗИРОВАННО</w:t>
      </w:r>
    </w:p>
    <w:p w14:paraId="058C154C" w14:textId="77777777" w:rsidR="00D204DB" w:rsidRDefault="005636F2">
      <w:pPr>
        <w:spacing w:line="240" w:lineRule="auto"/>
      </w:pPr>
      <w:r>
        <w:rPr>
          <w:i/>
          <w:sz w:val="24"/>
        </w:rPr>
        <w:t>public class UnoptimizedCode</w:t>
      </w:r>
    </w:p>
    <w:p w14:paraId="6A19B4A3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7733BB9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ArrayList _data = new ArrayList();</w:t>
      </w:r>
    </w:p>
    <w:p w14:paraId="16B14D2E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void Add(int value) =&gt; _data.Add(value); // Boxing!</w:t>
      </w:r>
    </w:p>
    <w:p w14:paraId="2AEA9AC7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05409F8F" w14:textId="77777777" w:rsidR="00D204DB" w:rsidRDefault="00D204DB">
      <w:pPr>
        <w:spacing w:line="240" w:lineRule="auto"/>
      </w:pPr>
    </w:p>
    <w:p w14:paraId="1B35ED92" w14:textId="77777777" w:rsidR="00D204DB" w:rsidRDefault="005636F2">
      <w:pPr>
        <w:spacing w:line="240" w:lineRule="auto"/>
      </w:pPr>
      <w:r>
        <w:rPr>
          <w:i/>
          <w:sz w:val="24"/>
        </w:rPr>
        <w:t>// ОПТИМИЗИРОВАННО</w:t>
      </w:r>
    </w:p>
    <w:p w14:paraId="7EE7AB7D" w14:textId="77777777" w:rsidR="00D204DB" w:rsidRDefault="005636F2">
      <w:pPr>
        <w:spacing w:line="240" w:lineRule="auto"/>
      </w:pPr>
      <w:r>
        <w:rPr>
          <w:i/>
          <w:sz w:val="24"/>
        </w:rPr>
        <w:t>public class OptimizedCode</w:t>
      </w:r>
    </w:p>
    <w:p w14:paraId="18AAD61F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6CE5128A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List&lt;int&gt; _data = new List&lt;int&gt;();</w:t>
      </w:r>
    </w:p>
    <w:p w14:paraId="2B05299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void Add(int value) =&gt; _data.Add(value); // Без boxing</w:t>
      </w:r>
    </w:p>
    <w:p w14:paraId="0018C68C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518589AD" w14:textId="77777777" w:rsidR="00D204DB" w:rsidRDefault="00D204DB"/>
    <w:p w14:paraId="0AFFA11F" w14:textId="77777777" w:rsidR="00D204DB" w:rsidRDefault="005636F2">
      <w:pPr>
        <w:ind w:firstLine="709"/>
        <w:jc w:val="both"/>
      </w:pPr>
      <w:r>
        <w:t>Результат показан на рисунке 3.5.</w:t>
      </w:r>
    </w:p>
    <w:p w14:paraId="0BD4D943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9FB3909" wp14:editId="15C7FB4B">
            <wp:extent cx="5580000" cy="12568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3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9F40" w14:textId="77777777" w:rsidR="00D204DB" w:rsidRDefault="005636F2">
      <w:pPr>
        <w:spacing w:after="360"/>
        <w:jc w:val="center"/>
      </w:pPr>
      <w:r>
        <w:t>Рисунок 3.5 – Результат выполнения задания 3</w:t>
      </w:r>
    </w:p>
    <w:p w14:paraId="29AD5822" w14:textId="77777777" w:rsidR="00D204DB" w:rsidRDefault="00D204DB"/>
    <w:p w14:paraId="7A1AC9D1" w14:textId="77777777" w:rsidR="00D204DB" w:rsidRDefault="005636F2">
      <w:pPr>
        <w:ind w:firstLine="709"/>
        <w:jc w:val="both"/>
      </w:pPr>
      <w:r>
        <w:t xml:space="preserve">Вариант </w:t>
      </w:r>
      <w:r>
        <w:rPr>
          <w:i/>
        </w:rPr>
        <w:t>List</w:t>
      </w:r>
      <w:r>
        <w:t>&lt;</w:t>
      </w:r>
      <w:r>
        <w:rPr>
          <w:i/>
        </w:rPr>
        <w:t>object</w:t>
      </w:r>
      <w:r>
        <w:t>&gt;</w:t>
      </w:r>
      <w:r>
        <w:t xml:space="preserve"> выполнился за 71 мс и занял 31 652 КБ,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– за 3 мс и 8 200 КБ. Для </w:t>
      </w:r>
      <w:r>
        <w:rPr>
          <w:i/>
        </w:rPr>
        <w:t>ArrayList</w:t>
      </w:r>
      <w:r>
        <w:t xml:space="preserve"> получено 77 мс и 37 774 КБ, для </w:t>
      </w:r>
      <w:r>
        <w:rPr>
          <w:i/>
        </w:rPr>
        <w:t>List</w:t>
      </w:r>
      <w:r>
        <w:t>&lt;</w:t>
      </w:r>
      <w:r>
        <w:rPr>
          <w:i/>
        </w:rPr>
        <w:t>int</w:t>
      </w:r>
      <w:r>
        <w:t>&gt;</w:t>
      </w:r>
      <w:r>
        <w:t xml:space="preserve"> – 4 мс и 8 204 КБ. Причина разницы в том, что при упаковке каждое число становится отдельным объектом в куче.</w:t>
      </w:r>
    </w:p>
    <w:p w14:paraId="70BD6357" w14:textId="77777777" w:rsidR="00D204DB" w:rsidRDefault="005636F2">
      <w:pPr>
        <w:pStyle w:val="21"/>
        <w:spacing w:before="360"/>
        <w:ind w:firstLine="709"/>
      </w:pPr>
      <w:bookmarkStart w:id="8" w:name="_Toc242378559"/>
      <w:r>
        <w:rPr>
          <w:rFonts w:ascii="Times New Roman" w:hAnsi="Times New Roman"/>
        </w:rPr>
        <w:t>3.6 Задание 4. Поиск и исправление утечек</w:t>
      </w:r>
      <w:bookmarkEnd w:id="8"/>
    </w:p>
    <w:p w14:paraId="2C98E9BB" w14:textId="77777777" w:rsidR="00D204DB" w:rsidRDefault="005636F2">
      <w:pPr>
        <w:ind w:firstLine="709"/>
        <w:jc w:val="both"/>
      </w:pPr>
      <w:r>
        <w:t xml:space="preserve">В классе </w:t>
      </w:r>
      <w:r>
        <w:rPr>
          <w:i/>
        </w:rPr>
        <w:t>BuggyCode</w:t>
      </w:r>
      <w:r>
        <w:t xml:space="preserve"> найдены три источника утечек. Описание и исправление приведены в таблице 3.1.</w:t>
      </w:r>
    </w:p>
    <w:p w14:paraId="014B7EC8" w14:textId="77777777" w:rsidR="00D204DB" w:rsidRDefault="005636F2">
      <w:pPr>
        <w:keepNext/>
        <w:spacing w:before="360"/>
      </w:pPr>
      <w:r>
        <w:t xml:space="preserve">Таблица 3.1 – Утечки в классе </w:t>
      </w:r>
      <w:r>
        <w:rPr>
          <w:i/>
        </w:rPr>
        <w:t>BuggyCode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5"/>
        <w:gridCol w:w="3287"/>
        <w:gridCol w:w="2763"/>
      </w:tblGrid>
      <w:tr w:rsidR="00D204DB" w14:paraId="0C9BDD0B" w14:textId="77777777">
        <w:trPr>
          <w:cantSplit/>
          <w:tblHeader/>
          <w:jc w:val="center"/>
        </w:trPr>
        <w:tc>
          <w:tcPr>
            <w:tcW w:w="3304" w:type="dxa"/>
          </w:tcPr>
          <w:p w14:paraId="484B7BF3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Место</w:t>
            </w:r>
          </w:p>
        </w:tc>
        <w:tc>
          <w:tcPr>
            <w:tcW w:w="3287" w:type="dxa"/>
          </w:tcPr>
          <w:p w14:paraId="12DEE316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2763" w:type="dxa"/>
          </w:tcPr>
          <w:p w14:paraId="0BBA7EB7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D204DB" w14:paraId="417C81E2" w14:textId="77777777">
        <w:trPr>
          <w:cantSplit/>
          <w:jc w:val="center"/>
        </w:trPr>
        <w:tc>
          <w:tcPr>
            <w:tcW w:w="3304" w:type="dxa"/>
          </w:tcPr>
          <w:p w14:paraId="527BA911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globalEvent</w:t>
            </w:r>
            <w:r>
              <w:rPr>
                <w:sz w:val="24"/>
              </w:rPr>
              <w:t xml:space="preserve"> += </w:t>
            </w:r>
            <w:r>
              <w:rPr>
                <w:i/>
                <w:sz w:val="24"/>
              </w:rPr>
              <w:t>OnEvent</w:t>
            </w:r>
          </w:p>
        </w:tc>
        <w:tc>
          <w:tcPr>
            <w:tcW w:w="3287" w:type="dxa"/>
          </w:tcPr>
          <w:p w14:paraId="6D11C23F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Статическое событие хранит ссылку на каждый объект, подписка не снимается</w:t>
            </w:r>
          </w:p>
        </w:tc>
        <w:tc>
          <w:tcPr>
            <w:tcW w:w="2763" w:type="dxa"/>
          </w:tcPr>
          <w:p w14:paraId="5D55D941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 xml:space="preserve">Отписка в методе </w:t>
            </w:r>
            <w:r>
              <w:rPr>
                <w:i/>
                <w:sz w:val="24"/>
              </w:rPr>
              <w:t>Dispose</w:t>
            </w:r>
          </w:p>
        </w:tc>
      </w:tr>
      <w:tr w:rsidR="00D204DB" w14:paraId="36BC2116" w14:textId="77777777">
        <w:trPr>
          <w:cantSplit/>
          <w:jc w:val="center"/>
        </w:trPr>
        <w:tc>
          <w:tcPr>
            <w:tcW w:w="3304" w:type="dxa"/>
          </w:tcPr>
          <w:p w14:paraId="608F8AD3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cache.Add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new MemoryStream</w:t>
            </w:r>
            <w:r>
              <w:rPr>
                <w:sz w:val="24"/>
              </w:rPr>
              <w:t>(1024))</w:t>
            </w:r>
          </w:p>
        </w:tc>
        <w:tc>
          <w:tcPr>
            <w:tcW w:w="3287" w:type="dxa"/>
          </w:tcPr>
          <w:p w14:paraId="7DCDA4AE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Статический кэш хранит потоки и не освобождает их</w:t>
            </w:r>
          </w:p>
        </w:tc>
        <w:tc>
          <w:tcPr>
            <w:tcW w:w="2763" w:type="dxa"/>
          </w:tcPr>
          <w:p w14:paraId="553393DB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 xml:space="preserve">Удаление из кэша и вызов </w:t>
            </w:r>
            <w:r>
              <w:rPr>
                <w:i/>
                <w:sz w:val="24"/>
              </w:rPr>
              <w:t>Dispose</w:t>
            </w:r>
            <w:r>
              <w:rPr>
                <w:sz w:val="24"/>
              </w:rPr>
              <w:t xml:space="preserve"> у потока</w:t>
            </w:r>
          </w:p>
        </w:tc>
      </w:tr>
      <w:tr w:rsidR="00D204DB" w14:paraId="1E2B424C" w14:textId="77777777">
        <w:trPr>
          <w:cantSplit/>
          <w:jc w:val="center"/>
        </w:trPr>
        <w:tc>
          <w:tcPr>
            <w:tcW w:w="3304" w:type="dxa"/>
          </w:tcPr>
          <w:p w14:paraId="6A4E0B60" w14:textId="77777777" w:rsidR="00D204DB" w:rsidRDefault="005636F2">
            <w:pPr>
              <w:spacing w:line="240" w:lineRule="auto"/>
            </w:pPr>
            <w:r>
              <w:rPr>
                <w:i/>
                <w:sz w:val="24"/>
              </w:rPr>
              <w:t>Byte</w:t>
            </w:r>
            <w:r>
              <w:rPr>
                <w:sz w:val="24"/>
              </w:rPr>
              <w:t>[] _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(1 МБ)</w:t>
            </w:r>
          </w:p>
        </w:tc>
        <w:tc>
          <w:tcPr>
            <w:tcW w:w="3287" w:type="dxa"/>
          </w:tcPr>
          <w:p w14:paraId="4F175F87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Массив достижим через подписку и не собирается</w:t>
            </w:r>
          </w:p>
        </w:tc>
        <w:tc>
          <w:tcPr>
            <w:tcW w:w="2763" w:type="dxa"/>
          </w:tcPr>
          <w:p w14:paraId="4EB8AF55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Освобождается после отписки</w:t>
            </w:r>
          </w:p>
        </w:tc>
      </w:tr>
    </w:tbl>
    <w:p w14:paraId="7C9B1F18" w14:textId="77777777" w:rsidR="00D204DB" w:rsidRDefault="00D204DB"/>
    <w:p w14:paraId="6604D27A" w14:textId="77777777" w:rsidR="00D204DB" w:rsidRDefault="005636F2">
      <w:pPr>
        <w:ind w:firstLine="709"/>
        <w:jc w:val="both"/>
      </w:pPr>
      <w:r>
        <w:t xml:space="preserve">Исправленный класс реализует </w:t>
      </w:r>
      <w:r>
        <w:rPr>
          <w:i/>
        </w:rPr>
        <w:t>IDisposable</w:t>
      </w:r>
      <w:r>
        <w:t>. Код приведен в листинге.</w:t>
      </w:r>
    </w:p>
    <w:p w14:paraId="620B8EC6" w14:textId="77777777" w:rsidR="00D204DB" w:rsidRDefault="005636F2">
      <w:pPr>
        <w:keepNext/>
        <w:ind w:firstLine="709"/>
        <w:jc w:val="both"/>
      </w:pPr>
      <w:r>
        <w:t xml:space="preserve">Листинг 3.3 – Классы </w:t>
      </w:r>
      <w:r>
        <w:rPr>
          <w:i/>
        </w:rPr>
        <w:t>BuggyCode</w:t>
      </w:r>
      <w:r>
        <w:t xml:space="preserve"> и </w:t>
      </w:r>
      <w:r>
        <w:rPr>
          <w:i/>
        </w:rPr>
        <w:t>FixedCode</w:t>
      </w:r>
    </w:p>
    <w:p w14:paraId="707136D1" w14:textId="77777777" w:rsidR="00D204DB" w:rsidRDefault="005636F2">
      <w:pPr>
        <w:spacing w:line="240" w:lineRule="auto"/>
      </w:pPr>
      <w:r>
        <w:rPr>
          <w:i/>
          <w:sz w:val="24"/>
        </w:rPr>
        <w:t>public class BuggyCode</w:t>
      </w:r>
    </w:p>
    <w:p w14:paraId="4250D78D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326A1E2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static List&lt;IDisposable&gt; _cache = new List&lt;IDisposable&gt;();</w:t>
      </w:r>
    </w:p>
    <w:p w14:paraId="2C13A78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static event EventHandler? _globalEvent;</w:t>
      </w:r>
    </w:p>
    <w:p w14:paraId="090E5BA2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byte[] _data = new byte[1024 * 1024];</w:t>
      </w:r>
    </w:p>
    <w:p w14:paraId="06DDFFD1" w14:textId="77777777" w:rsidR="00D204DB" w:rsidRDefault="00D204DB">
      <w:pPr>
        <w:spacing w:line="240" w:lineRule="auto"/>
      </w:pPr>
    </w:p>
    <w:p w14:paraId="0DAB9D9E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BuggyCode()</w:t>
      </w:r>
    </w:p>
    <w:p w14:paraId="0BCA5BB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6D2D407D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_globalEvent += OnEvent</w:t>
      </w:r>
      <w:r>
        <w:rPr>
          <w:i/>
          <w:sz w:val="24"/>
        </w:rPr>
        <w:t>;              // Утечка 1: подписка на статическое событие без отписки</w:t>
      </w:r>
    </w:p>
    <w:p w14:paraId="7C0FE069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_cache.Add(new MemoryStream(1024));   // Утечка 2: статический кэш хранит MemoryStream и не освобождает его</w:t>
      </w:r>
    </w:p>
    <w:p w14:paraId="082116A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786EDDE8" w14:textId="77777777" w:rsidR="00D204DB" w:rsidRDefault="00D204DB">
      <w:pPr>
        <w:spacing w:line="240" w:lineRule="auto"/>
      </w:pPr>
    </w:p>
    <w:p w14:paraId="5043F3EF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void OnEvent(object? sender, EventArgs e)</w:t>
      </w:r>
    </w:p>
    <w:p w14:paraId="59F1EBF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30F66242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var temp = new byte[1024 * 100];</w:t>
      </w:r>
    </w:p>
    <w:p w14:paraId="77245DA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4929F483" w14:textId="77777777" w:rsidR="00D204DB" w:rsidRDefault="00D204DB">
      <w:pPr>
        <w:spacing w:line="240" w:lineRule="auto"/>
      </w:pPr>
    </w:p>
    <w:p w14:paraId="69961071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static int CacheCount =&gt; _cache.Count;</w:t>
      </w:r>
    </w:p>
    <w:p w14:paraId="3D01AA80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03F6B61D" w14:textId="77777777" w:rsidR="00D204DB" w:rsidRDefault="00D204DB">
      <w:pPr>
        <w:spacing w:line="240" w:lineRule="auto"/>
      </w:pPr>
    </w:p>
    <w:p w14:paraId="2AB52032" w14:textId="77777777" w:rsidR="00D204DB" w:rsidRDefault="005636F2">
      <w:pPr>
        <w:spacing w:line="240" w:lineRule="auto"/>
      </w:pPr>
      <w:r>
        <w:rPr>
          <w:i/>
          <w:sz w:val="24"/>
        </w:rPr>
        <w:t>public class FixedCode : IDisposable</w:t>
      </w:r>
    </w:p>
    <w:p w14:paraId="01A0F7B5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174B908E" w14:textId="77777777" w:rsidR="00D204DB" w:rsidRDefault="005636F2">
      <w:pPr>
        <w:spacing w:line="240" w:lineRule="auto"/>
      </w:pPr>
      <w:r>
        <w:rPr>
          <w:i/>
          <w:sz w:val="24"/>
        </w:rPr>
        <w:lastRenderedPageBreak/>
        <w:t xml:space="preserve">    private static List&lt;IDisposable&gt; _cache = new List&lt;IDisposable&gt;();</w:t>
      </w:r>
    </w:p>
    <w:p w14:paraId="48F55B19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static event EventHandler? _</w:t>
      </w:r>
      <w:r>
        <w:rPr>
          <w:i/>
          <w:sz w:val="24"/>
        </w:rPr>
        <w:t>globalEvent;</w:t>
      </w:r>
    </w:p>
    <w:p w14:paraId="07B4A650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byte[]? _data = new byte[1024 * 1024];</w:t>
      </w:r>
    </w:p>
    <w:p w14:paraId="385D0D2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MemoryStream _stream = new MemoryStream(1024);</w:t>
      </w:r>
    </w:p>
    <w:p w14:paraId="64CE4C96" w14:textId="77777777" w:rsidR="00D204DB" w:rsidRDefault="00D204DB">
      <w:pPr>
        <w:spacing w:line="240" w:lineRule="auto"/>
      </w:pPr>
    </w:p>
    <w:p w14:paraId="595CF1E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FixedCode()</w:t>
      </w:r>
    </w:p>
    <w:p w14:paraId="5DB91BD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216DB051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_globalEvent += OnEvent;</w:t>
      </w:r>
    </w:p>
    <w:p w14:paraId="0811E98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_cache.Add(_stream);</w:t>
      </w:r>
    </w:p>
    <w:p w14:paraId="323861D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380E5CBB" w14:textId="77777777" w:rsidR="00D204DB" w:rsidRDefault="00D204DB">
      <w:pPr>
        <w:spacing w:line="240" w:lineRule="auto"/>
      </w:pPr>
    </w:p>
    <w:p w14:paraId="1A0853C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private void OnEvent(object? sender, EventArgs e)</w:t>
      </w:r>
    </w:p>
    <w:p w14:paraId="4C834EC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64717BA2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var temp = new byte[1024 * 100];</w:t>
      </w:r>
    </w:p>
    <w:p w14:paraId="70A0EC29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6890D9D4" w14:textId="77777777" w:rsidR="00D204DB" w:rsidRDefault="00D204DB">
      <w:pPr>
        <w:spacing w:line="240" w:lineRule="auto"/>
      </w:pPr>
    </w:p>
    <w:p w14:paraId="18017A7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void Dispose()</w:t>
      </w:r>
    </w:p>
    <w:p w14:paraId="0BC35EDA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611A993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_globalEvent -= OnEvent;   // отписка от события</w:t>
      </w:r>
    </w:p>
    <w:p w14:paraId="547428B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_cache.Remove(_stream);    // удаление из статического кэша</w:t>
      </w:r>
    </w:p>
    <w:p w14:paraId="074B09F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_stream.Dispose</w:t>
      </w:r>
      <w:r>
        <w:rPr>
          <w:i/>
          <w:sz w:val="24"/>
        </w:rPr>
        <w:t>();         // освобождение потока</w:t>
      </w:r>
    </w:p>
    <w:p w14:paraId="64CA0A84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_data = null;</w:t>
      </w:r>
    </w:p>
    <w:p w14:paraId="3602563A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12B2B49B" w14:textId="77777777" w:rsidR="00D204DB" w:rsidRDefault="00D204DB">
      <w:pPr>
        <w:spacing w:line="240" w:lineRule="auto"/>
      </w:pPr>
    </w:p>
    <w:p w14:paraId="6CC7675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public static int CacheCount =&gt; _cache.Count;</w:t>
      </w:r>
    </w:p>
    <w:p w14:paraId="38D53872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66E34959" w14:textId="77777777" w:rsidR="00D204DB" w:rsidRDefault="00D204DB"/>
    <w:p w14:paraId="3881D6AA" w14:textId="77777777" w:rsidR="00D204DB" w:rsidRDefault="005636F2">
      <w:pPr>
        <w:ind w:firstLine="709"/>
        <w:jc w:val="both"/>
      </w:pPr>
      <w:r>
        <w:t>Результат запуска для 100 объектов показан на рисунке 3.6.</w:t>
      </w:r>
    </w:p>
    <w:p w14:paraId="681510D8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4002ABD" wp14:editId="05745ADF">
            <wp:extent cx="5580000" cy="164691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task4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2D8D" w14:textId="77777777" w:rsidR="00D204DB" w:rsidRDefault="005636F2">
      <w:pPr>
        <w:spacing w:after="360"/>
        <w:jc w:val="center"/>
      </w:pPr>
      <w:r>
        <w:t>Рисунок 3.6 – Результат выполнения задания 4</w:t>
      </w:r>
    </w:p>
    <w:p w14:paraId="6BC43018" w14:textId="77777777" w:rsidR="00D204DB" w:rsidRDefault="00D204DB"/>
    <w:p w14:paraId="6075F98F" w14:textId="77777777" w:rsidR="00D204DB" w:rsidRDefault="005636F2">
      <w:pPr>
        <w:ind w:firstLine="709"/>
        <w:jc w:val="both"/>
      </w:pPr>
      <w:r>
        <w:t xml:space="preserve">Для </w:t>
      </w:r>
      <w:r>
        <w:rPr>
          <w:i/>
        </w:rPr>
        <w:t>BuggyCode</w:t>
      </w:r>
      <w:r>
        <w:t xml:space="preserve"> после сборки мусора память составила 100 МБ, а в статическом кэше осталось 100 объектов. При использовании </w:t>
      </w:r>
      <w:r>
        <w:rPr>
          <w:i/>
        </w:rPr>
        <w:t>FixedCode</w:t>
      </w:r>
      <w:r>
        <w:t xml:space="preserve"> с вызовом </w:t>
      </w:r>
      <w:r>
        <w:rPr>
          <w:i/>
        </w:rPr>
        <w:t>Dispose</w:t>
      </w:r>
      <w:r>
        <w:t xml:space="preserve"> в кэше объектов нет, а рост памяти прекратился (показание 100 МБ осталось прежним).</w:t>
      </w:r>
    </w:p>
    <w:p w14:paraId="28F3D212" w14:textId="77777777" w:rsidR="00D204DB" w:rsidRDefault="005636F2">
      <w:pPr>
        <w:pStyle w:val="21"/>
        <w:spacing w:before="360"/>
        <w:ind w:firstLine="709"/>
      </w:pPr>
      <w:bookmarkStart w:id="9" w:name="_Toc242378560"/>
      <w:r>
        <w:rPr>
          <w:rFonts w:ascii="Times New Roman" w:hAnsi="Times New Roman"/>
        </w:rPr>
        <w:lastRenderedPageBreak/>
        <w:t xml:space="preserve">3.7 Профилирование: </w:t>
      </w:r>
      <w:r>
        <w:rPr>
          <w:rFonts w:ascii="Times New Roman" w:hAnsi="Times New Roman"/>
          <w:i/>
        </w:rPr>
        <w:t>Call Tree</w:t>
      </w:r>
      <w:r>
        <w:rPr>
          <w:rFonts w:ascii="Times New Roman" w:hAnsi="Times New Roman"/>
        </w:rPr>
        <w:t xml:space="preserve"> и горячие пути</w:t>
      </w:r>
      <w:bookmarkEnd w:id="9"/>
    </w:p>
    <w:p w14:paraId="2CCEBE54" w14:textId="77777777" w:rsidR="00D204DB" w:rsidRDefault="005636F2">
      <w:pPr>
        <w:ind w:firstLine="709"/>
        <w:jc w:val="both"/>
      </w:pPr>
      <w:r>
        <w:t xml:space="preserve">Программа из методических указаний генерирует 10 000 строк журнала и 100 аномальных записей, фильтрует их и анализирует метод </w:t>
      </w:r>
      <w:r>
        <w:rPr>
          <w:i/>
        </w:rPr>
        <w:t>IsAnomaly</w:t>
      </w:r>
      <w:r>
        <w:t xml:space="preserve">. Время каждого шага накапливается в словаре и выводится в виде дерева вызовов с долями от родительского метода. В примере из методических указаний дата берется из </w:t>
      </w:r>
      <w:r>
        <w:rPr>
          <w:i/>
        </w:rPr>
        <w:t>parts</w:t>
      </w:r>
      <w:r>
        <w:t>[1]</w:t>
      </w:r>
      <w:r>
        <w:t>, где находится уровень журнала (</w:t>
      </w:r>
      <w:r>
        <w:rPr>
          <w:i/>
        </w:rPr>
        <w:t>INFO</w:t>
      </w:r>
      <w:r>
        <w:t xml:space="preserve">, </w:t>
      </w:r>
      <w:r>
        <w:rPr>
          <w:i/>
        </w:rPr>
        <w:t>ERROR</w:t>
      </w:r>
      <w:r>
        <w:t xml:space="preserve">), поэтому </w:t>
      </w:r>
      <w:r>
        <w:rPr>
          <w:i/>
        </w:rPr>
        <w:t>DateTime.TryParse</w:t>
      </w:r>
      <w:r>
        <w:t xml:space="preserve"> всегда возвращает </w:t>
      </w:r>
      <w:r>
        <w:rPr>
          <w:i/>
        </w:rPr>
        <w:t>false</w:t>
      </w:r>
      <w:r>
        <w:t xml:space="preserve">, метод до </w:t>
      </w:r>
      <w:r>
        <w:rPr>
          <w:i/>
        </w:rPr>
        <w:t>Regex</w:t>
      </w:r>
      <w:r>
        <w:t xml:space="preserve"> не доходит, а вывод дерева завершается ошибкой отсутствия ключа </w:t>
      </w:r>
      <w:r>
        <w:rPr>
          <w:i/>
        </w:rPr>
        <w:t>IsAnomaly.Checks</w:t>
      </w:r>
      <w:r>
        <w:t xml:space="preserve"> (рисунок 3.7).</w:t>
      </w:r>
    </w:p>
    <w:p w14:paraId="1268626D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BCED80E" wp14:editId="29437006">
            <wp:extent cx="5580000" cy="231031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orig_error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4B521" w14:textId="77777777" w:rsidR="00D204DB" w:rsidRDefault="005636F2">
      <w:pPr>
        <w:spacing w:after="360"/>
        <w:jc w:val="center"/>
      </w:pPr>
      <w:r>
        <w:t>Рисунок 3.7 – Запуск кода из методических указаний без изменений</w:t>
      </w:r>
    </w:p>
    <w:p w14:paraId="68F5A268" w14:textId="77777777" w:rsidR="00D204DB" w:rsidRDefault="00D204DB"/>
    <w:p w14:paraId="32644D71" w14:textId="77777777" w:rsidR="00D204DB" w:rsidRDefault="005636F2">
      <w:pPr>
        <w:ind w:firstLine="709"/>
        <w:jc w:val="both"/>
      </w:pPr>
      <w:r>
        <w:t xml:space="preserve">Исходный код находит 0 аномалий, выводит часть дерева вызовов и завершается исключением </w:t>
      </w:r>
      <w:r>
        <w:rPr>
          <w:i/>
        </w:rPr>
        <w:t>KeyNotFoundException</w:t>
      </w:r>
      <w:r>
        <w:t xml:space="preserve">, так как метод </w:t>
      </w:r>
      <w:r>
        <w:rPr>
          <w:i/>
        </w:rPr>
        <w:t>IsAnomaly.Checks</w:t>
      </w:r>
      <w:r>
        <w:t xml:space="preserve"> ни разу не вызывался.</w:t>
      </w:r>
    </w:p>
    <w:p w14:paraId="4CFBC3D6" w14:textId="77777777" w:rsidR="00D204DB" w:rsidRDefault="005636F2">
      <w:pPr>
        <w:ind w:firstLine="709"/>
        <w:jc w:val="both"/>
      </w:pPr>
      <w:r>
        <w:t xml:space="preserve">В выполненной работе дата берется из </w:t>
      </w:r>
      <w:r>
        <w:rPr>
          <w:i/>
        </w:rPr>
        <w:t>parts</w:t>
      </w:r>
      <w:r>
        <w:t>[0]</w:t>
      </w:r>
      <w:r>
        <w:t xml:space="preserve"> после префикса </w:t>
      </w:r>
      <w:r>
        <w:rPr>
          <w:i/>
        </w:rPr>
        <w:t>USERnn</w:t>
      </w:r>
      <w:r>
        <w:t>:</w:t>
      </w:r>
      <w:r>
        <w:t xml:space="preserve">, время хранится как </w:t>
      </w:r>
      <w:r>
        <w:rPr>
          <w:i/>
        </w:rPr>
        <w:t>double</w:t>
      </w:r>
      <w:r>
        <w:t xml:space="preserve"> (долей миллисекунды). Перед замерами выполняется один прогон без вывода для прогрева </w:t>
      </w:r>
      <w:r>
        <w:rPr>
          <w:i/>
        </w:rPr>
        <w:t>JIT</w:t>
      </w:r>
      <w:r>
        <w:t>. Фрагмент разбора даты приведен в листинге.</w:t>
      </w:r>
    </w:p>
    <w:p w14:paraId="7194D623" w14:textId="77777777" w:rsidR="00D204DB" w:rsidRDefault="005636F2">
      <w:pPr>
        <w:keepNext/>
        <w:ind w:firstLine="709"/>
        <w:jc w:val="both"/>
      </w:pPr>
      <w:r>
        <w:t xml:space="preserve">Листинг 3.4 – Фрагмент метода </w:t>
      </w:r>
      <w:r>
        <w:rPr>
          <w:i/>
        </w:rPr>
        <w:t>IsAnomaly</w:t>
      </w:r>
    </w:p>
    <w:p w14:paraId="75E7DE0B" w14:textId="77777777" w:rsidR="00D204DB" w:rsidRDefault="005636F2">
      <w:pPr>
        <w:spacing w:line="240" w:lineRule="auto"/>
      </w:pPr>
      <w:r>
        <w:rPr>
          <w:i/>
          <w:sz w:val="24"/>
        </w:rPr>
        <w:t>// Шаг 3: разбор даты (тяжелый). Дата находится в первой части строки после "USERnn:"</w:t>
      </w:r>
    </w:p>
    <w:p w14:paraId="5B3E4A66" w14:textId="77777777" w:rsidR="00D204DB" w:rsidRDefault="005636F2">
      <w:pPr>
        <w:spacing w:line="240" w:lineRule="auto"/>
      </w:pPr>
      <w:r>
        <w:rPr>
          <w:i/>
          <w:sz w:val="24"/>
        </w:rPr>
        <w:t>string dateText = parts[0].Substring(parts[0].IndexOf(':') + 1).Trim();</w:t>
      </w:r>
    </w:p>
    <w:p w14:paraId="7FB91560" w14:textId="77777777" w:rsidR="00D204DB" w:rsidRDefault="005636F2">
      <w:pPr>
        <w:spacing w:line="240" w:lineRule="auto"/>
      </w:pPr>
      <w:r>
        <w:rPr>
          <w:i/>
          <w:sz w:val="24"/>
        </w:rPr>
        <w:t>var dateSw = Stopwatch.StartNew();</w:t>
      </w:r>
    </w:p>
    <w:p w14:paraId="7A75FA69" w14:textId="77777777" w:rsidR="00D204DB" w:rsidRDefault="005636F2">
      <w:pPr>
        <w:spacing w:line="240" w:lineRule="auto"/>
      </w:pPr>
      <w:r>
        <w:rPr>
          <w:i/>
          <w:sz w:val="24"/>
        </w:rPr>
        <w:t>DateTime logDate = default;</w:t>
      </w:r>
    </w:p>
    <w:p w14:paraId="1B1475C6" w14:textId="77777777" w:rsidR="00D204DB" w:rsidRDefault="005636F2">
      <w:pPr>
        <w:spacing w:line="240" w:lineRule="auto"/>
      </w:pPr>
      <w:r>
        <w:rPr>
          <w:i/>
          <w:sz w:val="24"/>
        </w:rPr>
        <w:t>bool dateOk;</w:t>
      </w:r>
    </w:p>
    <w:p w14:paraId="7AF6E87F" w14:textId="77777777" w:rsidR="00D204DB" w:rsidRDefault="005636F2">
      <w:pPr>
        <w:spacing w:line="240" w:lineRule="auto"/>
      </w:pPr>
      <w:r>
        <w:rPr>
          <w:i/>
          <w:sz w:val="24"/>
        </w:rPr>
        <w:t>if (_parseExact)</w:t>
      </w:r>
    </w:p>
    <w:p w14:paraId="6D42397C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20A432E0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// Задание 2: DateTime.ParseExact с фиксированным форматом</w:t>
      </w:r>
    </w:p>
    <w:p w14:paraId="56407358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try</w:t>
      </w:r>
    </w:p>
    <w:p w14:paraId="0195EB1D" w14:textId="77777777" w:rsidR="00D204DB" w:rsidRDefault="005636F2">
      <w:pPr>
        <w:spacing w:line="240" w:lineRule="auto"/>
      </w:pPr>
      <w:r>
        <w:rPr>
          <w:i/>
          <w:sz w:val="24"/>
        </w:rPr>
        <w:lastRenderedPageBreak/>
        <w:t xml:space="preserve">    {</w:t>
      </w:r>
    </w:p>
    <w:p w14:paraId="6F69597A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logDate = DateTime.ParseExact(dateText, "yyyy-MM-dd HH:mm:ss.fff", CultureInfo.InvariantCulture);</w:t>
      </w:r>
    </w:p>
    <w:p w14:paraId="379A820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dateOk = true;</w:t>
      </w:r>
    </w:p>
    <w:p w14:paraId="3D7B0A5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3449074C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catch (FormatException)</w:t>
      </w:r>
    </w:p>
    <w:p w14:paraId="70A9B7F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{</w:t>
      </w:r>
    </w:p>
    <w:p w14:paraId="3A0351E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dateOk = false;</w:t>
      </w:r>
    </w:p>
    <w:p w14:paraId="2C69D65F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}</w:t>
      </w:r>
    </w:p>
    <w:p w14:paraId="7351D0FA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24CAF830" w14:textId="77777777" w:rsidR="00D204DB" w:rsidRDefault="005636F2">
      <w:pPr>
        <w:spacing w:line="240" w:lineRule="auto"/>
      </w:pPr>
      <w:r>
        <w:rPr>
          <w:i/>
          <w:sz w:val="24"/>
        </w:rPr>
        <w:t>else</w:t>
      </w:r>
    </w:p>
    <w:p w14:paraId="19A01C89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2E73781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dateOk = DateTime.TryParse(dateText, out logDate);</w:t>
      </w:r>
    </w:p>
    <w:p w14:paraId="1ED37076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308E31BD" w14:textId="77777777" w:rsidR="00D204DB" w:rsidRDefault="005636F2">
      <w:pPr>
        <w:spacing w:line="240" w:lineRule="auto"/>
      </w:pPr>
      <w:r>
        <w:rPr>
          <w:i/>
          <w:sz w:val="24"/>
        </w:rPr>
        <w:t>dateSw.Stop();</w:t>
      </w:r>
    </w:p>
    <w:p w14:paraId="5A16F574" w14:textId="77777777" w:rsidR="00D204DB" w:rsidRDefault="005636F2">
      <w:pPr>
        <w:spacing w:line="240" w:lineRule="auto"/>
      </w:pPr>
      <w:r>
        <w:rPr>
          <w:i/>
          <w:sz w:val="24"/>
        </w:rPr>
        <w:t>AddCall(_parseExact ? "IsAnomaly.DateTime.ParseExact" : "IsAnomaly.DateTime.TryParse", dateSw.Elapsed.TotalMilliseconds);</w:t>
      </w:r>
    </w:p>
    <w:p w14:paraId="3DD33C28" w14:textId="77777777" w:rsidR="00D204DB" w:rsidRDefault="00D204DB"/>
    <w:p w14:paraId="6BB79C47" w14:textId="77777777" w:rsidR="00D204DB" w:rsidRDefault="005636F2">
      <w:pPr>
        <w:ind w:firstLine="709"/>
        <w:jc w:val="both"/>
      </w:pPr>
      <w:r>
        <w:t xml:space="preserve">Дерево вызовов с </w:t>
      </w:r>
      <w:r>
        <w:rPr>
          <w:i/>
        </w:rPr>
        <w:t>DateTime.TryParse</w:t>
      </w:r>
      <w:r>
        <w:t xml:space="preserve"> показано на рисунках 3.8 и 3.9.</w:t>
      </w:r>
    </w:p>
    <w:p w14:paraId="7DF33026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B2D4EFA" wp14:editId="343B9A86">
            <wp:extent cx="5580000" cy="23103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try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B126B" w14:textId="77777777" w:rsidR="00D204DB" w:rsidRDefault="005636F2">
      <w:pPr>
        <w:spacing w:after="360"/>
        <w:jc w:val="center"/>
      </w:pPr>
      <w:r>
        <w:t xml:space="preserve">Рисунок 3.8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DateTime.TryParse</w:t>
      </w:r>
      <w:r>
        <w:t xml:space="preserve"> (начало)</w:t>
      </w:r>
    </w:p>
    <w:p w14:paraId="734E935F" w14:textId="77777777" w:rsidR="00D204DB" w:rsidRDefault="00D204DB"/>
    <w:p w14:paraId="28789122" w14:textId="77777777" w:rsidR="00D204DB" w:rsidRDefault="005636F2">
      <w:pPr>
        <w:ind w:firstLine="709"/>
        <w:jc w:val="both"/>
      </w:pPr>
      <w:r>
        <w:t xml:space="preserve">Общее время выполнения составило 39 мс. На </w:t>
      </w:r>
      <w:r>
        <w:rPr>
          <w:i/>
        </w:rPr>
        <w:t>GenerateData</w:t>
      </w:r>
      <w:r>
        <w:t xml:space="preserve"> приходится 24,6 мс (62 %), на </w:t>
      </w:r>
      <w:r>
        <w:rPr>
          <w:i/>
        </w:rPr>
        <w:t>ProcessLogs</w:t>
      </w:r>
      <w:r>
        <w:t xml:space="preserve"> – 14,9 мс, из которых 14,3 мс занимает </w:t>
      </w:r>
      <w:r>
        <w:rPr>
          <w:i/>
        </w:rPr>
        <w:t>IsAnomaly</w:t>
      </w:r>
      <w:r>
        <w:t>.</w:t>
      </w:r>
    </w:p>
    <w:p w14:paraId="3464954D" w14:textId="77777777" w:rsidR="00D204DB" w:rsidRDefault="005636F2">
      <w:pPr>
        <w:ind w:firstLine="709"/>
        <w:jc w:val="both"/>
      </w:pPr>
      <w:r>
        <w:t>Статистика вызовов показана на рисунке 3.9.</w:t>
      </w:r>
    </w:p>
    <w:p w14:paraId="11C07D8C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DA3C804" wp14:editId="3F3D2A47">
            <wp:extent cx="5580000" cy="21928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try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1DC8" w14:textId="77777777" w:rsidR="00D204DB" w:rsidRDefault="005636F2">
      <w:pPr>
        <w:spacing w:after="360"/>
        <w:jc w:val="center"/>
      </w:pPr>
      <w:r>
        <w:t xml:space="preserve">Рисунок 3.9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DateTime.TryParse</w:t>
      </w:r>
      <w:r>
        <w:t xml:space="preserve"> (продолжение)</w:t>
      </w:r>
    </w:p>
    <w:p w14:paraId="468C44CB" w14:textId="77777777" w:rsidR="00D204DB" w:rsidRDefault="00D204DB"/>
    <w:p w14:paraId="0E37EFFF" w14:textId="77777777" w:rsidR="00D204DB" w:rsidRDefault="005636F2">
      <w:pPr>
        <w:ind w:firstLine="709"/>
        <w:jc w:val="both"/>
      </w:pPr>
      <w:r>
        <w:t xml:space="preserve">Каждый шаг </w:t>
      </w:r>
      <w:r>
        <w:rPr>
          <w:i/>
        </w:rPr>
        <w:t>IsAnomaly</w:t>
      </w:r>
      <w:r>
        <w:t xml:space="preserve"> вызывался 4975 раз. Горячий путь: </w:t>
      </w:r>
      <w:r>
        <w:rPr>
          <w:i/>
        </w:rPr>
        <w:t>Main</w:t>
      </w:r>
      <w:r>
        <w:t xml:space="preserve">, </w:t>
      </w:r>
      <w:r>
        <w:rPr>
          <w:i/>
        </w:rPr>
        <w:t>ProcessLogs</w:t>
      </w:r>
      <w:r>
        <w:t xml:space="preserve">, </w:t>
      </w:r>
      <w:r>
        <w:rPr>
          <w:i/>
        </w:rPr>
        <w:t>IsAnomaly</w:t>
      </w:r>
      <w:r>
        <w:t xml:space="preserve">, </w:t>
      </w:r>
      <w:r>
        <w:rPr>
          <w:i/>
        </w:rPr>
        <w:t>Regex.Match</w:t>
      </w:r>
      <w:r>
        <w:t>.</w:t>
      </w:r>
    </w:p>
    <w:p w14:paraId="12FED1B9" w14:textId="77777777" w:rsidR="00D204DB" w:rsidRDefault="005636F2">
      <w:pPr>
        <w:ind w:firstLine="709"/>
        <w:jc w:val="both"/>
      </w:pPr>
      <w:r>
        <w:t>Методы с наибольшим собственным временем сведены в таблице 3.2.</w:t>
      </w:r>
    </w:p>
    <w:p w14:paraId="54C04FA4" w14:textId="77777777" w:rsidR="00D204DB" w:rsidRDefault="005636F2">
      <w:pPr>
        <w:keepNext/>
        <w:spacing w:before="360"/>
      </w:pPr>
      <w:r>
        <w:t>Таблица 3.2 – Методы с наибольшим собственным временем (</w:t>
      </w:r>
      <w:r>
        <w:rPr>
          <w:i/>
        </w:rPr>
        <w:t>DateTime.TryParse</w:t>
      </w:r>
      <w:r>
        <w:t>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35"/>
        <w:gridCol w:w="1142"/>
        <w:gridCol w:w="1652"/>
        <w:gridCol w:w="3126"/>
      </w:tblGrid>
      <w:tr w:rsidR="00D204DB" w14:paraId="01FFC452" w14:textId="77777777">
        <w:trPr>
          <w:cantSplit/>
          <w:tblHeader/>
          <w:jc w:val="center"/>
        </w:trPr>
        <w:tc>
          <w:tcPr>
            <w:tcW w:w="3434" w:type="dxa"/>
          </w:tcPr>
          <w:p w14:paraId="70BC3193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Метод</w:t>
            </w:r>
          </w:p>
        </w:tc>
        <w:tc>
          <w:tcPr>
            <w:tcW w:w="1142" w:type="dxa"/>
          </w:tcPr>
          <w:p w14:paraId="7EC6BCEC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Время, мс</w:t>
            </w:r>
          </w:p>
        </w:tc>
        <w:tc>
          <w:tcPr>
            <w:tcW w:w="1652" w:type="dxa"/>
          </w:tcPr>
          <w:p w14:paraId="294AB8ED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Доля от родителя, %</w:t>
            </w:r>
          </w:p>
        </w:tc>
        <w:tc>
          <w:tcPr>
            <w:tcW w:w="3126" w:type="dxa"/>
          </w:tcPr>
          <w:p w14:paraId="32A51412" w14:textId="77777777" w:rsidR="00D204DB" w:rsidRDefault="005636F2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Причина</w:t>
            </w:r>
          </w:p>
        </w:tc>
      </w:tr>
      <w:tr w:rsidR="00D204DB" w14:paraId="0D460361" w14:textId="77777777">
        <w:trPr>
          <w:cantSplit/>
          <w:jc w:val="center"/>
        </w:trPr>
        <w:tc>
          <w:tcPr>
            <w:tcW w:w="3434" w:type="dxa"/>
          </w:tcPr>
          <w:p w14:paraId="4C1B1FBB" w14:textId="77777777" w:rsidR="00D204DB" w:rsidRDefault="005636F2">
            <w:pPr>
              <w:keepNext/>
              <w:spacing w:line="240" w:lineRule="auto"/>
            </w:pPr>
            <w:r>
              <w:rPr>
                <w:i/>
                <w:sz w:val="24"/>
              </w:rPr>
              <w:t>GenerateData</w:t>
            </w:r>
          </w:p>
        </w:tc>
        <w:tc>
          <w:tcPr>
            <w:tcW w:w="1142" w:type="dxa"/>
          </w:tcPr>
          <w:p w14:paraId="479D2DA4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24,6</w:t>
            </w:r>
          </w:p>
        </w:tc>
        <w:tc>
          <w:tcPr>
            <w:tcW w:w="1652" w:type="dxa"/>
          </w:tcPr>
          <w:p w14:paraId="73ECBBD9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>62,2</w:t>
            </w:r>
          </w:p>
        </w:tc>
        <w:tc>
          <w:tcPr>
            <w:tcW w:w="3126" w:type="dxa"/>
          </w:tcPr>
          <w:p w14:paraId="5BEF7AC7" w14:textId="77777777" w:rsidR="00D204DB" w:rsidRDefault="005636F2">
            <w:pPr>
              <w:keepNext/>
              <w:spacing w:line="240" w:lineRule="auto"/>
            </w:pPr>
            <w:r>
              <w:rPr>
                <w:sz w:val="24"/>
              </w:rPr>
              <w:t xml:space="preserve">Формирование 10 000 строк: форматирование дат, </w:t>
            </w:r>
            <w:r>
              <w:rPr>
                <w:i/>
                <w:sz w:val="24"/>
              </w:rPr>
              <w:t>StringBuilder</w:t>
            </w:r>
            <w:r>
              <w:rPr>
                <w:sz w:val="24"/>
              </w:rPr>
              <w:t>, генерация случайных чисел</w:t>
            </w:r>
          </w:p>
        </w:tc>
      </w:tr>
      <w:tr w:rsidR="00D204DB" w14:paraId="36DB7DEF" w14:textId="77777777">
        <w:trPr>
          <w:cantSplit/>
          <w:jc w:val="center"/>
        </w:trPr>
        <w:tc>
          <w:tcPr>
            <w:tcW w:w="3434" w:type="dxa"/>
          </w:tcPr>
          <w:p w14:paraId="51FC66F8" w14:textId="77777777" w:rsidR="00D204DB" w:rsidRDefault="005636F2">
            <w:pPr>
              <w:spacing w:line="240" w:lineRule="auto"/>
            </w:pPr>
            <w:r>
              <w:rPr>
                <w:i/>
                <w:sz w:val="24"/>
              </w:rPr>
              <w:t>IsAnomaly.Regex.Match</w:t>
            </w:r>
          </w:p>
        </w:tc>
        <w:tc>
          <w:tcPr>
            <w:tcW w:w="1142" w:type="dxa"/>
          </w:tcPr>
          <w:p w14:paraId="5B0723EA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4,1</w:t>
            </w:r>
          </w:p>
        </w:tc>
        <w:tc>
          <w:tcPr>
            <w:tcW w:w="1652" w:type="dxa"/>
          </w:tcPr>
          <w:p w14:paraId="3BF9B075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28,8</w:t>
            </w:r>
          </w:p>
        </w:tc>
        <w:tc>
          <w:tcPr>
            <w:tcW w:w="3126" w:type="dxa"/>
          </w:tcPr>
          <w:p w14:paraId="74F35A48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Сопоставление регулярного выражения для каждой строки</w:t>
            </w:r>
          </w:p>
        </w:tc>
      </w:tr>
      <w:tr w:rsidR="00D204DB" w14:paraId="28CD2337" w14:textId="77777777">
        <w:trPr>
          <w:cantSplit/>
          <w:jc w:val="center"/>
        </w:trPr>
        <w:tc>
          <w:tcPr>
            <w:tcW w:w="3434" w:type="dxa"/>
          </w:tcPr>
          <w:p w14:paraId="1D7B0461" w14:textId="77777777" w:rsidR="00D204DB" w:rsidRDefault="005636F2">
            <w:pPr>
              <w:spacing w:line="240" w:lineRule="auto"/>
            </w:pPr>
            <w:r>
              <w:rPr>
                <w:i/>
                <w:sz w:val="24"/>
              </w:rPr>
              <w:t>IsAnomaly.DateTime.TryParse</w:t>
            </w:r>
          </w:p>
        </w:tc>
        <w:tc>
          <w:tcPr>
            <w:tcW w:w="1142" w:type="dxa"/>
          </w:tcPr>
          <w:p w14:paraId="1363CCD1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2,8</w:t>
            </w:r>
          </w:p>
        </w:tc>
        <w:tc>
          <w:tcPr>
            <w:tcW w:w="1652" w:type="dxa"/>
          </w:tcPr>
          <w:p w14:paraId="76B51DA7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19,5</w:t>
            </w:r>
          </w:p>
        </w:tc>
        <w:tc>
          <w:tcPr>
            <w:tcW w:w="3126" w:type="dxa"/>
          </w:tcPr>
          <w:p w14:paraId="1D3F848F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Разбор даты с учетом культуры</w:t>
            </w:r>
          </w:p>
        </w:tc>
      </w:tr>
      <w:tr w:rsidR="00D204DB" w14:paraId="058AEDC7" w14:textId="77777777">
        <w:trPr>
          <w:cantSplit/>
          <w:jc w:val="center"/>
        </w:trPr>
        <w:tc>
          <w:tcPr>
            <w:tcW w:w="3434" w:type="dxa"/>
          </w:tcPr>
          <w:p w14:paraId="60CCB079" w14:textId="77777777" w:rsidR="00D204DB" w:rsidRDefault="005636F2">
            <w:pPr>
              <w:spacing w:line="240" w:lineRule="auto"/>
            </w:pPr>
            <w:r>
              <w:rPr>
                <w:i/>
                <w:sz w:val="24"/>
              </w:rPr>
              <w:t>IsAnomaly.Checks</w:t>
            </w:r>
          </w:p>
        </w:tc>
        <w:tc>
          <w:tcPr>
            <w:tcW w:w="1142" w:type="dxa"/>
          </w:tcPr>
          <w:p w14:paraId="279AF457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1,6</w:t>
            </w:r>
          </w:p>
        </w:tc>
        <w:tc>
          <w:tcPr>
            <w:tcW w:w="1652" w:type="dxa"/>
          </w:tcPr>
          <w:p w14:paraId="7E9C7409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11,3</w:t>
            </w:r>
          </w:p>
        </w:tc>
        <w:tc>
          <w:tcPr>
            <w:tcW w:w="3126" w:type="dxa"/>
          </w:tcPr>
          <w:p w14:paraId="531C7395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Поиск подстроки и сравнение дат</w:t>
            </w:r>
          </w:p>
        </w:tc>
      </w:tr>
      <w:tr w:rsidR="00D204DB" w14:paraId="5D1DC794" w14:textId="77777777">
        <w:trPr>
          <w:cantSplit/>
          <w:jc w:val="center"/>
        </w:trPr>
        <w:tc>
          <w:tcPr>
            <w:tcW w:w="3434" w:type="dxa"/>
          </w:tcPr>
          <w:p w14:paraId="3DD0AC2E" w14:textId="77777777" w:rsidR="00D204DB" w:rsidRDefault="005636F2">
            <w:pPr>
              <w:spacing w:line="240" w:lineRule="auto"/>
            </w:pPr>
            <w:r>
              <w:rPr>
                <w:i/>
                <w:sz w:val="24"/>
              </w:rPr>
              <w:t>IsAnomaly.String.Split</w:t>
            </w:r>
          </w:p>
        </w:tc>
        <w:tc>
          <w:tcPr>
            <w:tcW w:w="1142" w:type="dxa"/>
          </w:tcPr>
          <w:p w14:paraId="096A4618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1,0</w:t>
            </w:r>
          </w:p>
        </w:tc>
        <w:tc>
          <w:tcPr>
            <w:tcW w:w="1652" w:type="dxa"/>
          </w:tcPr>
          <w:p w14:paraId="4D0FB0FA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6,8</w:t>
            </w:r>
          </w:p>
        </w:tc>
        <w:tc>
          <w:tcPr>
            <w:tcW w:w="3126" w:type="dxa"/>
          </w:tcPr>
          <w:p w14:paraId="6E0551BE" w14:textId="77777777" w:rsidR="00D204DB" w:rsidRDefault="005636F2">
            <w:pPr>
              <w:spacing w:line="240" w:lineRule="auto"/>
            </w:pPr>
            <w:r>
              <w:rPr>
                <w:sz w:val="24"/>
              </w:rPr>
              <w:t>Создание массива строк для каждой записи</w:t>
            </w:r>
          </w:p>
        </w:tc>
      </w:tr>
    </w:tbl>
    <w:p w14:paraId="5A7E65C9" w14:textId="77777777" w:rsidR="00D204DB" w:rsidRDefault="00D204DB"/>
    <w:p w14:paraId="3E13B4E0" w14:textId="77777777" w:rsidR="00D204DB" w:rsidRDefault="005636F2">
      <w:pPr>
        <w:ind w:firstLine="709"/>
        <w:jc w:val="both"/>
      </w:pPr>
      <w:r>
        <w:t xml:space="preserve">Замена </w:t>
      </w:r>
      <w:r>
        <w:rPr>
          <w:i/>
        </w:rPr>
        <w:t>DateTime.TryParse</w:t>
      </w:r>
      <w:r>
        <w:t xml:space="preserve"> на </w:t>
      </w:r>
      <w:r>
        <w:rPr>
          <w:i/>
        </w:rPr>
        <w:t>DateTime.ParseExact</w:t>
      </w:r>
      <w:r>
        <w:t xml:space="preserve"> с фиксированным форматом </w:t>
      </w:r>
      <w:r>
        <w:rPr>
          <w:i/>
        </w:rPr>
        <w:t>yyyy-MM-dd HH</w:t>
      </w:r>
      <w:r>
        <w:t>:</w:t>
      </w:r>
      <w:r>
        <w:rPr>
          <w:i/>
        </w:rPr>
        <w:t>mm</w:t>
      </w:r>
      <w:r>
        <w:t>:</w:t>
      </w:r>
      <w:r>
        <w:rPr>
          <w:i/>
        </w:rPr>
        <w:t>ss.fff</w:t>
      </w:r>
      <w:r>
        <w:t xml:space="preserve"> выполнена в том же методе. Дерево вызовов показано на рисунках 3.10 и 3.11.</w:t>
      </w:r>
    </w:p>
    <w:p w14:paraId="150EBB96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8BC421" wp14:editId="14EFF3C4">
            <wp:extent cx="5580000" cy="23103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exac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1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2488" w14:textId="77777777" w:rsidR="00D204DB" w:rsidRDefault="005636F2">
      <w:pPr>
        <w:spacing w:after="360"/>
        <w:jc w:val="center"/>
      </w:pPr>
      <w:r>
        <w:t xml:space="preserve">Рисунок 3.10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DateTime.ParseExact</w:t>
      </w:r>
      <w:r>
        <w:t xml:space="preserve"> (начало)</w:t>
      </w:r>
    </w:p>
    <w:p w14:paraId="1E697AB5" w14:textId="77777777" w:rsidR="00D204DB" w:rsidRDefault="00D204DB"/>
    <w:p w14:paraId="4F952AA0" w14:textId="77777777" w:rsidR="00D204DB" w:rsidRDefault="005636F2">
      <w:pPr>
        <w:ind w:firstLine="709"/>
        <w:jc w:val="both"/>
      </w:pPr>
      <w:r>
        <w:t xml:space="preserve">Общее время составило 43 мс, из них </w:t>
      </w:r>
      <w:r>
        <w:rPr>
          <w:i/>
        </w:rPr>
        <w:t>IsAnomaly</w:t>
      </w:r>
      <w:r>
        <w:t xml:space="preserve"> занимает 18,3 мс. Разбор даты </w:t>
      </w:r>
      <w:r>
        <w:rPr>
          <w:i/>
        </w:rPr>
        <w:t>ParseExact</w:t>
      </w:r>
      <w:r>
        <w:t xml:space="preserve"> занял 5,8 мс (31,9 %), </w:t>
      </w:r>
      <w:r>
        <w:rPr>
          <w:i/>
        </w:rPr>
        <w:t>Regex</w:t>
      </w:r>
      <w:r>
        <w:t xml:space="preserve"> – 4,7 мс (25,9 %).</w:t>
      </w:r>
    </w:p>
    <w:p w14:paraId="289110CC" w14:textId="77777777" w:rsidR="00D204DB" w:rsidRDefault="005636F2">
      <w:pPr>
        <w:ind w:firstLine="709"/>
        <w:jc w:val="both"/>
      </w:pPr>
      <w:r>
        <w:t>Продолжение вывода показано на рисунке 3.11.</w:t>
      </w:r>
    </w:p>
    <w:p w14:paraId="603E1F53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4676E82" wp14:editId="1F0755EF">
            <wp:extent cx="5580000" cy="219284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calltree_exac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9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49C5A" w14:textId="77777777" w:rsidR="00D204DB" w:rsidRDefault="005636F2">
      <w:pPr>
        <w:spacing w:after="360"/>
        <w:jc w:val="center"/>
      </w:pPr>
      <w:r>
        <w:t xml:space="preserve">Рисунок 3.11 – </w:t>
      </w:r>
      <w:r>
        <w:rPr>
          <w:i/>
        </w:rPr>
        <w:t>Call Tree</w:t>
      </w:r>
      <w:r>
        <w:t xml:space="preserve"> с </w:t>
      </w:r>
      <w:r>
        <w:rPr>
          <w:i/>
        </w:rPr>
        <w:t>DateTime.ParseExact</w:t>
      </w:r>
      <w:r>
        <w:t xml:space="preserve"> (продолжение)</w:t>
      </w:r>
    </w:p>
    <w:p w14:paraId="452F036F" w14:textId="77777777" w:rsidR="00D204DB" w:rsidRDefault="00D204DB"/>
    <w:p w14:paraId="37A391E4" w14:textId="77777777" w:rsidR="00D204DB" w:rsidRDefault="005636F2">
      <w:pPr>
        <w:ind w:firstLine="709"/>
        <w:jc w:val="both"/>
      </w:pPr>
      <w:r>
        <w:t xml:space="preserve">Число вызовов каждого шага 4945, горячим путем стал разбор даты. В выполненном замере </w:t>
      </w:r>
      <w:r>
        <w:rPr>
          <w:i/>
        </w:rPr>
        <w:t>ParseExact</w:t>
      </w:r>
      <w:r>
        <w:t xml:space="preserve"> оказался медленнее </w:t>
      </w:r>
      <w:r>
        <w:rPr>
          <w:i/>
        </w:rPr>
        <w:t>TryParse</w:t>
      </w:r>
      <w:r>
        <w:t xml:space="preserve"> (5,8 мс против 2,8 мс), то есть заметного выигрыша от замены нет. </w:t>
      </w:r>
      <w:r>
        <w:rPr>
          <w:i/>
        </w:rPr>
        <w:t>ParseExact</w:t>
      </w:r>
      <w:r>
        <w:t xml:space="preserve"> оправдан, когда формат строго задан и строки в других форматах нужно отвергать.</w:t>
      </w:r>
    </w:p>
    <w:p w14:paraId="1920A622" w14:textId="77777777" w:rsidR="00D204DB" w:rsidRDefault="005636F2">
      <w:pPr>
        <w:pStyle w:val="21"/>
        <w:spacing w:before="360"/>
        <w:ind w:firstLine="709"/>
      </w:pPr>
      <w:bookmarkStart w:id="10" w:name="_Toc242378561"/>
      <w:r>
        <w:rPr>
          <w:rFonts w:ascii="Times New Roman" w:hAnsi="Times New Roman"/>
        </w:rPr>
        <w:t>3.8 Профилирование собственного кода</w:t>
      </w:r>
      <w:bookmarkEnd w:id="10"/>
    </w:p>
    <w:p w14:paraId="149212B6" w14:textId="77777777" w:rsidR="00D204DB" w:rsidRDefault="005636F2">
      <w:pPr>
        <w:ind w:firstLine="709"/>
        <w:jc w:val="both"/>
      </w:pPr>
      <w:r>
        <w:t xml:space="preserve">Для профилирования написан небольшой код обработки текста: сборка строки из 20 000 слов конкатенацией в цикле, сборка такой же строки через </w:t>
      </w:r>
      <w:r>
        <w:rPr>
          <w:i/>
        </w:rPr>
        <w:lastRenderedPageBreak/>
        <w:t>StringBuilder</w:t>
      </w:r>
      <w:r>
        <w:t xml:space="preserve">, подсчет слов и сортировка 200 000 чисел. Время каждого метода измеряется </w:t>
      </w:r>
      <w:r>
        <w:rPr>
          <w:i/>
        </w:rPr>
        <w:t>Stopwatch</w:t>
      </w:r>
      <w:r>
        <w:t>. Код основных методов приведен в листинге.</w:t>
      </w:r>
    </w:p>
    <w:p w14:paraId="42E497F9" w14:textId="77777777" w:rsidR="00D204DB" w:rsidRDefault="005636F2">
      <w:pPr>
        <w:keepNext/>
        <w:ind w:firstLine="709"/>
        <w:jc w:val="both"/>
      </w:pPr>
      <w:r>
        <w:t>Листинг 3.5 – Профилируемые методы</w:t>
      </w:r>
    </w:p>
    <w:p w14:paraId="56A70CB7" w14:textId="77777777" w:rsidR="00D204DB" w:rsidRDefault="005636F2">
      <w:pPr>
        <w:spacing w:line="240" w:lineRule="auto"/>
      </w:pPr>
      <w:r>
        <w:rPr>
          <w:i/>
          <w:sz w:val="24"/>
        </w:rPr>
        <w:t>// Конкатенация строк в цикле: каждый раз создаётся новая строка</w:t>
      </w:r>
    </w:p>
    <w:p w14:paraId="619F997A" w14:textId="77777777" w:rsidR="00D204DB" w:rsidRDefault="005636F2">
      <w:pPr>
        <w:spacing w:line="240" w:lineRule="auto"/>
      </w:pPr>
      <w:r>
        <w:rPr>
          <w:i/>
          <w:sz w:val="24"/>
        </w:rPr>
        <w:t>private static string BuildTextWithConcat(int count)</w:t>
      </w:r>
    </w:p>
    <w:p w14:paraId="42CFC4B9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37BABA29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var sw = Stopwatch.StartNew();</w:t>
      </w:r>
    </w:p>
    <w:p w14:paraId="11847F4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string result = "";</w:t>
      </w:r>
    </w:p>
    <w:p w14:paraId="23138C1B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for (int i = 0; i &lt; count; i++)</w:t>
      </w:r>
    </w:p>
    <w:p w14:paraId="3FF29BF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result += "слово ";</w:t>
      </w:r>
    </w:p>
    <w:p w14:paraId="5955F007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Add("BuildTextWithConcat", sw);</w:t>
      </w:r>
    </w:p>
    <w:p w14:paraId="50E6173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return result;</w:t>
      </w:r>
    </w:p>
    <w:p w14:paraId="26151DDA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1327069F" w14:textId="77777777" w:rsidR="00D204DB" w:rsidRDefault="00D204DB">
      <w:pPr>
        <w:spacing w:line="240" w:lineRule="auto"/>
      </w:pPr>
    </w:p>
    <w:p w14:paraId="5B35ADBE" w14:textId="77777777" w:rsidR="00D204DB" w:rsidRDefault="005636F2">
      <w:pPr>
        <w:spacing w:line="240" w:lineRule="auto"/>
      </w:pPr>
      <w:r>
        <w:rPr>
          <w:i/>
          <w:sz w:val="24"/>
        </w:rPr>
        <w:t>private static string BuildTextWithBuilder(int count)</w:t>
      </w:r>
    </w:p>
    <w:p w14:paraId="355743C4" w14:textId="77777777" w:rsidR="00D204DB" w:rsidRDefault="005636F2">
      <w:pPr>
        <w:spacing w:line="240" w:lineRule="auto"/>
      </w:pPr>
      <w:r>
        <w:rPr>
          <w:i/>
          <w:sz w:val="24"/>
        </w:rPr>
        <w:t>{</w:t>
      </w:r>
    </w:p>
    <w:p w14:paraId="6FCF85B3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var sw = Stopwatch.StartNew();</w:t>
      </w:r>
    </w:p>
    <w:p w14:paraId="07491985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var sb = new StringBuilder();</w:t>
      </w:r>
    </w:p>
    <w:p w14:paraId="1A64AF9A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for (int i = 0; i &lt; count; i++)</w:t>
      </w:r>
    </w:p>
    <w:p w14:paraId="23B167D6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    sb.Append("слово ");</w:t>
      </w:r>
    </w:p>
    <w:p w14:paraId="67E93BC1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Add("BuildTextWithBuilder", sw);</w:t>
      </w:r>
    </w:p>
    <w:p w14:paraId="79A65219" w14:textId="77777777" w:rsidR="00D204DB" w:rsidRDefault="005636F2">
      <w:pPr>
        <w:spacing w:line="240" w:lineRule="auto"/>
      </w:pPr>
      <w:r>
        <w:rPr>
          <w:i/>
          <w:sz w:val="24"/>
        </w:rPr>
        <w:t xml:space="preserve">    return sb.ToString();</w:t>
      </w:r>
    </w:p>
    <w:p w14:paraId="7CA87400" w14:textId="77777777" w:rsidR="00D204DB" w:rsidRDefault="005636F2">
      <w:pPr>
        <w:spacing w:line="240" w:lineRule="auto"/>
      </w:pPr>
      <w:r>
        <w:rPr>
          <w:i/>
          <w:sz w:val="24"/>
        </w:rPr>
        <w:t>}</w:t>
      </w:r>
    </w:p>
    <w:p w14:paraId="65772BFE" w14:textId="77777777" w:rsidR="00D204DB" w:rsidRDefault="00D204DB"/>
    <w:p w14:paraId="27DFA330" w14:textId="77777777" w:rsidR="00D204DB" w:rsidRDefault="005636F2">
      <w:pPr>
        <w:ind w:firstLine="709"/>
        <w:jc w:val="both"/>
      </w:pPr>
      <w:r>
        <w:t>Результат показан на рисунке 3.12.</w:t>
      </w:r>
    </w:p>
    <w:p w14:paraId="49844234" w14:textId="77777777" w:rsidR="00D204DB" w:rsidRDefault="005636F2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7786A18" wp14:editId="618B045E">
            <wp:extent cx="5580000" cy="17769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4_own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C8F97" w14:textId="77777777" w:rsidR="00D204DB" w:rsidRDefault="005636F2">
      <w:pPr>
        <w:spacing w:after="360"/>
        <w:jc w:val="center"/>
      </w:pPr>
      <w:r>
        <w:t>Рисунок 3.12 – Профиль собственного кода</w:t>
      </w:r>
    </w:p>
    <w:p w14:paraId="1B4D97BB" w14:textId="77777777" w:rsidR="00D204DB" w:rsidRDefault="00D204DB"/>
    <w:p w14:paraId="0AC2AECA" w14:textId="77777777" w:rsidR="00D204DB" w:rsidRDefault="005636F2">
      <w:pPr>
        <w:ind w:firstLine="709"/>
        <w:jc w:val="both"/>
      </w:pPr>
      <w:r>
        <w:t xml:space="preserve">Общее время составило 630 мс. Метод </w:t>
      </w:r>
      <w:r>
        <w:rPr>
          <w:i/>
        </w:rPr>
        <w:t>BuildTextWithConcat</w:t>
      </w:r>
      <w:r>
        <w:t xml:space="preserve"> занял 612,2 мс (97,2 %), тогда как </w:t>
      </w:r>
      <w:r>
        <w:rPr>
          <w:i/>
        </w:rPr>
        <w:t>BuildTextWithBuilder</w:t>
      </w:r>
      <w:r>
        <w:t xml:space="preserve"> – 0,6 мс. Причина в том, что при конкатенации строк в цикле на каждом шаге создается новая строка и копируется весь накопленный текст, поэтому затраты растут квадратично. Горячий путь собственного кода – метод конкатенации.</w:t>
      </w:r>
    </w:p>
    <w:p w14:paraId="69B8244B" w14:textId="77777777" w:rsidR="00D204DB" w:rsidRDefault="005636F2">
      <w:r>
        <w:br w:type="page"/>
      </w:r>
    </w:p>
    <w:p w14:paraId="585531D4" w14:textId="77777777" w:rsidR="00D204DB" w:rsidRDefault="005636F2">
      <w:pPr>
        <w:pStyle w:val="1"/>
        <w:ind w:firstLine="709"/>
      </w:pPr>
      <w:bookmarkStart w:id="11" w:name="_Toc242378562"/>
      <w:r>
        <w:rPr>
          <w:rFonts w:ascii="Times New Roman" w:hAnsi="Times New Roman"/>
        </w:rPr>
        <w:lastRenderedPageBreak/>
        <w:t>4 КОНТРОЛЬНЫЕ ВОПРОСЫ</w:t>
      </w:r>
      <w:bookmarkEnd w:id="11"/>
    </w:p>
    <w:p w14:paraId="57657106" w14:textId="77777777" w:rsidR="00D204DB" w:rsidRDefault="005636F2">
      <w:pPr>
        <w:pStyle w:val="21"/>
        <w:spacing w:before="360"/>
        <w:ind w:firstLine="709"/>
      </w:pPr>
      <w:bookmarkStart w:id="12" w:name="_Toc242378563"/>
      <w:r>
        <w:rPr>
          <w:rFonts w:ascii="Times New Roman" w:hAnsi="Times New Roman"/>
        </w:rPr>
        <w:t>4.1 Почему объекты в статическом списке не удаляются</w:t>
      </w:r>
      <w:bookmarkEnd w:id="12"/>
    </w:p>
    <w:p w14:paraId="69ADD94E" w14:textId="77777777" w:rsidR="00D204DB" w:rsidRDefault="005636F2">
      <w:pPr>
        <w:ind w:firstLine="709"/>
        <w:jc w:val="both"/>
      </w:pPr>
      <w:r>
        <w:t xml:space="preserve">Статическое поле является корнем для сборщика мусора и живет до завершения приложения. Все объекты, достижимые из статического списка, считаются используемыми, поэтому </w:t>
      </w:r>
      <w:r>
        <w:rPr>
          <w:i/>
        </w:rPr>
        <w:t>GC.Collect</w:t>
      </w:r>
      <w:r>
        <w:t>()</w:t>
      </w:r>
      <w:r>
        <w:t xml:space="preserve"> их не освобождает.</w:t>
      </w:r>
    </w:p>
    <w:p w14:paraId="4D767547" w14:textId="77777777" w:rsidR="00D204DB" w:rsidRDefault="005636F2">
      <w:pPr>
        <w:pStyle w:val="21"/>
        <w:spacing w:before="360"/>
        <w:ind w:firstLine="709"/>
      </w:pPr>
      <w:bookmarkStart w:id="13" w:name="_Toc242378564"/>
      <w:r>
        <w:rPr>
          <w:rFonts w:ascii="Times New Roman" w:hAnsi="Times New Roman"/>
        </w:rPr>
        <w:t>4.2 Почему события вызывают утечки</w:t>
      </w:r>
      <w:bookmarkEnd w:id="13"/>
    </w:p>
    <w:p w14:paraId="547E0CDE" w14:textId="77777777" w:rsidR="00D204DB" w:rsidRDefault="005636F2">
      <w:pPr>
        <w:ind w:firstLine="709"/>
        <w:jc w:val="both"/>
      </w:pPr>
      <w:r>
        <w:t>Событие хранит ссылки на делегаты подписчиков. Пока подписчик не отписался, источник события удерживает его и все, на что ссылается обработчик. Если источник живет долго, подписчики не освобождаются. После отписки (оператор -=) ссылка исчезает, и память освобождается.</w:t>
      </w:r>
    </w:p>
    <w:p w14:paraId="02C085F5" w14:textId="77777777" w:rsidR="00D204DB" w:rsidRDefault="005636F2">
      <w:pPr>
        <w:pStyle w:val="21"/>
        <w:spacing w:before="360"/>
        <w:ind w:firstLine="709"/>
      </w:pPr>
      <w:bookmarkStart w:id="14" w:name="_Toc242378565"/>
      <w:r>
        <w:rPr>
          <w:rFonts w:ascii="Times New Roman" w:hAnsi="Times New Roman"/>
        </w:rPr>
        <w:t xml:space="preserve">4.3 Почему объекты больше 85 КБ попадают в </w:t>
      </w:r>
      <w:r>
        <w:rPr>
          <w:rFonts w:ascii="Times New Roman" w:hAnsi="Times New Roman"/>
          <w:i/>
        </w:rPr>
        <w:t>LOH</w:t>
      </w:r>
      <w:r>
        <w:rPr>
          <w:rFonts w:ascii="Times New Roman" w:hAnsi="Times New Roman"/>
        </w:rPr>
        <w:t xml:space="preserve"> и почему </w:t>
      </w:r>
      <w:r>
        <w:rPr>
          <w:rFonts w:ascii="Times New Roman" w:hAnsi="Times New Roman"/>
          <w:i/>
        </w:rPr>
        <w:t>LOH</w:t>
      </w:r>
      <w:r>
        <w:rPr>
          <w:rFonts w:ascii="Times New Roman" w:hAnsi="Times New Roman"/>
        </w:rPr>
        <w:t xml:space="preserve"> не уплотняется</w:t>
      </w:r>
      <w:bookmarkEnd w:id="14"/>
    </w:p>
    <w:p w14:paraId="2EDFAB4C" w14:textId="77777777" w:rsidR="00D204DB" w:rsidRDefault="005636F2">
      <w:pPr>
        <w:ind w:firstLine="709"/>
        <w:jc w:val="both"/>
      </w:pPr>
      <w:r>
        <w:t xml:space="preserve">Для больших объектов используется отдельная куча, чтобы не копировать большие блоки при уплотнении поколений. Из-за стоимости копирования </w:t>
      </w:r>
      <w:r>
        <w:rPr>
          <w:i/>
        </w:rPr>
        <w:t>LOH</w:t>
      </w:r>
      <w:r>
        <w:t xml:space="preserve"> обычно не уплотняется, поэтому освобожденные места остаются фрагментированными.</w:t>
      </w:r>
    </w:p>
    <w:p w14:paraId="55BB4B4B" w14:textId="77777777" w:rsidR="00D204DB" w:rsidRDefault="005636F2">
      <w:pPr>
        <w:pStyle w:val="21"/>
        <w:spacing w:before="360"/>
        <w:ind w:firstLine="709"/>
      </w:pPr>
      <w:bookmarkStart w:id="15" w:name="_Toc242378566"/>
      <w:r>
        <w:rPr>
          <w:rFonts w:ascii="Times New Roman" w:hAnsi="Times New Roman"/>
        </w:rPr>
        <w:t>4.4 Какие виды утечек существуют и что такое горячий путь</w:t>
      </w:r>
      <w:bookmarkEnd w:id="15"/>
    </w:p>
    <w:p w14:paraId="0D444E12" w14:textId="77777777" w:rsidR="00D204DB" w:rsidRDefault="005636F2">
      <w:pPr>
        <w:ind w:firstLine="709"/>
        <w:jc w:val="both"/>
      </w:pPr>
      <w:r>
        <w:t xml:space="preserve">Основные виды утечек: статические ссылки, неотписанные события и делегаты, неосвобожденные </w:t>
      </w:r>
      <w:r>
        <w:rPr>
          <w:i/>
        </w:rPr>
        <w:t>IDisposable</w:t>
      </w:r>
      <w:r>
        <w:t>-объекты, зацикленные ссылки. Горячий путь – цепочка вызовов, на которую приходится наибольшая доля времени выполнения. В выполненной работе горячим путем в дереве вызовов был разбор строки (регулярное выражение и разбор даты), а в собственном коде – конкатенация строк в цикле. Оптимизировать следует именно такие участки.</w:t>
      </w:r>
    </w:p>
    <w:p w14:paraId="1073C981" w14:textId="77777777" w:rsidR="00D204DB" w:rsidRDefault="005636F2">
      <w:r>
        <w:br w:type="page"/>
      </w:r>
    </w:p>
    <w:p w14:paraId="45061FD9" w14:textId="77777777" w:rsidR="00D204DB" w:rsidRDefault="005636F2">
      <w:pPr>
        <w:pStyle w:val="1"/>
        <w:jc w:val="center"/>
      </w:pPr>
      <w:bookmarkStart w:id="16" w:name="_Toc242378567"/>
      <w:r>
        <w:rPr>
          <w:rFonts w:ascii="Times New Roman" w:hAnsi="Times New Roman"/>
        </w:rPr>
        <w:lastRenderedPageBreak/>
        <w:t>ЗАКЛЮЧЕНИЕ</w:t>
      </w:r>
      <w:bookmarkEnd w:id="16"/>
    </w:p>
    <w:p w14:paraId="17009456" w14:textId="77777777" w:rsidR="00D204DB" w:rsidRDefault="005636F2">
      <w:pPr>
        <w:ind w:firstLine="709"/>
        <w:jc w:val="both"/>
      </w:pPr>
      <w:r>
        <w:t xml:space="preserve">Изучены механизмы сборки мусора, поколения и </w:t>
      </w:r>
      <w:r>
        <w:rPr>
          <w:i/>
        </w:rPr>
        <w:t>LOH</w:t>
      </w:r>
      <w:r>
        <w:t xml:space="preserve">. Показано, что статическая коллекция и неотписанные события удерживают память после </w:t>
      </w:r>
      <w:r>
        <w:rPr>
          <w:i/>
        </w:rPr>
        <w:t>GC.Collect</w:t>
      </w:r>
      <w:r>
        <w:t>()</w:t>
      </w:r>
      <w:r>
        <w:t xml:space="preserve">, а отписка и очистка ее освобождают. Объекты размером более 85 000 байт сразу размещаются в </w:t>
      </w:r>
      <w:r>
        <w:rPr>
          <w:i/>
        </w:rPr>
        <w:t>Gen2</w:t>
      </w:r>
      <w:r>
        <w:t xml:space="preserve">. Устранение упаковки сократило время добавления миллиона элементов до единиц миллисекунд. Найдены три источника утечек в классе </w:t>
      </w:r>
      <w:r>
        <w:rPr>
          <w:i/>
        </w:rPr>
        <w:t>BuggyCode</w:t>
      </w:r>
      <w:r>
        <w:t xml:space="preserve"> и написана исправленная версия. По дереву вызовов определены методы с наибольшим собственным временем и горячие пути, в собственном коде выявлена конкатенация строк, занимающая 97 % времени. Замена </w:t>
      </w:r>
      <w:r>
        <w:rPr>
          <w:i/>
        </w:rPr>
        <w:t>TryParse</w:t>
      </w:r>
      <w:r>
        <w:t xml:space="preserve"> на </w:t>
      </w:r>
      <w:r>
        <w:rPr>
          <w:i/>
        </w:rPr>
        <w:t>ParseExact</w:t>
      </w:r>
      <w:r>
        <w:t xml:space="preserve"> ускорения в замере не дала. Цель работы достигнута.</w:t>
      </w:r>
    </w:p>
    <w:sectPr w:rsidR="00D204DB" w:rsidSect="00034616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6389F" w14:textId="77777777" w:rsidR="005636F2" w:rsidRDefault="005636F2">
      <w:pPr>
        <w:spacing w:line="240" w:lineRule="auto"/>
      </w:pPr>
      <w:r>
        <w:separator/>
      </w:r>
    </w:p>
  </w:endnote>
  <w:endnote w:type="continuationSeparator" w:id="0">
    <w:p w14:paraId="02761B43" w14:textId="77777777" w:rsidR="005636F2" w:rsidRDefault="005636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D2C4" w14:textId="77777777" w:rsidR="00D204DB" w:rsidRDefault="005636F2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B9E4C" w14:textId="77777777" w:rsidR="005636F2" w:rsidRDefault="005636F2">
      <w:pPr>
        <w:spacing w:line="240" w:lineRule="auto"/>
      </w:pPr>
      <w:r>
        <w:separator/>
      </w:r>
    </w:p>
  </w:footnote>
  <w:footnote w:type="continuationSeparator" w:id="0">
    <w:p w14:paraId="41E98ADC" w14:textId="77777777" w:rsidR="005636F2" w:rsidRDefault="005636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EC24" w14:textId="77777777" w:rsidR="00D204DB" w:rsidRDefault="00D204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2575199">
    <w:abstractNumId w:val="8"/>
  </w:num>
  <w:num w:numId="2" w16cid:durableId="1682508320">
    <w:abstractNumId w:val="6"/>
  </w:num>
  <w:num w:numId="3" w16cid:durableId="1613895455">
    <w:abstractNumId w:val="5"/>
  </w:num>
  <w:num w:numId="4" w16cid:durableId="1135022989">
    <w:abstractNumId w:val="4"/>
  </w:num>
  <w:num w:numId="5" w16cid:durableId="255526830">
    <w:abstractNumId w:val="7"/>
  </w:num>
  <w:num w:numId="6" w16cid:durableId="1092706167">
    <w:abstractNumId w:val="3"/>
  </w:num>
  <w:num w:numId="7" w16cid:durableId="354385518">
    <w:abstractNumId w:val="2"/>
  </w:num>
  <w:num w:numId="8" w16cid:durableId="2066105983">
    <w:abstractNumId w:val="1"/>
  </w:num>
  <w:num w:numId="9" w16cid:durableId="1580556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36F2"/>
    <w:rsid w:val="007360B0"/>
    <w:rsid w:val="00996E0B"/>
    <w:rsid w:val="00AA1D8D"/>
    <w:rsid w:val="00B47730"/>
    <w:rsid w:val="00CB0664"/>
    <w:rsid w:val="00D204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A882C4"/>
  <w14:defaultImageDpi w14:val="300"/>
  <w15:docId w15:val="{AEC59F80-5678-40DC-B66E-788F57FB3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96E0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96E0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96E0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2526</Words>
  <Characters>14400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2026-10-08T17:02:00Z</dcterms:created>
  <dcterms:modified xsi:type="dcterms:W3CDTF">2026-10-08T17:02:00Z</dcterms:modified>
  <cp:category/>
</cp:coreProperties>
</file>