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E25C" w14:textId="77777777" w:rsidR="001C4945" w:rsidRPr="00585C8D" w:rsidRDefault="0019702A">
      <w:pPr>
        <w:pStyle w:val="1"/>
        <w:rPr>
          <w:lang w:val="ru-RU"/>
        </w:rPr>
      </w:pPr>
      <w:bookmarkStart w:id="0" w:name="_r48y7t2xd8xm" w:colFirst="0" w:colLast="0"/>
      <w:bookmarkStart w:id="1" w:name="_Hlk182755631"/>
      <w:bookmarkEnd w:id="0"/>
      <w:bookmarkEnd w:id="1"/>
      <w:r w:rsidRPr="00585C8D">
        <w:rPr>
          <w:lang w:val="ru-RU"/>
        </w:rPr>
        <w:t>Проект первого модуля: анализ данных для агентства недвижимости</w:t>
      </w:r>
    </w:p>
    <w:p w14:paraId="1974E25D" w14:textId="5826E303" w:rsidR="001C4945" w:rsidRPr="00585C8D" w:rsidRDefault="0019702A">
      <w:pPr>
        <w:rPr>
          <w:lang w:val="ru-RU"/>
        </w:rPr>
      </w:pPr>
      <w:r w:rsidRPr="00585C8D">
        <w:rPr>
          <w:b/>
          <w:lang w:val="ru-RU"/>
        </w:rPr>
        <w:t xml:space="preserve">Автор: </w:t>
      </w:r>
      <w:r w:rsidR="00BA1A28">
        <w:rPr>
          <w:lang w:val="ru-RU"/>
        </w:rPr>
        <w:t>Василенко Егор</w:t>
      </w:r>
    </w:p>
    <w:p w14:paraId="1974E25E" w14:textId="0B19EA80" w:rsidR="001C4945" w:rsidRDefault="0019702A">
      <w:pPr>
        <w:rPr>
          <w:b/>
          <w:lang w:val="ru-RU"/>
        </w:rPr>
      </w:pPr>
      <w:r w:rsidRPr="00585C8D">
        <w:rPr>
          <w:b/>
          <w:lang w:val="ru-RU"/>
        </w:rPr>
        <w:t xml:space="preserve">Дата: </w:t>
      </w:r>
      <w:r w:rsidR="00D55B01">
        <w:rPr>
          <w:b/>
          <w:lang w:val="ru-RU"/>
        </w:rPr>
        <w:t>16.11.2024-17.11.2024</w:t>
      </w:r>
    </w:p>
    <w:p w14:paraId="68587646" w14:textId="022B4D15" w:rsidR="001337FE" w:rsidRPr="00585C8D" w:rsidRDefault="001337FE">
      <w:pPr>
        <w:rPr>
          <w:b/>
          <w:lang w:val="ru-RU"/>
        </w:rPr>
      </w:pPr>
      <w:r>
        <w:rPr>
          <w:b/>
          <w:lang w:val="ru-RU"/>
        </w:rPr>
        <w:t>Дата исправления: 17.11.2024</w:t>
      </w:r>
    </w:p>
    <w:p w14:paraId="1974E25F" w14:textId="77777777" w:rsidR="001C4945" w:rsidRPr="00585C8D" w:rsidRDefault="001C4945">
      <w:pPr>
        <w:rPr>
          <w:b/>
          <w:lang w:val="ru-RU"/>
        </w:rPr>
      </w:pPr>
    </w:p>
    <w:p w14:paraId="1974E260" w14:textId="77777777" w:rsidR="001C4945" w:rsidRPr="00585C8D" w:rsidRDefault="0019702A">
      <w:pPr>
        <w:pStyle w:val="2"/>
        <w:spacing w:after="80"/>
        <w:rPr>
          <w:lang w:val="ru-RU"/>
        </w:rPr>
      </w:pPr>
      <w:bookmarkStart w:id="2" w:name="_ql8crxsguxmy" w:colFirst="0" w:colLast="0"/>
      <w:bookmarkEnd w:id="2"/>
      <w:r w:rsidRPr="00585C8D">
        <w:rPr>
          <w:b/>
          <w:sz w:val="34"/>
          <w:szCs w:val="34"/>
          <w:lang w:val="ru-RU"/>
        </w:rPr>
        <w:t xml:space="preserve">Часть 2. Решаем </w:t>
      </w:r>
      <w:r>
        <w:rPr>
          <w:b/>
          <w:sz w:val="34"/>
          <w:szCs w:val="34"/>
        </w:rPr>
        <w:t>ad</w:t>
      </w:r>
      <w:r w:rsidRPr="00585C8D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585C8D">
        <w:rPr>
          <w:b/>
          <w:sz w:val="34"/>
          <w:szCs w:val="34"/>
          <w:lang w:val="ru-RU"/>
        </w:rPr>
        <w:t xml:space="preserve"> задачи </w:t>
      </w:r>
    </w:p>
    <w:p w14:paraId="1974E261" w14:textId="77777777" w:rsidR="001C4945" w:rsidRPr="00585C8D" w:rsidRDefault="0019702A">
      <w:pPr>
        <w:pStyle w:val="3"/>
        <w:keepNext w:val="0"/>
        <w:keepLines w:val="0"/>
        <w:rPr>
          <w:lang w:val="ru-RU"/>
        </w:rPr>
      </w:pPr>
      <w:bookmarkStart w:id="3" w:name="_1hgyrou3xvn5" w:colFirst="0" w:colLast="0"/>
      <w:bookmarkEnd w:id="3"/>
      <w:r w:rsidRPr="00585C8D">
        <w:rPr>
          <w:lang w:val="ru-RU"/>
        </w:rPr>
        <w:t>Задача 1. Время активности объявлений</w:t>
      </w:r>
    </w:p>
    <w:p w14:paraId="1974E262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1974E263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Проанализируйте результаты и опишите их. Ответы на такие вопросы:</w:t>
      </w:r>
    </w:p>
    <w:p w14:paraId="1974E264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1974E265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66" w14:textId="22FA5A9F" w:rsidR="001C4945" w:rsidRPr="00594D69" w:rsidRDefault="006C30B8">
      <w:pPr>
        <w:spacing w:before="240" w:after="240"/>
        <w:rPr>
          <w:i/>
          <w:lang w:val="ru-RU"/>
        </w:rPr>
      </w:pPr>
      <w:r w:rsidRPr="006C30B8">
        <w:rPr>
          <w:i/>
          <w:lang w:val="ru-RU"/>
        </w:rPr>
        <w:t>Было по</w:t>
      </w:r>
      <w:r>
        <w:rPr>
          <w:i/>
          <w:lang w:val="ru-RU"/>
        </w:rPr>
        <w:t>делено на 4 сегмента</w:t>
      </w:r>
      <w:r w:rsidR="00D55B01">
        <w:rPr>
          <w:i/>
          <w:lang w:val="ru-RU"/>
        </w:rPr>
        <w:t xml:space="preserve">: </w:t>
      </w:r>
      <w:r w:rsidR="00FA3FE9" w:rsidRPr="00204B31">
        <w:rPr>
          <w:i/>
          <w:lang w:val="ru-RU"/>
        </w:rPr>
        <w:t xml:space="preserve">интервал </w:t>
      </w:r>
      <w:r w:rsidR="00FA3FE9" w:rsidRPr="00204B31">
        <w:rPr>
          <w:rStyle w:val="mopen"/>
          <w:i/>
          <w:lang w:val="ru-RU"/>
        </w:rPr>
        <w:t>[</w:t>
      </w:r>
      <w:r w:rsidR="00204B31" w:rsidRPr="00204B31">
        <w:rPr>
          <w:rStyle w:val="mord"/>
          <w:i/>
          <w:lang w:val="ru-RU"/>
        </w:rPr>
        <w:t>1</w:t>
      </w:r>
      <w:r w:rsidR="00FA3FE9" w:rsidRPr="00204B31">
        <w:rPr>
          <w:rStyle w:val="mpunct"/>
          <w:i/>
          <w:lang w:val="ru-RU"/>
        </w:rPr>
        <w:t>,</w:t>
      </w:r>
      <w:r w:rsidR="00204B31">
        <w:rPr>
          <w:rStyle w:val="mpunct"/>
          <w:i/>
          <w:lang w:val="ru-RU"/>
        </w:rPr>
        <w:t xml:space="preserve"> </w:t>
      </w:r>
      <w:r w:rsidR="00204B31" w:rsidRPr="00204B31">
        <w:rPr>
          <w:rStyle w:val="mpunct"/>
          <w:i/>
          <w:lang w:val="ru-RU"/>
        </w:rPr>
        <w:t>30]</w:t>
      </w:r>
      <w:r w:rsidR="00D55B01">
        <w:rPr>
          <w:i/>
          <w:lang w:val="ru-RU"/>
        </w:rPr>
        <w:t xml:space="preserve"> </w:t>
      </w:r>
      <w:r w:rsidR="00204B31">
        <w:rPr>
          <w:i/>
          <w:lang w:val="ru-RU"/>
        </w:rPr>
        <w:t xml:space="preserve">дней </w:t>
      </w:r>
      <w:r w:rsidR="00D52E72">
        <w:rPr>
          <w:i/>
          <w:lang w:val="ru-RU"/>
        </w:rPr>
        <w:t xml:space="preserve">с названием «до месяца», </w:t>
      </w:r>
      <w:r w:rsidR="00204B31" w:rsidRPr="00204B31">
        <w:rPr>
          <w:i/>
          <w:lang w:val="ru-RU"/>
        </w:rPr>
        <w:t xml:space="preserve">[31, 90] </w:t>
      </w:r>
      <w:r w:rsidR="00204B31">
        <w:rPr>
          <w:i/>
          <w:lang w:val="ru-RU"/>
        </w:rPr>
        <w:t xml:space="preserve">дней с названием </w:t>
      </w:r>
      <w:r w:rsidR="00632D0D">
        <w:rPr>
          <w:i/>
          <w:lang w:val="ru-RU"/>
        </w:rPr>
        <w:t>«до трех месяцев»</w:t>
      </w:r>
      <w:r w:rsidR="00204B31" w:rsidRPr="00204B31">
        <w:rPr>
          <w:i/>
          <w:lang w:val="ru-RU"/>
        </w:rPr>
        <w:t>,</w:t>
      </w:r>
      <w:r w:rsidR="00632D0D">
        <w:rPr>
          <w:i/>
          <w:lang w:val="ru-RU"/>
        </w:rPr>
        <w:t xml:space="preserve"> интервал </w:t>
      </w:r>
      <w:r w:rsidR="00204B31" w:rsidRPr="00204B31">
        <w:rPr>
          <w:i/>
          <w:lang w:val="ru-RU"/>
        </w:rPr>
        <w:t>[</w:t>
      </w:r>
      <w:r w:rsidR="00632D0D">
        <w:rPr>
          <w:i/>
          <w:lang w:val="ru-RU"/>
        </w:rPr>
        <w:t>91, 180</w:t>
      </w:r>
      <w:r w:rsidR="00204B31" w:rsidRPr="00204B31">
        <w:rPr>
          <w:i/>
          <w:lang w:val="ru-RU"/>
        </w:rPr>
        <w:t>]</w:t>
      </w:r>
      <w:r w:rsidR="00632D0D">
        <w:rPr>
          <w:i/>
          <w:lang w:val="ru-RU"/>
        </w:rPr>
        <w:t xml:space="preserve"> дней с названием «до полугода» и интервал </w:t>
      </w:r>
      <w:r w:rsidR="000956DF" w:rsidRPr="000956DF">
        <w:rPr>
          <w:i/>
          <w:lang w:val="ru-RU"/>
        </w:rPr>
        <w:t>[181, +</w:t>
      </w:r>
      <w:r w:rsidR="009C3247" w:rsidRPr="009C3247">
        <w:rPr>
          <w:i/>
          <w:lang w:val="ru-RU"/>
        </w:rPr>
        <w:t>∞]</w:t>
      </w:r>
      <w:r w:rsidR="009C3247">
        <w:rPr>
          <w:i/>
          <w:lang w:val="ru-RU"/>
        </w:rPr>
        <w:t xml:space="preserve"> </w:t>
      </w:r>
      <w:r w:rsidR="009C3247">
        <w:rPr>
          <w:i/>
          <w:lang w:val="en-US"/>
        </w:rPr>
        <w:t>c</w:t>
      </w:r>
      <w:r w:rsidR="009C3247" w:rsidRPr="009C3247">
        <w:rPr>
          <w:i/>
          <w:lang w:val="ru-RU"/>
        </w:rPr>
        <w:t xml:space="preserve"> </w:t>
      </w:r>
      <w:r w:rsidR="009C3247">
        <w:rPr>
          <w:i/>
          <w:lang w:val="ru-RU"/>
        </w:rPr>
        <w:t xml:space="preserve">названием </w:t>
      </w:r>
      <w:r w:rsidR="008D7D74">
        <w:rPr>
          <w:i/>
          <w:lang w:val="ru-RU"/>
        </w:rPr>
        <w:t xml:space="preserve">«более полугода». Также был создан отдельный сегмент для каждого региона </w:t>
      </w:r>
      <w:r w:rsidR="001841E1">
        <w:rPr>
          <w:i/>
          <w:lang w:val="ru-RU"/>
        </w:rPr>
        <w:t xml:space="preserve">«активная публикация», в которую попадают публикации со значением </w:t>
      </w:r>
      <w:r w:rsidR="001841E1">
        <w:rPr>
          <w:i/>
          <w:lang w:val="en-US"/>
        </w:rPr>
        <w:t>NULL</w:t>
      </w:r>
      <w:r w:rsidR="001841E1" w:rsidRPr="001841E1">
        <w:rPr>
          <w:i/>
          <w:lang w:val="ru-RU"/>
        </w:rPr>
        <w:t xml:space="preserve"> </w:t>
      </w:r>
      <w:r w:rsidR="001841E1">
        <w:rPr>
          <w:i/>
          <w:lang w:val="ru-RU"/>
        </w:rPr>
        <w:t>по столбцу</w:t>
      </w:r>
      <w:r w:rsidR="00594D69">
        <w:rPr>
          <w:i/>
          <w:lang w:val="ru-RU"/>
        </w:rPr>
        <w:t xml:space="preserve"> </w:t>
      </w:r>
      <w:r w:rsidR="00594D69">
        <w:rPr>
          <w:i/>
          <w:lang w:val="en-US"/>
        </w:rPr>
        <w:t>days</w:t>
      </w:r>
      <w:r w:rsidR="00594D69" w:rsidRPr="00594D69">
        <w:rPr>
          <w:i/>
          <w:lang w:val="ru-RU"/>
        </w:rPr>
        <w:t>_</w:t>
      </w:r>
      <w:r w:rsidR="00594D69">
        <w:rPr>
          <w:i/>
          <w:lang w:val="en-US"/>
        </w:rPr>
        <w:t>exposition</w:t>
      </w:r>
      <w:r w:rsidR="00594D69">
        <w:rPr>
          <w:i/>
          <w:lang w:val="ru-RU"/>
        </w:rPr>
        <w:t>, что означает их продолжаю</w:t>
      </w:r>
      <w:r w:rsidR="009430FD">
        <w:rPr>
          <w:i/>
          <w:lang w:val="ru-RU"/>
        </w:rPr>
        <w:t xml:space="preserve">щуюся активность (они не были проданы и объявления ещё висят на сайте). Соответственно, исходя из этой сегментации, наиболее </w:t>
      </w:r>
      <w:r w:rsidR="00B25ABA">
        <w:rPr>
          <w:i/>
          <w:lang w:val="ru-RU"/>
        </w:rPr>
        <w:t xml:space="preserve">короткие строки выполнения имеет сегмент «до месяца», то есть товар </w:t>
      </w:r>
      <w:r w:rsidR="007F62EC">
        <w:rPr>
          <w:i/>
          <w:lang w:val="ru-RU"/>
        </w:rPr>
        <w:t xml:space="preserve">продавался в срок от 1 дня до 30 месяцев включительно. Наиболее длинным является </w:t>
      </w:r>
      <w:r w:rsidR="00792B2F">
        <w:rPr>
          <w:i/>
          <w:lang w:val="ru-RU"/>
        </w:rPr>
        <w:t>сегмент «более полугода», то есть публикация была снята с сайта (</w:t>
      </w:r>
      <w:r w:rsidR="005D6270">
        <w:rPr>
          <w:i/>
          <w:lang w:val="ru-RU"/>
        </w:rPr>
        <w:t>в контексте данной задачи квартира была продана) в срок более, чем 181 день включительно.</w:t>
      </w:r>
    </w:p>
    <w:p w14:paraId="1974E267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1974E268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69" w14:textId="0EB7E8DF" w:rsidR="001C4945" w:rsidRDefault="00E4513F">
      <w:pPr>
        <w:spacing w:before="240" w:after="240"/>
        <w:rPr>
          <w:i/>
          <w:iCs/>
          <w:lang w:val="ru-RU"/>
        </w:rPr>
      </w:pPr>
      <w:r>
        <w:rPr>
          <w:i/>
          <w:iCs/>
          <w:lang w:val="ru-RU"/>
        </w:rPr>
        <w:t xml:space="preserve">Если говорить про Санкт-Петербург, то </w:t>
      </w:r>
      <w:r w:rsidR="00807FA5">
        <w:rPr>
          <w:i/>
          <w:iCs/>
          <w:lang w:val="ru-RU"/>
        </w:rPr>
        <w:t>чем меньше</w:t>
      </w:r>
      <w:r w:rsidR="00BB7CAE">
        <w:rPr>
          <w:i/>
          <w:iCs/>
          <w:lang w:val="ru-RU"/>
        </w:rPr>
        <w:t xml:space="preserve"> средняя стоимость квадратного метра, тем быстрее объявление снималось с сайта (продав</w:t>
      </w:r>
      <w:r w:rsidR="00591D32">
        <w:rPr>
          <w:i/>
          <w:iCs/>
          <w:lang w:val="ru-RU"/>
        </w:rPr>
        <w:t>а</w:t>
      </w:r>
      <w:r w:rsidR="00BB7CAE">
        <w:rPr>
          <w:i/>
          <w:iCs/>
          <w:lang w:val="ru-RU"/>
        </w:rPr>
        <w:t>лось)</w:t>
      </w:r>
      <w:r w:rsidR="00591D32">
        <w:rPr>
          <w:i/>
          <w:iCs/>
          <w:lang w:val="ru-RU"/>
        </w:rPr>
        <w:t xml:space="preserve">; в </w:t>
      </w:r>
      <w:r w:rsidR="00591D32">
        <w:rPr>
          <w:i/>
          <w:iCs/>
          <w:lang w:val="ru-RU"/>
        </w:rPr>
        <w:lastRenderedPageBreak/>
        <w:t xml:space="preserve">Ленинградской области ситуация </w:t>
      </w:r>
      <w:r w:rsidR="00EC5A06">
        <w:rPr>
          <w:i/>
          <w:iCs/>
          <w:lang w:val="ru-RU"/>
        </w:rPr>
        <w:t xml:space="preserve">немного другая </w:t>
      </w:r>
      <w:r w:rsidR="00603CB6" w:rsidRPr="00603CB6">
        <w:rPr>
          <w:i/>
          <w:iCs/>
          <w:lang w:val="ru-RU"/>
        </w:rPr>
        <w:t>—</w:t>
      </w:r>
      <w:r w:rsidR="00603CB6">
        <w:rPr>
          <w:i/>
          <w:iCs/>
          <w:lang w:val="ru-RU"/>
        </w:rPr>
        <w:t xml:space="preserve"> </w:t>
      </w:r>
      <w:r w:rsidR="00197121">
        <w:rPr>
          <w:i/>
          <w:iCs/>
          <w:lang w:val="ru-RU"/>
        </w:rPr>
        <w:t xml:space="preserve">наблюдается некоторая симметрия </w:t>
      </w:r>
      <w:r w:rsidR="00A30C1F">
        <w:rPr>
          <w:i/>
          <w:iCs/>
          <w:lang w:val="ru-RU"/>
        </w:rPr>
        <w:t xml:space="preserve">со средними стоимостями квадратного метра. Быстрее всего продаются квартиры с одной из самых дорогих стоимостей за квадратный метр </w:t>
      </w:r>
      <w:r w:rsidR="002676E7">
        <w:rPr>
          <w:i/>
          <w:iCs/>
          <w:lang w:val="ru-RU"/>
        </w:rPr>
        <w:t>в регионе, однако это стоимость все равно значительно ниже стоимост</w:t>
      </w:r>
      <w:r w:rsidR="001F40E9">
        <w:rPr>
          <w:i/>
          <w:iCs/>
          <w:lang w:val="ru-RU"/>
        </w:rPr>
        <w:t>и</w:t>
      </w:r>
      <w:r w:rsidR="002676E7">
        <w:rPr>
          <w:i/>
          <w:iCs/>
          <w:lang w:val="ru-RU"/>
        </w:rPr>
        <w:t xml:space="preserve"> в том же сегменте Санкт-Петербурга. </w:t>
      </w:r>
      <w:r w:rsidR="00BB151A">
        <w:rPr>
          <w:i/>
          <w:iCs/>
          <w:lang w:val="ru-RU"/>
        </w:rPr>
        <w:t xml:space="preserve">В принципе, в Ленинградской области конкретная зависимость от цен за квадратный метр отсутствует. </w:t>
      </w:r>
    </w:p>
    <w:p w14:paraId="081787B3" w14:textId="167EFB60" w:rsidR="00F10819" w:rsidRDefault="00F10819">
      <w:pPr>
        <w:spacing w:before="240" w:after="240"/>
        <w:rPr>
          <w:i/>
          <w:iCs/>
          <w:lang w:val="ru-RU"/>
        </w:rPr>
      </w:pPr>
      <w:r>
        <w:rPr>
          <w:i/>
          <w:iCs/>
          <w:lang w:val="ru-RU"/>
        </w:rPr>
        <w:t xml:space="preserve">Что качается </w:t>
      </w:r>
      <w:r w:rsidR="002D2DDC">
        <w:rPr>
          <w:i/>
          <w:iCs/>
          <w:lang w:val="ru-RU"/>
        </w:rPr>
        <w:t xml:space="preserve">средней площади недвижимости, средней жилой площади, среднего количества комнат в квартире, </w:t>
      </w:r>
      <w:r w:rsidR="00D31E3B">
        <w:rPr>
          <w:i/>
          <w:iCs/>
          <w:lang w:val="ru-RU"/>
        </w:rPr>
        <w:t>то,</w:t>
      </w:r>
      <w:r w:rsidR="002D2DDC">
        <w:rPr>
          <w:i/>
          <w:iCs/>
          <w:lang w:val="ru-RU"/>
        </w:rPr>
        <w:t xml:space="preserve"> чем меньше значение каждого из них, тем быстрее продавалась квартира как в Санкт-Петербурге, так и в Ленинградской области. </w:t>
      </w:r>
    </w:p>
    <w:p w14:paraId="70F98E6B" w14:textId="43ED54E8" w:rsidR="00216A8A" w:rsidRPr="00591D32" w:rsidRDefault="00216A8A">
      <w:pPr>
        <w:spacing w:before="240" w:after="240"/>
        <w:rPr>
          <w:i/>
          <w:iCs/>
          <w:lang w:val="ru-RU"/>
        </w:rPr>
      </w:pPr>
      <w:r>
        <w:rPr>
          <w:i/>
          <w:iCs/>
          <w:lang w:val="ru-RU"/>
        </w:rPr>
        <w:t>С другими показателями конкретной зависимости ни для Санкт-Петербурга, ни для Ленинградской области нет</w:t>
      </w:r>
      <w:r w:rsidR="00D31E3B">
        <w:rPr>
          <w:i/>
          <w:iCs/>
          <w:lang w:val="ru-RU"/>
        </w:rPr>
        <w:t>. Вероятно, они являются либо менее предпочтительными для покупателей, либо представлены в меньшем количестве по тем или иным причинам.</w:t>
      </w:r>
    </w:p>
    <w:p w14:paraId="1974E26A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1974E26B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6C" w14:textId="1E0517BA" w:rsidR="001C4945" w:rsidRPr="00D92DF3" w:rsidRDefault="00E22210">
      <w:pPr>
        <w:spacing w:before="240" w:after="240"/>
        <w:rPr>
          <w:i/>
          <w:iCs/>
          <w:lang w:val="ru-RU"/>
        </w:rPr>
      </w:pPr>
      <w:r w:rsidRPr="00D92DF3">
        <w:rPr>
          <w:i/>
          <w:iCs/>
          <w:lang w:val="ru-RU"/>
        </w:rPr>
        <w:t xml:space="preserve">Основные различия, в первую очередь, заключаются в стоимости жилья. Об этом нам говорит </w:t>
      </w:r>
      <w:r w:rsidR="004B1B74" w:rsidRPr="00D92DF3">
        <w:rPr>
          <w:i/>
          <w:iCs/>
          <w:lang w:val="ru-RU"/>
        </w:rPr>
        <w:t xml:space="preserve">средняя стоимость квадратного метра, которая </w:t>
      </w:r>
      <w:r w:rsidR="00696FEC" w:rsidRPr="00D92DF3">
        <w:rPr>
          <w:i/>
          <w:iCs/>
          <w:lang w:val="ru-RU"/>
        </w:rPr>
        <w:t xml:space="preserve">примерно на 30-40% процентов в Ленинградской области ниже, относительно стоимости в Санкт-Петербурге. Также наблюдается разница в </w:t>
      </w:r>
      <w:r w:rsidR="005615A3" w:rsidRPr="00D92DF3">
        <w:rPr>
          <w:i/>
          <w:iCs/>
          <w:lang w:val="ru-RU"/>
        </w:rPr>
        <w:t xml:space="preserve">средних площади недвижимости и жилой площади, которые незначительно, но выше </w:t>
      </w:r>
      <w:r w:rsidR="00C54EA3" w:rsidRPr="00D92DF3">
        <w:rPr>
          <w:i/>
          <w:iCs/>
          <w:lang w:val="ru-RU"/>
        </w:rPr>
        <w:t>именно в Санкт-Петербурге (хотя, вероятно, в контексте проживания</w:t>
      </w:r>
      <w:r w:rsidR="00D92DF3" w:rsidRPr="00D92DF3">
        <w:rPr>
          <w:i/>
          <w:iCs/>
          <w:lang w:val="ru-RU"/>
        </w:rPr>
        <w:t>, это и значительно)</w:t>
      </w:r>
      <w:r w:rsidR="00C54EA3" w:rsidRPr="00D92DF3">
        <w:rPr>
          <w:i/>
          <w:iCs/>
          <w:lang w:val="ru-RU"/>
        </w:rPr>
        <w:t xml:space="preserve">. </w:t>
      </w:r>
    </w:p>
    <w:p w14:paraId="1974E26D" w14:textId="77777777" w:rsidR="001C4945" w:rsidRPr="004B1B74" w:rsidRDefault="0019702A">
      <w:pPr>
        <w:pStyle w:val="3"/>
        <w:keepNext w:val="0"/>
        <w:keepLines w:val="0"/>
        <w:rPr>
          <w:lang w:val="ru-RU"/>
        </w:rPr>
      </w:pPr>
      <w:bookmarkStart w:id="4" w:name="_849oinaybosd" w:colFirst="0" w:colLast="0"/>
      <w:bookmarkEnd w:id="4"/>
      <w:r w:rsidRPr="00585C8D">
        <w:rPr>
          <w:lang w:val="ru-RU"/>
        </w:rPr>
        <w:t xml:space="preserve">Задача 2. </w:t>
      </w:r>
      <w:r w:rsidRPr="004B1B74">
        <w:rPr>
          <w:lang w:val="ru-RU"/>
        </w:rPr>
        <w:t>Сезонность объявлений</w:t>
      </w:r>
    </w:p>
    <w:p w14:paraId="1974E26E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1974E26F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Проанализируйте результаты и опишите их. Ответы на такие вопросы:</w:t>
      </w:r>
    </w:p>
    <w:p w14:paraId="1974E270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1974E271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72" w14:textId="2AD7FFCA" w:rsidR="001C4945" w:rsidRPr="00585C8D" w:rsidRDefault="00154727">
      <w:pPr>
        <w:spacing w:before="240" w:after="240"/>
        <w:rPr>
          <w:lang w:val="ru-RU"/>
        </w:rPr>
      </w:pPr>
      <w:r>
        <w:rPr>
          <w:lang w:val="ru-RU"/>
        </w:rPr>
        <w:t xml:space="preserve">Наибольшая активность публикаций наблюдается </w:t>
      </w:r>
      <w:r w:rsidR="00C83481">
        <w:rPr>
          <w:lang w:val="ru-RU"/>
        </w:rPr>
        <w:t xml:space="preserve">в феврале, марте, апреле и ноябре (в остальные месяцы значения минимум на 200 меньше). </w:t>
      </w:r>
      <w:r w:rsidR="00295BB5">
        <w:rPr>
          <w:lang w:val="ru-RU"/>
        </w:rPr>
        <w:t xml:space="preserve">Наибольшая активность по снятию публикаций наблюдается в </w:t>
      </w:r>
      <w:r w:rsidR="00466EC3">
        <w:rPr>
          <w:lang w:val="ru-RU"/>
        </w:rPr>
        <w:t>апреле,</w:t>
      </w:r>
      <w:r w:rsidR="0033366D">
        <w:rPr>
          <w:lang w:val="ru-RU"/>
        </w:rPr>
        <w:t xml:space="preserve"> </w:t>
      </w:r>
      <w:r w:rsidR="0033366D">
        <w:rPr>
          <w:lang w:val="ru-RU"/>
        </w:rPr>
        <w:t>марте,</w:t>
      </w:r>
      <w:r w:rsidR="00466EC3">
        <w:rPr>
          <w:lang w:val="ru-RU"/>
        </w:rPr>
        <w:t xml:space="preserve"> феврале</w:t>
      </w:r>
      <w:r w:rsidR="0033366D" w:rsidRPr="0033366D">
        <w:rPr>
          <w:lang w:val="ru-RU"/>
        </w:rPr>
        <w:t xml:space="preserve"> </w:t>
      </w:r>
      <w:r w:rsidR="0033366D">
        <w:rPr>
          <w:lang w:val="ru-RU"/>
        </w:rPr>
        <w:t>ноябре, октябре</w:t>
      </w:r>
      <w:r w:rsidR="00466EC3">
        <w:rPr>
          <w:lang w:val="ru-RU"/>
        </w:rPr>
        <w:t xml:space="preserve"> и сентябре. Периоды активности приблизительно совпадают.</w:t>
      </w:r>
    </w:p>
    <w:p w14:paraId="1974E273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lastRenderedPageBreak/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1974E274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75" w14:textId="17371129" w:rsidR="001C4945" w:rsidRDefault="00F870FB">
      <w:pPr>
        <w:spacing w:before="240" w:after="240"/>
        <w:rPr>
          <w:i/>
          <w:iCs/>
          <w:lang w:val="ru-RU"/>
        </w:rPr>
      </w:pPr>
      <w:r w:rsidRPr="00824880">
        <w:rPr>
          <w:i/>
          <w:iCs/>
          <w:lang w:val="ru-RU"/>
        </w:rPr>
        <w:t xml:space="preserve">Периоды активности объявления и снятия не совпадают в точности, но </w:t>
      </w:r>
      <w:r w:rsidR="007C1067" w:rsidRPr="00824880">
        <w:rPr>
          <w:i/>
          <w:iCs/>
          <w:lang w:val="ru-RU"/>
        </w:rPr>
        <w:t xml:space="preserve">совпадают приблизительно. В те месяцы, когда </w:t>
      </w:r>
      <w:r w:rsidR="002A52A3" w:rsidRPr="00824880">
        <w:rPr>
          <w:i/>
          <w:iCs/>
          <w:lang w:val="ru-RU"/>
        </w:rPr>
        <w:t>пользователи являются активными в плане публикаций, они также являются активными и в плане снятий объявлений (</w:t>
      </w:r>
      <w:r w:rsidR="00640F4E" w:rsidRPr="00824880">
        <w:rPr>
          <w:i/>
          <w:iCs/>
          <w:lang w:val="ru-RU"/>
        </w:rPr>
        <w:t xml:space="preserve">будь то либо продажа, либо простое снятие — в условии, </w:t>
      </w:r>
      <w:r w:rsidR="00824880" w:rsidRPr="00824880">
        <w:rPr>
          <w:i/>
          <w:iCs/>
          <w:lang w:val="ru-RU"/>
        </w:rPr>
        <w:t>по-моему</w:t>
      </w:r>
      <w:r w:rsidR="00640F4E" w:rsidRPr="00824880">
        <w:rPr>
          <w:i/>
          <w:iCs/>
          <w:lang w:val="ru-RU"/>
        </w:rPr>
        <w:t xml:space="preserve">, была продажа). </w:t>
      </w:r>
      <w:r w:rsidR="0033765D">
        <w:rPr>
          <w:i/>
          <w:iCs/>
          <w:lang w:val="ru-RU"/>
        </w:rPr>
        <w:t xml:space="preserve">Если мы возьмем два списка топ-5 по показателям публикации и снятию, то в них </w:t>
      </w:r>
      <w:r w:rsidR="00B04BE0">
        <w:rPr>
          <w:i/>
          <w:iCs/>
          <w:lang w:val="ru-RU"/>
        </w:rPr>
        <w:t>одинаковые месяцы.</w:t>
      </w:r>
    </w:p>
    <w:p w14:paraId="3CB791D5" w14:textId="28D8B184" w:rsidR="00F12C24" w:rsidRPr="00824880" w:rsidRDefault="00F12C24">
      <w:pPr>
        <w:spacing w:before="240" w:after="240"/>
        <w:rPr>
          <w:i/>
          <w:iCs/>
          <w:lang w:val="ru-RU"/>
        </w:rPr>
      </w:pPr>
      <w:r w:rsidRPr="00F12C24">
        <w:rPr>
          <w:i/>
          <w:iCs/>
          <w:lang w:val="ru-RU"/>
        </w:rPr>
        <w:drawing>
          <wp:inline distT="0" distB="0" distL="0" distR="0" wp14:anchorId="1C1EED99" wp14:editId="647B7986">
            <wp:extent cx="5733415" cy="71056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E276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1974E277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78" w14:textId="0FC1B0D2" w:rsidR="001C4945" w:rsidRDefault="002F312F">
      <w:pPr>
        <w:spacing w:before="240" w:after="240"/>
        <w:rPr>
          <w:i/>
          <w:iCs/>
          <w:lang w:val="ru-RU"/>
        </w:rPr>
      </w:pPr>
      <w:r w:rsidRPr="002F312F">
        <w:rPr>
          <w:i/>
          <w:lang w:val="ru-RU"/>
        </w:rPr>
        <w:t>Сезонные колебания влияют на среднюю стоимость квадратного метра и среднюю площадь квартир незначительно</w:t>
      </w:r>
      <w:r>
        <w:rPr>
          <w:i/>
          <w:lang w:val="ru-RU"/>
        </w:rPr>
        <w:t xml:space="preserve"> </w:t>
      </w:r>
      <w:r w:rsidRPr="00824880">
        <w:rPr>
          <w:i/>
          <w:iCs/>
          <w:lang w:val="ru-RU"/>
        </w:rPr>
        <w:t>—</w:t>
      </w:r>
      <w:r>
        <w:rPr>
          <w:i/>
          <w:iCs/>
          <w:lang w:val="ru-RU"/>
        </w:rPr>
        <w:t xml:space="preserve"> значения находятся в пределах примерно одного значения с небольшими отклонениями. </w:t>
      </w:r>
      <w:r w:rsidR="00807FE4">
        <w:rPr>
          <w:i/>
          <w:iCs/>
          <w:lang w:val="ru-RU"/>
        </w:rPr>
        <w:t xml:space="preserve">Для средней стоимости квадратного метра это где-то 100 тысяч рублей, для </w:t>
      </w:r>
      <w:r w:rsidR="00FD3376">
        <w:rPr>
          <w:i/>
          <w:iCs/>
          <w:lang w:val="ru-RU"/>
        </w:rPr>
        <w:t>средней площади квартир это где-то 57-57,5 метров квадратных.</w:t>
      </w:r>
    </w:p>
    <w:p w14:paraId="004D9052" w14:textId="6736DE0C" w:rsidR="00AE4AC1" w:rsidRDefault="000D14D8">
      <w:pPr>
        <w:spacing w:before="240" w:after="240"/>
        <w:rPr>
          <w:i/>
          <w:iCs/>
          <w:lang w:val="ru-RU"/>
        </w:rPr>
      </w:pPr>
      <w:r>
        <w:rPr>
          <w:i/>
          <w:iCs/>
          <w:lang w:val="ru-RU"/>
        </w:rPr>
        <w:t>Это можно</w:t>
      </w:r>
      <w:r w:rsidR="00AE4AC1">
        <w:rPr>
          <w:i/>
          <w:iCs/>
          <w:lang w:val="ru-RU"/>
        </w:rPr>
        <w:t xml:space="preserve"> </w:t>
      </w:r>
      <w:r>
        <w:rPr>
          <w:i/>
          <w:iCs/>
          <w:lang w:val="ru-RU"/>
        </w:rPr>
        <w:t>у</w:t>
      </w:r>
      <w:r w:rsidR="00AE4AC1">
        <w:rPr>
          <w:i/>
          <w:iCs/>
          <w:lang w:val="ru-RU"/>
        </w:rPr>
        <w:t>вид</w:t>
      </w:r>
      <w:r>
        <w:rPr>
          <w:i/>
          <w:iCs/>
          <w:lang w:val="ru-RU"/>
        </w:rPr>
        <w:t>еть</w:t>
      </w:r>
      <w:r w:rsidR="00AE4AC1">
        <w:rPr>
          <w:i/>
          <w:iCs/>
          <w:lang w:val="ru-RU"/>
        </w:rPr>
        <w:t xml:space="preserve"> по выделенному столбцу и </w:t>
      </w:r>
      <w:r>
        <w:rPr>
          <w:i/>
          <w:iCs/>
          <w:lang w:val="ru-RU"/>
        </w:rPr>
        <w:t>столбцу</w:t>
      </w:r>
      <w:r w:rsidR="00AE4AC1">
        <w:rPr>
          <w:i/>
          <w:iCs/>
          <w:lang w:val="ru-RU"/>
        </w:rPr>
        <w:t xml:space="preserve"> правее</w:t>
      </w:r>
      <w:r>
        <w:rPr>
          <w:i/>
          <w:iCs/>
          <w:lang w:val="ru-RU"/>
        </w:rPr>
        <w:t>.</w:t>
      </w:r>
    </w:p>
    <w:p w14:paraId="379CAD34" w14:textId="76A8D314" w:rsidR="00AE4AC1" w:rsidRPr="002F312F" w:rsidRDefault="00AE4AC1">
      <w:pPr>
        <w:spacing w:before="240" w:after="240"/>
        <w:rPr>
          <w:i/>
          <w:lang w:val="ru-RU"/>
        </w:rPr>
      </w:pPr>
      <w:r w:rsidRPr="00AE4AC1">
        <w:rPr>
          <w:i/>
          <w:lang w:val="ru-RU"/>
        </w:rPr>
        <w:drawing>
          <wp:inline distT="0" distB="0" distL="0" distR="0" wp14:anchorId="45B6A6B1" wp14:editId="6CE7A52D">
            <wp:extent cx="5733415" cy="149733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E279" w14:textId="77777777" w:rsidR="001C4945" w:rsidRPr="00585C8D" w:rsidRDefault="0019702A">
      <w:pPr>
        <w:pStyle w:val="3"/>
        <w:keepNext w:val="0"/>
        <w:keepLines w:val="0"/>
        <w:rPr>
          <w:lang w:val="ru-RU"/>
        </w:rPr>
      </w:pPr>
      <w:bookmarkStart w:id="5" w:name="_3w6mlngvnf5j" w:colFirst="0" w:colLast="0"/>
      <w:bookmarkEnd w:id="5"/>
      <w:r w:rsidRPr="00585C8D">
        <w:rPr>
          <w:lang w:val="ru-RU"/>
        </w:rPr>
        <w:t>Задача 3. Анализ рынка недвижимости Ленобласти</w:t>
      </w:r>
    </w:p>
    <w:p w14:paraId="1974E27A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1974E27B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Проанализируйте результаты и опишите их. Ответы на такие вопросы:</w:t>
      </w:r>
    </w:p>
    <w:p w14:paraId="1974E27C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lastRenderedPageBreak/>
        <w:t>1. В каких населённые пунктах Ленинградской области наиболее активно публикуют объявления о продаже недвижимости?</w:t>
      </w:r>
    </w:p>
    <w:p w14:paraId="1974E27D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6F7C93F6" w14:textId="77777777" w:rsidR="00283329" w:rsidRDefault="003227A9">
      <w:pPr>
        <w:spacing w:before="240" w:after="240"/>
        <w:rPr>
          <w:i/>
          <w:iCs/>
          <w:lang w:val="ru-RU"/>
        </w:rPr>
      </w:pPr>
      <w:r w:rsidRPr="00086677">
        <w:rPr>
          <w:i/>
          <w:iCs/>
          <w:lang w:val="ru-RU"/>
        </w:rPr>
        <w:t>Наиболее активно</w:t>
      </w:r>
      <w:r w:rsidR="004E49CA" w:rsidRPr="00086677">
        <w:rPr>
          <w:i/>
          <w:iCs/>
          <w:lang w:val="ru-RU"/>
        </w:rPr>
        <w:t xml:space="preserve"> объявления публикуют в Мурино</w:t>
      </w:r>
      <w:r w:rsidR="007F4AD7">
        <w:rPr>
          <w:i/>
          <w:iCs/>
          <w:lang w:val="ru-RU"/>
        </w:rPr>
        <w:t xml:space="preserve"> (568)</w:t>
      </w:r>
      <w:r w:rsidR="004E49CA" w:rsidRPr="00086677">
        <w:rPr>
          <w:i/>
          <w:iCs/>
          <w:lang w:val="ru-RU"/>
        </w:rPr>
        <w:t>, Кудрово</w:t>
      </w:r>
      <w:r w:rsidR="007F4AD7">
        <w:rPr>
          <w:i/>
          <w:iCs/>
          <w:lang w:val="ru-RU"/>
        </w:rPr>
        <w:t xml:space="preserve"> (463)</w:t>
      </w:r>
      <w:r w:rsidR="004E49CA" w:rsidRPr="00086677">
        <w:rPr>
          <w:i/>
          <w:iCs/>
          <w:lang w:val="ru-RU"/>
        </w:rPr>
        <w:t>,</w:t>
      </w:r>
      <w:r w:rsidR="008740E0" w:rsidRPr="00086677">
        <w:rPr>
          <w:i/>
          <w:iCs/>
          <w:lang w:val="ru-RU"/>
        </w:rPr>
        <w:t xml:space="preserve"> </w:t>
      </w:r>
      <w:r w:rsidR="004E49CA" w:rsidRPr="00086677">
        <w:rPr>
          <w:i/>
          <w:iCs/>
          <w:lang w:val="ru-RU"/>
        </w:rPr>
        <w:t>Всеволожск</w:t>
      </w:r>
      <w:r w:rsidR="00F963B3" w:rsidRPr="00086677">
        <w:rPr>
          <w:i/>
          <w:iCs/>
          <w:lang w:val="ru-RU"/>
        </w:rPr>
        <w:t>е</w:t>
      </w:r>
      <w:r w:rsidR="007F4AD7">
        <w:rPr>
          <w:i/>
          <w:iCs/>
          <w:lang w:val="ru-RU"/>
        </w:rPr>
        <w:t xml:space="preserve"> (356)</w:t>
      </w:r>
      <w:r w:rsidR="00F963B3" w:rsidRPr="00086677">
        <w:rPr>
          <w:i/>
          <w:iCs/>
          <w:lang w:val="ru-RU"/>
        </w:rPr>
        <w:t xml:space="preserve">, </w:t>
      </w:r>
      <w:r w:rsidR="00B04B4A">
        <w:rPr>
          <w:i/>
          <w:iCs/>
          <w:lang w:val="ru-RU"/>
        </w:rPr>
        <w:t>Гатчина</w:t>
      </w:r>
      <w:r w:rsidR="007F4AD7">
        <w:rPr>
          <w:i/>
          <w:iCs/>
          <w:lang w:val="ru-RU"/>
        </w:rPr>
        <w:t xml:space="preserve"> (</w:t>
      </w:r>
      <w:r w:rsidR="00B04B4A">
        <w:rPr>
          <w:i/>
          <w:iCs/>
          <w:lang w:val="ru-RU"/>
        </w:rPr>
        <w:t>228</w:t>
      </w:r>
      <w:r w:rsidR="007F4AD7">
        <w:rPr>
          <w:i/>
          <w:iCs/>
          <w:lang w:val="ru-RU"/>
        </w:rPr>
        <w:t>)</w:t>
      </w:r>
      <w:r w:rsidR="00F963B3" w:rsidRPr="00086677">
        <w:rPr>
          <w:i/>
          <w:iCs/>
          <w:lang w:val="ru-RU"/>
        </w:rPr>
        <w:t xml:space="preserve">, </w:t>
      </w:r>
      <w:r w:rsidR="00B04B4A">
        <w:rPr>
          <w:i/>
          <w:iCs/>
          <w:lang w:val="ru-RU"/>
        </w:rPr>
        <w:t>Выборг</w:t>
      </w:r>
      <w:r w:rsidR="007F4AD7">
        <w:rPr>
          <w:i/>
          <w:iCs/>
          <w:lang w:val="ru-RU"/>
        </w:rPr>
        <w:t xml:space="preserve"> (</w:t>
      </w:r>
      <w:r w:rsidR="00B04B4A">
        <w:rPr>
          <w:i/>
          <w:iCs/>
          <w:lang w:val="ru-RU"/>
        </w:rPr>
        <w:t>192</w:t>
      </w:r>
      <w:r w:rsidR="007F4AD7">
        <w:rPr>
          <w:i/>
          <w:iCs/>
          <w:lang w:val="ru-RU"/>
        </w:rPr>
        <w:t>)</w:t>
      </w:r>
      <w:r w:rsidR="009C28E4" w:rsidRPr="00086677">
        <w:rPr>
          <w:i/>
          <w:iCs/>
          <w:lang w:val="ru-RU"/>
        </w:rPr>
        <w:t xml:space="preserve"> наиболее активно публикую</w:t>
      </w:r>
      <w:r w:rsidR="00086677" w:rsidRPr="00086677">
        <w:rPr>
          <w:i/>
          <w:iCs/>
          <w:lang w:val="ru-RU"/>
        </w:rPr>
        <w:t>т объявления о продаже.</w:t>
      </w:r>
      <w:r w:rsidR="00283329" w:rsidRPr="00283329">
        <w:rPr>
          <w:i/>
          <w:iCs/>
          <w:lang w:val="ru-RU"/>
        </w:rPr>
        <w:t xml:space="preserve"> </w:t>
      </w:r>
    </w:p>
    <w:p w14:paraId="0F959BAF" w14:textId="0BB07B48" w:rsidR="00283329" w:rsidRDefault="00283329">
      <w:pPr>
        <w:spacing w:before="240" w:after="240"/>
        <w:rPr>
          <w:i/>
          <w:iCs/>
          <w:lang w:val="ru-RU"/>
        </w:rPr>
      </w:pPr>
      <w:r>
        <w:rPr>
          <w:i/>
          <w:iCs/>
          <w:lang w:val="ru-RU"/>
        </w:rPr>
        <w:t>Весь топ</w:t>
      </w:r>
      <w:r w:rsidR="00744067">
        <w:rPr>
          <w:i/>
          <w:iCs/>
          <w:lang w:val="ru-RU"/>
        </w:rPr>
        <w:t xml:space="preserve"> 15</w:t>
      </w:r>
      <w:r>
        <w:rPr>
          <w:i/>
          <w:iCs/>
          <w:lang w:val="ru-RU"/>
        </w:rPr>
        <w:t>:</w:t>
      </w:r>
    </w:p>
    <w:p w14:paraId="5BE7C348" w14:textId="1435D016" w:rsidR="00287E2E" w:rsidRPr="00086677" w:rsidRDefault="00283329">
      <w:pPr>
        <w:spacing w:before="240" w:after="240"/>
        <w:rPr>
          <w:i/>
          <w:iCs/>
          <w:lang w:val="ru-RU"/>
        </w:rPr>
      </w:pPr>
      <w:r w:rsidRPr="00283329">
        <w:rPr>
          <w:i/>
          <w:iCs/>
          <w:lang w:val="ru-RU"/>
        </w:rPr>
        <w:drawing>
          <wp:inline distT="0" distB="0" distL="0" distR="0" wp14:anchorId="0E263F7A" wp14:editId="6C5DEFF4">
            <wp:extent cx="2216264" cy="299100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264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5FAA1" w14:textId="783FB59B" w:rsidR="00283329" w:rsidRPr="00086677" w:rsidRDefault="00287E2E">
      <w:pPr>
        <w:spacing w:before="240" w:after="240"/>
        <w:rPr>
          <w:i/>
          <w:iCs/>
          <w:lang w:val="ru-RU"/>
        </w:rPr>
      </w:pPr>
      <w:r w:rsidRPr="00086677">
        <w:rPr>
          <w:i/>
          <w:iCs/>
          <w:lang w:val="ru-RU"/>
        </w:rPr>
        <w:t xml:space="preserve">Примечание: </w:t>
      </w:r>
      <w:r w:rsidR="00D809B8">
        <w:rPr>
          <w:i/>
          <w:iCs/>
          <w:lang w:val="ru-RU"/>
        </w:rPr>
        <w:t>так как мне</w:t>
      </w:r>
      <w:r w:rsidR="00150387">
        <w:rPr>
          <w:i/>
          <w:iCs/>
          <w:lang w:val="ru-RU"/>
        </w:rPr>
        <w:t xml:space="preserve"> пришлось исправлять код, то я также учел </w:t>
      </w:r>
      <w:r w:rsidR="00D809B8">
        <w:rPr>
          <w:i/>
          <w:iCs/>
          <w:lang w:val="ru-RU"/>
        </w:rPr>
        <w:t xml:space="preserve">дополнительно те населённые пункты, которые считаются частью Санкт-Петербурга, </w:t>
      </w:r>
      <w:r w:rsidR="00647093">
        <w:rPr>
          <w:i/>
          <w:iCs/>
          <w:lang w:val="ru-RU"/>
        </w:rPr>
        <w:t>то есть к Колпино добавились Шушары, Пушкин, П</w:t>
      </w:r>
      <w:r w:rsidR="002E70D3">
        <w:rPr>
          <w:i/>
          <w:iCs/>
          <w:lang w:val="ru-RU"/>
        </w:rPr>
        <w:t>а</w:t>
      </w:r>
      <w:r w:rsidR="00647093">
        <w:rPr>
          <w:i/>
          <w:iCs/>
          <w:lang w:val="ru-RU"/>
        </w:rPr>
        <w:t>рголово</w:t>
      </w:r>
      <w:r w:rsidR="002E70D3">
        <w:rPr>
          <w:i/>
          <w:iCs/>
          <w:lang w:val="ru-RU"/>
        </w:rPr>
        <w:t>. Вероятно. Поэтому присутствует изменение списка лидеров, так как часть из них уехали по месту своей прописки.</w:t>
      </w:r>
    </w:p>
    <w:p w14:paraId="1974E27F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1974E280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81" w14:textId="16181719" w:rsidR="001C4945" w:rsidRPr="00447A46" w:rsidRDefault="00E84B20">
      <w:pPr>
        <w:spacing w:before="240" w:after="240"/>
        <w:rPr>
          <w:i/>
          <w:iCs/>
          <w:lang w:val="ru-RU"/>
        </w:rPr>
      </w:pPr>
      <w:r w:rsidRPr="00447A46">
        <w:rPr>
          <w:i/>
          <w:iCs/>
          <w:lang w:val="ru-RU"/>
        </w:rPr>
        <w:t xml:space="preserve">Самая высокая доля </w:t>
      </w:r>
      <w:r w:rsidR="00882473" w:rsidRPr="00447A46">
        <w:rPr>
          <w:i/>
          <w:iCs/>
          <w:lang w:val="ru-RU"/>
        </w:rPr>
        <w:t xml:space="preserve">снятых с публикаций объявлений </w:t>
      </w:r>
      <w:r w:rsidR="00EA1B26" w:rsidRPr="00447A46">
        <w:rPr>
          <w:i/>
          <w:iCs/>
          <w:lang w:val="ru-RU"/>
        </w:rPr>
        <w:t>в Мурино</w:t>
      </w:r>
      <w:r w:rsidR="00882473" w:rsidRPr="00447A46">
        <w:rPr>
          <w:i/>
          <w:iCs/>
          <w:lang w:val="ru-RU"/>
        </w:rPr>
        <w:t xml:space="preserve"> (0,94)</w:t>
      </w:r>
      <w:r w:rsidR="00EA1B26" w:rsidRPr="00447A46">
        <w:rPr>
          <w:i/>
          <w:iCs/>
          <w:lang w:val="ru-RU"/>
        </w:rPr>
        <w:t>, Кудрово</w:t>
      </w:r>
      <w:r w:rsidR="00882473" w:rsidRPr="00447A46">
        <w:rPr>
          <w:i/>
          <w:iCs/>
          <w:lang w:val="ru-RU"/>
        </w:rPr>
        <w:t xml:space="preserve"> (0,94)</w:t>
      </w:r>
      <w:r w:rsidR="00EA1B26" w:rsidRPr="00447A46">
        <w:rPr>
          <w:i/>
          <w:iCs/>
          <w:lang w:val="ru-RU"/>
        </w:rPr>
        <w:t xml:space="preserve">, </w:t>
      </w:r>
      <w:r w:rsidR="00744067" w:rsidRPr="00447A46">
        <w:rPr>
          <w:i/>
          <w:iCs/>
          <w:lang w:val="ru-RU"/>
        </w:rPr>
        <w:t>Ломоносове (0,92)</w:t>
      </w:r>
      <w:r w:rsidR="00744067">
        <w:rPr>
          <w:i/>
          <w:iCs/>
          <w:lang w:val="ru-RU"/>
        </w:rPr>
        <w:t xml:space="preserve">, </w:t>
      </w:r>
      <w:r w:rsidR="00504786">
        <w:rPr>
          <w:i/>
          <w:iCs/>
          <w:lang w:val="ru-RU"/>
        </w:rPr>
        <w:t>Кингисеппе</w:t>
      </w:r>
      <w:r w:rsidR="00882473" w:rsidRPr="00447A46">
        <w:rPr>
          <w:i/>
          <w:iCs/>
          <w:lang w:val="ru-RU"/>
        </w:rPr>
        <w:t xml:space="preserve"> (0,9</w:t>
      </w:r>
      <w:r w:rsidR="00504786">
        <w:rPr>
          <w:i/>
          <w:iCs/>
          <w:lang w:val="ru-RU"/>
        </w:rPr>
        <w:t>2</w:t>
      </w:r>
      <w:r w:rsidR="00882473" w:rsidRPr="00447A46">
        <w:rPr>
          <w:i/>
          <w:iCs/>
          <w:lang w:val="ru-RU"/>
        </w:rPr>
        <w:t>)</w:t>
      </w:r>
      <w:r w:rsidR="00EA1B26" w:rsidRPr="00447A46">
        <w:rPr>
          <w:i/>
          <w:iCs/>
          <w:lang w:val="ru-RU"/>
        </w:rPr>
        <w:t>,</w:t>
      </w:r>
      <w:r w:rsidR="00D0276B" w:rsidRPr="00447A46">
        <w:rPr>
          <w:i/>
          <w:iCs/>
          <w:lang w:val="ru-RU"/>
        </w:rPr>
        <w:t xml:space="preserve"> </w:t>
      </w:r>
      <w:r w:rsidR="00504786">
        <w:rPr>
          <w:i/>
          <w:iCs/>
          <w:lang w:val="ru-RU"/>
        </w:rPr>
        <w:t>Сестрорецке</w:t>
      </w:r>
      <w:r w:rsidR="00882473" w:rsidRPr="00447A46">
        <w:rPr>
          <w:i/>
          <w:iCs/>
          <w:lang w:val="ru-RU"/>
        </w:rPr>
        <w:t xml:space="preserve"> (</w:t>
      </w:r>
      <w:r w:rsidR="00D0276B" w:rsidRPr="00447A46">
        <w:rPr>
          <w:i/>
          <w:iCs/>
          <w:lang w:val="ru-RU"/>
        </w:rPr>
        <w:t>0,9)</w:t>
      </w:r>
      <w:r w:rsidR="00504786">
        <w:rPr>
          <w:i/>
          <w:iCs/>
          <w:lang w:val="ru-RU"/>
        </w:rPr>
        <w:t xml:space="preserve"> и Красном Селе (0,9)</w:t>
      </w:r>
      <w:r w:rsidR="00D0276B" w:rsidRPr="00447A46">
        <w:rPr>
          <w:i/>
          <w:iCs/>
          <w:lang w:val="ru-RU"/>
        </w:rPr>
        <w:t>.</w:t>
      </w:r>
    </w:p>
    <w:p w14:paraId="1974E282" w14:textId="77777777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1974E283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84" w14:textId="0C2440A2" w:rsidR="001C4945" w:rsidRPr="00447A46" w:rsidRDefault="00ED6C65">
      <w:pPr>
        <w:spacing w:before="240" w:after="240"/>
        <w:rPr>
          <w:i/>
          <w:iCs/>
          <w:lang w:val="ru-RU"/>
        </w:rPr>
      </w:pPr>
      <w:r w:rsidRPr="00447A46">
        <w:rPr>
          <w:i/>
          <w:iCs/>
          <w:lang w:val="ru-RU"/>
        </w:rPr>
        <w:lastRenderedPageBreak/>
        <w:t>Средняя стоимость одного квадратного метра значительно колеблется от</w:t>
      </w:r>
      <w:r w:rsidR="00B93746" w:rsidRPr="00447A46">
        <w:rPr>
          <w:i/>
          <w:iCs/>
          <w:lang w:val="ru-RU"/>
        </w:rPr>
        <w:t xml:space="preserve"> одного населённого пункта у другому. В целом, в топ-15 </w:t>
      </w:r>
      <w:r w:rsidR="00EB079D">
        <w:rPr>
          <w:i/>
          <w:iCs/>
          <w:lang w:val="ru-RU"/>
        </w:rPr>
        <w:t xml:space="preserve">после изменений </w:t>
      </w:r>
      <w:r w:rsidR="007C55F9">
        <w:rPr>
          <w:i/>
          <w:iCs/>
          <w:lang w:val="ru-RU"/>
        </w:rPr>
        <w:t xml:space="preserve">и отправки нескольких населенных пунктов в Санкт-Петербург, </w:t>
      </w:r>
      <w:r w:rsidR="00B93746" w:rsidRPr="00447A46">
        <w:rPr>
          <w:i/>
          <w:iCs/>
          <w:lang w:val="ru-RU"/>
        </w:rPr>
        <w:t xml:space="preserve">значения </w:t>
      </w:r>
      <w:r w:rsidR="007C55F9">
        <w:rPr>
          <w:i/>
          <w:iCs/>
          <w:lang w:val="ru-RU"/>
        </w:rPr>
        <w:t xml:space="preserve">стали ещё больше </w:t>
      </w:r>
      <w:r w:rsidR="00B93746" w:rsidRPr="00447A46">
        <w:rPr>
          <w:i/>
          <w:iCs/>
          <w:lang w:val="ru-RU"/>
        </w:rPr>
        <w:t>колеб</w:t>
      </w:r>
      <w:r w:rsidR="007C55F9">
        <w:rPr>
          <w:i/>
          <w:iCs/>
          <w:lang w:val="ru-RU"/>
        </w:rPr>
        <w:t>а</w:t>
      </w:r>
      <w:r w:rsidR="00B93746" w:rsidRPr="00447A46">
        <w:rPr>
          <w:i/>
          <w:iCs/>
          <w:lang w:val="ru-RU"/>
        </w:rPr>
        <w:t>т</w:t>
      </w:r>
      <w:r w:rsidR="007C55F9">
        <w:rPr>
          <w:i/>
          <w:iCs/>
          <w:lang w:val="ru-RU"/>
        </w:rPr>
        <w:t>ь</w:t>
      </w:r>
      <w:r w:rsidR="00B93746" w:rsidRPr="00447A46">
        <w:rPr>
          <w:i/>
          <w:iCs/>
          <w:lang w:val="ru-RU"/>
        </w:rPr>
        <w:t>ся</w:t>
      </w:r>
      <w:r w:rsidR="007C55F9">
        <w:rPr>
          <w:i/>
          <w:iCs/>
          <w:lang w:val="ru-RU"/>
        </w:rPr>
        <w:t>. Теперь это</w:t>
      </w:r>
      <w:r w:rsidR="00B93746" w:rsidRPr="00447A46">
        <w:rPr>
          <w:i/>
          <w:iCs/>
          <w:lang w:val="ru-RU"/>
        </w:rPr>
        <w:t xml:space="preserve"> от </w:t>
      </w:r>
      <w:r w:rsidR="007C55F9">
        <w:rPr>
          <w:i/>
          <w:iCs/>
          <w:lang w:val="ru-RU"/>
        </w:rPr>
        <w:t>34</w:t>
      </w:r>
      <w:r w:rsidR="00B93746" w:rsidRPr="00447A46">
        <w:rPr>
          <w:i/>
          <w:iCs/>
          <w:lang w:val="ru-RU"/>
        </w:rPr>
        <w:t xml:space="preserve"> тысяч рублей </w:t>
      </w:r>
      <w:r w:rsidR="00A75EAE" w:rsidRPr="00447A46">
        <w:rPr>
          <w:i/>
          <w:iCs/>
          <w:lang w:val="ru-RU"/>
        </w:rPr>
        <w:t>в В</w:t>
      </w:r>
      <w:r w:rsidR="007C55F9">
        <w:rPr>
          <w:i/>
          <w:iCs/>
          <w:lang w:val="ru-RU"/>
        </w:rPr>
        <w:t>олхове</w:t>
      </w:r>
      <w:r w:rsidR="00A75EAE" w:rsidRPr="00447A46">
        <w:rPr>
          <w:i/>
          <w:iCs/>
          <w:lang w:val="ru-RU"/>
        </w:rPr>
        <w:t xml:space="preserve"> </w:t>
      </w:r>
      <w:r w:rsidR="00B93746" w:rsidRPr="00447A46">
        <w:rPr>
          <w:i/>
          <w:iCs/>
          <w:lang w:val="ru-RU"/>
        </w:rPr>
        <w:t xml:space="preserve">до </w:t>
      </w:r>
      <w:r w:rsidR="00A75EAE" w:rsidRPr="00447A46">
        <w:rPr>
          <w:i/>
          <w:iCs/>
          <w:lang w:val="ru-RU"/>
        </w:rPr>
        <w:t xml:space="preserve">104 тысяч рублей в </w:t>
      </w:r>
      <w:r w:rsidR="007C55F9">
        <w:rPr>
          <w:i/>
          <w:iCs/>
          <w:lang w:val="ru-RU"/>
        </w:rPr>
        <w:t>Сестрорецке</w:t>
      </w:r>
      <w:r w:rsidR="00A75EAE" w:rsidRPr="00447A46">
        <w:rPr>
          <w:i/>
          <w:iCs/>
          <w:lang w:val="ru-RU"/>
        </w:rPr>
        <w:t xml:space="preserve">. </w:t>
      </w:r>
    </w:p>
    <w:p w14:paraId="6AC07487" w14:textId="60C5806C" w:rsidR="00D94353" w:rsidRPr="00447A46" w:rsidRDefault="00201CBA">
      <w:pPr>
        <w:spacing w:before="240" w:after="240"/>
        <w:rPr>
          <w:i/>
          <w:iCs/>
          <w:lang w:val="ru-RU"/>
        </w:rPr>
      </w:pPr>
      <w:r w:rsidRPr="00447A46">
        <w:rPr>
          <w:i/>
          <w:iCs/>
          <w:lang w:val="ru-RU"/>
        </w:rPr>
        <w:t xml:space="preserve">Средняя </w:t>
      </w:r>
      <w:r w:rsidR="00C057CF" w:rsidRPr="00447A46">
        <w:rPr>
          <w:i/>
          <w:iCs/>
          <w:lang w:val="ru-RU"/>
        </w:rPr>
        <w:t>площадь</w:t>
      </w:r>
      <w:r w:rsidR="00B57AA3" w:rsidRPr="00447A46">
        <w:rPr>
          <w:i/>
          <w:iCs/>
          <w:lang w:val="ru-RU"/>
        </w:rPr>
        <w:t xml:space="preserve"> продаваемых квартир также может значительно колебаться в зависимости от населенного пункта</w:t>
      </w:r>
      <w:r w:rsidR="00BF2A84" w:rsidRPr="00447A46">
        <w:rPr>
          <w:i/>
          <w:iCs/>
          <w:lang w:val="ru-RU"/>
        </w:rPr>
        <w:t>. Значения лежат в интервале от 4</w:t>
      </w:r>
      <w:r w:rsidR="004335F9">
        <w:rPr>
          <w:i/>
          <w:iCs/>
          <w:lang w:val="ru-RU"/>
        </w:rPr>
        <w:t>2</w:t>
      </w:r>
      <w:r w:rsidR="00BF2A84" w:rsidRPr="00447A46">
        <w:rPr>
          <w:i/>
          <w:iCs/>
          <w:lang w:val="ru-RU"/>
        </w:rPr>
        <w:t>,</w:t>
      </w:r>
      <w:r w:rsidR="004335F9">
        <w:rPr>
          <w:i/>
          <w:iCs/>
          <w:lang w:val="ru-RU"/>
        </w:rPr>
        <w:t>1</w:t>
      </w:r>
      <w:r w:rsidR="00BF2A84" w:rsidRPr="00447A46">
        <w:rPr>
          <w:i/>
          <w:iCs/>
          <w:lang w:val="ru-RU"/>
        </w:rPr>
        <w:t xml:space="preserve">6 в </w:t>
      </w:r>
      <w:r w:rsidR="004335F9">
        <w:rPr>
          <w:i/>
          <w:iCs/>
          <w:lang w:val="ru-RU"/>
        </w:rPr>
        <w:t>Никольском</w:t>
      </w:r>
      <w:r w:rsidR="00BF2A84" w:rsidRPr="00447A46">
        <w:rPr>
          <w:i/>
          <w:iCs/>
          <w:lang w:val="ru-RU"/>
        </w:rPr>
        <w:t xml:space="preserve"> до 62,45 в </w:t>
      </w:r>
      <w:r w:rsidR="00E0408D" w:rsidRPr="00447A46">
        <w:rPr>
          <w:i/>
          <w:iCs/>
          <w:lang w:val="ru-RU"/>
        </w:rPr>
        <w:t xml:space="preserve">Сестрорецке, который также является </w:t>
      </w:r>
      <w:r w:rsidR="004335F9">
        <w:rPr>
          <w:i/>
          <w:iCs/>
          <w:lang w:val="ru-RU"/>
        </w:rPr>
        <w:t>первым</w:t>
      </w:r>
      <w:r w:rsidR="00E0408D" w:rsidRPr="00447A46">
        <w:rPr>
          <w:i/>
          <w:iCs/>
          <w:lang w:val="ru-RU"/>
        </w:rPr>
        <w:t xml:space="preserve"> по стоимости за квадратным метр.</w:t>
      </w:r>
    </w:p>
    <w:p w14:paraId="6BBD318E" w14:textId="05BA55E0" w:rsidR="00EF58A8" w:rsidRPr="00447A46" w:rsidRDefault="00EF58A8">
      <w:pPr>
        <w:spacing w:before="240" w:after="240"/>
        <w:rPr>
          <w:i/>
          <w:iCs/>
          <w:lang w:val="ru-RU"/>
        </w:rPr>
      </w:pPr>
      <w:r w:rsidRPr="00447A46">
        <w:rPr>
          <w:i/>
          <w:iCs/>
          <w:lang w:val="ru-RU"/>
        </w:rPr>
        <w:t>Вариация значений по этим метрикам есть, но для конкретного анализа нужно</w:t>
      </w:r>
      <w:r w:rsidR="009B14C9" w:rsidRPr="00447A46">
        <w:rPr>
          <w:i/>
          <w:iCs/>
          <w:lang w:val="ru-RU"/>
        </w:rPr>
        <w:t>, как минимум, найти по ним статистику.</w:t>
      </w:r>
    </w:p>
    <w:p w14:paraId="1974E285" w14:textId="2E7472B3" w:rsidR="001C4945" w:rsidRPr="00585C8D" w:rsidRDefault="0019702A">
      <w:pPr>
        <w:spacing w:before="240" w:after="240"/>
        <w:rPr>
          <w:lang w:val="ru-RU"/>
        </w:rPr>
      </w:pPr>
      <w:r w:rsidRPr="00585C8D">
        <w:rPr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r w:rsidR="00A75EAE" w:rsidRPr="00585C8D">
        <w:rPr>
          <w:lang w:val="ru-RU"/>
        </w:rPr>
        <w:t>То есть,</w:t>
      </w:r>
      <w:r w:rsidRPr="00585C8D">
        <w:rPr>
          <w:lang w:val="ru-RU"/>
        </w:rPr>
        <w:t xml:space="preserve"> где недвижимость продаётся быстрее, а где — медленнее.</w:t>
      </w:r>
    </w:p>
    <w:p w14:paraId="1974E286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Напишите ваш ответ здесь</w:t>
      </w:r>
    </w:p>
    <w:p w14:paraId="1974E287" w14:textId="3EB960F9" w:rsidR="001C4945" w:rsidRPr="00447A46" w:rsidRDefault="00437397" w:rsidP="0049244A">
      <w:pPr>
        <w:spacing w:before="240" w:after="240"/>
        <w:rPr>
          <w:i/>
          <w:iCs/>
          <w:lang w:val="ru-RU"/>
        </w:rPr>
      </w:pPr>
      <w:r w:rsidRPr="00447A46">
        <w:rPr>
          <w:i/>
          <w:iCs/>
          <w:lang w:val="ru-RU"/>
        </w:rPr>
        <w:t>Для более удобно</w:t>
      </w:r>
      <w:r w:rsidR="00806B67" w:rsidRPr="00447A46">
        <w:rPr>
          <w:i/>
          <w:iCs/>
          <w:lang w:val="ru-RU"/>
        </w:rPr>
        <w:t xml:space="preserve">го анализа я ввёл дополнительный столбце, который ранжируется показатели времени продажи по возрастанию и присваивает им ранги, также по возрастания. </w:t>
      </w:r>
      <w:r w:rsidR="00886424">
        <w:rPr>
          <w:i/>
          <w:iCs/>
          <w:lang w:val="ru-RU"/>
        </w:rPr>
        <w:t xml:space="preserve">Опять же, после изменений он также изменился. </w:t>
      </w:r>
      <w:r w:rsidR="0049244A">
        <w:rPr>
          <w:i/>
          <w:iCs/>
          <w:lang w:val="ru-RU"/>
        </w:rPr>
        <w:t>Теперь на первом месте находится Кингисепп (75), именно в нём быстрее всего из топ-15 прода</w:t>
      </w:r>
      <w:r w:rsidR="0003731A">
        <w:rPr>
          <w:i/>
          <w:iCs/>
          <w:lang w:val="ru-RU"/>
        </w:rPr>
        <w:t>ётся недвижимость.</w:t>
      </w:r>
      <w:r w:rsidR="0049244A">
        <w:rPr>
          <w:i/>
          <w:iCs/>
          <w:lang w:val="ru-RU"/>
        </w:rPr>
        <w:t xml:space="preserve"> </w:t>
      </w:r>
      <w:r w:rsidR="0003731A">
        <w:rPr>
          <w:i/>
          <w:iCs/>
          <w:lang w:val="ru-RU"/>
        </w:rPr>
        <w:t>Д</w:t>
      </w:r>
      <w:r w:rsidR="0049244A">
        <w:rPr>
          <w:i/>
          <w:iCs/>
          <w:lang w:val="ru-RU"/>
        </w:rPr>
        <w:t>альше</w:t>
      </w:r>
      <w:r w:rsidR="001B572B" w:rsidRPr="00447A46">
        <w:rPr>
          <w:i/>
          <w:iCs/>
          <w:lang w:val="ru-RU"/>
        </w:rPr>
        <w:t xml:space="preserve"> Мурино</w:t>
      </w:r>
      <w:r w:rsidR="002A6B47" w:rsidRPr="00447A46">
        <w:rPr>
          <w:i/>
          <w:iCs/>
          <w:lang w:val="ru-RU"/>
        </w:rPr>
        <w:t xml:space="preserve"> (90)</w:t>
      </w:r>
      <w:r w:rsidR="001B572B" w:rsidRPr="00447A46">
        <w:rPr>
          <w:i/>
          <w:iCs/>
          <w:lang w:val="ru-RU"/>
        </w:rPr>
        <w:t>, Бугры</w:t>
      </w:r>
      <w:r w:rsidR="002A6B47" w:rsidRPr="00447A46">
        <w:rPr>
          <w:i/>
          <w:iCs/>
          <w:lang w:val="ru-RU"/>
        </w:rPr>
        <w:t xml:space="preserve"> (9</w:t>
      </w:r>
      <w:r w:rsidR="00241EF2">
        <w:rPr>
          <w:i/>
          <w:iCs/>
          <w:lang w:val="ru-RU"/>
        </w:rPr>
        <w:t>7</w:t>
      </w:r>
      <w:r w:rsidR="002A6B47" w:rsidRPr="00447A46">
        <w:rPr>
          <w:i/>
          <w:iCs/>
          <w:lang w:val="ru-RU"/>
        </w:rPr>
        <w:t>)</w:t>
      </w:r>
      <w:r w:rsidR="001B572B" w:rsidRPr="00447A46">
        <w:rPr>
          <w:i/>
          <w:iCs/>
          <w:lang w:val="ru-RU"/>
        </w:rPr>
        <w:t xml:space="preserve">, </w:t>
      </w:r>
      <w:r w:rsidR="0003731A">
        <w:rPr>
          <w:i/>
          <w:iCs/>
          <w:lang w:val="ru-RU"/>
        </w:rPr>
        <w:t>Кудрово</w:t>
      </w:r>
      <w:r w:rsidR="002A6B47" w:rsidRPr="00447A46">
        <w:rPr>
          <w:i/>
          <w:iCs/>
          <w:lang w:val="ru-RU"/>
        </w:rPr>
        <w:t xml:space="preserve"> (</w:t>
      </w:r>
      <w:r w:rsidR="0003731A">
        <w:rPr>
          <w:i/>
          <w:iCs/>
          <w:lang w:val="ru-RU"/>
        </w:rPr>
        <w:t>10</w:t>
      </w:r>
      <w:r w:rsidR="00241EF2">
        <w:rPr>
          <w:i/>
          <w:iCs/>
          <w:lang w:val="ru-RU"/>
        </w:rPr>
        <w:t>1</w:t>
      </w:r>
      <w:r w:rsidR="002A6B47" w:rsidRPr="00447A46">
        <w:rPr>
          <w:i/>
          <w:iCs/>
          <w:lang w:val="ru-RU"/>
        </w:rPr>
        <w:t>)</w:t>
      </w:r>
      <w:r w:rsidR="001B572B" w:rsidRPr="00447A46">
        <w:rPr>
          <w:i/>
          <w:iCs/>
          <w:lang w:val="ru-RU"/>
        </w:rPr>
        <w:t xml:space="preserve"> и </w:t>
      </w:r>
      <w:r w:rsidR="0003731A">
        <w:rPr>
          <w:i/>
          <w:iCs/>
          <w:lang w:val="ru-RU"/>
        </w:rPr>
        <w:t>Волхов</w:t>
      </w:r>
      <w:r w:rsidR="002A6B47" w:rsidRPr="00447A46">
        <w:rPr>
          <w:i/>
          <w:iCs/>
          <w:lang w:val="ru-RU"/>
        </w:rPr>
        <w:t xml:space="preserve"> (10</w:t>
      </w:r>
      <w:r w:rsidR="00241EF2">
        <w:rPr>
          <w:i/>
          <w:iCs/>
          <w:lang w:val="ru-RU"/>
        </w:rPr>
        <w:t>9</w:t>
      </w:r>
      <w:r w:rsidR="002A6B47" w:rsidRPr="00447A46">
        <w:rPr>
          <w:i/>
          <w:iCs/>
          <w:lang w:val="ru-RU"/>
        </w:rPr>
        <w:t>)</w:t>
      </w:r>
      <w:r w:rsidR="001B572B" w:rsidRPr="00447A46">
        <w:rPr>
          <w:i/>
          <w:iCs/>
          <w:lang w:val="ru-RU"/>
        </w:rPr>
        <w:t>.</w:t>
      </w:r>
      <w:r w:rsidR="00896550" w:rsidRPr="00447A46">
        <w:rPr>
          <w:i/>
          <w:iCs/>
          <w:lang w:val="ru-RU"/>
        </w:rPr>
        <w:t xml:space="preserve"> Медленно</w:t>
      </w:r>
      <w:r w:rsidR="00E472E6" w:rsidRPr="00447A46">
        <w:rPr>
          <w:i/>
          <w:iCs/>
          <w:lang w:val="ru-RU"/>
        </w:rPr>
        <w:t xml:space="preserve"> недвижимость, в рамках топ-15, продается в </w:t>
      </w:r>
      <w:r w:rsidR="000175AB">
        <w:rPr>
          <w:i/>
          <w:iCs/>
          <w:lang w:val="ru-RU"/>
        </w:rPr>
        <w:t>Никольском (167), Ломоносове (160), Сестрорецке (152), Красном Селе (147) и Петергофе (140).</w:t>
      </w:r>
      <w:r w:rsidR="00447A46" w:rsidRPr="00447A46">
        <w:rPr>
          <w:i/>
          <w:iCs/>
          <w:lang w:val="ru-RU"/>
        </w:rPr>
        <w:t xml:space="preserve"> </w:t>
      </w:r>
      <w:r w:rsidR="00896550" w:rsidRPr="00447A46">
        <w:rPr>
          <w:i/>
          <w:iCs/>
          <w:lang w:val="ru-RU"/>
        </w:rPr>
        <w:t xml:space="preserve"> </w:t>
      </w:r>
    </w:p>
    <w:p w14:paraId="1974E288" w14:textId="77777777" w:rsidR="001C4945" w:rsidRPr="00585C8D" w:rsidRDefault="0019702A">
      <w:pPr>
        <w:pStyle w:val="3"/>
        <w:spacing w:before="240" w:after="240"/>
        <w:rPr>
          <w:lang w:val="ru-RU"/>
        </w:rPr>
      </w:pPr>
      <w:bookmarkStart w:id="6" w:name="_nwm5lzghpmz8" w:colFirst="0" w:colLast="0"/>
      <w:bookmarkEnd w:id="6"/>
      <w:r w:rsidRPr="00585C8D">
        <w:rPr>
          <w:lang w:val="ru-RU"/>
        </w:rPr>
        <w:t>Общие выводы и рекомендации</w:t>
      </w:r>
    </w:p>
    <w:p w14:paraId="1974E289" w14:textId="77777777" w:rsidR="001C4945" w:rsidRPr="00585C8D" w:rsidRDefault="0019702A">
      <w:pPr>
        <w:spacing w:before="240" w:after="240"/>
        <w:rPr>
          <w:i/>
          <w:color w:val="0B5394"/>
          <w:lang w:val="ru-RU"/>
        </w:rPr>
      </w:pPr>
      <w:r w:rsidRPr="00585C8D">
        <w:rPr>
          <w:i/>
          <w:color w:val="0B5394"/>
          <w:lang w:val="ru-RU"/>
        </w:rPr>
        <w:t>Сделайте общий вывод-рекомендацию по полученным результатам.</w:t>
      </w:r>
    </w:p>
    <w:p w14:paraId="1974E28A" w14:textId="3DFEF9A8" w:rsidR="001C4945" w:rsidRDefault="00173539" w:rsidP="00173539">
      <w:pPr>
        <w:pStyle w:val="a5"/>
        <w:numPr>
          <w:ilvl w:val="0"/>
          <w:numId w:val="1"/>
        </w:numPr>
        <w:rPr>
          <w:lang w:val="ru-RU"/>
        </w:rPr>
      </w:pPr>
      <w:r w:rsidRPr="00173539">
        <w:rPr>
          <w:lang w:val="ru-RU"/>
        </w:rPr>
        <w:t>Стоит уточнить</w:t>
      </w:r>
      <w:r>
        <w:rPr>
          <w:lang w:val="ru-RU"/>
        </w:rPr>
        <w:t xml:space="preserve"> к </w:t>
      </w:r>
      <w:r w:rsidR="004F75BE">
        <w:rPr>
          <w:lang w:val="ru-RU"/>
        </w:rPr>
        <w:t>чему конкретно относится населённый пункт, ибо из-за разделения ответы получаются не совсем корректными</w:t>
      </w:r>
      <w:r w:rsidR="002867F4">
        <w:rPr>
          <w:lang w:val="ru-RU"/>
        </w:rPr>
        <w:t xml:space="preserve">. Я постарался отделить те, что я знаю и заметил, однако, конечно, в таких ситуация, наверное, лучше иметь </w:t>
      </w:r>
      <w:r w:rsidR="00B16A14">
        <w:rPr>
          <w:lang w:val="ru-RU"/>
        </w:rPr>
        <w:t>отдельную таблицу с регионом, которая связан</w:t>
      </w:r>
      <w:r w:rsidR="008C141E">
        <w:rPr>
          <w:lang w:val="ru-RU"/>
        </w:rPr>
        <w:t>а</w:t>
      </w:r>
      <w:r w:rsidR="00B16A14">
        <w:rPr>
          <w:lang w:val="ru-RU"/>
        </w:rPr>
        <w:t xml:space="preserve"> с </w:t>
      </w:r>
      <w:r w:rsidR="008C141E">
        <w:rPr>
          <w:lang w:val="ru-RU"/>
        </w:rPr>
        <w:t>одной из таблиц</w:t>
      </w:r>
      <w:r w:rsidR="004F75BE">
        <w:rPr>
          <w:lang w:val="ru-RU"/>
        </w:rPr>
        <w:t>;</w:t>
      </w:r>
    </w:p>
    <w:p w14:paraId="266B9E29" w14:textId="769E1D3D" w:rsidR="005711AC" w:rsidRDefault="005711AC" w:rsidP="0017353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Выбор сегмента недвижимости зависит от целей и позиционирования компании</w:t>
      </w:r>
      <w:r w:rsidR="00CB3289">
        <w:rPr>
          <w:lang w:val="ru-RU"/>
        </w:rPr>
        <w:t xml:space="preserve"> (предпринимателя)</w:t>
      </w:r>
      <w:r>
        <w:rPr>
          <w:lang w:val="ru-RU"/>
        </w:rPr>
        <w:t>.</w:t>
      </w:r>
      <w:r w:rsidR="00CB3289">
        <w:rPr>
          <w:lang w:val="ru-RU"/>
        </w:rPr>
        <w:t xml:space="preserve"> Для более дорого и элитного жилья подойдёт </w:t>
      </w:r>
      <w:r w:rsidR="00F27DF6">
        <w:rPr>
          <w:lang w:val="ru-RU"/>
        </w:rPr>
        <w:t>Санкт-Петербург,</w:t>
      </w:r>
      <w:r w:rsidR="00CB3289">
        <w:rPr>
          <w:lang w:val="ru-RU"/>
        </w:rPr>
        <w:t xml:space="preserve"> имеющий более высокие </w:t>
      </w:r>
      <w:r w:rsidR="00B12E2C">
        <w:rPr>
          <w:lang w:val="ru-RU"/>
        </w:rPr>
        <w:t>стоимости за квадратный метр недвижимости, что в теории может вылиться в доходы.</w:t>
      </w:r>
      <w:r w:rsidR="00F27DF6">
        <w:rPr>
          <w:lang w:val="ru-RU"/>
        </w:rPr>
        <w:t xml:space="preserve"> В добавок, недвижимость в Санкт-Петербурге намного активнее продается, хотя явно и будет иметь больше конкурентов. Ленинградская область (и некоторые населенные пункты, занесенные туда) подойдут для </w:t>
      </w:r>
      <w:r w:rsidR="005E5076">
        <w:rPr>
          <w:lang w:val="ru-RU"/>
        </w:rPr>
        <w:t>развивающихся компаний, так как порог входа на рынок находится значительно ниже</w:t>
      </w:r>
      <w:r w:rsidR="00854512">
        <w:rPr>
          <w:lang w:val="ru-RU"/>
        </w:rPr>
        <w:t xml:space="preserve"> (задач</w:t>
      </w:r>
      <w:r w:rsidR="0019702A">
        <w:rPr>
          <w:lang w:val="ru-RU"/>
        </w:rPr>
        <w:t>а</w:t>
      </w:r>
      <w:r w:rsidR="00854512">
        <w:rPr>
          <w:lang w:val="ru-RU"/>
        </w:rPr>
        <w:t xml:space="preserve"> 1);</w:t>
      </w:r>
    </w:p>
    <w:p w14:paraId="4D402252" w14:textId="0C0AE662" w:rsidR="00854512" w:rsidRDefault="009343B9" w:rsidP="0017353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Между месяцами не наблюдается особой разницы в цене, однако наибольшая активность происходит </w:t>
      </w:r>
      <w:r w:rsidR="001A1CAC">
        <w:rPr>
          <w:lang w:val="ru-RU"/>
        </w:rPr>
        <w:t xml:space="preserve">в феврале, марте, апреле и ноябре </w:t>
      </w:r>
      <w:r w:rsidR="001A1CAC" w:rsidRPr="00585C8D">
        <w:rPr>
          <w:lang w:val="ru-RU"/>
        </w:rPr>
        <w:t>—</w:t>
      </w:r>
      <w:r w:rsidR="001A1CAC">
        <w:rPr>
          <w:lang w:val="ru-RU"/>
        </w:rPr>
        <w:t xml:space="preserve"> именно они, вероятно, и буду оптимальным временем </w:t>
      </w:r>
      <w:r w:rsidR="000C3939">
        <w:rPr>
          <w:lang w:val="ru-RU"/>
        </w:rPr>
        <w:t xml:space="preserve">для выхода </w:t>
      </w:r>
      <w:r w:rsidR="001A1CAC">
        <w:rPr>
          <w:lang w:val="ru-RU"/>
        </w:rPr>
        <w:t>на рынок</w:t>
      </w:r>
      <w:r w:rsidR="0019702A">
        <w:rPr>
          <w:lang w:val="ru-RU"/>
        </w:rPr>
        <w:t xml:space="preserve"> (задача 2);</w:t>
      </w:r>
    </w:p>
    <w:p w14:paraId="494539AA" w14:textId="51EBFB4E" w:rsidR="00AF700C" w:rsidRPr="005711AC" w:rsidRDefault="002A5640" w:rsidP="005711AC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целом, </w:t>
      </w:r>
      <w:r w:rsidR="002F396C">
        <w:rPr>
          <w:lang w:val="ru-RU"/>
        </w:rPr>
        <w:t>на основе анализа можно ре</w:t>
      </w:r>
      <w:r w:rsidR="00205DD8">
        <w:rPr>
          <w:lang w:val="ru-RU"/>
        </w:rPr>
        <w:t xml:space="preserve">комендовать сосредоточиться на развитии и </w:t>
      </w:r>
      <w:r w:rsidR="00AF700C">
        <w:rPr>
          <w:lang w:val="ru-RU"/>
        </w:rPr>
        <w:t>продвижении</w:t>
      </w:r>
      <w:r w:rsidR="00205DD8">
        <w:rPr>
          <w:lang w:val="ru-RU"/>
        </w:rPr>
        <w:t xml:space="preserve"> бизнеса в таких населенных пунктах, как Мурино, </w:t>
      </w:r>
      <w:r w:rsidR="00205DD8">
        <w:rPr>
          <w:lang w:val="ru-RU"/>
        </w:rPr>
        <w:lastRenderedPageBreak/>
        <w:t xml:space="preserve">Кудрово, </w:t>
      </w:r>
      <w:r w:rsidR="00FE20AF">
        <w:rPr>
          <w:lang w:val="ru-RU"/>
        </w:rPr>
        <w:t>Всеволожске</w:t>
      </w:r>
      <w:r w:rsidR="00205DD8">
        <w:rPr>
          <w:lang w:val="ru-RU"/>
        </w:rPr>
        <w:t xml:space="preserve"> </w:t>
      </w:r>
      <w:r w:rsidR="00AF700C">
        <w:rPr>
          <w:lang w:val="ru-RU"/>
        </w:rPr>
        <w:t xml:space="preserve">и </w:t>
      </w:r>
      <w:r w:rsidR="00AA059D">
        <w:rPr>
          <w:lang w:val="ru-RU"/>
        </w:rPr>
        <w:t>Гатчина</w:t>
      </w:r>
      <w:r w:rsidR="00AF700C">
        <w:rPr>
          <w:lang w:val="ru-RU"/>
        </w:rPr>
        <w:t>, где наблюдает как высокая активность публикаций, так и высокая активность продаж недвижимости</w:t>
      </w:r>
      <w:r w:rsidR="00AA059D">
        <w:rPr>
          <w:lang w:val="ru-RU"/>
        </w:rPr>
        <w:t xml:space="preserve">. Однако, стоит также учесть, что почти </w:t>
      </w:r>
      <w:r w:rsidR="00852B25">
        <w:rPr>
          <w:lang w:val="ru-RU"/>
        </w:rPr>
        <w:t xml:space="preserve">во всех населённых пунктах </w:t>
      </w:r>
      <w:r w:rsidR="00A14B35">
        <w:rPr>
          <w:lang w:val="ru-RU"/>
        </w:rPr>
        <w:t>высокая доля снятия</w:t>
      </w:r>
      <w:r w:rsidR="00A14B35" w:rsidRPr="00A14B35">
        <w:rPr>
          <w:lang w:val="ru-RU"/>
        </w:rPr>
        <w:t xml:space="preserve"> </w:t>
      </w:r>
      <w:r w:rsidR="00A14B35">
        <w:rPr>
          <w:lang w:val="ru-RU"/>
        </w:rPr>
        <w:t xml:space="preserve">объявлений, что делает все эти пункты интересными точками для рассмотрения, за исключением, разве что, </w:t>
      </w:r>
      <w:r w:rsidR="002E2926">
        <w:rPr>
          <w:lang w:val="ru-RU"/>
        </w:rPr>
        <w:t>Волхова с долей в 0,</w:t>
      </w:r>
      <w:r w:rsidR="001337FE">
        <w:rPr>
          <w:lang w:val="ru-RU"/>
        </w:rPr>
        <w:t>78 (</w:t>
      </w:r>
      <w:r w:rsidR="005711AC">
        <w:rPr>
          <w:lang w:val="ru-RU"/>
        </w:rPr>
        <w:t>задач</w:t>
      </w:r>
      <w:r w:rsidR="0019702A">
        <w:rPr>
          <w:lang w:val="ru-RU"/>
        </w:rPr>
        <w:t>а</w:t>
      </w:r>
      <w:r w:rsidR="005711AC">
        <w:rPr>
          <w:lang w:val="ru-RU"/>
        </w:rPr>
        <w:t xml:space="preserve"> 3)</w:t>
      </w:r>
      <w:r w:rsidR="001337FE">
        <w:rPr>
          <w:lang w:val="ru-RU"/>
        </w:rPr>
        <w:t>.</w:t>
      </w:r>
    </w:p>
    <w:sectPr w:rsidR="00AF700C" w:rsidRPr="005711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969DA"/>
    <w:multiLevelType w:val="hybridMultilevel"/>
    <w:tmpl w:val="63FE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945"/>
    <w:rsid w:val="000175AB"/>
    <w:rsid w:val="0003731A"/>
    <w:rsid w:val="00073D07"/>
    <w:rsid w:val="00086677"/>
    <w:rsid w:val="000956DF"/>
    <w:rsid w:val="000C3939"/>
    <w:rsid w:val="000D14D8"/>
    <w:rsid w:val="001337FE"/>
    <w:rsid w:val="00150387"/>
    <w:rsid w:val="00154727"/>
    <w:rsid w:val="00173539"/>
    <w:rsid w:val="001841E1"/>
    <w:rsid w:val="0019702A"/>
    <w:rsid w:val="00197121"/>
    <w:rsid w:val="001A1CAC"/>
    <w:rsid w:val="001B572B"/>
    <w:rsid w:val="001C4945"/>
    <w:rsid w:val="001E6045"/>
    <w:rsid w:val="001F40E9"/>
    <w:rsid w:val="00201CBA"/>
    <w:rsid w:val="00204B31"/>
    <w:rsid w:val="00205DD8"/>
    <w:rsid w:val="00216A8A"/>
    <w:rsid w:val="00241EF2"/>
    <w:rsid w:val="002676E7"/>
    <w:rsid w:val="00283329"/>
    <w:rsid w:val="002867F4"/>
    <w:rsid w:val="00287E2E"/>
    <w:rsid w:val="00295BB5"/>
    <w:rsid w:val="002A52A3"/>
    <w:rsid w:val="002A5640"/>
    <w:rsid w:val="002A6B47"/>
    <w:rsid w:val="002D2DDC"/>
    <w:rsid w:val="002E2926"/>
    <w:rsid w:val="002E70D3"/>
    <w:rsid w:val="002F312F"/>
    <w:rsid w:val="002F396C"/>
    <w:rsid w:val="003227A9"/>
    <w:rsid w:val="0033366D"/>
    <w:rsid w:val="0033765D"/>
    <w:rsid w:val="003F7662"/>
    <w:rsid w:val="004335F9"/>
    <w:rsid w:val="00437397"/>
    <w:rsid w:val="00447A46"/>
    <w:rsid w:val="00466EC3"/>
    <w:rsid w:val="0049244A"/>
    <w:rsid w:val="004B1B74"/>
    <w:rsid w:val="004E49CA"/>
    <w:rsid w:val="004F75BE"/>
    <w:rsid w:val="00504786"/>
    <w:rsid w:val="005615A3"/>
    <w:rsid w:val="005711AC"/>
    <w:rsid w:val="00585C8D"/>
    <w:rsid w:val="00591D32"/>
    <w:rsid w:val="00594D69"/>
    <w:rsid w:val="005D6270"/>
    <w:rsid w:val="005E5076"/>
    <w:rsid w:val="00603CB6"/>
    <w:rsid w:val="00632D0D"/>
    <w:rsid w:val="00640F4E"/>
    <w:rsid w:val="00647093"/>
    <w:rsid w:val="00696FEC"/>
    <w:rsid w:val="006C30B8"/>
    <w:rsid w:val="00734FDD"/>
    <w:rsid w:val="00744067"/>
    <w:rsid w:val="00792B2F"/>
    <w:rsid w:val="007C1067"/>
    <w:rsid w:val="007C55F9"/>
    <w:rsid w:val="007F4AD7"/>
    <w:rsid w:val="007F62EC"/>
    <w:rsid w:val="00806B67"/>
    <w:rsid w:val="00807FA5"/>
    <w:rsid w:val="00807FE4"/>
    <w:rsid w:val="00824880"/>
    <w:rsid w:val="00852B25"/>
    <w:rsid w:val="00854512"/>
    <w:rsid w:val="008740E0"/>
    <w:rsid w:val="00882473"/>
    <w:rsid w:val="00886424"/>
    <w:rsid w:val="00896550"/>
    <w:rsid w:val="008B1974"/>
    <w:rsid w:val="008B5769"/>
    <w:rsid w:val="008C141E"/>
    <w:rsid w:val="008D7D74"/>
    <w:rsid w:val="009343B9"/>
    <w:rsid w:val="009430FD"/>
    <w:rsid w:val="00983708"/>
    <w:rsid w:val="009B14C9"/>
    <w:rsid w:val="009C28E4"/>
    <w:rsid w:val="009C3247"/>
    <w:rsid w:val="009F2F95"/>
    <w:rsid w:val="00A14B35"/>
    <w:rsid w:val="00A30C1F"/>
    <w:rsid w:val="00A75EAE"/>
    <w:rsid w:val="00AA059D"/>
    <w:rsid w:val="00AE4AC1"/>
    <w:rsid w:val="00AF700C"/>
    <w:rsid w:val="00B04B4A"/>
    <w:rsid w:val="00B04BE0"/>
    <w:rsid w:val="00B12E2C"/>
    <w:rsid w:val="00B16A14"/>
    <w:rsid w:val="00B25ABA"/>
    <w:rsid w:val="00B57AA3"/>
    <w:rsid w:val="00B93746"/>
    <w:rsid w:val="00BA1A28"/>
    <w:rsid w:val="00BB151A"/>
    <w:rsid w:val="00BB7CAE"/>
    <w:rsid w:val="00BF2A84"/>
    <w:rsid w:val="00C057CF"/>
    <w:rsid w:val="00C34F25"/>
    <w:rsid w:val="00C54EA3"/>
    <w:rsid w:val="00C83481"/>
    <w:rsid w:val="00CB11F6"/>
    <w:rsid w:val="00CB3289"/>
    <w:rsid w:val="00D0276B"/>
    <w:rsid w:val="00D31E3B"/>
    <w:rsid w:val="00D52E72"/>
    <w:rsid w:val="00D55B01"/>
    <w:rsid w:val="00D809B8"/>
    <w:rsid w:val="00D92DF3"/>
    <w:rsid w:val="00D94353"/>
    <w:rsid w:val="00E0408D"/>
    <w:rsid w:val="00E22210"/>
    <w:rsid w:val="00E4513F"/>
    <w:rsid w:val="00E472E6"/>
    <w:rsid w:val="00E84B20"/>
    <w:rsid w:val="00EA1B26"/>
    <w:rsid w:val="00EB079D"/>
    <w:rsid w:val="00EC44B0"/>
    <w:rsid w:val="00EC5A06"/>
    <w:rsid w:val="00ED6C65"/>
    <w:rsid w:val="00EF58A8"/>
    <w:rsid w:val="00F10819"/>
    <w:rsid w:val="00F12C24"/>
    <w:rsid w:val="00F27DF6"/>
    <w:rsid w:val="00F85C47"/>
    <w:rsid w:val="00F870FB"/>
    <w:rsid w:val="00F963B3"/>
    <w:rsid w:val="00FA3FE9"/>
    <w:rsid w:val="00FD3376"/>
    <w:rsid w:val="00FE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4E25C"/>
  <w15:docId w15:val="{162F2151-319E-49BE-B1C7-74198CFA1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open">
    <w:name w:val="mopen"/>
    <w:basedOn w:val="a0"/>
    <w:rsid w:val="00FA3FE9"/>
  </w:style>
  <w:style w:type="character" w:customStyle="1" w:styleId="mord">
    <w:name w:val="mord"/>
    <w:basedOn w:val="a0"/>
    <w:rsid w:val="00FA3FE9"/>
  </w:style>
  <w:style w:type="character" w:customStyle="1" w:styleId="mpunct">
    <w:name w:val="mpunct"/>
    <w:basedOn w:val="a0"/>
    <w:rsid w:val="00FA3FE9"/>
  </w:style>
  <w:style w:type="character" w:customStyle="1" w:styleId="mclose">
    <w:name w:val="mclose"/>
    <w:basedOn w:val="a0"/>
    <w:rsid w:val="00FA3FE9"/>
  </w:style>
  <w:style w:type="paragraph" w:styleId="a5">
    <w:name w:val="List Paragraph"/>
    <w:basedOn w:val="a"/>
    <w:uiPriority w:val="34"/>
    <w:qFormat/>
    <w:rsid w:val="0017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Василенко Егор</cp:lastModifiedBy>
  <cp:revision>141</cp:revision>
  <dcterms:created xsi:type="dcterms:W3CDTF">2024-11-16T22:04:00Z</dcterms:created>
  <dcterms:modified xsi:type="dcterms:W3CDTF">2024-11-17T14:23:00Z</dcterms:modified>
</cp:coreProperties>
</file>