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01BCF" w14:textId="77777777" w:rsidR="00A74E2C" w:rsidRDefault="00A74E2C" w:rsidP="00217E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МИНОБРНАУКИ РОССИИ</w:t>
      </w:r>
    </w:p>
    <w:p w14:paraId="2F97868D" w14:textId="77777777" w:rsidR="00A74E2C" w:rsidRDefault="00A74E2C" w:rsidP="00217E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  <w:r w:rsidRPr="001031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высшего образования</w:t>
      </w:r>
    </w:p>
    <w:p w14:paraId="6311AB75" w14:textId="77777777" w:rsidR="00A74E2C" w:rsidRPr="000E7491" w:rsidRDefault="00A74E2C" w:rsidP="00217E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«Тульский государственный университет»</w:t>
      </w:r>
    </w:p>
    <w:p w14:paraId="37EB9859" w14:textId="77777777" w:rsidR="00A74E2C" w:rsidRPr="00F80721" w:rsidRDefault="00A74E2C" w:rsidP="00217EAB">
      <w:pPr>
        <w:tabs>
          <w:tab w:val="left" w:pos="0"/>
          <w:tab w:val="center" w:pos="5032"/>
        </w:tabs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44056F0" w14:textId="77777777" w:rsidR="00A74E2C" w:rsidRPr="000E7491" w:rsidRDefault="00A74E2C" w:rsidP="00217EAB">
      <w:pPr>
        <w:tabs>
          <w:tab w:val="left" w:pos="1080"/>
          <w:tab w:val="center" w:pos="5032"/>
        </w:tabs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13540F67" w14:textId="77777777" w:rsidR="00A74E2C" w:rsidRPr="000E7491" w:rsidRDefault="00A74E2C" w:rsidP="00217EA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ADFB092" w14:textId="77777777" w:rsidR="00A74E2C" w:rsidRPr="00DF5F23" w:rsidRDefault="00A74E2C" w:rsidP="00217E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28595D4" w14:textId="77777777" w:rsidR="00A74E2C" w:rsidRPr="00224493" w:rsidRDefault="00A74E2C" w:rsidP="00217E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Процессы обеспечения качества программного обеспечения</w:t>
      </w:r>
    </w:p>
    <w:p w14:paraId="29D18FC1" w14:textId="77777777" w:rsidR="00A74E2C" w:rsidRDefault="00A74E2C" w:rsidP="00217E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849941" w14:textId="5C4114A6" w:rsidR="00A74E2C" w:rsidRPr="00061F3C" w:rsidRDefault="00A74E2C" w:rsidP="00217E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</w:rPr>
        <w:t>№</w:t>
      </w:r>
      <w:r w:rsidR="00217EAB">
        <w:rPr>
          <w:rFonts w:ascii="Times New Roman" w:hAnsi="Times New Roman"/>
          <w:sz w:val="28"/>
          <w:szCs w:val="28"/>
        </w:rPr>
        <w:t>8</w:t>
      </w:r>
    </w:p>
    <w:p w14:paraId="64F85104" w14:textId="77777777" w:rsidR="00A74E2C" w:rsidRDefault="00A74E2C" w:rsidP="00217EA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548F0B4" w14:textId="534A9C76" w:rsidR="00A74E2C" w:rsidRPr="00217EAB" w:rsidRDefault="00217EAB" w:rsidP="00217EAB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217EAB">
        <w:rPr>
          <w:rFonts w:ascii="Times New Roman" w:hAnsi="Times New Roman" w:cs="Times New Roman"/>
          <w:bCs/>
          <w:color w:val="000000"/>
          <w:sz w:val="28"/>
          <w:szCs w:val="28"/>
        </w:rPr>
        <w:t>Приемочное</w:t>
      </w:r>
      <w:r w:rsidRPr="00217EAB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217EAB">
        <w:rPr>
          <w:rFonts w:ascii="Times New Roman" w:hAnsi="Times New Roman" w:cs="Times New Roman"/>
          <w:bCs/>
          <w:color w:val="000000"/>
          <w:sz w:val="28"/>
          <w:szCs w:val="28"/>
        </w:rPr>
        <w:t>тестирование</w:t>
      </w:r>
      <w:r w:rsidRPr="00217EAB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217EAB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Pr="00217EAB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BDD (Behavior-Driven Development)</w:t>
      </w:r>
    </w:p>
    <w:p w14:paraId="0ED59CD2" w14:textId="77777777" w:rsidR="00A74E2C" w:rsidRPr="00217EAB" w:rsidRDefault="00A74E2C" w:rsidP="00217EAB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33EDD179" w14:textId="77777777" w:rsidR="00A74E2C" w:rsidRPr="00217EAB" w:rsidRDefault="00A74E2C" w:rsidP="00217EAB">
      <w:pPr>
        <w:spacing w:line="360" w:lineRule="auto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4589D6BD" w14:textId="77777777" w:rsidR="00A74E2C" w:rsidRPr="00217EAB" w:rsidRDefault="00A74E2C" w:rsidP="00217EAB">
      <w:pPr>
        <w:spacing w:line="360" w:lineRule="auto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53FFEAF3" w14:textId="77777777" w:rsidR="00A74E2C" w:rsidRDefault="00A74E2C" w:rsidP="00217E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Выполнил</w:t>
      </w:r>
    </w:p>
    <w:p w14:paraId="1BE54166" w14:textId="77777777" w:rsidR="00A74E2C" w:rsidRDefault="00A74E2C" w:rsidP="00217E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Ст</w:t>
      </w:r>
      <w:r>
        <w:rPr>
          <w:rFonts w:ascii="Times New Roman" w:hAnsi="Times New Roman"/>
          <w:sz w:val="28"/>
          <w:szCs w:val="28"/>
        </w:rPr>
        <w:t>удент гр. 2</w:t>
      </w:r>
      <w:r w:rsidRPr="0010318C">
        <w:rPr>
          <w:rFonts w:ascii="Times New Roman" w:hAnsi="Times New Roman"/>
          <w:sz w:val="28"/>
          <w:szCs w:val="28"/>
        </w:rPr>
        <w:t>20621</w:t>
      </w:r>
      <w:r w:rsidRPr="000E7491">
        <w:rPr>
          <w:rFonts w:ascii="Times New Roman" w:hAnsi="Times New Roman"/>
          <w:sz w:val="28"/>
          <w:szCs w:val="28"/>
        </w:rPr>
        <w:t xml:space="preserve">  </w:t>
      </w:r>
    </w:p>
    <w:p w14:paraId="450AA6B8" w14:textId="77777777" w:rsidR="00A74E2C" w:rsidRDefault="00A74E2C" w:rsidP="00217E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Анисимова К.А.</w:t>
      </w:r>
    </w:p>
    <w:p w14:paraId="44AAB151" w14:textId="77777777" w:rsidR="00A74E2C" w:rsidRDefault="00A74E2C" w:rsidP="00217EAB">
      <w:pPr>
        <w:tabs>
          <w:tab w:val="left" w:pos="6237"/>
        </w:tabs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ab/>
        <w:t xml:space="preserve">Проверил </w:t>
      </w:r>
    </w:p>
    <w:p w14:paraId="63614D69" w14:textId="77777777" w:rsidR="00A74E2C" w:rsidRPr="00874C27" w:rsidRDefault="00A74E2C" w:rsidP="00217EA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Пестин</w:t>
      </w:r>
      <w:proofErr w:type="spellEnd"/>
      <w:r>
        <w:rPr>
          <w:rFonts w:ascii="Times New Roman" w:hAnsi="Times New Roman"/>
          <w:sz w:val="28"/>
          <w:szCs w:val="28"/>
        </w:rPr>
        <w:t xml:space="preserve"> М</w:t>
      </w:r>
      <w:r w:rsidRPr="008877F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</w:p>
    <w:p w14:paraId="26E39EF2" w14:textId="77777777" w:rsidR="00A74E2C" w:rsidRDefault="00A74E2C" w:rsidP="00217EAB">
      <w:pPr>
        <w:tabs>
          <w:tab w:val="left" w:pos="6237"/>
        </w:tabs>
        <w:spacing w:line="360" w:lineRule="auto"/>
        <w:rPr>
          <w:rFonts w:ascii="Times New Roman" w:hAnsi="Times New Roman"/>
          <w:i/>
          <w:sz w:val="28"/>
          <w:szCs w:val="28"/>
        </w:rPr>
      </w:pPr>
    </w:p>
    <w:p w14:paraId="39A9F772" w14:textId="77777777" w:rsidR="00A74E2C" w:rsidRDefault="00A74E2C" w:rsidP="00217EAB">
      <w:pPr>
        <w:tabs>
          <w:tab w:val="left" w:pos="6237"/>
        </w:tabs>
        <w:spacing w:line="360" w:lineRule="auto"/>
        <w:rPr>
          <w:rFonts w:ascii="Times New Roman" w:hAnsi="Times New Roman"/>
          <w:sz w:val="28"/>
          <w:szCs w:val="28"/>
        </w:rPr>
      </w:pPr>
    </w:p>
    <w:p w14:paraId="4886A1B6" w14:textId="77777777" w:rsidR="00A74E2C" w:rsidRPr="00DE065F" w:rsidRDefault="00A74E2C" w:rsidP="00217EAB">
      <w:pPr>
        <w:tabs>
          <w:tab w:val="left" w:pos="6237"/>
        </w:tabs>
        <w:spacing w:line="360" w:lineRule="auto"/>
        <w:rPr>
          <w:rFonts w:ascii="Times New Roman" w:hAnsi="Times New Roman"/>
          <w:sz w:val="28"/>
          <w:szCs w:val="28"/>
        </w:rPr>
      </w:pPr>
    </w:p>
    <w:p w14:paraId="6FF6A007" w14:textId="77777777" w:rsidR="00A74E2C" w:rsidRDefault="00A74E2C" w:rsidP="00217EAB">
      <w:pPr>
        <w:tabs>
          <w:tab w:val="left" w:pos="6237"/>
        </w:tabs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3660F5F" w14:textId="77777777" w:rsidR="00A74E2C" w:rsidRPr="0092305E" w:rsidRDefault="00A74E2C" w:rsidP="00217E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689FD4" w14:textId="77777777" w:rsidR="00A74E2C" w:rsidRPr="000C713E" w:rsidRDefault="00A74E2C" w:rsidP="00217EAB">
      <w:pPr>
        <w:tabs>
          <w:tab w:val="left" w:pos="6237"/>
        </w:tabs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Тула 20</w:t>
      </w:r>
      <w:r>
        <w:rPr>
          <w:rFonts w:ascii="Times New Roman" w:hAnsi="Times New Roman"/>
          <w:sz w:val="28"/>
          <w:szCs w:val="28"/>
        </w:rPr>
        <w:t>26</w:t>
      </w:r>
      <w:r w:rsidRPr="000E7491">
        <w:rPr>
          <w:rFonts w:ascii="Times New Roman" w:hAnsi="Times New Roman"/>
          <w:sz w:val="28"/>
          <w:szCs w:val="28"/>
        </w:rPr>
        <w:t xml:space="preserve"> г</w:t>
      </w:r>
      <w:r w:rsidRPr="008E0C32">
        <w:rPr>
          <w:rFonts w:ascii="Times New Roman" w:hAnsi="Times New Roman"/>
          <w:sz w:val="28"/>
          <w:szCs w:val="28"/>
        </w:rPr>
        <w:t>.</w:t>
      </w:r>
    </w:p>
    <w:p w14:paraId="405DD1A3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</w:p>
    <w:p w14:paraId="721F5693" w14:textId="77777777" w:rsidR="00A74E2C" w:rsidRDefault="00A74E2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Изучить методологию приемочного тестирования, освоить подход </w:t>
      </w:r>
      <w:proofErr w:type="spellStart"/>
      <w:r w:rsidRPr="00A74E2C">
        <w:rPr>
          <w:rFonts w:ascii="Times New Roman" w:hAnsi="Times New Roman" w:cs="Times New Roman"/>
          <w:color w:val="000000"/>
          <w:sz w:val="28"/>
          <w:szCs w:val="28"/>
        </w:rPr>
        <w:t>Behavior-Driven</w:t>
      </w:r>
      <w:proofErr w:type="spellEnd"/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4E2C">
        <w:rPr>
          <w:rFonts w:ascii="Times New Roman" w:hAnsi="Times New Roman" w:cs="Times New Roman"/>
          <w:color w:val="000000"/>
          <w:sz w:val="28"/>
          <w:szCs w:val="28"/>
        </w:rPr>
        <w:t>Development</w:t>
      </w:r>
      <w:proofErr w:type="spellEnd"/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 (BDD) и инструменты для спецификации требований на понятном заказчику языке. Получить практические навыки написания сценариев на языке </w:t>
      </w:r>
      <w:proofErr w:type="spellStart"/>
      <w:r w:rsidRPr="00A74E2C">
        <w:rPr>
          <w:rFonts w:ascii="Times New Roman" w:hAnsi="Times New Roman" w:cs="Times New Roman"/>
          <w:color w:val="000000"/>
          <w:sz w:val="28"/>
          <w:szCs w:val="28"/>
        </w:rPr>
        <w:t>Gherkin</w:t>
      </w:r>
      <w:proofErr w:type="spellEnd"/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 и их автоматизации с использованием специализированных </w:t>
      </w:r>
      <w:proofErr w:type="spellStart"/>
      <w:r w:rsidRPr="00A74E2C">
        <w:rPr>
          <w:rFonts w:ascii="Times New Roman" w:hAnsi="Times New Roman" w:cs="Times New Roman"/>
          <w:color w:val="000000"/>
          <w:sz w:val="28"/>
          <w:szCs w:val="28"/>
        </w:rPr>
        <w:t>фреймворков</w:t>
      </w:r>
      <w:proofErr w:type="spellEnd"/>
      <w:r w:rsidRPr="00A74E2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C16EEE3" w14:textId="106AF400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Задание на лабораторную работу</w:t>
      </w:r>
    </w:p>
    <w:p w14:paraId="56D757F9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На базе приложения из ЛР7 необходимо подготовит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ь 3-5 приемочных сценариев на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Gherkin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, покрыть позитивные и негативные пути, обязательно использовать минимум один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Scenario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Outline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с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Examples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, реализовать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Definitions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и добиться успешного прохождения тестов.</w:t>
      </w:r>
    </w:p>
    <w:p w14:paraId="1E56DFAC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1. Теоретическая часть</w:t>
      </w:r>
    </w:p>
    <w:p w14:paraId="05CF98C3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1.1. Приемочное тес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тирование</w:t>
      </w:r>
    </w:p>
    <w:p w14:paraId="08242B10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Приемочное тестирование </w:t>
      </w:r>
      <w:proofErr w:type="gram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- это</w:t>
      </w:r>
      <w:proofErr w:type="gram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проверка того, что система действительно решает задачу пользователя и соответствует бизнес-требованиям. По сути, это ответ на вопрос: готова ли система к передаче заказчику.</w:t>
      </w:r>
    </w:p>
    <w:p w14:paraId="6E94BD75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Ключевой элемент приемки - критерии приемк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и (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Acceptance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Criteria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). Именно они задают, какое поведение считается корректным.</w:t>
      </w:r>
    </w:p>
    <w:p w14:paraId="5B3517A1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1.2. Подход BDD</w:t>
      </w:r>
    </w:p>
    <w:p w14:paraId="1ED86B82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BDD развивает TDD, но делает акцент не на внутренней реализации, а на поведении системы. Сценарии формулируются в терминах, понятных и разработчику, и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тестиро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вщику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, и заказчику.</w:t>
      </w:r>
    </w:p>
    <w:p w14:paraId="6FA122E8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1.3. Язык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Gherkin</w:t>
      </w:r>
      <w:proofErr w:type="spellEnd"/>
    </w:p>
    <w:p w14:paraId="13C4FF77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lastRenderedPageBreak/>
        <w:t>Gherkin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используется для записи приемочных сценариев в структурированном виде. Основные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ключевые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слова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: Feature, Scenario, Given, When, Then, And, Scenario Outline, Examples.</w:t>
      </w:r>
    </w:p>
    <w:p w14:paraId="07894257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1.4. Выбор инструмента</w:t>
      </w:r>
    </w:p>
    <w:p w14:paraId="37C2A95F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Для текущего проекта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выбран Cucumber.js в связке с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Playwright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. Этот выбор логичен, потому что приложение уже написано на Node.js, а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Playwright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использовался в ЛР7.</w:t>
      </w:r>
    </w:p>
    <w:p w14:paraId="41E869F8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2. Практическая часть</w:t>
      </w:r>
    </w:p>
    <w:p w14:paraId="0C361B60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2.1. Кратко о системе</w:t>
      </w:r>
    </w:p>
    <w:p w14:paraId="12C4E1E8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Тема варианта: программное обеспечение для распознавания эмоционального состояния человека с помощью моделей ИИ.</w:t>
      </w:r>
    </w:p>
    <w:p w14:paraId="261B4551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В учебной версии распознавание имитируется по имени файла изображения: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happy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joy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- радость,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sad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- грусть,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angry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mad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- злость, иначе - нейтральн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о.</w:t>
      </w:r>
    </w:p>
    <w:p w14:paraId="7F3F0B90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Кроме распознавания реализованы регистрация, вход, роли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user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admin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и смена роли администратором.</w:t>
      </w:r>
    </w:p>
    <w:p w14:paraId="30AB9D08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2.2. Набор BDD-сценариев</w:t>
      </w:r>
    </w:p>
    <w:p w14:paraId="42B4105A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  <w:t>1.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Успешная авторизация существующего пользователя.</w:t>
      </w:r>
    </w:p>
    <w:p w14:paraId="10E41B60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  <w:t>2.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Негативный вход с неверным паролем.</w:t>
      </w:r>
    </w:p>
    <w:p w14:paraId="19FADAB7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  <w:t>3.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Регистрация нового пользователя и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последующий вход.</w:t>
      </w:r>
    </w:p>
    <w:p w14:paraId="47A551BB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  <w:t>4.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Смена роли пользователя администратором.</w:t>
      </w:r>
    </w:p>
    <w:p w14:paraId="5CE28A9B" w14:textId="5E7A682A" w:rsidR="00A74E2C" w:rsidRPr="00217EAB" w:rsidRDefault="001763EC" w:rsidP="00217EAB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  <w:t>5.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Scenario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Outline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для проверки эмоции на нескольких файлах.</w:t>
      </w:r>
    </w:p>
    <w:p w14:paraId="63794CC6" w14:textId="2AC82FE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2.3. Автоматизация сценариев</w:t>
      </w:r>
    </w:p>
    <w:p w14:paraId="3F83449C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BDD-слой реализован в следующих файлах:</w:t>
      </w:r>
    </w:p>
    <w:p w14:paraId="29EBF81A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•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features/*.feature -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сценарии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Gherkin;</w:t>
      </w:r>
    </w:p>
    <w:p w14:paraId="5C99D8B5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ab/>
        <w:t>•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features/step-def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initions/common.steps.js -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шагов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51B7ABD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•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features/support/hooks.js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features/support/world.js -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инфраструктура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запуска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A40561D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•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cucumber.js - 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конфигурация</w:t>
      </w:r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Cucumber.</w:t>
      </w:r>
    </w:p>
    <w:p w14:paraId="71346BE0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2.4. 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Запуск</w:t>
      </w:r>
    </w:p>
    <w:p w14:paraId="031B6C4F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npm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install</w:t>
      </w:r>
    </w:p>
    <w:p w14:paraId="4E16D6F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npx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playwright install chromium</w:t>
      </w:r>
    </w:p>
    <w:p w14:paraId="5D41610D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npm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run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test:bdd</w:t>
      </w:r>
      <w:proofErr w:type="spellEnd"/>
      <w:proofErr w:type="gramEnd"/>
    </w:p>
    <w:p w14:paraId="7855E569" w14:textId="77777777" w:rsidR="00A74E2C" w:rsidRDefault="00A74E2C" w:rsidP="00D05B28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0351DB8" w14:textId="79EC466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2.5. Фактически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й результат</w:t>
      </w:r>
    </w:p>
    <w:p w14:paraId="00C1E833" w14:textId="50A0252C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По запуску в локальной среде получен результат</w:t>
      </w:r>
      <w:r w:rsidR="00217EAB">
        <w:rPr>
          <w:rFonts w:ascii="Times New Roman" w:hAnsi="Times New Roman" w:cs="Times New Roman"/>
          <w:color w:val="000000"/>
          <w:sz w:val="28"/>
          <w:szCs w:val="28"/>
        </w:rPr>
        <w:t xml:space="preserve"> (представлен на рис.</w:t>
      </w:r>
      <w:proofErr w:type="gramStart"/>
      <w:r w:rsidR="00217EAB">
        <w:rPr>
          <w:rFonts w:ascii="Times New Roman" w:hAnsi="Times New Roman" w:cs="Times New Roman"/>
          <w:color w:val="000000"/>
          <w:sz w:val="28"/>
          <w:szCs w:val="28"/>
        </w:rPr>
        <w:t>1 )</w:t>
      </w:r>
      <w:proofErr w:type="gramEnd"/>
      <w:r w:rsidRPr="00D05B2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9F5A387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  <w:t>•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8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scenarios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(8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passed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F8F31F5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  <w:t>•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25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steps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(25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passed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37C6706" w14:textId="7777777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Количество сценариев больше количества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feature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-файлов, потому что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Scenario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Outline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из таблицы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Examples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разворачивается в несколько отдельных прове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рок.</w:t>
      </w:r>
    </w:p>
    <w:p w14:paraId="16891943" w14:textId="2ABEF269" w:rsidR="0059751D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В логах были предупреждения про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deprecated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package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moderate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vulnerabilities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, а также временный ECONNRESET при установке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ffmpeg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. После повторной попытки установка завершилась успешно, на прохождение тестов это не повлияло.</w:t>
      </w:r>
    </w:p>
    <w:p w14:paraId="7A666F6C" w14:textId="46CD74CD" w:rsidR="00217EAB" w:rsidRDefault="00217EAB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A0FF454" w14:textId="3B48B9B7" w:rsidR="00217EAB" w:rsidRDefault="00217EAB" w:rsidP="00217EAB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17EA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009880E" wp14:editId="57F49EBC">
            <wp:extent cx="2721935" cy="11136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702" cy="111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ABF9" w14:textId="3D47742D" w:rsidR="00217EAB" w:rsidRPr="00D05B28" w:rsidRDefault="00217EAB" w:rsidP="00217EAB">
      <w:pPr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– Результат работы тестирования</w:t>
      </w:r>
    </w:p>
    <w:p w14:paraId="771CD649" w14:textId="77777777" w:rsidR="00A74E2C" w:rsidRDefault="00A74E2C" w:rsidP="00D05B28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3EFBAA5" w14:textId="124EE110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3. Выводы</w:t>
      </w:r>
    </w:p>
    <w:p w14:paraId="0408C679" w14:textId="079C5F25" w:rsidR="00A74E2C" w:rsidRDefault="00A74E2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4E2C">
        <w:rPr>
          <w:rFonts w:ascii="Times New Roman" w:hAnsi="Times New Roman" w:cs="Times New Roman"/>
          <w:color w:val="000000"/>
          <w:sz w:val="28"/>
          <w:szCs w:val="28"/>
        </w:rPr>
        <w:t>Изучи</w:t>
      </w:r>
      <w:r>
        <w:rPr>
          <w:rFonts w:ascii="Times New Roman" w:hAnsi="Times New Roman" w:cs="Times New Roman"/>
          <w:color w:val="000000"/>
          <w:sz w:val="28"/>
          <w:szCs w:val="28"/>
        </w:rPr>
        <w:t>ла</w:t>
      </w:r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 методологию приемочного тестирования, освои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ла </w:t>
      </w:r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подход </w:t>
      </w:r>
      <w:proofErr w:type="spellStart"/>
      <w:r w:rsidRPr="00A74E2C">
        <w:rPr>
          <w:rFonts w:ascii="Times New Roman" w:hAnsi="Times New Roman" w:cs="Times New Roman"/>
          <w:color w:val="000000"/>
          <w:sz w:val="28"/>
          <w:szCs w:val="28"/>
        </w:rPr>
        <w:t>Behavior-Driven</w:t>
      </w:r>
      <w:proofErr w:type="spellEnd"/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4E2C">
        <w:rPr>
          <w:rFonts w:ascii="Times New Roman" w:hAnsi="Times New Roman" w:cs="Times New Roman"/>
          <w:color w:val="000000"/>
          <w:sz w:val="28"/>
          <w:szCs w:val="28"/>
        </w:rPr>
        <w:t>Development</w:t>
      </w:r>
      <w:proofErr w:type="spellEnd"/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 (BDD) и инструменты для спецификации требований на понятном заказчику языке. Получи</w:t>
      </w:r>
      <w:r>
        <w:rPr>
          <w:rFonts w:ascii="Times New Roman" w:hAnsi="Times New Roman" w:cs="Times New Roman"/>
          <w:color w:val="000000"/>
          <w:sz w:val="28"/>
          <w:szCs w:val="28"/>
        </w:rPr>
        <w:t>ла</w:t>
      </w:r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 практические навыки написания сценариев на языке </w:t>
      </w:r>
      <w:proofErr w:type="spellStart"/>
      <w:r w:rsidRPr="00A74E2C">
        <w:rPr>
          <w:rFonts w:ascii="Times New Roman" w:hAnsi="Times New Roman" w:cs="Times New Roman"/>
          <w:color w:val="000000"/>
          <w:sz w:val="28"/>
          <w:szCs w:val="28"/>
        </w:rPr>
        <w:t>Gherkin</w:t>
      </w:r>
      <w:proofErr w:type="spellEnd"/>
      <w:r w:rsidRPr="00A74E2C">
        <w:rPr>
          <w:rFonts w:ascii="Times New Roman" w:hAnsi="Times New Roman" w:cs="Times New Roman"/>
          <w:color w:val="000000"/>
          <w:sz w:val="28"/>
          <w:szCs w:val="28"/>
        </w:rPr>
        <w:t xml:space="preserve"> и их автоматизации с использованием специализированных </w:t>
      </w:r>
      <w:proofErr w:type="spellStart"/>
      <w:r w:rsidRPr="00A74E2C">
        <w:rPr>
          <w:rFonts w:ascii="Times New Roman" w:hAnsi="Times New Roman" w:cs="Times New Roman"/>
          <w:color w:val="000000"/>
          <w:sz w:val="28"/>
          <w:szCs w:val="28"/>
        </w:rPr>
        <w:t>фреймворков</w:t>
      </w:r>
      <w:proofErr w:type="spellEnd"/>
      <w:r w:rsidRPr="00A74E2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97708FC" w14:textId="25212803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4. Контрольные вопросы</w:t>
      </w:r>
    </w:p>
    <w:p w14:paraId="27EFB47E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1.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Что такое приемочное тестирование и чем оно отличается от системного?</w:t>
      </w:r>
    </w:p>
    <w:p w14:paraId="46A0963F" w14:textId="049A20F9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Приемочное тестирование подтверждает соответствие бизнес-требованиям, системное проверяет систему целиком на техническом уровне.</w:t>
      </w:r>
    </w:p>
    <w:p w14:paraId="4490E501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2.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Какие существуют виды приемочного тестирования?</w:t>
      </w:r>
    </w:p>
    <w:p w14:paraId="19B0BB8B" w14:textId="43202DFC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Альфа, бета, операционное (OAT), приемка по контракту.</w:t>
      </w:r>
    </w:p>
    <w:p w14:paraId="00CC6415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3.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Что такое критер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ии приемки?</w:t>
      </w:r>
    </w:p>
    <w:p w14:paraId="2C177001" w14:textId="4A1E205D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Это условия, которым должна соответствовать система, чтобы считаться принятой.</w:t>
      </w:r>
    </w:p>
    <w:p w14:paraId="27812830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4.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В чем идея BDD?</w:t>
      </w:r>
    </w:p>
    <w:p w14:paraId="1A30AC29" w14:textId="6E53FF97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Проверять поведение системы через сценарии, понятные всем участникам.</w:t>
      </w:r>
    </w:p>
    <w:p w14:paraId="089E265C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5.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Связь BDD и TDD?</w:t>
      </w:r>
    </w:p>
    <w:p w14:paraId="5849538B" w14:textId="1D741033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TDD обычно на уровне функций и классов, BDD - на уровн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е поведения и требований.</w:t>
      </w:r>
    </w:p>
    <w:p w14:paraId="4CC8E729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6.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Для чего нужен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Gherkin</w:t>
      </w:r>
      <w:proofErr w:type="spellEnd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?</w:t>
      </w:r>
    </w:p>
    <w:p w14:paraId="1016F39C" w14:textId="413C9911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Для формального и читаемого описания сценариев.</w:t>
      </w:r>
    </w:p>
    <w:p w14:paraId="04823CF3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7.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Структура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Given/When/Then/And?</w:t>
      </w:r>
    </w:p>
    <w:p w14:paraId="5B8C61AA" w14:textId="360BF9FD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Given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- контекст,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When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- действие,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Then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- ожидаемый результат,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 - уточнение.</w:t>
      </w:r>
    </w:p>
    <w:p w14:paraId="27FFE2B5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8.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Что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такое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Scenario Outline 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и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Exampl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es?</w:t>
      </w:r>
    </w:p>
    <w:p w14:paraId="338BA73A" w14:textId="3AA00580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Шаблон сценария с несколькими наборами входных данных.</w:t>
      </w:r>
    </w:p>
    <w:p w14:paraId="52F09BA5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9.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Кто основной читатель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Gherkin</w:t>
      </w:r>
      <w:proofErr w:type="spellEnd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-сценариев?</w:t>
      </w:r>
    </w:p>
    <w:p w14:paraId="0F9B2833" w14:textId="54762184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Вся команда: разработчики,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тестировщики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, аналитики, заказчик.</w:t>
      </w:r>
    </w:p>
    <w:p w14:paraId="4BBAC520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10.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Что такое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Ubiquitous</w:t>
      </w:r>
      <w:proofErr w:type="spellEnd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Language?</w:t>
      </w:r>
      <w:proofErr w:type="spellEnd"/>
    </w:p>
    <w:p w14:paraId="4E61F4FC" w14:textId="72E4B9DA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Единый набор терминов предметной области, одинаково по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нятный всем участникам.</w:t>
      </w:r>
    </w:p>
    <w:p w14:paraId="49F9ADAD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11.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Какие BDD-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фреймворки</w:t>
      </w:r>
      <w:proofErr w:type="spellEnd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знаете?</w:t>
      </w:r>
    </w:p>
    <w:p w14:paraId="1F0033D4" w14:textId="61385AA1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SpecFlow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Behave,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pytest-bdd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Cucumber-JVM,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JBehave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  <w:lang w:val="en-US"/>
        </w:rPr>
        <w:t>, Cucumber.js.</w:t>
      </w:r>
    </w:p>
    <w:p w14:paraId="0B48DCE5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12.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Что делают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Step</w:t>
      </w:r>
      <w:proofErr w:type="spellEnd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Definitions?</w:t>
      </w:r>
    </w:p>
    <w:p w14:paraId="65D0FC0B" w14:textId="36B650DC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Связываю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 xml:space="preserve">т текст шагов в </w:t>
      </w:r>
      <w:proofErr w:type="spellStart"/>
      <w:r w:rsidRPr="00D05B28">
        <w:rPr>
          <w:rFonts w:ascii="Times New Roman" w:hAnsi="Times New Roman" w:cs="Times New Roman"/>
          <w:color w:val="000000"/>
          <w:sz w:val="28"/>
          <w:szCs w:val="28"/>
        </w:rPr>
        <w:t>feature</w:t>
      </w:r>
      <w:proofErr w:type="spellEnd"/>
      <w:r w:rsidRPr="00D05B28">
        <w:rPr>
          <w:rFonts w:ascii="Times New Roman" w:hAnsi="Times New Roman" w:cs="Times New Roman"/>
          <w:color w:val="000000"/>
          <w:sz w:val="28"/>
          <w:szCs w:val="28"/>
        </w:rPr>
        <w:t>-файле с исполняемым кодом.</w:t>
      </w:r>
    </w:p>
    <w:p w14:paraId="60529F3A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13.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Почему сценарии полезно писать до 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реализации?</w:t>
      </w:r>
    </w:p>
    <w:p w14:paraId="1D621C66" w14:textId="4056E316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Так заранее фиксируется требуемое поведение и снижается риск неверной реализации.</w:t>
      </w:r>
    </w:p>
    <w:p w14:paraId="6B69BA3F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14.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Зачем нужен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Scenario</w:t>
      </w:r>
      <w:proofErr w:type="spellEnd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Outline</w:t>
      </w:r>
      <w:proofErr w:type="spellEnd"/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на практике?</w:t>
      </w:r>
    </w:p>
    <w:p w14:paraId="57E825D5" w14:textId="69332D9C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Он убирает дублирование и позволяет быстро прогонять наборы тестовых данных.</w:t>
      </w:r>
    </w:p>
    <w:p w14:paraId="4C954DDC" w14:textId="77777777" w:rsidR="00D05B28" w:rsidRDefault="001763EC" w:rsidP="00D05B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  <w:t>15.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Какие сложности у BDD?</w:t>
      </w:r>
    </w:p>
    <w:p w14:paraId="00003FBD" w14:textId="6F91EF46" w:rsidR="0059751D" w:rsidRPr="00D05B28" w:rsidRDefault="001763EC" w:rsidP="00D05B28">
      <w:pPr>
        <w:spacing w:line="360" w:lineRule="auto"/>
        <w:ind w:firstLine="709"/>
        <w:jc w:val="both"/>
        <w:rPr>
          <w:sz w:val="28"/>
          <w:szCs w:val="28"/>
        </w:rPr>
      </w:pPr>
      <w:r w:rsidRPr="00D05B28">
        <w:rPr>
          <w:rFonts w:ascii="Times New Roman" w:hAnsi="Times New Roman" w:cs="Times New Roman"/>
          <w:color w:val="000000"/>
          <w:sz w:val="28"/>
          <w:szCs w:val="28"/>
        </w:rPr>
        <w:t>Нужно подд</w:t>
      </w:r>
      <w:r w:rsidRPr="00D05B28">
        <w:rPr>
          <w:rFonts w:ascii="Times New Roman" w:hAnsi="Times New Roman" w:cs="Times New Roman"/>
          <w:color w:val="000000"/>
          <w:sz w:val="28"/>
          <w:szCs w:val="28"/>
        </w:rPr>
        <w:t>ерживать качество формулировок и синхронизировать шаги при изменениях UI/API.</w:t>
      </w:r>
    </w:p>
    <w:p w14:paraId="164EE7DC" w14:textId="77777777" w:rsidR="00D05B28" w:rsidRDefault="00D05B28" w:rsidP="00D05B28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6E7006A" w14:textId="1E1E14AF" w:rsidR="00D05B28" w:rsidRDefault="00D05B28" w:rsidP="001763EC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30C316E" w14:textId="77777777" w:rsidR="001763EC" w:rsidRDefault="001763EC" w:rsidP="001763EC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499E398" w14:textId="16709EB1" w:rsidR="0059751D" w:rsidRPr="00D05B28" w:rsidRDefault="001763EC" w:rsidP="00D05B28">
      <w:pPr>
        <w:spacing w:line="360" w:lineRule="auto"/>
        <w:ind w:firstLine="709"/>
        <w:jc w:val="right"/>
        <w:rPr>
          <w:sz w:val="28"/>
          <w:szCs w:val="28"/>
        </w:rPr>
      </w:pP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ПРИЛОЖЕНИЕ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D05B28">
        <w:rPr>
          <w:rFonts w:ascii="Times New Roman" w:hAnsi="Times New Roman" w:cs="Times New Roman"/>
          <w:b/>
          <w:color w:val="000000"/>
          <w:sz w:val="28"/>
          <w:szCs w:val="28"/>
        </w:rPr>
        <w:t>А</w:t>
      </w:r>
    </w:p>
    <w:p w14:paraId="3EBCFEF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Файл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 features/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auth_login_success.feature</w:t>
      </w:r>
      <w:proofErr w:type="spellEnd"/>
    </w:p>
    <w:p w14:paraId="738DE23B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Feature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Авторизация пользователя</w:t>
      </w:r>
    </w:p>
    <w:p w14:paraId="252CDA7C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Чтобы получить доступ к функциям системы</w:t>
      </w:r>
    </w:p>
    <w:p w14:paraId="44C69400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Как зарегистрирова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нный пользователь</w:t>
      </w:r>
    </w:p>
    <w:p w14:paraId="11288C62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Я хочу успешно входить в систему</w:t>
      </w:r>
    </w:p>
    <w:p w14:paraId="5B9E50E9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6392D528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@positive</w:t>
      </w:r>
    </w:p>
    <w:p w14:paraId="1308498F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Scenario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Успешный вход существующего пользователя</w:t>
      </w:r>
    </w:p>
    <w:p w14:paraId="3FFAA740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Given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находится на странице авторизации</w:t>
      </w:r>
    </w:p>
    <w:p w14:paraId="0DEF13DA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When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входит с логином "user1" и паролем "User1234"</w:t>
      </w:r>
    </w:p>
    <w:p w14:paraId="27D93E41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Then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система показывает статус "Вы вошли как user1"</w:t>
      </w:r>
    </w:p>
    <w:p w14:paraId="543615F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Файл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 features/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auth_login_invalid.feature</w:t>
      </w:r>
      <w:proofErr w:type="spellEnd"/>
    </w:p>
    <w:p w14:paraId="39F549BF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Feature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Проверка ошибок авторизации</w:t>
      </w:r>
    </w:p>
    <w:p w14:paraId="121AF3E4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Чтобы защитить систему от неверных попыток входа</w:t>
      </w:r>
    </w:p>
    <w:p w14:paraId="2F0B1A97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К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ак пользователь</w:t>
      </w:r>
    </w:p>
    <w:p w14:paraId="5807E580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Я хочу видеть понятное сообщение при неверном пароле</w:t>
      </w:r>
    </w:p>
    <w:p w14:paraId="41FC46C0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06331922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@negative</w:t>
      </w:r>
    </w:p>
    <w:p w14:paraId="7157D79C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Scenario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Ошибка входа при неверном пароле</w:t>
      </w:r>
    </w:p>
    <w:p w14:paraId="51F76698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Given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находится на странице авторизации</w:t>
      </w:r>
    </w:p>
    <w:p w14:paraId="1B27B6DA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When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входит с логином "user1" и паролем "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WrongPasswor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d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"</w:t>
      </w:r>
    </w:p>
    <w:p w14:paraId="5D9E96AB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Then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система показывает сообщение входа "Неверный логин или пароль"</w:t>
      </w:r>
    </w:p>
    <w:p w14:paraId="28071748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Файл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 features/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registration_login.feature</w:t>
      </w:r>
      <w:proofErr w:type="spellEnd"/>
    </w:p>
    <w:p w14:paraId="3314F3FB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Feature: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Регистрация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и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последующий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вход</w:t>
      </w:r>
    </w:p>
    <w:p w14:paraId="45E0C152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Чтобы использовать систему с новым аккаунтом</w:t>
      </w:r>
    </w:p>
    <w:p w14:paraId="5A653829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Как новый пользователь</w:t>
      </w:r>
    </w:p>
    <w:p w14:paraId="782860C5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Я хочу зарегистрироваться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и затем войти</w:t>
      </w:r>
    </w:p>
    <w:p w14:paraId="40156AA4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10A8DFD6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@positive</w:t>
      </w:r>
    </w:p>
    <w:p w14:paraId="399FC872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Scenario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Успешная регистрация и вход нового пользователя</w:t>
      </w:r>
    </w:p>
    <w:p w14:paraId="41D97DA1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Given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находится на странице авторизации</w:t>
      </w:r>
    </w:p>
    <w:p w14:paraId="4FB55684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When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регистрируется с уникальным логином и паролем "Pass1234"</w:t>
      </w:r>
    </w:p>
    <w:p w14:paraId="7AC4D54D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And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входит с зар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егистрированными данными</w:t>
      </w:r>
    </w:p>
    <w:p w14:paraId="6C37D285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Then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система показывает статус для нового пользователя</w:t>
      </w:r>
    </w:p>
    <w:p w14:paraId="349439B8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Файл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 features/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admin_role_change.feature</w:t>
      </w:r>
      <w:proofErr w:type="spellEnd"/>
    </w:p>
    <w:p w14:paraId="357715FF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Feature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Управление ролями пользователей</w:t>
      </w:r>
    </w:p>
    <w:p w14:paraId="34939C6C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Чтобы администратор мог управлять правами доступа</w:t>
      </w:r>
    </w:p>
    <w:p w14:paraId="1DE4AB56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Как администратор</w:t>
      </w:r>
    </w:p>
    <w:p w14:paraId="688DBC62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Я хочу менять роль пользователя</w:t>
      </w:r>
    </w:p>
    <w:p w14:paraId="2080FA02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0F03E29D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@positive</w:t>
      </w:r>
    </w:p>
    <w:p w14:paraId="23196A3E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Scenario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Администратор успешно меняет роль пользователя</w:t>
      </w:r>
    </w:p>
    <w:p w14:paraId="210D91C2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Given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администратор авторизован в системе</w:t>
      </w:r>
    </w:p>
    <w:p w14:paraId="209D9306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When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администратор меняет ро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ль пользователя "user1" на "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admin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"</w:t>
      </w:r>
    </w:p>
    <w:p w14:paraId="581E14F6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Then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система показывает сообщение администратора "Роль обновлена"</w:t>
      </w:r>
    </w:p>
    <w:p w14:paraId="1516FBA9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Файл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 features/</w:t>
      </w:r>
      <w:proofErr w:type="spellStart"/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emotion_recognition_outline.feature</w:t>
      </w:r>
      <w:proofErr w:type="spellEnd"/>
    </w:p>
    <w:p w14:paraId="2DC13127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Feature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Распознавание эмоции по изображению</w:t>
      </w:r>
    </w:p>
    <w:p w14:paraId="678765D4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Чтобы пользователь видел результат распознавания</w:t>
      </w:r>
    </w:p>
    <w:p w14:paraId="505A6CDA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Как</w:t>
      </w: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авторизованный пользователь</w:t>
      </w:r>
    </w:p>
    <w:p w14:paraId="380EC42F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Я хочу загружать изображения и получать эмоцию</w:t>
      </w:r>
    </w:p>
    <w:p w14:paraId="29890283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0832215A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@positive @outline</w:t>
      </w:r>
    </w:p>
    <w:p w14:paraId="0636314C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Scenario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Outline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: Определение эмоции по имени файла</w:t>
      </w:r>
    </w:p>
    <w:p w14:paraId="680DDB8B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Given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"user1" с паролем "User1234" авторизован</w:t>
      </w:r>
    </w:p>
    <w:p w14:paraId="76AC4067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When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пользователь загружает файл "&lt;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file_name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&gt;" для распознавания эмоции</w:t>
      </w:r>
    </w:p>
    <w:p w14:paraId="492FB89D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Then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система показывает результат эмоции "&lt;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emotion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&gt;"</w:t>
      </w:r>
    </w:p>
    <w:p w14:paraId="46CA28FD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54935677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Examples:</w:t>
      </w:r>
    </w:p>
    <w:p w14:paraId="3368E3EE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|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file_name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| emotion    |</w:t>
      </w:r>
    </w:p>
    <w:p w14:paraId="59FCECFD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| happy_face.jpg   |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радость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|</w:t>
      </w:r>
    </w:p>
    <w:p w14:paraId="571C8358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| sad_face.png     |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грусть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|</w:t>
      </w:r>
    </w:p>
    <w:p w14:paraId="7BE7B436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| angry_face.jpg   |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злость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|</w:t>
      </w:r>
    </w:p>
    <w:p w14:paraId="02F97561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| neutral_face.png |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нейтрально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</w:t>
      </w:r>
    </w:p>
    <w:p w14:paraId="3718C429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ПРИЛОЖЕНИЕ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Б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. 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Листинг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 Step Definitions</w:t>
      </w:r>
    </w:p>
    <w:p w14:paraId="4C2A1C08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Times New Roman" w:hAnsi="Times New Roman" w:cs="Times New Roman"/>
          <w:b/>
          <w:color w:val="000000"/>
          <w:sz w:val="20"/>
          <w:szCs w:val="20"/>
        </w:rPr>
        <w:t>Файл</w:t>
      </w:r>
      <w:r w:rsidRPr="00D05B28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 xml:space="preserve"> features/step-definitions/common.steps.js</w:t>
      </w:r>
    </w:p>
    <w:p w14:paraId="06824629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import assert from "assert/strict";</w:t>
      </w:r>
    </w:p>
    <w:p w14:paraId="4ECA51E9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import path from "path";</w:t>
      </w:r>
    </w:p>
    <w:p w14:paraId="42B52844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{ Given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, When, Then } from "@cucumber/cucumber";</w:t>
      </w:r>
    </w:p>
    <w:p w14:paraId="3AD6A3A0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575012AE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Given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"пользователь находится на странице авторизации",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async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function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() {</w:t>
      </w:r>
    </w:p>
    <w:p w14:paraId="35E98A1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.goto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("/");</w:t>
      </w:r>
    </w:p>
    <w:p w14:paraId="5B631E8B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});</w:t>
      </w:r>
    </w:p>
    <w:p w14:paraId="0497AF50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4A2D4A5B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When(</w:t>
      </w:r>
      <w:proofErr w:type="gramEnd"/>
    </w:p>
    <w:p w14:paraId="468A6B09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"пользователь входит с логином 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} и паролем 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}",</w:t>
      </w:r>
    </w:p>
    <w:p w14:paraId="47391A47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async function (username, password) {</w:t>
      </w:r>
    </w:p>
    <w:p w14:paraId="74B1DFBF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("#login-username").fill(username);</w:t>
      </w:r>
    </w:p>
    <w:p w14:paraId="66E186F0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("#login-password").fill(password);</w:t>
      </w:r>
    </w:p>
    <w:p w14:paraId="75029C6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("#login-submit").click();</w:t>
      </w:r>
    </w:p>
    <w:p w14:paraId="0036CE86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</w:t>
      </w:r>
    </w:p>
    <w:p w14:paraId="519D99A9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61CBDF7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37B07F3A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Then(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система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показывает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статус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{string}", async function 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90DAD63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status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("#user-status");</w:t>
      </w:r>
    </w:p>
    <w:p w14:paraId="6CC17638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status.waitFor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({ state: "visible" });</w:t>
      </w:r>
    </w:p>
    <w:p w14:paraId="54E13894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text = (await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s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tatus.textContent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()) || "";</w:t>
      </w:r>
    </w:p>
    <w:p w14:paraId="5F4477E1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assert.ok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text.includes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), `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Ожидался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текст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'${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}',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получено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'${text}'`);</w:t>
      </w:r>
    </w:p>
    <w:p w14:paraId="60B7E514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});</w:t>
      </w:r>
    </w:p>
    <w:p w14:paraId="09DC1127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5A8AB353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Then(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система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показывает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сообщение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входа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{string}", async function 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expectedError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160E4CCC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message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("#login-msg");</w:t>
      </w:r>
    </w:p>
    <w:p w14:paraId="3DA4F930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message.waitFor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({ state: "visible" });</w:t>
      </w:r>
    </w:p>
    <w:p w14:paraId="7CF8806C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text = (await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message.textContent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()) || "";</w:t>
      </w:r>
    </w:p>
    <w:p w14:paraId="6463B534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assert.ok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text.incl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udes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expectedError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), `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Ожидалась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ошибка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'${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expectedError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}',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получено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'${text}'`);</w:t>
      </w:r>
    </w:p>
    <w:p w14:paraId="602B8366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>});</w:t>
      </w:r>
    </w:p>
    <w:p w14:paraId="005CD566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04734868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When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</w:p>
    <w:p w14:paraId="55AD608C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"пользователь регистрируется с уникальным логином и паролем 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}",</w:t>
      </w:r>
    </w:p>
    <w:p w14:paraId="775DCDDB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async function (password) {</w:t>
      </w:r>
    </w:p>
    <w:p w14:paraId="64AF534D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const random =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Math.random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toString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(36).slice(2, 8);</w:t>
      </w:r>
    </w:p>
    <w:p w14:paraId="351B9DD8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const username = `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bdd_user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_${random}`;</w:t>
      </w:r>
    </w:p>
    <w:p w14:paraId="7F833E62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68FD2A6A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this.createdUsername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username;</w:t>
      </w:r>
    </w:p>
    <w:p w14:paraId="5351053D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this.createdPassword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password;</w:t>
      </w:r>
    </w:p>
    <w:p w14:paraId="6642E21B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2EE903B2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("#reg-username").fill(username);</w:t>
      </w:r>
    </w:p>
    <w:p w14:paraId="3C3F8DFE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("#reg-password").fill(password);</w:t>
      </w:r>
    </w:p>
    <w:p w14:paraId="6D372A4E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("#reg-submit").click();</w:t>
      </w:r>
    </w:p>
    <w:p w14:paraId="785ED4CA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69163D4B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const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regMsg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("#reg-msg");</w:t>
      </w:r>
    </w:p>
    <w:p w14:paraId="153A6674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await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regMsg.waitFor</w:t>
      </w:r>
      <w:proofErr w:type="spellEnd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({ state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: "visible" });</w:t>
      </w:r>
    </w:p>
    <w:p w14:paraId="7C791B72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const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regText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(await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regMsg.textContent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()) || "";</w:t>
      </w:r>
    </w:p>
    <w:p w14:paraId="4D1EE42B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a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ssert.ok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regText.includes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("Регистрация успешна"), `Не удалось зарегистрироваться: '${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regText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}'`);</w:t>
      </w:r>
    </w:p>
    <w:p w14:paraId="352413EC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441D1775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19AB5D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12CFC9AF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When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"пользователь входит с зарегистрированными данными",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async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function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() {</w:t>
      </w:r>
    </w:p>
    <w:p w14:paraId="4878E935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assert.ok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this.createdUsername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, "Не сохранен созданный логин");</w:t>
      </w:r>
    </w:p>
    <w:p w14:paraId="61977DA7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assert.ok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this.createdPassword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, "Не сохранен созданный пароль");</w:t>
      </w:r>
    </w:p>
    <w:p w14:paraId="0BBC62FC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552E25ED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("#login-username").fill(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this.createdUsername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671E0C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("#login-password").fill(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this.createdPassword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9C8C01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("#login-submit")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.click();</w:t>
      </w:r>
    </w:p>
    <w:p w14:paraId="657DA94A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>});</w:t>
      </w:r>
    </w:p>
    <w:p w14:paraId="20D4568C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0D090A76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Then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"система показывает статус для нового пользователя",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async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function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() {</w:t>
      </w:r>
    </w:p>
    <w:p w14:paraId="2EE2FCED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const status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("#user-status");</w:t>
      </w:r>
    </w:p>
    <w:p w14:paraId="550DE271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status.waitFor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({ state: "visible" });</w:t>
      </w:r>
    </w:p>
    <w:p w14:paraId="10B4FACC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text = (await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status.textContent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()) || "";</w:t>
      </w:r>
    </w:p>
    <w:p w14:paraId="0A060D40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assert.ok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</w:p>
    <w:p w14:paraId="2536F903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text.includes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(`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Вы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вошли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как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${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this.createdUsername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}`),</w:t>
      </w:r>
    </w:p>
    <w:p w14:paraId="48FBBABC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`Ожидался пользователь '${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this.createdUsername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>}', получено '${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}'`</w:t>
      </w:r>
    </w:p>
    <w:p w14:paraId="7C37A58B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);</w:t>
      </w:r>
    </w:p>
    <w:p w14:paraId="7DD6D13C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>});</w:t>
      </w:r>
    </w:p>
    <w:p w14:paraId="3525E1DC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09568087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Given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"администратор авторизован в системе",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async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function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() {</w:t>
      </w:r>
    </w:p>
    <w:p w14:paraId="568D791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.goto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("/");</w:t>
      </w:r>
    </w:p>
    <w:p w14:paraId="0C6B03C2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("#login-username").fill("admin");</w:t>
      </w:r>
    </w:p>
    <w:p w14:paraId="007BD6E3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("#login-password").fill("Admin123");</w:t>
      </w:r>
    </w:p>
    <w:p w14:paraId="29EF78CA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("#login-submit").click();</w:t>
      </w:r>
    </w:p>
    <w:p w14:paraId="62F9AB4F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1F2DD772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adminButton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("#admin-submit");</w:t>
      </w:r>
    </w:p>
    <w:p w14:paraId="3CAEF533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adminButton.waitFor</w:t>
      </w:r>
      <w:proofErr w:type="spellEnd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({ state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: "visi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ble" });</w:t>
      </w:r>
    </w:p>
    <w:p w14:paraId="1F0175A1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>});</w:t>
      </w:r>
    </w:p>
    <w:p w14:paraId="160A5BA3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266A2DE5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When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</w:p>
    <w:p w14:paraId="526F6E13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"администратор меняет роль пользователя 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} на 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}",</w:t>
      </w:r>
    </w:p>
    <w:p w14:paraId="17DEBE79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async function (username, role) {</w:t>
      </w:r>
    </w:p>
    <w:p w14:paraId="573DED31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("#admin-user").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selectOption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(username);</w:t>
      </w:r>
    </w:p>
    <w:p w14:paraId="7DC14458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("#admin-role").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selectOption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(role);</w:t>
      </w:r>
    </w:p>
    <w:p w14:paraId="7A67D21C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("#admin-submit").click();</w:t>
      </w:r>
    </w:p>
    <w:p w14:paraId="7BF47CF8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D6B3F96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734352" w14:textId="77777777" w:rsidR="0059751D" w:rsidRPr="00D05B28" w:rsidRDefault="0059751D" w:rsidP="00D05B28">
      <w:pPr>
        <w:ind w:firstLine="709"/>
        <w:jc w:val="both"/>
        <w:rPr>
          <w:sz w:val="20"/>
          <w:szCs w:val="20"/>
        </w:rPr>
      </w:pPr>
    </w:p>
    <w:p w14:paraId="4EEA74EF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</w:rPr>
        <w:t>Then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</w:rPr>
        <w:t>"система показывает сообщение администратора 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}",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async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function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</w:rPr>
        <w:t>expectedText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394CDFE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const msg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("#admin-msg");</w:t>
      </w:r>
    </w:p>
    <w:p w14:paraId="4EAF4298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msg.waitFor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({ state: "visible" });</w:t>
      </w:r>
    </w:p>
    <w:p w14:paraId="349A9956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text = (await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msg.textContent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()) || "";</w:t>
      </w:r>
    </w:p>
    <w:p w14:paraId="29F94319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assert.ok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text.includes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), `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Ожидалось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'${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expectedText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}',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получено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'${text}'`);</w:t>
      </w:r>
    </w:p>
    <w:p w14:paraId="5A8FDB2A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});</w:t>
      </w:r>
    </w:p>
    <w:p w14:paraId="5BD7C63A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7FDC9574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Given(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пользователь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{string}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с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паролем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{string}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авторизован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", async function (username, password) {</w:t>
      </w:r>
    </w:p>
    <w:p w14:paraId="4C5E830B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.goto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("/");</w:t>
      </w:r>
    </w:p>
    <w:p w14:paraId="60D6193B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("#login-username").fill(username);</w:t>
      </w:r>
    </w:p>
    <w:p w14:paraId="1092DD47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("#login-password").fill(password);</w:t>
      </w:r>
    </w:p>
    <w:p w14:paraId="6D3FB56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("#login-submit").click();</w:t>
      </w:r>
    </w:p>
    <w:p w14:paraId="401EE445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7C27F937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status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("#user-status");</w:t>
      </w:r>
    </w:p>
    <w:p w14:paraId="24909E21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status.waitFor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({ state: "visible" });</w:t>
      </w:r>
    </w:p>
    <w:p w14:paraId="5B0F283C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});</w:t>
      </w:r>
    </w:p>
    <w:p w14:paraId="6F87743D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3A833E53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When(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пользователь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загружает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файл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{string}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для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распознавания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эмоции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", async function 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fileName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7FABADC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path.res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olve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process.cwd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(), "tests", "fixtures", 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fileName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8DF796A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("#emotion-image").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setInputFiles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041BC23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("#emotion-submit").click();</w:t>
      </w:r>
    </w:p>
    <w:p w14:paraId="34DB6262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});</w:t>
      </w:r>
    </w:p>
    <w:p w14:paraId="5F5A1102" w14:textId="77777777" w:rsidR="0059751D" w:rsidRPr="00D05B28" w:rsidRDefault="0059751D" w:rsidP="00D05B28">
      <w:pPr>
        <w:ind w:firstLine="709"/>
        <w:jc w:val="both"/>
        <w:rPr>
          <w:sz w:val="20"/>
          <w:szCs w:val="20"/>
          <w:lang w:val="en-US"/>
        </w:rPr>
      </w:pPr>
    </w:p>
    <w:p w14:paraId="1D4B578A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Then(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система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показывает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результат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эмоции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{string}", async function (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expectedEmotion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E6A0C7E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msg =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this.page</w:t>
      </w:r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.locator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("#emotion-msg");</w:t>
      </w:r>
    </w:p>
    <w:p w14:paraId="756E22EC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msg.waitFor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({ state: "visible" });</w:t>
      </w:r>
    </w:p>
    <w:p w14:paraId="1D3EC055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const text = (await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msg.textContent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()) || "";</w:t>
      </w:r>
    </w:p>
    <w:p w14:paraId="0B653574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assert.ok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</w:p>
    <w:p w14:paraId="44C05BF0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text.includ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es</w:t>
      </w:r>
      <w:proofErr w:type="spellEnd"/>
      <w:proofErr w:type="gram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(`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Эмоция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: ${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expectedEmotion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}`),</w:t>
      </w:r>
    </w:p>
    <w:p w14:paraId="2293D3E4" w14:textId="77777777" w:rsidR="0059751D" w:rsidRPr="00D05B28" w:rsidRDefault="001763EC" w:rsidP="00D05B28">
      <w:pPr>
        <w:ind w:firstLine="709"/>
        <w:jc w:val="both"/>
        <w:rPr>
          <w:sz w:val="20"/>
          <w:szCs w:val="20"/>
          <w:lang w:val="en-US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`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Ожидалась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эмоция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'${</w:t>
      </w:r>
      <w:proofErr w:type="spellStart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>expectedEmotion</w:t>
      </w:r>
      <w:proofErr w:type="spellEnd"/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}',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получено</w:t>
      </w: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'${text}'`</w:t>
      </w:r>
    </w:p>
    <w:p w14:paraId="1C34932B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D05B28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7FE9B16" w14:textId="77777777" w:rsidR="0059751D" w:rsidRPr="00D05B28" w:rsidRDefault="001763EC" w:rsidP="00D05B28">
      <w:pPr>
        <w:ind w:firstLine="709"/>
        <w:jc w:val="both"/>
        <w:rPr>
          <w:sz w:val="20"/>
          <w:szCs w:val="20"/>
        </w:rPr>
      </w:pPr>
      <w:r w:rsidRPr="00D05B28">
        <w:rPr>
          <w:rFonts w:ascii="Courier New" w:hAnsi="Courier New" w:cs="Courier New"/>
          <w:color w:val="000000"/>
          <w:sz w:val="20"/>
          <w:szCs w:val="20"/>
        </w:rPr>
        <w:t>});</w:t>
      </w:r>
    </w:p>
    <w:sectPr w:rsidR="0059751D" w:rsidRPr="00D05B2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51D"/>
    <w:rsid w:val="001763EC"/>
    <w:rsid w:val="00217EAB"/>
    <w:rsid w:val="0059751D"/>
    <w:rsid w:val="00A74E2C"/>
    <w:rsid w:val="00D0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C8BBA2"/>
  <w15:docId w15:val="{04D79E31-FBE9-8240-8D31-6FC3F0B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CocoaOOXMLWriter/2113.65</generator>
</meta>
</file>

<file path=customXml/itemProps1.xml><?xml version="1.0" encoding="utf-8"?>
<ds:datastoreItem xmlns:ds="http://schemas.openxmlformats.org/officeDocument/2006/customXml" ds:itemID="{52A6E55C-F939-644C-A4F4-E21A3B96CE0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LR8_Anisimova_KA</vt:lpstr>
    </vt:vector>
  </TitlesOfParts>
  <Company/>
  <LinksUpToDate>false</LinksUpToDate>
  <CharactersWithSpaces>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LR8_Anisimova_KA</dc:title>
  <cp:lastModifiedBy>Microsoft Office User</cp:lastModifiedBy>
  <cp:revision>3</cp:revision>
  <dcterms:created xsi:type="dcterms:W3CDTF">2026-04-24T11:36:00Z</dcterms:created>
  <dcterms:modified xsi:type="dcterms:W3CDTF">2026-04-24T11:52:00Z</dcterms:modified>
</cp:coreProperties>
</file>