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mbria" w:cs="Cambria" w:eastAsia="Cambria" w:hAnsi="Cambria"/>
          <w:b/>
          <w:bCs/>
          <w:color w:val="000000"/>
          <w:sz w:val="44"/>
          <w:szCs w:val="44"/>
        </w:rPr>
        <w:t xml:space="preserve">Kiran Tilekar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8F0D0D"/>
          <w:sz w:val="20"/>
          <w:szCs w:val="20"/>
        </w:rPr>
        <w:t xml:space="preserve">Senior Java Developer | Spring Boot 3.x | Monolithic Architecture | 99.9% Uptime | Rs.156Cr+ Systems | 3.3+ Yrs</w:t>
      </w:r>
    </w:p>
    <w:p>
      <w:pPr>
        <w:spacing w:after="1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✉ kirantilekar@icloud.com   |   📞 +91-9834882015   |   📍 Pune, India</w:t>
      </w:r>
    </w:p>
    <w:p>
      <w:pPr>
        <w:spacing w:after="8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🔗 linkedin.com/in/kiran-tilekar-94173382   |   💻 github.com/Kt129673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PROFESSIONAL SUMMARY</w:t>
      </w:r>
    </w:p>
    <w:p>
      <w:pPr>
        <w:spacing w:before="40" w:after="8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Senior Java and Backend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3.3+ years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delivering mission-critical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applications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Spring Boot 3.x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processing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Rs.156Cr+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government transactions at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99.9% uptime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(50K+ txns/month, sub-200ms latency). Expert in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modular monolithic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clean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layered design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(Controller-Service-Repository pattern),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Hibernate ORM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Redis caching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database optimization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outperforming microservices complexity. Monolithic systems designed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modular boundaries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future microservices migration. Cloud deployment experience (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AWS, DigitalOcean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),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CI/CD pipelines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IoT systems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(10K+ data points/min). Productive in modern workflows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GitHub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AI-assisted coding (GitHub Copilot)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accelerate delivery. Known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zero-downtime deployments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data integrity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EXPERIENCE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Senior Software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AVICS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Nov 2022 – Present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Pune,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Architected enterprise-grade monolithic applications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Spring Boot 3.x with layered architecture (Controller-Service-Repository), processing 50K+ txns/month at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99.9% SLA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Designed RESTful APIs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Hibernate ORM + Redis/Caffeine caching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achieving sub-200ms latency vs microservices overhead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Implemented monolithic scalability patterns — JVM tuning, HikariCP connection pooling, advanced indexing —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60% faster queries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Added security features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Spring Security, JWT/OAuth2, protecting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Rs.500+ Cr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in transactions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Automated government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JasperReports, creating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30+ hrs/week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Set up caching system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Redis + Caffeine, reducing database load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40%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Led team of 5 developers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reviewed 100+ code changes, and trained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 junior developers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mid-level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Quality Assurance Engineer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Schneider Electric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Feb 2018 – Nov 2021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Ahmednagar,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Led quality testing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Medium Voltage systems, achieving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95%+ first-time pass rate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Created problem-solving process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8D method, reducing product failures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Worked with R&amp;D teams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on design improvements, helping achieve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 product certifications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KEY PROJECTS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ZP Work Management &amp; Financial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Feb 2023 – Present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enterprise platform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Maharashtra Zilla Parishads tracking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Rs.156Cr+ yearly income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across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15 departments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single JAR deployment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live budget dashboard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showing spending details (Rs.25+ Cr/year) and usage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approval system with multiple levels, digital signatures, and automatic activity logging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Generated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statutory government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automatically using JasperReports,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30+ hours/week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Optimized complex SQL queries with indexing and caching, reducing report generation time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60%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system monitoring with Prometheus + Grafana, budget planning, and document storage on AWS S3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fund distribution module with automatic budget mapping and expense tracking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Spring Security, Angular 14, MySQL, JasperReports, Prometheus, Grafana, AWS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Government Cashbook Application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2023 – Dec 2024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Scalable monolithic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digital cashbook managing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Rs.100+ Cr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daily with proper accounting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Connected with banks for live updates, cheque tracking, and receipt generation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dashboard for multiple departments showing live cash status; supports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200+ users at once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automatic daily matching of records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accuracy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full activity history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payment approval system with multiple levels and digital signature support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month-end closing with automatic balance transfer to next month/year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Spring Security, Angular 14, MySQL, JasperReports, AWS (EC2, RDS)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IoT Data Collection Platform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2024 – Present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3-tier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IoT platform collecting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10K+ readings/min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from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50+ factory machines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Used multiple databases (PostgreSQL + InfluxDB) with smart caching —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70% fewer database calls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live alerts, device health checks, and connectors for industrial protocols with backup system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Set up data cleanup rules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50% storage costs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; built Windows installer for easy setup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Developed data summarization tool for analyzing historical trends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automatic device detection and remote configuration management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 3.4, Java 17, InfluxDB, PostgreSQL, MQTT, DigitalOcean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Online Examination Portal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Jun 2024 – Present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exam platform supporting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1000+ students at once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live sync and cheating prevention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question bank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10,000+ questions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auto-grading, monitoring, and result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Developed exam scheduling with time slots, bulk student upload, and email login details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live exam monitoring with student tracking and instant notifications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results dashboard showing pass/fail trends and subject-wise performance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random question order system giving each student a unique paper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certificate generation with QR code verification and result publishing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Angular 16, MySQL, WebSocket, JWT, Redis, AWS EC2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Ground Booking Management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Aug 2024 – Jan 2025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Sports booking system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grounds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earning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Rs.10+ Lakhs/month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flexible pricing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Multiple payment options (Cash, UPI, Razorpay), membership system,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10+ financial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slot booking with overlap detection, repeat bookings, and auto reminders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loyalty program with discount levels and promotional offers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pricing system for peak/off-peak hours with holiday and seasonal rates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tournament module with bracket creation and team registration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Angular 14, MySQL, JasperReports, DigitalOcean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ITI Inventory Management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2022 – 2024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Full system tracking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5000+ items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200+ users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; Excel upload reduced data entry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80%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user permission system, value depreciation, barcode/QR scanning,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15+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supplier management, low-stock warnings, and complete history with undo option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multi-location tracking with transfer between branches and stock matching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asset lifecycle tracking with maintenance reminders and warranty management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dashboard with real-time stock levels and department-wise inventory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audit trail system for all inventory changes with user tracking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 2.5, Spring Security, MySQL, Thymeleaf, Apache POI, DigitalOcean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KEY HIGHLIGHTS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3.3+ Years Enterprise Java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Monolithic | Spring Boot | Cloud Deployment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50K+ Txns/Month @ 99.9%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Sub-200ms Latency | Zero Downtime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Rs.156Cr+ Gov Systems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Real-Time Budget Tracking | 100% Data Integrity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IoT &amp; Industrial Systems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10K+ Data Points/Min | Real-Time Analytics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TECHNICAL SKILLS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Architecture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Monolithic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Modular Monolith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Layered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Microservices-ready (modular monolith)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3-Tier Design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Backend &amp; Frameworks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Core Java (8/11/17)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Boot 2.x/3.x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MVC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Security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Data JPA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Batch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Hibernate ORM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RESTful APIs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WebSocket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Frontend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Angular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TypeScript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HTML5/CSS3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Bootstrap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Thymeleaf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Databases &amp; Caching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MySQL 8.x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PostgreSQL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Redis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Caffeine Cache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HikariCP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Query Optimization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DevOps &amp; Cloud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AWS (EC2, S3, RDS)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DigitalOcean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Linux Server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Docker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Jenkins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Git/GitHub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CI/CD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Tomcat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SSH/PuTTY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FileZilla/FTP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Tools &amp; Libraries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Maven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Gradle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JasperReports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Apache POI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Swagger/OpenAPI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Postman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IntelliJ IDEA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GitHub Copilot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Prometheus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Grafana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Security &amp; Testing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JWT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OAuth2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RBAC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JUnit 5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Mockito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SonarQube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IoT &amp; Industrial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MQTT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InfluxDB 2.x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Modbus TCP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Eclipse Paho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Jamod Library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NSIS Installer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Time-Series DB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Integrations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Razorpay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SMS Gateway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Email SMTP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Barcode/QR Code 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EDUCATION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B.E. Electrical Engineering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Sinhgad College of Engineering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2012 – 2016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Pune,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Focus: Power Systems &amp; Industrial Automation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Relevant Coursework: Control Systems, Microprocessors, Industrial Electronics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Java Full Stack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Seed Infotech Pvt Ltd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Certified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Comprehensive training in Java, Spring Boot, Angular, and enterprise application development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ACHIEVEMENTS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Zero Data Loss Record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100% integrity across Rs.500+ Cr | 2+ years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30+ Hours/Week Saved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Automated 20+ reports | Eliminated manual processing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3 Developers Promoted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Mentored juniors to mid-level | Spring Boot mastery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CORE STRENGTHS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System Design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Monolithic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Technical Leadership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Agile/Scrum Master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Performance Engineering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Code Quality Champion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Cross-Functional Collaboration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Stakeholder Management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DevOps Practices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Continuous Improvement 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LANGUAGES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English (Professional)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Hindi (Native)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Marathi (Native) </w:t>
      </w:r>
    </w:p>
    <w:sectPr>
      <w:pgSz w:w="11906" w:h="16838" w:orient="portrait"/>
      <w:pgMar w:top="500" w:right="600" w:bottom="5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15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66666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rPr>
      <w:rFonts w:ascii="Calibri" w:cs="Calibri" w:eastAsia="Calibri" w:hAnsi="Calibri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2026-02-12T11:05:00.606Z</dcterms:created>
  <dcterms:modified xsi:type="dcterms:W3CDTF">2026-02-12T11:05:00.608Z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