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46C1" w14:textId="0C745D74" w:rsidR="00D0505C" w:rsidRPr="00335F35" w:rsidRDefault="00335F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*k ±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*l±g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*m </m:t>
          </m:r>
        </m:oMath>
      </m:oMathPara>
    </w:p>
    <w:p w14:paraId="6731F039" w14:textId="01D9A6AF" w:rsidR="00335F35" w:rsidRDefault="00335F35">
      <w:pPr>
        <w:rPr>
          <w:rFonts w:eastAsiaTheme="minorEastAsia"/>
        </w:rPr>
      </w:pPr>
    </w:p>
    <w:p w14:paraId="2A71F3D2" w14:textId="5CCEA2E9" w:rsidR="00335F35" w:rsidRDefault="00335F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(&lt;-</w:t>
      </w:r>
      <w:r w:rsidR="004918D0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0,</w:t>
      </w:r>
      <w:r w:rsidR="004918D0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0&gt;)</w:t>
      </w:r>
    </w:p>
    <w:p w14:paraId="7BF469FB" w14:textId="224CA47E" w:rsidR="00335F35" w:rsidRDefault="00335F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= (1,2,4,8,16,32)</w:t>
      </w:r>
    </w:p>
    <w:p w14:paraId="714F2C18" w14:textId="4CA285C6" w:rsidR="00335F35" w:rsidRDefault="00335F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 = </w:t>
      </w:r>
      <w:r w:rsidR="004918D0">
        <w:rPr>
          <w:rFonts w:eastAsiaTheme="minorEastAsia"/>
          <w:lang w:val="en-US"/>
        </w:rPr>
        <w:t>(1,2,4)</w:t>
      </w:r>
    </w:p>
    <w:p w14:paraId="4CF1DE11" w14:textId="77777777" w:rsidR="00335F35" w:rsidRDefault="00335F35">
      <w:pPr>
        <w:rPr>
          <w:rFonts w:eastAsiaTheme="minorEastAsia"/>
          <w:lang w:val="en-US"/>
        </w:rPr>
      </w:pPr>
    </w:p>
    <w:p w14:paraId="4DA9AA82" w14:textId="77777777" w:rsidR="00335F35" w:rsidRDefault="00335F35">
      <w:pPr>
        <w:rPr>
          <w:rFonts w:eastAsiaTheme="minorEastAsia"/>
          <w:lang w:val="en-US"/>
        </w:rPr>
      </w:pPr>
    </w:p>
    <w:p w14:paraId="15DC313D" w14:textId="11F2D3DA" w:rsidR="00335F35" w:rsidRDefault="00335F35">
      <w:pPr>
        <w:rPr>
          <w:rFonts w:eastAsiaTheme="minorEastAsia"/>
          <w:lang w:val="en-US"/>
        </w:rPr>
      </w:pPr>
      <w:r w:rsidRPr="00335F35">
        <w:rPr>
          <w:rFonts w:eastAsiaTheme="minorEastAsia"/>
          <w:lang w:val="en-US"/>
        </w:rPr>
        <w:t>Modifier= log(</w:t>
      </w:r>
      <w:proofErr w:type="spellStart"/>
      <w:r w:rsidRPr="00335F35">
        <w:rPr>
          <w:rFonts w:eastAsiaTheme="minorEastAsia"/>
          <w:lang w:val="en-US"/>
        </w:rPr>
        <w:t>ax^b</w:t>
      </w:r>
      <w:proofErr w:type="spellEnd"/>
      <w:r w:rsidRPr="00335F35">
        <w:rPr>
          <w:rFonts w:eastAsiaTheme="minorEastAsia"/>
          <w:lang w:val="en-US"/>
        </w:rPr>
        <w:t xml:space="preserve">), </w:t>
      </w:r>
      <w:proofErr w:type="spellStart"/>
      <w:r w:rsidRPr="00335F35">
        <w:rPr>
          <w:rFonts w:eastAsiaTheme="minorEastAsia"/>
          <w:lang w:val="en-US"/>
        </w:rPr>
        <w:t>x^c</w:t>
      </w:r>
      <w:proofErr w:type="spellEnd"/>
    </w:p>
    <w:p w14:paraId="2BB5FA49" w14:textId="6FFD9BB8" w:rsidR="004918D0" w:rsidRDefault="004918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(&lt;-100,100&gt;)</w:t>
      </w:r>
      <w:r w:rsidR="00CF48D0">
        <w:rPr>
          <w:rFonts w:eastAsiaTheme="minorEastAsia"/>
          <w:lang w:val="en-US"/>
        </w:rPr>
        <w:t xml:space="preserve"> – not used any more</w:t>
      </w:r>
    </w:p>
    <w:p w14:paraId="57EE0283" w14:textId="2A25CC3D" w:rsidR="004918D0" w:rsidRDefault="004918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= (</w:t>
      </w:r>
      <w:r w:rsidR="00AB5CBC">
        <w:rPr>
          <w:rFonts w:eastAsiaTheme="minorEastAsia"/>
          <w:lang w:val="en-US"/>
        </w:rPr>
        <w:t>&lt;0,10&gt;</w:t>
      </w:r>
      <w:r>
        <w:rPr>
          <w:rFonts w:eastAsiaTheme="minorEastAsia"/>
          <w:lang w:val="en-US"/>
        </w:rPr>
        <w:t>)</w:t>
      </w:r>
    </w:p>
    <w:p w14:paraId="0718FAD5" w14:textId="19A5C197" w:rsidR="00C36E7B" w:rsidRDefault="00C36E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 = (&lt;-10,10&gt;)</w:t>
      </w:r>
    </w:p>
    <w:p w14:paraId="07006AD1" w14:textId="360E86CE" w:rsidR="00497C5F" w:rsidRDefault="00497C5F">
      <w:pPr>
        <w:rPr>
          <w:rFonts w:eastAsiaTheme="minorEastAsia"/>
          <w:lang w:val="en-US"/>
        </w:rPr>
      </w:pPr>
    </w:p>
    <w:p w14:paraId="1EECAA79" w14:textId="2839F53F" w:rsidR="00497C5F" w:rsidRDefault="00497C5F">
      <w:pPr>
        <w:rPr>
          <w:lang w:val="en-US"/>
        </w:rPr>
      </w:pPr>
    </w:p>
    <w:p w14:paraId="67308353" w14:textId="77777777" w:rsidR="00284B51" w:rsidRPr="00F17921" w:rsidRDefault="00284B51" w:rsidP="00284B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28x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4B2AF11A" w14:textId="77777777" w:rsidR="00284B51" w:rsidRDefault="00284B51" w:rsidP="00284B51">
      <w:pPr>
        <w:rPr>
          <w:rFonts w:eastAsiaTheme="minorEastAsia"/>
        </w:rPr>
      </w:pPr>
    </w:p>
    <w:p w14:paraId="49704624" w14:textId="77777777" w:rsidR="00284B51" w:rsidRPr="00AE7766" w:rsidRDefault="00284B51" w:rsidP="00284B51">
      <w:pPr>
        <w:rPr>
          <w:rFonts w:eastAsiaTheme="minorEastAsia"/>
          <w:lang w:val="en-US"/>
        </w:rPr>
      </w:pPr>
      <w:r w:rsidRPr="00AE7766">
        <w:rPr>
          <w:rFonts w:eastAsiaTheme="minorEastAsia"/>
          <w:lang w:val="en-US"/>
        </w:rPr>
        <w:t>-</w:t>
      </w:r>
      <m:oMath>
        <m:r>
          <w:rPr>
            <w:rFonts w:ascii="Cambria Math" w:eastAsiaTheme="minorEastAsia" w:hAnsi="Cambria Math"/>
            <w:lang w:val="en-US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-28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+ -32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</m:t>
            </m:r>
          </m:sup>
        </m:sSup>
      </m:oMath>
    </w:p>
    <w:p w14:paraId="733FA8CB" w14:textId="375FB5FA" w:rsidR="00284B51" w:rsidRPr="00284B51" w:rsidRDefault="00284B51" w:rsidP="00284B51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 xml:space="preserve"> </w:t>
      </w:r>
      <w:r w:rsidRPr="00284B51">
        <w:rPr>
          <w:rFonts w:eastAsiaTheme="minorEastAsia"/>
          <w:b/>
          <w:bCs/>
          <w:lang w:val="en-US"/>
        </w:rPr>
        <w:t>DID:</w:t>
      </w:r>
    </w:p>
    <w:p w14:paraId="6C3B6C27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//</w:t>
      </w:r>
      <w:r w:rsidRPr="002B34F8">
        <w:rPr>
          <w:rFonts w:eastAsiaTheme="minorEastAsia"/>
          <w:lang w:val="en-US"/>
        </w:rPr>
        <w:t>Expressions that evaluate only to a</w:t>
      </w:r>
      <w:r>
        <w:rPr>
          <w:rFonts w:eastAsiaTheme="minorEastAsia"/>
          <w:lang w:val="en-US"/>
        </w:rPr>
        <w:t xml:space="preserve"> number without an </w:t>
      </w:r>
      <w:r w:rsidRPr="002B34F8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e.g.</w:t>
      </w:r>
      <w:proofErr w:type="gramEnd"/>
      <w:r>
        <w:rPr>
          <w:rFonts w:eastAsiaTheme="minorEastAsia"/>
          <w:lang w:val="en-US"/>
        </w:rPr>
        <w:t xml:space="preserve"> the derivative of 2x^1 have to be writing at the start of the equation</w:t>
      </w:r>
    </w:p>
    <w:p w14:paraId="3EB11079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an expression results in an x which is a fraction </w:t>
      </w:r>
      <w:proofErr w:type="gramStart"/>
      <w:r>
        <w:rPr>
          <w:rFonts w:eastAsiaTheme="minorEastAsia"/>
          <w:lang w:val="en-US"/>
        </w:rPr>
        <w:t>e.g.</w:t>
      </w:r>
      <w:proofErr w:type="gramEnd"/>
      <w:r>
        <w:rPr>
          <w:rFonts w:eastAsiaTheme="minorEastAsia"/>
          <w:lang w:val="en-US"/>
        </w:rPr>
        <w:t xml:space="preserve"> 3/2 the fraction must be entered last and the exponent may be negative</w:t>
      </w:r>
    </w:p>
    <w:p w14:paraId="29D1D8FC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Correct: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727E0C04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Incorrect: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</w:p>
    <w:p w14:paraId="689FF8CD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Fraction must be in the form (</w:t>
      </w:r>
      <w:proofErr w:type="gramStart"/>
      <w:r>
        <w:rPr>
          <w:rFonts w:eastAsiaTheme="minorEastAsia"/>
          <w:lang w:val="en-US"/>
        </w:rPr>
        <w:t>-)x</w:t>
      </w:r>
      <w:proofErr w:type="gramEnd"/>
      <w:r>
        <w:rPr>
          <w:rFonts w:eastAsiaTheme="minorEastAsia"/>
          <w:lang w:val="en-US"/>
        </w:rPr>
        <w:t>/y where x may be a bigger number than y</w:t>
      </w:r>
    </w:p>
    <w:p w14:paraId="5C18BA58" w14:textId="77777777" w:rsidR="00284B51" w:rsidRPr="00271E8D" w:rsidRDefault="00284B51" w:rsidP="00284B51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e.g.</w:t>
      </w:r>
      <w:proofErr w:type="gramEnd"/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14:paraId="3BB1B50F" w14:textId="77777777" w:rsidR="00284B51" w:rsidRPr="00271E8D" w:rsidRDefault="00284B51" w:rsidP="00284B51">
      <w:pPr>
        <w:rPr>
          <w:rFonts w:eastAsiaTheme="minorEastAsia"/>
          <w:lang w:val="en-US"/>
        </w:rPr>
      </w:pPr>
    </w:p>
    <w:p w14:paraId="2B7BDA4A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applying the product rule on a negative power fraction of x the product rule must NOT be simplified e.g.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 xml:space="preserve"> *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 xml:space="preserve"> results in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*-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+3*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US"/>
        </w:rPr>
        <w:t xml:space="preserve"> whereas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sup>
        </m:sSup>
      </m:oMath>
      <w:r>
        <w:rPr>
          <w:rFonts w:eastAsiaTheme="minorEastAsia"/>
          <w:lang w:val="en-US"/>
        </w:rPr>
        <w:t xml:space="preserve"> would result in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14:paraId="49721A8E" w14:textId="77777777" w:rsidR="00284B51" w:rsidRDefault="00284B51" w:rsidP="00284B51">
      <w:pPr>
        <w:rPr>
          <w:rFonts w:eastAsiaTheme="minorEastAsia"/>
          <w:lang w:val="en-US"/>
        </w:rPr>
      </w:pPr>
    </w:p>
    <w:p w14:paraId="397192FA" w14:textId="77777777" w:rsidR="00284B51" w:rsidRDefault="00284B51" w:rsidP="00284B5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Plusmins</w:t>
      </w:r>
      <w:proofErr w:type="spellEnd"/>
      <w:r>
        <w:rPr>
          <w:rFonts w:eastAsiaTheme="minorEastAsia"/>
          <w:lang w:val="en-US"/>
        </w:rPr>
        <w:t xml:space="preserve"> =&gt; minus</w:t>
      </w:r>
    </w:p>
    <w:p w14:paraId="55204F0B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Remove </w:t>
      </w:r>
      <w:proofErr w:type="gramStart"/>
      <w:r>
        <w:rPr>
          <w:rFonts w:eastAsiaTheme="minorEastAsia"/>
          <w:lang w:val="en-US"/>
        </w:rPr>
        <w:t>( )</w:t>
      </w:r>
      <w:proofErr w:type="gramEnd"/>
      <w:r>
        <w:rPr>
          <w:rFonts w:eastAsiaTheme="minorEastAsia"/>
          <w:lang w:val="en-US"/>
        </w:rPr>
        <w:t xml:space="preserve"> *</w:t>
      </w:r>
    </w:p>
    <w:p w14:paraId="53854B1C" w14:textId="77777777" w:rsidR="00284B51" w:rsidRDefault="00284B51" w:rsidP="00284B51">
      <w:pPr>
        <w:rPr>
          <w:rFonts w:eastAsiaTheme="minorEastAsia"/>
          <w:lang w:val="en-US"/>
        </w:rPr>
      </w:pPr>
      <w:r w:rsidRPr="00C00A2C">
        <w:rPr>
          <w:rFonts w:eastAsiaTheme="minorEastAsia"/>
          <w:lang w:val="en-US"/>
        </w:rPr>
        <w:t>\*|-\((?=.*\))|-\((?=.*\))</w:t>
      </w:r>
      <w:r>
        <w:rPr>
          <w:rFonts w:eastAsiaTheme="minorEastAsia"/>
          <w:lang w:val="en-US"/>
        </w:rPr>
        <w:t xml:space="preserve">  </w:t>
      </w:r>
    </w:p>
    <w:p w14:paraId="3B9F6383" w14:textId="77777777" w:rsidR="00284B51" w:rsidRPr="002B34F8" w:rsidRDefault="00284B51" w:rsidP="00284B51">
      <w:pPr>
        <w:rPr>
          <w:lang w:val="en-US"/>
        </w:rPr>
      </w:pPr>
      <w:r>
        <w:rPr>
          <w:rFonts w:eastAsiaTheme="minorEastAsia"/>
          <w:lang w:val="en-US"/>
        </w:rPr>
        <w:t>Remove 8/(x^2) brackets</w:t>
      </w:r>
    </w:p>
    <w:p w14:paraId="52822E21" w14:textId="5BB1F113" w:rsidR="00284B51" w:rsidRDefault="00284B51">
      <w:pPr>
        <w:rPr>
          <w:lang w:val="en-US"/>
        </w:rPr>
      </w:pPr>
    </w:p>
    <w:p w14:paraId="72002147" w14:textId="77777777" w:rsidR="00284B51" w:rsidRDefault="00284B51" w:rsidP="00284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fix/add:</w:t>
      </w:r>
    </w:p>
    <w:p w14:paraId="0A099490" w14:textId="77777777" w:rsidR="00284B51" w:rsidRPr="001F6030" w:rsidRDefault="00284B51" w:rsidP="00284B51">
      <w:pPr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 w:line="240" w:lineRule="auto"/>
        <w:ind w:left="144" w:right="144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1F6030"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  <w:t>-x</w:t>
      </w:r>
      <w:proofErr w:type="gramStart"/>
      <w:r w:rsidRPr="001F6030"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  <w:t>^(</w:t>
      </w:r>
      <w:proofErr w:type="gramEnd"/>
      <w:r w:rsidRPr="001F6030"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  <w:t>-1/2)11/2</w:t>
      </w:r>
    </w:p>
    <w:p w14:paraId="2C94FDDA" w14:textId="77777777" w:rsidR="00284B51" w:rsidRPr="001F6030" w:rsidRDefault="00284B51" w:rsidP="00284B51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F8F8F8"/>
        <w:spacing w:before="72" w:after="72"/>
        <w:ind w:left="144" w:right="144"/>
        <w:rPr>
          <w:color w:val="000000"/>
          <w:sz w:val="21"/>
          <w:szCs w:val="21"/>
          <w:lang w:val="en-US"/>
        </w:rPr>
      </w:pPr>
      <w:r w:rsidRPr="001F6030">
        <w:rPr>
          <w:color w:val="000000"/>
          <w:sz w:val="21"/>
          <w:szCs w:val="21"/>
          <w:lang w:val="en-US"/>
        </w:rPr>
        <w:t>x</w:t>
      </w:r>
      <w:proofErr w:type="gramStart"/>
      <w:r w:rsidRPr="001F6030">
        <w:rPr>
          <w:color w:val="000000"/>
          <w:sz w:val="21"/>
          <w:szCs w:val="21"/>
          <w:lang w:val="en-US"/>
        </w:rPr>
        <w:t>^(</w:t>
      </w:r>
      <w:proofErr w:type="gramEnd"/>
      <w:r w:rsidRPr="001F6030">
        <w:rPr>
          <w:color w:val="000000"/>
          <w:sz w:val="21"/>
          <w:szCs w:val="21"/>
          <w:lang w:val="en-US"/>
        </w:rPr>
        <w:t>-1/2)-11/2</w:t>
      </w:r>
    </w:p>
    <w:p w14:paraId="547A46EF" w14:textId="61D829D4" w:rsidR="00284B51" w:rsidRDefault="00284B51">
      <w:pPr>
        <w:rPr>
          <w:lang w:val="en-US"/>
        </w:rPr>
      </w:pPr>
    </w:p>
    <w:p w14:paraId="3CC994DD" w14:textId="51532B34" w:rsidR="001F6030" w:rsidRDefault="001F6030">
      <w:pPr>
        <w:rPr>
          <w:lang w:val="en-US"/>
        </w:rPr>
      </w:pPr>
      <w:r>
        <w:rPr>
          <w:lang w:val="en-US"/>
        </w:rPr>
        <w:t>calc object:</w:t>
      </w:r>
    </w:p>
    <w:p w14:paraId="090EC40A" w14:textId="77777777" w:rsidR="001F6030" w:rsidRPr="001F6030" w:rsidRDefault="001F6030" w:rsidP="001F60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nl-NL"/>
        </w:rPr>
      </w:pPr>
      <w:r w:rsidRPr="001F603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nl-NL"/>
        </w:rPr>
        <w:t xml:space="preserve">var </w:t>
      </w:r>
      <w:r w:rsidRPr="001F6030">
        <w:rPr>
          <w:rFonts w:ascii="Courier New" w:eastAsia="Times New Roman" w:hAnsi="Courier New" w:cs="Courier New"/>
          <w:color w:val="70757E"/>
          <w:sz w:val="20"/>
          <w:szCs w:val="20"/>
          <w:lang w:val="en-US" w:eastAsia="nl-NL"/>
        </w:rPr>
        <w:t xml:space="preserve">a </w:t>
      </w:r>
      <w:r w:rsidRPr="001F6030">
        <w:rPr>
          <w:rFonts w:ascii="Courier New" w:eastAsia="Times New Roman" w:hAnsi="Courier New" w:cs="Courier New"/>
          <w:color w:val="61AFEF"/>
          <w:sz w:val="20"/>
          <w:szCs w:val="20"/>
          <w:lang w:val="en-US" w:eastAsia="nl-NL"/>
        </w:rPr>
        <w:t xml:space="preserve">= </w:t>
      </w:r>
      <w:r w:rsidRPr="001F603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nl-NL"/>
        </w:rPr>
        <w:t xml:space="preserve">new </w:t>
      </w:r>
      <w:proofErr w:type="gramStart"/>
      <w:r w:rsidRPr="001F6030">
        <w:rPr>
          <w:rFonts w:ascii="Courier New" w:eastAsia="Times New Roman" w:hAnsi="Courier New" w:cs="Courier New"/>
          <w:color w:val="E5C17C"/>
          <w:sz w:val="20"/>
          <w:szCs w:val="20"/>
          <w:lang w:val="en-US" w:eastAsia="nl-NL"/>
        </w:rPr>
        <w:t>Calculator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t>(</w:t>
      </w:r>
      <w:proofErr w:type="gramEnd"/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 xml:space="preserve">   </w:t>
      </w:r>
      <w:r w:rsidRPr="001F6030">
        <w:rPr>
          <w:rFonts w:ascii="Courier New" w:eastAsia="Times New Roman" w:hAnsi="Courier New" w:cs="Courier New"/>
          <w:color w:val="98C379"/>
          <w:sz w:val="20"/>
          <w:szCs w:val="20"/>
          <w:lang w:val="en-US" w:eastAsia="nl-NL"/>
        </w:rPr>
        <w:t>"operator"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t>,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 xml:space="preserve">   </w:t>
      </w:r>
      <w:r w:rsidRPr="001F6030">
        <w:rPr>
          <w:rFonts w:ascii="Courier New" w:eastAsia="Times New Roman" w:hAnsi="Courier New" w:cs="Courier New"/>
          <w:color w:val="98C379"/>
          <w:sz w:val="20"/>
          <w:szCs w:val="20"/>
          <w:lang w:val="en-US" w:eastAsia="nl-NL"/>
        </w:rPr>
        <w:t>'+'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t>,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 xml:space="preserve">   </w:t>
      </w:r>
      <w:r w:rsidRPr="001F6030">
        <w:rPr>
          <w:rFonts w:ascii="Courier New" w:eastAsia="Times New Roman" w:hAnsi="Courier New" w:cs="Courier New"/>
          <w:color w:val="98C379"/>
          <w:sz w:val="20"/>
          <w:szCs w:val="20"/>
          <w:lang w:val="en-US" w:eastAsia="nl-NL"/>
        </w:rPr>
        <w:t>"add"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t>,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 xml:space="preserve">   </w:t>
      </w:r>
      <w:r w:rsidRPr="001F6030">
        <w:rPr>
          <w:rFonts w:ascii="Courier New" w:eastAsia="Times New Roman" w:hAnsi="Courier New" w:cs="Courier New"/>
          <w:color w:val="ABB2BF"/>
          <w:sz w:val="20"/>
          <w:szCs w:val="20"/>
          <w:lang w:val="en-US" w:eastAsia="nl-NL"/>
        </w:rPr>
        <w:t xml:space="preserve">args: </w:t>
      </w:r>
      <w:r w:rsidRPr="001F603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nl-NL"/>
        </w:rPr>
        <w:t xml:space="preserve">new </w:t>
      </w:r>
      <w:r w:rsidRPr="001F6030">
        <w:rPr>
          <w:rFonts w:ascii="Courier New" w:eastAsia="Times New Roman" w:hAnsi="Courier New" w:cs="Courier New"/>
          <w:color w:val="E5C17C"/>
          <w:sz w:val="20"/>
          <w:szCs w:val="20"/>
          <w:lang w:val="en-US" w:eastAsia="nl-NL"/>
        </w:rPr>
        <w:t>List</w:t>
      </w:r>
      <w:r w:rsidRPr="001F6030">
        <w:rPr>
          <w:rFonts w:ascii="Courier New" w:eastAsia="Times New Roman" w:hAnsi="Courier New" w:cs="Courier New"/>
          <w:color w:val="61AFEF"/>
          <w:sz w:val="20"/>
          <w:szCs w:val="20"/>
          <w:lang w:val="en-US" w:eastAsia="nl-NL"/>
        </w:rPr>
        <w:t>&lt;</w:t>
      </w:r>
      <w:r w:rsidRPr="001F6030">
        <w:rPr>
          <w:rFonts w:ascii="Courier New" w:eastAsia="Times New Roman" w:hAnsi="Courier New" w:cs="Courier New"/>
          <w:color w:val="E5C17C"/>
          <w:sz w:val="20"/>
          <w:szCs w:val="20"/>
          <w:lang w:val="en-US" w:eastAsia="nl-NL"/>
        </w:rPr>
        <w:t>Calculator</w:t>
      </w:r>
      <w:r w:rsidRPr="001F6030">
        <w:rPr>
          <w:rFonts w:ascii="Courier New" w:eastAsia="Times New Roman" w:hAnsi="Courier New" w:cs="Courier New"/>
          <w:color w:val="61AFEF"/>
          <w:sz w:val="20"/>
          <w:szCs w:val="20"/>
          <w:lang w:val="en-US" w:eastAsia="nl-NL"/>
        </w:rPr>
        <w:t>&gt;</w:t>
      </w:r>
      <w:r w:rsidRPr="001F6030">
        <w:rPr>
          <w:rFonts w:ascii="Courier New" w:eastAsia="Times New Roman" w:hAnsi="Courier New" w:cs="Courier New"/>
          <w:color w:val="70757E"/>
          <w:sz w:val="20"/>
          <w:szCs w:val="20"/>
          <w:lang w:val="en-US" w:eastAsia="nl-NL"/>
        </w:rPr>
        <w:t>()</w:t>
      </w:r>
      <w:r w:rsidRPr="001F6030">
        <w:rPr>
          <w:rFonts w:ascii="Courier New" w:eastAsia="Times New Roman" w:hAnsi="Courier New" w:cs="Courier New"/>
          <w:color w:val="70757E"/>
          <w:sz w:val="20"/>
          <w:szCs w:val="20"/>
          <w:lang w:val="en-US" w:eastAsia="nl-NL"/>
        </w:rPr>
        <w:br/>
        <w:t xml:space="preserve">   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t>{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 xml:space="preserve">      </w:t>
      </w:r>
      <w:r w:rsidRPr="001F603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nl-NL"/>
        </w:rPr>
        <w:t xml:space="preserve">new </w:t>
      </w:r>
      <w:r w:rsidRPr="001F6030">
        <w:rPr>
          <w:rFonts w:ascii="Courier New" w:eastAsia="Times New Roman" w:hAnsi="Courier New" w:cs="Courier New"/>
          <w:color w:val="E5C17C"/>
          <w:sz w:val="20"/>
          <w:szCs w:val="20"/>
          <w:lang w:val="en-US" w:eastAsia="nl-NL"/>
        </w:rPr>
        <w:t>Calculator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t>(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 xml:space="preserve">         </w:t>
      </w:r>
      <w:r w:rsidRPr="001F6030">
        <w:rPr>
          <w:rFonts w:ascii="Courier New" w:eastAsia="Times New Roman" w:hAnsi="Courier New" w:cs="Courier New"/>
          <w:color w:val="98C379"/>
          <w:sz w:val="20"/>
          <w:szCs w:val="20"/>
          <w:lang w:val="en-US" w:eastAsia="nl-NL"/>
        </w:rPr>
        <w:t>"value"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t>,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 xml:space="preserve">         </w:t>
      </w:r>
      <w:r w:rsidRPr="001F6030">
        <w:rPr>
          <w:rFonts w:ascii="Courier New" w:eastAsia="Times New Roman" w:hAnsi="Courier New" w:cs="Courier New"/>
          <w:color w:val="ABB2BF"/>
          <w:sz w:val="20"/>
          <w:szCs w:val="20"/>
          <w:lang w:val="en-US" w:eastAsia="nl-NL"/>
        </w:rPr>
        <w:t xml:space="preserve">value: </w:t>
      </w:r>
      <w:r w:rsidRPr="001F6030">
        <w:rPr>
          <w:rFonts w:ascii="Courier New" w:eastAsia="Times New Roman" w:hAnsi="Courier New" w:cs="Courier New"/>
          <w:color w:val="D19A66"/>
          <w:sz w:val="20"/>
          <w:szCs w:val="20"/>
          <w:lang w:val="en-US" w:eastAsia="nl-NL"/>
        </w:rPr>
        <w:t>2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t>),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 xml:space="preserve">      </w:t>
      </w:r>
      <w:r w:rsidRPr="001F6030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nl-NL"/>
        </w:rPr>
        <w:t xml:space="preserve">new </w:t>
      </w:r>
      <w:r w:rsidRPr="001F6030">
        <w:rPr>
          <w:rFonts w:ascii="Courier New" w:eastAsia="Times New Roman" w:hAnsi="Courier New" w:cs="Courier New"/>
          <w:color w:val="E5C17C"/>
          <w:sz w:val="20"/>
          <w:szCs w:val="20"/>
          <w:lang w:val="en-US" w:eastAsia="nl-NL"/>
        </w:rPr>
        <w:t>Calculator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t>(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 xml:space="preserve">         </w:t>
      </w:r>
      <w:r w:rsidRPr="001F6030">
        <w:rPr>
          <w:rFonts w:ascii="Courier New" w:eastAsia="Times New Roman" w:hAnsi="Courier New" w:cs="Courier New"/>
          <w:color w:val="98C379"/>
          <w:sz w:val="20"/>
          <w:szCs w:val="20"/>
          <w:lang w:val="en-US" w:eastAsia="nl-NL"/>
        </w:rPr>
        <w:t>"value"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t>,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 xml:space="preserve">         </w:t>
      </w:r>
      <w:r w:rsidRPr="001F6030">
        <w:rPr>
          <w:rFonts w:ascii="Courier New" w:eastAsia="Times New Roman" w:hAnsi="Courier New" w:cs="Courier New"/>
          <w:color w:val="ABB2BF"/>
          <w:sz w:val="20"/>
          <w:szCs w:val="20"/>
          <w:lang w:val="en-US" w:eastAsia="nl-NL"/>
        </w:rPr>
        <w:t xml:space="preserve">value: </w:t>
      </w:r>
      <w:r w:rsidRPr="001F6030">
        <w:rPr>
          <w:rFonts w:ascii="Courier New" w:eastAsia="Times New Roman" w:hAnsi="Courier New" w:cs="Courier New"/>
          <w:color w:val="D19A66"/>
          <w:sz w:val="20"/>
          <w:szCs w:val="20"/>
          <w:lang w:val="en-US" w:eastAsia="nl-NL"/>
        </w:rPr>
        <w:t>5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t>)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 xml:space="preserve">   }</w:t>
      </w:r>
      <w:r w:rsidRPr="001F6030">
        <w:rPr>
          <w:rFonts w:ascii="Courier New" w:eastAsia="Times New Roman" w:hAnsi="Courier New" w:cs="Courier New"/>
          <w:color w:val="A6B2C0"/>
          <w:sz w:val="20"/>
          <w:szCs w:val="20"/>
          <w:lang w:val="en-US" w:eastAsia="nl-NL"/>
        </w:rPr>
        <w:br/>
        <w:t>);</w:t>
      </w:r>
    </w:p>
    <w:p w14:paraId="7EAD3CAF" w14:textId="77777777" w:rsidR="001F6030" w:rsidRPr="00335F35" w:rsidRDefault="001F6030">
      <w:pPr>
        <w:rPr>
          <w:lang w:val="en-US"/>
        </w:rPr>
      </w:pPr>
    </w:p>
    <w:sectPr w:rsidR="001F6030" w:rsidRPr="00335F35" w:rsidSect="00363C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35"/>
    <w:rsid w:val="001F6030"/>
    <w:rsid w:val="00284B51"/>
    <w:rsid w:val="00335F35"/>
    <w:rsid w:val="00363C1E"/>
    <w:rsid w:val="004918D0"/>
    <w:rsid w:val="00497C5F"/>
    <w:rsid w:val="005C7593"/>
    <w:rsid w:val="00800747"/>
    <w:rsid w:val="0088311F"/>
    <w:rsid w:val="00AB5CBC"/>
    <w:rsid w:val="00B92312"/>
    <w:rsid w:val="00C1049B"/>
    <w:rsid w:val="00C36E7B"/>
    <w:rsid w:val="00CF48D0"/>
    <w:rsid w:val="00E4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D4BD4"/>
  <w15:chartTrackingRefBased/>
  <w15:docId w15:val="{ADE10EC1-883D-4107-8FA1-879DB26B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F3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C5F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Breedveld, Wouter</dc:creator>
  <cp:keywords/>
  <dc:description/>
  <cp:lastModifiedBy>Breedveld, Wouter</cp:lastModifiedBy>
  <cp:revision>7</cp:revision>
  <dcterms:created xsi:type="dcterms:W3CDTF">2021-06-18T16:12:00Z</dcterms:created>
  <dcterms:modified xsi:type="dcterms:W3CDTF">2021-08-17T08:49:00Z</dcterms:modified>
</cp:coreProperties>
</file>