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A7B3F" w14:textId="4914E387" w:rsidR="00444B1C" w:rsidRDefault="00444B1C" w:rsidP="00CE5BC2">
      <w:pPr>
        <w:jc w:val="both"/>
        <w:rPr>
          <w:rFonts w:cstheme="minorHAnsi"/>
          <w:lang w:val="pt-PT" w:eastAsia="pt-BR"/>
        </w:rPr>
      </w:pPr>
      <w:r>
        <w:rPr>
          <w:rFonts w:cstheme="minorHAnsi"/>
          <w:lang w:val="pt-PT" w:eastAsia="pt-BR"/>
        </w:rPr>
        <w:t>As aplicaçoes da Renesas sao nos ramos automotivo, principalmente, de comunicação, saúde, computadores de alta perfomance, industrial, construção de casas e predios e eletronicos pessoais</w:t>
      </w:r>
    </w:p>
    <w:p w14:paraId="09C087EC" w14:textId="212A5519" w:rsidR="00444B1C" w:rsidRPr="0022379B" w:rsidRDefault="00444B1C" w:rsidP="00CE5BC2">
      <w:pPr>
        <w:jc w:val="both"/>
        <w:rPr>
          <w:rFonts w:cstheme="minorHAnsi"/>
          <w:b/>
          <w:bCs/>
          <w:sz w:val="28"/>
          <w:szCs w:val="28"/>
          <w:lang w:val="pt-PT" w:eastAsia="pt-BR"/>
        </w:rPr>
      </w:pPr>
      <w:r w:rsidRPr="0022379B">
        <w:rPr>
          <w:rFonts w:cstheme="minorHAnsi"/>
          <w:b/>
          <w:bCs/>
          <w:sz w:val="28"/>
          <w:szCs w:val="28"/>
          <w:lang w:val="pt-PT" w:eastAsia="pt-BR"/>
        </w:rPr>
        <w:t xml:space="preserve">1º) </w:t>
      </w:r>
      <w:r w:rsidRPr="0022379B">
        <w:rPr>
          <w:rFonts w:cstheme="minorHAnsi"/>
          <w:b/>
          <w:bCs/>
          <w:sz w:val="28"/>
          <w:szCs w:val="28"/>
          <w:lang w:val="pt-PT" w:eastAsia="pt-BR"/>
        </w:rPr>
        <w:t>Automoveis</w:t>
      </w:r>
    </w:p>
    <w:p w14:paraId="249821C3" w14:textId="36D6BD37" w:rsidR="00444B1C" w:rsidRPr="0037429D" w:rsidRDefault="00444B1C" w:rsidP="00CE5BC2">
      <w:pPr>
        <w:jc w:val="both"/>
        <w:rPr>
          <w:rFonts w:cstheme="minorHAnsi"/>
          <w:lang w:val="pt-PT" w:eastAsia="pt-BR"/>
        </w:rPr>
      </w:pPr>
      <w:r w:rsidRPr="0037429D">
        <w:rPr>
          <w:rFonts w:cstheme="minorHAnsi"/>
          <w:lang w:val="pt-PT" w:eastAsia="pt-BR"/>
        </w:rPr>
        <w:t xml:space="preserve">Como um fornecedor líder de microcontroladores de controle de veículos e produtos SoC para a indústria automotiva, renessa é focada em ajudar seus clientes a concretizar sua visão para o futuro do automóvel. Com bilhões de SoCs e MCUs fornecidos aos nossos clientes globais, a Renesas também é um parceiro comprovado, fiel à nossa política de "Qualidade em Primeiro Lugar". </w:t>
      </w:r>
      <w:r>
        <w:rPr>
          <w:rFonts w:cstheme="minorHAnsi"/>
          <w:lang w:val="pt-PT" w:eastAsia="pt-BR"/>
        </w:rPr>
        <w:t>As</w:t>
      </w:r>
      <w:r w:rsidRPr="0037429D">
        <w:rPr>
          <w:rFonts w:cstheme="minorHAnsi"/>
          <w:lang w:val="pt-PT" w:eastAsia="pt-BR"/>
        </w:rPr>
        <w:t xml:space="preserve"> tecnologias</w:t>
      </w:r>
      <w:r>
        <w:rPr>
          <w:rFonts w:cstheme="minorHAnsi"/>
          <w:lang w:val="pt-PT" w:eastAsia="pt-BR"/>
        </w:rPr>
        <w:t xml:space="preserve"> da Renesas</w:t>
      </w:r>
      <w:r w:rsidRPr="0037429D">
        <w:rPr>
          <w:rFonts w:cstheme="minorHAnsi"/>
          <w:lang w:val="pt-PT" w:eastAsia="pt-BR"/>
        </w:rPr>
        <w:t xml:space="preserve"> atendem às últimas tendências em economia de combustível, eficiência do motor, sistemas de assistência ao motorista, controle de carroceria, infoentretenimento, conectividade, segurança e confiabilidade.</w:t>
      </w:r>
    </w:p>
    <w:p w14:paraId="7B5406C2" w14:textId="63CB3C98" w:rsidR="00444B1C" w:rsidRDefault="00444B1C" w:rsidP="00CE5BC2">
      <w:pPr>
        <w:jc w:val="both"/>
        <w:rPr>
          <w:rFonts w:cstheme="minorHAnsi"/>
          <w:lang w:val="pt-PT" w:eastAsia="pt-BR"/>
        </w:rPr>
      </w:pPr>
      <w:r w:rsidRPr="0037429D">
        <w:rPr>
          <w:rFonts w:cstheme="minorHAnsi"/>
          <w:lang w:val="pt-PT" w:eastAsia="pt-BR"/>
        </w:rPr>
        <w:t xml:space="preserve">Os portfólios de produtos complementares da Renesas de Analog + Power + Embedded Processing trabalham juntos para fornecer soluções abrangentes. </w:t>
      </w:r>
      <w:r>
        <w:rPr>
          <w:rFonts w:cstheme="minorHAnsi"/>
          <w:lang w:val="pt-PT" w:eastAsia="pt-BR"/>
        </w:rPr>
        <w:t>Seus</w:t>
      </w:r>
      <w:r w:rsidRPr="0037429D">
        <w:rPr>
          <w:rFonts w:cstheme="minorHAnsi"/>
          <w:lang w:val="pt-PT" w:eastAsia="pt-BR"/>
        </w:rPr>
        <w:t xml:space="preserve"> especialistas em produtos desenvolveram "combinações vencedoras", combinações de produtos atraentes que ajudam </w:t>
      </w:r>
      <w:r>
        <w:rPr>
          <w:rFonts w:cstheme="minorHAnsi"/>
          <w:lang w:val="pt-PT" w:eastAsia="pt-BR"/>
        </w:rPr>
        <w:t>seus</w:t>
      </w:r>
      <w:r w:rsidRPr="0037429D">
        <w:rPr>
          <w:rFonts w:cstheme="minorHAnsi"/>
          <w:lang w:val="pt-PT" w:eastAsia="pt-BR"/>
        </w:rPr>
        <w:t xml:space="preserve"> clientes a acelerar seus projetos e chegar ao mercado com mais rapidez.</w:t>
      </w:r>
    </w:p>
    <w:p w14:paraId="5F570D0A" w14:textId="1FE65C11" w:rsidR="00444B1C" w:rsidRDefault="00444B1C" w:rsidP="00CE5BC2">
      <w:pPr>
        <w:jc w:val="both"/>
        <w:rPr>
          <w:b/>
          <w:bCs/>
        </w:rPr>
      </w:pPr>
      <w:r>
        <w:rPr>
          <w:lang w:val="pt-PT" w:eastAsia="pt-BR"/>
        </w:rPr>
        <w:t xml:space="preserve">Uma das soluçoes para automoveis mais importantes da Renesas nos dias atuais é a </w:t>
      </w:r>
      <w:proofErr w:type="spellStart"/>
      <w:r w:rsidRPr="00444B1C">
        <w:rPr>
          <w:b/>
          <w:bCs/>
        </w:rPr>
        <w:t>Advanced</w:t>
      </w:r>
      <w:proofErr w:type="spellEnd"/>
      <w:r w:rsidRPr="00444B1C">
        <w:rPr>
          <w:b/>
          <w:bCs/>
        </w:rPr>
        <w:t xml:space="preserve"> Driver </w:t>
      </w:r>
      <w:proofErr w:type="spellStart"/>
      <w:r w:rsidRPr="00444B1C">
        <w:rPr>
          <w:b/>
          <w:bCs/>
        </w:rPr>
        <w:t>Assistance</w:t>
      </w:r>
      <w:proofErr w:type="spellEnd"/>
      <w:r w:rsidRPr="00444B1C">
        <w:rPr>
          <w:b/>
          <w:bCs/>
        </w:rPr>
        <w:t xml:space="preserve"> System (ADAS)</w:t>
      </w:r>
      <w:r>
        <w:rPr>
          <w:b/>
          <w:bCs/>
        </w:rPr>
        <w:t xml:space="preserve">: </w:t>
      </w:r>
    </w:p>
    <w:p w14:paraId="6366BE75" w14:textId="21CE708E" w:rsidR="0022379B" w:rsidRDefault="0022379B" w:rsidP="00CE5BC2">
      <w:pPr>
        <w:jc w:val="both"/>
        <w:rPr>
          <w:b/>
          <w:bCs/>
        </w:rPr>
      </w:pPr>
      <w:r>
        <w:rPr>
          <w:b/>
          <w:bCs/>
        </w:rPr>
        <w:tab/>
      </w:r>
      <w:proofErr w:type="spellStart"/>
      <w:r w:rsidRPr="00444B1C">
        <w:rPr>
          <w:b/>
          <w:bCs/>
        </w:rPr>
        <w:t>Advanced</w:t>
      </w:r>
      <w:proofErr w:type="spellEnd"/>
      <w:r w:rsidRPr="00444B1C">
        <w:rPr>
          <w:b/>
          <w:bCs/>
        </w:rPr>
        <w:t xml:space="preserve"> Driver </w:t>
      </w:r>
      <w:proofErr w:type="spellStart"/>
      <w:r w:rsidRPr="00444B1C">
        <w:rPr>
          <w:b/>
          <w:bCs/>
        </w:rPr>
        <w:t>Assistance</w:t>
      </w:r>
      <w:proofErr w:type="spellEnd"/>
      <w:r w:rsidRPr="00444B1C">
        <w:rPr>
          <w:b/>
          <w:bCs/>
        </w:rPr>
        <w:t xml:space="preserve"> System (ADAS)</w:t>
      </w:r>
      <w:r>
        <w:rPr>
          <w:b/>
          <w:bCs/>
        </w:rPr>
        <w:t>:</w:t>
      </w:r>
    </w:p>
    <w:p w14:paraId="2D2C9343" w14:textId="743975C0" w:rsidR="00444B1C" w:rsidRPr="00585124" w:rsidRDefault="0022379B" w:rsidP="0022379B">
      <w:pPr>
        <w:ind w:firstLine="708"/>
        <w:jc w:val="both"/>
      </w:pPr>
      <w:r>
        <w:rPr>
          <w:b/>
          <w:bCs/>
        </w:rPr>
        <w:t xml:space="preserve">- </w:t>
      </w:r>
      <w:r w:rsidR="00444B1C" w:rsidRPr="00585124">
        <w:t>ADAS e AD (direção automatizada)</w:t>
      </w:r>
    </w:p>
    <w:p w14:paraId="140B88BB" w14:textId="621F9926" w:rsidR="00444B1C" w:rsidRDefault="00444B1C" w:rsidP="0022379B">
      <w:pPr>
        <w:ind w:left="708"/>
        <w:jc w:val="both"/>
      </w:pPr>
      <w:r w:rsidRPr="00585124">
        <w:t>Os carros já percorreram um longo caminho desde que chegaram às estradas no século XIX. A primeira assistência baseada em semicondutores digna de nota foram os sistemas de navegação automotiva baseados em GPS no final dos anos 80. Hoje, em quase todos os carros, os sistemas de travagem antibloqueio (ABS) e os programas eletrônicos de estabilidade (ESP) também estão contribuindo para a segurança do motorista e do passageiro do carro usando eletrônicos de alta qualidade. Afinal, os sonhos dos carros automatizados dos anos 60 agora estão se tornando realidade - é apenas uma questão de alguns anos.</w:t>
      </w:r>
    </w:p>
    <w:p w14:paraId="7143437C" w14:textId="181F8F72" w:rsidR="00585124" w:rsidRDefault="00585124" w:rsidP="0022379B">
      <w:pPr>
        <w:ind w:firstLine="708"/>
        <w:jc w:val="both"/>
      </w:pPr>
      <w:r>
        <w:t xml:space="preserve">Aplicações: </w:t>
      </w:r>
    </w:p>
    <w:p w14:paraId="3C912F72" w14:textId="3FF11519" w:rsidR="00585124" w:rsidRDefault="00585124" w:rsidP="00CE5BC2">
      <w:pPr>
        <w:pStyle w:val="PargrafodaLista"/>
        <w:numPr>
          <w:ilvl w:val="0"/>
          <w:numId w:val="2"/>
        </w:numPr>
        <w:jc w:val="both"/>
      </w:pPr>
      <w:proofErr w:type="spellStart"/>
      <w:r>
        <w:t>Smart</w:t>
      </w:r>
      <w:proofErr w:type="spellEnd"/>
      <w:r>
        <w:t xml:space="preserve"> </w:t>
      </w:r>
      <w:proofErr w:type="spellStart"/>
      <w:r>
        <w:t>Camera</w:t>
      </w:r>
      <w:proofErr w:type="spellEnd"/>
      <w:r>
        <w:t xml:space="preserve"> e Lidar</w:t>
      </w:r>
    </w:p>
    <w:p w14:paraId="6A04CC88" w14:textId="2AA87C41" w:rsidR="00444B1C" w:rsidRDefault="00585124" w:rsidP="0022379B">
      <w:pPr>
        <w:ind w:left="708"/>
        <w:jc w:val="both"/>
      </w:pPr>
      <w:r>
        <w:t xml:space="preserve">Câmeras inteligentes podem identificar marcações rodoviárias, sinais de trânsito e semáforos. Além disso, ele também pode reconhecer objetos, fornecer dados que facilitam sua identificação, ou seja, como carros ou pedestres, detectar seu caminho de movimento e calcular suas distâncias. O </w:t>
      </w:r>
      <w:proofErr w:type="gramStart"/>
      <w:r>
        <w:t>complemento Lidar</w:t>
      </w:r>
      <w:proofErr w:type="gramEnd"/>
      <w:r>
        <w:t xml:space="preserve"> permite alta precisão na percepção, o que se tornou obrigatório para veículos autônomos.</w:t>
      </w:r>
    </w:p>
    <w:p w14:paraId="1CB38DBA" w14:textId="0C9ACBC0" w:rsidR="007B45B7" w:rsidRDefault="007B45B7" w:rsidP="0022379B">
      <w:pPr>
        <w:ind w:left="360" w:firstLine="348"/>
        <w:jc w:val="both"/>
        <w:rPr>
          <w:b/>
          <w:bCs/>
        </w:rPr>
      </w:pPr>
      <w:r w:rsidRPr="007B45B7">
        <w:rPr>
          <w:b/>
          <w:bCs/>
        </w:rPr>
        <w:t xml:space="preserve">Exemplo: </w:t>
      </w:r>
    </w:p>
    <w:p w14:paraId="3899D65C" w14:textId="00C157E6" w:rsidR="0022379B" w:rsidRPr="007B45B7" w:rsidRDefault="007B45B7" w:rsidP="0022379B">
      <w:pPr>
        <w:ind w:left="708"/>
        <w:jc w:val="both"/>
      </w:pPr>
      <w:proofErr w:type="spellStart"/>
      <w:r w:rsidRPr="007B45B7">
        <w:t>Renesas</w:t>
      </w:r>
      <w:proofErr w:type="spellEnd"/>
      <w:r w:rsidRPr="007B45B7">
        <w:t xml:space="preserve"> e LUPA desenvolveram uma plataforma de câmera escalável tudo-em-um chamada </w:t>
      </w:r>
      <w:proofErr w:type="spellStart"/>
      <w:r w:rsidRPr="007B45B7">
        <w:rPr>
          <w:b/>
          <w:bCs/>
        </w:rPr>
        <w:t>EagleCAM</w:t>
      </w:r>
      <w:proofErr w:type="spellEnd"/>
      <w:r w:rsidRPr="007B45B7">
        <w:rPr>
          <w:b/>
          <w:bCs/>
        </w:rPr>
        <w:t>.</w:t>
      </w:r>
      <w:r w:rsidRPr="007B45B7">
        <w:t xml:space="preserve"> Esta solução pode ser estendida a aplicações como visão surround, monitoramento de driver, vídeo de realidade aumentada e funções de suporte de direção por fusão RADAR.</w:t>
      </w:r>
    </w:p>
    <w:p w14:paraId="7C2BAE2F" w14:textId="77777777" w:rsidR="007B45B7" w:rsidRPr="007B45B7" w:rsidRDefault="007B45B7" w:rsidP="0022379B">
      <w:pPr>
        <w:ind w:left="360" w:firstLine="348"/>
        <w:jc w:val="both"/>
        <w:rPr>
          <w:b/>
          <w:bCs/>
        </w:rPr>
      </w:pPr>
      <w:r w:rsidRPr="007B45B7">
        <w:rPr>
          <w:b/>
          <w:bCs/>
        </w:rPr>
        <w:t>Benefícios do sistema:</w:t>
      </w:r>
    </w:p>
    <w:p w14:paraId="32C64DB7" w14:textId="77777777" w:rsidR="007B45B7" w:rsidRPr="007B45B7" w:rsidRDefault="007B45B7" w:rsidP="0022379B">
      <w:pPr>
        <w:ind w:left="708"/>
        <w:jc w:val="both"/>
      </w:pPr>
      <w:r w:rsidRPr="007B45B7">
        <w:lastRenderedPageBreak/>
        <w:t>• Solução ponta a ponta pronta para uso para NCAP * 1 no aplicativo de câmera frontal (ASIL B).</w:t>
      </w:r>
    </w:p>
    <w:p w14:paraId="7CA03D11" w14:textId="77777777" w:rsidR="007B45B7" w:rsidRPr="007B45B7" w:rsidRDefault="007B45B7" w:rsidP="0022379B">
      <w:pPr>
        <w:ind w:left="708"/>
        <w:jc w:val="both"/>
      </w:pPr>
      <w:r w:rsidRPr="007B45B7">
        <w:t>• Uma variedade de software de percepção está disponível de parceiros, o que reduz bastante o tempo de resposta de P&amp;D (TAT) e os esforços.</w:t>
      </w:r>
    </w:p>
    <w:p w14:paraId="2A53C258" w14:textId="77777777" w:rsidR="007B45B7" w:rsidRPr="007B45B7" w:rsidRDefault="007B45B7" w:rsidP="0022379B">
      <w:pPr>
        <w:ind w:left="708"/>
        <w:jc w:val="both"/>
      </w:pPr>
      <w:r w:rsidRPr="007B45B7">
        <w:t xml:space="preserve">• </w:t>
      </w:r>
      <w:proofErr w:type="spellStart"/>
      <w:r w:rsidRPr="007B45B7">
        <w:t>R-Car</w:t>
      </w:r>
      <w:proofErr w:type="spellEnd"/>
      <w:r w:rsidRPr="007B45B7">
        <w:t xml:space="preserve"> V3H: Mais alto desempenho TOPS / Watt com mecanismo de aprendizado profundo para detecção de objetos, algoritmos de classificação, suporte para Classic AUTOSAR * 2. Escalabilidade com </w:t>
      </w:r>
      <w:proofErr w:type="spellStart"/>
      <w:r w:rsidRPr="007B45B7">
        <w:t>R-Car</w:t>
      </w:r>
      <w:proofErr w:type="spellEnd"/>
      <w:r w:rsidRPr="007B45B7">
        <w:t xml:space="preserve"> V3M</w:t>
      </w:r>
    </w:p>
    <w:p w14:paraId="6A536589" w14:textId="77777777" w:rsidR="007B45B7" w:rsidRPr="007B45B7" w:rsidRDefault="007B45B7" w:rsidP="0022379B">
      <w:pPr>
        <w:ind w:left="708"/>
        <w:jc w:val="both"/>
      </w:pPr>
      <w:r w:rsidRPr="007B45B7">
        <w:t xml:space="preserve">• Os </w:t>
      </w:r>
      <w:proofErr w:type="spellStart"/>
      <w:r w:rsidRPr="007B45B7">
        <w:t>ICs</w:t>
      </w:r>
      <w:proofErr w:type="spellEnd"/>
      <w:r w:rsidRPr="007B45B7">
        <w:t xml:space="preserve"> de gerenciamento de energia altamente integrados garantem fontes de alimentação em conformidade com a ISO 26262 e são otimizados para o V3H </w:t>
      </w:r>
      <w:proofErr w:type="spellStart"/>
      <w:r w:rsidRPr="007B45B7">
        <w:t>SoC</w:t>
      </w:r>
      <w:proofErr w:type="spellEnd"/>
      <w:r w:rsidRPr="007B45B7">
        <w:t xml:space="preserve"> para reduzir os custos da lista de materiais (BOM) enquanto fornecem eficiência líder do setor.</w:t>
      </w:r>
    </w:p>
    <w:p w14:paraId="1C6B221F" w14:textId="1ADED910" w:rsidR="007B45B7" w:rsidRPr="007B45B7" w:rsidRDefault="007B45B7" w:rsidP="0022379B">
      <w:pPr>
        <w:ind w:left="360" w:firstLine="348"/>
        <w:jc w:val="both"/>
      </w:pPr>
      <w:r w:rsidRPr="007B45B7">
        <w:t>*</w:t>
      </w:r>
      <w:proofErr w:type="gramStart"/>
      <w:r w:rsidRPr="007B45B7">
        <w:t xml:space="preserve">1 </w:t>
      </w:r>
      <w:r w:rsidRPr="007B45B7">
        <w:t xml:space="preserve"> NCAP</w:t>
      </w:r>
      <w:proofErr w:type="gramEnd"/>
      <w:r w:rsidRPr="007B45B7">
        <w:t xml:space="preserve"> (Programa de Avaliação de Novo Carro)</w:t>
      </w:r>
    </w:p>
    <w:p w14:paraId="29873A53" w14:textId="24EEB019" w:rsidR="007B45B7" w:rsidRDefault="007B45B7" w:rsidP="0022379B">
      <w:pPr>
        <w:ind w:left="360" w:firstLine="348"/>
        <w:jc w:val="both"/>
      </w:pPr>
      <w:r w:rsidRPr="007B45B7">
        <w:t>*</w:t>
      </w:r>
      <w:proofErr w:type="gramStart"/>
      <w:r w:rsidRPr="007B45B7">
        <w:t xml:space="preserve">2 </w:t>
      </w:r>
      <w:r w:rsidRPr="007B45B7">
        <w:t xml:space="preserve"> </w:t>
      </w:r>
      <w:r w:rsidRPr="007B45B7">
        <w:t>AUTOSAR</w:t>
      </w:r>
      <w:proofErr w:type="gramEnd"/>
      <w:r w:rsidRPr="007B45B7">
        <w:t xml:space="preserve"> (</w:t>
      </w:r>
      <w:proofErr w:type="spellStart"/>
      <w:r w:rsidRPr="007B45B7">
        <w:t>AUTomotive</w:t>
      </w:r>
      <w:proofErr w:type="spellEnd"/>
      <w:r w:rsidRPr="007B45B7">
        <w:t xml:space="preserve"> Open System </w:t>
      </w:r>
      <w:proofErr w:type="spellStart"/>
      <w:r w:rsidRPr="007B45B7">
        <w:t>ARchitecture</w:t>
      </w:r>
      <w:proofErr w:type="spellEnd"/>
      <w:r w:rsidRPr="007B45B7">
        <w:t>)</w:t>
      </w:r>
    </w:p>
    <w:p w14:paraId="73E685EC" w14:textId="6DAC9C94" w:rsidR="007B45B7" w:rsidRPr="007B45B7" w:rsidRDefault="007B45B7" w:rsidP="00CE5BC2">
      <w:pPr>
        <w:ind w:left="360"/>
        <w:jc w:val="both"/>
      </w:pPr>
      <w:r>
        <w:rPr>
          <w:noProof/>
          <w:sz w:val="21"/>
          <w:szCs w:val="21"/>
        </w:rPr>
        <w:drawing>
          <wp:inline distT="0" distB="0" distL="0" distR="0" wp14:anchorId="11FFBEB2" wp14:editId="5482200E">
            <wp:extent cx="5400040" cy="2440940"/>
            <wp:effectExtent l="0" t="0" r="0" b="0"/>
            <wp:docPr id="2" name="Imagem 2" descr="ADAS Front Camera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S Front Camera Sol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440940"/>
                    </a:xfrm>
                    <a:prstGeom prst="rect">
                      <a:avLst/>
                    </a:prstGeom>
                    <a:noFill/>
                    <a:ln>
                      <a:noFill/>
                    </a:ln>
                  </pic:spPr>
                </pic:pic>
              </a:graphicData>
            </a:graphic>
          </wp:inline>
        </w:drawing>
      </w:r>
    </w:p>
    <w:p w14:paraId="3ED01131" w14:textId="5A2E6A21" w:rsidR="007B45B7" w:rsidRPr="007B45B7" w:rsidRDefault="007B45B7" w:rsidP="00CE5BC2">
      <w:pPr>
        <w:ind w:left="360"/>
        <w:jc w:val="center"/>
        <w:rPr>
          <w:i/>
          <w:iCs/>
        </w:rPr>
      </w:pPr>
      <w:r>
        <w:rPr>
          <w:i/>
          <w:iCs/>
        </w:rPr>
        <w:t xml:space="preserve">Figura 1: </w:t>
      </w:r>
      <w:r w:rsidR="0022379B">
        <w:rPr>
          <w:i/>
          <w:iCs/>
        </w:rPr>
        <w:t>Funcionamento</w:t>
      </w:r>
      <w:r>
        <w:rPr>
          <w:i/>
          <w:iCs/>
        </w:rPr>
        <w:t xml:space="preserve"> da câmera </w:t>
      </w:r>
      <w:proofErr w:type="spellStart"/>
      <w:r>
        <w:rPr>
          <w:i/>
          <w:iCs/>
        </w:rPr>
        <w:t>EagleCAM</w:t>
      </w:r>
      <w:proofErr w:type="spellEnd"/>
      <w:r>
        <w:rPr>
          <w:i/>
          <w:iCs/>
        </w:rPr>
        <w:t xml:space="preserve"> em veículos automotivos autônomos</w:t>
      </w:r>
    </w:p>
    <w:p w14:paraId="71CF0C79" w14:textId="24880311" w:rsidR="00585124" w:rsidRDefault="00585124" w:rsidP="00CE5BC2">
      <w:pPr>
        <w:pStyle w:val="PargrafodaLista"/>
        <w:numPr>
          <w:ilvl w:val="0"/>
          <w:numId w:val="2"/>
        </w:numPr>
        <w:jc w:val="both"/>
      </w:pPr>
      <w:r w:rsidRPr="00585124">
        <w:t xml:space="preserve">Parking &amp; Surround </w:t>
      </w:r>
      <w:proofErr w:type="spellStart"/>
      <w:r w:rsidRPr="00585124">
        <w:t>View</w:t>
      </w:r>
      <w:proofErr w:type="spellEnd"/>
    </w:p>
    <w:p w14:paraId="5062AE59" w14:textId="66161422" w:rsidR="00585124" w:rsidRDefault="00585124" w:rsidP="0022379B">
      <w:pPr>
        <w:ind w:left="708"/>
        <w:jc w:val="both"/>
      </w:pPr>
      <w:r w:rsidRPr="00585124">
        <w:t>A visão surround é um sistema de câmeras do veículo que oferece diferentes visualizações, como visão superior, visão traseira e visão panorâmica, para auxiliar o motorista ao estacionar, manual ou automaticamente. Ele oferece ao motorista a visão do exterior do veículo para auxiliar na manobra do veículo para estacionar e para alertar o motorista sobre obstáculos em seu caminho que podem não ser imediatamente visíveis.</w:t>
      </w:r>
    </w:p>
    <w:p w14:paraId="4D918171" w14:textId="74C75F20" w:rsidR="00585124" w:rsidRDefault="00585124" w:rsidP="00CE5BC2">
      <w:pPr>
        <w:pStyle w:val="PargrafodaLista"/>
        <w:numPr>
          <w:ilvl w:val="0"/>
          <w:numId w:val="2"/>
        </w:numPr>
        <w:jc w:val="both"/>
      </w:pPr>
      <w:r w:rsidRPr="00585124">
        <w:t>Direção Autônoma</w:t>
      </w:r>
    </w:p>
    <w:p w14:paraId="1F9943D1" w14:textId="075D53D4" w:rsidR="00585124" w:rsidRDefault="00585124" w:rsidP="0022379B">
      <w:pPr>
        <w:ind w:left="708"/>
        <w:jc w:val="both"/>
      </w:pPr>
      <w:r w:rsidRPr="00585124">
        <w:t>No AD, o veículo assume o controle em determinadas condições, cabendo ao motorista assumir o controle sempre que desejar. O veículo AD obedece a todas as leis de trânsito, observa os limites de velocidade, retorna à sua faixa após ultrapassagens em rodovias e não reduz a velocidade de outros veículos.</w:t>
      </w:r>
    </w:p>
    <w:p w14:paraId="4438DF94" w14:textId="77777777" w:rsidR="00585124" w:rsidRDefault="00585124" w:rsidP="00CE5BC2">
      <w:pPr>
        <w:pStyle w:val="PargrafodaLista"/>
        <w:numPr>
          <w:ilvl w:val="0"/>
          <w:numId w:val="2"/>
        </w:numPr>
        <w:jc w:val="both"/>
      </w:pPr>
      <w:r>
        <w:t>Sistemas de monitoramento de motoristas e ocupantes</w:t>
      </w:r>
    </w:p>
    <w:p w14:paraId="7AA7A842" w14:textId="57789217" w:rsidR="00947923" w:rsidRPr="00947923" w:rsidRDefault="00585124" w:rsidP="0022379B">
      <w:pPr>
        <w:ind w:left="708"/>
        <w:jc w:val="both"/>
      </w:pPr>
      <w:r>
        <w:lastRenderedPageBreak/>
        <w:t>Os Sistemas de Monitoramento de Motoristas (DMS) e os Sistemas de Monitoramento de Ocupantes (OMS) são recursos essenciais quando se trata de direção autônoma (AD) porque o motorista ainda é responsável por dirigir sob certas condições até o Nível 3.</w:t>
      </w:r>
    </w:p>
    <w:p w14:paraId="701BC3C0" w14:textId="0CEEE6DD" w:rsidR="00444B1C" w:rsidRPr="0022379B" w:rsidRDefault="007B45B7" w:rsidP="00CE5BC2">
      <w:pPr>
        <w:jc w:val="both"/>
        <w:rPr>
          <w:rFonts w:cstheme="minorHAnsi"/>
          <w:b/>
          <w:bCs/>
          <w:sz w:val="28"/>
          <w:szCs w:val="28"/>
          <w:lang w:val="pt-PT" w:eastAsia="pt-BR"/>
        </w:rPr>
      </w:pPr>
      <w:r w:rsidRPr="0022379B">
        <w:rPr>
          <w:rFonts w:cstheme="minorHAnsi"/>
          <w:b/>
          <w:bCs/>
          <w:sz w:val="28"/>
          <w:szCs w:val="28"/>
          <w:lang w:val="pt-PT" w:eastAsia="pt-BR"/>
        </w:rPr>
        <w:t xml:space="preserve">2º) Comunicação </w:t>
      </w:r>
      <w:r w:rsidR="00947923" w:rsidRPr="0022379B">
        <w:rPr>
          <w:rFonts w:cstheme="minorHAnsi"/>
          <w:b/>
          <w:bCs/>
          <w:sz w:val="28"/>
          <w:szCs w:val="28"/>
          <w:lang w:val="pt-PT" w:eastAsia="pt-BR"/>
        </w:rPr>
        <w:t xml:space="preserve">: </w:t>
      </w:r>
    </w:p>
    <w:p w14:paraId="441B5B91" w14:textId="24D07492" w:rsidR="00947923" w:rsidRDefault="00CE5BC2" w:rsidP="00CE5BC2">
      <w:pPr>
        <w:jc w:val="both"/>
        <w:rPr>
          <w:lang w:val="pt-PT" w:eastAsia="pt-BR"/>
        </w:rPr>
      </w:pPr>
      <w:r w:rsidRPr="00CE5BC2">
        <w:rPr>
          <w:lang w:val="pt-PT" w:eastAsia="pt-BR"/>
        </w:rPr>
        <w:t>A Renesas oferece uma ampla gama de soluções para aplicativos de comunicação de alto desempenho. Nossos líderes Serial RapidIO®, PCI Express®, gerenciamento de energia e soluções de temporização avançadas, incluindo produtos de sincronização de rede, superam a concorrência, permitindo que os clientes desenvolvam os sistemas mais avançados.</w:t>
      </w:r>
    </w:p>
    <w:p w14:paraId="283FA9E0" w14:textId="26FDA267" w:rsidR="00CE5BC2" w:rsidRDefault="00CE5BC2" w:rsidP="00CE5BC2">
      <w:pPr>
        <w:jc w:val="both"/>
        <w:rPr>
          <w:b/>
          <w:bCs/>
        </w:rPr>
      </w:pPr>
      <w:r>
        <w:rPr>
          <w:lang w:val="pt-PT" w:eastAsia="pt-BR"/>
        </w:rPr>
        <w:t xml:space="preserve">Uma das soluçoes </w:t>
      </w:r>
      <w:r>
        <w:rPr>
          <w:lang w:val="pt-PT" w:eastAsia="pt-BR"/>
        </w:rPr>
        <w:t xml:space="preserve">para </w:t>
      </w:r>
      <w:r w:rsidRPr="00CE5BC2">
        <w:rPr>
          <w:b/>
          <w:bCs/>
          <w:lang w:val="pt-PT" w:eastAsia="pt-BR"/>
        </w:rPr>
        <w:t>comunicação</w:t>
      </w:r>
      <w:r>
        <w:rPr>
          <w:lang w:val="pt-PT" w:eastAsia="pt-BR"/>
        </w:rPr>
        <w:t xml:space="preserve"> mais importantes da Renesas nos dias atuais é a </w:t>
      </w:r>
      <w:r w:rsidRPr="00CE5BC2">
        <w:rPr>
          <w:b/>
          <w:bCs/>
        </w:rPr>
        <w:t xml:space="preserve">Active </w:t>
      </w:r>
      <w:proofErr w:type="spellStart"/>
      <w:r w:rsidRPr="00CE5BC2">
        <w:rPr>
          <w:b/>
          <w:bCs/>
        </w:rPr>
        <w:t>Antenna</w:t>
      </w:r>
      <w:proofErr w:type="spellEnd"/>
      <w:r w:rsidRPr="00CE5BC2">
        <w:rPr>
          <w:b/>
          <w:bCs/>
        </w:rPr>
        <w:t xml:space="preserve"> System (AAS)</w:t>
      </w:r>
      <w:r w:rsidR="0022379B">
        <w:rPr>
          <w:b/>
          <w:bCs/>
        </w:rPr>
        <w:t>.</w:t>
      </w:r>
      <w:r>
        <w:rPr>
          <w:b/>
          <w:bCs/>
        </w:rPr>
        <w:t xml:space="preserve"> </w:t>
      </w:r>
    </w:p>
    <w:p w14:paraId="6B4C0A14" w14:textId="55F9E0F2" w:rsidR="0022379B" w:rsidRDefault="0022379B" w:rsidP="00CE5BC2">
      <w:pPr>
        <w:jc w:val="both"/>
        <w:rPr>
          <w:b/>
          <w:bCs/>
        </w:rPr>
      </w:pPr>
      <w:r>
        <w:rPr>
          <w:b/>
          <w:bCs/>
        </w:rPr>
        <w:tab/>
      </w:r>
      <w:r>
        <w:rPr>
          <w:b/>
          <w:bCs/>
        </w:rPr>
        <w:tab/>
      </w:r>
      <w:r w:rsidRPr="00CE5BC2">
        <w:rPr>
          <w:b/>
          <w:bCs/>
        </w:rPr>
        <w:t xml:space="preserve">Active </w:t>
      </w:r>
      <w:proofErr w:type="spellStart"/>
      <w:r w:rsidRPr="00CE5BC2">
        <w:rPr>
          <w:b/>
          <w:bCs/>
        </w:rPr>
        <w:t>Antenna</w:t>
      </w:r>
      <w:proofErr w:type="spellEnd"/>
      <w:r w:rsidRPr="00CE5BC2">
        <w:rPr>
          <w:b/>
          <w:bCs/>
        </w:rPr>
        <w:t xml:space="preserve"> System (AAS)</w:t>
      </w:r>
    </w:p>
    <w:p w14:paraId="73C98192" w14:textId="77777777" w:rsidR="00CE5BC2" w:rsidRPr="00CE5BC2" w:rsidRDefault="00CE5BC2" w:rsidP="00CE5BC2">
      <w:pPr>
        <w:ind w:left="1416"/>
        <w:jc w:val="both"/>
        <w:rPr>
          <w:lang w:eastAsia="pt-BR"/>
        </w:rPr>
      </w:pPr>
      <w:r w:rsidRPr="00CE5BC2">
        <w:rPr>
          <w:lang w:eastAsia="pt-BR"/>
        </w:rPr>
        <w:t xml:space="preserve">A </w:t>
      </w:r>
      <w:proofErr w:type="spellStart"/>
      <w:r w:rsidRPr="00CE5BC2">
        <w:rPr>
          <w:lang w:eastAsia="pt-BR"/>
        </w:rPr>
        <w:t>Renesas</w:t>
      </w:r>
      <w:proofErr w:type="spellEnd"/>
      <w:r w:rsidRPr="00CE5BC2">
        <w:rPr>
          <w:lang w:eastAsia="pt-BR"/>
        </w:rPr>
        <w:t xml:space="preserve"> desenvolveu um portfólio crescente de produtos para Active </w:t>
      </w:r>
      <w:proofErr w:type="spellStart"/>
      <w:r w:rsidRPr="00CE5BC2">
        <w:rPr>
          <w:lang w:eastAsia="pt-BR"/>
        </w:rPr>
        <w:t>Antenna</w:t>
      </w:r>
      <w:proofErr w:type="spellEnd"/>
      <w:r w:rsidRPr="00CE5BC2">
        <w:rPr>
          <w:lang w:eastAsia="pt-BR"/>
        </w:rPr>
        <w:t xml:space="preserve"> Systems (AAS) sendo implantado em redes móveis 4G e 5G em todo o mundo. Esses produtos atendem a requisitos críticos de tamanho, eficiência e desempenho em matrizes MIMO massivas práticas e fornecem toda a amplificação necessária, controle de ganho e proteção para os vários elementos que existem em tais sistemas.</w:t>
      </w:r>
    </w:p>
    <w:p w14:paraId="181493A8" w14:textId="147CB148" w:rsidR="00CE5BC2" w:rsidRDefault="00CE5BC2" w:rsidP="00CE5BC2">
      <w:pPr>
        <w:ind w:left="1416"/>
        <w:jc w:val="both"/>
        <w:rPr>
          <w:rFonts w:ascii="Oswald" w:hAnsi="Oswald"/>
        </w:rPr>
      </w:pPr>
      <w:r w:rsidRPr="00CE5BC2">
        <w:rPr>
          <w:lang w:eastAsia="pt-BR"/>
        </w:rPr>
        <w:t xml:space="preserve">O portfólio AAS da </w:t>
      </w:r>
      <w:proofErr w:type="spellStart"/>
      <w:r w:rsidRPr="00CE5BC2">
        <w:rPr>
          <w:lang w:eastAsia="pt-BR"/>
        </w:rPr>
        <w:t>Renesas</w:t>
      </w:r>
      <w:proofErr w:type="spellEnd"/>
      <w:r w:rsidRPr="00CE5BC2">
        <w:rPr>
          <w:lang w:eastAsia="pt-BR"/>
        </w:rPr>
        <w:t xml:space="preserve"> para matrizes MIMO massivas oferece aos fabricantes de equipamentos de telecomunicações a vantagem de otimizar o desempenho para seus requisitos de condição operacional exclusivos, como linearidade versus consumo de corrente. Todos os dispositivos oferecem estabilidade em uma ampla gama de condições ambientais e larguras de banda de frequência e a integração </w:t>
      </w:r>
      <w:proofErr w:type="spellStart"/>
      <w:r w:rsidRPr="00CE5BC2">
        <w:rPr>
          <w:lang w:eastAsia="pt-BR"/>
        </w:rPr>
        <w:t>Smart</w:t>
      </w:r>
      <w:proofErr w:type="spellEnd"/>
      <w:r w:rsidRPr="00CE5BC2">
        <w:rPr>
          <w:lang w:eastAsia="pt-BR"/>
        </w:rPr>
        <w:t xml:space="preserve"> Silicon ™ da </w:t>
      </w:r>
      <w:proofErr w:type="spellStart"/>
      <w:r w:rsidRPr="00CE5BC2">
        <w:rPr>
          <w:lang w:eastAsia="pt-BR"/>
        </w:rPr>
        <w:t>Renesas</w:t>
      </w:r>
      <w:proofErr w:type="spellEnd"/>
      <w:r w:rsidRPr="00CE5BC2">
        <w:rPr>
          <w:lang w:eastAsia="pt-BR"/>
        </w:rPr>
        <w:t xml:space="preserve"> permite pequenos fatores de forma para uma determinada função de placa.</w:t>
      </w:r>
    </w:p>
    <w:p w14:paraId="6C14C2A1" w14:textId="70CDCA25" w:rsidR="00CE5BC2" w:rsidRDefault="00CE5BC2" w:rsidP="00CE5BC2">
      <w:pPr>
        <w:rPr>
          <w:lang w:val="pt-PT" w:eastAsia="pt-BR"/>
        </w:rPr>
      </w:pPr>
      <w:r>
        <w:rPr>
          <w:lang w:val="pt-PT" w:eastAsia="pt-BR"/>
        </w:rPr>
        <w:tab/>
      </w:r>
      <w:r>
        <w:rPr>
          <w:lang w:val="pt-PT" w:eastAsia="pt-BR"/>
        </w:rPr>
        <w:tab/>
      </w:r>
      <w:r w:rsidRPr="00CE5BC2">
        <w:rPr>
          <w:lang w:val="pt-PT" w:eastAsia="pt-BR"/>
        </w:rPr>
        <w:drawing>
          <wp:inline distT="0" distB="0" distL="0" distR="0" wp14:anchorId="00847F1A" wp14:editId="365E3734">
            <wp:extent cx="3314700" cy="34671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5087" cy="3477970"/>
                    </a:xfrm>
                    <a:prstGeom prst="rect">
                      <a:avLst/>
                    </a:prstGeom>
                  </pic:spPr>
                </pic:pic>
              </a:graphicData>
            </a:graphic>
          </wp:inline>
        </w:drawing>
      </w:r>
    </w:p>
    <w:p w14:paraId="56F8A2EC" w14:textId="4601E94A" w:rsidR="004411C9" w:rsidRPr="004411C9" w:rsidRDefault="00CE5BC2" w:rsidP="004411C9">
      <w:pPr>
        <w:rPr>
          <w:rFonts w:ascii="Oswald" w:hAnsi="Oswald"/>
          <w:i/>
          <w:iCs/>
          <w:color w:val="333333"/>
        </w:rPr>
      </w:pPr>
      <w:r>
        <w:rPr>
          <w:lang w:val="pt-PT" w:eastAsia="pt-BR"/>
        </w:rPr>
        <w:lastRenderedPageBreak/>
        <w:tab/>
      </w:r>
      <w:r>
        <w:rPr>
          <w:lang w:val="pt-PT" w:eastAsia="pt-BR"/>
        </w:rPr>
        <w:tab/>
      </w:r>
      <w:r w:rsidR="004411C9">
        <w:rPr>
          <w:lang w:val="pt-PT" w:eastAsia="pt-BR"/>
        </w:rPr>
        <w:t xml:space="preserve">       </w:t>
      </w:r>
      <w:r w:rsidRPr="004411C9">
        <w:rPr>
          <w:i/>
          <w:iCs/>
          <w:lang w:val="pt-PT" w:eastAsia="pt-BR"/>
        </w:rPr>
        <w:t xml:space="preserve">Figura 2: Produtos relacionados </w:t>
      </w:r>
      <w:r w:rsidR="004411C9" w:rsidRPr="004411C9">
        <w:rPr>
          <w:i/>
          <w:iCs/>
        </w:rPr>
        <w:t xml:space="preserve">a Active </w:t>
      </w:r>
      <w:proofErr w:type="spellStart"/>
      <w:r w:rsidR="004411C9" w:rsidRPr="004411C9">
        <w:rPr>
          <w:i/>
          <w:iCs/>
        </w:rPr>
        <w:t>Antenna</w:t>
      </w:r>
      <w:proofErr w:type="spellEnd"/>
      <w:r w:rsidR="004411C9" w:rsidRPr="004411C9">
        <w:rPr>
          <w:i/>
          <w:iCs/>
        </w:rPr>
        <w:t xml:space="preserve"> System (AAS)</w:t>
      </w:r>
    </w:p>
    <w:p w14:paraId="21D0EA33" w14:textId="56701AB0" w:rsidR="00CE5BC2" w:rsidRDefault="004411C9" w:rsidP="00CE5BC2">
      <w:pPr>
        <w:rPr>
          <w:lang w:val="pt-PT" w:eastAsia="pt-BR"/>
        </w:rPr>
      </w:pPr>
      <w:r>
        <w:rPr>
          <w:lang w:val="pt-PT" w:eastAsia="pt-BR"/>
        </w:rPr>
        <w:t xml:space="preserve">Essa comunicaçao é aplicada no </w:t>
      </w:r>
      <w:r w:rsidRPr="004411C9">
        <w:rPr>
          <w:b/>
          <w:bCs/>
          <w:lang w:val="pt-PT" w:eastAsia="pt-BR"/>
        </w:rPr>
        <w:t>espaço aereo e na defesa</w:t>
      </w:r>
      <w:r>
        <w:rPr>
          <w:lang w:val="pt-PT" w:eastAsia="pt-BR"/>
        </w:rPr>
        <w:t xml:space="preserve"> com: </w:t>
      </w:r>
    </w:p>
    <w:p w14:paraId="15816BB8" w14:textId="5F763337" w:rsidR="004411C9" w:rsidRPr="004411C9" w:rsidRDefault="004411C9" w:rsidP="004411C9">
      <w:pPr>
        <w:rPr>
          <w:lang w:val="pt-PT" w:eastAsia="pt-BR"/>
        </w:rPr>
      </w:pPr>
      <w:r>
        <w:rPr>
          <w:lang w:val="pt-PT" w:eastAsia="pt-BR"/>
        </w:rPr>
        <w:t xml:space="preserve">- </w:t>
      </w:r>
      <w:r w:rsidRPr="004411C9">
        <w:rPr>
          <w:lang w:val="pt-PT" w:eastAsia="pt-BR"/>
        </w:rPr>
        <w:t>Sistema de Antena Ativa (AAS)</w:t>
      </w:r>
    </w:p>
    <w:p w14:paraId="210E3941" w14:textId="53D4AAE0" w:rsidR="004411C9" w:rsidRPr="004411C9" w:rsidRDefault="004411C9" w:rsidP="004411C9">
      <w:pPr>
        <w:rPr>
          <w:lang w:val="pt-PT" w:eastAsia="pt-BR"/>
        </w:rPr>
      </w:pPr>
      <w:r>
        <w:rPr>
          <w:lang w:val="pt-PT" w:eastAsia="pt-BR"/>
        </w:rPr>
        <w:t xml:space="preserve">- </w:t>
      </w:r>
      <w:r w:rsidRPr="004411C9">
        <w:rPr>
          <w:lang w:val="pt-PT" w:eastAsia="pt-BR"/>
        </w:rPr>
        <w:t>Lâmina ATCA</w:t>
      </w:r>
    </w:p>
    <w:p w14:paraId="39B72A10" w14:textId="0B2817E9" w:rsidR="004411C9" w:rsidRPr="004411C9" w:rsidRDefault="004411C9" w:rsidP="004411C9">
      <w:pPr>
        <w:rPr>
          <w:lang w:val="pt-PT" w:eastAsia="pt-BR"/>
        </w:rPr>
      </w:pPr>
      <w:r>
        <w:rPr>
          <w:lang w:val="pt-PT" w:eastAsia="pt-BR"/>
        </w:rPr>
        <w:t xml:space="preserve">- </w:t>
      </w:r>
      <w:r w:rsidRPr="004411C9">
        <w:rPr>
          <w:lang w:val="pt-PT" w:eastAsia="pt-BR"/>
        </w:rPr>
        <w:t>Interface serial JESD204B</w:t>
      </w:r>
    </w:p>
    <w:p w14:paraId="42D56B2C" w14:textId="1066B606" w:rsidR="004411C9" w:rsidRPr="004411C9" w:rsidRDefault="004411C9" w:rsidP="004411C9">
      <w:pPr>
        <w:rPr>
          <w:lang w:val="pt-PT" w:eastAsia="pt-BR"/>
        </w:rPr>
      </w:pPr>
      <w:r>
        <w:rPr>
          <w:lang w:val="pt-PT" w:eastAsia="pt-BR"/>
        </w:rPr>
        <w:t xml:space="preserve">- </w:t>
      </w:r>
      <w:r w:rsidRPr="004411C9">
        <w:rPr>
          <w:lang w:val="pt-PT" w:eastAsia="pt-BR"/>
        </w:rPr>
        <w:t>Sistema de comunicação por satélite da banda KU</w:t>
      </w:r>
    </w:p>
    <w:p w14:paraId="107D5C24" w14:textId="6613F813" w:rsidR="004411C9" w:rsidRPr="004411C9" w:rsidRDefault="004411C9" w:rsidP="004411C9">
      <w:pPr>
        <w:rPr>
          <w:lang w:val="pt-PT" w:eastAsia="pt-BR"/>
        </w:rPr>
      </w:pPr>
      <w:r>
        <w:rPr>
          <w:lang w:val="pt-PT" w:eastAsia="pt-BR"/>
        </w:rPr>
        <w:t xml:space="preserve">- </w:t>
      </w:r>
      <w:r w:rsidRPr="004411C9">
        <w:rPr>
          <w:lang w:val="pt-PT" w:eastAsia="pt-BR"/>
        </w:rPr>
        <w:t>Militar: Radar / Sonar</w:t>
      </w:r>
    </w:p>
    <w:p w14:paraId="34448CCC" w14:textId="3341E7D7" w:rsidR="004411C9" w:rsidRPr="004411C9" w:rsidRDefault="004411C9" w:rsidP="004411C9">
      <w:pPr>
        <w:rPr>
          <w:lang w:val="pt-PT" w:eastAsia="pt-BR"/>
        </w:rPr>
      </w:pPr>
      <w:r>
        <w:rPr>
          <w:lang w:val="pt-PT" w:eastAsia="pt-BR"/>
        </w:rPr>
        <w:t xml:space="preserve">- </w:t>
      </w:r>
      <w:r w:rsidRPr="004411C9">
        <w:rPr>
          <w:lang w:val="pt-PT" w:eastAsia="pt-BR"/>
        </w:rPr>
        <w:t>Sistemas mmWave RF</w:t>
      </w:r>
    </w:p>
    <w:p w14:paraId="44DA3F08" w14:textId="66C4EB19" w:rsidR="004411C9" w:rsidRPr="004411C9" w:rsidRDefault="004411C9" w:rsidP="004411C9">
      <w:pPr>
        <w:rPr>
          <w:lang w:val="pt-PT" w:eastAsia="pt-BR"/>
        </w:rPr>
      </w:pPr>
      <w:r>
        <w:rPr>
          <w:lang w:val="pt-PT" w:eastAsia="pt-BR"/>
        </w:rPr>
        <w:t xml:space="preserve">- </w:t>
      </w:r>
      <w:r w:rsidRPr="004411C9">
        <w:rPr>
          <w:lang w:val="pt-PT" w:eastAsia="pt-BR"/>
        </w:rPr>
        <w:t>Comunicações por Satélite</w:t>
      </w:r>
    </w:p>
    <w:p w14:paraId="32C10D39" w14:textId="324191A7" w:rsidR="004411C9" w:rsidRDefault="004411C9" w:rsidP="004411C9">
      <w:pPr>
        <w:rPr>
          <w:lang w:val="pt-PT" w:eastAsia="pt-BR"/>
        </w:rPr>
      </w:pPr>
      <w:r>
        <w:rPr>
          <w:lang w:val="pt-PT" w:eastAsia="pt-BR"/>
        </w:rPr>
        <w:t xml:space="preserve">- </w:t>
      </w:r>
      <w:r w:rsidRPr="004411C9">
        <w:rPr>
          <w:lang w:val="pt-PT" w:eastAsia="pt-BR"/>
        </w:rPr>
        <w:t>Rádio definido por software (SDR)</w:t>
      </w:r>
    </w:p>
    <w:p w14:paraId="187D8485" w14:textId="1D3504E9" w:rsidR="004411C9" w:rsidRDefault="004411C9" w:rsidP="004411C9">
      <w:pPr>
        <w:rPr>
          <w:b/>
          <w:bCs/>
          <w:sz w:val="28"/>
          <w:szCs w:val="28"/>
          <w:lang w:val="pt-PT" w:eastAsia="pt-BR"/>
        </w:rPr>
      </w:pPr>
      <w:r w:rsidRPr="004411C9">
        <w:rPr>
          <w:b/>
          <w:bCs/>
          <w:sz w:val="28"/>
          <w:szCs w:val="28"/>
          <w:lang w:val="pt-PT" w:eastAsia="pt-BR"/>
        </w:rPr>
        <w:t>3º) Saúde</w:t>
      </w:r>
      <w:r>
        <w:rPr>
          <w:b/>
          <w:bCs/>
          <w:sz w:val="28"/>
          <w:szCs w:val="28"/>
          <w:lang w:val="pt-PT" w:eastAsia="pt-BR"/>
        </w:rPr>
        <w:t>:</w:t>
      </w:r>
    </w:p>
    <w:p w14:paraId="0AEE8BBD" w14:textId="1D0DAA3D" w:rsidR="00947923" w:rsidRPr="004411C9" w:rsidRDefault="004411C9" w:rsidP="0022379B">
      <w:pPr>
        <w:jc w:val="both"/>
        <w:rPr>
          <w:shd w:val="clear" w:color="auto" w:fill="FFFFFF"/>
        </w:rPr>
      </w:pPr>
      <w:r w:rsidRPr="004411C9">
        <w:rPr>
          <w:shd w:val="clear" w:color="auto" w:fill="FFFFFF"/>
        </w:rPr>
        <w:t xml:space="preserve">A </w:t>
      </w:r>
      <w:proofErr w:type="spellStart"/>
      <w:r w:rsidRPr="004411C9">
        <w:rPr>
          <w:shd w:val="clear" w:color="auto" w:fill="FFFFFF"/>
        </w:rPr>
        <w:t>Renesas</w:t>
      </w:r>
      <w:proofErr w:type="spellEnd"/>
      <w:r w:rsidRPr="004411C9">
        <w:rPr>
          <w:shd w:val="clear" w:color="auto" w:fill="FFFFFF"/>
        </w:rPr>
        <w:t xml:space="preserve"> oferece produtos de semicondutores de ponta para habilitar dispositivos pessoais médicos, clínicos e de fitness</w:t>
      </w:r>
      <w:r w:rsidR="0041249F">
        <w:rPr>
          <w:shd w:val="clear" w:color="auto" w:fill="FFFFFF"/>
        </w:rPr>
        <w:t>. Ela uma</w:t>
      </w:r>
      <w:r w:rsidRPr="004411C9">
        <w:rPr>
          <w:shd w:val="clear" w:color="auto" w:fill="FFFFFF"/>
        </w:rPr>
        <w:t xml:space="preserve"> longevidade </w:t>
      </w:r>
      <w:r w:rsidR="0041249F">
        <w:rPr>
          <w:shd w:val="clear" w:color="auto" w:fill="FFFFFF"/>
        </w:rPr>
        <w:t>em seus</w:t>
      </w:r>
      <w:r w:rsidRPr="004411C9">
        <w:rPr>
          <w:shd w:val="clear" w:color="auto" w:fill="FFFFFF"/>
        </w:rPr>
        <w:t xml:space="preserve"> produtos, um requisito fundamental para o setor de saúde. </w:t>
      </w:r>
      <w:r w:rsidR="0041249F">
        <w:rPr>
          <w:shd w:val="clear" w:color="auto" w:fill="FFFFFF"/>
        </w:rPr>
        <w:t>Seu</w:t>
      </w:r>
      <w:r w:rsidRPr="004411C9">
        <w:rPr>
          <w:shd w:val="clear" w:color="auto" w:fill="FFFFFF"/>
        </w:rPr>
        <w:t xml:space="preserve"> portfólio permite que os fabricantes de dispositivos de saúde aumentem o tempo de chegada ao mercado, diminuam a barreira de entrada e reduzam o custo total de propriedade.</w:t>
      </w:r>
    </w:p>
    <w:p w14:paraId="70836516" w14:textId="038CCBF8" w:rsidR="004411C9" w:rsidRDefault="004411C9" w:rsidP="004411C9">
      <w:pPr>
        <w:rPr>
          <w:shd w:val="clear" w:color="auto" w:fill="FFFFFF"/>
        </w:rPr>
      </w:pPr>
      <w:r>
        <w:rPr>
          <w:shd w:val="clear" w:color="auto" w:fill="FFFFFF"/>
        </w:rPr>
        <w:t xml:space="preserve">Suas principais soluções para saúde são: </w:t>
      </w:r>
    </w:p>
    <w:p w14:paraId="12351A78" w14:textId="6B163B7A" w:rsidR="004411C9" w:rsidRPr="004411C9" w:rsidRDefault="004411C9" w:rsidP="004411C9">
      <w:pPr>
        <w:rPr>
          <w:lang w:val="pt-PT" w:eastAsia="pt-BR"/>
        </w:rPr>
      </w:pPr>
      <w:r>
        <w:rPr>
          <w:lang w:val="pt-PT" w:eastAsia="pt-BR"/>
        </w:rPr>
        <w:t xml:space="preserve">- </w:t>
      </w:r>
      <w:r w:rsidRPr="004411C9">
        <w:rPr>
          <w:lang w:val="pt-PT" w:eastAsia="pt-BR"/>
        </w:rPr>
        <w:t>Cuidados Clínicos de Saúde</w:t>
      </w:r>
      <w:r>
        <w:rPr>
          <w:lang w:val="pt-PT" w:eastAsia="pt-BR"/>
        </w:rPr>
        <w:t>:</w:t>
      </w:r>
    </w:p>
    <w:p w14:paraId="2D817937" w14:textId="77777777" w:rsidR="004411C9" w:rsidRDefault="004411C9" w:rsidP="004411C9">
      <w:pPr>
        <w:rPr>
          <w:lang w:val="pt-PT" w:eastAsia="pt-BR"/>
        </w:rPr>
      </w:pPr>
      <w:r>
        <w:rPr>
          <w:lang w:val="pt-PT" w:eastAsia="pt-BR"/>
        </w:rPr>
        <w:t xml:space="preserve">- </w:t>
      </w:r>
      <w:r w:rsidRPr="004411C9">
        <w:rPr>
          <w:lang w:val="pt-PT" w:eastAsia="pt-BR"/>
        </w:rPr>
        <w:t>Fitness e saúde</w:t>
      </w:r>
    </w:p>
    <w:p w14:paraId="058AB11C" w14:textId="5B140686" w:rsidR="004411C9" w:rsidRPr="004411C9" w:rsidRDefault="004411C9" w:rsidP="004411C9">
      <w:pPr>
        <w:rPr>
          <w:lang w:val="pt-PT" w:eastAsia="pt-BR"/>
        </w:rPr>
      </w:pPr>
      <w:r>
        <w:rPr>
          <w:lang w:val="pt-PT" w:eastAsia="pt-BR"/>
        </w:rPr>
        <w:t>-</w:t>
      </w:r>
      <w:r w:rsidRPr="004411C9">
        <w:rPr>
          <w:lang w:val="pt-PT" w:eastAsia="pt-BR"/>
        </w:rPr>
        <w:t>Gestão de Medicação</w:t>
      </w:r>
    </w:p>
    <w:p w14:paraId="34B928AF" w14:textId="273BE6B3" w:rsidR="004411C9" w:rsidRPr="004411C9" w:rsidRDefault="004411C9" w:rsidP="004411C9">
      <w:pPr>
        <w:rPr>
          <w:lang w:val="pt-PT" w:eastAsia="pt-BR"/>
        </w:rPr>
      </w:pPr>
      <w:r>
        <w:rPr>
          <w:lang w:val="pt-PT" w:eastAsia="pt-BR"/>
        </w:rPr>
        <w:t>-</w:t>
      </w:r>
      <w:r w:rsidRPr="004411C9">
        <w:rPr>
          <w:lang w:val="pt-PT" w:eastAsia="pt-BR"/>
        </w:rPr>
        <w:t>Dispositivos Médicos Pessoais</w:t>
      </w:r>
    </w:p>
    <w:p w14:paraId="4B79A975" w14:textId="3AEEA8B9" w:rsidR="004411C9" w:rsidRDefault="004411C9" w:rsidP="004411C9">
      <w:pPr>
        <w:rPr>
          <w:lang w:val="pt-PT" w:eastAsia="pt-BR"/>
        </w:rPr>
      </w:pPr>
      <w:r>
        <w:rPr>
          <w:lang w:val="pt-PT" w:eastAsia="pt-BR"/>
        </w:rPr>
        <w:t>-</w:t>
      </w:r>
      <w:r w:rsidRPr="004411C9">
        <w:rPr>
          <w:lang w:val="pt-PT" w:eastAsia="pt-BR"/>
        </w:rPr>
        <w:t>Adesão à medicação pessoal</w:t>
      </w:r>
    </w:p>
    <w:p w14:paraId="70CB97E5" w14:textId="201FF258" w:rsidR="004411C9" w:rsidRDefault="004411C9" w:rsidP="004411C9">
      <w:pPr>
        <w:rPr>
          <w:lang w:val="pt-PT" w:eastAsia="pt-BR"/>
        </w:rPr>
      </w:pPr>
      <w:r>
        <w:rPr>
          <w:lang w:val="pt-PT" w:eastAsia="pt-BR"/>
        </w:rPr>
        <w:t xml:space="preserve">E as tecnologia relacionadas a ela são: </w:t>
      </w:r>
    </w:p>
    <w:p w14:paraId="38CC6B7F" w14:textId="76BD7CAB" w:rsidR="0041249F" w:rsidRDefault="0041249F" w:rsidP="0041249F">
      <w:pPr>
        <w:rPr>
          <w:lang w:eastAsia="pt-BR"/>
        </w:rPr>
      </w:pPr>
      <w:r>
        <w:rPr>
          <w:lang w:eastAsia="pt-BR"/>
        </w:rPr>
        <w:t xml:space="preserve">- </w:t>
      </w:r>
      <w:r>
        <w:rPr>
          <w:lang w:eastAsia="pt-BR"/>
        </w:rPr>
        <w:t>Tecnologia USB</w:t>
      </w:r>
    </w:p>
    <w:p w14:paraId="1544C2C7" w14:textId="539067CD" w:rsidR="0041249F" w:rsidRDefault="0041249F" w:rsidP="0041249F">
      <w:pPr>
        <w:rPr>
          <w:lang w:eastAsia="pt-BR"/>
        </w:rPr>
      </w:pPr>
      <w:r>
        <w:rPr>
          <w:lang w:eastAsia="pt-BR"/>
        </w:rPr>
        <w:t xml:space="preserve">- </w:t>
      </w:r>
      <w:r>
        <w:rPr>
          <w:lang w:eastAsia="pt-BR"/>
        </w:rPr>
        <w:t xml:space="preserve">Bluetooth® </w:t>
      </w:r>
      <w:proofErr w:type="spellStart"/>
      <w:r>
        <w:rPr>
          <w:lang w:eastAsia="pt-BR"/>
        </w:rPr>
        <w:t>Low</w:t>
      </w:r>
      <w:proofErr w:type="spellEnd"/>
      <w:r>
        <w:rPr>
          <w:lang w:eastAsia="pt-BR"/>
        </w:rPr>
        <w:t xml:space="preserve"> Energy</w:t>
      </w:r>
    </w:p>
    <w:p w14:paraId="09F10564" w14:textId="1C904A95" w:rsidR="0041249F" w:rsidRDefault="0041249F" w:rsidP="0041249F">
      <w:pPr>
        <w:rPr>
          <w:lang w:eastAsia="pt-BR"/>
        </w:rPr>
      </w:pPr>
      <w:r>
        <w:rPr>
          <w:lang w:eastAsia="pt-BR"/>
        </w:rPr>
        <w:t xml:space="preserve">- </w:t>
      </w:r>
      <w:r>
        <w:rPr>
          <w:lang w:eastAsia="pt-BR"/>
        </w:rPr>
        <w:t>Controle motor</w:t>
      </w:r>
    </w:p>
    <w:p w14:paraId="1D5F5F5C" w14:textId="6D0ECC31" w:rsidR="0041249F" w:rsidRDefault="0041249F" w:rsidP="0041249F">
      <w:pPr>
        <w:rPr>
          <w:lang w:eastAsia="pt-BR"/>
        </w:rPr>
      </w:pPr>
      <w:r>
        <w:rPr>
          <w:lang w:eastAsia="pt-BR"/>
        </w:rPr>
        <w:t xml:space="preserve">- </w:t>
      </w:r>
      <w:r>
        <w:rPr>
          <w:lang w:eastAsia="pt-BR"/>
        </w:rPr>
        <w:t>Inteligência Artificial Embutida (</w:t>
      </w:r>
      <w:proofErr w:type="spellStart"/>
      <w:r>
        <w:rPr>
          <w:lang w:eastAsia="pt-BR"/>
        </w:rPr>
        <w:t>e-AI</w:t>
      </w:r>
      <w:proofErr w:type="spellEnd"/>
      <w:r>
        <w:rPr>
          <w:lang w:eastAsia="pt-BR"/>
        </w:rPr>
        <w:t>)</w:t>
      </w:r>
    </w:p>
    <w:p w14:paraId="6BBC7161" w14:textId="77777777" w:rsidR="0041249F" w:rsidRDefault="0041249F" w:rsidP="0041249F">
      <w:pPr>
        <w:rPr>
          <w:lang w:eastAsia="pt-BR"/>
        </w:rPr>
      </w:pPr>
    </w:p>
    <w:p w14:paraId="611D0ACE" w14:textId="3A184FCC" w:rsidR="0041249F" w:rsidRDefault="0041249F" w:rsidP="0041249F">
      <w:pPr>
        <w:ind w:firstLine="708"/>
        <w:rPr>
          <w:lang w:eastAsia="pt-BR"/>
        </w:rPr>
      </w:pPr>
      <w:r>
        <w:rPr>
          <w:lang w:eastAsia="pt-BR"/>
        </w:rPr>
        <w:t xml:space="preserve">Uma das principais soluções é o </w:t>
      </w:r>
      <w:r w:rsidRPr="0041249F">
        <w:rPr>
          <w:b/>
          <w:bCs/>
          <w:lang w:eastAsia="pt-BR"/>
        </w:rPr>
        <w:t>medidor de glicose no sangue</w:t>
      </w:r>
      <w:r>
        <w:rPr>
          <w:lang w:eastAsia="pt-BR"/>
        </w:rPr>
        <w:t xml:space="preserve"> que, atualmente é tão importante para os diabéticos: </w:t>
      </w:r>
    </w:p>
    <w:p w14:paraId="63F31ABB" w14:textId="6CAB7D99" w:rsidR="0041249F" w:rsidRDefault="0041249F" w:rsidP="0041249F">
      <w:pPr>
        <w:ind w:left="1413"/>
        <w:rPr>
          <w:lang w:eastAsia="pt-BR"/>
        </w:rPr>
      </w:pPr>
      <w:r>
        <w:rPr>
          <w:lang w:eastAsia="pt-BR"/>
        </w:rPr>
        <w:t xml:space="preserve">Os medidores de glicose no sangue são dispositivos usados ​​para medir os níveis de açúcar no sangue e ajudar a monitorar as condições de saúde. Há um aumento na demanda por essas soluções de medição eficazes, já que o </w:t>
      </w:r>
      <w:r>
        <w:rPr>
          <w:lang w:eastAsia="pt-BR"/>
        </w:rPr>
        <w:lastRenderedPageBreak/>
        <w:t>mercado de medidores de glicose com automonitoramento foi avaliado em $ 14,3 bilhões em 2017 e deve crescer 5,1% CAGR até 2024.</w:t>
      </w:r>
    </w:p>
    <w:p w14:paraId="0055548D" w14:textId="77777777" w:rsidR="0041249F" w:rsidRDefault="0041249F" w:rsidP="0041249F">
      <w:pPr>
        <w:ind w:firstLine="708"/>
        <w:rPr>
          <w:lang w:eastAsia="pt-BR"/>
        </w:rPr>
      </w:pPr>
    </w:p>
    <w:p w14:paraId="67183D4A" w14:textId="04C4B48C" w:rsidR="0041249F" w:rsidRDefault="0041249F" w:rsidP="0041249F">
      <w:pPr>
        <w:ind w:left="1413"/>
        <w:rPr>
          <w:lang w:eastAsia="pt-BR"/>
        </w:rPr>
      </w:pPr>
      <w:r>
        <w:rPr>
          <w:lang w:eastAsia="pt-BR"/>
        </w:rPr>
        <w:t xml:space="preserve">O MCU RX231 da </w:t>
      </w:r>
      <w:proofErr w:type="spellStart"/>
      <w:r>
        <w:rPr>
          <w:lang w:eastAsia="pt-BR"/>
        </w:rPr>
        <w:t>Renesas</w:t>
      </w:r>
      <w:proofErr w:type="spellEnd"/>
      <w:r>
        <w:rPr>
          <w:lang w:eastAsia="pt-BR"/>
        </w:rPr>
        <w:t xml:space="preserve"> fornece uma interface para o módulo BLE, sensor de toque, controle LCD e comunicação USB, tudo em um pacote. O ISL28214 é usado para o amplificador de </w:t>
      </w:r>
      <w:proofErr w:type="spellStart"/>
      <w:r>
        <w:rPr>
          <w:lang w:eastAsia="pt-BR"/>
        </w:rPr>
        <w:t>transimpedância</w:t>
      </w:r>
      <w:proofErr w:type="spellEnd"/>
      <w:r>
        <w:rPr>
          <w:lang w:eastAsia="pt-BR"/>
        </w:rPr>
        <w:t xml:space="preserve"> graças ao seu baixo deslocamento de entrada e correntes de polarização, enquanto o potenciômetro digitalmente controlado ISL90727 fornece ganho programável. As medições de temperatura e umidade do HS3001 permitem cálculos de deslocamento no sinal para medições precisas. Nosso ISL9001A garante que uma tensão adequada seja sempre mantida.</w:t>
      </w:r>
    </w:p>
    <w:p w14:paraId="5D09C32B" w14:textId="3BAE3960" w:rsidR="0041249F" w:rsidRDefault="0041249F" w:rsidP="0041249F">
      <w:pPr>
        <w:ind w:left="705" w:firstLine="708"/>
        <w:rPr>
          <w:lang w:eastAsia="pt-BR"/>
        </w:rPr>
      </w:pPr>
      <w:r>
        <w:rPr>
          <w:lang w:eastAsia="pt-BR"/>
        </w:rPr>
        <w:t>Características principais:</w:t>
      </w:r>
    </w:p>
    <w:p w14:paraId="5A9127DB" w14:textId="62BD4A96" w:rsidR="0041249F" w:rsidRDefault="0041249F" w:rsidP="0041249F">
      <w:pPr>
        <w:pStyle w:val="PargrafodaLista"/>
        <w:numPr>
          <w:ilvl w:val="0"/>
          <w:numId w:val="6"/>
        </w:numPr>
        <w:rPr>
          <w:lang w:eastAsia="pt-BR"/>
        </w:rPr>
      </w:pPr>
      <w:r>
        <w:rPr>
          <w:lang w:eastAsia="pt-BR"/>
        </w:rPr>
        <w:t>RX231 altamente integrado com toque capacitivo integrado</w:t>
      </w:r>
    </w:p>
    <w:p w14:paraId="0DB2D13B" w14:textId="0AEB634B" w:rsidR="0041249F" w:rsidRDefault="0041249F" w:rsidP="0041249F">
      <w:pPr>
        <w:ind w:left="1413"/>
        <w:rPr>
          <w:lang w:eastAsia="pt-BR"/>
        </w:rPr>
      </w:pPr>
      <w:r>
        <w:rPr>
          <w:lang w:eastAsia="pt-BR"/>
        </w:rPr>
        <w:t xml:space="preserve">2)  </w:t>
      </w:r>
      <w:r>
        <w:rPr>
          <w:lang w:eastAsia="pt-BR"/>
        </w:rPr>
        <w:t>Ganho programável para maximizar a tensão do sinal de saída para todas as entradas</w:t>
      </w:r>
    </w:p>
    <w:p w14:paraId="201181A7" w14:textId="10E70D06" w:rsidR="0041249F" w:rsidRDefault="0041249F" w:rsidP="0041249F">
      <w:pPr>
        <w:ind w:left="705" w:firstLine="708"/>
        <w:rPr>
          <w:lang w:eastAsia="pt-BR"/>
        </w:rPr>
      </w:pPr>
      <w:r>
        <w:rPr>
          <w:lang w:eastAsia="pt-BR"/>
        </w:rPr>
        <w:t xml:space="preserve">3) </w:t>
      </w:r>
      <w:r>
        <w:rPr>
          <w:lang w:eastAsia="pt-BR"/>
        </w:rPr>
        <w:t>Medições confiáveis ​​de umidade e temperatura</w:t>
      </w:r>
    </w:p>
    <w:p w14:paraId="51BA0A7E" w14:textId="015FE8EF" w:rsidR="0041249F" w:rsidRDefault="0041249F" w:rsidP="0041249F">
      <w:pPr>
        <w:ind w:left="705" w:firstLine="708"/>
        <w:rPr>
          <w:lang w:eastAsia="pt-BR"/>
        </w:rPr>
      </w:pPr>
      <w:r>
        <w:rPr>
          <w:lang w:eastAsia="pt-BR"/>
        </w:rPr>
        <w:t xml:space="preserve">4) </w:t>
      </w:r>
      <w:r>
        <w:rPr>
          <w:lang w:eastAsia="pt-BR"/>
        </w:rPr>
        <w:t>Fornecimento de tensão simples com baixo consumo de corrente</w:t>
      </w:r>
    </w:p>
    <w:p w14:paraId="5777DBBC" w14:textId="44203BFF" w:rsidR="0041249F" w:rsidRDefault="0041249F" w:rsidP="0041249F">
      <w:pPr>
        <w:ind w:left="705" w:firstLine="708"/>
        <w:rPr>
          <w:lang w:eastAsia="pt-BR"/>
        </w:rPr>
      </w:pPr>
      <w:r>
        <w:rPr>
          <w:noProof/>
        </w:rPr>
        <w:drawing>
          <wp:inline distT="0" distB="0" distL="0" distR="0" wp14:anchorId="260AD592" wp14:editId="1B270CBC">
            <wp:extent cx="4733925" cy="3387896"/>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989" cy="3389373"/>
                    </a:xfrm>
                    <a:prstGeom prst="rect">
                      <a:avLst/>
                    </a:prstGeom>
                    <a:noFill/>
                    <a:ln>
                      <a:noFill/>
                    </a:ln>
                  </pic:spPr>
                </pic:pic>
              </a:graphicData>
            </a:graphic>
          </wp:inline>
        </w:drawing>
      </w:r>
    </w:p>
    <w:p w14:paraId="644B0C42" w14:textId="2EEAC215" w:rsidR="0041249F" w:rsidRPr="0041249F" w:rsidRDefault="0041249F" w:rsidP="0041249F">
      <w:pPr>
        <w:ind w:left="705" w:firstLine="708"/>
        <w:rPr>
          <w:i/>
          <w:iCs/>
          <w:lang w:eastAsia="pt-BR"/>
        </w:rPr>
      </w:pPr>
      <w:r w:rsidRPr="0041249F">
        <w:rPr>
          <w:i/>
          <w:iCs/>
          <w:lang w:eastAsia="pt-BR"/>
        </w:rPr>
        <w:t xml:space="preserve">       </w:t>
      </w:r>
      <w:r>
        <w:rPr>
          <w:i/>
          <w:iCs/>
          <w:lang w:eastAsia="pt-BR"/>
        </w:rPr>
        <w:tab/>
      </w:r>
      <w:r w:rsidRPr="0041249F">
        <w:rPr>
          <w:i/>
          <w:iCs/>
          <w:lang w:eastAsia="pt-BR"/>
        </w:rPr>
        <w:t xml:space="preserve"> Figura 3: Circuito integrado de um medidor de glicose</w:t>
      </w:r>
    </w:p>
    <w:p w14:paraId="1F3ED108" w14:textId="5730252B" w:rsidR="0041249F" w:rsidRPr="0041249F" w:rsidRDefault="0041249F" w:rsidP="0041249F">
      <w:pPr>
        <w:rPr>
          <w:lang w:eastAsia="pt-BR"/>
        </w:rPr>
      </w:pPr>
      <w:r>
        <w:rPr>
          <w:lang w:eastAsia="pt-BR"/>
        </w:rPr>
        <w:tab/>
      </w:r>
      <w:r>
        <w:rPr>
          <w:lang w:eastAsia="pt-BR"/>
        </w:rPr>
        <w:tab/>
      </w:r>
    </w:p>
    <w:p w14:paraId="77629A66" w14:textId="1A6456EC" w:rsidR="00947923" w:rsidRDefault="0041249F" w:rsidP="00F1404C">
      <w:pPr>
        <w:jc w:val="both"/>
        <w:rPr>
          <w:rFonts w:cstheme="minorHAnsi"/>
          <w:b/>
          <w:bCs/>
          <w:sz w:val="28"/>
          <w:szCs w:val="28"/>
          <w:lang w:val="pt-PT" w:eastAsia="pt-BR"/>
        </w:rPr>
      </w:pPr>
      <w:r>
        <w:rPr>
          <w:rFonts w:cstheme="minorHAnsi"/>
          <w:b/>
          <w:bCs/>
          <w:sz w:val="28"/>
          <w:szCs w:val="28"/>
          <w:lang w:val="pt-PT" w:eastAsia="pt-BR"/>
        </w:rPr>
        <w:t xml:space="preserve">4º) </w:t>
      </w:r>
      <w:r w:rsidRPr="0041249F">
        <w:rPr>
          <w:rFonts w:cstheme="minorHAnsi"/>
          <w:b/>
          <w:bCs/>
          <w:sz w:val="28"/>
          <w:szCs w:val="28"/>
          <w:lang w:val="pt-PT" w:eastAsia="pt-BR"/>
        </w:rPr>
        <w:t>Computação de alto desempenho</w:t>
      </w:r>
    </w:p>
    <w:p w14:paraId="1D27A319" w14:textId="76CFCD1E" w:rsidR="0022379B" w:rsidRDefault="0022379B" w:rsidP="0022379B">
      <w:pPr>
        <w:jc w:val="both"/>
        <w:rPr>
          <w:lang w:val="pt-PT" w:eastAsia="pt-BR"/>
        </w:rPr>
      </w:pPr>
      <w:r w:rsidRPr="0022379B">
        <w:rPr>
          <w:lang w:val="pt-PT" w:eastAsia="pt-BR"/>
        </w:rPr>
        <w:t xml:space="preserve">A Renesas oferece soluções de interface de memória DDR3 e DDR4 LRDIMM ultra-eficientes, Serial RapidIO®, switches e pontes PCI Express®, produtos de integridade de sinal, temporização </w:t>
      </w:r>
      <w:r w:rsidRPr="0022379B">
        <w:rPr>
          <w:lang w:val="pt-PT" w:eastAsia="pt-BR"/>
        </w:rPr>
        <w:lastRenderedPageBreak/>
        <w:t>de classe mundial e soluções de gerenciamento de energia de alta eficiência para computação de alto desempenho e servidor corporativo baseado em nuvem formulários.</w:t>
      </w:r>
    </w:p>
    <w:p w14:paraId="495DBD41" w14:textId="306AB87E" w:rsidR="0022379B" w:rsidRDefault="0022379B" w:rsidP="0022379B">
      <w:pPr>
        <w:rPr>
          <w:b/>
          <w:bCs/>
        </w:rPr>
      </w:pPr>
      <w:r>
        <w:rPr>
          <w:lang w:val="pt-PT" w:eastAsia="pt-BR"/>
        </w:rPr>
        <w:t xml:space="preserve">Uma das principais soluçoes de computadores de alto desempenho é principalmente para o campo industrial com o </w:t>
      </w:r>
      <w:r w:rsidRPr="0022379B">
        <w:rPr>
          <w:b/>
          <w:bCs/>
        </w:rPr>
        <w:t xml:space="preserve">HMI </w:t>
      </w:r>
      <w:proofErr w:type="spellStart"/>
      <w:r w:rsidRPr="0022379B">
        <w:rPr>
          <w:b/>
          <w:bCs/>
        </w:rPr>
        <w:t>SoM</w:t>
      </w:r>
      <w:proofErr w:type="spellEnd"/>
      <w:r w:rsidRPr="0022379B">
        <w:rPr>
          <w:b/>
          <w:bCs/>
        </w:rPr>
        <w:t xml:space="preserve"> </w:t>
      </w:r>
      <w:proofErr w:type="spellStart"/>
      <w:r w:rsidRPr="0022379B">
        <w:rPr>
          <w:b/>
          <w:bCs/>
        </w:rPr>
        <w:t>with</w:t>
      </w:r>
      <w:proofErr w:type="spellEnd"/>
      <w:r w:rsidRPr="0022379B">
        <w:rPr>
          <w:b/>
          <w:bCs/>
        </w:rPr>
        <w:t xml:space="preserve"> AI </w:t>
      </w:r>
      <w:proofErr w:type="spellStart"/>
      <w:r w:rsidRPr="0022379B">
        <w:rPr>
          <w:b/>
          <w:bCs/>
        </w:rPr>
        <w:t>Accelerator</w:t>
      </w:r>
      <w:proofErr w:type="spellEnd"/>
      <w:r>
        <w:rPr>
          <w:b/>
          <w:bCs/>
        </w:rPr>
        <w:t>:.</w:t>
      </w:r>
    </w:p>
    <w:p w14:paraId="0EF6E596" w14:textId="1291F642" w:rsidR="0022379B" w:rsidRDefault="0022379B" w:rsidP="0022379B">
      <w:pPr>
        <w:rPr>
          <w:b/>
          <w:bCs/>
        </w:rPr>
      </w:pPr>
      <w:r>
        <w:rPr>
          <w:b/>
          <w:bCs/>
        </w:rPr>
        <w:tab/>
      </w:r>
      <w:r w:rsidRPr="0022379B">
        <w:rPr>
          <w:b/>
          <w:bCs/>
        </w:rPr>
        <w:t xml:space="preserve">HMI </w:t>
      </w:r>
      <w:proofErr w:type="spellStart"/>
      <w:r w:rsidRPr="0022379B">
        <w:rPr>
          <w:b/>
          <w:bCs/>
        </w:rPr>
        <w:t>SoM</w:t>
      </w:r>
      <w:proofErr w:type="spellEnd"/>
      <w:r w:rsidRPr="0022379B">
        <w:rPr>
          <w:b/>
          <w:bCs/>
        </w:rPr>
        <w:t xml:space="preserve"> </w:t>
      </w:r>
      <w:proofErr w:type="spellStart"/>
      <w:r w:rsidRPr="0022379B">
        <w:rPr>
          <w:b/>
          <w:bCs/>
        </w:rPr>
        <w:t>with</w:t>
      </w:r>
      <w:proofErr w:type="spellEnd"/>
      <w:r w:rsidRPr="0022379B">
        <w:rPr>
          <w:b/>
          <w:bCs/>
        </w:rPr>
        <w:t xml:space="preserve"> AI </w:t>
      </w:r>
      <w:proofErr w:type="spellStart"/>
      <w:r w:rsidRPr="0022379B">
        <w:rPr>
          <w:b/>
          <w:bCs/>
        </w:rPr>
        <w:t>Accelerator</w:t>
      </w:r>
      <w:proofErr w:type="spellEnd"/>
      <w:r>
        <w:rPr>
          <w:b/>
          <w:bCs/>
        </w:rPr>
        <w:t>:</w:t>
      </w:r>
    </w:p>
    <w:p w14:paraId="1795C9BB" w14:textId="348F5369" w:rsidR="0022379B" w:rsidRPr="0022379B" w:rsidRDefault="0022379B" w:rsidP="0022379B">
      <w:pPr>
        <w:ind w:left="708" w:firstLine="708"/>
        <w:rPr>
          <w:lang w:val="pt-PT" w:eastAsia="pt-BR"/>
        </w:rPr>
      </w:pPr>
      <w:r w:rsidRPr="0022379B">
        <w:rPr>
          <w:lang w:val="pt-PT" w:eastAsia="pt-BR"/>
        </w:rPr>
        <w:t>Este SMARC 2.1 System on Module (SoM) escalável com solução de inteligência artificial (AI) é baseado na poderosa família de microprocessadores Renesas RZ / G2 e uma árvore de potência e tempo total. Ele demonstra uma arquitetura pronta para uso para aplicações de interface homem-máquina (IHM) habilitadas para IA, como terminais de controle industrial inteligentes.</w:t>
      </w:r>
    </w:p>
    <w:p w14:paraId="6868CB72" w14:textId="77777777" w:rsidR="0022379B" w:rsidRPr="0022379B" w:rsidRDefault="0022379B" w:rsidP="0022379B">
      <w:pPr>
        <w:ind w:firstLine="708"/>
        <w:rPr>
          <w:lang w:val="pt-PT" w:eastAsia="pt-BR"/>
        </w:rPr>
      </w:pPr>
      <w:r w:rsidRPr="0022379B">
        <w:rPr>
          <w:lang w:val="pt-PT" w:eastAsia="pt-BR"/>
        </w:rPr>
        <w:t>Benefícios do sistema:</w:t>
      </w:r>
    </w:p>
    <w:p w14:paraId="35D88B4B" w14:textId="263654CB" w:rsidR="0022379B" w:rsidRPr="0022379B" w:rsidRDefault="0022379B" w:rsidP="0022379B">
      <w:pPr>
        <w:ind w:left="708"/>
        <w:rPr>
          <w:lang w:val="pt-PT" w:eastAsia="pt-BR"/>
        </w:rPr>
      </w:pPr>
      <w:r>
        <w:rPr>
          <w:lang w:val="pt-PT" w:eastAsia="pt-BR"/>
        </w:rPr>
        <w:t xml:space="preserve">- </w:t>
      </w:r>
      <w:r w:rsidRPr="0022379B">
        <w:rPr>
          <w:lang w:val="pt-PT" w:eastAsia="pt-BR"/>
        </w:rPr>
        <w:t>Sistema operacional Linux</w:t>
      </w:r>
    </w:p>
    <w:p w14:paraId="4F647EEF" w14:textId="391D823A" w:rsidR="0022379B" w:rsidRPr="0022379B" w:rsidRDefault="0022379B" w:rsidP="0022379B">
      <w:pPr>
        <w:ind w:firstLine="708"/>
        <w:rPr>
          <w:lang w:val="pt-PT" w:eastAsia="pt-BR"/>
        </w:rPr>
      </w:pPr>
      <w:r>
        <w:rPr>
          <w:lang w:val="pt-PT" w:eastAsia="pt-BR"/>
        </w:rPr>
        <w:t xml:space="preserve">- </w:t>
      </w:r>
      <w:r w:rsidRPr="0022379B">
        <w:rPr>
          <w:lang w:val="pt-PT" w:eastAsia="pt-BR"/>
        </w:rPr>
        <w:t>Motor de aceleração gráfico 3D</w:t>
      </w:r>
    </w:p>
    <w:p w14:paraId="5D6663A0" w14:textId="43AF6FCD" w:rsidR="0022379B" w:rsidRPr="0022379B" w:rsidRDefault="0022379B" w:rsidP="0022379B">
      <w:pPr>
        <w:ind w:firstLine="708"/>
        <w:rPr>
          <w:lang w:val="pt-PT" w:eastAsia="pt-BR"/>
        </w:rPr>
      </w:pPr>
      <w:r>
        <w:rPr>
          <w:lang w:val="pt-PT" w:eastAsia="pt-BR"/>
        </w:rPr>
        <w:t xml:space="preserve">- </w:t>
      </w:r>
      <w:r w:rsidRPr="0022379B">
        <w:rPr>
          <w:lang w:val="pt-PT" w:eastAsia="pt-BR"/>
        </w:rPr>
        <w:t>Codecs H.264 (G2L e V2L)</w:t>
      </w:r>
    </w:p>
    <w:p w14:paraId="3C08D1EF" w14:textId="0EC96857" w:rsidR="0022379B" w:rsidRPr="0022379B" w:rsidRDefault="0022379B" w:rsidP="0022379B">
      <w:pPr>
        <w:ind w:firstLine="708"/>
        <w:rPr>
          <w:lang w:val="pt-PT" w:eastAsia="pt-BR"/>
        </w:rPr>
      </w:pPr>
      <w:r>
        <w:rPr>
          <w:lang w:val="pt-PT" w:eastAsia="pt-BR"/>
        </w:rPr>
        <w:t xml:space="preserve">- </w:t>
      </w:r>
      <w:r w:rsidRPr="0022379B">
        <w:rPr>
          <w:lang w:val="pt-PT" w:eastAsia="pt-BR"/>
        </w:rPr>
        <w:t>DRP-AI para aplicativo de imagem AI (apenas V2L)</w:t>
      </w:r>
    </w:p>
    <w:p w14:paraId="396A8B60" w14:textId="2D8FEF37" w:rsidR="0022379B" w:rsidRPr="0022379B" w:rsidRDefault="0022379B" w:rsidP="0022379B">
      <w:pPr>
        <w:ind w:firstLine="708"/>
        <w:rPr>
          <w:lang w:val="pt-PT" w:eastAsia="pt-BR"/>
        </w:rPr>
      </w:pPr>
      <w:r>
        <w:rPr>
          <w:lang w:val="pt-PT" w:eastAsia="pt-BR"/>
        </w:rPr>
        <w:t xml:space="preserve">- </w:t>
      </w:r>
      <w:r w:rsidRPr="0022379B">
        <w:rPr>
          <w:lang w:val="pt-PT" w:eastAsia="pt-BR"/>
        </w:rPr>
        <w:t>Várias configurações principais para escalabilidade</w:t>
      </w:r>
    </w:p>
    <w:p w14:paraId="4771BBA4" w14:textId="68D00458" w:rsidR="0022379B" w:rsidRPr="0022379B" w:rsidRDefault="0022379B" w:rsidP="0022379B">
      <w:pPr>
        <w:ind w:firstLine="708"/>
        <w:rPr>
          <w:lang w:val="pt-PT" w:eastAsia="pt-BR"/>
        </w:rPr>
      </w:pPr>
      <w:r>
        <w:rPr>
          <w:lang w:val="pt-PT" w:eastAsia="pt-BR"/>
        </w:rPr>
        <w:t xml:space="preserve">- </w:t>
      </w:r>
      <w:r w:rsidRPr="0022379B">
        <w:rPr>
          <w:lang w:val="pt-PT" w:eastAsia="pt-BR"/>
        </w:rPr>
        <w:t>Gerador de relógio programável único a bordo</w:t>
      </w:r>
    </w:p>
    <w:p w14:paraId="71384D47" w14:textId="2FFB494C" w:rsidR="0022379B" w:rsidRPr="0022379B" w:rsidRDefault="0022379B" w:rsidP="0022379B">
      <w:pPr>
        <w:ind w:firstLine="708"/>
        <w:rPr>
          <w:lang w:val="pt-PT" w:eastAsia="pt-BR"/>
        </w:rPr>
      </w:pPr>
      <w:r>
        <w:rPr>
          <w:lang w:val="pt-PT" w:eastAsia="pt-BR"/>
        </w:rPr>
        <w:t xml:space="preserve">- </w:t>
      </w:r>
      <w:r w:rsidRPr="0022379B">
        <w:rPr>
          <w:lang w:val="pt-PT" w:eastAsia="pt-BR"/>
        </w:rPr>
        <w:t>Amplo suporte de interface de comunicação</w:t>
      </w:r>
    </w:p>
    <w:p w14:paraId="2C330EC8" w14:textId="32319E36" w:rsidR="0022379B" w:rsidRPr="0022379B" w:rsidRDefault="0022379B" w:rsidP="0022379B">
      <w:pPr>
        <w:ind w:firstLine="708"/>
        <w:rPr>
          <w:lang w:val="pt-PT" w:eastAsia="pt-BR"/>
        </w:rPr>
      </w:pPr>
      <w:r>
        <w:rPr>
          <w:lang w:val="pt-PT" w:eastAsia="pt-BR"/>
        </w:rPr>
        <w:t xml:space="preserve">- </w:t>
      </w:r>
      <w:r w:rsidRPr="0022379B">
        <w:rPr>
          <w:lang w:val="pt-PT" w:eastAsia="pt-BR"/>
        </w:rPr>
        <w:t>Fonte de alimentação robusta com suporte hot plug / swap</w:t>
      </w:r>
    </w:p>
    <w:p w14:paraId="2A7458BC" w14:textId="3DCAD8B0" w:rsidR="0022379B" w:rsidRPr="0022379B" w:rsidRDefault="0022379B" w:rsidP="0022379B">
      <w:pPr>
        <w:ind w:firstLine="708"/>
        <w:rPr>
          <w:b/>
          <w:bCs/>
          <w:lang w:val="pt-PT" w:eastAsia="pt-BR"/>
        </w:rPr>
      </w:pPr>
      <w:r w:rsidRPr="0022379B">
        <w:rPr>
          <w:b/>
          <w:bCs/>
          <w:lang w:val="pt-PT" w:eastAsia="pt-BR"/>
        </w:rPr>
        <w:t>Aplicações Alvo:</w:t>
      </w:r>
    </w:p>
    <w:p w14:paraId="4C7CDE84" w14:textId="57882186" w:rsidR="0022379B" w:rsidRPr="0022379B" w:rsidRDefault="0022379B" w:rsidP="0022379B">
      <w:pPr>
        <w:ind w:firstLine="708"/>
        <w:rPr>
          <w:lang w:val="pt-PT" w:eastAsia="pt-BR"/>
        </w:rPr>
      </w:pPr>
      <w:r>
        <w:rPr>
          <w:lang w:val="pt-PT" w:eastAsia="pt-BR"/>
        </w:rPr>
        <w:t xml:space="preserve">1 ) </w:t>
      </w:r>
      <w:r w:rsidRPr="0022379B">
        <w:rPr>
          <w:lang w:val="pt-PT" w:eastAsia="pt-BR"/>
        </w:rPr>
        <w:t>Interface homem-máquina (HMI)</w:t>
      </w:r>
    </w:p>
    <w:p w14:paraId="583D1C20" w14:textId="2D1AAF80" w:rsidR="0022379B" w:rsidRDefault="0022379B" w:rsidP="0022379B">
      <w:pPr>
        <w:ind w:firstLine="708"/>
      </w:pPr>
      <w:r>
        <w:rPr>
          <w:lang w:val="pt-PT" w:eastAsia="pt-BR"/>
        </w:rPr>
        <w:t xml:space="preserve">2 ) </w:t>
      </w:r>
      <w:r w:rsidRPr="0022379B">
        <w:rPr>
          <w:lang w:val="pt-PT" w:eastAsia="pt-BR"/>
        </w:rPr>
        <w:t>Aplicativos de visão incorporados</w:t>
      </w:r>
      <w:r>
        <w:tab/>
      </w:r>
    </w:p>
    <w:p w14:paraId="73CB842F" w14:textId="619AF23D" w:rsidR="00A270BF" w:rsidRDefault="00A270BF" w:rsidP="0022379B">
      <w:pPr>
        <w:ind w:firstLine="708"/>
      </w:pPr>
    </w:p>
    <w:p w14:paraId="1905BC5A" w14:textId="553AE681" w:rsidR="0022379B" w:rsidRDefault="00A270BF" w:rsidP="0022379B">
      <w:pPr>
        <w:ind w:firstLine="708"/>
      </w:pPr>
      <w:r w:rsidRPr="00A270BF">
        <w:drawing>
          <wp:inline distT="0" distB="0" distL="0" distR="0" wp14:anchorId="5C118C43" wp14:editId="10BBE806">
            <wp:extent cx="5400040" cy="258318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83180"/>
                    </a:xfrm>
                    <a:prstGeom prst="rect">
                      <a:avLst/>
                    </a:prstGeom>
                  </pic:spPr>
                </pic:pic>
              </a:graphicData>
            </a:graphic>
          </wp:inline>
        </w:drawing>
      </w:r>
    </w:p>
    <w:p w14:paraId="4FA9B8CF" w14:textId="3D23B4CA" w:rsidR="00A270BF" w:rsidRDefault="00A270BF" w:rsidP="0022379B">
      <w:pPr>
        <w:ind w:firstLine="708"/>
      </w:pPr>
    </w:p>
    <w:p w14:paraId="1DDB9030" w14:textId="4A2B5460" w:rsidR="00A270BF" w:rsidRDefault="00A270BF" w:rsidP="0022379B">
      <w:pPr>
        <w:ind w:firstLine="708"/>
      </w:pPr>
      <w:r w:rsidRPr="00A270BF">
        <w:lastRenderedPageBreak/>
        <w:drawing>
          <wp:inline distT="0" distB="0" distL="0" distR="0" wp14:anchorId="1FC669BF" wp14:editId="54752509">
            <wp:extent cx="5400040" cy="31972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97225"/>
                    </a:xfrm>
                    <a:prstGeom prst="rect">
                      <a:avLst/>
                    </a:prstGeom>
                  </pic:spPr>
                </pic:pic>
              </a:graphicData>
            </a:graphic>
          </wp:inline>
        </w:drawing>
      </w:r>
    </w:p>
    <w:p w14:paraId="7B50C535" w14:textId="4F6A932C" w:rsidR="00A270BF" w:rsidRDefault="00A270BF" w:rsidP="00A270BF">
      <w:pPr>
        <w:ind w:left="1416" w:firstLine="708"/>
      </w:pPr>
      <w:r w:rsidRPr="00A270BF">
        <w:rPr>
          <w:i/>
          <w:iCs/>
        </w:rPr>
        <w:t>Figura 4: Produtos relacionados ao “</w:t>
      </w:r>
      <w:r w:rsidRPr="00A270BF">
        <w:rPr>
          <w:b/>
          <w:bCs/>
          <w:i/>
          <w:iCs/>
        </w:rPr>
        <w:t xml:space="preserve">HMI </w:t>
      </w:r>
      <w:proofErr w:type="spellStart"/>
      <w:r w:rsidRPr="00A270BF">
        <w:rPr>
          <w:b/>
          <w:bCs/>
          <w:i/>
          <w:iCs/>
        </w:rPr>
        <w:t>SoM</w:t>
      </w:r>
      <w:proofErr w:type="spellEnd"/>
      <w:r w:rsidRPr="00A270BF">
        <w:rPr>
          <w:b/>
          <w:bCs/>
          <w:i/>
          <w:iCs/>
        </w:rPr>
        <w:t xml:space="preserve"> </w:t>
      </w:r>
      <w:proofErr w:type="spellStart"/>
      <w:r w:rsidRPr="00A270BF">
        <w:rPr>
          <w:b/>
          <w:bCs/>
          <w:i/>
          <w:iCs/>
        </w:rPr>
        <w:t>with</w:t>
      </w:r>
      <w:proofErr w:type="spellEnd"/>
      <w:r w:rsidRPr="00A270BF">
        <w:rPr>
          <w:b/>
          <w:bCs/>
          <w:i/>
          <w:iCs/>
        </w:rPr>
        <w:t xml:space="preserve"> AI </w:t>
      </w:r>
      <w:proofErr w:type="spellStart"/>
      <w:r w:rsidRPr="00A270BF">
        <w:rPr>
          <w:b/>
          <w:bCs/>
          <w:i/>
          <w:iCs/>
        </w:rPr>
        <w:t>Accelerator</w:t>
      </w:r>
      <w:proofErr w:type="spellEnd"/>
      <w:r w:rsidRPr="00A270BF">
        <w:rPr>
          <w:b/>
          <w:bCs/>
          <w:i/>
          <w:iCs/>
        </w:rPr>
        <w:t>”</w:t>
      </w:r>
    </w:p>
    <w:p w14:paraId="46AA7F2F" w14:textId="3F807B2A" w:rsidR="0022379B" w:rsidRPr="00A270BF" w:rsidRDefault="00A270BF" w:rsidP="00A270BF">
      <w:pPr>
        <w:ind w:firstLine="708"/>
      </w:pPr>
      <w:r>
        <w:rPr>
          <w:noProof/>
        </w:rPr>
        <w:drawing>
          <wp:inline distT="0" distB="0" distL="0" distR="0" wp14:anchorId="4E1F1420" wp14:editId="75182D2D">
            <wp:extent cx="5400040" cy="4547235"/>
            <wp:effectExtent l="0" t="0" r="0" b="5715"/>
            <wp:docPr id="12" name="Imagem 12" descr="HMI SoM with AI Accel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MI SoM with AI Acceler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547235"/>
                    </a:xfrm>
                    <a:prstGeom prst="rect">
                      <a:avLst/>
                    </a:prstGeom>
                    <a:noFill/>
                    <a:ln>
                      <a:noFill/>
                    </a:ln>
                  </pic:spPr>
                </pic:pic>
              </a:graphicData>
            </a:graphic>
          </wp:inline>
        </w:drawing>
      </w:r>
    </w:p>
    <w:p w14:paraId="71088840" w14:textId="3F01DB11" w:rsidR="00A270BF" w:rsidRDefault="00A270BF" w:rsidP="00A270BF">
      <w:pPr>
        <w:rPr>
          <w:b/>
          <w:bCs/>
          <w:i/>
          <w:iCs/>
        </w:rPr>
      </w:pPr>
      <w:r>
        <w:rPr>
          <w:b/>
          <w:bCs/>
          <w:i/>
          <w:iCs/>
        </w:rPr>
        <w:tab/>
      </w:r>
      <w:r w:rsidRPr="00A270BF">
        <w:drawing>
          <wp:inline distT="0" distB="0" distL="0" distR="0" wp14:anchorId="50552746" wp14:editId="6DD0888F">
            <wp:extent cx="1838582" cy="152421"/>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582" cy="152421"/>
                    </a:xfrm>
                    <a:prstGeom prst="rect">
                      <a:avLst/>
                    </a:prstGeom>
                  </pic:spPr>
                </pic:pic>
              </a:graphicData>
            </a:graphic>
          </wp:inline>
        </w:drawing>
      </w:r>
    </w:p>
    <w:p w14:paraId="427D0820" w14:textId="235AB5F3" w:rsidR="00A270BF" w:rsidRDefault="00A270BF" w:rsidP="00A270BF">
      <w:pPr>
        <w:rPr>
          <w:b/>
          <w:bCs/>
          <w:i/>
          <w:iCs/>
        </w:rPr>
      </w:pPr>
      <w:r>
        <w:rPr>
          <w:b/>
          <w:bCs/>
          <w:i/>
          <w:iCs/>
        </w:rPr>
        <w:tab/>
      </w:r>
      <w:r>
        <w:rPr>
          <w:b/>
          <w:bCs/>
          <w:i/>
          <w:iCs/>
        </w:rPr>
        <w:tab/>
      </w:r>
      <w:r>
        <w:rPr>
          <w:b/>
          <w:bCs/>
          <w:i/>
          <w:iCs/>
        </w:rPr>
        <w:tab/>
      </w:r>
      <w:r w:rsidRPr="00A270BF">
        <w:rPr>
          <w:i/>
          <w:iCs/>
        </w:rPr>
        <w:t>Figura</w:t>
      </w:r>
      <w:r w:rsidRPr="00A270BF">
        <w:rPr>
          <w:i/>
          <w:iCs/>
        </w:rPr>
        <w:t xml:space="preserve"> </w:t>
      </w:r>
      <w:proofErr w:type="gramStart"/>
      <w:r w:rsidRPr="00A270BF">
        <w:rPr>
          <w:i/>
          <w:iCs/>
        </w:rPr>
        <w:t>5</w:t>
      </w:r>
      <w:r w:rsidRPr="00A270BF">
        <w:rPr>
          <w:i/>
          <w:iCs/>
        </w:rPr>
        <w:t xml:space="preserve"> :</w:t>
      </w:r>
      <w:proofErr w:type="gramEnd"/>
      <w:r w:rsidRPr="00A270BF">
        <w:rPr>
          <w:i/>
          <w:iCs/>
        </w:rPr>
        <w:t xml:space="preserve"> </w:t>
      </w:r>
      <w:r w:rsidRPr="00A270BF">
        <w:rPr>
          <w:i/>
          <w:iCs/>
        </w:rPr>
        <w:t>Circuito integrado de um “</w:t>
      </w:r>
      <w:r w:rsidRPr="00A270BF">
        <w:rPr>
          <w:b/>
          <w:bCs/>
          <w:i/>
          <w:iCs/>
        </w:rPr>
        <w:t xml:space="preserve">HMI </w:t>
      </w:r>
      <w:proofErr w:type="spellStart"/>
      <w:r w:rsidRPr="00A270BF">
        <w:rPr>
          <w:b/>
          <w:bCs/>
          <w:i/>
          <w:iCs/>
        </w:rPr>
        <w:t>SoM</w:t>
      </w:r>
      <w:proofErr w:type="spellEnd"/>
      <w:r w:rsidRPr="00A270BF">
        <w:rPr>
          <w:b/>
          <w:bCs/>
          <w:i/>
          <w:iCs/>
        </w:rPr>
        <w:t xml:space="preserve"> </w:t>
      </w:r>
      <w:proofErr w:type="spellStart"/>
      <w:r w:rsidRPr="00A270BF">
        <w:rPr>
          <w:b/>
          <w:bCs/>
          <w:i/>
          <w:iCs/>
        </w:rPr>
        <w:t>with</w:t>
      </w:r>
      <w:proofErr w:type="spellEnd"/>
      <w:r w:rsidRPr="00A270BF">
        <w:rPr>
          <w:b/>
          <w:bCs/>
          <w:i/>
          <w:iCs/>
        </w:rPr>
        <w:t xml:space="preserve"> AI </w:t>
      </w:r>
      <w:proofErr w:type="spellStart"/>
      <w:r w:rsidRPr="00A270BF">
        <w:rPr>
          <w:b/>
          <w:bCs/>
          <w:i/>
          <w:iCs/>
        </w:rPr>
        <w:t>Accelerator</w:t>
      </w:r>
      <w:proofErr w:type="spellEnd"/>
      <w:r w:rsidRPr="00A270BF">
        <w:rPr>
          <w:b/>
          <w:bCs/>
          <w:i/>
          <w:iCs/>
        </w:rPr>
        <w:t>:</w:t>
      </w:r>
      <w:r w:rsidRPr="00A270BF">
        <w:rPr>
          <w:b/>
          <w:bCs/>
          <w:i/>
          <w:iCs/>
        </w:rPr>
        <w:t>”</w:t>
      </w:r>
    </w:p>
    <w:p w14:paraId="6A02E199" w14:textId="0B959EE0" w:rsidR="00260F57" w:rsidRDefault="00260F57" w:rsidP="00A270BF">
      <w:pPr>
        <w:rPr>
          <w:b/>
          <w:bCs/>
          <w:i/>
          <w:iCs/>
        </w:rPr>
      </w:pPr>
    </w:p>
    <w:p w14:paraId="20CBC94A" w14:textId="4F0B4DBA" w:rsidR="00260F57" w:rsidRDefault="00260F57" w:rsidP="00260F57">
      <w:pPr>
        <w:rPr>
          <w:rFonts w:cstheme="minorHAnsi"/>
          <w:b/>
          <w:bCs/>
          <w:sz w:val="28"/>
          <w:szCs w:val="28"/>
          <w:lang w:val="pt-PT" w:eastAsia="pt-BR"/>
        </w:rPr>
      </w:pPr>
      <w:r w:rsidRPr="00260F57">
        <w:rPr>
          <w:b/>
          <w:bCs/>
          <w:sz w:val="28"/>
          <w:szCs w:val="28"/>
        </w:rPr>
        <w:t xml:space="preserve">5º) </w:t>
      </w:r>
      <w:r w:rsidRPr="00260F57">
        <w:rPr>
          <w:rFonts w:cstheme="minorHAnsi"/>
          <w:b/>
          <w:bCs/>
          <w:sz w:val="28"/>
          <w:szCs w:val="28"/>
          <w:lang w:val="pt-PT" w:eastAsia="pt-BR"/>
        </w:rPr>
        <w:t>C</w:t>
      </w:r>
      <w:r w:rsidRPr="00260F57">
        <w:rPr>
          <w:rFonts w:cstheme="minorHAnsi"/>
          <w:b/>
          <w:bCs/>
          <w:sz w:val="28"/>
          <w:szCs w:val="28"/>
          <w:lang w:val="pt-PT" w:eastAsia="pt-BR"/>
        </w:rPr>
        <w:t>onstrução de casas e predios</w:t>
      </w:r>
    </w:p>
    <w:p w14:paraId="7FB1A6A4" w14:textId="7627BB51" w:rsidR="00064835" w:rsidRDefault="00064835" w:rsidP="00260F57">
      <w:pPr>
        <w:rPr>
          <w:rFonts w:cstheme="minorHAnsi"/>
          <w:b/>
          <w:bCs/>
          <w:sz w:val="28"/>
          <w:szCs w:val="28"/>
          <w:lang w:val="pt-PT" w:eastAsia="pt-BR"/>
        </w:rPr>
      </w:pPr>
      <w:r>
        <w:rPr>
          <w:noProof/>
        </w:rPr>
        <w:drawing>
          <wp:inline distT="0" distB="0" distL="0" distR="0" wp14:anchorId="72F1625A" wp14:editId="3D056FAD">
            <wp:extent cx="5400040" cy="934720"/>
            <wp:effectExtent l="0" t="0" r="0" b="0"/>
            <wp:docPr id="18" name="Imagem 18" descr="Building / Home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ilding / Home Auto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34720"/>
                    </a:xfrm>
                    <a:prstGeom prst="rect">
                      <a:avLst/>
                    </a:prstGeom>
                    <a:noFill/>
                    <a:ln>
                      <a:noFill/>
                    </a:ln>
                  </pic:spPr>
                </pic:pic>
              </a:graphicData>
            </a:graphic>
          </wp:inline>
        </w:drawing>
      </w:r>
    </w:p>
    <w:p w14:paraId="3DBCF092" w14:textId="22999BA8" w:rsidR="00260F57" w:rsidRPr="00260F57" w:rsidRDefault="00260F57" w:rsidP="00B60AD5">
      <w:pPr>
        <w:jc w:val="both"/>
      </w:pPr>
      <w:r w:rsidRPr="00260F57">
        <w:t xml:space="preserve">Os portfólios de produtos complementares da </w:t>
      </w:r>
      <w:proofErr w:type="spellStart"/>
      <w:r w:rsidRPr="00260F57">
        <w:t>Renesas</w:t>
      </w:r>
      <w:proofErr w:type="spellEnd"/>
      <w:r w:rsidRPr="00260F57">
        <w:t xml:space="preserve"> trabalham juntos para fornecer soluções abrangentes para aplicativos domésticos e de construção. Além de microcontroladores, gerenciamento de energia e tecnologias de sensores, a </w:t>
      </w:r>
      <w:proofErr w:type="spellStart"/>
      <w:r w:rsidRPr="00260F57">
        <w:t>Renesas</w:t>
      </w:r>
      <w:proofErr w:type="spellEnd"/>
      <w:r w:rsidRPr="00260F57">
        <w:t xml:space="preserve"> também oferece módulos de conectividade, que fornecem conectividade sem fio 6LoWPAN crítica e segura. Esses módulos apresentam a tecnologia </w:t>
      </w:r>
      <w:proofErr w:type="spellStart"/>
      <w:r w:rsidRPr="00260F57">
        <w:t>Renesas</w:t>
      </w:r>
      <w:proofErr w:type="spellEnd"/>
      <w:r w:rsidRPr="00260F57">
        <w:t xml:space="preserve"> </w:t>
      </w:r>
      <w:proofErr w:type="spellStart"/>
      <w:r w:rsidRPr="00260F57">
        <w:t>SensorShare</w:t>
      </w:r>
      <w:proofErr w:type="spellEnd"/>
      <w:r w:rsidRPr="00260F57">
        <w:t xml:space="preserve"> ™, que conecta a variedade de soluções de sensores ambientais da </w:t>
      </w:r>
      <w:proofErr w:type="spellStart"/>
      <w:r w:rsidRPr="00260F57">
        <w:t>Renesas</w:t>
      </w:r>
      <w:proofErr w:type="spellEnd"/>
      <w:r w:rsidRPr="00260F57">
        <w:t xml:space="preserve"> projetadas para medir, monitorar e detectar dispositivos inteligentes e aplicações finais industriais.</w:t>
      </w:r>
    </w:p>
    <w:p w14:paraId="453DE8BA" w14:textId="61863819" w:rsidR="00A270BF" w:rsidRDefault="00260F57" w:rsidP="00260F57">
      <w:pPr>
        <w:rPr>
          <w:b/>
          <w:bCs/>
          <w:sz w:val="24"/>
          <w:szCs w:val="24"/>
        </w:rPr>
      </w:pPr>
      <w:r w:rsidRPr="00260F57">
        <w:rPr>
          <w:b/>
          <w:bCs/>
          <w:sz w:val="24"/>
          <w:szCs w:val="24"/>
        </w:rPr>
        <w:t>Soluções e Tecnologias</w:t>
      </w:r>
      <w:r w:rsidRPr="00260F57">
        <w:rPr>
          <w:b/>
          <w:bCs/>
          <w:sz w:val="24"/>
          <w:szCs w:val="24"/>
        </w:rPr>
        <w:t>:</w:t>
      </w:r>
    </w:p>
    <w:p w14:paraId="75231316" w14:textId="76B443B4" w:rsidR="00260F57" w:rsidRPr="00260F57" w:rsidRDefault="00260F57" w:rsidP="00260F57">
      <w:pPr>
        <w:pStyle w:val="PargrafodaLista"/>
        <w:numPr>
          <w:ilvl w:val="0"/>
          <w:numId w:val="7"/>
        </w:numPr>
        <w:rPr>
          <w:b/>
          <w:bCs/>
          <w:sz w:val="24"/>
          <w:szCs w:val="24"/>
        </w:rPr>
      </w:pPr>
      <w:r w:rsidRPr="00260F57">
        <w:rPr>
          <w:b/>
          <w:bCs/>
          <w:sz w:val="24"/>
          <w:szCs w:val="24"/>
        </w:rPr>
        <w:t xml:space="preserve">Automação de </w:t>
      </w:r>
      <w:r>
        <w:rPr>
          <w:b/>
          <w:bCs/>
          <w:sz w:val="24"/>
          <w:szCs w:val="24"/>
        </w:rPr>
        <w:t xml:space="preserve">edifícios </w:t>
      </w:r>
    </w:p>
    <w:p w14:paraId="464AC334" w14:textId="6EEEFDA9" w:rsidR="00260F57" w:rsidRPr="00260F57" w:rsidRDefault="00260F57" w:rsidP="00260F57">
      <w:pPr>
        <w:ind w:firstLine="360"/>
      </w:pPr>
      <w:r>
        <w:rPr>
          <w:noProof/>
        </w:rPr>
        <w:drawing>
          <wp:inline distT="0" distB="0" distL="0" distR="0" wp14:anchorId="5024D339" wp14:editId="589875F1">
            <wp:extent cx="2714625" cy="1524000"/>
            <wp:effectExtent l="0" t="0" r="9525" b="0"/>
            <wp:docPr id="13" name="Imagem 13" descr="Building Automation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ilding Automation Applic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1524000"/>
                    </a:xfrm>
                    <a:prstGeom prst="rect">
                      <a:avLst/>
                    </a:prstGeom>
                    <a:noFill/>
                    <a:ln>
                      <a:noFill/>
                    </a:ln>
                  </pic:spPr>
                </pic:pic>
              </a:graphicData>
            </a:graphic>
          </wp:inline>
        </w:drawing>
      </w:r>
    </w:p>
    <w:p w14:paraId="224CFF57" w14:textId="46110E01" w:rsidR="00260F57" w:rsidRDefault="00260F57" w:rsidP="00260F57">
      <w:pPr>
        <w:ind w:left="360"/>
      </w:pPr>
      <w:r w:rsidRPr="00260F57">
        <w:t xml:space="preserve">A </w:t>
      </w:r>
      <w:proofErr w:type="spellStart"/>
      <w:r w:rsidRPr="00260F57">
        <w:t>Renesas</w:t>
      </w:r>
      <w:proofErr w:type="spellEnd"/>
      <w:r w:rsidRPr="00260F57">
        <w:t xml:space="preserve"> aproveita conectividade avançada, detecção, interface de usuário e tecnologia de baixo consumo de energia para permitir uma nova dimensão na automação de edifícios.</w:t>
      </w:r>
    </w:p>
    <w:p w14:paraId="1753045F" w14:textId="1EEDFB2A" w:rsidR="00B60AD5" w:rsidRDefault="00B60AD5" w:rsidP="00B60AD5">
      <w:pPr>
        <w:pStyle w:val="PargrafodaLista"/>
        <w:numPr>
          <w:ilvl w:val="0"/>
          <w:numId w:val="7"/>
        </w:numPr>
        <w:rPr>
          <w:b/>
          <w:bCs/>
          <w:sz w:val="24"/>
          <w:szCs w:val="24"/>
        </w:rPr>
      </w:pPr>
      <w:r w:rsidRPr="00B60AD5">
        <w:rPr>
          <w:b/>
          <w:bCs/>
          <w:sz w:val="24"/>
          <w:szCs w:val="24"/>
        </w:rPr>
        <w:t>Eletrodomésticos</w:t>
      </w:r>
    </w:p>
    <w:p w14:paraId="2AC940B1" w14:textId="70F07D23" w:rsidR="00B60AD5" w:rsidRDefault="00B60AD5" w:rsidP="00B60AD5">
      <w:pPr>
        <w:ind w:left="360"/>
        <w:rPr>
          <w:b/>
          <w:bCs/>
          <w:sz w:val="24"/>
          <w:szCs w:val="24"/>
        </w:rPr>
      </w:pPr>
      <w:r>
        <w:rPr>
          <w:noProof/>
        </w:rPr>
        <w:drawing>
          <wp:inline distT="0" distB="0" distL="0" distR="0" wp14:anchorId="53524282" wp14:editId="055796E7">
            <wp:extent cx="2714625" cy="1524000"/>
            <wp:effectExtent l="0" t="0" r="9525" b="0"/>
            <wp:docPr id="14" name="Imagem 14" descr="Home Appliance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me Appliance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1524000"/>
                    </a:xfrm>
                    <a:prstGeom prst="rect">
                      <a:avLst/>
                    </a:prstGeom>
                    <a:noFill/>
                    <a:ln>
                      <a:noFill/>
                    </a:ln>
                  </pic:spPr>
                </pic:pic>
              </a:graphicData>
            </a:graphic>
          </wp:inline>
        </w:drawing>
      </w:r>
    </w:p>
    <w:p w14:paraId="54FD91BD" w14:textId="146A36A4" w:rsidR="00B60AD5" w:rsidRDefault="00B60AD5" w:rsidP="00B60AD5">
      <w:pPr>
        <w:ind w:left="360"/>
      </w:pPr>
      <w:proofErr w:type="spellStart"/>
      <w:r w:rsidRPr="00B60AD5">
        <w:t>Renesas</w:t>
      </w:r>
      <w:proofErr w:type="spellEnd"/>
      <w:r w:rsidRPr="00B60AD5">
        <w:t xml:space="preserve"> oferece tecnologias como controle de motor, HMI e segurança funcional para aplicativos de linha branca, eletrodomésticos e pequenos eletrodomésticos.</w:t>
      </w:r>
    </w:p>
    <w:p w14:paraId="49BEF64A" w14:textId="3DFB5504" w:rsidR="00B60AD5" w:rsidRDefault="00B60AD5" w:rsidP="00B60AD5">
      <w:pPr>
        <w:ind w:left="360"/>
      </w:pPr>
    </w:p>
    <w:p w14:paraId="6DF95603" w14:textId="1165AFF2" w:rsidR="00B60AD5" w:rsidRDefault="00B60AD5" w:rsidP="00B60AD5">
      <w:pPr>
        <w:ind w:left="360"/>
      </w:pPr>
    </w:p>
    <w:p w14:paraId="051B9E53" w14:textId="0F958D9A" w:rsidR="00B60AD5" w:rsidRDefault="00B60AD5" w:rsidP="00B60AD5">
      <w:pPr>
        <w:ind w:left="360"/>
      </w:pPr>
    </w:p>
    <w:p w14:paraId="7766104E" w14:textId="218C657E" w:rsidR="00B60AD5" w:rsidRDefault="00B60AD5" w:rsidP="00B60AD5">
      <w:pPr>
        <w:ind w:left="360"/>
      </w:pPr>
    </w:p>
    <w:p w14:paraId="221E4EA5" w14:textId="77777777" w:rsidR="00B60AD5" w:rsidRDefault="00B60AD5" w:rsidP="00B60AD5">
      <w:pPr>
        <w:ind w:left="360"/>
      </w:pPr>
    </w:p>
    <w:p w14:paraId="06AEBE4A" w14:textId="1CA61EDA" w:rsidR="00B60AD5" w:rsidRDefault="00B60AD5" w:rsidP="00B60AD5">
      <w:pPr>
        <w:pStyle w:val="PargrafodaLista"/>
        <w:numPr>
          <w:ilvl w:val="0"/>
          <w:numId w:val="7"/>
        </w:numPr>
        <w:rPr>
          <w:b/>
          <w:bCs/>
          <w:sz w:val="24"/>
          <w:szCs w:val="24"/>
        </w:rPr>
      </w:pPr>
      <w:r w:rsidRPr="00B60AD5">
        <w:rPr>
          <w:b/>
          <w:bCs/>
          <w:sz w:val="24"/>
          <w:szCs w:val="24"/>
        </w:rPr>
        <w:t>Sistemas de gerenciamento de energia</w:t>
      </w:r>
    </w:p>
    <w:p w14:paraId="2BFA4BB7" w14:textId="7FBBC86F" w:rsidR="00B60AD5" w:rsidRDefault="00B60AD5" w:rsidP="00B60AD5">
      <w:pPr>
        <w:ind w:left="360"/>
        <w:rPr>
          <w:b/>
          <w:bCs/>
          <w:sz w:val="24"/>
          <w:szCs w:val="24"/>
        </w:rPr>
      </w:pPr>
      <w:r>
        <w:rPr>
          <w:noProof/>
        </w:rPr>
        <w:drawing>
          <wp:inline distT="0" distB="0" distL="0" distR="0" wp14:anchorId="13698AA9" wp14:editId="0DC2BFFD">
            <wp:extent cx="2714625" cy="1524000"/>
            <wp:effectExtent l="0" t="0" r="9525" b="0"/>
            <wp:docPr id="15" name="Imagem 15" descr="Energy Manage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ergy Management Syste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1524000"/>
                    </a:xfrm>
                    <a:prstGeom prst="rect">
                      <a:avLst/>
                    </a:prstGeom>
                    <a:noFill/>
                    <a:ln>
                      <a:noFill/>
                    </a:ln>
                  </pic:spPr>
                </pic:pic>
              </a:graphicData>
            </a:graphic>
          </wp:inline>
        </w:drawing>
      </w:r>
    </w:p>
    <w:p w14:paraId="620548E0" w14:textId="79EC28FA" w:rsidR="00B60AD5" w:rsidRPr="00B60AD5" w:rsidRDefault="00B60AD5" w:rsidP="00B60AD5">
      <w:pPr>
        <w:ind w:left="360"/>
      </w:pPr>
      <w:r w:rsidRPr="00B60AD5">
        <w:t xml:space="preserve">A </w:t>
      </w:r>
      <w:proofErr w:type="spellStart"/>
      <w:r w:rsidRPr="00B60AD5">
        <w:t>Renesas</w:t>
      </w:r>
      <w:proofErr w:type="spellEnd"/>
      <w:r w:rsidRPr="00B60AD5">
        <w:t xml:space="preserve"> oferece soluções de medição, comunicação de linha de energia (PLC) e soluções de comunicação sem fio </w:t>
      </w:r>
      <w:proofErr w:type="spellStart"/>
      <w:r w:rsidRPr="00B60AD5">
        <w:t>Sub-GHz</w:t>
      </w:r>
      <w:proofErr w:type="spellEnd"/>
      <w:r w:rsidRPr="00B60AD5">
        <w:t xml:space="preserve"> para medidores de serviços públicos que desempenham um papel importante na infraestrutura de energia.</w:t>
      </w:r>
    </w:p>
    <w:p w14:paraId="4E50AFC7" w14:textId="712AB00D" w:rsidR="00260F57" w:rsidRPr="00260F57" w:rsidRDefault="00260F57" w:rsidP="00260F57">
      <w:pPr>
        <w:rPr>
          <w:b/>
          <w:bCs/>
        </w:rPr>
      </w:pPr>
    </w:p>
    <w:p w14:paraId="7585E236" w14:textId="0738518D" w:rsidR="00A270BF" w:rsidRDefault="00B60AD5" w:rsidP="00B60AD5">
      <w:pPr>
        <w:rPr>
          <w:b/>
          <w:bCs/>
          <w:sz w:val="28"/>
          <w:szCs w:val="28"/>
        </w:rPr>
      </w:pPr>
      <w:r w:rsidRPr="00B60AD5">
        <w:rPr>
          <w:b/>
          <w:bCs/>
          <w:sz w:val="28"/>
          <w:szCs w:val="28"/>
        </w:rPr>
        <w:t xml:space="preserve">6º) Industrial </w:t>
      </w:r>
    </w:p>
    <w:p w14:paraId="169D478C" w14:textId="6CD85D21" w:rsidR="00B60AD5" w:rsidRDefault="00B60AD5" w:rsidP="00B60AD5">
      <w:pPr>
        <w:rPr>
          <w:b/>
          <w:bCs/>
          <w:sz w:val="28"/>
          <w:szCs w:val="28"/>
        </w:rPr>
      </w:pPr>
      <w:r>
        <w:rPr>
          <w:noProof/>
        </w:rPr>
        <w:drawing>
          <wp:inline distT="0" distB="0" distL="0" distR="0" wp14:anchorId="46EC022D" wp14:editId="0BCFB18D">
            <wp:extent cx="5400040" cy="934720"/>
            <wp:effectExtent l="0" t="0" r="0" b="0"/>
            <wp:docPr id="17" name="Imagem 17" descr="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dust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934720"/>
                    </a:xfrm>
                    <a:prstGeom prst="rect">
                      <a:avLst/>
                    </a:prstGeom>
                    <a:noFill/>
                    <a:ln>
                      <a:noFill/>
                    </a:ln>
                  </pic:spPr>
                </pic:pic>
              </a:graphicData>
            </a:graphic>
          </wp:inline>
        </w:drawing>
      </w:r>
    </w:p>
    <w:p w14:paraId="6B49625C" w14:textId="3BC040CA" w:rsidR="00B60AD5" w:rsidRPr="00B60AD5" w:rsidRDefault="00B60AD5" w:rsidP="00B60AD5">
      <w:pPr>
        <w:jc w:val="both"/>
      </w:pPr>
      <w:r w:rsidRPr="00B60AD5">
        <w:t xml:space="preserve">A </w:t>
      </w:r>
      <w:proofErr w:type="spellStart"/>
      <w:r w:rsidRPr="00B60AD5">
        <w:t>Renesas</w:t>
      </w:r>
      <w:proofErr w:type="spellEnd"/>
      <w:r w:rsidRPr="00B60AD5">
        <w:t xml:space="preserve"> oferece uma variedade de Ethernet Industrial e outras soluções para acelerar o desenvolvimento de aplicações industriais, como equipamentos de acionamento, controladores, sensores e equipamentos de telecomunicações. Também oferecemos um extenso portfólio de produtos de alto desempenho, </w:t>
      </w:r>
      <w:proofErr w:type="spellStart"/>
      <w:r w:rsidRPr="00B60AD5">
        <w:t>CIs</w:t>
      </w:r>
      <w:proofErr w:type="spellEnd"/>
      <w:r w:rsidRPr="00B60AD5">
        <w:t xml:space="preserve"> de temporização flexível, soluções líderes de interconexão, como Serial </w:t>
      </w:r>
      <w:proofErr w:type="spellStart"/>
      <w:r w:rsidRPr="00B60AD5">
        <w:t>RapidIO</w:t>
      </w:r>
      <w:proofErr w:type="spellEnd"/>
      <w:r w:rsidRPr="00B60AD5">
        <w:t>® e PCI Express®, produtos de integridade de sinal e soluções avançadas de gerenciamento de energia.</w:t>
      </w:r>
    </w:p>
    <w:p w14:paraId="3CC8D50E" w14:textId="0346C54E" w:rsidR="00B60AD5" w:rsidRDefault="00B60AD5" w:rsidP="0022379B">
      <w:pPr>
        <w:jc w:val="both"/>
        <w:rPr>
          <w:b/>
          <w:bCs/>
          <w:sz w:val="24"/>
          <w:szCs w:val="24"/>
          <w:lang w:val="pt-PT" w:eastAsia="pt-BR"/>
        </w:rPr>
      </w:pPr>
      <w:r w:rsidRPr="00B60AD5">
        <w:rPr>
          <w:b/>
          <w:bCs/>
          <w:sz w:val="24"/>
          <w:szCs w:val="24"/>
          <w:lang w:val="pt-PT" w:eastAsia="pt-BR"/>
        </w:rPr>
        <w:t>Solucões e tecnlogias</w:t>
      </w:r>
      <w:r>
        <w:rPr>
          <w:b/>
          <w:bCs/>
          <w:sz w:val="24"/>
          <w:szCs w:val="24"/>
          <w:lang w:val="pt-PT" w:eastAsia="pt-BR"/>
        </w:rPr>
        <w:t xml:space="preserve">: </w:t>
      </w:r>
    </w:p>
    <w:p w14:paraId="4D0BFBB4" w14:textId="53D63C11" w:rsidR="00B60AD5" w:rsidRDefault="00B60AD5" w:rsidP="00B60AD5">
      <w:pPr>
        <w:pStyle w:val="PargrafodaLista"/>
        <w:numPr>
          <w:ilvl w:val="0"/>
          <w:numId w:val="9"/>
        </w:numPr>
        <w:jc w:val="both"/>
        <w:rPr>
          <w:b/>
          <w:bCs/>
          <w:sz w:val="24"/>
          <w:szCs w:val="24"/>
          <w:lang w:val="pt-PT" w:eastAsia="pt-BR"/>
        </w:rPr>
      </w:pPr>
      <w:r w:rsidRPr="00B60AD5">
        <w:rPr>
          <w:b/>
          <w:bCs/>
          <w:sz w:val="24"/>
          <w:szCs w:val="24"/>
          <w:lang w:val="pt-PT" w:eastAsia="pt-BR"/>
        </w:rPr>
        <w:t xml:space="preserve">Automação industrial </w:t>
      </w:r>
    </w:p>
    <w:p w14:paraId="5CCB4186" w14:textId="641773F2" w:rsidR="00B60AD5" w:rsidRPr="00B60AD5" w:rsidRDefault="00B60AD5" w:rsidP="00B60AD5">
      <w:pPr>
        <w:ind w:left="360"/>
        <w:jc w:val="both"/>
        <w:rPr>
          <w:b/>
          <w:bCs/>
          <w:sz w:val="24"/>
          <w:szCs w:val="24"/>
          <w:lang w:val="pt-PT" w:eastAsia="pt-BR"/>
        </w:rPr>
      </w:pPr>
      <w:r>
        <w:rPr>
          <w:noProof/>
        </w:rPr>
        <w:drawing>
          <wp:inline distT="0" distB="0" distL="0" distR="0" wp14:anchorId="5523097F" wp14:editId="058540E6">
            <wp:extent cx="2714625" cy="1524000"/>
            <wp:effectExtent l="0" t="0" r="9525" b="0"/>
            <wp:docPr id="16" name="Imagem 16" descr="Industrial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dustrial Autom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625" cy="1524000"/>
                    </a:xfrm>
                    <a:prstGeom prst="rect">
                      <a:avLst/>
                    </a:prstGeom>
                    <a:noFill/>
                    <a:ln>
                      <a:noFill/>
                    </a:ln>
                  </pic:spPr>
                </pic:pic>
              </a:graphicData>
            </a:graphic>
          </wp:inline>
        </w:drawing>
      </w:r>
    </w:p>
    <w:p w14:paraId="48E7DF2B" w14:textId="500EF737" w:rsidR="00B60AD5" w:rsidRDefault="00B60AD5" w:rsidP="00B60AD5">
      <w:pPr>
        <w:pStyle w:val="PargrafodaLista"/>
        <w:jc w:val="both"/>
        <w:rPr>
          <w:lang w:val="pt-PT" w:eastAsia="pt-BR"/>
        </w:rPr>
      </w:pPr>
      <w:r w:rsidRPr="00B60AD5">
        <w:rPr>
          <w:lang w:val="pt-PT" w:eastAsia="pt-BR"/>
        </w:rPr>
        <w:lastRenderedPageBreak/>
        <w:t>Seja para drives, controle, sensor, aplicativos de comunicação, a Renesas acelera o desenvolvimento de aplicativos com soluções dedicadas de automação industrial.</w:t>
      </w:r>
    </w:p>
    <w:p w14:paraId="692ECCC0" w14:textId="4371BE70" w:rsidR="00B60AD5" w:rsidRDefault="00B60AD5" w:rsidP="00B60AD5">
      <w:pPr>
        <w:pStyle w:val="PargrafodaLista"/>
        <w:jc w:val="both"/>
        <w:rPr>
          <w:lang w:val="pt-PT" w:eastAsia="pt-BR"/>
        </w:rPr>
      </w:pPr>
    </w:p>
    <w:p w14:paraId="7DA39C9C" w14:textId="4675DFDA" w:rsidR="00B60AD5" w:rsidRDefault="00B60AD5" w:rsidP="00B60AD5">
      <w:pPr>
        <w:pStyle w:val="PargrafodaLista"/>
        <w:numPr>
          <w:ilvl w:val="0"/>
          <w:numId w:val="9"/>
        </w:numPr>
        <w:jc w:val="both"/>
        <w:rPr>
          <w:b/>
          <w:bCs/>
          <w:lang w:val="pt-PT" w:eastAsia="pt-BR"/>
        </w:rPr>
      </w:pPr>
      <w:r w:rsidRPr="00B60AD5">
        <w:rPr>
          <w:b/>
          <w:bCs/>
          <w:lang w:val="pt-PT" w:eastAsia="pt-BR"/>
        </w:rPr>
        <w:t xml:space="preserve">Gerenciamento de energia </w:t>
      </w:r>
    </w:p>
    <w:p w14:paraId="42D9B727" w14:textId="5AA04B25" w:rsidR="00B60AD5" w:rsidRDefault="00B60AD5" w:rsidP="00B60AD5">
      <w:pPr>
        <w:ind w:left="720"/>
        <w:jc w:val="both"/>
        <w:rPr>
          <w:lang w:val="pt-PT" w:eastAsia="pt-BR"/>
        </w:rPr>
      </w:pPr>
      <w:r w:rsidRPr="00B60AD5">
        <w:rPr>
          <w:lang w:val="pt-PT" w:eastAsia="pt-BR"/>
        </w:rPr>
        <w:t>A Renesas oferece soluções de comunicação sem fio de medição, PLC e Sub-GHz para medidores de serviços públicos vitais para infraestrutura de energia.</w:t>
      </w:r>
    </w:p>
    <w:p w14:paraId="526FB0D5" w14:textId="77777777" w:rsidR="00064835" w:rsidRPr="00B60AD5" w:rsidRDefault="00064835" w:rsidP="00B60AD5">
      <w:pPr>
        <w:ind w:left="720"/>
        <w:jc w:val="both"/>
        <w:rPr>
          <w:lang w:val="pt-PT" w:eastAsia="pt-BR"/>
        </w:rPr>
      </w:pPr>
    </w:p>
    <w:p w14:paraId="1C916A07" w14:textId="36097241" w:rsidR="00064835" w:rsidRDefault="00B60AD5" w:rsidP="00064835">
      <w:pPr>
        <w:rPr>
          <w:b/>
          <w:bCs/>
          <w:sz w:val="28"/>
          <w:szCs w:val="28"/>
        </w:rPr>
      </w:pPr>
      <w:r>
        <w:rPr>
          <w:lang w:val="pt-PT" w:eastAsia="pt-BR"/>
        </w:rPr>
        <w:t xml:space="preserve">  </w:t>
      </w:r>
      <w:r w:rsidR="00064835">
        <w:rPr>
          <w:b/>
          <w:bCs/>
          <w:sz w:val="28"/>
          <w:szCs w:val="28"/>
        </w:rPr>
        <w:t>7</w:t>
      </w:r>
      <w:r w:rsidR="00064835" w:rsidRPr="00B60AD5">
        <w:rPr>
          <w:b/>
          <w:bCs/>
          <w:sz w:val="28"/>
          <w:szCs w:val="28"/>
        </w:rPr>
        <w:t xml:space="preserve">º) </w:t>
      </w:r>
      <w:r w:rsidR="00064835">
        <w:rPr>
          <w:b/>
          <w:bCs/>
          <w:sz w:val="28"/>
          <w:szCs w:val="28"/>
        </w:rPr>
        <w:t>Dispositivos eletrônicos pessoais</w:t>
      </w:r>
    </w:p>
    <w:p w14:paraId="2370F757" w14:textId="3F34F728" w:rsidR="00064835" w:rsidRDefault="00064835" w:rsidP="00064835">
      <w:pPr>
        <w:rPr>
          <w:b/>
          <w:bCs/>
          <w:sz w:val="28"/>
          <w:szCs w:val="28"/>
        </w:rPr>
      </w:pPr>
      <w:r>
        <w:rPr>
          <w:noProof/>
        </w:rPr>
        <w:drawing>
          <wp:inline distT="0" distB="0" distL="0" distR="0" wp14:anchorId="45B31F69" wp14:editId="3C0EB95E">
            <wp:extent cx="5400040" cy="934720"/>
            <wp:effectExtent l="0" t="0" r="0" b="0"/>
            <wp:docPr id="19" name="Imagem 19" descr="Consumer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sumer Electronic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934720"/>
                    </a:xfrm>
                    <a:prstGeom prst="rect">
                      <a:avLst/>
                    </a:prstGeom>
                    <a:noFill/>
                    <a:ln>
                      <a:noFill/>
                    </a:ln>
                  </pic:spPr>
                </pic:pic>
              </a:graphicData>
            </a:graphic>
          </wp:inline>
        </w:drawing>
      </w:r>
    </w:p>
    <w:p w14:paraId="2551557B" w14:textId="5D7577E3" w:rsidR="00064835" w:rsidRPr="00064835" w:rsidRDefault="00064835" w:rsidP="00064835">
      <w:pPr>
        <w:jc w:val="both"/>
      </w:pPr>
      <w:r w:rsidRPr="00064835">
        <w:t xml:space="preserve">As soluções inovadoras de temporização, interconexão, PMIC e energia sem fio da </w:t>
      </w:r>
      <w:proofErr w:type="spellStart"/>
      <w:r w:rsidRPr="00064835">
        <w:t>Renesas</w:t>
      </w:r>
      <w:proofErr w:type="spellEnd"/>
      <w:r w:rsidRPr="00064835">
        <w:t xml:space="preserve"> permitem que os clientes desenvolvam produtos eletrônicos de consumo com recursos inovadores, desempenho aprimorado e vida útil estendida da bateria.</w:t>
      </w:r>
      <w:r w:rsidRPr="00064835">
        <w:t xml:space="preserve"> </w:t>
      </w:r>
      <w:r w:rsidRPr="00064835">
        <w:t xml:space="preserve"> </w:t>
      </w:r>
    </w:p>
    <w:p w14:paraId="651FD0A3" w14:textId="6287E0FC" w:rsidR="00947923" w:rsidRDefault="00947923" w:rsidP="00F1404C">
      <w:pPr>
        <w:jc w:val="both"/>
        <w:rPr>
          <w:rFonts w:cstheme="minorHAnsi"/>
          <w:b/>
          <w:bCs/>
          <w:sz w:val="28"/>
          <w:szCs w:val="28"/>
          <w:lang w:val="pt-PT" w:eastAsia="pt-BR"/>
        </w:rPr>
      </w:pPr>
    </w:p>
    <w:p w14:paraId="4A31125D" w14:textId="24622B32" w:rsidR="00F1404C" w:rsidRPr="00947923" w:rsidRDefault="00444B1C" w:rsidP="00F1404C">
      <w:pPr>
        <w:jc w:val="both"/>
        <w:rPr>
          <w:rFonts w:cstheme="minorHAnsi"/>
          <w:b/>
          <w:bCs/>
          <w:sz w:val="28"/>
          <w:szCs w:val="28"/>
          <w:lang w:val="pt-PT" w:eastAsia="pt-BR"/>
        </w:rPr>
      </w:pPr>
      <w:r w:rsidRPr="00947923">
        <w:rPr>
          <w:rFonts w:cstheme="minorHAnsi"/>
          <w:b/>
          <w:bCs/>
          <w:sz w:val="28"/>
          <w:szCs w:val="28"/>
          <w:lang w:val="pt-PT" w:eastAsia="pt-BR"/>
        </w:rPr>
        <w:t>S</w:t>
      </w:r>
      <w:r w:rsidR="00F1404C" w:rsidRPr="00947923">
        <w:rPr>
          <w:rFonts w:cstheme="minorHAnsi"/>
          <w:b/>
          <w:bCs/>
          <w:sz w:val="28"/>
          <w:szCs w:val="28"/>
          <w:lang w:val="pt-PT" w:eastAsia="pt-BR"/>
        </w:rPr>
        <w:t xml:space="preserve">ustentabilidade e inovaçao da empresa: </w:t>
      </w:r>
    </w:p>
    <w:p w14:paraId="08712620" w14:textId="25F80590" w:rsidR="00F1404C" w:rsidRPr="00444B1C" w:rsidRDefault="00F1404C" w:rsidP="00F1404C">
      <w:pPr>
        <w:jc w:val="both"/>
        <w:rPr>
          <w:rFonts w:cstheme="minorHAnsi"/>
          <w:lang w:val="pt-PT" w:eastAsia="pt-BR"/>
        </w:rPr>
      </w:pPr>
      <w:r w:rsidRPr="00444B1C">
        <w:rPr>
          <w:rFonts w:cstheme="minorHAnsi"/>
          <w:lang w:val="pt-PT" w:eastAsia="pt-BR"/>
        </w:rPr>
        <w:t>Os produtos da Renesas ajudam a tornar o mundo mais eficiente em termos de energia</w:t>
      </w:r>
      <w:r w:rsidRPr="00444B1C">
        <w:rPr>
          <w:rFonts w:cstheme="minorHAnsi"/>
          <w:lang w:val="pt-PT" w:eastAsia="pt-BR"/>
        </w:rPr>
        <w:t xml:space="preserve">. </w:t>
      </w:r>
      <w:r w:rsidRPr="00444B1C">
        <w:rPr>
          <w:rFonts w:cstheme="minorHAnsi"/>
          <w:lang w:val="pt-PT" w:eastAsia="pt-BR"/>
        </w:rPr>
        <w:t>Na Renesas,</w:t>
      </w:r>
      <w:r w:rsidRPr="00444B1C">
        <w:rPr>
          <w:rFonts w:cstheme="minorHAnsi"/>
          <w:lang w:val="pt-PT" w:eastAsia="pt-BR"/>
        </w:rPr>
        <w:t xml:space="preserve"> é uma </w:t>
      </w:r>
      <w:r w:rsidRPr="00444B1C">
        <w:rPr>
          <w:rFonts w:cstheme="minorHAnsi"/>
          <w:lang w:val="pt-PT" w:eastAsia="pt-BR"/>
        </w:rPr>
        <w:t xml:space="preserve">empresa líder mundial de semicondutores, o que também significa </w:t>
      </w:r>
      <w:r w:rsidRPr="00444B1C">
        <w:rPr>
          <w:rFonts w:cstheme="minorHAnsi"/>
          <w:lang w:val="pt-PT" w:eastAsia="pt-BR"/>
        </w:rPr>
        <w:t xml:space="preserve">que eles </w:t>
      </w:r>
      <w:r w:rsidRPr="00444B1C">
        <w:rPr>
          <w:rFonts w:cstheme="minorHAnsi"/>
          <w:lang w:val="pt-PT" w:eastAsia="pt-BR"/>
        </w:rPr>
        <w:t>desenvolve</w:t>
      </w:r>
      <w:r w:rsidRPr="00444B1C">
        <w:rPr>
          <w:rFonts w:cstheme="minorHAnsi"/>
          <w:lang w:val="pt-PT" w:eastAsia="pt-BR"/>
        </w:rPr>
        <w:t>m</w:t>
      </w:r>
      <w:r w:rsidRPr="00444B1C">
        <w:rPr>
          <w:rFonts w:cstheme="minorHAnsi"/>
          <w:lang w:val="pt-PT" w:eastAsia="pt-BR"/>
        </w:rPr>
        <w:t xml:space="preserve"> produtos e soluções sustentáveis ​​que beneficiem toda a humanidade. Para tornar tudo inteligente e conectado, o alto desempenho de computação desempenha um papel fundamental. </w:t>
      </w:r>
      <w:r w:rsidRPr="00444B1C">
        <w:rPr>
          <w:rFonts w:cstheme="minorHAnsi"/>
          <w:lang w:val="pt-PT" w:eastAsia="pt-BR"/>
        </w:rPr>
        <w:t xml:space="preserve">O lema da empresa é </w:t>
      </w:r>
      <w:r w:rsidRPr="00444B1C">
        <w:rPr>
          <w:rFonts w:cstheme="minorHAnsi"/>
          <w:lang w:val="pt-PT" w:eastAsia="pt-BR"/>
        </w:rPr>
        <w:t xml:space="preserve"> que a eficiência energética e a proteção e segurança robustas vão ainda mais longe para tornar </w:t>
      </w:r>
      <w:r w:rsidRPr="00444B1C">
        <w:rPr>
          <w:rFonts w:cstheme="minorHAnsi"/>
          <w:lang w:val="pt-PT" w:eastAsia="pt-BR"/>
        </w:rPr>
        <w:t>os produtos</w:t>
      </w:r>
      <w:r w:rsidRPr="00444B1C">
        <w:rPr>
          <w:rFonts w:cstheme="minorHAnsi"/>
          <w:lang w:val="pt-PT" w:eastAsia="pt-BR"/>
        </w:rPr>
        <w:t xml:space="preserve"> e sistemas d</w:t>
      </w:r>
      <w:r w:rsidRPr="00444B1C">
        <w:rPr>
          <w:rFonts w:cstheme="minorHAnsi"/>
          <w:lang w:val="pt-PT" w:eastAsia="pt-BR"/>
        </w:rPr>
        <w:t>os seus</w:t>
      </w:r>
      <w:r w:rsidRPr="00444B1C">
        <w:rPr>
          <w:rFonts w:cstheme="minorHAnsi"/>
          <w:lang w:val="pt-PT" w:eastAsia="pt-BR"/>
        </w:rPr>
        <w:t xml:space="preserve"> clientes sustentáveis, o quecontribui para a realização de uma </w:t>
      </w:r>
      <w:r w:rsidRPr="00444B1C">
        <w:rPr>
          <w:rFonts w:cstheme="minorHAnsi"/>
          <w:b/>
          <w:bCs/>
          <w:lang w:val="pt-PT" w:eastAsia="pt-BR"/>
        </w:rPr>
        <w:t>sociedade mais verde</w:t>
      </w:r>
      <w:r w:rsidRPr="00444B1C">
        <w:rPr>
          <w:rFonts w:cstheme="minorHAnsi"/>
          <w:lang w:val="pt-PT" w:eastAsia="pt-BR"/>
        </w:rPr>
        <w:t>.</w:t>
      </w:r>
    </w:p>
    <w:p w14:paraId="77D051AB" w14:textId="77777777" w:rsidR="00F1404C" w:rsidRPr="00444B1C" w:rsidRDefault="00F1404C" w:rsidP="00F1404C">
      <w:pPr>
        <w:jc w:val="both"/>
        <w:rPr>
          <w:rFonts w:cstheme="minorHAnsi"/>
          <w:lang w:val="pt-PT" w:eastAsia="pt-BR"/>
        </w:rPr>
      </w:pPr>
    </w:p>
    <w:p w14:paraId="0DDA083B" w14:textId="77777777" w:rsidR="00F1404C" w:rsidRPr="00444B1C" w:rsidRDefault="00F1404C" w:rsidP="00F1404C">
      <w:pPr>
        <w:jc w:val="both"/>
        <w:rPr>
          <w:rFonts w:cstheme="minorHAnsi"/>
          <w:b/>
          <w:bCs/>
          <w:i/>
          <w:iCs/>
          <w:u w:val="single"/>
          <w:lang w:val="pt-PT" w:eastAsia="pt-BR"/>
        </w:rPr>
      </w:pPr>
      <w:r w:rsidRPr="00444B1C">
        <w:rPr>
          <w:rFonts w:cstheme="minorHAnsi"/>
          <w:b/>
          <w:bCs/>
          <w:i/>
          <w:iCs/>
          <w:u w:val="single"/>
          <w:lang w:val="pt-PT" w:eastAsia="pt-BR"/>
        </w:rPr>
        <w:t>Produtos e soluções com eficiência energética</w:t>
      </w:r>
    </w:p>
    <w:p w14:paraId="007A83B3" w14:textId="03C90AE2" w:rsidR="00F1404C" w:rsidRPr="00444B1C" w:rsidRDefault="00F1404C" w:rsidP="00F1404C">
      <w:pPr>
        <w:jc w:val="both"/>
        <w:rPr>
          <w:rFonts w:cstheme="minorHAnsi"/>
          <w:lang w:val="pt-PT" w:eastAsia="pt-BR"/>
        </w:rPr>
      </w:pPr>
      <w:r w:rsidRPr="00444B1C">
        <w:rPr>
          <w:rFonts w:cstheme="minorHAnsi"/>
          <w:lang w:val="pt-PT" w:eastAsia="pt-BR"/>
        </w:rPr>
        <w:t>À medida que as indústrias que tratam de CASE (Conectado, Autônomo, Compartilhado e Serviços, Elétrico) e DX (transformação digital) continuam a se desenvolver vigorosamente, os processadores incorporados com eficiência energética desempenham um papel fundamental na obtenção de eficiência energética para uma vasta gama de setores, incluindo automotivo, industrial, infraestrutura e IoT. Reconhecemos que a demanda de energia de nossos produtos contribui para o impacto ambiental global da tecnologia. Os processadores incorporados da Renesas e o portfólio de produtos analógicos e de energia podem ser combinados de forma eficaz para fornecer aos nossos clientes soluções integradas que ajudam seus sistemas a atingir as metas de eficiência energética, confiabilidade e custo reduzido da lista de materiais</w:t>
      </w:r>
    </w:p>
    <w:p w14:paraId="771B0958" w14:textId="77777777" w:rsidR="00F1404C" w:rsidRPr="00444B1C" w:rsidRDefault="00F1404C" w:rsidP="00F1404C">
      <w:pPr>
        <w:jc w:val="both"/>
        <w:rPr>
          <w:rFonts w:cstheme="minorHAnsi"/>
          <w:lang w:val="pt-PT" w:eastAsia="pt-BR"/>
        </w:rPr>
      </w:pPr>
    </w:p>
    <w:p w14:paraId="169C0571" w14:textId="4760120D" w:rsidR="00F1404C" w:rsidRPr="00444B1C" w:rsidRDefault="00F1404C" w:rsidP="00F1404C">
      <w:pPr>
        <w:jc w:val="both"/>
        <w:rPr>
          <w:rFonts w:cstheme="minorHAnsi"/>
          <w:b/>
          <w:bCs/>
          <w:lang w:val="pt-PT" w:eastAsia="pt-BR"/>
        </w:rPr>
      </w:pPr>
      <w:r w:rsidRPr="00444B1C">
        <w:rPr>
          <w:rFonts w:cstheme="minorHAnsi"/>
          <w:b/>
          <w:bCs/>
          <w:lang w:val="pt-PT" w:eastAsia="pt-BR"/>
        </w:rPr>
        <w:t xml:space="preserve">Veja como a Renesas está contribuindo para tornar a sociedade mais verde projetando eficiência energética em seus produtos integrados e também ajudando </w:t>
      </w:r>
      <w:r w:rsidR="0037429D" w:rsidRPr="00444B1C">
        <w:rPr>
          <w:rFonts w:cstheme="minorHAnsi"/>
          <w:b/>
          <w:bCs/>
          <w:lang w:val="pt-PT" w:eastAsia="pt-BR"/>
        </w:rPr>
        <w:t>seus</w:t>
      </w:r>
      <w:r w:rsidRPr="00444B1C">
        <w:rPr>
          <w:rFonts w:cstheme="minorHAnsi"/>
          <w:b/>
          <w:bCs/>
          <w:lang w:val="pt-PT" w:eastAsia="pt-BR"/>
        </w:rPr>
        <w:t xml:space="preserve"> clientes a construir sistemas com eficiência energética</w:t>
      </w:r>
      <w:r w:rsidR="0037429D" w:rsidRPr="00444B1C">
        <w:rPr>
          <w:rFonts w:cstheme="minorHAnsi"/>
          <w:b/>
          <w:bCs/>
          <w:lang w:val="pt-PT" w:eastAsia="pt-BR"/>
        </w:rPr>
        <w:t xml:space="preserve">: </w:t>
      </w:r>
    </w:p>
    <w:p w14:paraId="1C6719D7" w14:textId="78B5AAA9" w:rsidR="0037429D" w:rsidRPr="00444B1C" w:rsidRDefault="0037429D" w:rsidP="0037429D">
      <w:pPr>
        <w:jc w:val="both"/>
        <w:rPr>
          <w:rFonts w:cstheme="minorHAnsi"/>
          <w:lang w:val="pt-PT" w:eastAsia="pt-BR"/>
        </w:rPr>
      </w:pPr>
      <w:r w:rsidRPr="00444B1C">
        <w:rPr>
          <w:rFonts w:cstheme="minorHAnsi"/>
          <w:lang w:val="pt-PT" w:eastAsia="pt-BR"/>
        </w:rPr>
        <w:lastRenderedPageBreak/>
        <w:t xml:space="preserve">- </w:t>
      </w:r>
      <w:r w:rsidRPr="00444B1C">
        <w:rPr>
          <w:rFonts w:cstheme="minorHAnsi"/>
          <w:lang w:val="pt-PT" w:eastAsia="pt-BR"/>
        </w:rPr>
        <w:t>Os produtos da Renesas ajudam a tornar o mundo mais eficiente em termos de energia</w:t>
      </w:r>
    </w:p>
    <w:p w14:paraId="392829FF" w14:textId="6073BE93" w:rsidR="0037429D" w:rsidRDefault="0037429D" w:rsidP="0037429D">
      <w:pPr>
        <w:pStyle w:val="SemEspaamento"/>
        <w:rPr>
          <w:rFonts w:cstheme="minorHAnsi"/>
          <w:lang w:val="pt-PT" w:eastAsia="pt-BR"/>
        </w:rPr>
      </w:pPr>
      <w:r w:rsidRPr="0037429D">
        <w:rPr>
          <w:rFonts w:cstheme="minorHAnsi"/>
          <w:lang w:val="pt-PT" w:eastAsia="pt-BR"/>
        </w:rPr>
        <w:t>A Renesas é há muito tempo um fornecedor líder mundial de microprocessadores (MPUs) e microcontroladores (MCUs) de baixo consumo de energia e, mais recentemente, expandiu seu portfólio analógico e de energia eficiente por meio das aquisições da Intersil</w:t>
      </w:r>
      <w:r w:rsidRPr="0037429D">
        <w:rPr>
          <w:rFonts w:cstheme="minorHAnsi"/>
          <w:lang w:val="pt-PT" w:eastAsia="pt-BR"/>
        </w:rPr>
        <w:t xml:space="preserve"> (</w:t>
      </w:r>
      <w:r w:rsidRPr="0037429D">
        <w:rPr>
          <w:rFonts w:cstheme="minorHAnsi"/>
        </w:rPr>
        <w:t xml:space="preserve">é uma subsidiária da </w:t>
      </w:r>
      <w:proofErr w:type="spellStart"/>
      <w:r w:rsidRPr="0037429D">
        <w:rPr>
          <w:rFonts w:cstheme="minorHAnsi"/>
        </w:rPr>
        <w:t>Renesas</w:t>
      </w:r>
      <w:proofErr w:type="spellEnd"/>
      <w:r w:rsidRPr="0037429D">
        <w:rPr>
          <w:rFonts w:cstheme="minorHAnsi"/>
        </w:rPr>
        <w:t>)</w:t>
      </w:r>
      <w:r w:rsidRPr="0037429D">
        <w:rPr>
          <w:rFonts w:cstheme="minorHAnsi"/>
          <w:lang w:val="pt-PT" w:eastAsia="pt-BR"/>
        </w:rPr>
        <w:t xml:space="preserve"> e IDT</w:t>
      </w:r>
      <w:r w:rsidRPr="0037429D">
        <w:rPr>
          <w:rFonts w:cstheme="minorHAnsi"/>
          <w:lang w:val="pt-PT" w:eastAsia="pt-BR"/>
        </w:rPr>
        <w:t>(</w:t>
      </w:r>
      <w:r w:rsidRPr="0037429D">
        <w:rPr>
          <w:rFonts w:cstheme="minorHAnsi"/>
        </w:rPr>
        <w:t> IDT Corporation é uma fornecedora multinacional de comunicações em nuvem, sistemas de ponto de venda, comunicações unificadas e serviços financeiros para empresas e consumidores</w:t>
      </w:r>
      <w:r w:rsidRPr="0037429D">
        <w:rPr>
          <w:rFonts w:cstheme="minorHAnsi"/>
          <w:lang w:val="pt-PT" w:eastAsia="pt-BR"/>
        </w:rPr>
        <w:t>. Alcançar a eficiência energética em nossos produtos é o principal objetivo em cada etapa de nossa pesquisa e desenvolvimento e processos de design</w:t>
      </w:r>
    </w:p>
    <w:p w14:paraId="5362EC69" w14:textId="77777777" w:rsidR="0037429D" w:rsidRPr="0037429D" w:rsidRDefault="0037429D" w:rsidP="0037429D">
      <w:pPr>
        <w:pStyle w:val="SemEspaamento"/>
        <w:rPr>
          <w:rFonts w:cstheme="minorHAnsi"/>
          <w:lang w:val="pt-PT" w:eastAsia="pt-BR"/>
        </w:rPr>
      </w:pPr>
    </w:p>
    <w:p w14:paraId="54DFF15B" w14:textId="7EA2E32F" w:rsidR="0037429D" w:rsidRPr="0037429D" w:rsidRDefault="0037429D" w:rsidP="0037429D">
      <w:pPr>
        <w:jc w:val="both"/>
        <w:rPr>
          <w:rFonts w:ascii="Arial" w:hAnsi="Arial" w:cs="Arial"/>
          <w:b/>
          <w:bCs/>
          <w:sz w:val="24"/>
          <w:szCs w:val="24"/>
          <w:lang w:val="pt-PT" w:eastAsia="pt-BR"/>
        </w:rPr>
      </w:pPr>
      <w:r w:rsidRPr="0037429D">
        <w:rPr>
          <w:rFonts w:cstheme="minorHAnsi"/>
          <w:b/>
          <w:bCs/>
          <w:sz w:val="24"/>
          <w:szCs w:val="24"/>
          <w:lang w:val="pt-PT" w:eastAsia="pt-BR"/>
        </w:rPr>
        <w:t>Dispositivos Renesas Super Green</w:t>
      </w:r>
      <w:r>
        <w:rPr>
          <w:rFonts w:cstheme="minorHAnsi"/>
          <w:b/>
          <w:bCs/>
          <w:sz w:val="24"/>
          <w:szCs w:val="24"/>
          <w:lang w:val="pt-PT" w:eastAsia="pt-BR"/>
        </w:rPr>
        <w:t>:</w:t>
      </w:r>
    </w:p>
    <w:p w14:paraId="28CC9BAE" w14:textId="3D5AA46F" w:rsidR="0037429D" w:rsidRPr="0037429D" w:rsidRDefault="0037429D" w:rsidP="0037429D">
      <w:pPr>
        <w:jc w:val="both"/>
        <w:rPr>
          <w:rFonts w:cstheme="minorHAnsi"/>
          <w:lang w:val="pt-PT" w:eastAsia="pt-BR"/>
        </w:rPr>
      </w:pPr>
      <w:r w:rsidRPr="0037429D">
        <w:rPr>
          <w:rFonts w:cstheme="minorHAnsi"/>
          <w:lang w:val="pt-PT" w:eastAsia="pt-BR"/>
        </w:rPr>
        <w:t xml:space="preserve">Na Renesas, </w:t>
      </w:r>
      <w:r>
        <w:rPr>
          <w:rFonts w:cstheme="minorHAnsi"/>
          <w:lang w:val="pt-PT" w:eastAsia="pt-BR"/>
        </w:rPr>
        <w:t>é promovido</w:t>
      </w:r>
      <w:r w:rsidRPr="0037429D">
        <w:rPr>
          <w:rFonts w:cstheme="minorHAnsi"/>
          <w:lang w:val="pt-PT" w:eastAsia="pt-BR"/>
        </w:rPr>
        <w:t xml:space="preserve"> Iniciativas de Ecoprodutos como um pilar de nossas atividades ambientais. Por meio dessa iniciativa, </w:t>
      </w:r>
      <w:r>
        <w:rPr>
          <w:rFonts w:cstheme="minorHAnsi"/>
          <w:lang w:val="pt-PT" w:eastAsia="pt-BR"/>
        </w:rPr>
        <w:t>é fornecido</w:t>
      </w:r>
      <w:r w:rsidRPr="0037429D">
        <w:rPr>
          <w:rFonts w:cstheme="minorHAnsi"/>
          <w:lang w:val="pt-PT" w:eastAsia="pt-BR"/>
        </w:rPr>
        <w:t xml:space="preserve"> semicondutores com consciência ambiental em todo o ciclo de vida do produto, incluindo aquisição, uso e descarte.</w:t>
      </w:r>
    </w:p>
    <w:p w14:paraId="4C7D1BD5" w14:textId="74299082" w:rsidR="0037429D" w:rsidRPr="0037429D" w:rsidRDefault="0037429D" w:rsidP="0037429D">
      <w:pPr>
        <w:jc w:val="both"/>
        <w:rPr>
          <w:rFonts w:cstheme="minorHAnsi"/>
          <w:lang w:val="pt-PT" w:eastAsia="pt-BR"/>
        </w:rPr>
      </w:pPr>
      <w:r w:rsidRPr="0037429D">
        <w:rPr>
          <w:rFonts w:cstheme="minorHAnsi"/>
          <w:lang w:val="pt-PT" w:eastAsia="pt-BR"/>
        </w:rPr>
        <w:t xml:space="preserve">Para criar esses eco-produtos, </w:t>
      </w:r>
      <w:r>
        <w:rPr>
          <w:rFonts w:cstheme="minorHAnsi"/>
          <w:lang w:val="pt-PT" w:eastAsia="pt-BR"/>
        </w:rPr>
        <w:t>os produtos são avaliados</w:t>
      </w:r>
      <w:r w:rsidRPr="0037429D">
        <w:rPr>
          <w:rFonts w:cstheme="minorHAnsi"/>
          <w:lang w:val="pt-PT" w:eastAsia="pt-BR"/>
        </w:rPr>
        <w:t xml:space="preserve"> em oito categorias, como segurança e conservação de energia, indexando os resultados para comparar com as gerações anteriores de produtos. Os produtos que foram avaliados para exceder um certo nível de desempenho ambiental como resultado dessas avaliações são certificados como </w:t>
      </w:r>
      <w:r w:rsidRPr="0037429D">
        <w:rPr>
          <w:rFonts w:cstheme="minorHAnsi"/>
          <w:b/>
          <w:bCs/>
          <w:lang w:val="pt-PT" w:eastAsia="pt-BR"/>
        </w:rPr>
        <w:t>“Renesas Super Green Device”</w:t>
      </w:r>
      <w:r w:rsidRPr="0037429D">
        <w:rPr>
          <w:rFonts w:cstheme="minorHAnsi"/>
          <w:lang w:val="pt-PT" w:eastAsia="pt-BR"/>
        </w:rPr>
        <w:t xml:space="preserve"> e são divulgados interna e externamente. Em 2019, os produtos abaixo foram certificados como Renesas Super Green Devices</w:t>
      </w:r>
      <w:r>
        <w:rPr>
          <w:rFonts w:cstheme="minorHAnsi"/>
          <w:lang w:val="pt-PT" w:eastAsia="pt-BR"/>
        </w:rPr>
        <w:t>:</w:t>
      </w:r>
    </w:p>
    <w:p w14:paraId="76A18800" w14:textId="77777777" w:rsidR="0037429D" w:rsidRPr="0037429D" w:rsidRDefault="0037429D" w:rsidP="0037429D">
      <w:pPr>
        <w:jc w:val="both"/>
        <w:rPr>
          <w:rFonts w:cstheme="minorHAnsi"/>
          <w:lang w:val="pt-PT" w:eastAsia="pt-BR"/>
        </w:rPr>
      </w:pPr>
    </w:p>
    <w:p w14:paraId="7EF8656A" w14:textId="11A70392" w:rsidR="0037429D" w:rsidRDefault="0037429D" w:rsidP="0037429D">
      <w:pPr>
        <w:jc w:val="both"/>
        <w:rPr>
          <w:rFonts w:cstheme="minorHAnsi"/>
          <w:lang w:val="pt-PT" w:eastAsia="pt-BR"/>
        </w:rPr>
      </w:pPr>
      <w:r>
        <w:rPr>
          <w:rFonts w:cstheme="minorHAnsi"/>
          <w:lang w:val="pt-PT" w:eastAsia="pt-BR"/>
        </w:rPr>
        <w:t xml:space="preserve">- </w:t>
      </w:r>
      <w:r w:rsidRPr="0037429D">
        <w:rPr>
          <w:rFonts w:cstheme="minorHAnsi"/>
          <w:lang w:val="pt-PT" w:eastAsia="pt-BR"/>
        </w:rPr>
        <w:t>Incorporando o Processador Reconfigurável Dinamicamente (DRP) exclusivo da Renesas</w:t>
      </w:r>
      <w:r w:rsidR="00BF4701">
        <w:rPr>
          <w:rFonts w:cstheme="minorHAnsi"/>
          <w:lang w:val="pt-PT" w:eastAsia="pt-BR"/>
        </w:rPr>
        <w:t xml:space="preserve">, </w:t>
      </w:r>
      <w:r>
        <w:rPr>
          <w:rFonts w:cstheme="minorHAnsi"/>
          <w:lang w:val="pt-PT" w:eastAsia="pt-BR"/>
        </w:rPr>
        <w:t>o</w:t>
      </w:r>
      <w:r w:rsidRPr="0037429D">
        <w:rPr>
          <w:rFonts w:cstheme="minorHAnsi"/>
          <w:lang w:val="pt-PT" w:eastAsia="pt-BR"/>
        </w:rPr>
        <w:t xml:space="preserve"> RZ / A2M MPU (R7S921040VCBG, R7S921045VCBG, R7S921041VCBG, R7S921051VCBG, R7S921046VCBG e R7S921056VCBG, R7S921041VCBG, R7S921051VCBG, R7S921046VCBG e R7S921056VCBG reduziu o consumo de energia do predecessor e 10% do tempo real de processamento). A inovação RZ / A2M também inclui 4 MB de SRAM on-chip, interface de câmera MIPI, uma interface Ethernet de dois canais e recursos de segurança de hardware para aceleração de criptografia, estabelecendo uma raiz de confiança. O RZ / A2M é ideal para imagens baseadas em inteligência artificial incorporada (e-AI) em aparelhos inteligentes, câmeras em rede, robôs de serviço, produtos de scanner e máquinas industriais que requerem processamento de imagem em alta velocidade.</w:t>
      </w:r>
    </w:p>
    <w:p w14:paraId="5EB741F3" w14:textId="27892F8F" w:rsidR="00BF4701" w:rsidRDefault="00444B1C" w:rsidP="0037429D">
      <w:pPr>
        <w:jc w:val="both"/>
        <w:rPr>
          <w:rFonts w:cstheme="minorHAnsi"/>
          <w:lang w:val="pt-PT" w:eastAsia="pt-BR"/>
        </w:rPr>
      </w:pPr>
      <w:r>
        <w:rPr>
          <w:rFonts w:cstheme="minorHAnsi"/>
          <w:lang w:val="pt-PT" w:eastAsia="pt-BR"/>
        </w:rPr>
        <w:t xml:space="preserve">- </w:t>
      </w:r>
      <w:r w:rsidR="00BF4701" w:rsidRPr="00BF4701">
        <w:rPr>
          <w:rFonts w:cstheme="minorHAnsi"/>
          <w:lang w:val="pt-PT" w:eastAsia="pt-BR"/>
        </w:rPr>
        <w:t>Renesas' low-power SRAM</w:t>
      </w:r>
      <w:r>
        <w:rPr>
          <w:rFonts w:cstheme="minorHAnsi"/>
          <w:lang w:val="pt-PT" w:eastAsia="pt-BR"/>
        </w:rPr>
        <w:t xml:space="preserve"> </w:t>
      </w:r>
      <w:r w:rsidRPr="00444B1C">
        <w:rPr>
          <w:rFonts w:cstheme="minorHAnsi"/>
          <w:lang w:val="pt-PT" w:eastAsia="pt-BR"/>
        </w:rPr>
        <w:t>tem um histórico comprovado em sistemas de memória de pequena e média escala para muitos campos industriais. Com sua tecnologia exclusiva de RAM estática de baixa potência (LPSRAM), a série RMWV6416A de LPSRAM de 64 Mbit (RMWV6416AGBG-5S2, RMWV6416AGSA-5S2 e RMWV6416AGSD-5S2) oferece 30% de redução no consumo de energia, ao mesmo tempo em que atinge maior desempenho e densidade com 50% peso reduzido em relação ao seu antecessor, tornando-o adequado para sistemas de backup de bateria para uma ampla gama de aplicações, incluindo automotivo, automação de fábrica / escritório e produtos eletrônicos de consumo.</w:t>
      </w:r>
    </w:p>
    <w:p w14:paraId="54F2510C" w14:textId="4D1C7F0F" w:rsidR="00444B1C" w:rsidRDefault="00444B1C" w:rsidP="0037429D">
      <w:pPr>
        <w:jc w:val="both"/>
        <w:rPr>
          <w:rFonts w:cstheme="minorHAnsi"/>
          <w:lang w:val="pt-PT" w:eastAsia="pt-BR"/>
        </w:rPr>
      </w:pPr>
      <w:r>
        <w:rPr>
          <w:rFonts w:cstheme="minorHAnsi"/>
          <w:lang w:val="pt-PT" w:eastAsia="pt-BR"/>
        </w:rPr>
        <w:t xml:space="preserve">- </w:t>
      </w:r>
      <w:r w:rsidRPr="00444B1C">
        <w:rPr>
          <w:rFonts w:cstheme="minorHAnsi"/>
          <w:lang w:val="pt-PT" w:eastAsia="pt-BR"/>
        </w:rPr>
        <w:t xml:space="preserve">Os ICs R-IN32M4-CL3 (R9A06G064MGBG e R9A06G064SGBG) para comunicação Ethernet industrial (IE) com suporte para CC-Link IE Time Sensitive Networking (TSN) proporcionam consumo de energia reduzido em 25% ou mais, enquanto alcançam peso reduzido de 20% do processador da geração anterior . Eles atendem às especificações estritas de precisão de sincronização de menos de um milionésimo de segundo tempo entre os aplicativos, acelerando o suporte TSN para aplicativos como servos AC, atuadores e sensores de visão, que exigem </w:t>
      </w:r>
      <w:r w:rsidRPr="00444B1C">
        <w:rPr>
          <w:rFonts w:cstheme="minorHAnsi"/>
          <w:lang w:val="pt-PT" w:eastAsia="pt-BR"/>
        </w:rPr>
        <w:lastRenderedPageBreak/>
        <w:t>controle responsivo de alta velocidade, bem como I / remoto O amplamente utilizado na comunicação de rede.</w:t>
      </w:r>
    </w:p>
    <w:p w14:paraId="59433266" w14:textId="2B7DF9E1" w:rsidR="00444B1C" w:rsidRDefault="00444B1C" w:rsidP="0037429D">
      <w:pPr>
        <w:jc w:val="both"/>
        <w:rPr>
          <w:rFonts w:cstheme="minorHAnsi"/>
          <w:lang w:val="pt-PT" w:eastAsia="pt-BR"/>
        </w:rPr>
      </w:pPr>
      <w:r>
        <w:rPr>
          <w:rFonts w:cstheme="minorHAnsi"/>
          <w:lang w:val="pt-PT" w:eastAsia="pt-BR"/>
        </w:rPr>
        <w:t>-</w:t>
      </w:r>
      <w:r w:rsidRPr="00444B1C">
        <w:t xml:space="preserve"> </w:t>
      </w:r>
      <w:r w:rsidRPr="00444B1C">
        <w:rPr>
          <w:rFonts w:cstheme="minorHAnsi"/>
          <w:lang w:val="pt-PT" w:eastAsia="pt-BR"/>
        </w:rPr>
        <w:t>O MCU automotivo RH850 / F1KH-D8 de 32 bits para aplicações em carrocerias elétricas fornece faixas de memória flash interna de 6 MB a 8 MB e o pacote cobre uma ampla faixa de 176 a 324 pinos. As interfaces CAN FD e Ethernet, junto com um módulo de segurança de hardware, foram adicionadas, e a frequência de operação da CPU foi aprimorada para 240 MHz e está equipada com uma CPU dupla. Ao fornecer maior funcionalidade do produto predecessor, RH850 / F1KH-D8 MCU atinge o mesmo nível de baixo consumo de energia e peso reduzido em aproximadamente 50%.</w:t>
      </w:r>
    </w:p>
    <w:p w14:paraId="3631EAEA" w14:textId="340DDBEA" w:rsidR="00BF4701" w:rsidRDefault="00BF4701" w:rsidP="0037429D">
      <w:pPr>
        <w:jc w:val="both"/>
        <w:rPr>
          <w:rFonts w:cstheme="minorHAnsi"/>
          <w:lang w:val="pt-PT" w:eastAsia="pt-BR"/>
        </w:rPr>
      </w:pPr>
    </w:p>
    <w:p w14:paraId="1F0A7DD5" w14:textId="38E8D98F" w:rsidR="00BF4701" w:rsidRPr="00444B1C" w:rsidRDefault="00444B1C" w:rsidP="00BF4701">
      <w:pPr>
        <w:rPr>
          <w:rFonts w:cstheme="minorHAnsi"/>
          <w:sz w:val="24"/>
          <w:szCs w:val="24"/>
          <w:lang w:eastAsia="pt-BR"/>
        </w:rPr>
      </w:pPr>
      <w:r w:rsidRPr="00444B1C">
        <w:rPr>
          <w:rFonts w:cstheme="minorHAnsi"/>
          <w:sz w:val="24"/>
          <w:szCs w:val="24"/>
          <w:lang w:eastAsia="pt-BR"/>
        </w:rPr>
        <w:t xml:space="preserve">- </w:t>
      </w:r>
      <w:r w:rsidR="00BF4701" w:rsidRPr="00064835">
        <w:rPr>
          <w:rFonts w:cstheme="minorHAnsi"/>
          <w:b/>
          <w:bCs/>
          <w:sz w:val="24"/>
          <w:szCs w:val="24"/>
          <w:u w:val="single"/>
          <w:lang w:eastAsia="pt-BR"/>
        </w:rPr>
        <w:t>A família RE MCU com maior eficiência energética do mundo</w:t>
      </w:r>
      <w:r>
        <w:rPr>
          <w:rFonts w:cstheme="minorHAnsi"/>
          <w:sz w:val="24"/>
          <w:szCs w:val="24"/>
          <w:lang w:eastAsia="pt-BR"/>
        </w:rPr>
        <w:t xml:space="preserve">: </w:t>
      </w:r>
    </w:p>
    <w:p w14:paraId="12BA6FBC" w14:textId="708A2380" w:rsidR="00BF4701" w:rsidRPr="00BF4701" w:rsidRDefault="00BF4701" w:rsidP="00BF4701">
      <w:pPr>
        <w:rPr>
          <w:rFonts w:cstheme="minorHAnsi"/>
          <w:lang w:val="pt-PT" w:eastAsia="pt-BR"/>
        </w:rPr>
      </w:pPr>
      <w:r w:rsidRPr="00BF4701">
        <w:rPr>
          <w:rFonts w:cstheme="minorHAnsi"/>
          <w:lang w:eastAsia="pt-BR"/>
        </w:rPr>
        <w:t xml:space="preserve">Incorporando </w:t>
      </w:r>
      <w:proofErr w:type="spellStart"/>
      <w:r w:rsidRPr="00BF4701">
        <w:rPr>
          <w:rFonts w:cstheme="minorHAnsi"/>
          <w:lang w:eastAsia="pt-BR"/>
        </w:rPr>
        <w:t>Arm</w:t>
      </w:r>
      <w:proofErr w:type="spellEnd"/>
      <w:r w:rsidRPr="00BF4701">
        <w:rPr>
          <w:rFonts w:cstheme="minorHAnsi"/>
          <w:lang w:eastAsia="pt-BR"/>
        </w:rPr>
        <w:t xml:space="preserve">® </w:t>
      </w:r>
      <w:proofErr w:type="spellStart"/>
      <w:r w:rsidRPr="00BF4701">
        <w:rPr>
          <w:rFonts w:cstheme="minorHAnsi"/>
          <w:lang w:eastAsia="pt-BR"/>
        </w:rPr>
        <w:t>Cortex</w:t>
      </w:r>
      <w:proofErr w:type="spellEnd"/>
      <w:r w:rsidRPr="00BF4701">
        <w:rPr>
          <w:rFonts w:cstheme="minorHAnsi"/>
          <w:lang w:eastAsia="pt-BR"/>
        </w:rPr>
        <w:t xml:space="preserve">® M Core, a família RE é desenvolvida com a tecnologia de processo de óxido de silício fino (SOTB ™) exclusiva da </w:t>
      </w:r>
      <w:proofErr w:type="spellStart"/>
      <w:r w:rsidRPr="00BF4701">
        <w:rPr>
          <w:rFonts w:cstheme="minorHAnsi"/>
          <w:lang w:eastAsia="pt-BR"/>
        </w:rPr>
        <w:t>Renesas</w:t>
      </w:r>
      <w:proofErr w:type="spellEnd"/>
      <w:r w:rsidRPr="00BF4701">
        <w:rPr>
          <w:rFonts w:cstheme="minorHAnsi"/>
          <w:lang w:eastAsia="pt-BR"/>
        </w:rPr>
        <w:t xml:space="preserve">, percebendo consumo de corrente ultrabaixo nos modos ativo e de espera e permitindo alta velocidade operação (64 MHz) em baixa tensão (1,62 V), o que é extremamente difícil de conseguir com um processo convencional de silício em massa. A família RE de </w:t>
      </w:r>
      <w:proofErr w:type="spellStart"/>
      <w:r w:rsidRPr="00BF4701">
        <w:rPr>
          <w:rFonts w:cstheme="minorHAnsi"/>
          <w:lang w:eastAsia="pt-BR"/>
        </w:rPr>
        <w:t>MCUs</w:t>
      </w:r>
      <w:proofErr w:type="spellEnd"/>
      <w:r w:rsidRPr="00BF4701">
        <w:rPr>
          <w:rFonts w:cstheme="minorHAnsi"/>
          <w:lang w:eastAsia="pt-BR"/>
        </w:rPr>
        <w:t xml:space="preserve"> pode estender significativamente a vida útil da bateria e oferecer maior desempenho com um tamanho de bateria menor. Seu controlador de captação de energia no chip pode levar o desenvolvimento a um novo capítulo, eliminando a bateria completamente para obter um sistema livre de manutenção.</w:t>
      </w:r>
    </w:p>
    <w:p w14:paraId="161C5C1A" w14:textId="173471A4" w:rsidR="00F1404C" w:rsidRPr="0037429D" w:rsidRDefault="00F1404C" w:rsidP="00F1404C">
      <w:pPr>
        <w:jc w:val="both"/>
        <w:rPr>
          <w:rFonts w:cstheme="minorHAnsi"/>
          <w:lang w:eastAsia="pt-BR"/>
        </w:rPr>
      </w:pPr>
    </w:p>
    <w:p w14:paraId="25096256" w14:textId="77777777" w:rsidR="00A561E1" w:rsidRPr="00F1404C" w:rsidRDefault="00A561E1" w:rsidP="00F1404C">
      <w:pPr>
        <w:jc w:val="both"/>
      </w:pPr>
    </w:p>
    <w:sectPr w:rsidR="00A561E1" w:rsidRPr="00F140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swald">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B9E"/>
    <w:multiLevelType w:val="hybridMultilevel"/>
    <w:tmpl w:val="8BE8E88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E33539"/>
    <w:multiLevelType w:val="hybridMultilevel"/>
    <w:tmpl w:val="3F364ED0"/>
    <w:lvl w:ilvl="0" w:tplc="04160011">
      <w:start w:val="1"/>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abstractNum w:abstractNumId="2" w15:restartNumberingAfterBreak="0">
    <w:nsid w:val="1E654FAA"/>
    <w:multiLevelType w:val="multilevel"/>
    <w:tmpl w:val="DF9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34326"/>
    <w:multiLevelType w:val="hybridMultilevel"/>
    <w:tmpl w:val="EC5E6B9E"/>
    <w:lvl w:ilvl="0" w:tplc="04160011">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27DA0905"/>
    <w:multiLevelType w:val="hybridMultilevel"/>
    <w:tmpl w:val="7586F74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18F493F"/>
    <w:multiLevelType w:val="hybridMultilevel"/>
    <w:tmpl w:val="B91C16AE"/>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34C3FAB"/>
    <w:multiLevelType w:val="multilevel"/>
    <w:tmpl w:val="9D4C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85BA0"/>
    <w:multiLevelType w:val="multilevel"/>
    <w:tmpl w:val="9F3E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D4575"/>
    <w:multiLevelType w:val="hybridMultilevel"/>
    <w:tmpl w:val="85E4E246"/>
    <w:lvl w:ilvl="0" w:tplc="94C26372">
      <w:start w:val="1"/>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num w:numId="1">
    <w:abstractNumId w:val="6"/>
  </w:num>
  <w:num w:numId="2">
    <w:abstractNumId w:val="3"/>
  </w:num>
  <w:num w:numId="3">
    <w:abstractNumId w:val="2"/>
  </w:num>
  <w:num w:numId="4">
    <w:abstractNumId w:val="7"/>
  </w:num>
  <w:num w:numId="5">
    <w:abstractNumId w:val="8"/>
  </w:num>
  <w:num w:numId="6">
    <w:abstractNumId w:val="1"/>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4C"/>
    <w:rsid w:val="00064835"/>
    <w:rsid w:val="0022379B"/>
    <w:rsid w:val="00260F57"/>
    <w:rsid w:val="0037429D"/>
    <w:rsid w:val="0041249F"/>
    <w:rsid w:val="004411C9"/>
    <w:rsid w:val="00444B1C"/>
    <w:rsid w:val="00585124"/>
    <w:rsid w:val="006E6839"/>
    <w:rsid w:val="007B45B7"/>
    <w:rsid w:val="00947923"/>
    <w:rsid w:val="00A270BF"/>
    <w:rsid w:val="00A561E1"/>
    <w:rsid w:val="00B60AD5"/>
    <w:rsid w:val="00BF4701"/>
    <w:rsid w:val="00CE5BC2"/>
    <w:rsid w:val="00F140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C71F"/>
  <w15:chartTrackingRefBased/>
  <w15:docId w15:val="{6B781D94-E377-4903-91B2-A6C9837F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44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444B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5851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har"/>
    <w:uiPriority w:val="9"/>
    <w:qFormat/>
    <w:rsid w:val="00BF4701"/>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F1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1404C"/>
    <w:rPr>
      <w:rFonts w:ascii="Courier New" w:eastAsia="Times New Roman" w:hAnsi="Courier New" w:cs="Courier New"/>
      <w:sz w:val="20"/>
      <w:szCs w:val="20"/>
      <w:lang w:eastAsia="pt-BR"/>
    </w:rPr>
  </w:style>
  <w:style w:type="character" w:customStyle="1" w:styleId="y2iqfc">
    <w:name w:val="y2iqfc"/>
    <w:basedOn w:val="Fontepargpadro"/>
    <w:rsid w:val="00F1404C"/>
  </w:style>
  <w:style w:type="paragraph" w:styleId="SemEspaamento">
    <w:name w:val="No Spacing"/>
    <w:uiPriority w:val="1"/>
    <w:qFormat/>
    <w:rsid w:val="0037429D"/>
    <w:pPr>
      <w:spacing w:after="0" w:line="240" w:lineRule="auto"/>
    </w:pPr>
  </w:style>
  <w:style w:type="character" w:customStyle="1" w:styleId="Ttulo4Char">
    <w:name w:val="Título 4 Char"/>
    <w:basedOn w:val="Fontepargpadro"/>
    <w:link w:val="Ttulo4"/>
    <w:uiPriority w:val="9"/>
    <w:rsid w:val="00BF4701"/>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BF470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F4701"/>
    <w:rPr>
      <w:color w:val="0000FF"/>
      <w:u w:val="single"/>
    </w:rPr>
  </w:style>
  <w:style w:type="character" w:customStyle="1" w:styleId="Ttulo2Char">
    <w:name w:val="Título 2 Char"/>
    <w:basedOn w:val="Fontepargpadro"/>
    <w:link w:val="Ttulo2"/>
    <w:uiPriority w:val="9"/>
    <w:semiHidden/>
    <w:rsid w:val="00444B1C"/>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444B1C"/>
    <w:rPr>
      <w:rFonts w:asciiTheme="majorHAnsi" w:eastAsiaTheme="majorEastAsia" w:hAnsiTheme="majorHAnsi" w:cstheme="majorBidi"/>
      <w:color w:val="2F5496" w:themeColor="accent1" w:themeShade="BF"/>
      <w:sz w:val="32"/>
      <w:szCs w:val="32"/>
    </w:rPr>
  </w:style>
  <w:style w:type="character" w:customStyle="1" w:styleId="field">
    <w:name w:val="field"/>
    <w:basedOn w:val="Fontepargpadro"/>
    <w:rsid w:val="00444B1C"/>
  </w:style>
  <w:style w:type="character" w:customStyle="1" w:styleId="Ttulo3Char">
    <w:name w:val="Título 3 Char"/>
    <w:basedOn w:val="Fontepargpadro"/>
    <w:link w:val="Ttulo3"/>
    <w:uiPriority w:val="9"/>
    <w:semiHidden/>
    <w:rsid w:val="00585124"/>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585124"/>
    <w:pPr>
      <w:ind w:left="720"/>
      <w:contextualSpacing/>
    </w:pPr>
  </w:style>
  <w:style w:type="character" w:customStyle="1" w:styleId="title-wrapper">
    <w:name w:val="title-wrapper"/>
    <w:basedOn w:val="Fontepargpadro"/>
    <w:rsid w:val="00441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741">
      <w:bodyDiv w:val="1"/>
      <w:marLeft w:val="0"/>
      <w:marRight w:val="0"/>
      <w:marTop w:val="0"/>
      <w:marBottom w:val="0"/>
      <w:divBdr>
        <w:top w:val="none" w:sz="0" w:space="0" w:color="auto"/>
        <w:left w:val="none" w:sz="0" w:space="0" w:color="auto"/>
        <w:bottom w:val="none" w:sz="0" w:space="0" w:color="auto"/>
        <w:right w:val="none" w:sz="0" w:space="0" w:color="auto"/>
      </w:divBdr>
    </w:div>
    <w:div w:id="29763600">
      <w:bodyDiv w:val="1"/>
      <w:marLeft w:val="0"/>
      <w:marRight w:val="0"/>
      <w:marTop w:val="0"/>
      <w:marBottom w:val="0"/>
      <w:divBdr>
        <w:top w:val="none" w:sz="0" w:space="0" w:color="auto"/>
        <w:left w:val="none" w:sz="0" w:space="0" w:color="auto"/>
        <w:bottom w:val="none" w:sz="0" w:space="0" w:color="auto"/>
        <w:right w:val="none" w:sz="0" w:space="0" w:color="auto"/>
      </w:divBdr>
    </w:div>
    <w:div w:id="131943645">
      <w:bodyDiv w:val="1"/>
      <w:marLeft w:val="0"/>
      <w:marRight w:val="0"/>
      <w:marTop w:val="0"/>
      <w:marBottom w:val="0"/>
      <w:divBdr>
        <w:top w:val="none" w:sz="0" w:space="0" w:color="auto"/>
        <w:left w:val="none" w:sz="0" w:space="0" w:color="auto"/>
        <w:bottom w:val="none" w:sz="0" w:space="0" w:color="auto"/>
        <w:right w:val="none" w:sz="0" w:space="0" w:color="auto"/>
      </w:divBdr>
    </w:div>
    <w:div w:id="228226386">
      <w:bodyDiv w:val="1"/>
      <w:marLeft w:val="0"/>
      <w:marRight w:val="0"/>
      <w:marTop w:val="0"/>
      <w:marBottom w:val="0"/>
      <w:divBdr>
        <w:top w:val="none" w:sz="0" w:space="0" w:color="auto"/>
        <w:left w:val="none" w:sz="0" w:space="0" w:color="auto"/>
        <w:bottom w:val="none" w:sz="0" w:space="0" w:color="auto"/>
        <w:right w:val="none" w:sz="0" w:space="0" w:color="auto"/>
      </w:divBdr>
    </w:div>
    <w:div w:id="241918184">
      <w:bodyDiv w:val="1"/>
      <w:marLeft w:val="0"/>
      <w:marRight w:val="0"/>
      <w:marTop w:val="0"/>
      <w:marBottom w:val="0"/>
      <w:divBdr>
        <w:top w:val="none" w:sz="0" w:space="0" w:color="auto"/>
        <w:left w:val="none" w:sz="0" w:space="0" w:color="auto"/>
        <w:bottom w:val="none" w:sz="0" w:space="0" w:color="auto"/>
        <w:right w:val="none" w:sz="0" w:space="0" w:color="auto"/>
      </w:divBdr>
    </w:div>
    <w:div w:id="429472656">
      <w:bodyDiv w:val="1"/>
      <w:marLeft w:val="0"/>
      <w:marRight w:val="0"/>
      <w:marTop w:val="0"/>
      <w:marBottom w:val="0"/>
      <w:divBdr>
        <w:top w:val="none" w:sz="0" w:space="0" w:color="auto"/>
        <w:left w:val="none" w:sz="0" w:space="0" w:color="auto"/>
        <w:bottom w:val="none" w:sz="0" w:space="0" w:color="auto"/>
        <w:right w:val="none" w:sz="0" w:space="0" w:color="auto"/>
      </w:divBdr>
    </w:div>
    <w:div w:id="559437035">
      <w:bodyDiv w:val="1"/>
      <w:marLeft w:val="0"/>
      <w:marRight w:val="0"/>
      <w:marTop w:val="0"/>
      <w:marBottom w:val="0"/>
      <w:divBdr>
        <w:top w:val="none" w:sz="0" w:space="0" w:color="auto"/>
        <w:left w:val="none" w:sz="0" w:space="0" w:color="auto"/>
        <w:bottom w:val="none" w:sz="0" w:space="0" w:color="auto"/>
        <w:right w:val="none" w:sz="0" w:space="0" w:color="auto"/>
      </w:divBdr>
    </w:div>
    <w:div w:id="594244828">
      <w:bodyDiv w:val="1"/>
      <w:marLeft w:val="0"/>
      <w:marRight w:val="0"/>
      <w:marTop w:val="0"/>
      <w:marBottom w:val="0"/>
      <w:divBdr>
        <w:top w:val="none" w:sz="0" w:space="0" w:color="auto"/>
        <w:left w:val="none" w:sz="0" w:space="0" w:color="auto"/>
        <w:bottom w:val="none" w:sz="0" w:space="0" w:color="auto"/>
        <w:right w:val="none" w:sz="0" w:space="0" w:color="auto"/>
      </w:divBdr>
    </w:div>
    <w:div w:id="599485323">
      <w:bodyDiv w:val="1"/>
      <w:marLeft w:val="0"/>
      <w:marRight w:val="0"/>
      <w:marTop w:val="0"/>
      <w:marBottom w:val="0"/>
      <w:divBdr>
        <w:top w:val="none" w:sz="0" w:space="0" w:color="auto"/>
        <w:left w:val="none" w:sz="0" w:space="0" w:color="auto"/>
        <w:bottom w:val="none" w:sz="0" w:space="0" w:color="auto"/>
        <w:right w:val="none" w:sz="0" w:space="0" w:color="auto"/>
      </w:divBdr>
    </w:div>
    <w:div w:id="622267330">
      <w:bodyDiv w:val="1"/>
      <w:marLeft w:val="0"/>
      <w:marRight w:val="0"/>
      <w:marTop w:val="0"/>
      <w:marBottom w:val="0"/>
      <w:divBdr>
        <w:top w:val="none" w:sz="0" w:space="0" w:color="auto"/>
        <w:left w:val="none" w:sz="0" w:space="0" w:color="auto"/>
        <w:bottom w:val="none" w:sz="0" w:space="0" w:color="auto"/>
        <w:right w:val="none" w:sz="0" w:space="0" w:color="auto"/>
      </w:divBdr>
    </w:div>
    <w:div w:id="623662422">
      <w:bodyDiv w:val="1"/>
      <w:marLeft w:val="0"/>
      <w:marRight w:val="0"/>
      <w:marTop w:val="0"/>
      <w:marBottom w:val="0"/>
      <w:divBdr>
        <w:top w:val="none" w:sz="0" w:space="0" w:color="auto"/>
        <w:left w:val="none" w:sz="0" w:space="0" w:color="auto"/>
        <w:bottom w:val="none" w:sz="0" w:space="0" w:color="auto"/>
        <w:right w:val="none" w:sz="0" w:space="0" w:color="auto"/>
      </w:divBdr>
    </w:div>
    <w:div w:id="669910120">
      <w:bodyDiv w:val="1"/>
      <w:marLeft w:val="0"/>
      <w:marRight w:val="0"/>
      <w:marTop w:val="0"/>
      <w:marBottom w:val="0"/>
      <w:divBdr>
        <w:top w:val="none" w:sz="0" w:space="0" w:color="auto"/>
        <w:left w:val="none" w:sz="0" w:space="0" w:color="auto"/>
        <w:bottom w:val="none" w:sz="0" w:space="0" w:color="auto"/>
        <w:right w:val="none" w:sz="0" w:space="0" w:color="auto"/>
      </w:divBdr>
      <w:divsChild>
        <w:div w:id="1950815460">
          <w:marLeft w:val="0"/>
          <w:marRight w:val="0"/>
          <w:marTop w:val="0"/>
          <w:marBottom w:val="0"/>
          <w:divBdr>
            <w:top w:val="none" w:sz="0" w:space="0" w:color="auto"/>
            <w:left w:val="none" w:sz="0" w:space="0" w:color="auto"/>
            <w:bottom w:val="none" w:sz="0" w:space="0" w:color="auto"/>
            <w:right w:val="none" w:sz="0" w:space="0" w:color="auto"/>
          </w:divBdr>
        </w:div>
        <w:div w:id="1753696052">
          <w:marLeft w:val="0"/>
          <w:marRight w:val="-19500"/>
          <w:marTop w:val="0"/>
          <w:marBottom w:val="0"/>
          <w:divBdr>
            <w:top w:val="none" w:sz="0" w:space="0" w:color="auto"/>
            <w:left w:val="none" w:sz="0" w:space="0" w:color="auto"/>
            <w:bottom w:val="none" w:sz="0" w:space="0" w:color="auto"/>
            <w:right w:val="none" w:sz="0" w:space="0" w:color="auto"/>
          </w:divBdr>
          <w:divsChild>
            <w:div w:id="1846431822">
              <w:marLeft w:val="0"/>
              <w:marRight w:val="0"/>
              <w:marTop w:val="0"/>
              <w:marBottom w:val="0"/>
              <w:divBdr>
                <w:top w:val="none" w:sz="0" w:space="0" w:color="auto"/>
                <w:left w:val="none" w:sz="0" w:space="0" w:color="auto"/>
                <w:bottom w:val="none" w:sz="0" w:space="0" w:color="auto"/>
                <w:right w:val="none" w:sz="0" w:space="0" w:color="auto"/>
              </w:divBdr>
              <w:divsChild>
                <w:div w:id="1928801742">
                  <w:marLeft w:val="0"/>
                  <w:marRight w:val="0"/>
                  <w:marTop w:val="0"/>
                  <w:marBottom w:val="0"/>
                  <w:divBdr>
                    <w:top w:val="none" w:sz="0" w:space="0" w:color="auto"/>
                    <w:left w:val="none" w:sz="0" w:space="0" w:color="auto"/>
                    <w:bottom w:val="none" w:sz="0" w:space="0" w:color="auto"/>
                    <w:right w:val="none" w:sz="0" w:space="0" w:color="auto"/>
                  </w:divBdr>
                </w:div>
                <w:div w:id="17563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49413">
      <w:bodyDiv w:val="1"/>
      <w:marLeft w:val="0"/>
      <w:marRight w:val="0"/>
      <w:marTop w:val="0"/>
      <w:marBottom w:val="0"/>
      <w:divBdr>
        <w:top w:val="none" w:sz="0" w:space="0" w:color="auto"/>
        <w:left w:val="none" w:sz="0" w:space="0" w:color="auto"/>
        <w:bottom w:val="none" w:sz="0" w:space="0" w:color="auto"/>
        <w:right w:val="none" w:sz="0" w:space="0" w:color="auto"/>
      </w:divBdr>
    </w:div>
    <w:div w:id="838420470">
      <w:bodyDiv w:val="1"/>
      <w:marLeft w:val="0"/>
      <w:marRight w:val="0"/>
      <w:marTop w:val="0"/>
      <w:marBottom w:val="0"/>
      <w:divBdr>
        <w:top w:val="none" w:sz="0" w:space="0" w:color="auto"/>
        <w:left w:val="none" w:sz="0" w:space="0" w:color="auto"/>
        <w:bottom w:val="none" w:sz="0" w:space="0" w:color="auto"/>
        <w:right w:val="none" w:sz="0" w:space="0" w:color="auto"/>
      </w:divBdr>
    </w:div>
    <w:div w:id="842933507">
      <w:bodyDiv w:val="1"/>
      <w:marLeft w:val="0"/>
      <w:marRight w:val="0"/>
      <w:marTop w:val="0"/>
      <w:marBottom w:val="0"/>
      <w:divBdr>
        <w:top w:val="none" w:sz="0" w:space="0" w:color="auto"/>
        <w:left w:val="none" w:sz="0" w:space="0" w:color="auto"/>
        <w:bottom w:val="none" w:sz="0" w:space="0" w:color="auto"/>
        <w:right w:val="none" w:sz="0" w:space="0" w:color="auto"/>
      </w:divBdr>
    </w:div>
    <w:div w:id="875386254">
      <w:bodyDiv w:val="1"/>
      <w:marLeft w:val="0"/>
      <w:marRight w:val="0"/>
      <w:marTop w:val="0"/>
      <w:marBottom w:val="0"/>
      <w:divBdr>
        <w:top w:val="none" w:sz="0" w:space="0" w:color="auto"/>
        <w:left w:val="none" w:sz="0" w:space="0" w:color="auto"/>
        <w:bottom w:val="none" w:sz="0" w:space="0" w:color="auto"/>
        <w:right w:val="none" w:sz="0" w:space="0" w:color="auto"/>
      </w:divBdr>
    </w:div>
    <w:div w:id="910190454">
      <w:bodyDiv w:val="1"/>
      <w:marLeft w:val="0"/>
      <w:marRight w:val="0"/>
      <w:marTop w:val="0"/>
      <w:marBottom w:val="0"/>
      <w:divBdr>
        <w:top w:val="none" w:sz="0" w:space="0" w:color="auto"/>
        <w:left w:val="none" w:sz="0" w:space="0" w:color="auto"/>
        <w:bottom w:val="none" w:sz="0" w:space="0" w:color="auto"/>
        <w:right w:val="none" w:sz="0" w:space="0" w:color="auto"/>
      </w:divBdr>
    </w:div>
    <w:div w:id="1067414118">
      <w:bodyDiv w:val="1"/>
      <w:marLeft w:val="0"/>
      <w:marRight w:val="0"/>
      <w:marTop w:val="0"/>
      <w:marBottom w:val="0"/>
      <w:divBdr>
        <w:top w:val="none" w:sz="0" w:space="0" w:color="auto"/>
        <w:left w:val="none" w:sz="0" w:space="0" w:color="auto"/>
        <w:bottom w:val="none" w:sz="0" w:space="0" w:color="auto"/>
        <w:right w:val="none" w:sz="0" w:space="0" w:color="auto"/>
      </w:divBdr>
    </w:div>
    <w:div w:id="1081685326">
      <w:bodyDiv w:val="1"/>
      <w:marLeft w:val="0"/>
      <w:marRight w:val="0"/>
      <w:marTop w:val="0"/>
      <w:marBottom w:val="0"/>
      <w:divBdr>
        <w:top w:val="none" w:sz="0" w:space="0" w:color="auto"/>
        <w:left w:val="none" w:sz="0" w:space="0" w:color="auto"/>
        <w:bottom w:val="none" w:sz="0" w:space="0" w:color="auto"/>
        <w:right w:val="none" w:sz="0" w:space="0" w:color="auto"/>
      </w:divBdr>
    </w:div>
    <w:div w:id="1094670651">
      <w:bodyDiv w:val="1"/>
      <w:marLeft w:val="0"/>
      <w:marRight w:val="0"/>
      <w:marTop w:val="0"/>
      <w:marBottom w:val="0"/>
      <w:divBdr>
        <w:top w:val="none" w:sz="0" w:space="0" w:color="auto"/>
        <w:left w:val="none" w:sz="0" w:space="0" w:color="auto"/>
        <w:bottom w:val="none" w:sz="0" w:space="0" w:color="auto"/>
        <w:right w:val="none" w:sz="0" w:space="0" w:color="auto"/>
      </w:divBdr>
    </w:div>
    <w:div w:id="1181117772">
      <w:bodyDiv w:val="1"/>
      <w:marLeft w:val="0"/>
      <w:marRight w:val="0"/>
      <w:marTop w:val="0"/>
      <w:marBottom w:val="0"/>
      <w:divBdr>
        <w:top w:val="none" w:sz="0" w:space="0" w:color="auto"/>
        <w:left w:val="none" w:sz="0" w:space="0" w:color="auto"/>
        <w:bottom w:val="none" w:sz="0" w:space="0" w:color="auto"/>
        <w:right w:val="none" w:sz="0" w:space="0" w:color="auto"/>
      </w:divBdr>
    </w:div>
    <w:div w:id="1293680995">
      <w:bodyDiv w:val="1"/>
      <w:marLeft w:val="0"/>
      <w:marRight w:val="0"/>
      <w:marTop w:val="0"/>
      <w:marBottom w:val="0"/>
      <w:divBdr>
        <w:top w:val="none" w:sz="0" w:space="0" w:color="auto"/>
        <w:left w:val="none" w:sz="0" w:space="0" w:color="auto"/>
        <w:bottom w:val="none" w:sz="0" w:space="0" w:color="auto"/>
        <w:right w:val="none" w:sz="0" w:space="0" w:color="auto"/>
      </w:divBdr>
      <w:divsChild>
        <w:div w:id="1807314300">
          <w:marLeft w:val="0"/>
          <w:marRight w:val="0"/>
          <w:marTop w:val="150"/>
          <w:marBottom w:val="0"/>
          <w:divBdr>
            <w:top w:val="none" w:sz="0" w:space="0" w:color="auto"/>
            <w:left w:val="none" w:sz="0" w:space="0" w:color="auto"/>
            <w:bottom w:val="none" w:sz="0" w:space="0" w:color="auto"/>
            <w:right w:val="none" w:sz="0" w:space="0" w:color="auto"/>
          </w:divBdr>
          <w:divsChild>
            <w:div w:id="2141219513">
              <w:marLeft w:val="0"/>
              <w:marRight w:val="0"/>
              <w:marTop w:val="0"/>
              <w:marBottom w:val="0"/>
              <w:divBdr>
                <w:top w:val="none" w:sz="0" w:space="0" w:color="auto"/>
                <w:left w:val="none" w:sz="0" w:space="0" w:color="auto"/>
                <w:bottom w:val="none" w:sz="0" w:space="0" w:color="auto"/>
                <w:right w:val="none" w:sz="0" w:space="0" w:color="auto"/>
              </w:divBdr>
            </w:div>
          </w:divsChild>
        </w:div>
        <w:div w:id="255679569">
          <w:marLeft w:val="0"/>
          <w:marRight w:val="0"/>
          <w:marTop w:val="150"/>
          <w:marBottom w:val="0"/>
          <w:divBdr>
            <w:top w:val="none" w:sz="0" w:space="0" w:color="auto"/>
            <w:left w:val="none" w:sz="0" w:space="0" w:color="auto"/>
            <w:bottom w:val="none" w:sz="0" w:space="0" w:color="auto"/>
            <w:right w:val="none" w:sz="0" w:space="0" w:color="auto"/>
          </w:divBdr>
          <w:divsChild>
            <w:div w:id="1483043745">
              <w:marLeft w:val="0"/>
              <w:marRight w:val="0"/>
              <w:marTop w:val="0"/>
              <w:marBottom w:val="0"/>
              <w:divBdr>
                <w:top w:val="none" w:sz="0" w:space="0" w:color="auto"/>
                <w:left w:val="none" w:sz="0" w:space="0" w:color="auto"/>
                <w:bottom w:val="none" w:sz="0" w:space="0" w:color="auto"/>
                <w:right w:val="none" w:sz="0" w:space="0" w:color="auto"/>
              </w:divBdr>
            </w:div>
          </w:divsChild>
        </w:div>
        <w:div w:id="1663772727">
          <w:marLeft w:val="0"/>
          <w:marRight w:val="0"/>
          <w:marTop w:val="150"/>
          <w:marBottom w:val="0"/>
          <w:divBdr>
            <w:top w:val="none" w:sz="0" w:space="0" w:color="auto"/>
            <w:left w:val="none" w:sz="0" w:space="0" w:color="auto"/>
            <w:bottom w:val="none" w:sz="0" w:space="0" w:color="auto"/>
            <w:right w:val="none" w:sz="0" w:space="0" w:color="auto"/>
          </w:divBdr>
          <w:divsChild>
            <w:div w:id="798449013">
              <w:marLeft w:val="0"/>
              <w:marRight w:val="0"/>
              <w:marTop w:val="0"/>
              <w:marBottom w:val="0"/>
              <w:divBdr>
                <w:top w:val="none" w:sz="0" w:space="0" w:color="auto"/>
                <w:left w:val="none" w:sz="0" w:space="0" w:color="auto"/>
                <w:bottom w:val="none" w:sz="0" w:space="0" w:color="auto"/>
                <w:right w:val="none" w:sz="0" w:space="0" w:color="auto"/>
              </w:divBdr>
            </w:div>
          </w:divsChild>
        </w:div>
        <w:div w:id="76755314">
          <w:marLeft w:val="0"/>
          <w:marRight w:val="0"/>
          <w:marTop w:val="150"/>
          <w:marBottom w:val="0"/>
          <w:divBdr>
            <w:top w:val="none" w:sz="0" w:space="0" w:color="auto"/>
            <w:left w:val="none" w:sz="0" w:space="0" w:color="auto"/>
            <w:bottom w:val="none" w:sz="0" w:space="0" w:color="auto"/>
            <w:right w:val="none" w:sz="0" w:space="0" w:color="auto"/>
          </w:divBdr>
          <w:divsChild>
            <w:div w:id="1248537123">
              <w:marLeft w:val="0"/>
              <w:marRight w:val="0"/>
              <w:marTop w:val="0"/>
              <w:marBottom w:val="0"/>
              <w:divBdr>
                <w:top w:val="none" w:sz="0" w:space="0" w:color="auto"/>
                <w:left w:val="none" w:sz="0" w:space="0" w:color="auto"/>
                <w:bottom w:val="none" w:sz="0" w:space="0" w:color="auto"/>
                <w:right w:val="none" w:sz="0" w:space="0" w:color="auto"/>
              </w:divBdr>
            </w:div>
          </w:divsChild>
        </w:div>
        <w:div w:id="2081512395">
          <w:marLeft w:val="0"/>
          <w:marRight w:val="0"/>
          <w:marTop w:val="150"/>
          <w:marBottom w:val="0"/>
          <w:divBdr>
            <w:top w:val="none" w:sz="0" w:space="0" w:color="auto"/>
            <w:left w:val="none" w:sz="0" w:space="0" w:color="auto"/>
            <w:bottom w:val="none" w:sz="0" w:space="0" w:color="auto"/>
            <w:right w:val="none" w:sz="0" w:space="0" w:color="auto"/>
          </w:divBdr>
          <w:divsChild>
            <w:div w:id="2109810851">
              <w:marLeft w:val="0"/>
              <w:marRight w:val="0"/>
              <w:marTop w:val="0"/>
              <w:marBottom w:val="0"/>
              <w:divBdr>
                <w:top w:val="none" w:sz="0" w:space="0" w:color="auto"/>
                <w:left w:val="none" w:sz="0" w:space="0" w:color="auto"/>
                <w:bottom w:val="none" w:sz="0" w:space="0" w:color="auto"/>
                <w:right w:val="none" w:sz="0" w:space="0" w:color="auto"/>
              </w:divBdr>
            </w:div>
          </w:divsChild>
        </w:div>
        <w:div w:id="406271547">
          <w:marLeft w:val="0"/>
          <w:marRight w:val="0"/>
          <w:marTop w:val="150"/>
          <w:marBottom w:val="0"/>
          <w:divBdr>
            <w:top w:val="none" w:sz="0" w:space="0" w:color="auto"/>
            <w:left w:val="none" w:sz="0" w:space="0" w:color="auto"/>
            <w:bottom w:val="none" w:sz="0" w:space="0" w:color="auto"/>
            <w:right w:val="none" w:sz="0" w:space="0" w:color="auto"/>
          </w:divBdr>
          <w:divsChild>
            <w:div w:id="790123947">
              <w:marLeft w:val="0"/>
              <w:marRight w:val="0"/>
              <w:marTop w:val="0"/>
              <w:marBottom w:val="0"/>
              <w:divBdr>
                <w:top w:val="none" w:sz="0" w:space="0" w:color="auto"/>
                <w:left w:val="none" w:sz="0" w:space="0" w:color="auto"/>
                <w:bottom w:val="none" w:sz="0" w:space="0" w:color="auto"/>
                <w:right w:val="none" w:sz="0" w:space="0" w:color="auto"/>
              </w:divBdr>
            </w:div>
          </w:divsChild>
        </w:div>
        <w:div w:id="1268805591">
          <w:marLeft w:val="0"/>
          <w:marRight w:val="0"/>
          <w:marTop w:val="150"/>
          <w:marBottom w:val="0"/>
          <w:divBdr>
            <w:top w:val="none" w:sz="0" w:space="0" w:color="auto"/>
            <w:left w:val="none" w:sz="0" w:space="0" w:color="auto"/>
            <w:bottom w:val="none" w:sz="0" w:space="0" w:color="auto"/>
            <w:right w:val="none" w:sz="0" w:space="0" w:color="auto"/>
          </w:divBdr>
          <w:divsChild>
            <w:div w:id="33623566">
              <w:marLeft w:val="0"/>
              <w:marRight w:val="0"/>
              <w:marTop w:val="0"/>
              <w:marBottom w:val="0"/>
              <w:divBdr>
                <w:top w:val="none" w:sz="0" w:space="0" w:color="auto"/>
                <w:left w:val="none" w:sz="0" w:space="0" w:color="auto"/>
                <w:bottom w:val="none" w:sz="0" w:space="0" w:color="auto"/>
                <w:right w:val="none" w:sz="0" w:space="0" w:color="auto"/>
              </w:divBdr>
            </w:div>
          </w:divsChild>
        </w:div>
        <w:div w:id="1462579906">
          <w:marLeft w:val="0"/>
          <w:marRight w:val="0"/>
          <w:marTop w:val="150"/>
          <w:marBottom w:val="0"/>
          <w:divBdr>
            <w:top w:val="none" w:sz="0" w:space="0" w:color="auto"/>
            <w:left w:val="none" w:sz="0" w:space="0" w:color="auto"/>
            <w:bottom w:val="none" w:sz="0" w:space="0" w:color="auto"/>
            <w:right w:val="none" w:sz="0" w:space="0" w:color="auto"/>
          </w:divBdr>
          <w:divsChild>
            <w:div w:id="10287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7181">
      <w:bodyDiv w:val="1"/>
      <w:marLeft w:val="0"/>
      <w:marRight w:val="0"/>
      <w:marTop w:val="0"/>
      <w:marBottom w:val="0"/>
      <w:divBdr>
        <w:top w:val="none" w:sz="0" w:space="0" w:color="auto"/>
        <w:left w:val="none" w:sz="0" w:space="0" w:color="auto"/>
        <w:bottom w:val="none" w:sz="0" w:space="0" w:color="auto"/>
        <w:right w:val="none" w:sz="0" w:space="0" w:color="auto"/>
      </w:divBdr>
    </w:div>
    <w:div w:id="1371568987">
      <w:bodyDiv w:val="1"/>
      <w:marLeft w:val="0"/>
      <w:marRight w:val="0"/>
      <w:marTop w:val="0"/>
      <w:marBottom w:val="0"/>
      <w:divBdr>
        <w:top w:val="none" w:sz="0" w:space="0" w:color="auto"/>
        <w:left w:val="none" w:sz="0" w:space="0" w:color="auto"/>
        <w:bottom w:val="none" w:sz="0" w:space="0" w:color="auto"/>
        <w:right w:val="none" w:sz="0" w:space="0" w:color="auto"/>
      </w:divBdr>
    </w:div>
    <w:div w:id="1378747057">
      <w:bodyDiv w:val="1"/>
      <w:marLeft w:val="0"/>
      <w:marRight w:val="0"/>
      <w:marTop w:val="0"/>
      <w:marBottom w:val="0"/>
      <w:divBdr>
        <w:top w:val="none" w:sz="0" w:space="0" w:color="auto"/>
        <w:left w:val="none" w:sz="0" w:space="0" w:color="auto"/>
        <w:bottom w:val="none" w:sz="0" w:space="0" w:color="auto"/>
        <w:right w:val="none" w:sz="0" w:space="0" w:color="auto"/>
      </w:divBdr>
    </w:div>
    <w:div w:id="1385913341">
      <w:bodyDiv w:val="1"/>
      <w:marLeft w:val="0"/>
      <w:marRight w:val="0"/>
      <w:marTop w:val="0"/>
      <w:marBottom w:val="0"/>
      <w:divBdr>
        <w:top w:val="none" w:sz="0" w:space="0" w:color="auto"/>
        <w:left w:val="none" w:sz="0" w:space="0" w:color="auto"/>
        <w:bottom w:val="none" w:sz="0" w:space="0" w:color="auto"/>
        <w:right w:val="none" w:sz="0" w:space="0" w:color="auto"/>
      </w:divBdr>
    </w:div>
    <w:div w:id="1443844578">
      <w:bodyDiv w:val="1"/>
      <w:marLeft w:val="0"/>
      <w:marRight w:val="0"/>
      <w:marTop w:val="0"/>
      <w:marBottom w:val="0"/>
      <w:divBdr>
        <w:top w:val="none" w:sz="0" w:space="0" w:color="auto"/>
        <w:left w:val="none" w:sz="0" w:space="0" w:color="auto"/>
        <w:bottom w:val="none" w:sz="0" w:space="0" w:color="auto"/>
        <w:right w:val="none" w:sz="0" w:space="0" w:color="auto"/>
      </w:divBdr>
      <w:divsChild>
        <w:div w:id="591932393">
          <w:marLeft w:val="0"/>
          <w:marRight w:val="0"/>
          <w:marTop w:val="0"/>
          <w:marBottom w:val="0"/>
          <w:divBdr>
            <w:top w:val="none" w:sz="0" w:space="0" w:color="auto"/>
            <w:left w:val="none" w:sz="0" w:space="0" w:color="auto"/>
            <w:bottom w:val="none" w:sz="0" w:space="0" w:color="auto"/>
            <w:right w:val="none" w:sz="0" w:space="0" w:color="auto"/>
          </w:divBdr>
        </w:div>
        <w:div w:id="299507306">
          <w:marLeft w:val="0"/>
          <w:marRight w:val="-19500"/>
          <w:marTop w:val="0"/>
          <w:marBottom w:val="0"/>
          <w:divBdr>
            <w:top w:val="none" w:sz="0" w:space="0" w:color="auto"/>
            <w:left w:val="none" w:sz="0" w:space="0" w:color="auto"/>
            <w:bottom w:val="none" w:sz="0" w:space="0" w:color="auto"/>
            <w:right w:val="none" w:sz="0" w:space="0" w:color="auto"/>
          </w:divBdr>
          <w:divsChild>
            <w:div w:id="444739030">
              <w:marLeft w:val="0"/>
              <w:marRight w:val="0"/>
              <w:marTop w:val="0"/>
              <w:marBottom w:val="0"/>
              <w:divBdr>
                <w:top w:val="none" w:sz="0" w:space="0" w:color="auto"/>
                <w:left w:val="none" w:sz="0" w:space="0" w:color="auto"/>
                <w:bottom w:val="none" w:sz="0" w:space="0" w:color="auto"/>
                <w:right w:val="none" w:sz="0" w:space="0" w:color="auto"/>
              </w:divBdr>
              <w:divsChild>
                <w:div w:id="1115294658">
                  <w:marLeft w:val="0"/>
                  <w:marRight w:val="0"/>
                  <w:marTop w:val="0"/>
                  <w:marBottom w:val="0"/>
                  <w:divBdr>
                    <w:top w:val="none" w:sz="0" w:space="0" w:color="auto"/>
                    <w:left w:val="none" w:sz="0" w:space="0" w:color="auto"/>
                    <w:bottom w:val="none" w:sz="0" w:space="0" w:color="auto"/>
                    <w:right w:val="none" w:sz="0" w:space="0" w:color="auto"/>
                  </w:divBdr>
                  <w:divsChild>
                    <w:div w:id="598026603">
                      <w:marLeft w:val="0"/>
                      <w:marRight w:val="0"/>
                      <w:marTop w:val="0"/>
                      <w:marBottom w:val="0"/>
                      <w:divBdr>
                        <w:top w:val="none" w:sz="0" w:space="0" w:color="auto"/>
                        <w:left w:val="none" w:sz="0" w:space="0" w:color="auto"/>
                        <w:bottom w:val="none" w:sz="0" w:space="0" w:color="auto"/>
                        <w:right w:val="none" w:sz="0" w:space="0" w:color="auto"/>
                      </w:divBdr>
                    </w:div>
                    <w:div w:id="2531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998556">
      <w:bodyDiv w:val="1"/>
      <w:marLeft w:val="0"/>
      <w:marRight w:val="0"/>
      <w:marTop w:val="0"/>
      <w:marBottom w:val="0"/>
      <w:divBdr>
        <w:top w:val="none" w:sz="0" w:space="0" w:color="auto"/>
        <w:left w:val="none" w:sz="0" w:space="0" w:color="auto"/>
        <w:bottom w:val="none" w:sz="0" w:space="0" w:color="auto"/>
        <w:right w:val="none" w:sz="0" w:space="0" w:color="auto"/>
      </w:divBdr>
    </w:div>
    <w:div w:id="1701399061">
      <w:bodyDiv w:val="1"/>
      <w:marLeft w:val="0"/>
      <w:marRight w:val="0"/>
      <w:marTop w:val="0"/>
      <w:marBottom w:val="0"/>
      <w:divBdr>
        <w:top w:val="none" w:sz="0" w:space="0" w:color="auto"/>
        <w:left w:val="none" w:sz="0" w:space="0" w:color="auto"/>
        <w:bottom w:val="none" w:sz="0" w:space="0" w:color="auto"/>
        <w:right w:val="none" w:sz="0" w:space="0" w:color="auto"/>
      </w:divBdr>
    </w:div>
    <w:div w:id="1794446971">
      <w:bodyDiv w:val="1"/>
      <w:marLeft w:val="0"/>
      <w:marRight w:val="0"/>
      <w:marTop w:val="0"/>
      <w:marBottom w:val="0"/>
      <w:divBdr>
        <w:top w:val="none" w:sz="0" w:space="0" w:color="auto"/>
        <w:left w:val="none" w:sz="0" w:space="0" w:color="auto"/>
        <w:bottom w:val="none" w:sz="0" w:space="0" w:color="auto"/>
        <w:right w:val="none" w:sz="0" w:space="0" w:color="auto"/>
      </w:divBdr>
    </w:div>
    <w:div w:id="1798068019">
      <w:bodyDiv w:val="1"/>
      <w:marLeft w:val="0"/>
      <w:marRight w:val="0"/>
      <w:marTop w:val="0"/>
      <w:marBottom w:val="0"/>
      <w:divBdr>
        <w:top w:val="none" w:sz="0" w:space="0" w:color="auto"/>
        <w:left w:val="none" w:sz="0" w:space="0" w:color="auto"/>
        <w:bottom w:val="none" w:sz="0" w:space="0" w:color="auto"/>
        <w:right w:val="none" w:sz="0" w:space="0" w:color="auto"/>
      </w:divBdr>
    </w:div>
    <w:div w:id="1810854426">
      <w:bodyDiv w:val="1"/>
      <w:marLeft w:val="0"/>
      <w:marRight w:val="0"/>
      <w:marTop w:val="0"/>
      <w:marBottom w:val="0"/>
      <w:divBdr>
        <w:top w:val="none" w:sz="0" w:space="0" w:color="auto"/>
        <w:left w:val="none" w:sz="0" w:space="0" w:color="auto"/>
        <w:bottom w:val="none" w:sz="0" w:space="0" w:color="auto"/>
        <w:right w:val="none" w:sz="0" w:space="0" w:color="auto"/>
      </w:divBdr>
    </w:div>
    <w:div w:id="1934052714">
      <w:bodyDiv w:val="1"/>
      <w:marLeft w:val="0"/>
      <w:marRight w:val="0"/>
      <w:marTop w:val="0"/>
      <w:marBottom w:val="0"/>
      <w:divBdr>
        <w:top w:val="none" w:sz="0" w:space="0" w:color="auto"/>
        <w:left w:val="none" w:sz="0" w:space="0" w:color="auto"/>
        <w:bottom w:val="none" w:sz="0" w:space="0" w:color="auto"/>
        <w:right w:val="none" w:sz="0" w:space="0" w:color="auto"/>
      </w:divBdr>
    </w:div>
    <w:div w:id="1975719529">
      <w:bodyDiv w:val="1"/>
      <w:marLeft w:val="0"/>
      <w:marRight w:val="0"/>
      <w:marTop w:val="0"/>
      <w:marBottom w:val="0"/>
      <w:divBdr>
        <w:top w:val="none" w:sz="0" w:space="0" w:color="auto"/>
        <w:left w:val="none" w:sz="0" w:space="0" w:color="auto"/>
        <w:bottom w:val="none" w:sz="0" w:space="0" w:color="auto"/>
        <w:right w:val="none" w:sz="0" w:space="0" w:color="auto"/>
      </w:divBdr>
    </w:div>
    <w:div w:id="198168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2964</Words>
  <Characters>16007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CATIZANI</dc:creator>
  <cp:keywords/>
  <dc:description/>
  <cp:lastModifiedBy>GABRIEL CATIZANI</cp:lastModifiedBy>
  <cp:revision>2</cp:revision>
  <dcterms:created xsi:type="dcterms:W3CDTF">2021-10-22T19:26:00Z</dcterms:created>
  <dcterms:modified xsi:type="dcterms:W3CDTF">2021-10-22T22:14:00Z</dcterms:modified>
</cp:coreProperties>
</file>