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32A7A" w14:textId="70C5B73E" w:rsidR="00CB3F8D" w:rsidRPr="003164B3" w:rsidRDefault="006B5DB9" w:rsidP="00CB3F8D">
      <w:pPr>
        <w:rPr>
          <w:sz w:val="96"/>
          <w:szCs w:val="96"/>
        </w:rPr>
      </w:pPr>
      <w:proofErr w:type="spellStart"/>
      <w:r w:rsidRPr="003164B3">
        <w:rPr>
          <w:sz w:val="96"/>
          <w:szCs w:val="96"/>
        </w:rPr>
        <w:t>Orientatieverslag</w:t>
      </w:r>
      <w:proofErr w:type="spellEnd"/>
      <w:r w:rsidRPr="003164B3">
        <w:rPr>
          <w:sz w:val="96"/>
          <w:szCs w:val="96"/>
        </w:rPr>
        <w:t xml:space="preserve"> Infra</w:t>
      </w:r>
    </w:p>
    <w:p w14:paraId="023189B4" w14:textId="27EA88F3" w:rsidR="00CB3F8D" w:rsidRPr="006B5DB9" w:rsidRDefault="00CB3F8D" w:rsidP="00CB3F8D">
      <w:pPr>
        <w:rPr>
          <w:i/>
          <w:iCs/>
          <w:sz w:val="28"/>
          <w:szCs w:val="28"/>
        </w:rPr>
      </w:pPr>
    </w:p>
    <w:p w14:paraId="417C69C6" w14:textId="6B94AD8A" w:rsidR="00CB3F8D" w:rsidRPr="006B5DB9" w:rsidRDefault="003164B3" w:rsidP="00CB3F8D">
      <w:pPr>
        <w:rPr>
          <w:i/>
          <w:iCs/>
          <w:sz w:val="28"/>
          <w:szCs w:val="28"/>
        </w:rPr>
      </w:pPr>
      <w:r>
        <w:rPr>
          <w:i/>
          <w:iCs/>
          <w:noProof/>
          <w:sz w:val="28"/>
          <w:szCs w:val="28"/>
        </w:rPr>
        <w:drawing>
          <wp:anchor distT="0" distB="0" distL="114300" distR="114300" simplePos="0" relativeHeight="251658240" behindDoc="1" locked="0" layoutInCell="1" allowOverlap="1" wp14:anchorId="19F7AE35" wp14:editId="41D26A1D">
            <wp:simplePos x="0" y="0"/>
            <wp:positionH relativeFrom="margin">
              <wp:align>right</wp:align>
            </wp:positionH>
            <wp:positionV relativeFrom="paragraph">
              <wp:posOffset>14605</wp:posOffset>
            </wp:positionV>
            <wp:extent cx="5758815" cy="3239135"/>
            <wp:effectExtent l="0" t="0" r="0" b="0"/>
            <wp:wrapTight wrapText="bothSides">
              <wp:wrapPolygon edited="0">
                <wp:start x="13290" y="1397"/>
                <wp:lineTo x="13076" y="2033"/>
                <wp:lineTo x="12933" y="2922"/>
                <wp:lineTo x="12933" y="3684"/>
                <wp:lineTo x="7360" y="4700"/>
                <wp:lineTo x="6717" y="4954"/>
                <wp:lineTo x="6717" y="5717"/>
                <wp:lineTo x="4287" y="6606"/>
                <wp:lineTo x="1643" y="7622"/>
                <wp:lineTo x="643" y="8765"/>
                <wp:lineTo x="71" y="9528"/>
                <wp:lineTo x="0" y="10163"/>
                <wp:lineTo x="0" y="12957"/>
                <wp:lineTo x="3144" y="13847"/>
                <wp:lineTo x="6717" y="13847"/>
                <wp:lineTo x="6717" y="17404"/>
                <wp:lineTo x="8431" y="17912"/>
                <wp:lineTo x="12933" y="17912"/>
                <wp:lineTo x="13004" y="19944"/>
                <wp:lineTo x="13219" y="20834"/>
                <wp:lineTo x="19292" y="20834"/>
                <wp:lineTo x="19578" y="19944"/>
                <wp:lineTo x="19649" y="15879"/>
                <wp:lineTo x="21507" y="13974"/>
                <wp:lineTo x="21507" y="7876"/>
                <wp:lineTo x="19435" y="7749"/>
                <wp:lineTo x="19649" y="6352"/>
                <wp:lineTo x="19506" y="2287"/>
                <wp:lineTo x="19292" y="1397"/>
                <wp:lineTo x="13290" y="1397"/>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8815" cy="3239135"/>
                    </a:xfrm>
                    <a:prstGeom prst="rect">
                      <a:avLst/>
                    </a:prstGeom>
                    <a:noFill/>
                  </pic:spPr>
                </pic:pic>
              </a:graphicData>
            </a:graphic>
            <wp14:sizeRelH relativeFrom="margin">
              <wp14:pctWidth>0</wp14:pctWidth>
            </wp14:sizeRelH>
            <wp14:sizeRelV relativeFrom="margin">
              <wp14:pctHeight>0</wp14:pctHeight>
            </wp14:sizeRelV>
          </wp:anchor>
        </w:drawing>
      </w:r>
    </w:p>
    <w:p w14:paraId="5CF2B14A" w14:textId="11FDA5A0" w:rsidR="00CB3F8D" w:rsidRPr="006B5DB9" w:rsidRDefault="00CB3F8D" w:rsidP="00CB3F8D">
      <w:pPr>
        <w:rPr>
          <w:i/>
          <w:iCs/>
          <w:sz w:val="28"/>
          <w:szCs w:val="28"/>
        </w:rPr>
      </w:pPr>
    </w:p>
    <w:p w14:paraId="658844FD" w14:textId="77777777" w:rsidR="00CB3F8D" w:rsidRPr="006B5DB9" w:rsidRDefault="00CB3F8D" w:rsidP="00CB3F8D">
      <w:pPr>
        <w:rPr>
          <w:i/>
          <w:iCs/>
          <w:sz w:val="28"/>
          <w:szCs w:val="28"/>
        </w:rPr>
      </w:pPr>
    </w:p>
    <w:p w14:paraId="37CB8756" w14:textId="34D6BD1C" w:rsidR="00CB3F8D" w:rsidRPr="006B5DB9" w:rsidRDefault="00CB3F8D" w:rsidP="00CB3F8D">
      <w:pPr>
        <w:rPr>
          <w:i/>
          <w:iCs/>
          <w:sz w:val="28"/>
          <w:szCs w:val="28"/>
        </w:rPr>
      </w:pPr>
    </w:p>
    <w:p w14:paraId="1613B786" w14:textId="692444F7" w:rsidR="00CB3F8D" w:rsidRPr="006B5DB9" w:rsidRDefault="00CB3F8D" w:rsidP="00CB3F8D">
      <w:pPr>
        <w:rPr>
          <w:i/>
          <w:iCs/>
          <w:sz w:val="28"/>
          <w:szCs w:val="28"/>
        </w:rPr>
      </w:pPr>
    </w:p>
    <w:p w14:paraId="0D745BE3" w14:textId="77777777" w:rsidR="00CB3F8D" w:rsidRPr="006B5DB9" w:rsidRDefault="00CB3F8D" w:rsidP="00CB3F8D">
      <w:pPr>
        <w:rPr>
          <w:i/>
          <w:iCs/>
          <w:sz w:val="28"/>
          <w:szCs w:val="28"/>
        </w:rPr>
      </w:pPr>
    </w:p>
    <w:p w14:paraId="43F5BC87" w14:textId="3304188D" w:rsidR="00CB3F8D" w:rsidRPr="006B5DB9" w:rsidRDefault="00CB3F8D" w:rsidP="00CB3F8D">
      <w:pPr>
        <w:rPr>
          <w:i/>
          <w:iCs/>
          <w:sz w:val="28"/>
          <w:szCs w:val="28"/>
        </w:rPr>
      </w:pPr>
    </w:p>
    <w:p w14:paraId="454E4F33" w14:textId="77777777" w:rsidR="00CB3F8D" w:rsidRPr="006B5DB9" w:rsidRDefault="00CB3F8D" w:rsidP="00CB3F8D">
      <w:pPr>
        <w:rPr>
          <w:i/>
          <w:iCs/>
          <w:sz w:val="28"/>
          <w:szCs w:val="28"/>
        </w:rPr>
      </w:pPr>
    </w:p>
    <w:p w14:paraId="68412E4B" w14:textId="77777777" w:rsidR="00CB3F8D" w:rsidRPr="006B5DB9" w:rsidRDefault="00CB3F8D" w:rsidP="00CB3F8D">
      <w:pPr>
        <w:rPr>
          <w:i/>
          <w:iCs/>
          <w:sz w:val="28"/>
          <w:szCs w:val="28"/>
        </w:rPr>
      </w:pPr>
    </w:p>
    <w:p w14:paraId="2799DA20" w14:textId="77777777" w:rsidR="00CB3F8D" w:rsidRPr="006B5DB9" w:rsidRDefault="00CB3F8D" w:rsidP="00CB3F8D">
      <w:pPr>
        <w:rPr>
          <w:i/>
          <w:iCs/>
          <w:sz w:val="28"/>
          <w:szCs w:val="28"/>
        </w:rPr>
      </w:pPr>
    </w:p>
    <w:p w14:paraId="5451C029" w14:textId="77777777" w:rsidR="00CB3F8D" w:rsidRPr="006B5DB9" w:rsidRDefault="00CB3F8D" w:rsidP="00CB3F8D">
      <w:pPr>
        <w:rPr>
          <w:i/>
          <w:iCs/>
          <w:sz w:val="28"/>
          <w:szCs w:val="28"/>
        </w:rPr>
      </w:pPr>
    </w:p>
    <w:p w14:paraId="5F45CA1F" w14:textId="77777777" w:rsidR="00CB3F8D" w:rsidRPr="006B5DB9" w:rsidRDefault="00CB3F8D" w:rsidP="00CB3F8D">
      <w:pPr>
        <w:rPr>
          <w:i/>
          <w:iCs/>
          <w:sz w:val="28"/>
          <w:szCs w:val="28"/>
        </w:rPr>
      </w:pPr>
    </w:p>
    <w:p w14:paraId="1367F050" w14:textId="77777777" w:rsidR="00CB3F8D" w:rsidRPr="006B5DB9" w:rsidRDefault="00CB3F8D" w:rsidP="00CB3F8D">
      <w:pPr>
        <w:rPr>
          <w:i/>
          <w:iCs/>
          <w:sz w:val="28"/>
          <w:szCs w:val="28"/>
        </w:rPr>
      </w:pPr>
    </w:p>
    <w:p w14:paraId="157AF9DE" w14:textId="77777777" w:rsidR="00CB3F8D" w:rsidRPr="006B5DB9" w:rsidRDefault="00CB3F8D" w:rsidP="00CB3F8D">
      <w:pPr>
        <w:rPr>
          <w:i/>
          <w:iCs/>
          <w:sz w:val="28"/>
          <w:szCs w:val="28"/>
        </w:rPr>
      </w:pPr>
    </w:p>
    <w:p w14:paraId="29D07418" w14:textId="77777777" w:rsidR="00CB3F8D" w:rsidRPr="006B5DB9" w:rsidRDefault="00CB3F8D" w:rsidP="00CB3F8D">
      <w:pPr>
        <w:rPr>
          <w:i/>
          <w:iCs/>
          <w:sz w:val="28"/>
          <w:szCs w:val="28"/>
        </w:rPr>
      </w:pPr>
    </w:p>
    <w:p w14:paraId="3D028A45" w14:textId="77777777" w:rsidR="00CB3F8D" w:rsidRPr="006B5DB9" w:rsidRDefault="00CB3F8D" w:rsidP="00CB3F8D">
      <w:pPr>
        <w:rPr>
          <w:i/>
          <w:iCs/>
          <w:sz w:val="28"/>
          <w:szCs w:val="28"/>
        </w:rPr>
      </w:pPr>
    </w:p>
    <w:p w14:paraId="257F52D5" w14:textId="77777777" w:rsidR="00CB3F8D" w:rsidRPr="006B5DB9" w:rsidRDefault="00CB3F8D" w:rsidP="00CB3F8D">
      <w:pPr>
        <w:rPr>
          <w:i/>
          <w:iCs/>
          <w:sz w:val="28"/>
          <w:szCs w:val="28"/>
        </w:rPr>
      </w:pPr>
    </w:p>
    <w:p w14:paraId="20998016" w14:textId="77777777" w:rsidR="00CB3F8D" w:rsidRPr="006B5DB9" w:rsidRDefault="00CB3F8D" w:rsidP="00CB3F8D">
      <w:pPr>
        <w:rPr>
          <w:i/>
          <w:iCs/>
          <w:sz w:val="28"/>
          <w:szCs w:val="28"/>
        </w:rPr>
      </w:pPr>
    </w:p>
    <w:p w14:paraId="3BD38324" w14:textId="77777777" w:rsidR="00CB3F8D" w:rsidRPr="006B5DB9" w:rsidRDefault="00CB3F8D" w:rsidP="00CB3F8D">
      <w:pPr>
        <w:rPr>
          <w:i/>
          <w:iCs/>
          <w:sz w:val="28"/>
          <w:szCs w:val="28"/>
        </w:rPr>
      </w:pPr>
    </w:p>
    <w:p w14:paraId="3C5AC9EE" w14:textId="77777777" w:rsidR="00CB3F8D" w:rsidRPr="006B5DB9" w:rsidRDefault="00CB3F8D" w:rsidP="00CB3F8D">
      <w:pPr>
        <w:rPr>
          <w:i/>
          <w:iCs/>
          <w:sz w:val="28"/>
          <w:szCs w:val="28"/>
        </w:rPr>
      </w:pPr>
    </w:p>
    <w:p w14:paraId="02017EBD" w14:textId="77777777" w:rsidR="00CB3F8D" w:rsidRPr="006B5DB9" w:rsidRDefault="00CB3F8D" w:rsidP="00CB3F8D">
      <w:pPr>
        <w:rPr>
          <w:i/>
          <w:iCs/>
          <w:sz w:val="28"/>
          <w:szCs w:val="28"/>
        </w:rPr>
      </w:pPr>
    </w:p>
    <w:p w14:paraId="0E67D2E2" w14:textId="77777777" w:rsidR="00CB3F8D" w:rsidRPr="006B5DB9" w:rsidRDefault="00CB3F8D" w:rsidP="00CB3F8D">
      <w:pPr>
        <w:rPr>
          <w:i/>
          <w:iCs/>
          <w:sz w:val="28"/>
          <w:szCs w:val="28"/>
        </w:rPr>
      </w:pPr>
    </w:p>
    <w:p w14:paraId="4011E0C0" w14:textId="77777777" w:rsidR="00CB3F8D" w:rsidRPr="006B5DB9" w:rsidRDefault="00CB3F8D" w:rsidP="00CB3F8D">
      <w:pPr>
        <w:rPr>
          <w:i/>
          <w:iCs/>
          <w:sz w:val="28"/>
          <w:szCs w:val="28"/>
        </w:rPr>
      </w:pPr>
    </w:p>
    <w:p w14:paraId="46CF3AD4" w14:textId="77777777" w:rsidR="00CB3F8D" w:rsidRPr="006B5DB9" w:rsidRDefault="00CB3F8D" w:rsidP="00CB3F8D">
      <w:pPr>
        <w:rPr>
          <w:i/>
          <w:iCs/>
          <w:sz w:val="28"/>
          <w:szCs w:val="28"/>
        </w:rPr>
      </w:pPr>
    </w:p>
    <w:p w14:paraId="1710BFEB" w14:textId="7EF261AB" w:rsidR="00CB3F8D" w:rsidRPr="006B5DB9" w:rsidRDefault="006B5DB9" w:rsidP="00CB3F8D">
      <w:pPr>
        <w:rPr>
          <w:i/>
          <w:iCs/>
          <w:sz w:val="28"/>
          <w:szCs w:val="28"/>
        </w:rPr>
      </w:pPr>
      <w:r>
        <w:rPr>
          <w:i/>
          <w:iCs/>
          <w:sz w:val="28"/>
          <w:szCs w:val="28"/>
        </w:rPr>
        <w:t>Kubilay Karabulut</w:t>
      </w:r>
      <w:r w:rsidR="00CB3F8D" w:rsidRPr="006B5DB9">
        <w:rPr>
          <w:i/>
          <w:iCs/>
          <w:sz w:val="28"/>
          <w:szCs w:val="28"/>
        </w:rPr>
        <w:tab/>
      </w:r>
      <w:r w:rsidR="00CB3F8D" w:rsidRPr="006B5DB9">
        <w:rPr>
          <w:i/>
          <w:iCs/>
          <w:sz w:val="28"/>
          <w:szCs w:val="28"/>
        </w:rPr>
        <w:tab/>
      </w:r>
      <w:r w:rsidR="00CB3F8D" w:rsidRPr="006B5DB9">
        <w:rPr>
          <w:i/>
          <w:iCs/>
          <w:sz w:val="28"/>
          <w:szCs w:val="28"/>
        </w:rPr>
        <w:tab/>
      </w:r>
      <w:r w:rsidR="00CB3F8D" w:rsidRPr="006B5DB9">
        <w:rPr>
          <w:i/>
          <w:iCs/>
          <w:sz w:val="28"/>
          <w:szCs w:val="28"/>
        </w:rPr>
        <w:tab/>
      </w:r>
      <w:r>
        <w:rPr>
          <w:i/>
          <w:iCs/>
          <w:sz w:val="28"/>
          <w:szCs w:val="28"/>
        </w:rPr>
        <w:tab/>
        <w:t>P-DB07</w:t>
      </w:r>
      <w:r w:rsidR="00CB3F8D" w:rsidRPr="006B5DB9">
        <w:rPr>
          <w:i/>
          <w:iCs/>
          <w:sz w:val="28"/>
          <w:szCs w:val="28"/>
        </w:rPr>
        <w:t xml:space="preserve"> </w:t>
      </w:r>
    </w:p>
    <w:p w14:paraId="789F593C" w14:textId="1053EE87" w:rsidR="00CB3F8D" w:rsidRPr="006B5DB9" w:rsidRDefault="006B5DB9" w:rsidP="00CB3F8D">
      <w:pPr>
        <w:rPr>
          <w:i/>
          <w:iCs/>
          <w:sz w:val="28"/>
          <w:szCs w:val="28"/>
        </w:rPr>
      </w:pPr>
      <w:r w:rsidRPr="006B5DB9">
        <w:rPr>
          <w:i/>
          <w:iCs/>
          <w:sz w:val="28"/>
          <w:szCs w:val="28"/>
        </w:rPr>
        <w:t>505672</w:t>
      </w:r>
      <w:r w:rsidR="00CB3F8D" w:rsidRPr="006B5DB9">
        <w:rPr>
          <w:i/>
          <w:iCs/>
          <w:sz w:val="28"/>
          <w:szCs w:val="28"/>
        </w:rPr>
        <w:tab/>
      </w:r>
      <w:r w:rsidR="00CB3F8D" w:rsidRPr="006B5DB9">
        <w:rPr>
          <w:i/>
          <w:iCs/>
          <w:sz w:val="28"/>
          <w:szCs w:val="28"/>
        </w:rPr>
        <w:tab/>
      </w:r>
      <w:r w:rsidR="00CB3F8D" w:rsidRPr="006B5DB9">
        <w:rPr>
          <w:i/>
          <w:iCs/>
          <w:sz w:val="28"/>
          <w:szCs w:val="28"/>
        </w:rPr>
        <w:tab/>
      </w:r>
      <w:r w:rsidR="00CB3F8D" w:rsidRPr="006B5DB9">
        <w:rPr>
          <w:i/>
          <w:iCs/>
          <w:sz w:val="28"/>
          <w:szCs w:val="28"/>
        </w:rPr>
        <w:tab/>
      </w:r>
      <w:r w:rsidR="00CB3F8D" w:rsidRPr="006B5DB9">
        <w:rPr>
          <w:i/>
          <w:iCs/>
          <w:sz w:val="28"/>
          <w:szCs w:val="28"/>
        </w:rPr>
        <w:tab/>
      </w:r>
      <w:r w:rsidR="00CB3F8D" w:rsidRPr="006B5DB9">
        <w:rPr>
          <w:i/>
          <w:iCs/>
          <w:sz w:val="28"/>
          <w:szCs w:val="28"/>
        </w:rPr>
        <w:tab/>
      </w:r>
      <w:r>
        <w:rPr>
          <w:i/>
          <w:iCs/>
          <w:sz w:val="28"/>
          <w:szCs w:val="28"/>
        </w:rPr>
        <w:t>Marcel Veldhuizen</w:t>
      </w:r>
    </w:p>
    <w:p w14:paraId="2F443549" w14:textId="4F512218" w:rsidR="00614109" w:rsidRPr="006B5DB9" w:rsidRDefault="006B5DB9">
      <w:r>
        <w:rPr>
          <w:i/>
          <w:iCs/>
          <w:sz w:val="28"/>
          <w:szCs w:val="28"/>
        </w:rPr>
        <w:t>05/10/2022</w:t>
      </w:r>
      <w:r w:rsidR="00614109" w:rsidRPr="006B5DB9">
        <w:br w:type="page"/>
      </w:r>
    </w:p>
    <w:p w14:paraId="18669A86" w14:textId="735CFD73" w:rsidR="00AF11C1" w:rsidRPr="006B5DB9" w:rsidRDefault="00AF11C1" w:rsidP="004B32EC">
      <w:pPr>
        <w:pStyle w:val="Heading1"/>
      </w:pPr>
      <w:r w:rsidRPr="006B5DB9">
        <w:lastRenderedPageBreak/>
        <w:t>Inleiding</w:t>
      </w:r>
    </w:p>
    <w:p w14:paraId="318CEA22" w14:textId="676AB7AF" w:rsidR="00C82734" w:rsidRPr="006B5DB9" w:rsidRDefault="00C82734"/>
    <w:p w14:paraId="04159C6E" w14:textId="6B121391" w:rsidR="00AF11C1" w:rsidRPr="006B5DB9" w:rsidRDefault="0015455C">
      <w:pPr>
        <w:rPr>
          <w:i/>
          <w:iCs/>
        </w:rPr>
      </w:pPr>
      <w:r w:rsidRPr="006B5DB9">
        <w:rPr>
          <w:i/>
          <w:iCs/>
        </w:rPr>
        <w:t xml:space="preserve">Welke </w:t>
      </w:r>
      <w:proofErr w:type="spellStart"/>
      <w:r w:rsidRPr="006B5DB9">
        <w:rPr>
          <w:i/>
          <w:iCs/>
        </w:rPr>
        <w:t>challenge</w:t>
      </w:r>
      <w:proofErr w:type="spellEnd"/>
      <w:r w:rsidRPr="006B5DB9">
        <w:rPr>
          <w:i/>
          <w:iCs/>
        </w:rPr>
        <w:t xml:space="preserve"> heb je gekozen? </w:t>
      </w:r>
      <w:r w:rsidR="00BF5B3F" w:rsidRPr="006B5DB9">
        <w:rPr>
          <w:i/>
          <w:iCs/>
        </w:rPr>
        <w:t xml:space="preserve">Benoem de </w:t>
      </w:r>
      <w:proofErr w:type="spellStart"/>
      <w:r w:rsidR="00BF5B3F" w:rsidRPr="006B5DB9">
        <w:rPr>
          <w:i/>
          <w:iCs/>
        </w:rPr>
        <w:t>challenge</w:t>
      </w:r>
      <w:proofErr w:type="spellEnd"/>
      <w:r w:rsidR="00BF5B3F" w:rsidRPr="006B5DB9">
        <w:rPr>
          <w:i/>
          <w:iCs/>
        </w:rPr>
        <w:t xml:space="preserve"> (bijvoorbeeld “fix </w:t>
      </w:r>
      <w:proofErr w:type="spellStart"/>
      <w:r w:rsidR="00BF5B3F" w:rsidRPr="006B5DB9">
        <w:rPr>
          <w:i/>
          <w:iCs/>
        </w:rPr>
        <w:t>that</w:t>
      </w:r>
      <w:proofErr w:type="spellEnd"/>
      <w:r w:rsidR="00BF5B3F" w:rsidRPr="006B5DB9">
        <w:rPr>
          <w:i/>
          <w:iCs/>
        </w:rPr>
        <w:t xml:space="preserve"> UI”</w:t>
      </w:r>
      <w:r w:rsidR="00C044B2" w:rsidRPr="006B5DB9">
        <w:rPr>
          <w:i/>
          <w:iCs/>
        </w:rPr>
        <w:t>)</w:t>
      </w:r>
      <w:r w:rsidR="00BF5B3F" w:rsidRPr="006B5DB9">
        <w:rPr>
          <w:i/>
          <w:iCs/>
        </w:rPr>
        <w:t xml:space="preserve"> en het onderwe</w:t>
      </w:r>
      <w:r w:rsidR="00CB3F8D" w:rsidRPr="006B5DB9">
        <w:rPr>
          <w:i/>
          <w:iCs/>
        </w:rPr>
        <w:t>r</w:t>
      </w:r>
      <w:r w:rsidR="00BF5B3F" w:rsidRPr="006B5DB9">
        <w:rPr>
          <w:i/>
          <w:iCs/>
        </w:rPr>
        <w:t>p (wat heb je gemaakt</w:t>
      </w:r>
      <w:r w:rsidR="00CB3F8D" w:rsidRPr="006B5DB9">
        <w:rPr>
          <w:i/>
          <w:iCs/>
        </w:rPr>
        <w:t xml:space="preserve">). Leg uit waarom je hiervoor gekozen hebt. </w:t>
      </w:r>
    </w:p>
    <w:p w14:paraId="538027E2" w14:textId="77777777" w:rsidR="006B700C" w:rsidRPr="006B5DB9" w:rsidRDefault="006B700C">
      <w:pPr>
        <w:rPr>
          <w:rFonts w:asciiTheme="majorHAnsi" w:eastAsiaTheme="majorEastAsia" w:hAnsiTheme="majorHAnsi" w:cstheme="majorBidi"/>
          <w:color w:val="000000" w:themeColor="text1"/>
          <w:sz w:val="32"/>
          <w:szCs w:val="32"/>
        </w:rPr>
      </w:pPr>
      <w:r w:rsidRPr="006B5DB9">
        <w:br w:type="page"/>
      </w:r>
    </w:p>
    <w:p w14:paraId="03F86997" w14:textId="640AF877" w:rsidR="00AF11C1" w:rsidRPr="006B5DB9" w:rsidRDefault="00AF11C1" w:rsidP="00AF11C1">
      <w:pPr>
        <w:pStyle w:val="Heading1"/>
      </w:pPr>
      <w:r w:rsidRPr="006B5DB9">
        <w:lastRenderedPageBreak/>
        <w:t>Leerdoelen</w:t>
      </w:r>
    </w:p>
    <w:p w14:paraId="363C11A7" w14:textId="014B98A5" w:rsidR="00411F48" w:rsidRPr="006B5DB9" w:rsidRDefault="00411F48" w:rsidP="00411F48">
      <w:pPr>
        <w:rPr>
          <w:i/>
          <w:iCs/>
        </w:rPr>
      </w:pPr>
      <w:r w:rsidRPr="006B5DB9">
        <w:rPr>
          <w:i/>
          <w:iCs/>
        </w:rPr>
        <w:t xml:space="preserve">Beschrijf hier voor de leerdoelen </w:t>
      </w:r>
      <w:r w:rsidR="006D6BC5" w:rsidRPr="006B5DB9">
        <w:rPr>
          <w:i/>
          <w:iCs/>
        </w:rPr>
        <w:t xml:space="preserve">hoe je die hebt toegepast op je </w:t>
      </w:r>
      <w:proofErr w:type="spellStart"/>
      <w:r w:rsidR="006D6BC5" w:rsidRPr="006B5DB9">
        <w:rPr>
          <w:i/>
          <w:iCs/>
        </w:rPr>
        <w:t>challenge</w:t>
      </w:r>
      <w:proofErr w:type="spellEnd"/>
      <w:r w:rsidRPr="006B5DB9">
        <w:rPr>
          <w:i/>
          <w:iCs/>
        </w:rPr>
        <w:t>. Sluit af met een overzicht van deelproducten waaruit dit leerdoel (verder) blijkt. Deze deelproducten lever onder een logische naam ook in op Canvas onder Deelproducten.</w:t>
      </w:r>
    </w:p>
    <w:p w14:paraId="13EAEABD" w14:textId="77777777" w:rsidR="00411F48" w:rsidRPr="006B5DB9" w:rsidRDefault="00411F48" w:rsidP="00411F48"/>
    <w:p w14:paraId="6BF78B3D" w14:textId="77777777" w:rsidR="00AF11C1" w:rsidRPr="006B5DB9" w:rsidRDefault="00AF11C1" w:rsidP="00AF11C1"/>
    <w:p w14:paraId="12A584A5" w14:textId="6A7BD891" w:rsidR="00AF11C1" w:rsidRPr="006B5DB9" w:rsidRDefault="00AF11C1" w:rsidP="00AF11C1">
      <w:pPr>
        <w:pStyle w:val="Heading2"/>
      </w:pPr>
      <w:r w:rsidRPr="006B5DB9">
        <w:t>Trends en ontwikkelingen</w:t>
      </w:r>
    </w:p>
    <w:p w14:paraId="2C301B21" w14:textId="4C8D7C68" w:rsidR="00824E58" w:rsidRPr="006B5DB9" w:rsidRDefault="00824E58" w:rsidP="00824E58"/>
    <w:tbl>
      <w:tblPr>
        <w:tblStyle w:val="TableGrid"/>
        <w:tblW w:w="0" w:type="auto"/>
        <w:tblLook w:val="04A0" w:firstRow="1" w:lastRow="0" w:firstColumn="1" w:lastColumn="0" w:noHBand="0" w:noVBand="1"/>
      </w:tblPr>
      <w:tblGrid>
        <w:gridCol w:w="9056"/>
      </w:tblGrid>
      <w:tr w:rsidR="00824E58" w:rsidRPr="006B5DB9" w14:paraId="57D21E6B" w14:textId="77777777" w:rsidTr="00F531CA">
        <w:tc>
          <w:tcPr>
            <w:tcW w:w="9056" w:type="dxa"/>
          </w:tcPr>
          <w:p w14:paraId="285DC5BE" w14:textId="77777777" w:rsidR="00824E58" w:rsidRPr="006B5DB9" w:rsidRDefault="00824E58" w:rsidP="00F531CA"/>
          <w:p w14:paraId="3077DB9F" w14:textId="70A9081B" w:rsidR="00824E58" w:rsidRPr="006B5DB9" w:rsidRDefault="00DF0C7D" w:rsidP="00F531CA">
            <w:r w:rsidRPr="006B5DB9">
              <w:rPr>
                <w:b/>
                <w:bCs/>
              </w:rPr>
              <w:t>Toelichting</w:t>
            </w:r>
            <w:r w:rsidR="00BA1905" w:rsidRPr="006B5DB9">
              <w:rPr>
                <w:b/>
                <w:bCs/>
              </w:rPr>
              <w:t xml:space="preserve">: </w:t>
            </w:r>
            <w:r w:rsidR="00BA1905" w:rsidRPr="006B5DB9">
              <w:rPr>
                <w:lang w:eastAsia="nl-NL"/>
              </w:rPr>
              <w:t xml:space="preserve">Je oriënteert je op de actuele stand van zaken op het gebied van digital </w:t>
            </w:r>
            <w:proofErr w:type="spellStart"/>
            <w:r w:rsidR="00BA1905" w:rsidRPr="006B5DB9">
              <w:rPr>
                <w:lang w:eastAsia="nl-NL"/>
              </w:rPr>
              <w:t>experience</w:t>
            </w:r>
            <w:proofErr w:type="spellEnd"/>
            <w:r w:rsidR="00BA1905" w:rsidRPr="006B5DB9">
              <w:rPr>
                <w:lang w:eastAsia="nl-NL"/>
              </w:rPr>
              <w:t xml:space="preserve"> design en technologie. Denk hierbij aan bijvoorbeeld big data, mixed </w:t>
            </w:r>
            <w:proofErr w:type="spellStart"/>
            <w:r w:rsidR="00BA1905" w:rsidRPr="006B5DB9">
              <w:rPr>
                <w:lang w:eastAsia="nl-NL"/>
              </w:rPr>
              <w:t>reality</w:t>
            </w:r>
            <w:proofErr w:type="spellEnd"/>
            <w:r w:rsidR="00BA1905" w:rsidRPr="006B5DB9">
              <w:rPr>
                <w:lang w:eastAsia="nl-NL"/>
              </w:rPr>
              <w:t xml:space="preserve"> en </w:t>
            </w:r>
            <w:proofErr w:type="spellStart"/>
            <w:r w:rsidR="00BA1905" w:rsidRPr="006B5DB9">
              <w:rPr>
                <w:lang w:eastAsia="nl-NL"/>
              </w:rPr>
              <w:t>artificial</w:t>
            </w:r>
            <w:proofErr w:type="spellEnd"/>
            <w:r w:rsidR="00BA1905" w:rsidRPr="006B5DB9">
              <w:rPr>
                <w:lang w:eastAsia="nl-NL"/>
              </w:rPr>
              <w:t xml:space="preserve"> intelligence. Je verzamelt hiervan voorbeelden in het dagelijks leven.</w:t>
            </w:r>
          </w:p>
          <w:p w14:paraId="01313530" w14:textId="77777777" w:rsidR="00824E58" w:rsidRPr="006B5DB9" w:rsidRDefault="00824E58" w:rsidP="00F531CA"/>
        </w:tc>
      </w:tr>
    </w:tbl>
    <w:p w14:paraId="6ED5135A" w14:textId="77777777" w:rsidR="00A81176" w:rsidRPr="006B5DB9" w:rsidRDefault="00A81176" w:rsidP="00A81176"/>
    <w:p w14:paraId="72DE6D8E" w14:textId="0BFC79EB" w:rsidR="00AF11C1" w:rsidRPr="006B5DB9" w:rsidRDefault="00AD0A1E" w:rsidP="00AF11C1">
      <w:pPr>
        <w:rPr>
          <w:i/>
          <w:iCs/>
        </w:rPr>
      </w:pPr>
      <w:r w:rsidRPr="006B5DB9">
        <w:rPr>
          <w:i/>
          <w:iCs/>
        </w:rPr>
        <w:t xml:space="preserve">Laat zien welke trends en ontwikkelingen je hebt </w:t>
      </w:r>
      <w:r w:rsidR="006A03BB" w:rsidRPr="006B5DB9">
        <w:rPr>
          <w:i/>
          <w:iCs/>
        </w:rPr>
        <w:t xml:space="preserve">onderzocht </w:t>
      </w:r>
      <w:r w:rsidR="00FF3C92" w:rsidRPr="006B5DB9">
        <w:rPr>
          <w:i/>
          <w:iCs/>
        </w:rPr>
        <w:t xml:space="preserve">en beschrijf welke trends je hebt </w:t>
      </w:r>
      <w:r w:rsidRPr="006B5DB9">
        <w:rPr>
          <w:i/>
          <w:iCs/>
        </w:rPr>
        <w:t xml:space="preserve">toegepast </w:t>
      </w:r>
      <w:r w:rsidR="00FF3C92" w:rsidRPr="006B5DB9">
        <w:rPr>
          <w:i/>
          <w:iCs/>
        </w:rPr>
        <w:t>op</w:t>
      </w:r>
      <w:r w:rsidRPr="006B5DB9">
        <w:rPr>
          <w:i/>
          <w:iCs/>
        </w:rPr>
        <w:t xml:space="preserve"> je </w:t>
      </w:r>
      <w:proofErr w:type="spellStart"/>
      <w:r w:rsidRPr="006B5DB9">
        <w:rPr>
          <w:i/>
          <w:iCs/>
        </w:rPr>
        <w:t>challenge</w:t>
      </w:r>
      <w:proofErr w:type="spellEnd"/>
      <w:r w:rsidRPr="006B5DB9">
        <w:rPr>
          <w:i/>
          <w:iCs/>
        </w:rPr>
        <w:t>(s).</w:t>
      </w:r>
      <w:r w:rsidR="00F322AA" w:rsidRPr="006B5DB9">
        <w:rPr>
          <w:i/>
          <w:iCs/>
        </w:rPr>
        <w:t xml:space="preserve"> Verwijs naar een </w:t>
      </w:r>
      <w:r w:rsidR="00E75DFF" w:rsidRPr="006B5DB9">
        <w:rPr>
          <w:i/>
          <w:iCs/>
        </w:rPr>
        <w:t>verslag van je trendonderzoek, dat je hebt ingeleverd onder Deelproducten op Canvas.</w:t>
      </w:r>
    </w:p>
    <w:p w14:paraId="297AED3B" w14:textId="77777777" w:rsidR="00A81176" w:rsidRPr="006B5DB9" w:rsidRDefault="00A81176" w:rsidP="00AF11C1">
      <w:pPr>
        <w:rPr>
          <w:i/>
          <w:iCs/>
        </w:rPr>
      </w:pPr>
    </w:p>
    <w:p w14:paraId="627CFB42" w14:textId="5A5843A1" w:rsidR="00832EDF" w:rsidRPr="006B5DB9" w:rsidRDefault="00832EDF" w:rsidP="00AF11C1">
      <w:pPr>
        <w:rPr>
          <w:i/>
          <w:iCs/>
        </w:rPr>
      </w:pPr>
      <w:r w:rsidRPr="006B5DB9">
        <w:rPr>
          <w:i/>
          <w:iCs/>
        </w:rPr>
        <w:t>G</w:t>
      </w:r>
      <w:r w:rsidR="00F963BE" w:rsidRPr="006B5DB9">
        <w:rPr>
          <w:i/>
          <w:iCs/>
        </w:rPr>
        <w:t xml:space="preserve">eef </w:t>
      </w:r>
      <w:r w:rsidR="00DF1845" w:rsidRPr="006B5DB9">
        <w:rPr>
          <w:i/>
          <w:iCs/>
        </w:rPr>
        <w:t xml:space="preserve">ten slotte </w:t>
      </w:r>
      <w:r w:rsidR="00F963BE" w:rsidRPr="006B5DB9">
        <w:rPr>
          <w:i/>
          <w:iCs/>
        </w:rPr>
        <w:t>aan welke formatieve indicatie (</w:t>
      </w:r>
      <w:proofErr w:type="spellStart"/>
      <w:r w:rsidR="00F963BE" w:rsidRPr="006B5DB9">
        <w:rPr>
          <w:i/>
          <w:iCs/>
        </w:rPr>
        <w:t>Unsatisfactory</w:t>
      </w:r>
      <w:proofErr w:type="spellEnd"/>
      <w:r w:rsidR="00F963BE" w:rsidRPr="006B5DB9">
        <w:rPr>
          <w:i/>
          <w:iCs/>
        </w:rPr>
        <w:t xml:space="preserve">, </w:t>
      </w:r>
      <w:proofErr w:type="spellStart"/>
      <w:r w:rsidR="00F963BE" w:rsidRPr="006B5DB9">
        <w:rPr>
          <w:i/>
          <w:iCs/>
        </w:rPr>
        <w:t>satisfactory</w:t>
      </w:r>
      <w:proofErr w:type="spellEnd"/>
      <w:r w:rsidR="00F963BE" w:rsidRPr="006B5DB9">
        <w:rPr>
          <w:i/>
          <w:iCs/>
        </w:rPr>
        <w:t xml:space="preserve">, </w:t>
      </w:r>
      <w:proofErr w:type="spellStart"/>
      <w:r w:rsidR="00F963BE" w:rsidRPr="006B5DB9">
        <w:rPr>
          <w:i/>
          <w:iCs/>
        </w:rPr>
        <w:t>good</w:t>
      </w:r>
      <w:proofErr w:type="spellEnd"/>
      <w:r w:rsidR="00F963BE" w:rsidRPr="006B5DB9">
        <w:rPr>
          <w:i/>
          <w:iCs/>
        </w:rPr>
        <w:t xml:space="preserve"> of </w:t>
      </w:r>
      <w:proofErr w:type="spellStart"/>
      <w:r w:rsidR="00F963BE" w:rsidRPr="006B5DB9">
        <w:rPr>
          <w:i/>
          <w:iCs/>
        </w:rPr>
        <w:t>outstanding</w:t>
      </w:r>
      <w:proofErr w:type="spellEnd"/>
      <w:r w:rsidR="00F963BE" w:rsidRPr="006B5DB9">
        <w:rPr>
          <w:i/>
          <w:iCs/>
        </w:rPr>
        <w:t>) je jezelf zou geven op dit onderdeel en waarom</w:t>
      </w:r>
      <w:r w:rsidR="008C0127" w:rsidRPr="006B5DB9">
        <w:rPr>
          <w:i/>
          <w:iCs/>
        </w:rPr>
        <w:t>.</w:t>
      </w:r>
    </w:p>
    <w:p w14:paraId="5A1DC297" w14:textId="77777777" w:rsidR="00AF11C1" w:rsidRPr="006B5DB9" w:rsidRDefault="00AF11C1" w:rsidP="00AF11C1"/>
    <w:p w14:paraId="1F2CB9B7" w14:textId="77777777" w:rsidR="00B07D85" w:rsidRPr="006B5DB9" w:rsidRDefault="00B07D85" w:rsidP="00B07D85">
      <w:pPr>
        <w:pStyle w:val="Heading2"/>
      </w:pPr>
      <w:r w:rsidRPr="006B5DB9">
        <w:t>Doelgroep</w:t>
      </w:r>
    </w:p>
    <w:p w14:paraId="0AFED559" w14:textId="77777777" w:rsidR="00B07D85" w:rsidRPr="006B5DB9" w:rsidRDefault="00B07D85" w:rsidP="007246B5">
      <w:pPr>
        <w:pStyle w:val="Heading2"/>
        <w:numPr>
          <w:ilvl w:val="0"/>
          <w:numId w:val="0"/>
        </w:numPr>
      </w:pPr>
    </w:p>
    <w:tbl>
      <w:tblPr>
        <w:tblStyle w:val="TableGrid"/>
        <w:tblW w:w="0" w:type="auto"/>
        <w:tblLook w:val="04A0" w:firstRow="1" w:lastRow="0" w:firstColumn="1" w:lastColumn="0" w:noHBand="0" w:noVBand="1"/>
      </w:tblPr>
      <w:tblGrid>
        <w:gridCol w:w="9056"/>
      </w:tblGrid>
      <w:tr w:rsidR="00824E58" w:rsidRPr="006B5DB9" w14:paraId="1A699F6D" w14:textId="77777777" w:rsidTr="00F531CA">
        <w:tc>
          <w:tcPr>
            <w:tcW w:w="9056" w:type="dxa"/>
          </w:tcPr>
          <w:p w14:paraId="0056C5A0" w14:textId="77777777" w:rsidR="00DF0C7D" w:rsidRPr="006B5DB9" w:rsidRDefault="00DF0C7D" w:rsidP="00DF0C7D"/>
          <w:p w14:paraId="752970CD" w14:textId="5E2A7C71" w:rsidR="00824E58" w:rsidRPr="006B5DB9" w:rsidRDefault="00DF0C7D" w:rsidP="00DF0C7D">
            <w:r w:rsidRPr="006B5DB9">
              <w:rPr>
                <w:b/>
                <w:bCs/>
              </w:rPr>
              <w:t>Toelichting:</w:t>
            </w:r>
            <w:r w:rsidR="00824E58" w:rsidRPr="006B5DB9">
              <w:t xml:space="preserve"> </w:t>
            </w:r>
            <w:r w:rsidR="0055496C" w:rsidRPr="006B5DB9">
              <w:t>Je hebt je georiënteerd op de interesses en behoeften van de eindgebruiker.</w:t>
            </w:r>
          </w:p>
          <w:p w14:paraId="51D95A4A" w14:textId="77777777" w:rsidR="00824E58" w:rsidRPr="006B5DB9" w:rsidRDefault="00824E58" w:rsidP="00F531CA"/>
        </w:tc>
      </w:tr>
    </w:tbl>
    <w:p w14:paraId="0352C199" w14:textId="4D2D4E36" w:rsidR="00B07D85" w:rsidRPr="006B5DB9" w:rsidRDefault="00B07D85" w:rsidP="00B07D85">
      <w:pPr>
        <w:pStyle w:val="Heading2"/>
        <w:numPr>
          <w:ilvl w:val="0"/>
          <w:numId w:val="0"/>
        </w:numPr>
      </w:pPr>
    </w:p>
    <w:p w14:paraId="5E1E4C40" w14:textId="7D8B0A87" w:rsidR="007246B5" w:rsidRPr="006B5DB9" w:rsidRDefault="007246B5" w:rsidP="007246B5">
      <w:pPr>
        <w:rPr>
          <w:i/>
          <w:iCs/>
        </w:rPr>
      </w:pPr>
      <w:r w:rsidRPr="006B5DB9">
        <w:rPr>
          <w:i/>
          <w:iCs/>
        </w:rPr>
        <w:t xml:space="preserve">Beschrijf hier wie je doelgroep is </w:t>
      </w:r>
      <w:r w:rsidR="00F657D2" w:rsidRPr="006B5DB9">
        <w:rPr>
          <w:i/>
          <w:iCs/>
        </w:rPr>
        <w:t xml:space="preserve">en welke interesses of behoeftes je hebt verwerkt in je </w:t>
      </w:r>
      <w:proofErr w:type="spellStart"/>
      <w:r w:rsidR="00F657D2" w:rsidRPr="006B5DB9">
        <w:rPr>
          <w:i/>
          <w:iCs/>
        </w:rPr>
        <w:t>challenge</w:t>
      </w:r>
      <w:proofErr w:type="spellEnd"/>
      <w:r w:rsidR="00F657D2" w:rsidRPr="006B5DB9">
        <w:rPr>
          <w:i/>
          <w:iCs/>
        </w:rPr>
        <w:t>. Verwijs naa</w:t>
      </w:r>
      <w:r w:rsidR="00714607" w:rsidRPr="006B5DB9">
        <w:rPr>
          <w:i/>
          <w:iCs/>
        </w:rPr>
        <w:t xml:space="preserve">r documenten (denk aan interviewverslagen, </w:t>
      </w:r>
      <w:proofErr w:type="spellStart"/>
      <w:r w:rsidR="00714607" w:rsidRPr="006B5DB9">
        <w:rPr>
          <w:i/>
          <w:iCs/>
        </w:rPr>
        <w:t>persona’s</w:t>
      </w:r>
      <w:proofErr w:type="spellEnd"/>
      <w:r w:rsidR="00714607" w:rsidRPr="006B5DB9">
        <w:rPr>
          <w:i/>
          <w:iCs/>
        </w:rPr>
        <w:t xml:space="preserve">, doelgroeponderzoek) waaruit duidelijk wordt dat je je in je doelgroep hebt verdiept en die je hebt ingeleverd onder Deelproducten op Canvas. </w:t>
      </w:r>
    </w:p>
    <w:p w14:paraId="414181BD" w14:textId="77777777" w:rsidR="007246B5" w:rsidRPr="006B5DB9" w:rsidRDefault="007246B5" w:rsidP="007246B5"/>
    <w:p w14:paraId="42BF0B2C" w14:textId="70AD2968" w:rsidR="00AF11C1" w:rsidRPr="006B5DB9" w:rsidRDefault="00AF11C1" w:rsidP="00AF11C1">
      <w:pPr>
        <w:pStyle w:val="Heading2"/>
      </w:pPr>
      <w:r w:rsidRPr="006B5DB9">
        <w:t>Iteratief proces</w:t>
      </w:r>
    </w:p>
    <w:p w14:paraId="3E1A6E79" w14:textId="77777777" w:rsidR="00EF24EE" w:rsidRPr="006B5DB9" w:rsidRDefault="00EF24EE" w:rsidP="00EF24EE"/>
    <w:tbl>
      <w:tblPr>
        <w:tblStyle w:val="TableGrid"/>
        <w:tblW w:w="0" w:type="auto"/>
        <w:tblLook w:val="04A0" w:firstRow="1" w:lastRow="0" w:firstColumn="1" w:lastColumn="0" w:noHBand="0" w:noVBand="1"/>
      </w:tblPr>
      <w:tblGrid>
        <w:gridCol w:w="9056"/>
      </w:tblGrid>
      <w:tr w:rsidR="00DD0016" w:rsidRPr="006B5DB9" w14:paraId="494E8C13" w14:textId="77777777" w:rsidTr="00DD0016">
        <w:tc>
          <w:tcPr>
            <w:tcW w:w="9056" w:type="dxa"/>
          </w:tcPr>
          <w:p w14:paraId="638014FE" w14:textId="77777777" w:rsidR="00EF24EE" w:rsidRPr="006B5DB9" w:rsidRDefault="00EF24EE" w:rsidP="00470B5B"/>
          <w:p w14:paraId="26019BD0" w14:textId="77777777" w:rsidR="00DD0016" w:rsidRPr="006B5DB9" w:rsidRDefault="00DD0016" w:rsidP="00470B5B">
            <w:r w:rsidRPr="006B5DB9">
              <w:rPr>
                <w:b/>
                <w:bCs/>
              </w:rPr>
              <w:t>Toelichting:</w:t>
            </w:r>
            <w:r w:rsidRPr="006B5DB9">
              <w:t xml:space="preserve"> Gevoed door feedback van gebruikers en experts voer je herhaaldelijk veranderingen door met als doel je product te verbeteren. Je laat deze iteraties, en de door jou verzamelde feedback, zien in je werkproces.</w:t>
            </w:r>
          </w:p>
          <w:p w14:paraId="21976D73" w14:textId="43B230A9" w:rsidR="00EF24EE" w:rsidRPr="006B5DB9" w:rsidRDefault="00EF24EE" w:rsidP="00470B5B"/>
        </w:tc>
      </w:tr>
    </w:tbl>
    <w:p w14:paraId="23EFA145" w14:textId="77777777" w:rsidR="00BE75A3" w:rsidRPr="006B5DB9" w:rsidRDefault="00BE75A3" w:rsidP="00AF11C1"/>
    <w:p w14:paraId="361C7B8A" w14:textId="68EB5D77" w:rsidR="00AF11C1" w:rsidRPr="006B5DB9" w:rsidRDefault="00F963BE" w:rsidP="00AF11C1">
      <w:pPr>
        <w:rPr>
          <w:i/>
          <w:iCs/>
        </w:rPr>
      </w:pPr>
      <w:r w:rsidRPr="006B5DB9">
        <w:rPr>
          <w:i/>
          <w:iCs/>
        </w:rPr>
        <w:t xml:space="preserve">Laat iteraties zien van je project.  </w:t>
      </w:r>
      <w:r w:rsidR="000649E6" w:rsidRPr="006B5DB9">
        <w:rPr>
          <w:i/>
          <w:iCs/>
        </w:rPr>
        <w:t>Li</w:t>
      </w:r>
      <w:r w:rsidRPr="006B5DB9">
        <w:rPr>
          <w:i/>
          <w:iCs/>
        </w:rPr>
        <w:t xml:space="preserve">cht per iteratie toe </w:t>
      </w:r>
      <w:r w:rsidR="000649E6" w:rsidRPr="006B5DB9">
        <w:rPr>
          <w:i/>
          <w:iCs/>
        </w:rPr>
        <w:t>op welke feedback (van de docent, klasgenoten of uit gebruikersonderzoek) deze gebaseerd is</w:t>
      </w:r>
      <w:r w:rsidR="00EF24EE" w:rsidRPr="006B5DB9">
        <w:rPr>
          <w:i/>
          <w:iCs/>
        </w:rPr>
        <w:t xml:space="preserve">. Verwijs naar versies van je prototype die je hebt ingeleverd onder Deelproducten op Canvas. </w:t>
      </w:r>
    </w:p>
    <w:p w14:paraId="46D19646" w14:textId="77777777" w:rsidR="00A81176" w:rsidRPr="006B5DB9" w:rsidRDefault="00A81176" w:rsidP="00F963BE"/>
    <w:p w14:paraId="3B26B735" w14:textId="4B425D8F" w:rsidR="00F963BE" w:rsidRPr="006B5DB9" w:rsidRDefault="00F963BE" w:rsidP="00F963BE">
      <w:pPr>
        <w:rPr>
          <w:i/>
          <w:iCs/>
        </w:rPr>
      </w:pPr>
      <w:r w:rsidRPr="006B5DB9">
        <w:rPr>
          <w:i/>
          <w:iCs/>
        </w:rPr>
        <w:t xml:space="preserve">Geef </w:t>
      </w:r>
      <w:r w:rsidR="00CC56CB" w:rsidRPr="006B5DB9">
        <w:rPr>
          <w:i/>
          <w:iCs/>
        </w:rPr>
        <w:t xml:space="preserve">ten slotte </w:t>
      </w:r>
      <w:r w:rsidRPr="006B5DB9">
        <w:rPr>
          <w:i/>
          <w:iCs/>
        </w:rPr>
        <w:t>aan welke formatieve indicatie (</w:t>
      </w:r>
      <w:proofErr w:type="spellStart"/>
      <w:r w:rsidRPr="006B5DB9">
        <w:rPr>
          <w:i/>
          <w:iCs/>
        </w:rPr>
        <w:t>Unsatisfactory</w:t>
      </w:r>
      <w:proofErr w:type="spellEnd"/>
      <w:r w:rsidRPr="006B5DB9">
        <w:rPr>
          <w:i/>
          <w:iCs/>
        </w:rPr>
        <w:t xml:space="preserve">, </w:t>
      </w:r>
      <w:proofErr w:type="spellStart"/>
      <w:r w:rsidRPr="006B5DB9">
        <w:rPr>
          <w:i/>
          <w:iCs/>
        </w:rPr>
        <w:t>satisfactory</w:t>
      </w:r>
      <w:proofErr w:type="spellEnd"/>
      <w:r w:rsidRPr="006B5DB9">
        <w:rPr>
          <w:i/>
          <w:iCs/>
        </w:rPr>
        <w:t xml:space="preserve">, </w:t>
      </w:r>
      <w:proofErr w:type="spellStart"/>
      <w:r w:rsidRPr="006B5DB9">
        <w:rPr>
          <w:i/>
          <w:iCs/>
        </w:rPr>
        <w:t>good</w:t>
      </w:r>
      <w:proofErr w:type="spellEnd"/>
      <w:r w:rsidRPr="006B5DB9">
        <w:rPr>
          <w:i/>
          <w:iCs/>
        </w:rPr>
        <w:t xml:space="preserve"> of </w:t>
      </w:r>
      <w:proofErr w:type="spellStart"/>
      <w:r w:rsidRPr="006B5DB9">
        <w:rPr>
          <w:i/>
          <w:iCs/>
        </w:rPr>
        <w:t>outstanding</w:t>
      </w:r>
      <w:proofErr w:type="spellEnd"/>
      <w:r w:rsidRPr="006B5DB9">
        <w:rPr>
          <w:i/>
          <w:iCs/>
        </w:rPr>
        <w:t>) je jezelf zou geven op dit onderdeel en waarom</w:t>
      </w:r>
    </w:p>
    <w:p w14:paraId="7492B495" w14:textId="77777777" w:rsidR="00F963BE" w:rsidRPr="006B5DB9" w:rsidRDefault="00F963BE" w:rsidP="00AF11C1"/>
    <w:p w14:paraId="7DBC2DD4" w14:textId="77777777" w:rsidR="00AF11C1" w:rsidRPr="006B5DB9" w:rsidRDefault="00AF11C1" w:rsidP="00AF11C1"/>
    <w:p w14:paraId="37370FE8" w14:textId="4B1D0351" w:rsidR="00AF11C1" w:rsidRPr="006B5DB9" w:rsidRDefault="00AF11C1" w:rsidP="00AF11C1">
      <w:pPr>
        <w:pStyle w:val="Heading2"/>
      </w:pPr>
      <w:r w:rsidRPr="006B5DB9">
        <w:t>Interactieve prototypes</w:t>
      </w:r>
    </w:p>
    <w:p w14:paraId="331517F0" w14:textId="77777777" w:rsidR="00CC56CB" w:rsidRPr="006B5DB9" w:rsidRDefault="00CC56CB" w:rsidP="00CC56CB"/>
    <w:tbl>
      <w:tblPr>
        <w:tblStyle w:val="TableGrid"/>
        <w:tblW w:w="0" w:type="auto"/>
        <w:tblLook w:val="04A0" w:firstRow="1" w:lastRow="0" w:firstColumn="1" w:lastColumn="0" w:noHBand="0" w:noVBand="1"/>
      </w:tblPr>
      <w:tblGrid>
        <w:gridCol w:w="9056"/>
      </w:tblGrid>
      <w:tr w:rsidR="00CC56CB" w:rsidRPr="006B5DB9" w14:paraId="2962B741" w14:textId="77777777" w:rsidTr="00CC56CB">
        <w:tc>
          <w:tcPr>
            <w:tcW w:w="9056" w:type="dxa"/>
          </w:tcPr>
          <w:p w14:paraId="0F8DEEE9" w14:textId="77777777" w:rsidR="00CC56CB" w:rsidRPr="006B5DB9" w:rsidRDefault="00CC56CB" w:rsidP="005F5DF7"/>
          <w:p w14:paraId="1EFA6F4C" w14:textId="77777777" w:rsidR="00CC56CB" w:rsidRPr="006B5DB9" w:rsidRDefault="00CC56CB" w:rsidP="005F5DF7">
            <w:r w:rsidRPr="006B5DB9">
              <w:t>Toelichting: Je hebt prototypes gemaakt om de interactie van je product te ontwikkelen. Je gebruikt opmaaktalen zoals HTML en CSS.</w:t>
            </w:r>
          </w:p>
          <w:p w14:paraId="0A3EE1A2" w14:textId="53131ADD" w:rsidR="00CC56CB" w:rsidRPr="006B5DB9" w:rsidRDefault="00CC56CB" w:rsidP="005F5DF7"/>
        </w:tc>
      </w:tr>
    </w:tbl>
    <w:p w14:paraId="554419E6" w14:textId="77777777" w:rsidR="005F6DB1" w:rsidRPr="006B5DB9" w:rsidRDefault="005F6DB1" w:rsidP="00BE75A3"/>
    <w:p w14:paraId="56C76A56" w14:textId="77B93006" w:rsidR="001969F6" w:rsidRPr="006B5DB9" w:rsidRDefault="005F6DB1" w:rsidP="00AF11C1">
      <w:pPr>
        <w:rPr>
          <w:i/>
          <w:iCs/>
        </w:rPr>
      </w:pPr>
      <w:r w:rsidRPr="006B5DB9">
        <w:rPr>
          <w:i/>
          <w:iCs/>
        </w:rPr>
        <w:t>Leg uit wat je hebt gemaakt om de interactie van je product te demonstreren (</w:t>
      </w:r>
      <w:proofErr w:type="spellStart"/>
      <w:r w:rsidRPr="006B5DB9">
        <w:rPr>
          <w:i/>
          <w:iCs/>
        </w:rPr>
        <w:t>bijv</w:t>
      </w:r>
      <w:proofErr w:type="spellEnd"/>
      <w:r w:rsidRPr="006B5DB9">
        <w:rPr>
          <w:i/>
          <w:iCs/>
        </w:rPr>
        <w:t xml:space="preserve"> een prototype </w:t>
      </w:r>
      <w:r w:rsidR="00EB48D1" w:rsidRPr="006B5DB9">
        <w:rPr>
          <w:i/>
          <w:iCs/>
        </w:rPr>
        <w:t>i</w:t>
      </w:r>
      <w:r w:rsidRPr="006B5DB9">
        <w:rPr>
          <w:i/>
          <w:iCs/>
        </w:rPr>
        <w:t xml:space="preserve">n XD of </w:t>
      </w:r>
      <w:proofErr w:type="spellStart"/>
      <w:r w:rsidRPr="006B5DB9">
        <w:rPr>
          <w:i/>
          <w:iCs/>
        </w:rPr>
        <w:t>Figma</w:t>
      </w:r>
      <w:proofErr w:type="spellEnd"/>
      <w:r w:rsidRPr="006B5DB9">
        <w:rPr>
          <w:i/>
          <w:iCs/>
        </w:rPr>
        <w:t>)</w:t>
      </w:r>
      <w:r w:rsidR="00190973" w:rsidRPr="006B5DB9">
        <w:rPr>
          <w:i/>
          <w:iCs/>
        </w:rPr>
        <w:t xml:space="preserve">. Geef aan waar dit prototype te bekijken is (link naar online of verwijzing naar </w:t>
      </w:r>
      <w:r w:rsidR="001969F6" w:rsidRPr="006B5DB9">
        <w:rPr>
          <w:i/>
          <w:iCs/>
        </w:rPr>
        <w:t xml:space="preserve">de map Deelproducten). </w:t>
      </w:r>
    </w:p>
    <w:p w14:paraId="37A7D62A" w14:textId="77777777" w:rsidR="001969F6" w:rsidRPr="006B5DB9" w:rsidRDefault="001969F6" w:rsidP="00AF11C1">
      <w:pPr>
        <w:rPr>
          <w:i/>
          <w:iCs/>
        </w:rPr>
      </w:pPr>
    </w:p>
    <w:p w14:paraId="566A14B7" w14:textId="513F6256" w:rsidR="00AF11C1" w:rsidRPr="006B5DB9" w:rsidRDefault="001969F6" w:rsidP="00AF11C1">
      <w:pPr>
        <w:rPr>
          <w:i/>
          <w:iCs/>
        </w:rPr>
      </w:pPr>
      <w:r w:rsidRPr="006B5DB9">
        <w:rPr>
          <w:i/>
          <w:iCs/>
        </w:rPr>
        <w:t xml:space="preserve">Leg uit welke rol de website </w:t>
      </w:r>
      <w:r w:rsidR="00EB48D1" w:rsidRPr="006B5DB9">
        <w:rPr>
          <w:i/>
          <w:iCs/>
        </w:rPr>
        <w:t xml:space="preserve">heeft, </w:t>
      </w:r>
      <w:r w:rsidRPr="006B5DB9">
        <w:rPr>
          <w:i/>
          <w:iCs/>
        </w:rPr>
        <w:t>die je met HTML en CSS hebt gemaakt</w:t>
      </w:r>
      <w:r w:rsidR="00805E6D" w:rsidRPr="006B5DB9">
        <w:rPr>
          <w:i/>
          <w:iCs/>
        </w:rPr>
        <w:t>. Licht een stukje van je code toe (bijvoorbeeld de positionering van elementen)</w:t>
      </w:r>
    </w:p>
    <w:p w14:paraId="3EA99DBA" w14:textId="0774E3C3" w:rsidR="00AF11C1" w:rsidRPr="006B5DB9" w:rsidRDefault="00AF11C1" w:rsidP="00AF11C1"/>
    <w:p w14:paraId="3490D96B" w14:textId="77777777" w:rsidR="00583A0D" w:rsidRPr="006B5DB9" w:rsidRDefault="00583A0D" w:rsidP="00583A0D">
      <w:pPr>
        <w:rPr>
          <w:i/>
          <w:iCs/>
        </w:rPr>
      </w:pPr>
      <w:r w:rsidRPr="006B5DB9">
        <w:rPr>
          <w:i/>
          <w:iCs/>
        </w:rPr>
        <w:t>Geef ten slotte aan welke formatieve indicatie (</w:t>
      </w:r>
      <w:proofErr w:type="spellStart"/>
      <w:r w:rsidRPr="006B5DB9">
        <w:rPr>
          <w:i/>
          <w:iCs/>
        </w:rPr>
        <w:t>Unsatisfactory</w:t>
      </w:r>
      <w:proofErr w:type="spellEnd"/>
      <w:r w:rsidRPr="006B5DB9">
        <w:rPr>
          <w:i/>
          <w:iCs/>
        </w:rPr>
        <w:t xml:space="preserve">, </w:t>
      </w:r>
      <w:proofErr w:type="spellStart"/>
      <w:r w:rsidRPr="006B5DB9">
        <w:rPr>
          <w:i/>
          <w:iCs/>
        </w:rPr>
        <w:t>satisfactory</w:t>
      </w:r>
      <w:proofErr w:type="spellEnd"/>
      <w:r w:rsidRPr="006B5DB9">
        <w:rPr>
          <w:i/>
          <w:iCs/>
        </w:rPr>
        <w:t xml:space="preserve">, </w:t>
      </w:r>
      <w:proofErr w:type="spellStart"/>
      <w:r w:rsidRPr="006B5DB9">
        <w:rPr>
          <w:i/>
          <w:iCs/>
        </w:rPr>
        <w:t>good</w:t>
      </w:r>
      <w:proofErr w:type="spellEnd"/>
      <w:r w:rsidRPr="006B5DB9">
        <w:rPr>
          <w:i/>
          <w:iCs/>
        </w:rPr>
        <w:t xml:space="preserve"> of </w:t>
      </w:r>
      <w:proofErr w:type="spellStart"/>
      <w:r w:rsidRPr="006B5DB9">
        <w:rPr>
          <w:i/>
          <w:iCs/>
        </w:rPr>
        <w:t>outstanding</w:t>
      </w:r>
      <w:proofErr w:type="spellEnd"/>
      <w:r w:rsidRPr="006B5DB9">
        <w:rPr>
          <w:i/>
          <w:iCs/>
        </w:rPr>
        <w:t>) je jezelf zou geven op dit onderdeel en waarom</w:t>
      </w:r>
    </w:p>
    <w:p w14:paraId="2A525B9A" w14:textId="77777777" w:rsidR="00583A0D" w:rsidRPr="006B5DB9" w:rsidRDefault="00583A0D" w:rsidP="00AF11C1"/>
    <w:p w14:paraId="556AF9A7" w14:textId="77777777" w:rsidR="00AF11C1" w:rsidRPr="006B5DB9" w:rsidRDefault="00AF11C1"/>
    <w:p w14:paraId="1F368BF6" w14:textId="1D5FDA72" w:rsidR="004B32EC" w:rsidRPr="006B5DB9" w:rsidRDefault="004B6E6F" w:rsidP="005B03FF">
      <w:pPr>
        <w:pStyle w:val="Heading1"/>
      </w:pPr>
      <w:r w:rsidRPr="006B5DB9">
        <w:t xml:space="preserve">Reflectie op de </w:t>
      </w:r>
      <w:r w:rsidR="00984CB4" w:rsidRPr="006B5DB9">
        <w:t>oriëntatie</w:t>
      </w:r>
    </w:p>
    <w:p w14:paraId="014C0802" w14:textId="5CDBD7DE" w:rsidR="001258D5" w:rsidRPr="006B5DB9" w:rsidRDefault="001258D5" w:rsidP="001258D5"/>
    <w:p w14:paraId="78F540C1" w14:textId="3BB89254" w:rsidR="001258D5" w:rsidRPr="006B5DB9" w:rsidRDefault="001258D5" w:rsidP="001258D5">
      <w:pPr>
        <w:rPr>
          <w:i/>
          <w:iCs/>
        </w:rPr>
      </w:pPr>
      <w:r w:rsidRPr="006B5DB9">
        <w:rPr>
          <w:i/>
          <w:iCs/>
        </w:rPr>
        <w:t xml:space="preserve">Waar ben je trots op? Wat zou je een volgende keer anders doen? </w:t>
      </w:r>
      <w:r w:rsidR="00637FBD" w:rsidRPr="006B5DB9">
        <w:rPr>
          <w:i/>
          <w:iCs/>
        </w:rPr>
        <w:t xml:space="preserve">Wat heb je geleerd over het profiel Media Design? </w:t>
      </w:r>
      <w:r w:rsidRPr="006B5DB9">
        <w:rPr>
          <w:i/>
          <w:iCs/>
        </w:rPr>
        <w:t>Welk profiel kies je en waarom?</w:t>
      </w:r>
    </w:p>
    <w:p w14:paraId="02A0DC85" w14:textId="77777777" w:rsidR="007B7E43" w:rsidRPr="006B5DB9" w:rsidRDefault="007B7E43" w:rsidP="007B7E43">
      <w:pPr>
        <w:rPr>
          <w:rFonts w:ascii="Times New Roman" w:eastAsia="Times New Roman" w:hAnsi="Times New Roman" w:cs="Times New Roman"/>
          <w:lang w:eastAsia="nl-NL"/>
        </w:rPr>
      </w:pPr>
    </w:p>
    <w:p w14:paraId="70388433" w14:textId="77777777" w:rsidR="007B7E43" w:rsidRPr="006B5DB9" w:rsidRDefault="007B7E43"/>
    <w:p w14:paraId="55EA8D4F" w14:textId="77777777" w:rsidR="007B7E43" w:rsidRPr="006B5DB9" w:rsidRDefault="007B7E43" w:rsidP="004B6E6F"/>
    <w:sectPr w:rsidR="007B7E43" w:rsidRPr="006B5DB9" w:rsidSect="00CB3F8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172BF"/>
    <w:multiLevelType w:val="multilevel"/>
    <w:tmpl w:val="115665D6"/>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15:restartNumberingAfterBreak="0">
    <w:nsid w:val="16B306A6"/>
    <w:multiLevelType w:val="hybridMultilevel"/>
    <w:tmpl w:val="61243E64"/>
    <w:lvl w:ilvl="0" w:tplc="4D5AF09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3621CCD"/>
    <w:multiLevelType w:val="multilevel"/>
    <w:tmpl w:val="69CA0884"/>
    <w:styleLink w:val="Huidigelijst4"/>
    <w:lvl w:ilvl="0">
      <w:start w:val="1"/>
      <w:numFmt w:val="decimal"/>
      <w:suff w:val="space"/>
      <w:lvlText w:val="Hoofdstuk %1"/>
      <w:lvlJc w:val="left"/>
      <w:pPr>
        <w:ind w:left="360" w:firstLine="0"/>
      </w:pPr>
    </w:lvl>
    <w:lvl w:ilvl="1">
      <w:start w:val="1"/>
      <w:numFmt w:val="none"/>
      <w:suff w:val="nothing"/>
      <w:lvlText w:val=""/>
      <w:lvlJc w:val="left"/>
      <w:pPr>
        <w:ind w:left="360" w:firstLine="0"/>
      </w:pPr>
    </w:lvl>
    <w:lvl w:ilvl="2">
      <w:start w:val="1"/>
      <w:numFmt w:val="none"/>
      <w:suff w:val="nothing"/>
      <w:lvlText w:val=""/>
      <w:lvlJc w:val="left"/>
      <w:pPr>
        <w:ind w:left="360" w:firstLine="0"/>
      </w:pPr>
    </w:lvl>
    <w:lvl w:ilvl="3">
      <w:start w:val="1"/>
      <w:numFmt w:val="none"/>
      <w:suff w:val="nothing"/>
      <w:lvlText w:val=""/>
      <w:lvlJc w:val="left"/>
      <w:pPr>
        <w:ind w:left="360" w:firstLine="0"/>
      </w:pPr>
    </w:lvl>
    <w:lvl w:ilvl="4">
      <w:start w:val="1"/>
      <w:numFmt w:val="none"/>
      <w:suff w:val="nothing"/>
      <w:lvlText w:val=""/>
      <w:lvlJc w:val="left"/>
      <w:pPr>
        <w:ind w:left="360" w:firstLine="0"/>
      </w:pPr>
    </w:lvl>
    <w:lvl w:ilvl="5">
      <w:start w:val="1"/>
      <w:numFmt w:val="none"/>
      <w:suff w:val="nothing"/>
      <w:lvlText w:val=""/>
      <w:lvlJc w:val="left"/>
      <w:pPr>
        <w:ind w:left="360" w:firstLine="0"/>
      </w:pPr>
    </w:lvl>
    <w:lvl w:ilvl="6">
      <w:start w:val="1"/>
      <w:numFmt w:val="none"/>
      <w:suff w:val="nothing"/>
      <w:lvlText w:val=""/>
      <w:lvlJc w:val="left"/>
      <w:pPr>
        <w:ind w:left="360" w:firstLine="0"/>
      </w:pPr>
    </w:lvl>
    <w:lvl w:ilvl="7">
      <w:start w:val="1"/>
      <w:numFmt w:val="none"/>
      <w:suff w:val="nothing"/>
      <w:lvlText w:val=""/>
      <w:lvlJc w:val="left"/>
      <w:pPr>
        <w:ind w:left="360" w:firstLine="0"/>
      </w:pPr>
    </w:lvl>
    <w:lvl w:ilvl="8">
      <w:start w:val="1"/>
      <w:numFmt w:val="none"/>
      <w:suff w:val="nothing"/>
      <w:lvlText w:val=""/>
      <w:lvlJc w:val="left"/>
      <w:pPr>
        <w:ind w:left="360" w:firstLine="0"/>
      </w:pPr>
    </w:lvl>
  </w:abstractNum>
  <w:abstractNum w:abstractNumId="3" w15:restartNumberingAfterBreak="0">
    <w:nsid w:val="33743316"/>
    <w:multiLevelType w:val="multilevel"/>
    <w:tmpl w:val="863AD53C"/>
    <w:styleLink w:val="Huidigelijst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4C9F36C5"/>
    <w:multiLevelType w:val="multilevel"/>
    <w:tmpl w:val="87B25B5A"/>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15:restartNumberingAfterBreak="0">
    <w:nsid w:val="574A6DF6"/>
    <w:multiLevelType w:val="multilevel"/>
    <w:tmpl w:val="045C9042"/>
    <w:lvl w:ilvl="0">
      <w:start w:val="1"/>
      <w:numFmt w:val="decimal"/>
      <w:pStyle w:val="Heading1"/>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15:restartNumberingAfterBreak="0">
    <w:nsid w:val="641550E8"/>
    <w:multiLevelType w:val="multilevel"/>
    <w:tmpl w:val="B9CA19FE"/>
    <w:styleLink w:val="Huidigelij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D4634FB"/>
    <w:multiLevelType w:val="multilevel"/>
    <w:tmpl w:val="1548AFCA"/>
    <w:styleLink w:val="Huidigelijst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79000044">
    <w:abstractNumId w:val="1"/>
  </w:num>
  <w:num w:numId="2" w16cid:durableId="2129086995">
    <w:abstractNumId w:val="4"/>
  </w:num>
  <w:num w:numId="3" w16cid:durableId="49378870">
    <w:abstractNumId w:val="0"/>
  </w:num>
  <w:num w:numId="4" w16cid:durableId="1892423538">
    <w:abstractNumId w:val="6"/>
  </w:num>
  <w:num w:numId="5" w16cid:durableId="16266184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17993241">
    <w:abstractNumId w:val="3"/>
  </w:num>
  <w:num w:numId="7" w16cid:durableId="14747119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061230">
    <w:abstractNumId w:val="7"/>
  </w:num>
  <w:num w:numId="9" w16cid:durableId="1167482444">
    <w:abstractNumId w:val="2"/>
  </w:num>
  <w:num w:numId="10" w16cid:durableId="11251244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E43"/>
    <w:rsid w:val="000649E6"/>
    <w:rsid w:val="000B1440"/>
    <w:rsid w:val="000F48ED"/>
    <w:rsid w:val="001258D5"/>
    <w:rsid w:val="0015455C"/>
    <w:rsid w:val="00175FA2"/>
    <w:rsid w:val="00190973"/>
    <w:rsid w:val="001969F6"/>
    <w:rsid w:val="003164B3"/>
    <w:rsid w:val="00355415"/>
    <w:rsid w:val="003C4E1A"/>
    <w:rsid w:val="00411F48"/>
    <w:rsid w:val="0043176C"/>
    <w:rsid w:val="004B32EC"/>
    <w:rsid w:val="004B6E6F"/>
    <w:rsid w:val="0055496C"/>
    <w:rsid w:val="00563103"/>
    <w:rsid w:val="00583A0D"/>
    <w:rsid w:val="005B03FF"/>
    <w:rsid w:val="005F6DB1"/>
    <w:rsid w:val="00614109"/>
    <w:rsid w:val="00637FBD"/>
    <w:rsid w:val="006A03BB"/>
    <w:rsid w:val="006B5DB9"/>
    <w:rsid w:val="006B700C"/>
    <w:rsid w:val="006C34F6"/>
    <w:rsid w:val="006D6BC5"/>
    <w:rsid w:val="00714607"/>
    <w:rsid w:val="007246B5"/>
    <w:rsid w:val="00757D79"/>
    <w:rsid w:val="007B7E43"/>
    <w:rsid w:val="00805E6D"/>
    <w:rsid w:val="00824E58"/>
    <w:rsid w:val="00832EDF"/>
    <w:rsid w:val="008C0127"/>
    <w:rsid w:val="00902C98"/>
    <w:rsid w:val="009327B7"/>
    <w:rsid w:val="00984CB4"/>
    <w:rsid w:val="00A81176"/>
    <w:rsid w:val="00AD0A1E"/>
    <w:rsid w:val="00AF11C1"/>
    <w:rsid w:val="00B07D85"/>
    <w:rsid w:val="00B209B0"/>
    <w:rsid w:val="00B35E3B"/>
    <w:rsid w:val="00BA1905"/>
    <w:rsid w:val="00BE75A3"/>
    <w:rsid w:val="00BF5B3F"/>
    <w:rsid w:val="00C044B2"/>
    <w:rsid w:val="00C82734"/>
    <w:rsid w:val="00CB3F8D"/>
    <w:rsid w:val="00CC56CB"/>
    <w:rsid w:val="00CE42D0"/>
    <w:rsid w:val="00DD0016"/>
    <w:rsid w:val="00DF0C7D"/>
    <w:rsid w:val="00DF1845"/>
    <w:rsid w:val="00E233C5"/>
    <w:rsid w:val="00E75DFF"/>
    <w:rsid w:val="00EB48D1"/>
    <w:rsid w:val="00EC2AB7"/>
    <w:rsid w:val="00EF24EE"/>
    <w:rsid w:val="00F322AA"/>
    <w:rsid w:val="00F657D2"/>
    <w:rsid w:val="00F963BE"/>
    <w:rsid w:val="00FD74DD"/>
    <w:rsid w:val="00FF3C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46670"/>
  <w15:chartTrackingRefBased/>
  <w15:docId w15:val="{1EE07D7A-CE73-0444-B320-00ACDA416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2EC"/>
    <w:pPr>
      <w:keepNext/>
      <w:keepLines/>
      <w:numPr>
        <w:numId w:val="10"/>
      </w:numPr>
      <w:spacing w:before="240"/>
      <w:ind w:left="36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4B32EC"/>
    <w:pPr>
      <w:keepNext/>
      <w:keepLines/>
      <w:numPr>
        <w:ilvl w:val="1"/>
        <w:numId w:val="10"/>
      </w:numPr>
      <w:spacing w:before="40"/>
      <w:ind w:left="432"/>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4B32EC"/>
    <w:pPr>
      <w:keepNext/>
      <w:keepLines/>
      <w:spacing w:before="40"/>
      <w:outlineLvl w:val="2"/>
    </w:pPr>
    <w:rPr>
      <w:rFonts w:asciiTheme="majorHAnsi" w:eastAsiaTheme="majorEastAsia" w:hAnsiTheme="majorHAnsi" w:cstheme="majorBidi"/>
      <w:color w:val="000000" w:themeColor="text1"/>
    </w:rPr>
  </w:style>
  <w:style w:type="paragraph" w:styleId="Heading4">
    <w:name w:val="heading 4"/>
    <w:basedOn w:val="Normal"/>
    <w:next w:val="Normal"/>
    <w:link w:val="Heading4Char"/>
    <w:uiPriority w:val="9"/>
    <w:unhideWhenUsed/>
    <w:qFormat/>
    <w:rsid w:val="004B32EC"/>
    <w:pPr>
      <w:keepNext/>
      <w:keepLines/>
      <w:spacing w:before="40"/>
      <w:outlineLvl w:val="3"/>
    </w:pPr>
    <w:rPr>
      <w:rFonts w:asciiTheme="majorHAnsi" w:eastAsiaTheme="majorEastAsia" w:hAnsiTheme="majorHAnsi" w:cstheme="majorBidi"/>
      <w:i/>
      <w:iCs/>
      <w:color w:val="000000" w:themeColor="text1"/>
    </w:rPr>
  </w:style>
  <w:style w:type="paragraph" w:styleId="Heading5">
    <w:name w:val="heading 5"/>
    <w:basedOn w:val="Normal"/>
    <w:next w:val="Normal"/>
    <w:link w:val="Heading5Char"/>
    <w:uiPriority w:val="9"/>
    <w:semiHidden/>
    <w:unhideWhenUsed/>
    <w:qFormat/>
    <w:rsid w:val="004B32EC"/>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B32EC"/>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B32EC"/>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B32E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B32E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7E43"/>
    <w:rPr>
      <w:color w:val="0563C1" w:themeColor="hyperlink"/>
      <w:u w:val="single"/>
    </w:rPr>
  </w:style>
  <w:style w:type="character" w:styleId="UnresolvedMention">
    <w:name w:val="Unresolved Mention"/>
    <w:basedOn w:val="DefaultParagraphFont"/>
    <w:uiPriority w:val="99"/>
    <w:semiHidden/>
    <w:unhideWhenUsed/>
    <w:rsid w:val="007B7E43"/>
    <w:rPr>
      <w:color w:val="605E5C"/>
      <w:shd w:val="clear" w:color="auto" w:fill="E1DFDD"/>
    </w:rPr>
  </w:style>
  <w:style w:type="paragraph" w:styleId="ListParagraph">
    <w:name w:val="List Paragraph"/>
    <w:basedOn w:val="Normal"/>
    <w:uiPriority w:val="34"/>
    <w:qFormat/>
    <w:rsid w:val="004B6E6F"/>
    <w:pPr>
      <w:ind w:left="720"/>
      <w:contextualSpacing/>
    </w:pPr>
  </w:style>
  <w:style w:type="paragraph" w:styleId="Title">
    <w:name w:val="Title"/>
    <w:basedOn w:val="Normal"/>
    <w:next w:val="Normal"/>
    <w:link w:val="TitleChar"/>
    <w:uiPriority w:val="10"/>
    <w:qFormat/>
    <w:rsid w:val="004B6E6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E6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B32EC"/>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4B32EC"/>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355415"/>
    <w:rPr>
      <w:rFonts w:asciiTheme="majorHAnsi" w:eastAsiaTheme="majorEastAsia" w:hAnsiTheme="majorHAnsi" w:cstheme="majorBidi"/>
      <w:color w:val="000000" w:themeColor="text1"/>
    </w:rPr>
  </w:style>
  <w:style w:type="character" w:customStyle="1" w:styleId="Heading4Char">
    <w:name w:val="Heading 4 Char"/>
    <w:basedOn w:val="DefaultParagraphFont"/>
    <w:link w:val="Heading4"/>
    <w:uiPriority w:val="9"/>
    <w:rsid w:val="00355415"/>
    <w:rPr>
      <w:rFonts w:asciiTheme="majorHAnsi" w:eastAsiaTheme="majorEastAsia" w:hAnsiTheme="majorHAnsi" w:cstheme="majorBidi"/>
      <w:i/>
      <w:iCs/>
      <w:color w:val="000000" w:themeColor="text1"/>
    </w:rPr>
  </w:style>
  <w:style w:type="numbering" w:customStyle="1" w:styleId="Huidigelijst1">
    <w:name w:val="Huidige lijst1"/>
    <w:uiPriority w:val="99"/>
    <w:rsid w:val="006B700C"/>
    <w:pPr>
      <w:numPr>
        <w:numId w:val="4"/>
      </w:numPr>
    </w:pPr>
  </w:style>
  <w:style w:type="numbering" w:customStyle="1" w:styleId="Huidigelijst2">
    <w:name w:val="Huidige lijst2"/>
    <w:uiPriority w:val="99"/>
    <w:rsid w:val="006B700C"/>
    <w:pPr>
      <w:numPr>
        <w:numId w:val="6"/>
      </w:numPr>
    </w:pPr>
  </w:style>
  <w:style w:type="numbering" w:customStyle="1" w:styleId="Huidigelijst3">
    <w:name w:val="Huidige lijst3"/>
    <w:uiPriority w:val="99"/>
    <w:rsid w:val="004B32EC"/>
    <w:pPr>
      <w:numPr>
        <w:numId w:val="8"/>
      </w:numPr>
    </w:pPr>
  </w:style>
  <w:style w:type="character" w:customStyle="1" w:styleId="Heading5Char">
    <w:name w:val="Heading 5 Char"/>
    <w:basedOn w:val="DefaultParagraphFont"/>
    <w:link w:val="Heading5"/>
    <w:uiPriority w:val="9"/>
    <w:semiHidden/>
    <w:rsid w:val="004B32E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B32E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B32E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B32E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B32EC"/>
    <w:rPr>
      <w:rFonts w:asciiTheme="majorHAnsi" w:eastAsiaTheme="majorEastAsia" w:hAnsiTheme="majorHAnsi" w:cstheme="majorBidi"/>
      <w:i/>
      <w:iCs/>
      <w:color w:val="272727" w:themeColor="text1" w:themeTint="D8"/>
      <w:sz w:val="21"/>
      <w:szCs w:val="21"/>
    </w:rPr>
  </w:style>
  <w:style w:type="numbering" w:customStyle="1" w:styleId="Huidigelijst4">
    <w:name w:val="Huidige lijst4"/>
    <w:uiPriority w:val="99"/>
    <w:rsid w:val="004B32EC"/>
    <w:pPr>
      <w:numPr>
        <w:numId w:val="9"/>
      </w:numPr>
    </w:pPr>
  </w:style>
  <w:style w:type="table" w:styleId="TableGrid">
    <w:name w:val="Table Grid"/>
    <w:basedOn w:val="TableNormal"/>
    <w:uiPriority w:val="39"/>
    <w:rsid w:val="00824E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317659">
      <w:bodyDiv w:val="1"/>
      <w:marLeft w:val="0"/>
      <w:marRight w:val="0"/>
      <w:marTop w:val="0"/>
      <w:marBottom w:val="0"/>
      <w:divBdr>
        <w:top w:val="none" w:sz="0" w:space="0" w:color="auto"/>
        <w:left w:val="none" w:sz="0" w:space="0" w:color="auto"/>
        <w:bottom w:val="none" w:sz="0" w:space="0" w:color="auto"/>
        <w:right w:val="none" w:sz="0" w:space="0" w:color="auto"/>
      </w:divBdr>
    </w:div>
    <w:div w:id="1719084279">
      <w:bodyDiv w:val="1"/>
      <w:marLeft w:val="0"/>
      <w:marRight w:val="0"/>
      <w:marTop w:val="0"/>
      <w:marBottom w:val="0"/>
      <w:divBdr>
        <w:top w:val="none" w:sz="0" w:space="0" w:color="auto"/>
        <w:left w:val="none" w:sz="0" w:space="0" w:color="auto"/>
        <w:bottom w:val="none" w:sz="0" w:space="0" w:color="auto"/>
        <w:right w:val="none" w:sz="0" w:space="0" w:color="auto"/>
      </w:divBdr>
    </w:div>
    <w:div w:id="172579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481</Words>
  <Characters>2650</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Dam,Hanneke H.T.D.</dc:creator>
  <cp:keywords/>
  <dc:description/>
  <cp:lastModifiedBy>Karabulut,Kubi K.</cp:lastModifiedBy>
  <cp:revision>4</cp:revision>
  <dcterms:created xsi:type="dcterms:W3CDTF">2022-01-05T09:14:00Z</dcterms:created>
  <dcterms:modified xsi:type="dcterms:W3CDTF">2022-10-05T12:15:00Z</dcterms:modified>
</cp:coreProperties>
</file>