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A75C" w14:textId="76416F6B" w:rsidR="00676306" w:rsidRPr="00AA719C" w:rsidRDefault="00676306" w:rsidP="00AA719C">
      <w:pPr>
        <w:ind w:firstLine="708"/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</w:p>
    <w:p w14:paraId="11E70FB3" w14:textId="594022C6" w:rsidR="00095B14" w:rsidRDefault="00095B14" w:rsidP="00095B1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  <w:r w:rsidRPr="00771FD7"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 xml:space="preserve">Государственное образовательное учреждение </w:t>
      </w:r>
    </w:p>
    <w:p w14:paraId="6851FBD3" w14:textId="77777777" w:rsidR="00095B14" w:rsidRPr="00771FD7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36"/>
        </w:rPr>
      </w:pPr>
      <w:r w:rsidRPr="00771FD7"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>среднего профессионально образования «Тираспольский техникум информатики и права»</w:t>
      </w:r>
    </w:p>
    <w:p w14:paraId="2C36B787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A2B82C5" w14:textId="77777777" w:rsidR="00095B14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2449969" w14:textId="77777777" w:rsidR="00095B14" w:rsidRPr="00746ACC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1CBDFC75" w14:textId="77777777" w:rsidR="00095B14" w:rsidRPr="00746ACC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3F8AC788" w14:textId="77777777" w:rsidR="00095B14" w:rsidRPr="00746ACC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4A1591A2" w14:textId="77777777" w:rsidR="00095B14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746ACC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ОТЧЁТ </w:t>
      </w:r>
    </w:p>
    <w:p w14:paraId="3880DCE7" w14:textId="0EE550B7" w:rsidR="00095B14" w:rsidRPr="00771FD7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</w:rPr>
        <w:t>Практическое задание</w:t>
      </w:r>
      <w:r w:rsidRPr="00771FD7">
        <w:rPr>
          <w:rFonts w:ascii="Times New Roman" w:eastAsia="Calibri" w:hAnsi="Times New Roman" w:cs="Times New Roman"/>
          <w:b/>
          <w:bCs/>
          <w:sz w:val="48"/>
          <w:szCs w:val="48"/>
        </w:rPr>
        <w:t xml:space="preserve"> №</w:t>
      </w:r>
      <w:r>
        <w:rPr>
          <w:rFonts w:ascii="Times New Roman" w:eastAsia="Calibri" w:hAnsi="Times New Roman" w:cs="Times New Roman"/>
          <w:b/>
          <w:bCs/>
          <w:sz w:val="48"/>
          <w:szCs w:val="48"/>
        </w:rPr>
        <w:t>1</w:t>
      </w:r>
    </w:p>
    <w:p w14:paraId="42A756B8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28B6B1A7" w14:textId="5ACC3BDB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Разработка программных модулей</w:t>
      </w:r>
      <w:r w:rsidRPr="00746ACC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3CA2139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693B1B" w14:textId="2F4062FF" w:rsidR="00095B14" w:rsidRPr="00746ACC" w:rsidRDefault="00095B14" w:rsidP="00095B1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746A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тема: «</w:t>
      </w:r>
      <w:r w:rsidRPr="006B20D8">
        <w:rPr>
          <w:rFonts w:ascii="Times New Roman" w:hAnsi="Times New Roman" w:cs="Times New Roman"/>
          <w:b/>
          <w:bCs/>
          <w:sz w:val="28"/>
          <w:szCs w:val="28"/>
        </w:rPr>
        <w:t>Ветвление. Условный оператор</w:t>
      </w:r>
      <w:r w:rsidRPr="009249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6C0D6BDF" w14:textId="77777777" w:rsidR="00095B14" w:rsidRPr="00746ACC" w:rsidRDefault="00095B14" w:rsidP="00095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59F04DF6" w14:textId="77777777" w:rsidR="00095B14" w:rsidRPr="00746ACC" w:rsidRDefault="00095B14" w:rsidP="00095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72EBAB42" w14:textId="77777777" w:rsidR="00095B14" w:rsidRPr="00746ACC" w:rsidRDefault="00095B14" w:rsidP="00095B14">
      <w:pPr>
        <w:spacing w:after="0" w:line="240" w:lineRule="auto"/>
        <w:ind w:left="6379"/>
        <w:jc w:val="center"/>
        <w:rPr>
          <w:rFonts w:ascii="Times New Roman" w:eastAsia="Calibri" w:hAnsi="Times New Roman" w:cs="Times New Roman"/>
          <w:sz w:val="24"/>
        </w:rPr>
      </w:pPr>
    </w:p>
    <w:p w14:paraId="5615FB76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Работу выполнил</w:t>
      </w:r>
    </w:p>
    <w:p w14:paraId="245CBAB5" w14:textId="273DFE11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0A241E">
        <w:rPr>
          <w:rFonts w:ascii="Times New Roman" w:eastAsia="Calibri" w:hAnsi="Times New Roman" w:cs="Times New Roman"/>
          <w:sz w:val="28"/>
          <w:szCs w:val="28"/>
        </w:rPr>
        <w:t>215</w:t>
      </w:r>
    </w:p>
    <w:p w14:paraId="14736741" w14:textId="6C99D1D9" w:rsidR="00095B14" w:rsidRPr="00746ACC" w:rsidRDefault="000A241E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Кучеренко Данил</w:t>
      </w:r>
    </w:p>
    <w:p w14:paraId="2A4CF69E" w14:textId="77777777" w:rsidR="00095B14" w:rsidRPr="00746ACC" w:rsidRDefault="00095B14" w:rsidP="00095B14">
      <w:pPr>
        <w:spacing w:after="0" w:line="240" w:lineRule="auto"/>
        <w:ind w:left="6096"/>
        <w:rPr>
          <w:rFonts w:ascii="Times New Roman" w:eastAsia="Calibri" w:hAnsi="Times New Roman" w:cs="Times New Roman"/>
          <w:sz w:val="28"/>
          <w:szCs w:val="28"/>
        </w:rPr>
      </w:pPr>
    </w:p>
    <w:p w14:paraId="659DC23E" w14:textId="77777777" w:rsidR="00095B14" w:rsidRPr="00746ACC" w:rsidRDefault="00095B14" w:rsidP="00095B14">
      <w:pPr>
        <w:spacing w:after="0" w:line="240" w:lineRule="auto"/>
        <w:ind w:left="6096"/>
        <w:rPr>
          <w:rFonts w:ascii="Times New Roman" w:eastAsia="Calibri" w:hAnsi="Times New Roman" w:cs="Times New Roman"/>
          <w:sz w:val="28"/>
          <w:szCs w:val="28"/>
        </w:rPr>
      </w:pPr>
    </w:p>
    <w:p w14:paraId="7031C339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Руководитель,</w:t>
      </w:r>
    </w:p>
    <w:p w14:paraId="401B67D4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преподаватель</w:t>
      </w:r>
    </w:p>
    <w:p w14:paraId="766B0F3F" w14:textId="77777777" w:rsidR="00095B14" w:rsidRPr="00746ACC" w:rsidRDefault="00095B14" w:rsidP="00095B14">
      <w:pPr>
        <w:spacing w:after="0" w:line="240" w:lineRule="auto"/>
        <w:ind w:left="6096" w:hanging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Подсекина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Т.С.</w:t>
      </w:r>
    </w:p>
    <w:p w14:paraId="0434DEEC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58C119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6F4D339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957DDFD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AEC1A29" w14:textId="77777777" w:rsidR="00095B14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EB47C45" w14:textId="77777777" w:rsidR="00095B14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D105A0D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75B8FA6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EA28E7F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D418B03" w14:textId="77777777" w:rsidR="00095B14" w:rsidRPr="00746ACC" w:rsidRDefault="00095B14" w:rsidP="00095B14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14:paraId="767EA2A4" w14:textId="6285E32C" w:rsidR="00095B14" w:rsidRPr="00771FD7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746ACC">
        <w:rPr>
          <w:rFonts w:ascii="Times New Roman" w:eastAsia="Calibri" w:hAnsi="Times New Roman" w:cs="Times New Roman"/>
          <w:sz w:val="24"/>
        </w:rPr>
        <w:t>Тирасполь, 202</w:t>
      </w:r>
      <w:r w:rsidR="00CD7565">
        <w:rPr>
          <w:rFonts w:ascii="Times New Roman" w:eastAsia="Calibri" w:hAnsi="Times New Roman" w:cs="Times New Roman"/>
          <w:sz w:val="24"/>
        </w:rPr>
        <w:t>5</w:t>
      </w:r>
    </w:p>
    <w:p w14:paraId="01550CBF" w14:textId="6DED5C13" w:rsidR="006F788B" w:rsidRPr="006B20D8" w:rsidRDefault="006F788B" w:rsidP="00095B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20D8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0A241E">
        <w:rPr>
          <w:rFonts w:ascii="Times New Roman" w:hAnsi="Times New Roman" w:cs="Times New Roman"/>
          <w:b/>
          <w:sz w:val="28"/>
          <w:szCs w:val="28"/>
        </w:rPr>
        <w:t>17</w:t>
      </w:r>
    </w:p>
    <w:p w14:paraId="3902DFB5" w14:textId="20A8E332" w:rsidR="006B20D8" w:rsidRPr="000A241E" w:rsidRDefault="006B20D8" w:rsidP="00567AE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0D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D54D0B" w:rsidRPr="006B20D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54D0B" w:rsidRPr="006B20D8">
        <w:rPr>
          <w:rFonts w:ascii="Times New Roman" w:hAnsi="Times New Roman" w:cs="Times New Roman"/>
          <w:sz w:val="28"/>
          <w:szCs w:val="28"/>
        </w:rPr>
        <w:t xml:space="preserve">. </w:t>
      </w:r>
      <w:r w:rsidR="000A241E" w:rsidRPr="000A241E">
        <w:rPr>
          <w:rFonts w:ascii="Times New Roman" w:hAnsi="Times New Roman" w:cs="Times New Roman"/>
          <w:sz w:val="28"/>
          <w:szCs w:val="28"/>
        </w:rPr>
        <w:t xml:space="preserve">создать класс с указанными двумя полями (Поле І, Поле 2) и тремя методами: конструктор для инициализации объекта, функция формирования строки с информацией об объекте; функция обработки значений полей </w:t>
      </w:r>
      <w:r w:rsidR="000A241E">
        <w:rPr>
          <w:rFonts w:ascii="Times New Roman" w:hAnsi="Times New Roman" w:cs="Times New Roman"/>
          <w:sz w:val="28"/>
          <w:szCs w:val="28"/>
        </w:rPr>
        <w:t>п</w:t>
      </w:r>
      <w:r w:rsidR="000A241E" w:rsidRPr="000A241E">
        <w:rPr>
          <w:rFonts w:ascii="Times New Roman" w:hAnsi="Times New Roman" w:cs="Times New Roman"/>
          <w:sz w:val="28"/>
          <w:szCs w:val="28"/>
        </w:rPr>
        <w:t xml:space="preserve">о индивидуальному варианту, В основной программе вводить значения полей каждого объекта из компонентов </w:t>
      </w:r>
      <w:proofErr w:type="spellStart"/>
      <w:r w:rsidR="000A241E" w:rsidRPr="000A241E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="000A241E" w:rsidRPr="000A241E">
        <w:rPr>
          <w:rFonts w:ascii="Times New Roman" w:hAnsi="Times New Roman" w:cs="Times New Roman"/>
          <w:sz w:val="28"/>
          <w:szCs w:val="28"/>
        </w:rPr>
        <w:t xml:space="preserve"> и выводить результа</w:t>
      </w:r>
      <w:r w:rsidR="000A241E">
        <w:rPr>
          <w:rFonts w:ascii="Times New Roman" w:hAnsi="Times New Roman" w:cs="Times New Roman"/>
          <w:sz w:val="28"/>
          <w:szCs w:val="28"/>
        </w:rPr>
        <w:t>т</w:t>
      </w:r>
      <w:r w:rsidR="000A241E" w:rsidRPr="000A241E">
        <w:rPr>
          <w:rFonts w:ascii="Times New Roman" w:hAnsi="Times New Roman" w:cs="Times New Roman"/>
          <w:sz w:val="28"/>
          <w:szCs w:val="28"/>
        </w:rPr>
        <w:t xml:space="preserve">ы в компонент </w:t>
      </w:r>
      <w:proofErr w:type="spellStart"/>
      <w:r w:rsidR="000A241E" w:rsidRPr="000A241E">
        <w:rPr>
          <w:rFonts w:ascii="Times New Roman" w:hAnsi="Times New Roman" w:cs="Times New Roman"/>
          <w:sz w:val="28"/>
          <w:szCs w:val="28"/>
        </w:rPr>
        <w:t>Мето</w:t>
      </w:r>
      <w:proofErr w:type="spellEnd"/>
      <w:r w:rsidR="000A241E" w:rsidRPr="000A241E">
        <w:rPr>
          <w:rFonts w:ascii="Times New Roman" w:hAnsi="Times New Roman" w:cs="Times New Roman"/>
          <w:sz w:val="28"/>
          <w:szCs w:val="28"/>
        </w:rPr>
        <w:t xml:space="preserve">. </w:t>
      </w:r>
      <w:r w:rsidR="000A241E">
        <w:rPr>
          <w:rFonts w:ascii="Times New Roman" w:hAnsi="Times New Roman" w:cs="Times New Roman"/>
          <w:sz w:val="28"/>
          <w:szCs w:val="28"/>
        </w:rPr>
        <w:t>В</w:t>
      </w:r>
      <w:r w:rsidR="000A241E" w:rsidRPr="000A241E">
        <w:rPr>
          <w:rFonts w:ascii="Times New Roman" w:hAnsi="Times New Roman" w:cs="Times New Roman"/>
          <w:sz w:val="28"/>
          <w:szCs w:val="28"/>
        </w:rPr>
        <w:t>ычислить куб большего из чисел.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B20D8" w:rsidRPr="006B20D8" w14:paraId="65182B69" w14:textId="77777777" w:rsidTr="006B20D8">
        <w:tc>
          <w:tcPr>
            <w:tcW w:w="9571" w:type="dxa"/>
          </w:tcPr>
          <w:p w14:paraId="2E166759" w14:textId="77777777" w:rsidR="000A241E" w:rsidRP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</w:pPr>
            <w:r w:rsidRPr="000A24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241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Number</w:t>
            </w:r>
          </w:p>
          <w:p w14:paraId="2C879AF3" w14:textId="77777777" w:rsidR="000A241E" w:rsidRP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6950190B" w14:textId="77777777" w:rsidR="000A241E" w:rsidRP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A24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24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X </w:t>
            </w:r>
            <w:proofErr w:type="gramStart"/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{ </w:t>
            </w:r>
            <w:r w:rsidRPr="000A24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proofErr w:type="gramEnd"/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14:paraId="40DDA0C0" w14:textId="77777777" w:rsidR="000A241E" w:rsidRP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A24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24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Y </w:t>
            </w:r>
            <w:proofErr w:type="gramStart"/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{ </w:t>
            </w:r>
            <w:r w:rsidRPr="000A24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proofErr w:type="gramEnd"/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14:paraId="116CB2DB" w14:textId="77777777" w:rsidR="000A241E" w:rsidRP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2162B84" w14:textId="77777777" w:rsidR="000A241E" w:rsidRP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A24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A241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Number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0A24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0A24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y)</w:t>
            </w:r>
          </w:p>
          <w:p w14:paraId="77902404" w14:textId="77777777" w:rsidR="000A241E" w:rsidRP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6FC2AF14" w14:textId="77777777" w:rsidR="000A241E" w:rsidRP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X = x;</w:t>
            </w:r>
          </w:p>
          <w:p w14:paraId="1AC37566" w14:textId="77777777" w:rsidR="000A241E" w:rsidRP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Y = y;</w:t>
            </w:r>
          </w:p>
          <w:p w14:paraId="577B8985" w14:textId="77777777" w:rsidR="000A241E" w:rsidRP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9578763" w14:textId="77777777" w:rsidR="000A241E" w:rsidRP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DF1B329" w14:textId="77777777" w:rsidR="000A241E" w:rsidRP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A24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24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CalculateCube</w:t>
            </w:r>
            <w:proofErr w:type="spellEnd"/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C730FB2" w14:textId="77777777" w:rsidR="000A241E" w:rsidRP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52E1DC5" w14:textId="77777777" w:rsidR="000A241E" w:rsidRP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A24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max = </w:t>
            </w:r>
            <w:proofErr w:type="spellStart"/>
            <w:r w:rsidRPr="000A241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Math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.Max</w:t>
            </w:r>
            <w:proofErr w:type="spellEnd"/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(X, Y);</w:t>
            </w:r>
          </w:p>
          <w:p w14:paraId="2538DD05" w14:textId="77777777" w:rsidR="000A241E" w:rsidRP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A24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cube = </w:t>
            </w:r>
            <w:proofErr w:type="spellStart"/>
            <w:r w:rsidRPr="000A241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Math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.Pow</w:t>
            </w:r>
            <w:proofErr w:type="spellEnd"/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(max, 3);</w:t>
            </w:r>
          </w:p>
          <w:p w14:paraId="1183C31D" w14:textId="77777777" w:rsid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MD"/>
              </w:rPr>
            </w:pP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ru-MD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MD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ru-MD"/>
              </w:rPr>
              <w:t>$"Куб большего числа 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MD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MD"/>
              </w:rPr>
              <w:t>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MD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ru-MD"/>
              </w:rPr>
              <w:t xml:space="preserve">)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MD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MD"/>
              </w:rPr>
              <w:t>cube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MD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ru-MD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MD"/>
              </w:rPr>
              <w:t>;</w:t>
            </w:r>
          </w:p>
          <w:p w14:paraId="06E0EF27" w14:textId="77777777" w:rsidR="000A241E" w:rsidRPr="002172B0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MD"/>
              </w:rPr>
              <w:t xml:space="preserve">    </w:t>
            </w:r>
            <w:r w:rsidRPr="002172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7FAFC394" w14:textId="77777777" w:rsidR="006B20D8" w:rsidRPr="002172B0" w:rsidRDefault="000A241E" w:rsidP="000A241E">
            <w:pPr>
              <w:pStyle w:val="a3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172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50FB8A8" w14:textId="77777777" w:rsidR="000A241E" w:rsidRPr="002172B0" w:rsidRDefault="000A241E" w:rsidP="000A241E">
            <w:pPr>
              <w:pStyle w:val="a3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389EBA0" w14:textId="77777777" w:rsidR="000A241E" w:rsidRP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A24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24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</w:t>
            </w:r>
            <w:proofErr w:type="gramStart"/>
            <w:r w:rsidRPr="000A24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proofErr w:type="spellStart"/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args</w:t>
            </w:r>
            <w:proofErr w:type="spellEnd"/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D21233B" w14:textId="77777777" w:rsid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MD"/>
              </w:rPr>
            </w:pP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MD"/>
              </w:rPr>
              <w:t>{</w:t>
            </w:r>
          </w:p>
          <w:p w14:paraId="1B515A90" w14:textId="77777777" w:rsid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MD"/>
              </w:rPr>
            </w:pPr>
          </w:p>
          <w:p w14:paraId="1B0C0EC5" w14:textId="77777777" w:rsid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MD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MD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ru-MD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MD"/>
              </w:rPr>
              <w:t>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MD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ru-MD"/>
              </w:rPr>
              <w:t>"Введите первое число: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MD"/>
              </w:rPr>
              <w:t>);</w:t>
            </w:r>
          </w:p>
          <w:p w14:paraId="389F67D8" w14:textId="77777777" w:rsidR="000A241E" w:rsidRP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MD"/>
              </w:rPr>
              <w:t xml:space="preserve">     </w:t>
            </w:r>
            <w:r w:rsidRPr="000A24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input1 = </w:t>
            </w:r>
            <w:proofErr w:type="spellStart"/>
            <w:r w:rsidRPr="000A241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565F9FDC" w14:textId="77777777" w:rsidR="000A241E" w:rsidRP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D84A552" w14:textId="77777777" w:rsidR="000A241E" w:rsidRP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proofErr w:type="spellStart"/>
            <w:r w:rsidRPr="000A241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</w:t>
            </w:r>
            <w:proofErr w:type="spellEnd"/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A241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ru-MD"/>
              </w:rPr>
              <w:t>Введите</w:t>
            </w:r>
            <w:r w:rsidRPr="000A241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ru-MD"/>
              </w:rPr>
              <w:t>второе</w:t>
            </w:r>
            <w:r w:rsidRPr="000A241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ru-MD"/>
              </w:rPr>
              <w:t>число</w:t>
            </w:r>
            <w:r w:rsidRPr="000A241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4C711EE" w14:textId="77777777" w:rsidR="000A241E" w:rsidRP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0A24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input2 = </w:t>
            </w:r>
            <w:proofErr w:type="spellStart"/>
            <w:r w:rsidRPr="000A241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7407BAD0" w14:textId="77777777" w:rsidR="000A241E" w:rsidRP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796B838" w14:textId="77777777" w:rsidR="000A241E" w:rsidRP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C262386" w14:textId="77777777" w:rsidR="000A241E" w:rsidRP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0A24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proofErr w:type="gramStart"/>
            <w:r w:rsidRPr="000A24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.TryParse</w:t>
            </w:r>
            <w:proofErr w:type="spellEnd"/>
            <w:proofErr w:type="gramEnd"/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(input1, </w:t>
            </w:r>
            <w:r w:rsidRPr="000A24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out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24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x) &amp;&amp; </w:t>
            </w:r>
            <w:proofErr w:type="spellStart"/>
            <w:r w:rsidRPr="000A24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.TryParse</w:t>
            </w:r>
            <w:proofErr w:type="spellEnd"/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(input2, </w:t>
            </w:r>
            <w:r w:rsidRPr="000A24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out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24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y))</w:t>
            </w:r>
          </w:p>
          <w:p w14:paraId="7E2D83B9" w14:textId="77777777" w:rsidR="000A241E" w:rsidRP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{</w:t>
            </w:r>
          </w:p>
          <w:p w14:paraId="33234B51" w14:textId="77777777" w:rsidR="000A241E" w:rsidRP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0A24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processor = </w:t>
            </w:r>
            <w:r w:rsidRPr="000A24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0A241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Number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x, y);</w:t>
            </w:r>
          </w:p>
          <w:p w14:paraId="6C0D26AF" w14:textId="77777777" w:rsidR="000A241E" w:rsidRP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proofErr w:type="spellStart"/>
            <w:r w:rsidRPr="000A241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Start"/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processor.CalculateCube</w:t>
            </w:r>
            <w:proofErr w:type="spellEnd"/>
            <w:proofErr w:type="gramEnd"/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14:paraId="4F91F39F" w14:textId="77777777" w:rsidR="000A241E" w:rsidRP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}</w:t>
            </w:r>
          </w:p>
          <w:p w14:paraId="2D3BF1E8" w14:textId="77777777" w:rsidR="000A241E" w:rsidRP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0A241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6FBC0E45" w14:textId="77777777" w:rsidR="000A241E" w:rsidRP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{</w:t>
            </w:r>
          </w:p>
          <w:p w14:paraId="1C7C67BA" w14:textId="77777777" w:rsid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MD"/>
              </w:rPr>
            </w:pPr>
            <w:r w:rsidRPr="000A241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ru-MD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MD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MD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ru-MD"/>
              </w:rPr>
              <w:t>"Ошибка ввода! Пожалуйста, введите корректные числа."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MD"/>
              </w:rPr>
              <w:t>);</w:t>
            </w:r>
          </w:p>
          <w:p w14:paraId="6BA40B62" w14:textId="77777777" w:rsidR="000A241E" w:rsidRDefault="000A241E" w:rsidP="000A24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MD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MD"/>
              </w:rPr>
              <w:t xml:space="preserve">     }</w:t>
            </w:r>
          </w:p>
          <w:p w14:paraId="32F7BCF1" w14:textId="0F558D04" w:rsidR="000A241E" w:rsidRPr="006B20D8" w:rsidRDefault="000A241E" w:rsidP="000A241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MD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ru-MD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MD"/>
              </w:rPr>
              <w:t>.ReadKey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MD"/>
              </w:rPr>
              <w:t>();</w:t>
            </w:r>
          </w:p>
        </w:tc>
      </w:tr>
    </w:tbl>
    <w:p w14:paraId="5FAD8D4E" w14:textId="13563367" w:rsidR="00095B14" w:rsidRDefault="00095B14" w:rsidP="00CD7565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95B14">
        <w:rPr>
          <w:rFonts w:ascii="Times New Roman" w:hAnsi="Times New Roman" w:cs="Times New Roman"/>
          <w:sz w:val="24"/>
          <w:szCs w:val="24"/>
        </w:rPr>
        <w:t xml:space="preserve">Листинг 1 – программа определения </w:t>
      </w:r>
      <w:r w:rsidRPr="00095B14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095B14">
        <w:rPr>
          <w:rFonts w:ascii="Times New Roman" w:hAnsi="Times New Roman" w:cs="Times New Roman"/>
          <w:sz w:val="24"/>
          <w:szCs w:val="24"/>
        </w:rPr>
        <w:t xml:space="preserve"> и </w:t>
      </w:r>
      <w:r w:rsidRPr="00095B14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095B14">
        <w:rPr>
          <w:rFonts w:ascii="Times New Roman" w:hAnsi="Times New Roman" w:cs="Times New Roman"/>
          <w:sz w:val="24"/>
          <w:szCs w:val="24"/>
        </w:rPr>
        <w:t xml:space="preserve"> числа</w:t>
      </w:r>
    </w:p>
    <w:p w14:paraId="6CFEB641" w14:textId="77777777" w:rsidR="00CD7565" w:rsidRPr="00CD7565" w:rsidRDefault="00CD7565" w:rsidP="00CD7565">
      <w:pPr>
        <w:pStyle w:val="a3"/>
        <w:spacing w:after="0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14:paraId="548B3E07" w14:textId="6FA88386" w:rsidR="00CD7565" w:rsidRDefault="00CD7565" w:rsidP="00CD7565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7565">
        <w:rPr>
          <w:rFonts w:ascii="Times New Roman" w:hAnsi="Times New Roman" w:cs="Times New Roman"/>
          <w:sz w:val="28"/>
          <w:szCs w:val="28"/>
        </w:rPr>
        <w:t>Ниже на рисунках 1-3 представлены тесты программы при разных входных параметрах.</w:t>
      </w:r>
    </w:p>
    <w:p w14:paraId="2ECA9554" w14:textId="77777777" w:rsidR="00CD7565" w:rsidRPr="00CD7565" w:rsidRDefault="00CD7565" w:rsidP="00CD7565">
      <w:pPr>
        <w:pStyle w:val="a3"/>
        <w:spacing w:before="240"/>
        <w:ind w:left="0"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7CCA62A6" w14:textId="06CAB243" w:rsidR="006B20D8" w:rsidRDefault="000A241E" w:rsidP="00CD7565">
      <w:pPr>
        <w:pStyle w:val="a3"/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0A241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850C14A" wp14:editId="6D13E7CE">
            <wp:extent cx="3000794" cy="79068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C546" w14:textId="2CCF95DA" w:rsidR="00CF329E" w:rsidRDefault="00CD7565" w:rsidP="00CD7565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D7565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 – тест 1</w:t>
      </w:r>
    </w:p>
    <w:p w14:paraId="32B499F9" w14:textId="77777777" w:rsidR="00CD7565" w:rsidRPr="00CD7565" w:rsidRDefault="00CD7565" w:rsidP="00CD7565">
      <w:pPr>
        <w:pStyle w:val="a3"/>
        <w:ind w:left="0"/>
        <w:jc w:val="center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14:paraId="6451BA56" w14:textId="7762B107" w:rsidR="00CF329E" w:rsidRDefault="000A241E" w:rsidP="006B20D8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0A241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02E5135" wp14:editId="2BEE14E1">
            <wp:extent cx="2905530" cy="828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6004" w14:textId="27D81122" w:rsidR="00CF329E" w:rsidRDefault="00CD7565" w:rsidP="00CD7565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D756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Pr="00CD756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тест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</w:p>
    <w:p w14:paraId="271608A4" w14:textId="77777777" w:rsidR="00CD7565" w:rsidRPr="00CD7565" w:rsidRDefault="00CD7565" w:rsidP="00CD7565">
      <w:pPr>
        <w:pStyle w:val="a3"/>
        <w:ind w:left="0"/>
        <w:jc w:val="center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14:paraId="287E4D13" w14:textId="103C90F4" w:rsidR="00CF329E" w:rsidRDefault="000A241E" w:rsidP="006B20D8">
      <w:pPr>
        <w:pStyle w:val="a3"/>
        <w:spacing w:after="0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A24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91ABCA" wp14:editId="35786BB4">
            <wp:extent cx="2896004" cy="92405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DC6F" w14:textId="221F539F" w:rsidR="00CD7565" w:rsidRPr="006B20D8" w:rsidRDefault="00CD7565" w:rsidP="00676306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D756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0A241E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 w:rsidRPr="00CD756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тест </w:t>
      </w:r>
      <w:r w:rsidR="000A241E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</w:p>
    <w:p w14:paraId="271D3715" w14:textId="3E45BC9E" w:rsidR="00676306" w:rsidRPr="00567AEB" w:rsidRDefault="00676306" w:rsidP="00567A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676306" w:rsidRPr="00567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191D"/>
    <w:multiLevelType w:val="hybridMultilevel"/>
    <w:tmpl w:val="3F52A848"/>
    <w:lvl w:ilvl="0" w:tplc="7F64BE12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647DE"/>
    <w:multiLevelType w:val="hybridMultilevel"/>
    <w:tmpl w:val="998C3CF2"/>
    <w:lvl w:ilvl="0" w:tplc="94588F1C">
      <w:start w:val="1"/>
      <w:numFmt w:val="decimal"/>
      <w:pStyle w:val="1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C175710"/>
    <w:multiLevelType w:val="hybridMultilevel"/>
    <w:tmpl w:val="9A2AD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85C32"/>
    <w:multiLevelType w:val="hybridMultilevel"/>
    <w:tmpl w:val="8A544034"/>
    <w:lvl w:ilvl="0" w:tplc="861663FC">
      <w:start w:val="1"/>
      <w:numFmt w:val="bullet"/>
      <w:suff w:val="space"/>
      <w:lvlText w:val="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459C1"/>
    <w:multiLevelType w:val="hybridMultilevel"/>
    <w:tmpl w:val="3A7CFFB2"/>
    <w:lvl w:ilvl="0" w:tplc="D7AC8114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66D4A"/>
    <w:multiLevelType w:val="multilevel"/>
    <w:tmpl w:val="BA3AD8F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none"/>
      <w:pStyle w:val="6"/>
      <w:lvlText w:val="6.01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6" w15:restartNumberingAfterBreak="0">
    <w:nsid w:val="48EF2C90"/>
    <w:multiLevelType w:val="hybridMultilevel"/>
    <w:tmpl w:val="A29016D4"/>
    <w:lvl w:ilvl="0" w:tplc="187CBDE6">
      <w:start w:val="1"/>
      <w:numFmt w:val="bullet"/>
      <w:lvlText w:val="–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D41F4"/>
    <w:multiLevelType w:val="hybridMultilevel"/>
    <w:tmpl w:val="1CB8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702CE"/>
    <w:multiLevelType w:val="hybridMultilevel"/>
    <w:tmpl w:val="E6A4C26E"/>
    <w:lvl w:ilvl="0" w:tplc="95324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88B"/>
    <w:rsid w:val="00070A44"/>
    <w:rsid w:val="00095B14"/>
    <w:rsid w:val="000A241E"/>
    <w:rsid w:val="001954BA"/>
    <w:rsid w:val="002172B0"/>
    <w:rsid w:val="002B4B04"/>
    <w:rsid w:val="003A5175"/>
    <w:rsid w:val="00506D62"/>
    <w:rsid w:val="00567AEB"/>
    <w:rsid w:val="005A5438"/>
    <w:rsid w:val="00676306"/>
    <w:rsid w:val="006B20D8"/>
    <w:rsid w:val="006F788B"/>
    <w:rsid w:val="00790C81"/>
    <w:rsid w:val="00810625"/>
    <w:rsid w:val="0095736B"/>
    <w:rsid w:val="00AA719C"/>
    <w:rsid w:val="00B60287"/>
    <w:rsid w:val="00BE000B"/>
    <w:rsid w:val="00C91353"/>
    <w:rsid w:val="00CD7565"/>
    <w:rsid w:val="00CF329E"/>
    <w:rsid w:val="00D54D0B"/>
    <w:rsid w:val="00F674A6"/>
    <w:rsid w:val="00FC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2879A"/>
  <w15:docId w15:val="{2972B04E-0D14-504D-9BF9-EAFD6C3F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0D8"/>
  </w:style>
  <w:style w:type="paragraph" w:styleId="1">
    <w:name w:val="heading 1"/>
    <w:basedOn w:val="a"/>
    <w:next w:val="a"/>
    <w:link w:val="10"/>
    <w:qFormat/>
    <w:rsid w:val="006F788B"/>
    <w:pPr>
      <w:keepNext/>
      <w:numPr>
        <w:numId w:val="1"/>
      </w:numPr>
      <w:shd w:val="clear" w:color="auto" w:fill="FFFFFF"/>
      <w:spacing w:after="400" w:line="240" w:lineRule="auto"/>
      <w:ind w:left="0" w:firstLine="0"/>
      <w:jc w:val="center"/>
      <w:outlineLvl w:val="0"/>
    </w:pPr>
    <w:rPr>
      <w:rFonts w:ascii="Times New Roman" w:eastAsia="Times New Roman" w:hAnsi="Times New Roman" w:cs="Times New Roman"/>
      <w:b/>
      <w:bCs/>
      <w:iCs/>
      <w:caps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54D0B"/>
    <w:pPr>
      <w:keepNext/>
      <w:numPr>
        <w:ilvl w:val="1"/>
        <w:numId w:val="4"/>
      </w:numPr>
      <w:shd w:val="clear" w:color="auto" w:fill="FFFFFF"/>
      <w:tabs>
        <w:tab w:val="left" w:pos="5429"/>
      </w:tabs>
      <w:spacing w:before="394"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/>
      <w:iCs/>
      <w:color w:val="000000"/>
      <w:sz w:val="20"/>
      <w:szCs w:val="27"/>
      <w:lang w:eastAsia="ru-RU"/>
    </w:rPr>
  </w:style>
  <w:style w:type="paragraph" w:styleId="3">
    <w:name w:val="heading 3"/>
    <w:basedOn w:val="a"/>
    <w:next w:val="a"/>
    <w:link w:val="30"/>
    <w:qFormat/>
    <w:rsid w:val="00D54D0B"/>
    <w:pPr>
      <w:keepNext/>
      <w:numPr>
        <w:ilvl w:val="2"/>
        <w:numId w:val="4"/>
      </w:numPr>
      <w:shd w:val="clear" w:color="auto" w:fill="FFFFFF"/>
      <w:spacing w:after="0" w:line="240" w:lineRule="auto"/>
      <w:ind w:right="6"/>
      <w:jc w:val="center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D54D0B"/>
    <w:pPr>
      <w:keepNext/>
      <w:numPr>
        <w:ilvl w:val="3"/>
        <w:numId w:val="4"/>
      </w:numPr>
      <w:shd w:val="clear" w:color="auto" w:fill="FFFFFF"/>
      <w:spacing w:before="82" w:after="0" w:line="360" w:lineRule="auto"/>
      <w:ind w:right="14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0"/>
      <w:u w:val="single"/>
      <w:lang w:eastAsia="ru-RU"/>
    </w:rPr>
  </w:style>
  <w:style w:type="paragraph" w:styleId="5">
    <w:name w:val="heading 5"/>
    <w:basedOn w:val="a"/>
    <w:next w:val="a"/>
    <w:link w:val="50"/>
    <w:qFormat/>
    <w:rsid w:val="00D54D0B"/>
    <w:pPr>
      <w:keepNext/>
      <w:numPr>
        <w:ilvl w:val="4"/>
        <w:numId w:val="4"/>
      </w:numPr>
      <w:shd w:val="clear" w:color="auto" w:fill="FFFFFF"/>
      <w:spacing w:before="82" w:after="0" w:line="360" w:lineRule="auto"/>
      <w:ind w:right="14"/>
      <w:jc w:val="center"/>
      <w:outlineLvl w:val="4"/>
    </w:pPr>
    <w:rPr>
      <w:rFonts w:ascii="Times New Roman" w:eastAsia="Times New Roman" w:hAnsi="Times New Roman" w:cs="Times New Roman"/>
      <w:b/>
      <w:bCs/>
      <w:i/>
      <w:iCs/>
      <w:sz w:val="20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D54D0B"/>
    <w:pPr>
      <w:keepNext/>
      <w:numPr>
        <w:ilvl w:val="5"/>
        <w:numId w:val="4"/>
      </w:numPr>
      <w:shd w:val="clear" w:color="auto" w:fill="FFFFFF"/>
      <w:spacing w:after="0" w:line="240" w:lineRule="auto"/>
      <w:jc w:val="center"/>
      <w:outlineLvl w:val="5"/>
    </w:pPr>
    <w:rPr>
      <w:rFonts w:ascii="Times New Roman" w:eastAsia="Times New Roman" w:hAnsi="Times New Roman" w:cs="Arial"/>
      <w:b/>
      <w:bCs/>
      <w:i/>
      <w:iCs/>
      <w:sz w:val="28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D54D0B"/>
    <w:pPr>
      <w:numPr>
        <w:ilvl w:val="6"/>
        <w:numId w:val="4"/>
      </w:numPr>
      <w:shd w:val="clear" w:color="auto" w:fill="FFFFFF"/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D54D0B"/>
    <w:pPr>
      <w:numPr>
        <w:ilvl w:val="7"/>
        <w:numId w:val="4"/>
      </w:numPr>
      <w:shd w:val="clear" w:color="auto" w:fill="FFFFFF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D54D0B"/>
    <w:pPr>
      <w:numPr>
        <w:ilvl w:val="8"/>
        <w:numId w:val="4"/>
      </w:numPr>
      <w:shd w:val="clear" w:color="auto" w:fill="FFFFFF"/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788B"/>
    <w:rPr>
      <w:rFonts w:ascii="Times New Roman" w:eastAsia="Times New Roman" w:hAnsi="Times New Roman" w:cs="Times New Roman"/>
      <w:b/>
      <w:bCs/>
      <w:iCs/>
      <w:caps/>
      <w:sz w:val="20"/>
      <w:szCs w:val="20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6F78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788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54D0B"/>
    <w:rPr>
      <w:rFonts w:ascii="Times New Roman" w:eastAsia="Times New Roman" w:hAnsi="Times New Roman" w:cs="Times New Roman"/>
      <w:b/>
      <w:bCs/>
      <w:i/>
      <w:iCs/>
      <w:color w:val="000000"/>
      <w:sz w:val="20"/>
      <w:szCs w:val="27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D54D0B"/>
    <w:rPr>
      <w:rFonts w:ascii="Times New Roman" w:eastAsia="Times New Roman" w:hAnsi="Times New Roman" w:cs="Times New Roman"/>
      <w:b/>
      <w:bCs/>
      <w:i/>
      <w:iCs/>
      <w:sz w:val="28"/>
      <w:szCs w:val="2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D54D0B"/>
    <w:rPr>
      <w:rFonts w:ascii="Times New Roman" w:eastAsia="Times New Roman" w:hAnsi="Times New Roman" w:cs="Times New Roman"/>
      <w:b/>
      <w:bCs/>
      <w:sz w:val="28"/>
      <w:szCs w:val="20"/>
      <w:u w:val="single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D54D0B"/>
    <w:rPr>
      <w:rFonts w:ascii="Times New Roman" w:eastAsia="Times New Roman" w:hAnsi="Times New Roman" w:cs="Times New Roman"/>
      <w:b/>
      <w:bCs/>
      <w:i/>
      <w:iCs/>
      <w:sz w:val="20"/>
      <w:szCs w:val="20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D54D0B"/>
    <w:rPr>
      <w:rFonts w:ascii="Times New Roman" w:eastAsia="Times New Roman" w:hAnsi="Times New Roman" w:cs="Arial"/>
      <w:b/>
      <w:bCs/>
      <w:i/>
      <w:iCs/>
      <w:sz w:val="28"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D54D0B"/>
    <w:rPr>
      <w:rFonts w:ascii="Times New Roman" w:eastAsia="Times New Roman" w:hAnsi="Times New Roman" w:cs="Times New Roman"/>
      <w:sz w:val="20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D54D0B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D54D0B"/>
    <w:rPr>
      <w:rFonts w:ascii="Arial" w:eastAsia="Times New Roman" w:hAnsi="Arial" w:cs="Arial"/>
      <w:shd w:val="clear" w:color="auto" w:fill="FFFFFF"/>
      <w:lang w:eastAsia="ru-RU"/>
    </w:rPr>
  </w:style>
  <w:style w:type="table" w:styleId="a6">
    <w:name w:val="Table Grid"/>
    <w:basedOn w:val="a1"/>
    <w:uiPriority w:val="59"/>
    <w:rsid w:val="006B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Daily Gnom</cp:lastModifiedBy>
  <cp:revision>8</cp:revision>
  <dcterms:created xsi:type="dcterms:W3CDTF">2020-09-28T09:42:00Z</dcterms:created>
  <dcterms:modified xsi:type="dcterms:W3CDTF">2025-03-10T08:35:00Z</dcterms:modified>
</cp:coreProperties>
</file>