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A2" w:rsidRPr="00172B4D" w:rsidRDefault="005D45A2" w:rsidP="005D45A2">
      <w:pPr>
        <w:rPr>
          <w:rFonts w:asciiTheme="minorBidi" w:hAnsiTheme="minorBidi"/>
          <w:b/>
          <w:bCs/>
          <w:szCs w:val="24"/>
        </w:rPr>
      </w:pPr>
      <w:bookmarkStart w:id="0" w:name="_GoBack"/>
      <w:r w:rsidRPr="00172B4D">
        <w:rPr>
          <w:rFonts w:asciiTheme="minorBidi" w:hAnsiTheme="minorBidi"/>
          <w:b/>
          <w:bCs/>
          <w:szCs w:val="24"/>
        </w:rPr>
        <w:t>1. INTRODUCTION</w:t>
      </w:r>
    </w:p>
    <w:p w:rsidR="005D45A2" w:rsidRPr="00172B4D" w:rsidRDefault="005D45A2" w:rsidP="005D45A2">
      <w:pPr>
        <w:rPr>
          <w:rFonts w:asciiTheme="minorBidi" w:hAnsiTheme="minorBidi"/>
          <w:szCs w:val="24"/>
        </w:rPr>
      </w:pPr>
    </w:p>
    <w:p w:rsidR="005D45A2" w:rsidRPr="00172B4D" w:rsidRDefault="005D45A2" w:rsidP="005D45A2">
      <w:pPr>
        <w:rPr>
          <w:rFonts w:asciiTheme="minorBidi" w:hAnsiTheme="minorBidi"/>
          <w:b/>
          <w:bCs/>
          <w:szCs w:val="24"/>
        </w:rPr>
      </w:pPr>
      <w:r w:rsidRPr="00172B4D">
        <w:rPr>
          <w:rFonts w:asciiTheme="minorBidi" w:hAnsiTheme="minorBidi"/>
          <w:b/>
          <w:bCs/>
          <w:szCs w:val="24"/>
        </w:rPr>
        <w:t>1.1 Project Overview</w:t>
      </w:r>
    </w:p>
    <w:p w:rsidR="00E920E8" w:rsidRPr="00172B4D" w:rsidRDefault="00E920E8" w:rsidP="00E920E8">
      <w:pPr>
        <w:rPr>
          <w:rFonts w:asciiTheme="minorBidi" w:hAnsiTheme="minorBidi"/>
          <w:szCs w:val="24"/>
        </w:rPr>
      </w:pPr>
    </w:p>
    <w:p w:rsidR="00795FE2" w:rsidRPr="00172B4D" w:rsidRDefault="00795FE2" w:rsidP="00795FE2">
      <w:pPr>
        <w:pStyle w:val="ListParagraph"/>
        <w:numPr>
          <w:ilvl w:val="2"/>
          <w:numId w:val="1"/>
        </w:numPr>
        <w:rPr>
          <w:rFonts w:asciiTheme="minorBidi" w:hAnsiTheme="minorBidi"/>
          <w:b/>
          <w:bCs/>
          <w:szCs w:val="24"/>
        </w:rPr>
      </w:pPr>
      <w:r w:rsidRPr="00172B4D">
        <w:rPr>
          <w:rFonts w:asciiTheme="minorBidi" w:hAnsiTheme="minorBidi"/>
          <w:b/>
          <w:bCs/>
          <w:szCs w:val="24"/>
        </w:rPr>
        <w:t>Objectives</w:t>
      </w:r>
    </w:p>
    <w:p w:rsidR="00E920E8" w:rsidRPr="00172B4D" w:rsidRDefault="00E920E8" w:rsidP="00064D25">
      <w:pPr>
        <w:pStyle w:val="ListParagraph"/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object</w:t>
      </w:r>
      <w:r w:rsidR="00795FE2" w:rsidRPr="00172B4D">
        <w:rPr>
          <w:rFonts w:asciiTheme="minorBidi" w:hAnsiTheme="minorBidi"/>
          <w:szCs w:val="24"/>
        </w:rPr>
        <w:t>ive</w:t>
      </w:r>
      <w:r w:rsidRPr="00172B4D">
        <w:rPr>
          <w:rFonts w:asciiTheme="minorBidi" w:hAnsiTheme="minorBidi"/>
          <w:szCs w:val="24"/>
        </w:rPr>
        <w:t xml:space="preserve"> </w:t>
      </w:r>
      <w:r w:rsidR="00795FE2" w:rsidRPr="00172B4D">
        <w:rPr>
          <w:rFonts w:asciiTheme="minorBidi" w:hAnsiTheme="minorBidi"/>
          <w:szCs w:val="24"/>
        </w:rPr>
        <w:t xml:space="preserve">of this project is to develop an e-commerce application for </w:t>
      </w:r>
      <w:r w:rsidR="00064D25" w:rsidRPr="00172B4D">
        <w:rPr>
          <w:rFonts w:asciiTheme="minorBidi" w:hAnsiTheme="minorBidi"/>
          <w:szCs w:val="24"/>
        </w:rPr>
        <w:t>the</w:t>
      </w:r>
      <w:r w:rsidR="00795FE2" w:rsidRPr="00172B4D">
        <w:rPr>
          <w:rFonts w:asciiTheme="minorBidi" w:hAnsiTheme="minorBidi"/>
          <w:szCs w:val="24"/>
        </w:rPr>
        <w:t xml:space="preserve"> company, </w:t>
      </w:r>
      <w:proofErr w:type="spellStart"/>
      <w:r w:rsidR="00795FE2" w:rsidRPr="00172B4D">
        <w:rPr>
          <w:rFonts w:asciiTheme="minorBidi" w:hAnsiTheme="minorBidi"/>
          <w:szCs w:val="24"/>
        </w:rPr>
        <w:t>TradeD</w:t>
      </w:r>
      <w:proofErr w:type="spellEnd"/>
      <w:r w:rsidR="00795FE2" w:rsidRPr="00172B4D">
        <w:rPr>
          <w:rFonts w:asciiTheme="minorBidi" w:hAnsiTheme="minorBidi"/>
          <w:szCs w:val="24"/>
        </w:rPr>
        <w:t xml:space="preserve">, that sells designs of logo for different industries. The application will allow user to login, browse, conduct buying and selling of logos that is offered by </w:t>
      </w:r>
      <w:proofErr w:type="spellStart"/>
      <w:r w:rsidR="00795FE2" w:rsidRPr="00172B4D">
        <w:rPr>
          <w:rFonts w:asciiTheme="minorBidi" w:hAnsiTheme="minorBidi"/>
          <w:szCs w:val="24"/>
        </w:rPr>
        <w:t>TradeD</w:t>
      </w:r>
      <w:proofErr w:type="spellEnd"/>
      <w:r w:rsidR="00795FE2" w:rsidRPr="00172B4D">
        <w:rPr>
          <w:rFonts w:asciiTheme="minorBidi" w:hAnsiTheme="minorBidi"/>
          <w:szCs w:val="24"/>
        </w:rPr>
        <w:t>.</w:t>
      </w:r>
      <w:r w:rsidRPr="00172B4D">
        <w:rPr>
          <w:rFonts w:asciiTheme="minorBidi" w:hAnsiTheme="minorBidi"/>
          <w:szCs w:val="24"/>
        </w:rPr>
        <w:t xml:space="preserve"> The </w:t>
      </w:r>
      <w:r w:rsidR="00795FE2" w:rsidRPr="00172B4D">
        <w:rPr>
          <w:rFonts w:asciiTheme="minorBidi" w:hAnsiTheme="minorBidi"/>
          <w:szCs w:val="24"/>
        </w:rPr>
        <w:t xml:space="preserve">application </w:t>
      </w:r>
      <w:r w:rsidRPr="00172B4D">
        <w:rPr>
          <w:rFonts w:asciiTheme="minorBidi" w:hAnsiTheme="minorBidi"/>
          <w:szCs w:val="24"/>
        </w:rPr>
        <w:t>will perform the</w:t>
      </w:r>
      <w:r w:rsidR="00795FE2" w:rsidRPr="00172B4D">
        <w:rPr>
          <w:rFonts w:asciiTheme="minorBidi" w:hAnsiTheme="minorBidi"/>
          <w:szCs w:val="24"/>
        </w:rPr>
        <w:t xml:space="preserve"> required calculations for the price of logos, and other costs such as postage costs.</w:t>
      </w:r>
    </w:p>
    <w:p w:rsidR="00E920E8" w:rsidRPr="00172B4D" w:rsidRDefault="00E920E8" w:rsidP="00E920E8">
      <w:pPr>
        <w:rPr>
          <w:rFonts w:asciiTheme="minorBidi" w:hAnsiTheme="minorBidi"/>
          <w:szCs w:val="24"/>
        </w:rPr>
      </w:pPr>
    </w:p>
    <w:p w:rsidR="004D247F" w:rsidRPr="00172B4D" w:rsidRDefault="00E920E8" w:rsidP="00712433">
      <w:pPr>
        <w:rPr>
          <w:rFonts w:asciiTheme="minorBidi" w:hAnsiTheme="minorBidi"/>
          <w:b/>
          <w:bCs/>
          <w:szCs w:val="24"/>
        </w:rPr>
      </w:pPr>
      <w:r w:rsidRPr="00172B4D">
        <w:rPr>
          <w:rFonts w:asciiTheme="minorBidi" w:hAnsiTheme="minorBidi"/>
          <w:b/>
          <w:bCs/>
          <w:szCs w:val="24"/>
        </w:rPr>
        <w:t xml:space="preserve">1.1.2 Assumptions and constraints. </w:t>
      </w:r>
    </w:p>
    <w:p w:rsidR="00E920E8" w:rsidRPr="00172B4D" w:rsidRDefault="00E920E8" w:rsidP="00712433">
      <w:p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Constraints include the following:</w:t>
      </w:r>
    </w:p>
    <w:p w:rsidR="00E920E8" w:rsidRPr="00172B4D" w:rsidRDefault="00E920E8" w:rsidP="000627E6">
      <w:pPr>
        <w:pStyle w:val="ListParagraph"/>
        <w:numPr>
          <w:ilvl w:val="0"/>
          <w:numId w:val="4"/>
        </w:num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deadline must be met.</w:t>
      </w:r>
    </w:p>
    <w:p w:rsidR="00E920E8" w:rsidRPr="00172B4D" w:rsidRDefault="00E920E8" w:rsidP="000627E6">
      <w:pPr>
        <w:pStyle w:val="ListParagraph"/>
        <w:numPr>
          <w:ilvl w:val="0"/>
          <w:numId w:val="4"/>
        </w:num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budget constraint must be met.</w:t>
      </w:r>
    </w:p>
    <w:p w:rsidR="00E920E8" w:rsidRPr="00172B4D" w:rsidRDefault="00E920E8" w:rsidP="000627E6">
      <w:pPr>
        <w:pStyle w:val="ListParagraph"/>
        <w:numPr>
          <w:ilvl w:val="0"/>
          <w:numId w:val="4"/>
        </w:num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product must be reliable.</w:t>
      </w:r>
    </w:p>
    <w:p w:rsidR="00E920E8" w:rsidRPr="00172B4D" w:rsidRDefault="00E920E8" w:rsidP="000627E6">
      <w:pPr>
        <w:pStyle w:val="ListParagraph"/>
        <w:numPr>
          <w:ilvl w:val="0"/>
          <w:numId w:val="4"/>
        </w:num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architecture must be open so that additional functionality may be added later.</w:t>
      </w:r>
    </w:p>
    <w:p w:rsidR="00E920E8" w:rsidRPr="00172B4D" w:rsidRDefault="00E920E8" w:rsidP="000627E6">
      <w:pPr>
        <w:pStyle w:val="ListParagraph"/>
        <w:numPr>
          <w:ilvl w:val="0"/>
          <w:numId w:val="4"/>
        </w:numPr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product must be user</w:t>
      </w:r>
      <w:r w:rsidRPr="00172B4D">
        <w:rPr>
          <w:rFonts w:ascii="Cambria Math" w:hAnsi="Cambria Math" w:cs="Cambria Math"/>
          <w:szCs w:val="24"/>
        </w:rPr>
        <w:t>‐</w:t>
      </w:r>
      <w:r w:rsidRPr="00172B4D">
        <w:rPr>
          <w:rFonts w:asciiTheme="minorBidi" w:hAnsiTheme="minorBidi"/>
          <w:szCs w:val="24"/>
        </w:rPr>
        <w:t>friendly.</w:t>
      </w:r>
    </w:p>
    <w:p w:rsidR="00E920E8" w:rsidRPr="00172B4D" w:rsidRDefault="00E920E8" w:rsidP="00E920E8">
      <w:pPr>
        <w:rPr>
          <w:rFonts w:asciiTheme="minorBidi" w:hAnsiTheme="minorBidi"/>
          <w:szCs w:val="24"/>
        </w:rPr>
      </w:pPr>
    </w:p>
    <w:p w:rsidR="00712433" w:rsidRPr="00172B4D" w:rsidRDefault="00E920E8" w:rsidP="00712433">
      <w:pPr>
        <w:pStyle w:val="ListParagraph"/>
        <w:numPr>
          <w:ilvl w:val="2"/>
          <w:numId w:val="2"/>
        </w:numPr>
        <w:rPr>
          <w:rFonts w:asciiTheme="minorBidi" w:hAnsiTheme="minorBidi"/>
          <w:b/>
          <w:bCs/>
          <w:szCs w:val="24"/>
        </w:rPr>
      </w:pPr>
      <w:r w:rsidRPr="00172B4D">
        <w:rPr>
          <w:rFonts w:asciiTheme="minorBidi" w:hAnsiTheme="minorBidi"/>
          <w:b/>
          <w:bCs/>
          <w:szCs w:val="24"/>
        </w:rPr>
        <w:t xml:space="preserve">Project deliverables. </w:t>
      </w:r>
    </w:p>
    <w:p w:rsidR="00E920E8" w:rsidRPr="00172B4D" w:rsidRDefault="00E920E8" w:rsidP="00B31811">
      <w:pPr>
        <w:pStyle w:val="ListParagraph"/>
        <w:ind w:left="525"/>
        <w:rPr>
          <w:rFonts w:asciiTheme="minorBidi" w:hAnsiTheme="minorBidi"/>
          <w:szCs w:val="24"/>
        </w:rPr>
      </w:pPr>
      <w:r w:rsidRPr="00172B4D">
        <w:rPr>
          <w:rFonts w:asciiTheme="minorBidi" w:hAnsiTheme="minorBidi"/>
          <w:szCs w:val="24"/>
        </w:rPr>
        <w:t>The complete product will be delivered 10 weeks</w:t>
      </w:r>
      <w:r w:rsidR="00712433" w:rsidRPr="00172B4D">
        <w:rPr>
          <w:rFonts w:asciiTheme="minorBidi" w:hAnsiTheme="minorBidi"/>
          <w:szCs w:val="24"/>
        </w:rPr>
        <w:t xml:space="preserve"> </w:t>
      </w:r>
      <w:r w:rsidRPr="00172B4D">
        <w:rPr>
          <w:rFonts w:asciiTheme="minorBidi" w:hAnsiTheme="minorBidi"/>
          <w:szCs w:val="24"/>
        </w:rPr>
        <w:t>after the project commences.</w:t>
      </w:r>
    </w:p>
    <w:bookmarkEnd w:id="0"/>
    <w:p w:rsidR="00E920E8" w:rsidRPr="00172B4D" w:rsidRDefault="00E920E8" w:rsidP="00E920E8">
      <w:pPr>
        <w:rPr>
          <w:rFonts w:asciiTheme="minorBidi" w:hAnsiTheme="minorBidi"/>
          <w:szCs w:val="24"/>
        </w:rPr>
      </w:pPr>
    </w:p>
    <w:sectPr w:rsidR="00E920E8" w:rsidRPr="00172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00D95"/>
    <w:multiLevelType w:val="multilevel"/>
    <w:tmpl w:val="9D06906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850B4B"/>
    <w:multiLevelType w:val="hybridMultilevel"/>
    <w:tmpl w:val="52CE32BA"/>
    <w:lvl w:ilvl="0" w:tplc="47BEC5D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66E20"/>
    <w:multiLevelType w:val="hybridMultilevel"/>
    <w:tmpl w:val="2780B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50152"/>
    <w:multiLevelType w:val="multilevel"/>
    <w:tmpl w:val="4606E92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627E6"/>
    <w:rsid w:val="00064D25"/>
    <w:rsid w:val="000B3A45"/>
    <w:rsid w:val="00172B4D"/>
    <w:rsid w:val="00254F05"/>
    <w:rsid w:val="00350AB3"/>
    <w:rsid w:val="0046645F"/>
    <w:rsid w:val="004D247F"/>
    <w:rsid w:val="00513F8D"/>
    <w:rsid w:val="005D45A2"/>
    <w:rsid w:val="00712433"/>
    <w:rsid w:val="00795FE2"/>
    <w:rsid w:val="00B31811"/>
    <w:rsid w:val="00B70C72"/>
    <w:rsid w:val="00E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69B1C-5203-4805-A170-5EBCB2FD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645F"/>
    <w:pPr>
      <w:spacing w:after="0"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Amirul</dc:creator>
  <cp:keywords/>
  <dc:description/>
  <cp:lastModifiedBy>Ku Amirul</cp:lastModifiedBy>
  <cp:revision>11</cp:revision>
  <dcterms:created xsi:type="dcterms:W3CDTF">2016-07-24T00:34:00Z</dcterms:created>
  <dcterms:modified xsi:type="dcterms:W3CDTF">2016-08-07T15:24:00Z</dcterms:modified>
</cp:coreProperties>
</file>