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 xml:space="preserve">学号： </w:t>
      </w:r>
      <w:r>
        <w:rPr>
          <w:rFonts w:ascii="Times New Roman" w:hAnsi="Times New Roman" w:eastAsia="宋体" w:cs="Times New Roman"/>
        </w:rPr>
        <w:t xml:space="preserve">     </w:t>
      </w:r>
      <w:r>
        <w:rPr>
          <w:rFonts w:hint="eastAsia" w:ascii="Times New Roman" w:hAnsi="Times New Roman" w:eastAsia="宋体" w:cs="Times New Roman"/>
          <w:lang w:val="en-US" w:eastAsia="zh-CN"/>
        </w:rPr>
        <w:t>2011937</w:t>
      </w:r>
      <w:r>
        <w:rPr>
          <w:rFonts w:ascii="Times New Roman" w:hAnsi="Times New Roman" w:eastAsia="宋体" w:cs="Times New Roman"/>
        </w:rPr>
        <w:t xml:space="preserve">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姜志凯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利用python等深度学习框架实现口罩佩戴检测功能，在本次实验中，我们要建立一个目标检测的模型，可以识别图中的人是否佩戴了口罩。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任务分为两部分：目标识别和位置检测。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通常情况下，特征提取需要由特有的特征提取神经网络来完成，如 VGG、MobileNet、ResNet 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选择已有的人脸检测模型，再训练一个识别口罩的模型，通过调整参数使模型的表现更好。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首先，使用基于 Python 的 OpenCV 、PIL 库进行图像相关处理；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利用经典模型MTCNN实现人脸检测；MobileNet实现口罩识别模型。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本实验可以选择三个框架，分别为：keras 框架、mindspore 框架和torch框架。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我采用torch框架实现实验要求功能。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导入相关的包，得到训练集的正负样本；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利用CV调整图片的尺寸；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制作数据集：创建一个 Dataset 对象dataset=torchvision.datasets.ImageFolder(root, transform=None, target_transform=None, loader=, is_valid_file=None)，__int__初始化数据集，__getitem__可以通过索引值对数据集进行访问，__len__返回数据集的大小。创建一个DataLoader对象包装数据，不停循环这个对象；完成数据的加工处理得到想要的数据集；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利用MTCCN模型进行人脸检测：直接使用表现较好的三个MTCCN权重文件，搭建 MTCNN 网络实现人脸检测：读取测试图片，加载模型进行识别口罩并绘制方块；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口罩识别：加载预训练模型MobileNet，通过优化器迭代得到更好的模型，这里迭代次数为epochs=10；设置学习率optimizer,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max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,factor=0.75,  patience=3;进行模型训练并进行简单的小测试，测试正确性；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将模型保存在result下，在预测函数中直接加载模型即可。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数据处理：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def processing_data(data_path, height=224, width=224, batch_size=32,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test_split=0.1):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数据处理部分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:param data_path: 数据路径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:param height:高度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:param width: 宽度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:param batch_size: 每次读取图片的数量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:param test_split: 测试集划分比例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:return: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transforms = T.Compose([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T.Resize((height, width)),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T.RandomHorizontalFlip(0.1),  # 进行随机水平翻转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T.RandomVerticalFlip(0.1),  # 进行随机竖直翻转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T.ToTensor(),  # 转化为张量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T.Normalize([0], [1]),  # 归一化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dataset = ImageFolder(data_path, transform=transforms)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# 划分数据集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train_size = int((1-test_split)*len(dataset))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test_size = len(dataset) - train_size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train_dataset, test_dataset = torch.utils.data.random_split(dataset, [train_size, test_size])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# 创建一个 DataLoader 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train_data_loader = DataLoader(train_dataset, batch_size=batch_size,shuffle=True)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valid_data_loader = DataLoader(test_dataset, batch_size=batch_size,shuffle=True)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return train_data_loader, valid_data_loader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data_path = './datasets/5f680a696ec9b83bb0037081-momodel/data/image'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train_data_loader, valid_data_loader = processing_data(data_path=data_path, height=160, width=160, batch_size=32)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def show_tensor_img(img_tensor):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img = img_tensor[0].data.numpy()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img = np.swapaxes(img, 0, 2)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img = np.swapaxes(img, 0, 1)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img = np.array(img)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plot_image(img)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for index, (x, labels) in enumerate(train_data_loader):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print(index, "\nfeature:",x[0], "\nlabels:",labels)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show_tensor_img(x)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break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人脸检测：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pnet_path = "./torch_py/MTCNN/weights/pnet.npy"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rnet_path = "./torch_py/MTCNN/weights/rnet.npy"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onet_path = "./torch_py/MTCNN/weights/onet.npy"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torch.set_num_threads(1)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读取测试图片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img = Image.open("test.jpg")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加载模型进行识别口罩并绘制方框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recognize = Recognition()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draw = recognize.face_recognize(img)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plot_image(draw)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  <w:bdr w:val="none" w:color="auto" w:sz="0" w:space="0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bdr w:val="none" w:color="auto" w:sz="0" w:space="0"/>
          <w:lang w:val="en-US" w:eastAsia="zh-CN" w:bidi="ar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口罩识别：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加载 MobileNet 的预训练模型权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device = torch.device("cuda:0") if torch.cuda.is_available() else torch.device("cpu")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train_data_loader, valid_data_loader = processing_data(data_path=data_path, height=160, width=160, batch_size=32)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modify_x, modify_y = torch.ones((32, 3, 160, 160)), torch.ones((32))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epochs = 10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model = MobileNetV1(classes=2).to(device)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optimizer = optim.Adam(model.parameters(), lr=1e-3)  # 优化器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print('加载完成...')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学习率下降的方式，acc三次不下降就下降学习率继续训练，衰减学习率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scheduler = optim.lr_scheduler.ReduceLROnPlateau(optimizer,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                     'max',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                     factor=0.75,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                     patience=3)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损失函数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criterion = nn.CrossEntropyLoss()  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模型训练：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best_loss = 1e9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best_model_weights = copy.deepcopy(model.state_dict())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loss_list = []  # 存储损失函数值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for epoch in range(epochs):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model.train()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for batch_idx, (x, y) in tqdm(enumerate(train_data_loader, 1)):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x = x.to(device)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y = y.to(device)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pred_y = model(x)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# print(pred_y.shape)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# print(y.shape)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loss = criterion(pred_y, y)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optimizer.zero_grad()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loss.backward()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optimizer.step()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if loss &lt; best_loss: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best_model_weights = copy.deepcopy(model.state_dict())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best_loss = loss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loss_list.append(loss)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print('step:' + str(epoch + 1) + '/' + str(epochs) + ' || Total Loss: %.4f' % (loss))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torch.save(model.state_dict(), './results/temp.pth')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print('Finish Training.')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plt.plot(loss_list,label = "loss")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plt.legend()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plt.show()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img = Image.open("test.jpg")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detector = FaceDetector()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recognize = Recognition(model_path='results/temp.pth')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draw, all_num, mask_nums = recognize.mask_recognize(img)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plt.imshow(draw)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plt.show()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print("all_num:", all_num, "mask_num", mask_nums)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  <w:bdr w:val="none" w:color="auto" w:sz="0" w:space="0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bdr w:val="none" w:color="auto" w:sz="0" w:space="0"/>
          <w:lang w:val="en-US" w:eastAsia="zh-CN" w:bidi="ar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预测函数：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torch_py.Utils import plot_image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torch_py.MTCNN.detector import FaceDetector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torch_py.MobileNetV1 import MobileNetV1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torch_py.FaceRec import Recognition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torch_py.FaceRec import Recognition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PIL import Image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cv2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-------------------------- 请加载您最满意的模型 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加载模型(请加载你认为的最佳模型)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加载模型,加载请注意 model_path 是相对路径, 与当前文件同级。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如果你的模型是在 results 文件夹下的 dnn.h5 模型，则 model_path = 'results/temp.pth'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model_path = 'results/temp.pth'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---------------------------------------------------------------------------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def predict(img):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加载模型和模型预测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:param img: cv2.imread 图像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:return: 预测的图片中的总人数、其中佩戴口罩的人数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# -------------------------- 实现模型预测部分的代码 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# 将 cv2.imread 图像转化为 PIL.Image 图像，用来兼容测试输入的 cv2 读取的图像（勿删！！！）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# cv2.imread 读取图像的类型是 numpy.ndarray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# PIL.Image.open 读取图像的类型是 PIL.JpegImagePlugin.JpegImageFile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if isinstance(img, np.ndarray):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# 转化为 PIL.JpegImagePlugin.JpegImageFile 类型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img = Image.fromarray(cv2.cvtColor(img,cv2.COLOR_BGR2RGB))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recognize = Recognition(model_path)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img, all_num, mask_num = recognize.mask_recognize(img)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# -------------------------------------------------------------------------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return all_num,mask_num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  <w:bdr w:val="none" w:color="auto" w:sz="0" w:space="0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bdr w:val="none" w:color="auto" w:sz="0" w:space="0"/>
          <w:lang w:val="en-US" w:eastAsia="zh-CN" w:bidi="ar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结果：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输入图片路径和名称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img = cv2.imread("test1.jpg")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img = cv2.cvtColor(img, cv2.COLOR_BGR2RGB)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all_num, mask_num = predict(img)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打印预测该张图片中总人数以及戴口罩的人数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print(all_num, mask_num)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数据处理结果：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3189605" cy="221107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识别人脸：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3558540" cy="23241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训练模型：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5272405" cy="190309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使用官方GPU可以迭代10次，这个不知道为什么不行，不过问题应该不大，最后跑出来了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训练过程展示：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4251960" cy="25222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最后结果：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5269230" cy="1953895"/>
            <wp:effectExtent l="0" t="0" r="381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lang w:val="en-US" w:eastAsia="zh-C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基本达到预期结果，实现口罩佩戴检测；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对模型训练迭代的次数加以控制，过少模型效果不好，过多则会占用大量的资源，要找到平衡；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要防止深度学习的过拟合问题acc三次不下降就降低学习率；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在notebook上由于空间时间限制无法迭代10次，得不到结果，但如果将notebook导出为python脚本，用官方GPU则可以实现迭代10次，这样得到的模型用于预测效果好得多。</w:t>
      </w:r>
      <w:bookmarkStart w:id="0" w:name="_GoBack"/>
      <w:bookmarkEnd w:id="0"/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3C9C45"/>
    <w:multiLevelType w:val="singleLevel"/>
    <w:tmpl w:val="713C9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JjZjI3MTZiYzdjMjBkZDc5MzA0NmIwODNhMjhhZGYifQ==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1F190996"/>
    <w:rsid w:val="301B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semiHidden/>
    <w:unhideWhenUsed/>
    <w:uiPriority w:val="99"/>
    <w:rPr>
      <w:rFonts w:ascii="Courier New" w:hAnsi="Courier New"/>
      <w:sz w:val="2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247</Words>
  <Characters>587</Characters>
  <Lines>1</Lines>
  <Paragraphs>1</Paragraphs>
  <TotalTime>32</TotalTime>
  <ScaleCrop>false</ScaleCrop>
  <LinksUpToDate>false</LinksUpToDate>
  <CharactersWithSpaces>625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矛盾体</cp:lastModifiedBy>
  <dcterms:modified xsi:type="dcterms:W3CDTF">2022-05-22T07:38:46Z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A6E935A72D5B4592A39C961420E7CEF7</vt:lpwstr>
  </property>
</Properties>
</file>