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BAD" w:rsidRDefault="00185BAD" w:rsidP="00185BAD">
      <w:pPr>
        <w:jc w:val="center"/>
        <w:rPr>
          <w:rFonts w:eastAsia="標楷體"/>
          <w:b/>
          <w:spacing w:val="24"/>
          <w:sz w:val="48"/>
          <w:szCs w:val="48"/>
        </w:rPr>
      </w:pPr>
      <w:r>
        <w:rPr>
          <w:rFonts w:eastAsia="標楷體" w:hint="eastAsia"/>
          <w:b/>
          <w:spacing w:val="24"/>
          <w:sz w:val="48"/>
          <w:szCs w:val="48"/>
        </w:rPr>
        <w:t>物件導向程式設計期末程式</w:t>
      </w:r>
    </w:p>
    <w:p w:rsidR="00185BAD" w:rsidRDefault="00185BAD" w:rsidP="00185BAD">
      <w:pPr>
        <w:rPr>
          <w:rFonts w:eastAsia="標楷體"/>
          <w:b/>
          <w:spacing w:val="24"/>
          <w:szCs w:val="24"/>
        </w:rPr>
      </w:pPr>
    </w:p>
    <w:p w:rsidR="00185BAD" w:rsidRDefault="00185BAD" w:rsidP="00185BAD">
      <w:pPr>
        <w:rPr>
          <w:rFonts w:eastAsia="標楷體"/>
          <w:b/>
          <w:spacing w:val="24"/>
          <w:szCs w:val="24"/>
        </w:rPr>
      </w:pPr>
    </w:p>
    <w:p w:rsidR="00185BAD" w:rsidRDefault="00185BAD" w:rsidP="00185BAD">
      <w:pPr>
        <w:rPr>
          <w:rFonts w:eastAsia="標楷體"/>
          <w:b/>
          <w:spacing w:val="24"/>
          <w:szCs w:val="24"/>
        </w:rPr>
      </w:pPr>
    </w:p>
    <w:p w:rsidR="00185BAD" w:rsidRDefault="00185BAD" w:rsidP="00185BAD">
      <w:pPr>
        <w:rPr>
          <w:rFonts w:eastAsia="標楷體"/>
          <w:b/>
          <w:spacing w:val="24"/>
          <w:szCs w:val="24"/>
        </w:rPr>
      </w:pPr>
    </w:p>
    <w:p w:rsidR="00185BAD" w:rsidRDefault="00185BAD" w:rsidP="00185BAD">
      <w:pPr>
        <w:rPr>
          <w:rFonts w:eastAsia="標楷體"/>
          <w:b/>
          <w:spacing w:val="24"/>
          <w:szCs w:val="24"/>
        </w:rPr>
      </w:pPr>
    </w:p>
    <w:p w:rsidR="00185BAD" w:rsidRDefault="00185BAD" w:rsidP="00185BAD">
      <w:pPr>
        <w:rPr>
          <w:rFonts w:eastAsia="標楷體"/>
          <w:b/>
          <w:spacing w:val="24"/>
          <w:szCs w:val="24"/>
        </w:rPr>
      </w:pPr>
    </w:p>
    <w:p w:rsidR="00185BAD" w:rsidRDefault="00185BAD" w:rsidP="00185BAD">
      <w:pPr>
        <w:rPr>
          <w:rFonts w:eastAsia="標楷體"/>
          <w:b/>
          <w:spacing w:val="24"/>
          <w:szCs w:val="24"/>
        </w:rPr>
      </w:pPr>
    </w:p>
    <w:p w:rsidR="00185BAD" w:rsidRDefault="00185BAD" w:rsidP="00185BAD">
      <w:pPr>
        <w:jc w:val="center"/>
        <w:rPr>
          <w:rFonts w:eastAsia="標楷體"/>
          <w:b/>
          <w:spacing w:val="24"/>
          <w:sz w:val="48"/>
          <w:szCs w:val="48"/>
        </w:rPr>
      </w:pPr>
      <w:r>
        <w:rPr>
          <w:rFonts w:eastAsia="標楷體" w:hint="eastAsia"/>
          <w:b/>
          <w:spacing w:val="24"/>
          <w:sz w:val="48"/>
          <w:szCs w:val="48"/>
        </w:rPr>
        <w:t>毛寶寵物服務紀錄系統</w:t>
      </w:r>
    </w:p>
    <w:p w:rsidR="00185BAD" w:rsidRDefault="00185BAD" w:rsidP="00185BAD">
      <w:pPr>
        <w:jc w:val="center"/>
        <w:rPr>
          <w:rFonts w:ascii="Times New Roman" w:eastAsia="標楷體" w:hAnsi="Times New Roman" w:cs="Times New Roman"/>
          <w:b/>
          <w:spacing w:val="24"/>
          <w:sz w:val="48"/>
          <w:szCs w:val="48"/>
        </w:rPr>
      </w:pPr>
      <w:proofErr w:type="spellStart"/>
      <w:r w:rsidRPr="00185BAD">
        <w:rPr>
          <w:rFonts w:ascii="Times New Roman" w:eastAsia="標楷體" w:hAnsi="Times New Roman" w:cs="Times New Roman"/>
          <w:b/>
          <w:spacing w:val="24"/>
          <w:sz w:val="48"/>
          <w:szCs w:val="48"/>
        </w:rPr>
        <w:t>MaoBao</w:t>
      </w:r>
      <w:proofErr w:type="spellEnd"/>
      <w:r w:rsidRPr="00185BAD">
        <w:rPr>
          <w:rFonts w:ascii="Times New Roman" w:eastAsia="標楷體" w:hAnsi="Times New Roman" w:cs="Times New Roman"/>
          <w:b/>
          <w:spacing w:val="24"/>
          <w:sz w:val="48"/>
          <w:szCs w:val="48"/>
        </w:rPr>
        <w:t xml:space="preserve"> Pet Service Record System</w:t>
      </w:r>
    </w:p>
    <w:p w:rsidR="00185BAD" w:rsidRDefault="00E411F6" w:rsidP="00185BAD">
      <w:pPr>
        <w:jc w:val="center"/>
        <w:rPr>
          <w:rFonts w:ascii="Times New Roman" w:eastAsia="標楷體" w:hAnsi="Times New Roman" w:cs="Times New Roman"/>
          <w:b/>
          <w:spacing w:val="24"/>
          <w:sz w:val="48"/>
          <w:szCs w:val="48"/>
        </w:rPr>
      </w:pPr>
      <w:r>
        <w:rPr>
          <w:rFonts w:ascii="Times New Roman" w:eastAsia="標楷體" w:hAnsi="Times New Roman" w:cs="Times New Roman" w:hint="eastAsia"/>
          <w:b/>
          <w:spacing w:val="24"/>
          <w:sz w:val="48"/>
          <w:szCs w:val="48"/>
        </w:rPr>
        <w:t>功能</w:t>
      </w:r>
      <w:r w:rsidR="00CE60F3">
        <w:rPr>
          <w:rFonts w:ascii="Times New Roman" w:eastAsia="標楷體" w:hAnsi="Times New Roman" w:cs="Times New Roman" w:hint="eastAsia"/>
          <w:b/>
          <w:spacing w:val="24"/>
          <w:sz w:val="48"/>
          <w:szCs w:val="48"/>
        </w:rPr>
        <w:t>規格書</w:t>
      </w:r>
    </w:p>
    <w:p w:rsidR="00185BAD" w:rsidRDefault="00185BAD" w:rsidP="00185BAD">
      <w:pPr>
        <w:jc w:val="center"/>
        <w:rPr>
          <w:rFonts w:ascii="Times New Roman" w:eastAsia="標楷體" w:hAnsi="Times New Roman" w:cs="Times New Roman"/>
          <w:b/>
          <w:spacing w:val="24"/>
          <w:sz w:val="48"/>
          <w:szCs w:val="48"/>
        </w:rPr>
      </w:pPr>
    </w:p>
    <w:p w:rsidR="00185BAD" w:rsidRDefault="00185BAD" w:rsidP="00185BAD">
      <w:pPr>
        <w:jc w:val="center"/>
        <w:rPr>
          <w:rFonts w:ascii="Times New Roman" w:eastAsia="標楷體" w:hAnsi="Times New Roman" w:cs="Times New Roman"/>
          <w:b/>
          <w:spacing w:val="24"/>
          <w:sz w:val="48"/>
          <w:szCs w:val="48"/>
        </w:rPr>
      </w:pPr>
    </w:p>
    <w:p w:rsidR="00185BAD" w:rsidRDefault="00185BAD" w:rsidP="00185BAD">
      <w:pPr>
        <w:jc w:val="center"/>
        <w:rPr>
          <w:rFonts w:ascii="Times New Roman" w:eastAsia="標楷體" w:hAnsi="Times New Roman" w:cs="Times New Roman"/>
          <w:b/>
          <w:spacing w:val="24"/>
          <w:sz w:val="48"/>
          <w:szCs w:val="48"/>
        </w:rPr>
      </w:pPr>
    </w:p>
    <w:p w:rsidR="00185BAD" w:rsidRDefault="00185BAD" w:rsidP="00185BAD">
      <w:pPr>
        <w:jc w:val="center"/>
        <w:rPr>
          <w:rFonts w:ascii="Times New Roman" w:eastAsia="標楷體" w:hAnsi="Times New Roman" w:cs="Times New Roman"/>
          <w:b/>
          <w:spacing w:val="24"/>
          <w:sz w:val="48"/>
          <w:szCs w:val="48"/>
        </w:rPr>
      </w:pPr>
    </w:p>
    <w:p w:rsidR="00185BAD" w:rsidRDefault="00185BAD" w:rsidP="00185BAD">
      <w:pPr>
        <w:jc w:val="center"/>
        <w:rPr>
          <w:rFonts w:ascii="Times New Roman" w:eastAsia="標楷體" w:hAnsi="Times New Roman" w:cs="Times New Roman"/>
          <w:b/>
          <w:spacing w:val="24"/>
          <w:sz w:val="48"/>
          <w:szCs w:val="48"/>
        </w:rPr>
      </w:pPr>
    </w:p>
    <w:tbl>
      <w:tblPr>
        <w:tblStyle w:val="a3"/>
        <w:tblW w:w="10183" w:type="dxa"/>
        <w:tblCellMar>
          <w:left w:w="0" w:type="dxa"/>
          <w:right w:w="0" w:type="dxa"/>
        </w:tblCellMar>
        <w:tblLook w:val="04A0" w:firstRow="1" w:lastRow="0" w:firstColumn="1" w:lastColumn="0" w:noHBand="0" w:noVBand="1"/>
      </w:tblPr>
      <w:tblGrid>
        <w:gridCol w:w="1678"/>
        <w:gridCol w:w="1560"/>
        <w:gridCol w:w="1417"/>
        <w:gridCol w:w="1559"/>
        <w:gridCol w:w="1701"/>
        <w:gridCol w:w="2268"/>
      </w:tblGrid>
      <w:tr w:rsidR="00185BAD" w:rsidTr="00185BAD">
        <w:tc>
          <w:tcPr>
            <w:tcW w:w="1678" w:type="dxa"/>
            <w:tcBorders>
              <w:top w:val="single" w:sz="18" w:space="0" w:color="auto"/>
              <w:left w:val="single" w:sz="18"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文件編號</w:t>
            </w:r>
          </w:p>
        </w:tc>
        <w:tc>
          <w:tcPr>
            <w:tcW w:w="1560" w:type="dxa"/>
            <w:tcBorders>
              <w:top w:val="single" w:sz="18" w:space="0" w:color="auto"/>
            </w:tcBorders>
            <w:vAlign w:val="center"/>
          </w:tcPr>
          <w:p w:rsidR="00185BAD" w:rsidRPr="00185BAD" w:rsidRDefault="00185BAD" w:rsidP="00FE02E6">
            <w:pPr>
              <w:jc w:val="center"/>
              <w:rPr>
                <w:rFonts w:ascii="Times New Roman" w:eastAsia="標楷體" w:hAnsi="Times New Roman" w:cs="Times New Roman"/>
              </w:rPr>
            </w:pPr>
            <w:r>
              <w:rPr>
                <w:rFonts w:ascii="Times New Roman" w:eastAsia="標楷體" w:hAnsi="Times New Roman" w:cs="Times New Roman" w:hint="eastAsia"/>
              </w:rPr>
              <w:t>N</w:t>
            </w:r>
            <w:r>
              <w:rPr>
                <w:rFonts w:ascii="Times New Roman" w:eastAsia="標楷體" w:hAnsi="Times New Roman" w:cs="Times New Roman"/>
              </w:rPr>
              <w:t>o.87</w:t>
            </w:r>
          </w:p>
        </w:tc>
        <w:tc>
          <w:tcPr>
            <w:tcW w:w="1417" w:type="dxa"/>
            <w:tcBorders>
              <w:top w:val="single" w:sz="18"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文件類別</w:t>
            </w:r>
          </w:p>
        </w:tc>
        <w:tc>
          <w:tcPr>
            <w:tcW w:w="1559" w:type="dxa"/>
            <w:tcBorders>
              <w:top w:val="single" w:sz="18"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技術文件</w:t>
            </w:r>
          </w:p>
        </w:tc>
        <w:tc>
          <w:tcPr>
            <w:tcW w:w="1701" w:type="dxa"/>
            <w:tcBorders>
              <w:top w:val="single" w:sz="18"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承辦單位</w:t>
            </w:r>
          </w:p>
        </w:tc>
        <w:tc>
          <w:tcPr>
            <w:tcW w:w="2268" w:type="dxa"/>
            <w:tcBorders>
              <w:top w:val="single" w:sz="18" w:space="0" w:color="auto"/>
              <w:right w:val="single" w:sz="18" w:space="0" w:color="auto"/>
            </w:tcBorders>
            <w:vAlign w:val="center"/>
          </w:tcPr>
          <w:p w:rsidR="00185BAD" w:rsidRPr="00185BAD" w:rsidRDefault="00185BAD" w:rsidP="00FE02E6">
            <w:pPr>
              <w:jc w:val="center"/>
              <w:rPr>
                <w:rFonts w:ascii="Times New Roman" w:eastAsia="標楷體" w:hAnsi="Times New Roman" w:cs="Times New Roman"/>
              </w:rPr>
            </w:pPr>
            <w:r>
              <w:rPr>
                <w:rFonts w:ascii="Times New Roman" w:eastAsia="標楷體" w:hAnsi="Times New Roman" w:cs="Times New Roman" w:hint="eastAsia"/>
              </w:rPr>
              <w:t>資訊工程學系</w:t>
            </w:r>
          </w:p>
        </w:tc>
      </w:tr>
      <w:tr w:rsidR="00185BAD" w:rsidTr="00185BAD">
        <w:tc>
          <w:tcPr>
            <w:tcW w:w="1678" w:type="dxa"/>
            <w:tcBorders>
              <w:left w:val="single" w:sz="18"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版　　本</w:t>
            </w:r>
          </w:p>
        </w:tc>
        <w:tc>
          <w:tcPr>
            <w:tcW w:w="1560" w:type="dxa"/>
            <w:vAlign w:val="center"/>
          </w:tcPr>
          <w:p w:rsidR="00185BAD" w:rsidRPr="00185BAD" w:rsidRDefault="00185BAD" w:rsidP="00FE02E6">
            <w:pPr>
              <w:jc w:val="center"/>
              <w:rPr>
                <w:rFonts w:ascii="Times New Roman" w:eastAsia="標楷體" w:hAnsi="Times New Roman" w:cs="Times New Roman"/>
              </w:rPr>
            </w:pPr>
            <w:r>
              <w:rPr>
                <w:rFonts w:ascii="Times New Roman" w:eastAsia="標楷體" w:hAnsi="Times New Roman" w:cs="Times New Roman" w:hint="eastAsia"/>
              </w:rPr>
              <w:t>初</w:t>
            </w:r>
            <w:r>
              <w:rPr>
                <w:rFonts w:ascii="Times New Roman" w:eastAsia="標楷體" w:hAnsi="Times New Roman" w:cs="Times New Roman" w:hint="eastAsia"/>
              </w:rPr>
              <w:t xml:space="preserve"> </w:t>
            </w:r>
            <w:r w:rsidRPr="00185BAD">
              <w:rPr>
                <w:rFonts w:ascii="Times New Roman" w:eastAsia="標楷體" w:hAnsi="Times New Roman" w:cs="Times New Roman"/>
              </w:rPr>
              <w:t>版</w:t>
            </w:r>
          </w:p>
        </w:tc>
        <w:tc>
          <w:tcPr>
            <w:tcW w:w="1417" w:type="dxa"/>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版</w:t>
            </w:r>
            <w:bookmarkStart w:id="0" w:name="OLE_LINK2"/>
            <w:bookmarkStart w:id="1" w:name="OLE_LINK3"/>
            <w:bookmarkStart w:id="2" w:name="OLE_LINK4"/>
            <w:bookmarkStart w:id="3" w:name="OLE_LINK5"/>
            <w:r w:rsidRPr="00185BAD">
              <w:rPr>
                <w:rFonts w:ascii="Times New Roman" w:eastAsia="標楷體" w:hAnsi="Times New Roman" w:cs="Times New Roman"/>
              </w:rPr>
              <w:t xml:space="preserve">　　</w:t>
            </w:r>
            <w:bookmarkEnd w:id="0"/>
            <w:bookmarkEnd w:id="1"/>
            <w:bookmarkEnd w:id="2"/>
            <w:bookmarkEnd w:id="3"/>
            <w:r w:rsidRPr="00185BAD">
              <w:rPr>
                <w:rFonts w:ascii="Times New Roman" w:eastAsia="標楷體" w:hAnsi="Times New Roman" w:cs="Times New Roman"/>
              </w:rPr>
              <w:t>次</w:t>
            </w:r>
          </w:p>
        </w:tc>
        <w:tc>
          <w:tcPr>
            <w:tcW w:w="1559" w:type="dxa"/>
            <w:vAlign w:val="center"/>
          </w:tcPr>
          <w:p w:rsidR="00185BAD" w:rsidRPr="00185BAD" w:rsidRDefault="00185BAD" w:rsidP="00FE02E6">
            <w:pPr>
              <w:jc w:val="center"/>
              <w:rPr>
                <w:rFonts w:ascii="Times New Roman" w:eastAsia="標楷體" w:hAnsi="Times New Roman" w:cs="Times New Roman"/>
              </w:rPr>
            </w:pPr>
            <w:r>
              <w:rPr>
                <w:rFonts w:ascii="Times New Roman" w:eastAsia="標楷體" w:hAnsi="Times New Roman" w:cs="Times New Roman" w:hint="eastAsia"/>
              </w:rPr>
              <w:t>1</w:t>
            </w:r>
          </w:p>
        </w:tc>
        <w:tc>
          <w:tcPr>
            <w:tcW w:w="1701" w:type="dxa"/>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修訂日期</w:t>
            </w:r>
          </w:p>
        </w:tc>
        <w:tc>
          <w:tcPr>
            <w:tcW w:w="2268" w:type="dxa"/>
            <w:tcBorders>
              <w:right w:val="single" w:sz="18" w:space="0" w:color="auto"/>
            </w:tcBorders>
            <w:vAlign w:val="center"/>
          </w:tcPr>
          <w:p w:rsidR="00185BAD" w:rsidRPr="00185BAD" w:rsidRDefault="00185BAD" w:rsidP="00FE02E6">
            <w:pPr>
              <w:jc w:val="center"/>
              <w:rPr>
                <w:rFonts w:ascii="Times New Roman" w:eastAsia="標楷體" w:hAnsi="Times New Roman" w:cs="Times New Roman"/>
              </w:rPr>
            </w:pPr>
            <w:r>
              <w:rPr>
                <w:rFonts w:ascii="Times New Roman" w:eastAsia="標楷體" w:hAnsi="Times New Roman" w:cs="Times New Roman"/>
              </w:rPr>
              <w:t>2021/6/15</w:t>
            </w:r>
          </w:p>
        </w:tc>
      </w:tr>
      <w:tr w:rsidR="00185BAD" w:rsidTr="00185BAD">
        <w:tc>
          <w:tcPr>
            <w:tcW w:w="1678" w:type="dxa"/>
            <w:tcBorders>
              <w:left w:val="single" w:sz="18" w:space="0" w:color="auto"/>
              <w:bottom w:val="single" w:sz="4"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發行日期</w:t>
            </w:r>
          </w:p>
        </w:tc>
        <w:tc>
          <w:tcPr>
            <w:tcW w:w="1560" w:type="dxa"/>
            <w:tcBorders>
              <w:bottom w:val="single" w:sz="4" w:space="0" w:color="auto"/>
            </w:tcBorders>
            <w:vAlign w:val="center"/>
          </w:tcPr>
          <w:p w:rsidR="00185BAD" w:rsidRPr="00185BAD" w:rsidRDefault="00185BAD" w:rsidP="00FE02E6">
            <w:pPr>
              <w:jc w:val="center"/>
              <w:rPr>
                <w:rFonts w:ascii="Times New Roman" w:eastAsia="標楷體" w:hAnsi="Times New Roman" w:cs="Times New Roman"/>
              </w:rPr>
            </w:pPr>
            <w:r>
              <w:rPr>
                <w:rFonts w:ascii="Times New Roman" w:eastAsia="標楷體" w:hAnsi="Times New Roman" w:cs="Times New Roman"/>
              </w:rPr>
              <w:t>2021/6/15</w:t>
            </w:r>
          </w:p>
        </w:tc>
        <w:tc>
          <w:tcPr>
            <w:tcW w:w="1417" w:type="dxa"/>
            <w:tcBorders>
              <w:bottom w:val="single" w:sz="4"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分發編號</w:t>
            </w:r>
          </w:p>
        </w:tc>
        <w:tc>
          <w:tcPr>
            <w:tcW w:w="1559" w:type="dxa"/>
            <w:tcBorders>
              <w:bottom w:val="single" w:sz="4" w:space="0" w:color="auto"/>
            </w:tcBorders>
            <w:vAlign w:val="center"/>
          </w:tcPr>
          <w:p w:rsidR="00185BAD" w:rsidRPr="00185BAD" w:rsidRDefault="00185BAD" w:rsidP="00FE02E6">
            <w:pPr>
              <w:jc w:val="center"/>
              <w:rPr>
                <w:rFonts w:ascii="Times New Roman" w:eastAsia="標楷體" w:hAnsi="Times New Roman" w:cs="Times New Roman"/>
              </w:rPr>
            </w:pPr>
            <w:r>
              <w:rPr>
                <w:rFonts w:ascii="Times New Roman" w:eastAsia="標楷體" w:hAnsi="Times New Roman" w:cs="Times New Roman" w:hint="eastAsia"/>
              </w:rPr>
              <w:t>1</w:t>
            </w:r>
          </w:p>
        </w:tc>
        <w:tc>
          <w:tcPr>
            <w:tcW w:w="1701" w:type="dxa"/>
            <w:tcBorders>
              <w:bottom w:val="single" w:sz="4"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機密等級</w:t>
            </w:r>
          </w:p>
        </w:tc>
        <w:tc>
          <w:tcPr>
            <w:tcW w:w="2268" w:type="dxa"/>
            <w:tcBorders>
              <w:bottom w:val="single" w:sz="4" w:space="0" w:color="auto"/>
              <w:right w:val="single" w:sz="18" w:space="0" w:color="auto"/>
            </w:tcBorders>
            <w:vAlign w:val="center"/>
          </w:tcPr>
          <w:p w:rsidR="00185BAD" w:rsidRPr="00185BAD" w:rsidRDefault="00185BAD" w:rsidP="00FE02E6">
            <w:pPr>
              <w:jc w:val="center"/>
              <w:rPr>
                <w:rFonts w:ascii="Times New Roman" w:eastAsia="標楷體" w:hAnsi="Times New Roman" w:cs="Times New Roman"/>
              </w:rPr>
            </w:pPr>
            <w:proofErr w:type="gramStart"/>
            <w:r w:rsidRPr="00185BAD">
              <w:rPr>
                <w:rFonts w:ascii="Times New Roman" w:eastAsia="標楷體" w:hAnsi="Times New Roman" w:cs="Times New Roman"/>
              </w:rPr>
              <w:t>社外密</w:t>
            </w:r>
            <w:proofErr w:type="gramEnd"/>
          </w:p>
        </w:tc>
      </w:tr>
      <w:tr w:rsidR="00185BAD" w:rsidTr="00185BAD">
        <w:tc>
          <w:tcPr>
            <w:tcW w:w="1678" w:type="dxa"/>
            <w:tcBorders>
              <w:left w:val="single" w:sz="18" w:space="0" w:color="auto"/>
              <w:bottom w:val="double" w:sz="4" w:space="0" w:color="auto"/>
            </w:tcBorders>
            <w:vAlign w:val="center"/>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FILE NAME</w:t>
            </w:r>
          </w:p>
        </w:tc>
        <w:tc>
          <w:tcPr>
            <w:tcW w:w="8505" w:type="dxa"/>
            <w:gridSpan w:val="5"/>
            <w:tcBorders>
              <w:bottom w:val="double" w:sz="4" w:space="0" w:color="auto"/>
              <w:right w:val="single" w:sz="18" w:space="0" w:color="auto"/>
            </w:tcBorders>
            <w:vAlign w:val="center"/>
          </w:tcPr>
          <w:p w:rsidR="00185BAD" w:rsidRPr="00185BAD" w:rsidRDefault="00FE31A6" w:rsidP="00FC0661">
            <w:pPr>
              <w:ind w:firstLineChars="100" w:firstLine="240"/>
              <w:rPr>
                <w:rFonts w:ascii="Times New Roman" w:eastAsia="標楷體" w:hAnsi="Times New Roman" w:cs="Times New Roman"/>
              </w:rPr>
            </w:pPr>
            <w:r>
              <w:rPr>
                <w:rFonts w:ascii="Times New Roman" w:eastAsia="標楷體" w:hAnsi="Times New Roman" w:cs="Times New Roman"/>
              </w:rPr>
              <w:t>readme.docx</w:t>
            </w:r>
          </w:p>
        </w:tc>
      </w:tr>
      <w:tr w:rsidR="00185BAD" w:rsidTr="00185BAD">
        <w:tc>
          <w:tcPr>
            <w:tcW w:w="1678" w:type="dxa"/>
            <w:tcBorders>
              <w:top w:val="double" w:sz="4" w:space="0" w:color="auto"/>
              <w:left w:val="single" w:sz="18" w:space="0" w:color="auto"/>
            </w:tcBorders>
          </w:tcPr>
          <w:p w:rsidR="00185BAD" w:rsidRPr="00185BAD" w:rsidRDefault="00185BAD" w:rsidP="00FE02E6">
            <w:pPr>
              <w:rPr>
                <w:rFonts w:ascii="Times New Roman" w:eastAsia="標楷體" w:hAnsi="Times New Roman" w:cs="Times New Roman"/>
              </w:rPr>
            </w:pPr>
          </w:p>
        </w:tc>
        <w:tc>
          <w:tcPr>
            <w:tcW w:w="2977" w:type="dxa"/>
            <w:gridSpan w:val="2"/>
            <w:tcBorders>
              <w:top w:val="double" w:sz="4" w:space="0" w:color="auto"/>
            </w:tcBorders>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承　　辦</w:t>
            </w:r>
          </w:p>
        </w:tc>
        <w:tc>
          <w:tcPr>
            <w:tcW w:w="1559" w:type="dxa"/>
            <w:tcBorders>
              <w:top w:val="double" w:sz="4" w:space="0" w:color="auto"/>
            </w:tcBorders>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審　　查</w:t>
            </w:r>
          </w:p>
        </w:tc>
        <w:tc>
          <w:tcPr>
            <w:tcW w:w="3969" w:type="dxa"/>
            <w:gridSpan w:val="2"/>
            <w:tcBorders>
              <w:top w:val="double" w:sz="4" w:space="0" w:color="auto"/>
              <w:right w:val="single" w:sz="18" w:space="0" w:color="auto"/>
            </w:tcBorders>
          </w:tcPr>
          <w:p w:rsidR="00185BAD" w:rsidRPr="00185BAD" w:rsidRDefault="00185BAD" w:rsidP="00FE02E6">
            <w:pPr>
              <w:jc w:val="center"/>
              <w:rPr>
                <w:rFonts w:ascii="Times New Roman" w:eastAsia="標楷體" w:hAnsi="Times New Roman" w:cs="Times New Roman"/>
              </w:rPr>
            </w:pPr>
            <w:r w:rsidRPr="00185BAD">
              <w:rPr>
                <w:rFonts w:ascii="Times New Roman" w:eastAsia="標楷體" w:hAnsi="Times New Roman" w:cs="Times New Roman"/>
              </w:rPr>
              <w:t>核　　准</w:t>
            </w:r>
          </w:p>
        </w:tc>
      </w:tr>
      <w:tr w:rsidR="00D7485C" w:rsidTr="00185BAD">
        <w:tc>
          <w:tcPr>
            <w:tcW w:w="1678" w:type="dxa"/>
            <w:tcBorders>
              <w:left w:val="single" w:sz="18" w:space="0" w:color="auto"/>
            </w:tcBorders>
          </w:tcPr>
          <w:p w:rsidR="00D7485C" w:rsidRPr="00185BAD" w:rsidRDefault="00D7485C" w:rsidP="00FE02E6">
            <w:pPr>
              <w:jc w:val="center"/>
              <w:rPr>
                <w:rFonts w:ascii="Times New Roman" w:eastAsia="標楷體" w:hAnsi="Times New Roman" w:cs="Times New Roman"/>
              </w:rPr>
            </w:pPr>
            <w:r>
              <w:rPr>
                <w:rFonts w:ascii="Times New Roman" w:eastAsia="標楷體" w:hAnsi="Times New Roman" w:cs="Times New Roman" w:hint="eastAsia"/>
              </w:rPr>
              <w:t>班級</w:t>
            </w:r>
          </w:p>
        </w:tc>
        <w:tc>
          <w:tcPr>
            <w:tcW w:w="2977" w:type="dxa"/>
            <w:gridSpan w:val="2"/>
            <w:vAlign w:val="center"/>
          </w:tcPr>
          <w:p w:rsidR="00D7485C" w:rsidRPr="00185BAD" w:rsidRDefault="00D7485C" w:rsidP="00FE02E6">
            <w:pPr>
              <w:jc w:val="center"/>
              <w:rPr>
                <w:rFonts w:ascii="Times New Roman" w:eastAsia="標楷體" w:hAnsi="Times New Roman" w:cs="Times New Roman"/>
              </w:rPr>
            </w:pPr>
          </w:p>
        </w:tc>
        <w:tc>
          <w:tcPr>
            <w:tcW w:w="1559" w:type="dxa"/>
            <w:vMerge w:val="restart"/>
          </w:tcPr>
          <w:p w:rsidR="00D7485C" w:rsidRPr="00185BAD" w:rsidRDefault="00D7485C" w:rsidP="00FE02E6">
            <w:pPr>
              <w:rPr>
                <w:rFonts w:ascii="Times New Roman" w:eastAsia="標楷體" w:hAnsi="Times New Roman" w:cs="Times New Roman"/>
              </w:rPr>
            </w:pPr>
          </w:p>
        </w:tc>
        <w:tc>
          <w:tcPr>
            <w:tcW w:w="3969" w:type="dxa"/>
            <w:gridSpan w:val="2"/>
            <w:vMerge w:val="restart"/>
            <w:tcBorders>
              <w:right w:val="single" w:sz="18" w:space="0" w:color="auto"/>
            </w:tcBorders>
          </w:tcPr>
          <w:p w:rsidR="00D7485C" w:rsidRPr="00185BAD" w:rsidRDefault="00D7485C" w:rsidP="00FE02E6">
            <w:pPr>
              <w:rPr>
                <w:rFonts w:ascii="Times New Roman" w:eastAsia="標楷體" w:hAnsi="Times New Roman" w:cs="Times New Roman"/>
              </w:rPr>
            </w:pPr>
          </w:p>
        </w:tc>
      </w:tr>
      <w:tr w:rsidR="00D7485C" w:rsidTr="001F4454">
        <w:tc>
          <w:tcPr>
            <w:tcW w:w="1678" w:type="dxa"/>
            <w:tcBorders>
              <w:left w:val="single" w:sz="18" w:space="0" w:color="auto"/>
              <w:bottom w:val="single" w:sz="4" w:space="0" w:color="auto"/>
            </w:tcBorders>
          </w:tcPr>
          <w:p w:rsidR="00D7485C" w:rsidRPr="00185BAD" w:rsidRDefault="00D7485C" w:rsidP="00FE02E6">
            <w:pPr>
              <w:jc w:val="center"/>
              <w:rPr>
                <w:rFonts w:ascii="Times New Roman" w:eastAsia="標楷體" w:hAnsi="Times New Roman" w:cs="Times New Roman"/>
              </w:rPr>
            </w:pPr>
            <w:r>
              <w:rPr>
                <w:rFonts w:ascii="Times New Roman" w:eastAsia="標楷體" w:hAnsi="Times New Roman" w:cs="Times New Roman" w:hint="eastAsia"/>
              </w:rPr>
              <w:t>學號</w:t>
            </w:r>
          </w:p>
        </w:tc>
        <w:tc>
          <w:tcPr>
            <w:tcW w:w="2977" w:type="dxa"/>
            <w:gridSpan w:val="2"/>
            <w:tcBorders>
              <w:bottom w:val="single" w:sz="4" w:space="0" w:color="auto"/>
            </w:tcBorders>
            <w:vAlign w:val="center"/>
          </w:tcPr>
          <w:p w:rsidR="00D7485C" w:rsidRPr="00185BAD" w:rsidRDefault="00D7485C" w:rsidP="00FE02E6">
            <w:pPr>
              <w:jc w:val="center"/>
              <w:rPr>
                <w:rFonts w:ascii="Times New Roman" w:eastAsia="標楷體" w:hAnsi="Times New Roman" w:cs="Times New Roman"/>
              </w:rPr>
            </w:pPr>
          </w:p>
        </w:tc>
        <w:tc>
          <w:tcPr>
            <w:tcW w:w="1559" w:type="dxa"/>
            <w:vMerge/>
          </w:tcPr>
          <w:p w:rsidR="00D7485C" w:rsidRPr="00185BAD" w:rsidRDefault="00D7485C" w:rsidP="00FE02E6">
            <w:pPr>
              <w:rPr>
                <w:rFonts w:ascii="Times New Roman" w:eastAsia="標楷體" w:hAnsi="Times New Roman" w:cs="Times New Roman"/>
              </w:rPr>
            </w:pPr>
          </w:p>
        </w:tc>
        <w:tc>
          <w:tcPr>
            <w:tcW w:w="3969" w:type="dxa"/>
            <w:gridSpan w:val="2"/>
            <w:vMerge/>
            <w:tcBorders>
              <w:right w:val="single" w:sz="18" w:space="0" w:color="auto"/>
            </w:tcBorders>
          </w:tcPr>
          <w:p w:rsidR="00D7485C" w:rsidRPr="00185BAD" w:rsidRDefault="00D7485C" w:rsidP="00FE02E6">
            <w:pPr>
              <w:rPr>
                <w:rFonts w:ascii="Times New Roman" w:eastAsia="標楷體" w:hAnsi="Times New Roman" w:cs="Times New Roman"/>
              </w:rPr>
            </w:pPr>
          </w:p>
        </w:tc>
      </w:tr>
      <w:tr w:rsidR="00D7485C" w:rsidTr="00AD101A">
        <w:tc>
          <w:tcPr>
            <w:tcW w:w="1678" w:type="dxa"/>
            <w:tcBorders>
              <w:left w:val="single" w:sz="18" w:space="0" w:color="auto"/>
              <w:bottom w:val="single" w:sz="4" w:space="0" w:color="auto"/>
            </w:tcBorders>
          </w:tcPr>
          <w:p w:rsidR="00D7485C" w:rsidRPr="00185BAD" w:rsidRDefault="00D7485C" w:rsidP="00FE02E6">
            <w:pPr>
              <w:jc w:val="center"/>
              <w:rPr>
                <w:rFonts w:ascii="Times New Roman" w:eastAsia="標楷體" w:hAnsi="Times New Roman" w:cs="Times New Roman"/>
              </w:rPr>
            </w:pPr>
            <w:r>
              <w:rPr>
                <w:rFonts w:ascii="Times New Roman" w:eastAsia="標楷體" w:hAnsi="Times New Roman" w:cs="Times New Roman" w:hint="eastAsia"/>
              </w:rPr>
              <w:t>姓名</w:t>
            </w:r>
          </w:p>
        </w:tc>
        <w:tc>
          <w:tcPr>
            <w:tcW w:w="2977" w:type="dxa"/>
            <w:gridSpan w:val="2"/>
            <w:tcBorders>
              <w:bottom w:val="single" w:sz="4" w:space="0" w:color="auto"/>
            </w:tcBorders>
            <w:vAlign w:val="center"/>
          </w:tcPr>
          <w:p w:rsidR="00D7485C" w:rsidRPr="00185BAD" w:rsidRDefault="00D7485C" w:rsidP="00FE02E6">
            <w:pPr>
              <w:jc w:val="center"/>
              <w:rPr>
                <w:rFonts w:ascii="Times New Roman" w:eastAsia="標楷體" w:hAnsi="Times New Roman" w:cs="Times New Roman"/>
              </w:rPr>
            </w:pPr>
            <w:bookmarkStart w:id="4" w:name="_GoBack"/>
            <w:bookmarkEnd w:id="4"/>
          </w:p>
        </w:tc>
        <w:tc>
          <w:tcPr>
            <w:tcW w:w="1559" w:type="dxa"/>
            <w:vMerge/>
          </w:tcPr>
          <w:p w:rsidR="00D7485C" w:rsidRPr="00185BAD" w:rsidRDefault="00D7485C" w:rsidP="00FE02E6">
            <w:pPr>
              <w:rPr>
                <w:rFonts w:ascii="Times New Roman" w:eastAsia="標楷體" w:hAnsi="Times New Roman" w:cs="Times New Roman"/>
              </w:rPr>
            </w:pPr>
          </w:p>
        </w:tc>
        <w:tc>
          <w:tcPr>
            <w:tcW w:w="3969" w:type="dxa"/>
            <w:gridSpan w:val="2"/>
            <w:vMerge/>
            <w:tcBorders>
              <w:right w:val="single" w:sz="18" w:space="0" w:color="auto"/>
            </w:tcBorders>
          </w:tcPr>
          <w:p w:rsidR="00D7485C" w:rsidRPr="00185BAD" w:rsidRDefault="00D7485C" w:rsidP="00FE02E6">
            <w:pPr>
              <w:rPr>
                <w:rFonts w:ascii="Times New Roman" w:eastAsia="標楷體" w:hAnsi="Times New Roman" w:cs="Times New Roman"/>
              </w:rPr>
            </w:pPr>
          </w:p>
        </w:tc>
      </w:tr>
      <w:tr w:rsidR="00D7485C" w:rsidTr="00AD101A">
        <w:tc>
          <w:tcPr>
            <w:tcW w:w="1678" w:type="dxa"/>
            <w:tcBorders>
              <w:top w:val="single" w:sz="4" w:space="0" w:color="auto"/>
              <w:left w:val="single" w:sz="18" w:space="0" w:color="auto"/>
              <w:bottom w:val="single" w:sz="18" w:space="0" w:color="auto"/>
            </w:tcBorders>
          </w:tcPr>
          <w:p w:rsidR="00D7485C" w:rsidRPr="00185BAD" w:rsidRDefault="00D7485C" w:rsidP="00FE02E6">
            <w:pPr>
              <w:jc w:val="center"/>
              <w:rPr>
                <w:rFonts w:ascii="Times New Roman" w:eastAsia="標楷體" w:hAnsi="Times New Roman" w:cs="Times New Roman"/>
              </w:rPr>
            </w:pPr>
            <w:r w:rsidRPr="00185BAD">
              <w:rPr>
                <w:rFonts w:ascii="Times New Roman" w:eastAsia="標楷體" w:hAnsi="Times New Roman" w:cs="Times New Roman"/>
              </w:rPr>
              <w:t>日期</w:t>
            </w:r>
          </w:p>
        </w:tc>
        <w:tc>
          <w:tcPr>
            <w:tcW w:w="2977" w:type="dxa"/>
            <w:gridSpan w:val="2"/>
            <w:tcBorders>
              <w:top w:val="single" w:sz="4" w:space="0" w:color="auto"/>
              <w:bottom w:val="single" w:sz="18" w:space="0" w:color="auto"/>
            </w:tcBorders>
            <w:vAlign w:val="center"/>
          </w:tcPr>
          <w:p w:rsidR="00D7485C" w:rsidRPr="00185BAD" w:rsidRDefault="00D7485C" w:rsidP="00FE02E6">
            <w:pPr>
              <w:jc w:val="center"/>
              <w:rPr>
                <w:rFonts w:ascii="Times New Roman" w:eastAsia="標楷體" w:hAnsi="Times New Roman" w:cs="Times New Roman"/>
              </w:rPr>
            </w:pPr>
            <w:r>
              <w:rPr>
                <w:rFonts w:ascii="Times New Roman" w:eastAsia="標楷體" w:hAnsi="Times New Roman" w:cs="Times New Roman"/>
              </w:rPr>
              <w:t>2021/6/15</w:t>
            </w:r>
          </w:p>
        </w:tc>
        <w:tc>
          <w:tcPr>
            <w:tcW w:w="1559" w:type="dxa"/>
            <w:vMerge/>
            <w:tcBorders>
              <w:bottom w:val="single" w:sz="18" w:space="0" w:color="auto"/>
            </w:tcBorders>
          </w:tcPr>
          <w:p w:rsidR="00D7485C" w:rsidRPr="00185BAD" w:rsidRDefault="00D7485C" w:rsidP="00FE02E6">
            <w:pPr>
              <w:rPr>
                <w:rFonts w:ascii="Times New Roman" w:eastAsia="標楷體" w:hAnsi="Times New Roman" w:cs="Times New Roman"/>
              </w:rPr>
            </w:pPr>
          </w:p>
        </w:tc>
        <w:tc>
          <w:tcPr>
            <w:tcW w:w="3969" w:type="dxa"/>
            <w:gridSpan w:val="2"/>
            <w:vMerge/>
            <w:tcBorders>
              <w:bottom w:val="single" w:sz="18" w:space="0" w:color="auto"/>
              <w:right w:val="single" w:sz="18" w:space="0" w:color="auto"/>
            </w:tcBorders>
          </w:tcPr>
          <w:p w:rsidR="00D7485C" w:rsidRPr="00185BAD" w:rsidRDefault="00D7485C" w:rsidP="00FE02E6">
            <w:pPr>
              <w:rPr>
                <w:rFonts w:ascii="Times New Roman" w:eastAsia="標楷體" w:hAnsi="Times New Roman" w:cs="Times New Roman"/>
              </w:rPr>
            </w:pPr>
          </w:p>
        </w:tc>
      </w:tr>
    </w:tbl>
    <w:p w:rsidR="007A7CB1" w:rsidRDefault="007A7CB1" w:rsidP="00185BAD">
      <w:pPr>
        <w:jc w:val="center"/>
        <w:rPr>
          <w:rFonts w:ascii="Times New Roman" w:eastAsia="標楷體" w:hAnsi="Times New Roman" w:cs="Times New Roman"/>
          <w:b/>
          <w:spacing w:val="24"/>
          <w:sz w:val="48"/>
          <w:szCs w:val="48"/>
        </w:rPr>
        <w:sectPr w:rsidR="007A7CB1" w:rsidSect="00185BAD">
          <w:pgSz w:w="11906" w:h="16838"/>
          <w:pgMar w:top="1440" w:right="849" w:bottom="1440" w:left="851" w:header="851" w:footer="992" w:gutter="0"/>
          <w:cols w:space="425"/>
          <w:docGrid w:type="lines" w:linePitch="360"/>
        </w:sectPr>
      </w:pPr>
    </w:p>
    <w:p w:rsidR="00E97A7F" w:rsidRPr="005812CC" w:rsidRDefault="00E97A7F" w:rsidP="00185BAD">
      <w:pPr>
        <w:jc w:val="center"/>
        <w:rPr>
          <w:rFonts w:ascii="Times New Roman" w:eastAsia="標楷體" w:hAnsi="Times New Roman" w:cs="Times New Roman"/>
          <w:b/>
          <w:spacing w:val="24"/>
          <w:sz w:val="48"/>
          <w:szCs w:val="48"/>
        </w:rPr>
      </w:pPr>
      <w:r w:rsidRPr="005812CC">
        <w:rPr>
          <w:rFonts w:ascii="Times New Roman" w:eastAsia="標楷體" w:hAnsi="Times New Roman" w:cs="Times New Roman" w:hint="eastAsia"/>
          <w:b/>
          <w:spacing w:val="24"/>
          <w:sz w:val="48"/>
          <w:szCs w:val="48"/>
        </w:rPr>
        <w:lastRenderedPageBreak/>
        <w:t>目錄</w:t>
      </w:r>
    </w:p>
    <w:p w:rsidR="005812CC" w:rsidRPr="006D3AD2" w:rsidRDefault="005812CC" w:rsidP="00A9354C">
      <w:pPr>
        <w:pStyle w:val="11"/>
        <w:rPr>
          <w:rFonts w:ascii="Times New Roman" w:eastAsia="標楷體" w:hAnsi="Times New Roman" w:cs="Times New Roman"/>
          <w:noProof/>
          <w:sz w:val="32"/>
          <w:szCs w:val="32"/>
        </w:rPr>
      </w:pPr>
      <w:r w:rsidRPr="00BE1E57">
        <w:fldChar w:fldCharType="begin"/>
      </w:r>
      <w:r w:rsidRPr="00BE1E57">
        <w:instrText xml:space="preserve"> TOC \o "1-2" \h \z \u </w:instrText>
      </w:r>
      <w:r w:rsidRPr="00BE1E57">
        <w:fldChar w:fldCharType="separate"/>
      </w:r>
      <w:hyperlink w:anchor="_Toc74701169" w:history="1">
        <w:r w:rsidRPr="006D3AD2">
          <w:rPr>
            <w:rStyle w:val="af0"/>
            <w:rFonts w:ascii="Times New Roman" w:eastAsia="標楷體" w:hAnsi="Times New Roman" w:cs="Times New Roman"/>
            <w:b/>
            <w:noProof/>
            <w:sz w:val="32"/>
            <w:szCs w:val="32"/>
          </w:rPr>
          <w:t>一、</w:t>
        </w:r>
        <w:r w:rsidRPr="006D3AD2">
          <w:rPr>
            <w:rFonts w:ascii="Times New Roman" w:eastAsia="標楷體" w:hAnsi="Times New Roman" w:cs="Times New Roman"/>
            <w:noProof/>
            <w:sz w:val="32"/>
            <w:szCs w:val="32"/>
          </w:rPr>
          <w:tab/>
        </w:r>
        <w:r w:rsidRPr="006D3AD2">
          <w:rPr>
            <w:rStyle w:val="af0"/>
            <w:rFonts w:ascii="Times New Roman" w:eastAsia="標楷體" w:hAnsi="Times New Roman" w:cs="Times New Roman"/>
            <w:b/>
            <w:noProof/>
            <w:sz w:val="32"/>
            <w:szCs w:val="32"/>
          </w:rPr>
          <w:t>專案歷程</w:t>
        </w:r>
        <w:r w:rsidRPr="006D3AD2">
          <w:rPr>
            <w:rFonts w:ascii="Times New Roman" w:eastAsia="標楷體" w:hAnsi="Times New Roman" w:cs="Times New Roman"/>
            <w:noProof/>
            <w:webHidden/>
            <w:sz w:val="32"/>
            <w:szCs w:val="32"/>
          </w:rPr>
          <w:tab/>
        </w:r>
        <w:r w:rsidRPr="006D3AD2">
          <w:rPr>
            <w:rFonts w:ascii="Times New Roman" w:eastAsia="標楷體" w:hAnsi="Times New Roman" w:cs="Times New Roman"/>
            <w:noProof/>
            <w:webHidden/>
            <w:sz w:val="32"/>
            <w:szCs w:val="32"/>
          </w:rPr>
          <w:fldChar w:fldCharType="begin"/>
        </w:r>
        <w:r w:rsidRPr="006D3AD2">
          <w:rPr>
            <w:rFonts w:ascii="Times New Roman" w:eastAsia="標楷體" w:hAnsi="Times New Roman" w:cs="Times New Roman"/>
            <w:noProof/>
            <w:webHidden/>
            <w:sz w:val="32"/>
            <w:szCs w:val="32"/>
          </w:rPr>
          <w:instrText xml:space="preserve"> PAGEREF _Toc74701169 \h </w:instrText>
        </w:r>
        <w:r w:rsidRPr="006D3AD2">
          <w:rPr>
            <w:rFonts w:ascii="Times New Roman" w:eastAsia="標楷體" w:hAnsi="Times New Roman" w:cs="Times New Roman"/>
            <w:noProof/>
            <w:webHidden/>
            <w:sz w:val="32"/>
            <w:szCs w:val="32"/>
          </w:rPr>
        </w:r>
        <w:r w:rsidRPr="006D3AD2">
          <w:rPr>
            <w:rFonts w:ascii="Times New Roman" w:eastAsia="標楷體" w:hAnsi="Times New Roman" w:cs="Times New Roman"/>
            <w:noProof/>
            <w:webHidden/>
            <w:sz w:val="32"/>
            <w:szCs w:val="32"/>
          </w:rPr>
          <w:fldChar w:fldCharType="separate"/>
        </w:r>
        <w:r w:rsidRPr="006D3AD2">
          <w:rPr>
            <w:rFonts w:ascii="Times New Roman" w:eastAsia="標楷體" w:hAnsi="Times New Roman" w:cs="Times New Roman"/>
            <w:noProof/>
            <w:webHidden/>
            <w:sz w:val="32"/>
            <w:szCs w:val="32"/>
          </w:rPr>
          <w:t>1</w:t>
        </w:r>
        <w:r w:rsidRPr="006D3AD2">
          <w:rPr>
            <w:rFonts w:ascii="Times New Roman" w:eastAsia="標楷體" w:hAnsi="Times New Roman" w:cs="Times New Roman"/>
            <w:noProof/>
            <w:webHidden/>
            <w:sz w:val="32"/>
            <w:szCs w:val="32"/>
          </w:rPr>
          <w:fldChar w:fldCharType="end"/>
        </w:r>
      </w:hyperlink>
    </w:p>
    <w:p w:rsidR="005812CC" w:rsidRPr="006D3AD2" w:rsidRDefault="00B057DA" w:rsidP="00A9354C">
      <w:pPr>
        <w:pStyle w:val="11"/>
        <w:rPr>
          <w:rFonts w:ascii="Times New Roman" w:eastAsia="標楷體" w:hAnsi="Times New Roman" w:cs="Times New Roman"/>
          <w:noProof/>
          <w:sz w:val="32"/>
          <w:szCs w:val="32"/>
        </w:rPr>
      </w:pPr>
      <w:hyperlink w:anchor="_Toc74701170" w:history="1">
        <w:r w:rsidR="005812CC" w:rsidRPr="006D3AD2">
          <w:rPr>
            <w:rStyle w:val="af0"/>
            <w:rFonts w:ascii="Times New Roman" w:eastAsia="標楷體" w:hAnsi="Times New Roman" w:cs="Times New Roman"/>
            <w:b/>
            <w:noProof/>
            <w:sz w:val="32"/>
            <w:szCs w:val="32"/>
          </w:rPr>
          <w:t>二、</w:t>
        </w:r>
        <w:r w:rsidR="005812CC" w:rsidRPr="006D3AD2">
          <w:rPr>
            <w:rFonts w:ascii="Times New Roman" w:eastAsia="標楷體" w:hAnsi="Times New Roman" w:cs="Times New Roman"/>
            <w:noProof/>
            <w:sz w:val="32"/>
            <w:szCs w:val="32"/>
          </w:rPr>
          <w:tab/>
        </w:r>
        <w:r w:rsidR="005812CC" w:rsidRPr="006D3AD2">
          <w:rPr>
            <w:rStyle w:val="af0"/>
            <w:rFonts w:ascii="Times New Roman" w:eastAsia="標楷體" w:hAnsi="Times New Roman" w:cs="Times New Roman"/>
            <w:b/>
            <w:noProof/>
            <w:sz w:val="32"/>
            <w:szCs w:val="32"/>
          </w:rPr>
          <w:t>專案概要</w:t>
        </w:r>
        <w:r w:rsidR="005812CC" w:rsidRPr="006D3AD2">
          <w:rPr>
            <w:rFonts w:ascii="Times New Roman" w:eastAsia="標楷體" w:hAnsi="Times New Roman" w:cs="Times New Roman"/>
            <w:noProof/>
            <w:webHidden/>
            <w:sz w:val="32"/>
            <w:szCs w:val="32"/>
          </w:rPr>
          <w:tab/>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_Toc74701170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1</w:t>
        </w:r>
        <w:r w:rsidR="005812CC" w:rsidRPr="006D3AD2">
          <w:rPr>
            <w:rFonts w:ascii="Times New Roman" w:eastAsia="標楷體" w:hAnsi="Times New Roman" w:cs="Times New Roman"/>
            <w:noProof/>
            <w:webHidden/>
            <w:sz w:val="32"/>
            <w:szCs w:val="32"/>
          </w:rPr>
          <w:fldChar w:fldCharType="end"/>
        </w:r>
      </w:hyperlink>
    </w:p>
    <w:p w:rsidR="005812CC" w:rsidRPr="006D3AD2" w:rsidRDefault="00B057DA">
      <w:pPr>
        <w:pStyle w:val="2"/>
        <w:tabs>
          <w:tab w:val="left" w:pos="1200"/>
          <w:tab w:val="right" w:leader="hyphen" w:pos="9204"/>
        </w:tabs>
        <w:rPr>
          <w:rFonts w:ascii="Times New Roman" w:eastAsia="標楷體" w:hAnsi="Times New Roman" w:cs="Times New Roman"/>
          <w:noProof/>
          <w:sz w:val="32"/>
          <w:szCs w:val="32"/>
        </w:rPr>
      </w:pPr>
      <w:hyperlink w:anchor="_Toc74701171" w:history="1">
        <w:r w:rsidR="005812CC" w:rsidRPr="006D3AD2">
          <w:rPr>
            <w:rStyle w:val="af0"/>
            <w:rFonts w:ascii="Times New Roman" w:eastAsia="標楷體" w:hAnsi="Times New Roman" w:cs="Times New Roman"/>
            <w:noProof/>
            <w:sz w:val="32"/>
            <w:szCs w:val="32"/>
          </w:rPr>
          <w:t>2.1</w:t>
        </w:r>
        <w:r w:rsidR="005812CC" w:rsidRPr="006D3AD2">
          <w:rPr>
            <w:rFonts w:ascii="Times New Roman" w:eastAsia="標楷體" w:hAnsi="Times New Roman" w:cs="Times New Roman"/>
            <w:noProof/>
            <w:sz w:val="32"/>
            <w:szCs w:val="32"/>
          </w:rPr>
          <w:tab/>
        </w:r>
        <w:r w:rsidR="005812CC" w:rsidRPr="006D3AD2">
          <w:rPr>
            <w:rStyle w:val="af0"/>
            <w:rFonts w:ascii="Times New Roman" w:eastAsia="標楷體" w:hAnsi="Times New Roman" w:cs="Times New Roman"/>
            <w:noProof/>
            <w:sz w:val="32"/>
            <w:szCs w:val="32"/>
          </w:rPr>
          <w:t>設計目的</w:t>
        </w:r>
        <w:r w:rsidR="005812CC" w:rsidRPr="006D3AD2">
          <w:rPr>
            <w:rFonts w:ascii="Times New Roman" w:eastAsia="標楷體" w:hAnsi="Times New Roman" w:cs="Times New Roman"/>
            <w:noProof/>
            <w:webHidden/>
            <w:sz w:val="32"/>
            <w:szCs w:val="32"/>
          </w:rPr>
          <w:tab/>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_Toc74701171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1</w:t>
        </w:r>
        <w:r w:rsidR="005812CC" w:rsidRPr="006D3AD2">
          <w:rPr>
            <w:rFonts w:ascii="Times New Roman" w:eastAsia="標楷體" w:hAnsi="Times New Roman" w:cs="Times New Roman"/>
            <w:noProof/>
            <w:webHidden/>
            <w:sz w:val="32"/>
            <w:szCs w:val="32"/>
          </w:rPr>
          <w:fldChar w:fldCharType="end"/>
        </w:r>
      </w:hyperlink>
    </w:p>
    <w:p w:rsidR="005812CC" w:rsidRPr="006D3AD2" w:rsidRDefault="00B057DA">
      <w:pPr>
        <w:pStyle w:val="2"/>
        <w:tabs>
          <w:tab w:val="left" w:pos="1200"/>
          <w:tab w:val="right" w:leader="hyphen" w:pos="9204"/>
        </w:tabs>
        <w:rPr>
          <w:rFonts w:ascii="Times New Roman" w:eastAsia="標楷體" w:hAnsi="Times New Roman" w:cs="Times New Roman"/>
          <w:noProof/>
          <w:sz w:val="32"/>
          <w:szCs w:val="32"/>
        </w:rPr>
      </w:pPr>
      <w:hyperlink w:anchor="_Toc74701172" w:history="1">
        <w:r w:rsidR="005812CC" w:rsidRPr="006D3AD2">
          <w:rPr>
            <w:rStyle w:val="af0"/>
            <w:rFonts w:ascii="Times New Roman" w:eastAsia="標楷體" w:hAnsi="Times New Roman" w:cs="Times New Roman"/>
            <w:noProof/>
            <w:sz w:val="32"/>
            <w:szCs w:val="32"/>
          </w:rPr>
          <w:t>2.2</w:t>
        </w:r>
        <w:r w:rsidR="005812CC" w:rsidRPr="006D3AD2">
          <w:rPr>
            <w:rFonts w:ascii="Times New Roman" w:eastAsia="標楷體" w:hAnsi="Times New Roman" w:cs="Times New Roman"/>
            <w:noProof/>
            <w:sz w:val="32"/>
            <w:szCs w:val="32"/>
          </w:rPr>
          <w:tab/>
        </w:r>
        <w:r w:rsidR="005812CC" w:rsidRPr="006D3AD2">
          <w:rPr>
            <w:rStyle w:val="af0"/>
            <w:rFonts w:ascii="Times New Roman" w:eastAsia="標楷體" w:hAnsi="Times New Roman" w:cs="Times New Roman"/>
            <w:noProof/>
            <w:sz w:val="32"/>
            <w:szCs w:val="32"/>
          </w:rPr>
          <w:t>功能說明</w:t>
        </w:r>
        <w:r w:rsidR="005812CC" w:rsidRPr="006D3AD2">
          <w:rPr>
            <w:rFonts w:ascii="Times New Roman" w:eastAsia="標楷體" w:hAnsi="Times New Roman" w:cs="Times New Roman"/>
            <w:noProof/>
            <w:webHidden/>
            <w:sz w:val="32"/>
            <w:szCs w:val="32"/>
          </w:rPr>
          <w:tab/>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_Toc74701172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1</w:t>
        </w:r>
        <w:r w:rsidR="005812CC" w:rsidRPr="006D3AD2">
          <w:rPr>
            <w:rFonts w:ascii="Times New Roman" w:eastAsia="標楷體" w:hAnsi="Times New Roman" w:cs="Times New Roman"/>
            <w:noProof/>
            <w:webHidden/>
            <w:sz w:val="32"/>
            <w:szCs w:val="32"/>
          </w:rPr>
          <w:fldChar w:fldCharType="end"/>
        </w:r>
      </w:hyperlink>
    </w:p>
    <w:p w:rsidR="005812CC" w:rsidRPr="006D3AD2" w:rsidRDefault="00B057DA">
      <w:pPr>
        <w:pStyle w:val="2"/>
        <w:tabs>
          <w:tab w:val="left" w:pos="1200"/>
          <w:tab w:val="right" w:leader="hyphen" w:pos="9204"/>
        </w:tabs>
        <w:rPr>
          <w:rFonts w:ascii="Times New Roman" w:eastAsia="標楷體" w:hAnsi="Times New Roman" w:cs="Times New Roman"/>
          <w:b/>
          <w:noProof/>
          <w:sz w:val="32"/>
          <w:szCs w:val="32"/>
        </w:rPr>
      </w:pPr>
      <w:hyperlink w:anchor="_Toc74701173" w:history="1">
        <w:r w:rsidR="005812CC" w:rsidRPr="006D3AD2">
          <w:rPr>
            <w:rStyle w:val="af0"/>
            <w:rFonts w:ascii="Times New Roman" w:eastAsia="標楷體" w:hAnsi="Times New Roman" w:cs="Times New Roman"/>
            <w:noProof/>
            <w:sz w:val="32"/>
            <w:szCs w:val="32"/>
          </w:rPr>
          <w:t>2.3</w:t>
        </w:r>
        <w:r w:rsidR="005812CC" w:rsidRPr="006D3AD2">
          <w:rPr>
            <w:rFonts w:ascii="Times New Roman" w:eastAsia="標楷體" w:hAnsi="Times New Roman" w:cs="Times New Roman"/>
            <w:noProof/>
            <w:sz w:val="32"/>
            <w:szCs w:val="32"/>
          </w:rPr>
          <w:tab/>
        </w:r>
        <w:r w:rsidR="005812CC" w:rsidRPr="006D3AD2">
          <w:rPr>
            <w:rStyle w:val="af0"/>
            <w:rFonts w:ascii="Times New Roman" w:eastAsia="標楷體" w:hAnsi="Times New Roman" w:cs="Times New Roman"/>
            <w:noProof/>
            <w:sz w:val="32"/>
            <w:szCs w:val="32"/>
          </w:rPr>
          <w:t>專案內容物</w:t>
        </w:r>
        <w:r w:rsidR="005812CC" w:rsidRPr="006D3AD2">
          <w:rPr>
            <w:rFonts w:ascii="Times New Roman" w:eastAsia="標楷體" w:hAnsi="Times New Roman" w:cs="Times New Roman"/>
            <w:noProof/>
            <w:webHidden/>
            <w:sz w:val="32"/>
            <w:szCs w:val="32"/>
          </w:rPr>
          <w:tab/>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_Toc74701173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1</w:t>
        </w:r>
        <w:r w:rsidR="005812CC" w:rsidRPr="006D3AD2">
          <w:rPr>
            <w:rFonts w:ascii="Times New Roman" w:eastAsia="標楷體" w:hAnsi="Times New Roman" w:cs="Times New Roman"/>
            <w:noProof/>
            <w:webHidden/>
            <w:sz w:val="32"/>
            <w:szCs w:val="32"/>
          </w:rPr>
          <w:fldChar w:fldCharType="end"/>
        </w:r>
      </w:hyperlink>
    </w:p>
    <w:p w:rsidR="005812CC" w:rsidRPr="006D3AD2" w:rsidRDefault="00B057DA" w:rsidP="00A9354C">
      <w:pPr>
        <w:pStyle w:val="11"/>
        <w:rPr>
          <w:rFonts w:ascii="Times New Roman" w:eastAsia="標楷體" w:hAnsi="Times New Roman" w:cs="Times New Roman"/>
          <w:noProof/>
          <w:sz w:val="32"/>
          <w:szCs w:val="32"/>
        </w:rPr>
      </w:pPr>
      <w:hyperlink w:anchor="_Toc74701174" w:history="1">
        <w:r w:rsidR="005812CC" w:rsidRPr="006D3AD2">
          <w:rPr>
            <w:rStyle w:val="af0"/>
            <w:rFonts w:ascii="Times New Roman" w:eastAsia="標楷體" w:hAnsi="Times New Roman" w:cs="Times New Roman"/>
            <w:b/>
            <w:noProof/>
            <w:spacing w:val="24"/>
            <w:sz w:val="32"/>
            <w:szCs w:val="32"/>
          </w:rPr>
          <w:t>三、毛寶寵物服務紀錄系統規格</w:t>
        </w:r>
        <w:r w:rsidR="005812CC" w:rsidRPr="006D3AD2">
          <w:rPr>
            <w:rFonts w:ascii="Times New Roman" w:eastAsia="標楷體" w:hAnsi="Times New Roman" w:cs="Times New Roman"/>
            <w:noProof/>
            <w:webHidden/>
            <w:sz w:val="32"/>
            <w:szCs w:val="32"/>
          </w:rPr>
          <w:tab/>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_Toc74701174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2</w:t>
        </w:r>
        <w:r w:rsidR="005812CC" w:rsidRPr="006D3AD2">
          <w:rPr>
            <w:rFonts w:ascii="Times New Roman" w:eastAsia="標楷體" w:hAnsi="Times New Roman" w:cs="Times New Roman"/>
            <w:noProof/>
            <w:webHidden/>
            <w:sz w:val="32"/>
            <w:szCs w:val="32"/>
          </w:rPr>
          <w:fldChar w:fldCharType="end"/>
        </w:r>
      </w:hyperlink>
    </w:p>
    <w:p w:rsidR="005812CC" w:rsidRPr="006D3AD2" w:rsidRDefault="00B057DA" w:rsidP="00A9354C">
      <w:pPr>
        <w:pStyle w:val="11"/>
        <w:rPr>
          <w:rFonts w:ascii="Times New Roman" w:eastAsia="標楷體" w:hAnsi="Times New Roman" w:cs="Times New Roman"/>
          <w:noProof/>
          <w:sz w:val="32"/>
          <w:szCs w:val="32"/>
        </w:rPr>
      </w:pPr>
      <w:hyperlink w:anchor="_Toc74701175" w:history="1">
        <w:r w:rsidR="005812CC" w:rsidRPr="006D3AD2">
          <w:rPr>
            <w:rStyle w:val="af0"/>
            <w:rFonts w:ascii="Times New Roman" w:eastAsia="標楷體" w:hAnsi="Times New Roman" w:cs="Times New Roman"/>
            <w:b/>
            <w:noProof/>
            <w:sz w:val="32"/>
            <w:szCs w:val="32"/>
          </w:rPr>
          <w:t>四、</w:t>
        </w:r>
        <w:r w:rsidR="005812CC" w:rsidRPr="006D3AD2">
          <w:rPr>
            <w:rFonts w:ascii="Times New Roman" w:eastAsia="標楷體" w:hAnsi="Times New Roman" w:cs="Times New Roman"/>
            <w:noProof/>
            <w:sz w:val="32"/>
            <w:szCs w:val="32"/>
          </w:rPr>
          <w:tab/>
        </w:r>
        <w:r w:rsidR="005812CC" w:rsidRPr="006D3AD2">
          <w:rPr>
            <w:rStyle w:val="af0"/>
            <w:rFonts w:ascii="Times New Roman" w:eastAsia="標楷體" w:hAnsi="Times New Roman" w:cs="Times New Roman"/>
            <w:b/>
            <w:noProof/>
            <w:sz w:val="32"/>
            <w:szCs w:val="32"/>
          </w:rPr>
          <w:t>操作畫面與說明</w:t>
        </w:r>
        <w:r w:rsidR="005812CC" w:rsidRPr="006D3AD2">
          <w:rPr>
            <w:rFonts w:ascii="Times New Roman" w:eastAsia="標楷體" w:hAnsi="Times New Roman" w:cs="Times New Roman"/>
            <w:noProof/>
            <w:webHidden/>
            <w:sz w:val="32"/>
            <w:szCs w:val="32"/>
          </w:rPr>
          <w:tab/>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_Toc74701175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3</w:t>
        </w:r>
        <w:r w:rsidR="005812CC" w:rsidRPr="006D3AD2">
          <w:rPr>
            <w:rFonts w:ascii="Times New Roman" w:eastAsia="標楷體" w:hAnsi="Times New Roman" w:cs="Times New Roman"/>
            <w:noProof/>
            <w:webHidden/>
            <w:sz w:val="32"/>
            <w:szCs w:val="32"/>
          </w:rPr>
          <w:fldChar w:fldCharType="end"/>
        </w:r>
      </w:hyperlink>
    </w:p>
    <w:p w:rsidR="005812CC" w:rsidRPr="006D3AD2" w:rsidRDefault="00B057DA" w:rsidP="00A9354C">
      <w:pPr>
        <w:pStyle w:val="11"/>
        <w:rPr>
          <w:rFonts w:ascii="Times New Roman" w:eastAsia="標楷體" w:hAnsi="Times New Roman" w:cs="Times New Roman"/>
          <w:noProof/>
          <w:sz w:val="32"/>
          <w:szCs w:val="32"/>
        </w:rPr>
      </w:pPr>
      <w:hyperlink w:anchor="_Toc74701176" w:history="1">
        <w:r w:rsidR="005812CC" w:rsidRPr="006D3AD2">
          <w:rPr>
            <w:rStyle w:val="af0"/>
            <w:rFonts w:ascii="Times New Roman" w:eastAsia="標楷體" w:hAnsi="Times New Roman" w:cs="Times New Roman"/>
            <w:b/>
            <w:noProof/>
            <w:sz w:val="32"/>
            <w:szCs w:val="32"/>
          </w:rPr>
          <w:t>五、</w:t>
        </w:r>
        <w:r w:rsidR="005812CC" w:rsidRPr="006D3AD2">
          <w:rPr>
            <w:rFonts w:ascii="Times New Roman" w:eastAsia="標楷體" w:hAnsi="Times New Roman" w:cs="Times New Roman"/>
            <w:noProof/>
            <w:sz w:val="32"/>
            <w:szCs w:val="32"/>
          </w:rPr>
          <w:tab/>
        </w:r>
        <w:r w:rsidR="005812CC" w:rsidRPr="006D3AD2">
          <w:rPr>
            <w:rStyle w:val="af0"/>
            <w:rFonts w:ascii="Times New Roman" w:eastAsia="標楷體" w:hAnsi="Times New Roman" w:cs="Times New Roman"/>
            <w:b/>
            <w:noProof/>
            <w:sz w:val="32"/>
            <w:szCs w:val="32"/>
          </w:rPr>
          <w:t>使用之物件導向及</w:t>
        </w:r>
        <w:r w:rsidR="005812CC" w:rsidRPr="006D3AD2">
          <w:rPr>
            <w:rStyle w:val="af0"/>
            <w:rFonts w:ascii="Times New Roman" w:eastAsia="標楷體" w:hAnsi="Times New Roman" w:cs="Times New Roman"/>
            <w:b/>
            <w:noProof/>
            <w:sz w:val="32"/>
            <w:szCs w:val="32"/>
          </w:rPr>
          <w:t>C++</w:t>
        </w:r>
        <w:r w:rsidR="005812CC" w:rsidRPr="006D3AD2">
          <w:rPr>
            <w:rStyle w:val="af0"/>
            <w:rFonts w:ascii="Times New Roman" w:eastAsia="標楷體" w:hAnsi="Times New Roman" w:cs="Times New Roman"/>
            <w:b/>
            <w:noProof/>
            <w:sz w:val="32"/>
            <w:szCs w:val="32"/>
          </w:rPr>
          <w:t>技術</w:t>
        </w:r>
        <w:r w:rsidR="005812CC" w:rsidRPr="006D3AD2">
          <w:rPr>
            <w:rFonts w:ascii="Times New Roman" w:eastAsia="標楷體" w:hAnsi="Times New Roman" w:cs="Times New Roman"/>
            <w:noProof/>
            <w:webHidden/>
            <w:sz w:val="32"/>
            <w:szCs w:val="32"/>
          </w:rPr>
          <w:tab/>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_Toc74701176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8</w:t>
        </w:r>
        <w:r w:rsidR="005812CC" w:rsidRPr="006D3AD2">
          <w:rPr>
            <w:rFonts w:ascii="Times New Roman" w:eastAsia="標楷體" w:hAnsi="Times New Roman" w:cs="Times New Roman"/>
            <w:noProof/>
            <w:webHidden/>
            <w:sz w:val="32"/>
            <w:szCs w:val="32"/>
          </w:rPr>
          <w:fldChar w:fldCharType="end"/>
        </w:r>
      </w:hyperlink>
    </w:p>
    <w:p w:rsidR="005812CC" w:rsidRPr="006D3AD2" w:rsidRDefault="00B057DA" w:rsidP="002F6BD7">
      <w:pPr>
        <w:pStyle w:val="11"/>
        <w:tabs>
          <w:tab w:val="clear" w:pos="709"/>
        </w:tabs>
        <w:rPr>
          <w:rFonts w:ascii="Times New Roman" w:eastAsia="標楷體" w:hAnsi="Times New Roman" w:cs="Times New Roman"/>
          <w:noProof/>
          <w:sz w:val="32"/>
          <w:szCs w:val="32"/>
        </w:rPr>
      </w:pPr>
      <w:hyperlink w:anchor="_Toc74701177" w:history="1">
        <w:r w:rsidR="005812CC" w:rsidRPr="006D3AD2">
          <w:rPr>
            <w:rStyle w:val="af0"/>
            <w:rFonts w:ascii="Times New Roman" w:eastAsia="標楷體" w:hAnsi="Times New Roman" w:cs="Times New Roman"/>
            <w:b/>
            <w:noProof/>
            <w:sz w:val="32"/>
            <w:szCs w:val="32"/>
          </w:rPr>
          <w:t>附錄</w:t>
        </w:r>
        <w:r w:rsidR="005812CC" w:rsidRPr="006D3AD2">
          <w:rPr>
            <w:rFonts w:ascii="Times New Roman" w:eastAsia="標楷體" w:hAnsi="Times New Roman" w:cs="Times New Roman"/>
            <w:noProof/>
            <w:webHidden/>
            <w:sz w:val="32"/>
            <w:szCs w:val="32"/>
          </w:rPr>
          <w:tab/>
          <w:t>----</w:t>
        </w:r>
        <w:r w:rsidR="006D3AD2">
          <w:rPr>
            <w:rFonts w:ascii="Times New Roman" w:eastAsia="標楷體" w:hAnsi="Times New Roman" w:cs="Times New Roman"/>
            <w:noProof/>
            <w:webHidden/>
            <w:sz w:val="32"/>
            <w:szCs w:val="32"/>
          </w:rPr>
          <w:t>---------</w:t>
        </w:r>
        <w:r w:rsidR="00BE1E57" w:rsidRPr="006D3AD2">
          <w:rPr>
            <w:rFonts w:ascii="Times New Roman" w:eastAsia="標楷體" w:hAnsi="Times New Roman" w:cs="Times New Roman"/>
            <w:noProof/>
            <w:webHidden/>
            <w:sz w:val="32"/>
            <w:szCs w:val="32"/>
          </w:rPr>
          <w:t>-----</w:t>
        </w:r>
        <w:r w:rsidR="002F6BD7" w:rsidRPr="006D3AD2">
          <w:rPr>
            <w:rFonts w:ascii="Times New Roman" w:eastAsia="標楷體" w:hAnsi="Times New Roman" w:cs="Times New Roman"/>
            <w:noProof/>
            <w:webHidden/>
            <w:sz w:val="32"/>
            <w:szCs w:val="32"/>
          </w:rPr>
          <w:t>-</w:t>
        </w:r>
        <w:r w:rsidR="005812CC" w:rsidRPr="006D3AD2">
          <w:rPr>
            <w:rFonts w:ascii="Times New Roman" w:eastAsia="標楷體" w:hAnsi="Times New Roman" w:cs="Times New Roman"/>
            <w:noProof/>
            <w:webHidden/>
            <w:sz w:val="32"/>
            <w:szCs w:val="32"/>
          </w:rPr>
          <w:t>----------------------------</w:t>
        </w:r>
        <w:r w:rsidR="00A9354C" w:rsidRPr="006D3AD2">
          <w:rPr>
            <w:rFonts w:ascii="Times New Roman" w:eastAsia="標楷體" w:hAnsi="Times New Roman" w:cs="Times New Roman"/>
            <w:noProof/>
            <w:webHidden/>
            <w:sz w:val="32"/>
            <w:szCs w:val="32"/>
          </w:rPr>
          <w:t>-----------</w:t>
        </w:r>
        <w:r w:rsidR="005812CC" w:rsidRPr="006D3AD2">
          <w:rPr>
            <w:rFonts w:ascii="Times New Roman" w:eastAsia="標楷體" w:hAnsi="Times New Roman" w:cs="Times New Roman"/>
            <w:noProof/>
            <w:webHidden/>
            <w:sz w:val="32"/>
            <w:szCs w:val="32"/>
          </w:rPr>
          <w:t>--------------------</w:t>
        </w:r>
        <w:r w:rsidR="005812CC" w:rsidRPr="006D3AD2">
          <w:rPr>
            <w:rFonts w:ascii="Times New Roman" w:eastAsia="標楷體" w:hAnsi="Times New Roman" w:cs="Times New Roman"/>
            <w:noProof/>
            <w:webHidden/>
            <w:sz w:val="32"/>
            <w:szCs w:val="32"/>
          </w:rPr>
          <w:fldChar w:fldCharType="begin"/>
        </w:r>
        <w:r w:rsidR="005812CC" w:rsidRPr="006D3AD2">
          <w:rPr>
            <w:rFonts w:ascii="Times New Roman" w:eastAsia="標楷體" w:hAnsi="Times New Roman" w:cs="Times New Roman"/>
            <w:noProof/>
            <w:webHidden/>
            <w:sz w:val="32"/>
            <w:szCs w:val="32"/>
          </w:rPr>
          <w:instrText xml:space="preserve"> PAGEREF _Toc74701177 \h </w:instrText>
        </w:r>
        <w:r w:rsidR="005812CC" w:rsidRPr="006D3AD2">
          <w:rPr>
            <w:rFonts w:ascii="Times New Roman" w:eastAsia="標楷體" w:hAnsi="Times New Roman" w:cs="Times New Roman"/>
            <w:noProof/>
            <w:webHidden/>
            <w:sz w:val="32"/>
            <w:szCs w:val="32"/>
          </w:rPr>
        </w:r>
        <w:r w:rsidR="005812CC" w:rsidRPr="006D3AD2">
          <w:rPr>
            <w:rFonts w:ascii="Times New Roman" w:eastAsia="標楷體" w:hAnsi="Times New Roman" w:cs="Times New Roman"/>
            <w:noProof/>
            <w:webHidden/>
            <w:sz w:val="32"/>
            <w:szCs w:val="32"/>
          </w:rPr>
          <w:fldChar w:fldCharType="separate"/>
        </w:r>
        <w:r w:rsidR="005812CC" w:rsidRPr="006D3AD2">
          <w:rPr>
            <w:rFonts w:ascii="Times New Roman" w:eastAsia="標楷體" w:hAnsi="Times New Roman" w:cs="Times New Roman"/>
            <w:noProof/>
            <w:webHidden/>
            <w:sz w:val="32"/>
            <w:szCs w:val="32"/>
          </w:rPr>
          <w:t>9</w:t>
        </w:r>
        <w:r w:rsidR="005812CC" w:rsidRPr="006D3AD2">
          <w:rPr>
            <w:rFonts w:ascii="Times New Roman" w:eastAsia="標楷體" w:hAnsi="Times New Roman" w:cs="Times New Roman"/>
            <w:noProof/>
            <w:webHidden/>
            <w:sz w:val="32"/>
            <w:szCs w:val="32"/>
          </w:rPr>
          <w:fldChar w:fldCharType="end"/>
        </w:r>
      </w:hyperlink>
    </w:p>
    <w:p w:rsidR="00D675C0" w:rsidRDefault="005812CC" w:rsidP="00D675C0">
      <w:pPr>
        <w:ind w:firstLineChars="35" w:firstLine="84"/>
        <w:jc w:val="center"/>
        <w:rPr>
          <w:rFonts w:ascii="Times New Roman" w:eastAsia="標楷體" w:hAnsi="Times New Roman" w:cs="Times New Roman"/>
          <w:b/>
          <w:spacing w:val="24"/>
          <w:sz w:val="40"/>
          <w:szCs w:val="40"/>
        </w:rPr>
      </w:pPr>
      <w:r w:rsidRPr="00BE1E57">
        <w:rPr>
          <w:rFonts w:ascii="Times New Roman" w:hAnsi="Times New Roman" w:cs="Times New Roman"/>
          <w:b/>
        </w:rPr>
        <w:fldChar w:fldCharType="end"/>
      </w:r>
    </w:p>
    <w:p w:rsidR="007A7CB1" w:rsidRDefault="007A7CB1" w:rsidP="00185BAD">
      <w:pPr>
        <w:jc w:val="center"/>
        <w:rPr>
          <w:rFonts w:ascii="Times New Roman" w:eastAsia="標楷體" w:hAnsi="Times New Roman" w:cs="Times New Roman"/>
          <w:b/>
          <w:spacing w:val="24"/>
          <w:sz w:val="40"/>
          <w:szCs w:val="40"/>
        </w:rPr>
      </w:pPr>
    </w:p>
    <w:p w:rsidR="007A7CB1" w:rsidRDefault="00E97A7F">
      <w:pPr>
        <w:widowControl/>
        <w:rPr>
          <w:rFonts w:ascii="Times New Roman" w:eastAsia="標楷體" w:hAnsi="Times New Roman" w:cs="Times New Roman"/>
          <w:b/>
          <w:spacing w:val="24"/>
          <w:sz w:val="40"/>
          <w:szCs w:val="40"/>
        </w:rPr>
        <w:sectPr w:rsidR="007A7CB1" w:rsidSect="007839CF">
          <w:footerReference w:type="default" r:id="rId8"/>
          <w:pgSz w:w="11906" w:h="16838"/>
          <w:pgMar w:top="1440" w:right="1416" w:bottom="1440" w:left="1276" w:header="851" w:footer="992" w:gutter="0"/>
          <w:pgNumType w:fmt="lowerRoman" w:start="1"/>
          <w:cols w:space="425"/>
          <w:docGrid w:type="lines" w:linePitch="360"/>
        </w:sectPr>
      </w:pPr>
      <w:r>
        <w:rPr>
          <w:rFonts w:ascii="Times New Roman" w:eastAsia="標楷體" w:hAnsi="Times New Roman" w:cs="Times New Roman"/>
          <w:b/>
          <w:spacing w:val="24"/>
          <w:sz w:val="40"/>
          <w:szCs w:val="40"/>
        </w:rPr>
        <w:br w:type="page"/>
      </w:r>
    </w:p>
    <w:p w:rsidR="00E97A7F" w:rsidRDefault="00E97A7F" w:rsidP="000B2DD5">
      <w:pPr>
        <w:pStyle w:val="1"/>
        <w:numPr>
          <w:ilvl w:val="0"/>
          <w:numId w:val="1"/>
        </w:numPr>
        <w:spacing w:line="240" w:lineRule="auto"/>
        <w:ind w:left="709" w:hanging="709"/>
        <w:rPr>
          <w:rFonts w:ascii="標楷體" w:eastAsia="標楷體" w:hAnsi="標楷體"/>
          <w:sz w:val="32"/>
          <w:szCs w:val="32"/>
        </w:rPr>
      </w:pPr>
      <w:bookmarkStart w:id="5" w:name="_Toc74701078"/>
      <w:bookmarkStart w:id="6" w:name="_Toc74701169"/>
      <w:r w:rsidRPr="00E97A7F">
        <w:rPr>
          <w:rFonts w:ascii="標楷體" w:eastAsia="標楷體" w:hAnsi="標楷體" w:hint="eastAsia"/>
          <w:sz w:val="32"/>
          <w:szCs w:val="32"/>
        </w:rPr>
        <w:lastRenderedPageBreak/>
        <w:t>專案歷程</w:t>
      </w:r>
      <w:bookmarkEnd w:id="5"/>
      <w:bookmarkEnd w:id="6"/>
    </w:p>
    <w:tbl>
      <w:tblPr>
        <w:tblStyle w:val="a3"/>
        <w:tblW w:w="9204" w:type="dxa"/>
        <w:tblInd w:w="147" w:type="dxa"/>
        <w:tblCellMar>
          <w:left w:w="0" w:type="dxa"/>
          <w:right w:w="0" w:type="dxa"/>
        </w:tblCellMar>
        <w:tblLook w:val="04A0" w:firstRow="1" w:lastRow="0" w:firstColumn="1" w:lastColumn="0" w:noHBand="0" w:noVBand="1"/>
      </w:tblPr>
      <w:tblGrid>
        <w:gridCol w:w="1559"/>
        <w:gridCol w:w="2968"/>
        <w:gridCol w:w="3305"/>
        <w:gridCol w:w="1372"/>
      </w:tblGrid>
      <w:tr w:rsidR="00E97A7F" w:rsidRPr="00E97A7F" w:rsidTr="00FE02E6">
        <w:tc>
          <w:tcPr>
            <w:tcW w:w="1559" w:type="dxa"/>
            <w:vAlign w:val="center"/>
          </w:tcPr>
          <w:p w:rsidR="00E97A7F" w:rsidRPr="00E97A7F" w:rsidRDefault="00E97A7F" w:rsidP="00FE02E6">
            <w:pPr>
              <w:pStyle w:val="a8"/>
              <w:ind w:leftChars="0" w:left="0"/>
              <w:jc w:val="center"/>
              <w:rPr>
                <w:rFonts w:ascii="Times New Roman" w:eastAsia="標楷體" w:hAnsi="Times New Roman" w:cs="Times New Roman"/>
                <w:b/>
              </w:rPr>
            </w:pPr>
            <w:r w:rsidRPr="00E97A7F">
              <w:rPr>
                <w:rFonts w:ascii="Times New Roman" w:eastAsia="標楷體" w:hAnsi="Times New Roman" w:cs="Times New Roman"/>
                <w:b/>
              </w:rPr>
              <w:t>日期</w:t>
            </w:r>
          </w:p>
        </w:tc>
        <w:tc>
          <w:tcPr>
            <w:tcW w:w="2968" w:type="dxa"/>
            <w:vAlign w:val="center"/>
          </w:tcPr>
          <w:p w:rsidR="00E97A7F" w:rsidRPr="00E97A7F" w:rsidRDefault="00E97A7F" w:rsidP="00FE02E6">
            <w:pPr>
              <w:pStyle w:val="a8"/>
              <w:ind w:leftChars="0" w:left="0"/>
              <w:jc w:val="center"/>
              <w:rPr>
                <w:rFonts w:ascii="Times New Roman" w:eastAsia="標楷體" w:hAnsi="Times New Roman" w:cs="Times New Roman"/>
                <w:b/>
              </w:rPr>
            </w:pPr>
            <w:r w:rsidRPr="00E97A7F">
              <w:rPr>
                <w:rFonts w:ascii="Times New Roman" w:eastAsia="標楷體" w:hAnsi="Times New Roman" w:cs="Times New Roman"/>
                <w:b/>
              </w:rPr>
              <w:t>修改緣由</w:t>
            </w:r>
          </w:p>
        </w:tc>
        <w:tc>
          <w:tcPr>
            <w:tcW w:w="3305" w:type="dxa"/>
            <w:vAlign w:val="center"/>
          </w:tcPr>
          <w:p w:rsidR="00E97A7F" w:rsidRPr="00E97A7F" w:rsidRDefault="00E97A7F" w:rsidP="00FE02E6">
            <w:pPr>
              <w:pStyle w:val="a8"/>
              <w:ind w:leftChars="0" w:left="0"/>
              <w:jc w:val="center"/>
              <w:rPr>
                <w:rFonts w:ascii="Times New Roman" w:eastAsia="標楷體" w:hAnsi="Times New Roman" w:cs="Times New Roman"/>
                <w:b/>
              </w:rPr>
            </w:pPr>
            <w:r w:rsidRPr="00E97A7F">
              <w:rPr>
                <w:rFonts w:ascii="Times New Roman" w:eastAsia="標楷體" w:hAnsi="Times New Roman" w:cs="Times New Roman"/>
                <w:b/>
              </w:rPr>
              <w:t>修改項目</w:t>
            </w:r>
          </w:p>
        </w:tc>
        <w:tc>
          <w:tcPr>
            <w:tcW w:w="1372" w:type="dxa"/>
            <w:vAlign w:val="center"/>
          </w:tcPr>
          <w:p w:rsidR="00E97A7F" w:rsidRPr="00E97A7F" w:rsidRDefault="00E97A7F" w:rsidP="00FE02E6">
            <w:pPr>
              <w:pStyle w:val="a8"/>
              <w:ind w:leftChars="0" w:left="0"/>
              <w:jc w:val="center"/>
              <w:rPr>
                <w:rFonts w:ascii="Times New Roman" w:eastAsia="標楷體" w:hAnsi="Times New Roman" w:cs="Times New Roman"/>
                <w:b/>
              </w:rPr>
            </w:pPr>
            <w:r w:rsidRPr="00E97A7F">
              <w:rPr>
                <w:rFonts w:ascii="Times New Roman" w:eastAsia="標楷體" w:hAnsi="Times New Roman" w:cs="Times New Roman"/>
                <w:b/>
              </w:rPr>
              <w:t>負責人</w:t>
            </w:r>
          </w:p>
        </w:tc>
      </w:tr>
      <w:tr w:rsidR="00E97A7F" w:rsidRPr="00E97A7F" w:rsidTr="00FE02E6">
        <w:tc>
          <w:tcPr>
            <w:tcW w:w="1559" w:type="dxa"/>
            <w:vAlign w:val="center"/>
          </w:tcPr>
          <w:p w:rsidR="00E97A7F" w:rsidRPr="00E97A7F" w:rsidRDefault="00E97A7F" w:rsidP="00FE02E6">
            <w:pPr>
              <w:pStyle w:val="a8"/>
              <w:ind w:leftChars="0" w:left="0"/>
              <w:jc w:val="center"/>
              <w:rPr>
                <w:rFonts w:ascii="Times New Roman" w:eastAsia="標楷體" w:hAnsi="Times New Roman" w:cs="Times New Roman"/>
              </w:rPr>
            </w:pPr>
            <w:r>
              <w:rPr>
                <w:rFonts w:ascii="Times New Roman" w:eastAsia="標楷體" w:hAnsi="Times New Roman" w:cs="Times New Roman"/>
              </w:rPr>
              <w:t>20</w:t>
            </w:r>
            <w:r>
              <w:rPr>
                <w:rFonts w:ascii="Times New Roman" w:eastAsia="標楷體" w:hAnsi="Times New Roman" w:cs="Times New Roman" w:hint="eastAsia"/>
              </w:rPr>
              <w:t>2</w:t>
            </w:r>
            <w:r>
              <w:rPr>
                <w:rFonts w:ascii="Times New Roman" w:eastAsia="標楷體" w:hAnsi="Times New Roman" w:cs="Times New Roman"/>
              </w:rPr>
              <w:t>1.06.1</w:t>
            </w:r>
            <w:r>
              <w:rPr>
                <w:rFonts w:ascii="Times New Roman" w:eastAsia="標楷體" w:hAnsi="Times New Roman" w:cs="Times New Roman" w:hint="eastAsia"/>
              </w:rPr>
              <w:t>5</w:t>
            </w:r>
          </w:p>
        </w:tc>
        <w:tc>
          <w:tcPr>
            <w:tcW w:w="2968" w:type="dxa"/>
            <w:vAlign w:val="center"/>
          </w:tcPr>
          <w:p w:rsidR="00E97A7F" w:rsidRPr="00E97A7F" w:rsidRDefault="00E97A7F" w:rsidP="00FE02E6">
            <w:pPr>
              <w:pStyle w:val="a8"/>
              <w:spacing w:line="0" w:lineRule="atLeast"/>
              <w:ind w:leftChars="0" w:left="0"/>
              <w:jc w:val="center"/>
              <w:rPr>
                <w:rFonts w:ascii="Times New Roman" w:eastAsia="標楷體" w:hAnsi="Times New Roman" w:cs="Times New Roman"/>
              </w:rPr>
            </w:pPr>
            <w:r w:rsidRPr="00E97A7F">
              <w:rPr>
                <w:rFonts w:ascii="Times New Roman" w:eastAsia="標楷體" w:hAnsi="Times New Roman" w:cs="Times New Roman"/>
              </w:rPr>
              <w:t>全新應用程式開發</w:t>
            </w:r>
          </w:p>
        </w:tc>
        <w:tc>
          <w:tcPr>
            <w:tcW w:w="3305" w:type="dxa"/>
            <w:vAlign w:val="center"/>
          </w:tcPr>
          <w:p w:rsidR="00E97A7F" w:rsidRPr="00E97A7F" w:rsidRDefault="00E97A7F" w:rsidP="00FE02E6">
            <w:pPr>
              <w:pStyle w:val="a8"/>
              <w:spacing w:line="0" w:lineRule="atLeast"/>
              <w:ind w:leftChars="0" w:left="0"/>
              <w:jc w:val="center"/>
              <w:rPr>
                <w:rFonts w:ascii="Times New Roman" w:eastAsia="標楷體" w:hAnsi="Times New Roman" w:cs="Times New Roman"/>
              </w:rPr>
            </w:pPr>
            <w:r>
              <w:rPr>
                <w:rFonts w:ascii="Times New Roman" w:eastAsia="標楷體" w:hAnsi="Times New Roman" w:cs="Times New Roman" w:hint="eastAsia"/>
              </w:rPr>
              <w:t>期末程式全新功能</w:t>
            </w:r>
          </w:p>
        </w:tc>
        <w:tc>
          <w:tcPr>
            <w:tcW w:w="1372" w:type="dxa"/>
            <w:vAlign w:val="center"/>
          </w:tcPr>
          <w:p w:rsidR="00E97A7F" w:rsidRPr="00E97A7F" w:rsidRDefault="00E97A7F" w:rsidP="00FE02E6">
            <w:pPr>
              <w:jc w:val="center"/>
              <w:rPr>
                <w:rFonts w:ascii="Times New Roman" w:eastAsia="標楷體" w:hAnsi="Times New Roman" w:cs="Times New Roman"/>
              </w:rPr>
            </w:pPr>
            <w:r>
              <w:rPr>
                <w:rFonts w:ascii="Times New Roman" w:eastAsia="標楷體" w:hAnsi="Times New Roman" w:cs="Times New Roman" w:hint="eastAsia"/>
              </w:rPr>
              <w:t>張君銘</w:t>
            </w:r>
          </w:p>
        </w:tc>
      </w:tr>
      <w:tr w:rsidR="00E97A7F" w:rsidRPr="00E97A7F" w:rsidTr="00FE02E6">
        <w:tc>
          <w:tcPr>
            <w:tcW w:w="1559"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c>
          <w:tcPr>
            <w:tcW w:w="2968"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c>
          <w:tcPr>
            <w:tcW w:w="3305"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c>
          <w:tcPr>
            <w:tcW w:w="1372"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r>
      <w:tr w:rsidR="00E97A7F" w:rsidRPr="00E97A7F" w:rsidTr="00FE02E6">
        <w:tc>
          <w:tcPr>
            <w:tcW w:w="1559"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c>
          <w:tcPr>
            <w:tcW w:w="2968"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c>
          <w:tcPr>
            <w:tcW w:w="3305"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c>
          <w:tcPr>
            <w:tcW w:w="1372" w:type="dxa"/>
            <w:vAlign w:val="center"/>
          </w:tcPr>
          <w:p w:rsidR="00E97A7F" w:rsidRPr="00E97A7F" w:rsidRDefault="00E97A7F" w:rsidP="00FE02E6">
            <w:pPr>
              <w:pStyle w:val="a8"/>
              <w:ind w:leftChars="0" w:left="0"/>
              <w:jc w:val="center"/>
              <w:rPr>
                <w:rFonts w:ascii="Times New Roman" w:eastAsia="標楷體" w:hAnsi="Times New Roman" w:cs="Times New Roman"/>
              </w:rPr>
            </w:pPr>
          </w:p>
        </w:tc>
      </w:tr>
    </w:tbl>
    <w:p w:rsidR="000B2DD5" w:rsidRPr="000B2DD5" w:rsidRDefault="000B2DD5" w:rsidP="000B2DD5">
      <w:pPr>
        <w:pStyle w:val="1"/>
        <w:numPr>
          <w:ilvl w:val="0"/>
          <w:numId w:val="1"/>
        </w:numPr>
        <w:spacing w:line="240" w:lineRule="auto"/>
        <w:ind w:left="709" w:hanging="709"/>
        <w:rPr>
          <w:rFonts w:ascii="標楷體" w:eastAsia="標楷體" w:hAnsi="標楷體"/>
          <w:sz w:val="32"/>
          <w:szCs w:val="32"/>
        </w:rPr>
      </w:pPr>
      <w:bookmarkStart w:id="7" w:name="_Toc74701079"/>
      <w:bookmarkStart w:id="8" w:name="_Toc74701170"/>
      <w:r w:rsidRPr="000B2DD5">
        <w:rPr>
          <w:rFonts w:ascii="標楷體" w:eastAsia="標楷體" w:hAnsi="標楷體" w:hint="eastAsia"/>
          <w:sz w:val="32"/>
          <w:szCs w:val="32"/>
        </w:rPr>
        <w:t>專案概要</w:t>
      </w:r>
      <w:bookmarkEnd w:id="7"/>
      <w:bookmarkEnd w:id="8"/>
    </w:p>
    <w:p w:rsidR="00094E2B" w:rsidRDefault="000B2DD5" w:rsidP="00094E2B">
      <w:pPr>
        <w:pStyle w:val="ab"/>
        <w:numPr>
          <w:ilvl w:val="1"/>
          <w:numId w:val="2"/>
        </w:numPr>
        <w:ind w:left="851"/>
        <w:jc w:val="left"/>
        <w:rPr>
          <w:rFonts w:ascii="Times New Roman" w:eastAsia="標楷體" w:hAnsi="Times New Roman" w:cs="Times New Roman"/>
          <w:b/>
          <w:sz w:val="28"/>
          <w:szCs w:val="28"/>
        </w:rPr>
      </w:pPr>
      <w:bookmarkStart w:id="9" w:name="_Toc74701080"/>
      <w:bookmarkStart w:id="10" w:name="_Toc74701171"/>
      <w:r w:rsidRPr="000B2DD5">
        <w:rPr>
          <w:rFonts w:ascii="Times New Roman" w:eastAsia="標楷體" w:hAnsi="Times New Roman" w:cs="Times New Roman"/>
          <w:b/>
          <w:sz w:val="28"/>
          <w:szCs w:val="28"/>
        </w:rPr>
        <w:t>設計目的</w:t>
      </w:r>
      <w:bookmarkEnd w:id="9"/>
      <w:bookmarkEnd w:id="10"/>
    </w:p>
    <w:p w:rsidR="00094E2B" w:rsidRPr="00094E2B" w:rsidRDefault="00094E2B" w:rsidP="00094E2B">
      <w:pPr>
        <w:ind w:leftChars="354" w:left="850"/>
        <w:rPr>
          <w:rFonts w:ascii="標楷體" w:eastAsia="標楷體" w:hAnsi="標楷體"/>
        </w:rPr>
      </w:pPr>
      <w:r w:rsidRPr="00094E2B">
        <w:rPr>
          <w:rFonts w:ascii="標楷體" w:eastAsia="標楷體" w:hAnsi="標楷體" w:hint="eastAsia"/>
        </w:rPr>
        <w:t>因應期末考試需求而設計，同時希望毛寶寵物可以考慮該專案之使用。</w:t>
      </w:r>
    </w:p>
    <w:p w:rsidR="00094E2B" w:rsidRDefault="00094E2B" w:rsidP="00094E2B">
      <w:pPr>
        <w:ind w:leftChars="354" w:left="850"/>
        <w:rPr>
          <w:rFonts w:ascii="標楷體" w:eastAsia="標楷體" w:hAnsi="標楷體"/>
          <w:sz w:val="22"/>
        </w:rPr>
      </w:pPr>
      <w:r w:rsidRPr="009A671C">
        <w:rPr>
          <w:rFonts w:ascii="標楷體" w:eastAsia="標楷體" w:hAnsi="標楷體" w:hint="eastAsia"/>
        </w:rPr>
        <w:t>適用對象：</w:t>
      </w:r>
      <w:r w:rsidRPr="009A671C">
        <w:rPr>
          <w:rFonts w:ascii="標楷體" w:eastAsia="標楷體" w:hAnsi="標楷體" w:hint="eastAsia"/>
          <w:sz w:val="22"/>
        </w:rPr>
        <w:t>(●：適用)</w:t>
      </w:r>
    </w:p>
    <w:tbl>
      <w:tblPr>
        <w:tblW w:w="0" w:type="auto"/>
        <w:tblInd w:w="1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2023"/>
      </w:tblGrid>
      <w:tr w:rsidR="00094E2B" w:rsidRPr="009A671C" w:rsidTr="00094E2B">
        <w:tc>
          <w:tcPr>
            <w:tcW w:w="454" w:type="dxa"/>
            <w:vAlign w:val="center"/>
          </w:tcPr>
          <w:p w:rsidR="00094E2B" w:rsidRPr="009A671C" w:rsidRDefault="00094E2B" w:rsidP="00094E2B">
            <w:pPr>
              <w:pStyle w:val="af"/>
              <w:snapToGrid w:val="0"/>
              <w:ind w:left="0"/>
              <w:jc w:val="center"/>
              <w:rPr>
                <w:rFonts w:ascii="標楷體" w:eastAsia="標楷體" w:hAnsi="標楷體"/>
                <w:sz w:val="20"/>
              </w:rPr>
            </w:pPr>
            <w:r w:rsidRPr="009A671C">
              <w:rPr>
                <w:rFonts w:ascii="標楷體" w:eastAsia="標楷體" w:hAnsi="標楷體" w:hint="eastAsia"/>
                <w:sz w:val="22"/>
                <w:szCs w:val="22"/>
              </w:rPr>
              <w:t>●</w:t>
            </w:r>
          </w:p>
        </w:tc>
        <w:tc>
          <w:tcPr>
            <w:tcW w:w="2023" w:type="dxa"/>
            <w:tcBorders>
              <w:top w:val="nil"/>
              <w:bottom w:val="nil"/>
              <w:right w:val="nil"/>
            </w:tcBorders>
            <w:vAlign w:val="center"/>
          </w:tcPr>
          <w:p w:rsidR="00094E2B" w:rsidRPr="009A671C" w:rsidRDefault="00094E2B" w:rsidP="00094E2B">
            <w:pPr>
              <w:pStyle w:val="af"/>
              <w:ind w:left="0"/>
              <w:jc w:val="both"/>
              <w:rPr>
                <w:rFonts w:ascii="標楷體" w:eastAsia="標楷體" w:hAnsi="標楷體"/>
              </w:rPr>
            </w:pPr>
            <w:r>
              <w:rPr>
                <w:rFonts w:ascii="標楷體" w:eastAsia="標楷體" w:hAnsi="標楷體" w:hint="eastAsia"/>
              </w:rPr>
              <w:t>毛寶寵物店員工</w:t>
            </w:r>
          </w:p>
        </w:tc>
      </w:tr>
      <w:tr w:rsidR="00094E2B" w:rsidRPr="009A671C" w:rsidTr="00094E2B">
        <w:tc>
          <w:tcPr>
            <w:tcW w:w="454" w:type="dxa"/>
            <w:vAlign w:val="center"/>
          </w:tcPr>
          <w:p w:rsidR="00094E2B" w:rsidRPr="009A671C" w:rsidRDefault="00094E2B" w:rsidP="00094E2B">
            <w:pPr>
              <w:pStyle w:val="af"/>
              <w:snapToGrid w:val="0"/>
              <w:ind w:left="0"/>
              <w:jc w:val="center"/>
              <w:rPr>
                <w:rFonts w:ascii="標楷體" w:eastAsia="標楷體" w:hAnsi="標楷體"/>
                <w:sz w:val="20"/>
              </w:rPr>
            </w:pPr>
          </w:p>
        </w:tc>
        <w:tc>
          <w:tcPr>
            <w:tcW w:w="2023" w:type="dxa"/>
            <w:tcBorders>
              <w:top w:val="nil"/>
              <w:bottom w:val="nil"/>
              <w:right w:val="nil"/>
            </w:tcBorders>
            <w:vAlign w:val="center"/>
          </w:tcPr>
          <w:p w:rsidR="00094E2B" w:rsidRPr="009A671C" w:rsidRDefault="00094E2B" w:rsidP="00094E2B">
            <w:pPr>
              <w:pStyle w:val="af"/>
              <w:ind w:left="0"/>
              <w:jc w:val="both"/>
              <w:rPr>
                <w:rFonts w:ascii="標楷體" w:eastAsia="標楷體" w:hAnsi="標楷體"/>
              </w:rPr>
            </w:pPr>
            <w:r w:rsidRPr="009A671C">
              <w:rPr>
                <w:rFonts w:ascii="標楷體" w:eastAsia="標楷體" w:hAnsi="標楷體" w:hint="eastAsia"/>
              </w:rPr>
              <w:t>客戶</w:t>
            </w:r>
          </w:p>
        </w:tc>
      </w:tr>
      <w:tr w:rsidR="00094E2B" w:rsidRPr="009A671C" w:rsidTr="00094E2B">
        <w:tc>
          <w:tcPr>
            <w:tcW w:w="454" w:type="dxa"/>
            <w:vAlign w:val="center"/>
          </w:tcPr>
          <w:p w:rsidR="00094E2B" w:rsidRPr="009A671C" w:rsidRDefault="00094E2B" w:rsidP="00094E2B">
            <w:pPr>
              <w:pStyle w:val="af"/>
              <w:snapToGrid w:val="0"/>
              <w:ind w:left="0"/>
              <w:jc w:val="center"/>
              <w:rPr>
                <w:rFonts w:ascii="標楷體" w:eastAsia="標楷體" w:hAnsi="標楷體"/>
                <w:sz w:val="20"/>
              </w:rPr>
            </w:pPr>
          </w:p>
        </w:tc>
        <w:tc>
          <w:tcPr>
            <w:tcW w:w="2023" w:type="dxa"/>
            <w:tcBorders>
              <w:top w:val="nil"/>
              <w:bottom w:val="nil"/>
              <w:right w:val="nil"/>
            </w:tcBorders>
            <w:vAlign w:val="center"/>
          </w:tcPr>
          <w:p w:rsidR="00094E2B" w:rsidRPr="009A671C" w:rsidRDefault="00094E2B" w:rsidP="00094E2B">
            <w:pPr>
              <w:pStyle w:val="af"/>
              <w:ind w:left="0"/>
              <w:jc w:val="both"/>
              <w:rPr>
                <w:rFonts w:ascii="標楷體" w:eastAsia="標楷體" w:hAnsi="標楷體"/>
              </w:rPr>
            </w:pPr>
            <w:r>
              <w:rPr>
                <w:rFonts w:ascii="標楷體" w:eastAsia="標楷體" w:hAnsi="標楷體" w:hint="eastAsia"/>
              </w:rPr>
              <w:t>店內</w:t>
            </w:r>
            <w:r w:rsidRPr="009A671C">
              <w:rPr>
                <w:rFonts w:ascii="標楷體" w:eastAsia="標楷體" w:hAnsi="標楷體" w:hint="eastAsia"/>
              </w:rPr>
              <w:t>其他單位</w:t>
            </w:r>
          </w:p>
        </w:tc>
      </w:tr>
    </w:tbl>
    <w:p w:rsidR="00094E2B" w:rsidRDefault="003521E6" w:rsidP="003521E6">
      <w:pPr>
        <w:pStyle w:val="ab"/>
        <w:numPr>
          <w:ilvl w:val="1"/>
          <w:numId w:val="2"/>
        </w:numPr>
        <w:ind w:left="851"/>
        <w:jc w:val="left"/>
        <w:rPr>
          <w:rFonts w:ascii="Times New Roman" w:eastAsia="標楷體" w:hAnsi="Times New Roman" w:cs="Times New Roman"/>
          <w:b/>
          <w:sz w:val="28"/>
          <w:szCs w:val="28"/>
        </w:rPr>
      </w:pPr>
      <w:bookmarkStart w:id="11" w:name="_Toc74701081"/>
      <w:bookmarkStart w:id="12" w:name="_Toc74701172"/>
      <w:r w:rsidRPr="003521E6">
        <w:rPr>
          <w:rFonts w:ascii="Times New Roman" w:eastAsia="標楷體" w:hAnsi="Times New Roman" w:cs="Times New Roman"/>
          <w:b/>
          <w:sz w:val="28"/>
          <w:szCs w:val="28"/>
        </w:rPr>
        <w:t>功能說明</w:t>
      </w:r>
      <w:bookmarkEnd w:id="11"/>
      <w:bookmarkEnd w:id="12"/>
    </w:p>
    <w:p w:rsidR="00D57415" w:rsidRPr="00D57415" w:rsidRDefault="00D57415" w:rsidP="00D57415">
      <w:pPr>
        <w:pStyle w:val="a8"/>
        <w:numPr>
          <w:ilvl w:val="3"/>
          <w:numId w:val="2"/>
        </w:numPr>
        <w:ind w:leftChars="0" w:left="1134" w:hanging="283"/>
        <w:rPr>
          <w:rFonts w:ascii="標楷體" w:eastAsia="標楷體" w:hAnsi="標楷體"/>
        </w:rPr>
      </w:pPr>
      <w:r w:rsidRPr="00D57415">
        <w:rPr>
          <w:rFonts w:ascii="標楷體" w:eastAsia="標楷體" w:hAnsi="標楷體" w:hint="eastAsia"/>
        </w:rPr>
        <w:t>開啟應用程式輸入分店編號及員工證號登入</w:t>
      </w:r>
      <w:proofErr w:type="gramStart"/>
      <w:r w:rsidRPr="00D57415">
        <w:rPr>
          <w:rFonts w:ascii="標楷體" w:eastAsia="標楷體" w:hAnsi="標楷體" w:hint="eastAsia"/>
        </w:rPr>
        <w:t>後可逐筆</w:t>
      </w:r>
      <w:proofErr w:type="gramEnd"/>
      <w:r w:rsidRPr="00D57415">
        <w:rPr>
          <w:rFonts w:ascii="標楷體" w:eastAsia="標楷體" w:hAnsi="標楷體" w:hint="eastAsia"/>
        </w:rPr>
        <w:t>加入最新之客戶服務資料。</w:t>
      </w:r>
    </w:p>
    <w:p w:rsidR="00D57415" w:rsidRPr="00D57415" w:rsidRDefault="00D57415" w:rsidP="00D57415">
      <w:pPr>
        <w:pStyle w:val="a8"/>
        <w:numPr>
          <w:ilvl w:val="3"/>
          <w:numId w:val="2"/>
        </w:numPr>
        <w:ind w:leftChars="0" w:left="1134" w:hanging="283"/>
        <w:rPr>
          <w:rFonts w:ascii="標楷體" w:eastAsia="標楷體" w:hAnsi="標楷體"/>
        </w:rPr>
      </w:pPr>
      <w:r w:rsidRPr="00D57415">
        <w:rPr>
          <w:rFonts w:ascii="標楷體" w:eastAsia="標楷體" w:hAnsi="標楷體" w:hint="eastAsia"/>
        </w:rPr>
        <w:t>開啟應用程式輸入分店編號及員工證號登入後可查詢</w:t>
      </w:r>
      <w:proofErr w:type="gramStart"/>
      <w:r w:rsidRPr="00D57415">
        <w:rPr>
          <w:rFonts w:ascii="標楷體" w:eastAsia="標楷體" w:hAnsi="標楷體" w:hint="eastAsia"/>
        </w:rPr>
        <w:t>先前入檔之</w:t>
      </w:r>
      <w:proofErr w:type="gramEnd"/>
      <w:r w:rsidRPr="00D57415">
        <w:rPr>
          <w:rFonts w:ascii="標楷體" w:eastAsia="標楷體" w:hAnsi="標楷體" w:hint="eastAsia"/>
        </w:rPr>
        <w:t>客戶服務資料。</w:t>
      </w:r>
    </w:p>
    <w:p w:rsidR="00D57415" w:rsidRPr="00D57415" w:rsidRDefault="00D57415" w:rsidP="00D57415">
      <w:pPr>
        <w:pStyle w:val="a8"/>
        <w:numPr>
          <w:ilvl w:val="3"/>
          <w:numId w:val="2"/>
        </w:numPr>
        <w:ind w:leftChars="0" w:left="1134" w:hanging="283"/>
        <w:rPr>
          <w:rFonts w:ascii="標楷體" w:eastAsia="標楷體" w:hAnsi="標楷體"/>
        </w:rPr>
      </w:pPr>
      <w:r w:rsidRPr="00D57415">
        <w:rPr>
          <w:rFonts w:ascii="標楷體" w:eastAsia="標楷體" w:hAnsi="標楷體" w:hint="eastAsia"/>
        </w:rPr>
        <w:t>開啟應用程式輸入分店編號及員工證號登入後可修改</w:t>
      </w:r>
      <w:proofErr w:type="gramStart"/>
      <w:r w:rsidRPr="00D57415">
        <w:rPr>
          <w:rFonts w:ascii="標楷體" w:eastAsia="標楷體" w:hAnsi="標楷體" w:hint="eastAsia"/>
        </w:rPr>
        <w:t>先前入檔之</w:t>
      </w:r>
      <w:proofErr w:type="gramEnd"/>
      <w:r w:rsidRPr="00D57415">
        <w:rPr>
          <w:rFonts w:ascii="標楷體" w:eastAsia="標楷體" w:hAnsi="標楷體" w:hint="eastAsia"/>
        </w:rPr>
        <w:t>客戶服務資料。</w:t>
      </w:r>
    </w:p>
    <w:p w:rsidR="00D57415" w:rsidRPr="00D57415" w:rsidRDefault="00D57415" w:rsidP="00D57415">
      <w:pPr>
        <w:pStyle w:val="a8"/>
        <w:numPr>
          <w:ilvl w:val="3"/>
          <w:numId w:val="2"/>
        </w:numPr>
        <w:ind w:leftChars="0" w:left="1134" w:hanging="283"/>
        <w:rPr>
          <w:rFonts w:ascii="標楷體" w:eastAsia="標楷體" w:hAnsi="標楷體"/>
        </w:rPr>
      </w:pPr>
      <w:r w:rsidRPr="00D57415">
        <w:rPr>
          <w:rFonts w:ascii="標楷體" w:eastAsia="標楷體" w:hAnsi="標楷體" w:hint="eastAsia"/>
        </w:rPr>
        <w:t>開啟應用程式輸入分店編號及員工證號登入後可刪除</w:t>
      </w:r>
      <w:proofErr w:type="gramStart"/>
      <w:r w:rsidRPr="00D57415">
        <w:rPr>
          <w:rFonts w:ascii="標楷體" w:eastAsia="標楷體" w:hAnsi="標楷體" w:hint="eastAsia"/>
        </w:rPr>
        <w:t>先前入檔之</w:t>
      </w:r>
      <w:proofErr w:type="gramEnd"/>
      <w:r w:rsidRPr="00D57415">
        <w:rPr>
          <w:rFonts w:ascii="標楷體" w:eastAsia="標楷體" w:hAnsi="標楷體" w:hint="eastAsia"/>
        </w:rPr>
        <w:t>客戶服務資料。</w:t>
      </w:r>
    </w:p>
    <w:p w:rsidR="009C4E23" w:rsidRDefault="00D57415" w:rsidP="009C4E23">
      <w:pPr>
        <w:pStyle w:val="a8"/>
        <w:numPr>
          <w:ilvl w:val="3"/>
          <w:numId w:val="2"/>
        </w:numPr>
        <w:ind w:leftChars="0" w:left="1134" w:hanging="283"/>
        <w:rPr>
          <w:rFonts w:ascii="標楷體" w:eastAsia="標楷體" w:hAnsi="標楷體"/>
        </w:rPr>
      </w:pPr>
      <w:r w:rsidRPr="00D57415">
        <w:rPr>
          <w:rFonts w:ascii="標楷體" w:eastAsia="標楷體" w:hAnsi="標楷體" w:hint="eastAsia"/>
        </w:rPr>
        <w:t>開啟應用程式輸入分店編號及員工證號可離開並關閉該程式。</w:t>
      </w:r>
    </w:p>
    <w:p w:rsidR="009C4E23" w:rsidRDefault="009C4E23" w:rsidP="009C4E23">
      <w:pPr>
        <w:pStyle w:val="ab"/>
        <w:numPr>
          <w:ilvl w:val="1"/>
          <w:numId w:val="2"/>
        </w:numPr>
        <w:ind w:left="851"/>
        <w:jc w:val="left"/>
        <w:rPr>
          <w:rFonts w:ascii="Times New Roman" w:eastAsia="標楷體" w:hAnsi="Times New Roman" w:cs="Times New Roman"/>
          <w:b/>
          <w:sz w:val="28"/>
          <w:szCs w:val="28"/>
        </w:rPr>
      </w:pPr>
      <w:bookmarkStart w:id="13" w:name="_Toc74701082"/>
      <w:bookmarkStart w:id="14" w:name="_Toc74701173"/>
      <w:r w:rsidRPr="009C4E23">
        <w:rPr>
          <w:rFonts w:ascii="Times New Roman" w:eastAsia="標楷體" w:hAnsi="Times New Roman" w:cs="Times New Roman"/>
          <w:b/>
          <w:sz w:val="28"/>
          <w:szCs w:val="28"/>
        </w:rPr>
        <w:t>專案內容物</w:t>
      </w:r>
      <w:bookmarkEnd w:id="13"/>
      <w:bookmarkEnd w:id="14"/>
    </w:p>
    <w:p w:rsidR="009C4E23" w:rsidRPr="009C4E23" w:rsidRDefault="009C4E23" w:rsidP="009C4E23">
      <w:pPr>
        <w:pStyle w:val="a8"/>
        <w:numPr>
          <w:ilvl w:val="3"/>
          <w:numId w:val="2"/>
        </w:numPr>
        <w:ind w:leftChars="0" w:left="1418" w:hanging="568"/>
        <w:rPr>
          <w:rFonts w:ascii="Times New Roman" w:hAnsi="Times New Roman" w:cs="Times New Roman"/>
        </w:rPr>
      </w:pPr>
      <w:proofErr w:type="spellStart"/>
      <w:r w:rsidRPr="009C4E23">
        <w:rPr>
          <w:rFonts w:ascii="Times New Roman" w:hAnsi="Times New Roman" w:cs="Times New Roman"/>
        </w:rPr>
        <w:t>PetRecord.dev</w:t>
      </w:r>
      <w:proofErr w:type="spellEnd"/>
    </w:p>
    <w:p w:rsidR="009C4E23" w:rsidRPr="009C4E23" w:rsidRDefault="009C4E23" w:rsidP="009C4E23">
      <w:pPr>
        <w:pStyle w:val="a8"/>
        <w:numPr>
          <w:ilvl w:val="3"/>
          <w:numId w:val="2"/>
        </w:numPr>
        <w:ind w:leftChars="0" w:left="1418" w:hanging="568"/>
        <w:rPr>
          <w:rFonts w:ascii="Times New Roman" w:hAnsi="Times New Roman" w:cs="Times New Roman"/>
        </w:rPr>
      </w:pPr>
      <w:r w:rsidRPr="009C4E23">
        <w:rPr>
          <w:rFonts w:ascii="Times New Roman" w:hAnsi="Times New Roman" w:cs="Times New Roman"/>
        </w:rPr>
        <w:t>main.cpp</w:t>
      </w:r>
    </w:p>
    <w:p w:rsidR="009C4E23" w:rsidRPr="009C4E23" w:rsidRDefault="009C4E23" w:rsidP="009C4E23">
      <w:pPr>
        <w:pStyle w:val="a8"/>
        <w:numPr>
          <w:ilvl w:val="3"/>
          <w:numId w:val="2"/>
        </w:numPr>
        <w:ind w:leftChars="0" w:left="1418" w:hanging="568"/>
        <w:rPr>
          <w:rFonts w:ascii="Times New Roman" w:hAnsi="Times New Roman" w:cs="Times New Roman"/>
        </w:rPr>
      </w:pPr>
      <w:proofErr w:type="spellStart"/>
      <w:r w:rsidRPr="009C4E23">
        <w:rPr>
          <w:rFonts w:ascii="Times New Roman" w:hAnsi="Times New Roman" w:cs="Times New Roman"/>
        </w:rPr>
        <w:t>Employee.h</w:t>
      </w:r>
      <w:proofErr w:type="spellEnd"/>
    </w:p>
    <w:p w:rsidR="009C4E23" w:rsidRPr="009C4E23" w:rsidRDefault="009C4E23" w:rsidP="009C4E23">
      <w:pPr>
        <w:pStyle w:val="a8"/>
        <w:numPr>
          <w:ilvl w:val="3"/>
          <w:numId w:val="2"/>
        </w:numPr>
        <w:ind w:leftChars="0" w:left="1418" w:hanging="568"/>
        <w:rPr>
          <w:rFonts w:ascii="Times New Roman" w:hAnsi="Times New Roman" w:cs="Times New Roman"/>
        </w:rPr>
      </w:pPr>
      <w:r w:rsidRPr="009C4E23">
        <w:rPr>
          <w:rFonts w:ascii="Times New Roman" w:hAnsi="Times New Roman" w:cs="Times New Roman"/>
        </w:rPr>
        <w:t>Employee.cpp</w:t>
      </w:r>
    </w:p>
    <w:p w:rsidR="009C4E23" w:rsidRPr="009C4E23" w:rsidRDefault="009C4E23" w:rsidP="009C4E23">
      <w:pPr>
        <w:pStyle w:val="a8"/>
        <w:numPr>
          <w:ilvl w:val="3"/>
          <w:numId w:val="2"/>
        </w:numPr>
        <w:ind w:leftChars="0" w:left="1418" w:hanging="568"/>
        <w:rPr>
          <w:rFonts w:ascii="Times New Roman" w:hAnsi="Times New Roman" w:cs="Times New Roman"/>
        </w:rPr>
      </w:pPr>
      <w:proofErr w:type="spellStart"/>
      <w:r w:rsidRPr="009C4E23">
        <w:rPr>
          <w:rFonts w:ascii="Times New Roman" w:hAnsi="Times New Roman" w:cs="Times New Roman"/>
        </w:rPr>
        <w:t>Customer.h</w:t>
      </w:r>
      <w:proofErr w:type="spellEnd"/>
    </w:p>
    <w:p w:rsidR="009C4E23" w:rsidRPr="009C4E23" w:rsidRDefault="009C4E23" w:rsidP="009C4E23">
      <w:pPr>
        <w:pStyle w:val="a8"/>
        <w:numPr>
          <w:ilvl w:val="3"/>
          <w:numId w:val="2"/>
        </w:numPr>
        <w:ind w:leftChars="0" w:left="1418" w:hanging="568"/>
        <w:rPr>
          <w:rFonts w:ascii="Times New Roman" w:hAnsi="Times New Roman" w:cs="Times New Roman"/>
        </w:rPr>
      </w:pPr>
      <w:r w:rsidRPr="009C4E23">
        <w:rPr>
          <w:rFonts w:ascii="Times New Roman" w:hAnsi="Times New Roman" w:cs="Times New Roman"/>
        </w:rPr>
        <w:t>Customer.cpp</w:t>
      </w:r>
    </w:p>
    <w:p w:rsidR="009C4E23" w:rsidRPr="009C4E23" w:rsidRDefault="009C4E23" w:rsidP="009C4E23">
      <w:pPr>
        <w:pStyle w:val="a8"/>
        <w:numPr>
          <w:ilvl w:val="3"/>
          <w:numId w:val="2"/>
        </w:numPr>
        <w:ind w:leftChars="0" w:left="1418" w:hanging="568"/>
        <w:rPr>
          <w:rFonts w:ascii="Times New Roman" w:hAnsi="Times New Roman" w:cs="Times New Roman"/>
        </w:rPr>
      </w:pPr>
      <w:proofErr w:type="spellStart"/>
      <w:r w:rsidRPr="009C4E23">
        <w:rPr>
          <w:rFonts w:ascii="Times New Roman" w:hAnsi="Times New Roman" w:cs="Times New Roman"/>
        </w:rPr>
        <w:t>Pet.h</w:t>
      </w:r>
      <w:proofErr w:type="spellEnd"/>
    </w:p>
    <w:p w:rsidR="009C4E23" w:rsidRPr="009C4E23" w:rsidRDefault="009C4E23" w:rsidP="009C4E23">
      <w:pPr>
        <w:pStyle w:val="a8"/>
        <w:numPr>
          <w:ilvl w:val="3"/>
          <w:numId w:val="2"/>
        </w:numPr>
        <w:ind w:leftChars="0" w:left="1418" w:hanging="568"/>
        <w:rPr>
          <w:rFonts w:ascii="Times New Roman" w:hAnsi="Times New Roman" w:cs="Times New Roman"/>
        </w:rPr>
      </w:pPr>
      <w:r w:rsidRPr="009C4E23">
        <w:rPr>
          <w:rFonts w:ascii="Times New Roman" w:hAnsi="Times New Roman" w:cs="Times New Roman"/>
        </w:rPr>
        <w:t>Pet.cpp</w:t>
      </w:r>
    </w:p>
    <w:p w:rsidR="009C4E23" w:rsidRPr="009C4E23" w:rsidRDefault="009C4E23" w:rsidP="009C4E23">
      <w:pPr>
        <w:pStyle w:val="a8"/>
        <w:numPr>
          <w:ilvl w:val="3"/>
          <w:numId w:val="2"/>
        </w:numPr>
        <w:ind w:leftChars="0" w:left="1418" w:hanging="568"/>
        <w:rPr>
          <w:rFonts w:ascii="Times New Roman" w:hAnsi="Times New Roman" w:cs="Times New Roman"/>
        </w:rPr>
      </w:pPr>
      <w:proofErr w:type="spellStart"/>
      <w:r w:rsidRPr="009C4E23">
        <w:rPr>
          <w:rFonts w:ascii="Times New Roman" w:hAnsi="Times New Roman" w:cs="Times New Roman"/>
        </w:rPr>
        <w:t>DetailService.h</w:t>
      </w:r>
      <w:proofErr w:type="spellEnd"/>
    </w:p>
    <w:p w:rsidR="009C4E23" w:rsidRPr="009C4E23" w:rsidRDefault="009C4E23" w:rsidP="009C4E23">
      <w:pPr>
        <w:pStyle w:val="a8"/>
        <w:numPr>
          <w:ilvl w:val="3"/>
          <w:numId w:val="2"/>
        </w:numPr>
        <w:ind w:leftChars="0" w:left="1418" w:hanging="568"/>
        <w:rPr>
          <w:rFonts w:ascii="Times New Roman" w:hAnsi="Times New Roman" w:cs="Times New Roman"/>
        </w:rPr>
      </w:pPr>
      <w:r w:rsidRPr="009C4E23">
        <w:rPr>
          <w:rFonts w:ascii="Times New Roman" w:hAnsi="Times New Roman" w:cs="Times New Roman"/>
        </w:rPr>
        <w:t>DetailService.cpp</w:t>
      </w:r>
    </w:p>
    <w:p w:rsidR="009C4E23" w:rsidRPr="009C4E23" w:rsidRDefault="009C4E23" w:rsidP="009C4E23">
      <w:pPr>
        <w:pStyle w:val="a8"/>
        <w:numPr>
          <w:ilvl w:val="3"/>
          <w:numId w:val="2"/>
        </w:numPr>
        <w:ind w:leftChars="0" w:left="1418" w:hanging="568"/>
        <w:rPr>
          <w:rFonts w:ascii="Times New Roman" w:hAnsi="Times New Roman" w:cs="Times New Roman"/>
        </w:rPr>
      </w:pPr>
      <w:r w:rsidRPr="009C4E23">
        <w:rPr>
          <w:rFonts w:ascii="Times New Roman" w:hAnsi="Times New Roman" w:cs="Times New Roman"/>
        </w:rPr>
        <w:t>EmployeeList.txt</w:t>
      </w:r>
    </w:p>
    <w:p w:rsidR="00D57415" w:rsidRPr="009C4E23" w:rsidRDefault="009C4E23" w:rsidP="009C4E23">
      <w:pPr>
        <w:pStyle w:val="a8"/>
        <w:numPr>
          <w:ilvl w:val="3"/>
          <w:numId w:val="2"/>
        </w:numPr>
        <w:ind w:leftChars="0" w:left="1418" w:hanging="568"/>
        <w:rPr>
          <w:rFonts w:ascii="Times New Roman" w:hAnsi="Times New Roman" w:cs="Times New Roman"/>
        </w:rPr>
      </w:pPr>
      <w:r w:rsidRPr="009C4E23">
        <w:rPr>
          <w:rFonts w:ascii="Times New Roman" w:hAnsi="Times New Roman" w:cs="Times New Roman"/>
        </w:rPr>
        <w:t>list.txt</w:t>
      </w:r>
    </w:p>
    <w:p w:rsidR="00D57415" w:rsidRDefault="00D57415" w:rsidP="00D57415">
      <w:pPr>
        <w:pStyle w:val="1"/>
        <w:numPr>
          <w:ilvl w:val="0"/>
          <w:numId w:val="1"/>
        </w:numPr>
        <w:spacing w:line="240" w:lineRule="auto"/>
        <w:ind w:left="851" w:hanging="851"/>
        <w:rPr>
          <w:rFonts w:eastAsia="標楷體"/>
          <w:spacing w:val="24"/>
          <w:sz w:val="32"/>
          <w:szCs w:val="32"/>
        </w:rPr>
      </w:pPr>
      <w:bookmarkStart w:id="15" w:name="_Toc74701083"/>
      <w:bookmarkStart w:id="16" w:name="_Toc74701174"/>
      <w:r w:rsidRPr="00D57415">
        <w:rPr>
          <w:rFonts w:eastAsia="標楷體" w:hint="eastAsia"/>
          <w:spacing w:val="24"/>
          <w:sz w:val="32"/>
          <w:szCs w:val="32"/>
        </w:rPr>
        <w:lastRenderedPageBreak/>
        <w:t>毛寶寵物服務紀錄系統規格</w:t>
      </w:r>
      <w:bookmarkEnd w:id="15"/>
      <w:bookmarkEnd w:id="16"/>
    </w:p>
    <w:p w:rsidR="00D57415" w:rsidRPr="00CC1E8D" w:rsidRDefault="00CC1E8D" w:rsidP="00D57415">
      <w:pPr>
        <w:ind w:left="480"/>
        <w:rPr>
          <w:rFonts w:ascii="標楷體" w:eastAsia="標楷體" w:hAnsi="標楷體"/>
        </w:rPr>
      </w:pPr>
      <w:r w:rsidRPr="00CC1E8D">
        <w:rPr>
          <w:rFonts w:ascii="標楷體" w:eastAsia="標楷體" w:hAnsi="標楷體" w:hint="eastAsia"/>
        </w:rPr>
        <w:t>客戶服務資料管理：</w:t>
      </w:r>
    </w:p>
    <w:p w:rsidR="00CC1E8D" w:rsidRPr="00A87EFE" w:rsidRDefault="00A87EFE" w:rsidP="00CC1E8D">
      <w:pPr>
        <w:pStyle w:val="a8"/>
        <w:numPr>
          <w:ilvl w:val="3"/>
          <w:numId w:val="1"/>
        </w:numPr>
        <w:ind w:leftChars="0" w:left="1134" w:hanging="338"/>
        <w:rPr>
          <w:rFonts w:ascii="Times New Roman" w:eastAsia="標楷體" w:hAnsi="Times New Roman" w:cs="Times New Roman"/>
        </w:rPr>
      </w:pPr>
      <w:r w:rsidRPr="00A87EFE">
        <w:rPr>
          <w:rFonts w:ascii="Times New Roman" w:eastAsia="標楷體" w:hAnsi="Times New Roman" w:cs="Times New Roman"/>
        </w:rPr>
        <w:t>新增最新客戶服務資料</w:t>
      </w:r>
    </w:p>
    <w:p w:rsidR="00A87EFE" w:rsidRPr="00A87EFE" w:rsidRDefault="00A87EFE" w:rsidP="00CC1E8D">
      <w:pPr>
        <w:pStyle w:val="a8"/>
        <w:numPr>
          <w:ilvl w:val="3"/>
          <w:numId w:val="1"/>
        </w:numPr>
        <w:ind w:leftChars="0" w:left="1134" w:hanging="338"/>
        <w:rPr>
          <w:rFonts w:ascii="Times New Roman" w:eastAsia="標楷體" w:hAnsi="Times New Roman" w:cs="Times New Roman"/>
        </w:rPr>
      </w:pPr>
      <w:r w:rsidRPr="00A87EFE">
        <w:rPr>
          <w:rFonts w:ascii="Times New Roman" w:eastAsia="標楷體" w:hAnsi="Times New Roman" w:cs="Times New Roman"/>
        </w:rPr>
        <w:t>查詢客戶服務資料</w:t>
      </w:r>
    </w:p>
    <w:p w:rsidR="00A87EFE" w:rsidRPr="00A87EFE" w:rsidRDefault="00A87EFE" w:rsidP="00CC1E8D">
      <w:pPr>
        <w:pStyle w:val="a8"/>
        <w:numPr>
          <w:ilvl w:val="3"/>
          <w:numId w:val="1"/>
        </w:numPr>
        <w:ind w:leftChars="0" w:left="1134" w:hanging="338"/>
        <w:rPr>
          <w:rFonts w:ascii="Times New Roman" w:eastAsia="標楷體" w:hAnsi="Times New Roman" w:cs="Times New Roman"/>
        </w:rPr>
      </w:pPr>
      <w:r w:rsidRPr="00A87EFE">
        <w:rPr>
          <w:rFonts w:ascii="Times New Roman" w:eastAsia="標楷體" w:hAnsi="Times New Roman" w:cs="Times New Roman"/>
        </w:rPr>
        <w:t>修改客戶服務資料</w:t>
      </w:r>
    </w:p>
    <w:p w:rsidR="00A87EFE" w:rsidRDefault="00A87EFE" w:rsidP="00CC1E8D">
      <w:pPr>
        <w:pStyle w:val="a8"/>
        <w:numPr>
          <w:ilvl w:val="3"/>
          <w:numId w:val="1"/>
        </w:numPr>
        <w:ind w:leftChars="0" w:left="1134" w:hanging="338"/>
        <w:rPr>
          <w:rFonts w:ascii="Times New Roman" w:eastAsia="標楷體" w:hAnsi="Times New Roman" w:cs="Times New Roman"/>
        </w:rPr>
      </w:pPr>
      <w:r w:rsidRPr="00A87EFE">
        <w:rPr>
          <w:rFonts w:ascii="Times New Roman" w:eastAsia="標楷體" w:hAnsi="Times New Roman" w:cs="Times New Roman"/>
        </w:rPr>
        <w:t>刪除客戶服務資料</w:t>
      </w:r>
    </w:p>
    <w:p w:rsidR="00367D83" w:rsidRDefault="00367D83" w:rsidP="00367D83">
      <w:pPr>
        <w:ind w:left="480"/>
        <w:rPr>
          <w:rFonts w:ascii="Times New Roman" w:eastAsia="標楷體" w:hAnsi="Times New Roman" w:cs="Times New Roman"/>
        </w:rPr>
      </w:pPr>
      <w:r>
        <w:rPr>
          <w:rFonts w:ascii="Times New Roman" w:eastAsia="標楷體" w:hAnsi="Times New Roman" w:cs="Times New Roman" w:hint="eastAsia"/>
        </w:rPr>
        <w:t>使用者操作：</w:t>
      </w:r>
    </w:p>
    <w:p w:rsidR="00367D83" w:rsidRDefault="00367D83" w:rsidP="00367D83">
      <w:pPr>
        <w:pStyle w:val="a8"/>
        <w:numPr>
          <w:ilvl w:val="3"/>
          <w:numId w:val="3"/>
        </w:numPr>
        <w:ind w:leftChars="0" w:left="1134" w:hanging="338"/>
        <w:rPr>
          <w:rFonts w:ascii="Times New Roman" w:eastAsia="標楷體" w:hAnsi="Times New Roman" w:cs="Times New Roman"/>
        </w:rPr>
      </w:pPr>
      <w:r>
        <w:rPr>
          <w:rFonts w:ascii="Times New Roman" w:eastAsia="標楷體" w:hAnsi="Times New Roman" w:cs="Times New Roman" w:hint="eastAsia"/>
        </w:rPr>
        <w:t>首次進入應用程式輸入登入分店編號及員工證號</w:t>
      </w:r>
    </w:p>
    <w:p w:rsidR="00367D83" w:rsidRDefault="00367D83" w:rsidP="00367D83">
      <w:pPr>
        <w:pStyle w:val="a8"/>
        <w:numPr>
          <w:ilvl w:val="3"/>
          <w:numId w:val="3"/>
        </w:numPr>
        <w:ind w:leftChars="0" w:left="1134" w:hanging="338"/>
        <w:rPr>
          <w:rFonts w:ascii="Times New Roman" w:eastAsia="標楷體" w:hAnsi="Times New Roman" w:cs="Times New Roman"/>
        </w:rPr>
      </w:pPr>
      <w:r>
        <w:rPr>
          <w:rFonts w:ascii="Times New Roman" w:eastAsia="標楷體" w:hAnsi="Times New Roman" w:cs="Times New Roman" w:hint="eastAsia"/>
        </w:rPr>
        <w:t>登入完成時選擇</w:t>
      </w:r>
      <w:r>
        <w:rPr>
          <w:rFonts w:ascii="Times New Roman" w:eastAsia="標楷體" w:hAnsi="Times New Roman" w:cs="Times New Roman" w:hint="eastAsia"/>
        </w:rPr>
        <w:t>1</w:t>
      </w:r>
      <w:r>
        <w:rPr>
          <w:rFonts w:ascii="Times New Roman" w:eastAsia="標楷體" w:hAnsi="Times New Roman" w:cs="Times New Roman" w:hint="eastAsia"/>
        </w:rPr>
        <w:t>依照系統指示逐筆新增客戶服務資料</w:t>
      </w:r>
    </w:p>
    <w:p w:rsidR="00367D83" w:rsidRDefault="00367D83" w:rsidP="00367D83">
      <w:pPr>
        <w:pStyle w:val="a8"/>
        <w:numPr>
          <w:ilvl w:val="3"/>
          <w:numId w:val="3"/>
        </w:numPr>
        <w:ind w:leftChars="0" w:left="1134" w:hanging="338"/>
        <w:rPr>
          <w:rFonts w:ascii="Times New Roman" w:eastAsia="標楷體" w:hAnsi="Times New Roman" w:cs="Times New Roman"/>
        </w:rPr>
      </w:pPr>
      <w:r>
        <w:rPr>
          <w:rFonts w:ascii="Times New Roman" w:eastAsia="標楷體" w:hAnsi="Times New Roman" w:cs="Times New Roman" w:hint="eastAsia"/>
        </w:rPr>
        <w:t>登入完成時選擇</w:t>
      </w:r>
      <w:r>
        <w:rPr>
          <w:rFonts w:ascii="Times New Roman" w:eastAsia="標楷體" w:hAnsi="Times New Roman" w:cs="Times New Roman" w:hint="eastAsia"/>
        </w:rPr>
        <w:t>2</w:t>
      </w:r>
      <w:r>
        <w:rPr>
          <w:rFonts w:ascii="Times New Roman" w:eastAsia="標楷體" w:hAnsi="Times New Roman" w:cs="Times New Roman" w:hint="eastAsia"/>
        </w:rPr>
        <w:t>利用客戶電話號碼查詢該客戶服務資料</w:t>
      </w:r>
    </w:p>
    <w:p w:rsidR="00367D83" w:rsidRDefault="00367D83" w:rsidP="00367D83">
      <w:pPr>
        <w:pStyle w:val="a8"/>
        <w:numPr>
          <w:ilvl w:val="3"/>
          <w:numId w:val="3"/>
        </w:numPr>
        <w:ind w:leftChars="0" w:left="1134" w:hanging="338"/>
        <w:rPr>
          <w:rFonts w:ascii="Times New Roman" w:eastAsia="標楷體" w:hAnsi="Times New Roman" w:cs="Times New Roman"/>
        </w:rPr>
      </w:pPr>
      <w:r>
        <w:rPr>
          <w:rFonts w:ascii="Times New Roman" w:eastAsia="標楷體" w:hAnsi="Times New Roman" w:cs="Times New Roman" w:hint="eastAsia"/>
        </w:rPr>
        <w:t>登入完成時選擇</w:t>
      </w:r>
      <w:r>
        <w:rPr>
          <w:rFonts w:ascii="Times New Roman" w:eastAsia="標楷體" w:hAnsi="Times New Roman" w:cs="Times New Roman" w:hint="eastAsia"/>
        </w:rPr>
        <w:t>3</w:t>
      </w:r>
      <w:r>
        <w:rPr>
          <w:rFonts w:ascii="Times New Roman" w:eastAsia="標楷體" w:hAnsi="Times New Roman" w:cs="Times New Roman" w:hint="eastAsia"/>
        </w:rPr>
        <w:t>利用客戶電話號碼查詢該客戶服務資料並依照指示逐筆修改</w:t>
      </w:r>
    </w:p>
    <w:p w:rsidR="00367D83" w:rsidRDefault="00367D83" w:rsidP="00367D83">
      <w:pPr>
        <w:pStyle w:val="a8"/>
        <w:numPr>
          <w:ilvl w:val="3"/>
          <w:numId w:val="3"/>
        </w:numPr>
        <w:ind w:leftChars="0" w:left="1134" w:hanging="338"/>
        <w:rPr>
          <w:rFonts w:ascii="Times New Roman" w:eastAsia="標楷體" w:hAnsi="Times New Roman" w:cs="Times New Roman"/>
        </w:rPr>
      </w:pPr>
      <w:r>
        <w:rPr>
          <w:rFonts w:ascii="Times New Roman" w:eastAsia="標楷體" w:hAnsi="Times New Roman" w:cs="Times New Roman" w:hint="eastAsia"/>
        </w:rPr>
        <w:t>登入完成時選擇</w:t>
      </w:r>
      <w:r>
        <w:rPr>
          <w:rFonts w:ascii="Times New Roman" w:eastAsia="標楷體" w:hAnsi="Times New Roman" w:cs="Times New Roman" w:hint="eastAsia"/>
        </w:rPr>
        <w:t>4</w:t>
      </w:r>
      <w:r>
        <w:rPr>
          <w:rFonts w:ascii="Times New Roman" w:eastAsia="標楷體" w:hAnsi="Times New Roman" w:cs="Times New Roman" w:hint="eastAsia"/>
        </w:rPr>
        <w:t>利用客戶電話號碼查詢該客戶服務資料並依照指示刪除資料</w:t>
      </w:r>
    </w:p>
    <w:p w:rsidR="00367D83" w:rsidRDefault="00367D83" w:rsidP="00367D83">
      <w:pPr>
        <w:pStyle w:val="a8"/>
        <w:numPr>
          <w:ilvl w:val="3"/>
          <w:numId w:val="3"/>
        </w:numPr>
        <w:ind w:leftChars="0" w:left="1134" w:hanging="338"/>
        <w:rPr>
          <w:rFonts w:ascii="Times New Roman" w:eastAsia="標楷體" w:hAnsi="Times New Roman" w:cs="Times New Roman"/>
        </w:rPr>
      </w:pPr>
      <w:r>
        <w:rPr>
          <w:rFonts w:ascii="Times New Roman" w:eastAsia="標楷體" w:hAnsi="Times New Roman" w:cs="Times New Roman" w:hint="eastAsia"/>
        </w:rPr>
        <w:t>登入完成時選擇</w:t>
      </w:r>
      <w:r>
        <w:rPr>
          <w:rFonts w:ascii="Times New Roman" w:eastAsia="標楷體" w:hAnsi="Times New Roman" w:cs="Times New Roman" w:hint="eastAsia"/>
        </w:rPr>
        <w:t>5</w:t>
      </w:r>
      <w:r>
        <w:rPr>
          <w:rFonts w:ascii="Times New Roman" w:eastAsia="標楷體" w:hAnsi="Times New Roman" w:cs="Times New Roman" w:hint="eastAsia"/>
        </w:rPr>
        <w:t>離開該系統應用程式</w:t>
      </w:r>
    </w:p>
    <w:p w:rsidR="00B968B5" w:rsidRDefault="00B968B5" w:rsidP="00B968B5">
      <w:pPr>
        <w:ind w:left="480"/>
        <w:rPr>
          <w:rFonts w:ascii="Times New Roman" w:eastAsia="標楷體" w:hAnsi="Times New Roman" w:cs="Times New Roman"/>
        </w:rPr>
      </w:pPr>
      <w:r>
        <w:rPr>
          <w:rFonts w:ascii="Times New Roman" w:eastAsia="標楷體" w:hAnsi="Times New Roman" w:cs="Times New Roman" w:hint="eastAsia"/>
        </w:rPr>
        <w:t>介面呈現：</w:t>
      </w:r>
    </w:p>
    <w:p w:rsidR="00B968B5" w:rsidRDefault="00B968B5" w:rsidP="00B968B5">
      <w:pPr>
        <w:pStyle w:val="a8"/>
        <w:numPr>
          <w:ilvl w:val="3"/>
          <w:numId w:val="4"/>
        </w:numPr>
        <w:ind w:leftChars="0" w:left="1134" w:hanging="338"/>
        <w:rPr>
          <w:rFonts w:ascii="Times New Roman" w:eastAsia="標楷體" w:hAnsi="Times New Roman" w:cs="Times New Roman"/>
        </w:rPr>
      </w:pPr>
      <w:r>
        <w:rPr>
          <w:rFonts w:ascii="Times New Roman" w:eastAsia="標楷體" w:hAnsi="Times New Roman" w:cs="Times New Roman" w:hint="eastAsia"/>
        </w:rPr>
        <w:t>命令提示字元</w:t>
      </w:r>
      <w:r>
        <w:rPr>
          <w:rFonts w:ascii="Times New Roman" w:eastAsia="標楷體" w:hAnsi="Times New Roman" w:cs="Times New Roman" w:hint="eastAsia"/>
        </w:rPr>
        <w:t>(</w:t>
      </w:r>
      <w:proofErr w:type="spellStart"/>
      <w:r>
        <w:rPr>
          <w:rFonts w:ascii="Times New Roman" w:eastAsia="標楷體" w:hAnsi="Times New Roman" w:cs="Times New Roman"/>
        </w:rPr>
        <w:t>cmd</w:t>
      </w:r>
      <w:proofErr w:type="spellEnd"/>
      <w:r>
        <w:rPr>
          <w:rFonts w:ascii="Times New Roman" w:eastAsia="標楷體" w:hAnsi="Times New Roman" w:cs="Times New Roman"/>
        </w:rPr>
        <w:t>)</w:t>
      </w:r>
      <w:r>
        <w:rPr>
          <w:rFonts w:ascii="Times New Roman" w:eastAsia="標楷體" w:hAnsi="Times New Roman" w:cs="Times New Roman" w:hint="eastAsia"/>
        </w:rPr>
        <w:t>作為呈現效果</w:t>
      </w:r>
    </w:p>
    <w:p w:rsidR="00B968B5" w:rsidRDefault="00B968B5" w:rsidP="00676647">
      <w:pPr>
        <w:ind w:left="79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4934996" cy="2590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介面.JPG"/>
                    <pic:cNvPicPr/>
                  </pic:nvPicPr>
                  <pic:blipFill>
                    <a:blip r:embed="rId9">
                      <a:extLst>
                        <a:ext uri="{28A0092B-C50C-407E-A947-70E740481C1C}">
                          <a14:useLocalDpi xmlns:a14="http://schemas.microsoft.com/office/drawing/2010/main" val="0"/>
                        </a:ext>
                      </a:extLst>
                    </a:blip>
                    <a:stretch>
                      <a:fillRect/>
                    </a:stretch>
                  </pic:blipFill>
                  <pic:spPr>
                    <a:xfrm>
                      <a:off x="0" y="0"/>
                      <a:ext cx="4964208" cy="2606136"/>
                    </a:xfrm>
                    <a:prstGeom prst="rect">
                      <a:avLst/>
                    </a:prstGeom>
                  </pic:spPr>
                </pic:pic>
              </a:graphicData>
            </a:graphic>
          </wp:inline>
        </w:drawing>
      </w:r>
    </w:p>
    <w:p w:rsidR="00676647" w:rsidRDefault="00676647" w:rsidP="00676647">
      <w:pPr>
        <w:pStyle w:val="a8"/>
        <w:numPr>
          <w:ilvl w:val="3"/>
          <w:numId w:val="4"/>
        </w:numPr>
        <w:ind w:leftChars="0" w:left="1134" w:hanging="338"/>
        <w:rPr>
          <w:rFonts w:ascii="Times New Roman" w:eastAsia="標楷體" w:hAnsi="Times New Roman" w:cs="Times New Roman"/>
        </w:rPr>
      </w:pPr>
      <w:r>
        <w:rPr>
          <w:rFonts w:ascii="Times New Roman" w:eastAsia="標楷體" w:hAnsi="Times New Roman" w:cs="Times New Roman" w:hint="eastAsia"/>
        </w:rPr>
        <w:t>介面呈現架構</w:t>
      </w:r>
    </w:p>
    <w:p w:rsidR="00676647" w:rsidRDefault="00676647" w:rsidP="00676647">
      <w:pPr>
        <w:ind w:left="79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4886325" cy="1788684"/>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圖表.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2011" cy="1812729"/>
                    </a:xfrm>
                    <a:prstGeom prst="rect">
                      <a:avLst/>
                    </a:prstGeom>
                  </pic:spPr>
                </pic:pic>
              </a:graphicData>
            </a:graphic>
          </wp:inline>
        </w:drawing>
      </w:r>
    </w:p>
    <w:p w:rsidR="00676647" w:rsidRDefault="00676647">
      <w:pPr>
        <w:widowControl/>
        <w:rPr>
          <w:rFonts w:ascii="Times New Roman" w:eastAsia="標楷體" w:hAnsi="Times New Roman" w:cs="Times New Roman"/>
        </w:rPr>
      </w:pPr>
      <w:r>
        <w:rPr>
          <w:rFonts w:ascii="Times New Roman" w:eastAsia="標楷體" w:hAnsi="Times New Roman" w:cs="Times New Roman"/>
        </w:rPr>
        <w:br w:type="page"/>
      </w:r>
    </w:p>
    <w:p w:rsidR="00676647" w:rsidRDefault="00676647" w:rsidP="00676647">
      <w:pPr>
        <w:pStyle w:val="1"/>
        <w:numPr>
          <w:ilvl w:val="0"/>
          <w:numId w:val="1"/>
        </w:numPr>
        <w:spacing w:line="240" w:lineRule="auto"/>
        <w:ind w:left="851" w:hanging="851"/>
        <w:rPr>
          <w:rFonts w:ascii="Times New Roman" w:eastAsia="標楷體" w:hAnsi="Times New Roman" w:cs="Times New Roman"/>
          <w:sz w:val="32"/>
          <w:szCs w:val="32"/>
        </w:rPr>
      </w:pPr>
      <w:bookmarkStart w:id="17" w:name="_Toc74701084"/>
      <w:bookmarkStart w:id="18" w:name="_Toc74701175"/>
      <w:r w:rsidRPr="00676647">
        <w:rPr>
          <w:rFonts w:ascii="Times New Roman" w:eastAsia="標楷體" w:hAnsi="Times New Roman" w:cs="Times New Roman" w:hint="eastAsia"/>
          <w:sz w:val="32"/>
          <w:szCs w:val="32"/>
        </w:rPr>
        <w:lastRenderedPageBreak/>
        <w:t>操作畫面與說明</w:t>
      </w:r>
      <w:bookmarkEnd w:id="17"/>
      <w:bookmarkEnd w:id="18"/>
    </w:p>
    <w:p w:rsidR="00676647" w:rsidRDefault="00676647" w:rsidP="00042731">
      <w:pPr>
        <w:ind w:firstLine="480"/>
        <w:jc w:val="both"/>
        <w:rPr>
          <w:rFonts w:ascii="標楷體" w:eastAsia="標楷體" w:hAnsi="標楷體"/>
        </w:rPr>
      </w:pPr>
      <w:r w:rsidRPr="00676647">
        <w:rPr>
          <w:rFonts w:ascii="標楷體" w:eastAsia="標楷體" w:hAnsi="標楷體" w:hint="eastAsia"/>
        </w:rPr>
        <w:t>毛寶寵物服務紀錄系統</w:t>
      </w:r>
      <w:r>
        <w:rPr>
          <w:rFonts w:ascii="標楷體" w:eastAsia="標楷體" w:hAnsi="標楷體" w:hint="eastAsia"/>
        </w:rPr>
        <w:t>，</w:t>
      </w:r>
      <w:r w:rsidR="0065626B">
        <w:rPr>
          <w:rFonts w:ascii="標楷體" w:eastAsia="標楷體" w:hAnsi="標楷體" w:hint="eastAsia"/>
        </w:rPr>
        <w:t>可以藉由員工證號登入後來執行新增、查詢、修改及刪除各項客戶服務資料，呈現畫面如下圖，接下來將會介紹操作步驟。</w:t>
      </w:r>
    </w:p>
    <w:p w:rsidR="0065626B" w:rsidRDefault="0065626B" w:rsidP="00042731">
      <w:pPr>
        <w:ind w:firstLine="480"/>
        <w:jc w:val="center"/>
        <w:rPr>
          <w:rFonts w:ascii="標楷體" w:eastAsia="標楷體" w:hAnsi="標楷體"/>
        </w:rPr>
      </w:pPr>
      <w:r>
        <w:rPr>
          <w:rFonts w:ascii="標楷體" w:eastAsia="標楷體" w:hAnsi="標楷體" w:hint="eastAsia"/>
          <w:noProof/>
        </w:rPr>
        <w:drawing>
          <wp:inline distT="0" distB="0" distL="0" distR="0">
            <wp:extent cx="5162550" cy="271026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介面.JPG"/>
                    <pic:cNvPicPr/>
                  </pic:nvPicPr>
                  <pic:blipFill>
                    <a:blip r:embed="rId9">
                      <a:extLst>
                        <a:ext uri="{28A0092B-C50C-407E-A947-70E740481C1C}">
                          <a14:useLocalDpi xmlns:a14="http://schemas.microsoft.com/office/drawing/2010/main" val="0"/>
                        </a:ext>
                      </a:extLst>
                    </a:blip>
                    <a:stretch>
                      <a:fillRect/>
                    </a:stretch>
                  </pic:blipFill>
                  <pic:spPr>
                    <a:xfrm>
                      <a:off x="0" y="0"/>
                      <a:ext cx="5168905" cy="2713599"/>
                    </a:xfrm>
                    <a:prstGeom prst="rect">
                      <a:avLst/>
                    </a:prstGeom>
                  </pic:spPr>
                </pic:pic>
              </a:graphicData>
            </a:graphic>
          </wp:inline>
        </w:drawing>
      </w:r>
    </w:p>
    <w:p w:rsidR="0065626B" w:rsidRPr="0065626B" w:rsidRDefault="0065626B" w:rsidP="00042731">
      <w:pPr>
        <w:pStyle w:val="a8"/>
        <w:numPr>
          <w:ilvl w:val="3"/>
          <w:numId w:val="1"/>
        </w:numPr>
        <w:ind w:leftChars="0" w:left="426"/>
        <w:jc w:val="both"/>
        <w:rPr>
          <w:rFonts w:ascii="Times New Roman" w:eastAsia="標楷體" w:hAnsi="Times New Roman" w:cs="Times New Roman"/>
        </w:rPr>
      </w:pPr>
      <w:r w:rsidRPr="0065626B">
        <w:rPr>
          <w:rFonts w:ascii="Times New Roman" w:eastAsia="標楷體" w:hAnsi="Times New Roman" w:cs="Times New Roman"/>
        </w:rPr>
        <w:t>開啟應用程式輸入分店編號及員工證號，其登入畫面如下左圖，分店編號預設為</w:t>
      </w:r>
      <w:r w:rsidRPr="0065626B">
        <w:rPr>
          <w:rFonts w:ascii="Times New Roman" w:eastAsia="標楷體" w:hAnsi="Times New Roman" w:cs="Times New Roman"/>
        </w:rPr>
        <w:t>123</w:t>
      </w:r>
      <w:r w:rsidRPr="0065626B">
        <w:rPr>
          <w:rFonts w:ascii="Times New Roman" w:eastAsia="標楷體" w:hAnsi="Times New Roman" w:cs="Times New Roman"/>
        </w:rPr>
        <w:t>，員工證號為</w:t>
      </w:r>
      <w:r w:rsidRPr="0065626B">
        <w:rPr>
          <w:rFonts w:ascii="Times New Roman" w:eastAsia="標楷體" w:hAnsi="Times New Roman" w:cs="Times New Roman"/>
        </w:rPr>
        <w:t>Employee.txt</w:t>
      </w:r>
      <w:r w:rsidRPr="0065626B">
        <w:rPr>
          <w:rFonts w:ascii="Times New Roman" w:eastAsia="標楷體" w:hAnsi="Times New Roman" w:cs="Times New Roman"/>
        </w:rPr>
        <w:t>內各項資料編號</w:t>
      </w:r>
      <w:r w:rsidRPr="0065626B">
        <w:rPr>
          <w:rFonts w:ascii="Times New Roman" w:eastAsia="標楷體" w:hAnsi="Times New Roman" w:cs="Times New Roman"/>
        </w:rPr>
        <w:t>(101~110)</w:t>
      </w:r>
      <w:r w:rsidRPr="0065626B">
        <w:rPr>
          <w:rFonts w:ascii="Times New Roman" w:eastAsia="標楷體" w:hAnsi="Times New Roman" w:cs="Times New Roman"/>
        </w:rPr>
        <w:t>，其</w:t>
      </w:r>
      <w:r w:rsidRPr="0065626B">
        <w:rPr>
          <w:rFonts w:ascii="Times New Roman" w:eastAsia="標楷體" w:hAnsi="Times New Roman" w:cs="Times New Roman"/>
        </w:rPr>
        <w:t>Employee.txt</w:t>
      </w:r>
      <w:r w:rsidRPr="0065626B">
        <w:rPr>
          <w:rFonts w:ascii="Times New Roman" w:eastAsia="標楷體" w:hAnsi="Times New Roman" w:cs="Times New Roman"/>
        </w:rPr>
        <w:t>內資料如下右圖。</w:t>
      </w:r>
    </w:p>
    <w:p w:rsidR="0065626B" w:rsidRDefault="00737DCE" w:rsidP="00042731">
      <w:pPr>
        <w:pStyle w:val="a8"/>
        <w:tabs>
          <w:tab w:val="center" w:pos="3119"/>
          <w:tab w:val="center" w:pos="8222"/>
        </w:tabs>
        <w:ind w:leftChars="0" w:left="425"/>
        <w:jc w:val="both"/>
        <w:rPr>
          <w:rFonts w:ascii="標楷體" w:eastAsia="標楷體" w:hAnsi="標楷體"/>
        </w:rPr>
      </w:pPr>
      <w:r>
        <w:rPr>
          <w:rFonts w:ascii="標楷體" w:eastAsia="標楷體" w:hAnsi="標楷體"/>
        </w:rPr>
        <w:tab/>
      </w:r>
      <w:r>
        <w:rPr>
          <w:rFonts w:ascii="標楷體" w:eastAsia="標楷體" w:hAnsi="標楷體" w:hint="eastAsia"/>
          <w:noProof/>
        </w:rPr>
        <w:drawing>
          <wp:inline distT="0" distB="0" distL="0" distR="0">
            <wp:extent cx="3653738" cy="1838325"/>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9914" cy="1856526"/>
                    </a:xfrm>
                    <a:prstGeom prst="rect">
                      <a:avLst/>
                    </a:prstGeom>
                  </pic:spPr>
                </pic:pic>
              </a:graphicData>
            </a:graphic>
          </wp:inline>
        </w:drawing>
      </w:r>
      <w:r>
        <w:rPr>
          <w:rFonts w:ascii="標楷體" w:eastAsia="標楷體" w:hAnsi="標楷體"/>
        </w:rPr>
        <w:tab/>
      </w:r>
      <w:r>
        <w:rPr>
          <w:rFonts w:ascii="標楷體" w:eastAsia="標楷體" w:hAnsi="標楷體" w:hint="eastAsia"/>
          <w:noProof/>
        </w:rPr>
        <w:drawing>
          <wp:inline distT="0" distB="0" distL="0" distR="0">
            <wp:extent cx="1971675" cy="1827648"/>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員工正皓.JPG"/>
                    <pic:cNvPicPr/>
                  </pic:nvPicPr>
                  <pic:blipFill>
                    <a:blip r:embed="rId12">
                      <a:extLst>
                        <a:ext uri="{28A0092B-C50C-407E-A947-70E740481C1C}">
                          <a14:useLocalDpi xmlns:a14="http://schemas.microsoft.com/office/drawing/2010/main" val="0"/>
                        </a:ext>
                      </a:extLst>
                    </a:blip>
                    <a:stretch>
                      <a:fillRect/>
                    </a:stretch>
                  </pic:blipFill>
                  <pic:spPr>
                    <a:xfrm>
                      <a:off x="0" y="0"/>
                      <a:ext cx="1994221" cy="1848547"/>
                    </a:xfrm>
                    <a:prstGeom prst="rect">
                      <a:avLst/>
                    </a:prstGeom>
                  </pic:spPr>
                </pic:pic>
              </a:graphicData>
            </a:graphic>
          </wp:inline>
        </w:drawing>
      </w:r>
    </w:p>
    <w:p w:rsidR="00737DCE" w:rsidRPr="00737DCE" w:rsidRDefault="00737DCE" w:rsidP="00042731">
      <w:pPr>
        <w:pStyle w:val="a8"/>
        <w:numPr>
          <w:ilvl w:val="3"/>
          <w:numId w:val="1"/>
        </w:numPr>
        <w:ind w:leftChars="0" w:left="426"/>
        <w:jc w:val="both"/>
        <w:rPr>
          <w:rFonts w:ascii="Times New Roman" w:eastAsia="標楷體" w:hAnsi="Times New Roman" w:cs="Times New Roman"/>
        </w:rPr>
      </w:pPr>
      <w:r w:rsidRPr="00737DCE">
        <w:rPr>
          <w:rFonts w:ascii="Times New Roman" w:eastAsia="標楷體" w:hAnsi="Times New Roman" w:cs="Times New Roman"/>
        </w:rPr>
        <w:t>登入部分如輸入未在</w:t>
      </w:r>
      <w:r w:rsidRPr="00737DCE">
        <w:rPr>
          <w:rFonts w:ascii="Times New Roman" w:eastAsia="標楷體" w:hAnsi="Times New Roman" w:cs="Times New Roman"/>
        </w:rPr>
        <w:t>Employee.txt</w:t>
      </w:r>
      <w:r w:rsidRPr="00737DCE">
        <w:rPr>
          <w:rFonts w:ascii="Times New Roman" w:eastAsia="標楷體" w:hAnsi="Times New Roman" w:cs="Times New Roman"/>
        </w:rPr>
        <w:t>內之員工證號，則會顯示錯誤並要求使用者重新登入，其登入錯誤畫面如下圖。</w:t>
      </w:r>
    </w:p>
    <w:p w:rsidR="00737DCE" w:rsidRDefault="00737DCE" w:rsidP="00042731">
      <w:pPr>
        <w:pStyle w:val="a8"/>
        <w:ind w:leftChars="0" w:left="426"/>
        <w:jc w:val="center"/>
        <w:rPr>
          <w:rFonts w:ascii="標楷體" w:eastAsia="標楷體" w:hAnsi="標楷體"/>
        </w:rPr>
      </w:pPr>
      <w:r>
        <w:rPr>
          <w:rFonts w:ascii="標楷體" w:eastAsia="標楷體" w:hAnsi="標楷體" w:hint="eastAsia"/>
          <w:noProof/>
        </w:rPr>
        <w:drawing>
          <wp:inline distT="0" distB="0" distL="0" distR="0">
            <wp:extent cx="5581650" cy="102981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JPG"/>
                    <pic:cNvPicPr/>
                  </pic:nvPicPr>
                  <pic:blipFill>
                    <a:blip r:embed="rId13">
                      <a:extLst>
                        <a:ext uri="{28A0092B-C50C-407E-A947-70E740481C1C}">
                          <a14:useLocalDpi xmlns:a14="http://schemas.microsoft.com/office/drawing/2010/main" val="0"/>
                        </a:ext>
                      </a:extLst>
                    </a:blip>
                    <a:stretch>
                      <a:fillRect/>
                    </a:stretch>
                  </pic:blipFill>
                  <pic:spPr>
                    <a:xfrm>
                      <a:off x="0" y="0"/>
                      <a:ext cx="5640301" cy="1040631"/>
                    </a:xfrm>
                    <a:prstGeom prst="rect">
                      <a:avLst/>
                    </a:prstGeom>
                  </pic:spPr>
                </pic:pic>
              </a:graphicData>
            </a:graphic>
          </wp:inline>
        </w:drawing>
      </w:r>
    </w:p>
    <w:p w:rsidR="00364A29" w:rsidRPr="00364A29" w:rsidRDefault="00364A29" w:rsidP="00042731">
      <w:pPr>
        <w:pStyle w:val="a8"/>
        <w:numPr>
          <w:ilvl w:val="3"/>
          <w:numId w:val="1"/>
        </w:numPr>
        <w:ind w:leftChars="0" w:left="426"/>
        <w:jc w:val="both"/>
        <w:rPr>
          <w:rFonts w:ascii="Times New Roman" w:eastAsia="標楷體" w:hAnsi="Times New Roman" w:cs="Times New Roman"/>
        </w:rPr>
      </w:pPr>
      <w:r w:rsidRPr="00364A29">
        <w:rPr>
          <w:rFonts w:ascii="Times New Roman" w:eastAsia="標楷體" w:hAnsi="Times New Roman" w:cs="Times New Roman"/>
        </w:rPr>
        <w:t>登入成功後將進入功能選單，將會讀取先前建立之客戶資料檔案，檔名為</w:t>
      </w:r>
      <w:r w:rsidRPr="00364A29">
        <w:rPr>
          <w:rFonts w:ascii="Times New Roman" w:eastAsia="標楷體" w:hAnsi="Times New Roman" w:cs="Times New Roman"/>
        </w:rPr>
        <w:t>list.txt</w:t>
      </w:r>
      <w:r w:rsidRPr="00364A29">
        <w:rPr>
          <w:rFonts w:ascii="Times New Roman" w:eastAsia="標楷體" w:hAnsi="Times New Roman" w:cs="Times New Roman"/>
        </w:rPr>
        <w:t>，該檔案為</w:t>
      </w:r>
      <w:r w:rsidRPr="00364A29">
        <w:rPr>
          <w:rFonts w:ascii="Times New Roman" w:eastAsia="標楷體" w:hAnsi="Times New Roman" w:cs="Times New Roman"/>
        </w:rPr>
        <w:t>Binary File</w:t>
      </w:r>
      <w:r w:rsidRPr="00364A29">
        <w:rPr>
          <w:rFonts w:ascii="Times New Roman" w:eastAsia="標楷體" w:hAnsi="Times New Roman" w:cs="Times New Roman"/>
        </w:rPr>
        <w:t>格式，具有基本加密功能，如該檔案無與應用程式存在於同路徑之情況，則會顯示讀取檔案錯誤並要求使用者關閉該應用程式確認路徑，其錯誤畫面如下圖。</w:t>
      </w:r>
    </w:p>
    <w:p w:rsidR="00364A29" w:rsidRDefault="00364A29" w:rsidP="00042731">
      <w:pPr>
        <w:pStyle w:val="a8"/>
        <w:ind w:leftChars="0" w:left="426"/>
        <w:jc w:val="center"/>
        <w:rPr>
          <w:rFonts w:ascii="標楷體" w:eastAsia="標楷體" w:hAnsi="標楷體"/>
        </w:rPr>
      </w:pPr>
      <w:r>
        <w:rPr>
          <w:rFonts w:ascii="標楷體" w:eastAsia="標楷體" w:hAnsi="標楷體" w:hint="eastAsia"/>
          <w:noProof/>
        </w:rPr>
        <w:lastRenderedPageBreak/>
        <w:drawing>
          <wp:inline distT="0" distB="0" distL="0" distR="0">
            <wp:extent cx="5572125" cy="1819275"/>
            <wp:effectExtent l="0" t="0" r="952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路徑錯誤.JPG"/>
                    <pic:cNvPicPr/>
                  </pic:nvPicPr>
                  <pic:blipFill>
                    <a:blip r:embed="rId14">
                      <a:extLst>
                        <a:ext uri="{28A0092B-C50C-407E-A947-70E740481C1C}">
                          <a14:useLocalDpi xmlns:a14="http://schemas.microsoft.com/office/drawing/2010/main" val="0"/>
                        </a:ext>
                      </a:extLst>
                    </a:blip>
                    <a:stretch>
                      <a:fillRect/>
                    </a:stretch>
                  </pic:blipFill>
                  <pic:spPr>
                    <a:xfrm>
                      <a:off x="0" y="0"/>
                      <a:ext cx="5572125" cy="1819275"/>
                    </a:xfrm>
                    <a:prstGeom prst="rect">
                      <a:avLst/>
                    </a:prstGeom>
                  </pic:spPr>
                </pic:pic>
              </a:graphicData>
            </a:graphic>
          </wp:inline>
        </w:drawing>
      </w:r>
    </w:p>
    <w:p w:rsidR="00980B5E" w:rsidRPr="00B4471D" w:rsidRDefault="00980B5E" w:rsidP="00042731">
      <w:pPr>
        <w:pStyle w:val="a8"/>
        <w:numPr>
          <w:ilvl w:val="3"/>
          <w:numId w:val="1"/>
        </w:numPr>
        <w:ind w:leftChars="0" w:left="426"/>
        <w:jc w:val="both"/>
        <w:rPr>
          <w:rFonts w:ascii="Times New Roman" w:eastAsia="標楷體" w:hAnsi="Times New Roman" w:cs="Times New Roman"/>
        </w:rPr>
      </w:pPr>
      <w:r w:rsidRPr="00B4471D">
        <w:rPr>
          <w:rFonts w:ascii="Times New Roman" w:eastAsia="標楷體" w:hAnsi="Times New Roman" w:cs="Times New Roman"/>
        </w:rPr>
        <w:t>登入並讀檔完成後</w:t>
      </w:r>
      <w:r w:rsidR="00B4471D" w:rsidRPr="00B4471D">
        <w:rPr>
          <w:rFonts w:ascii="Times New Roman" w:eastAsia="標楷體" w:hAnsi="Times New Roman" w:cs="Times New Roman"/>
        </w:rPr>
        <w:t>即進入功能選單，其功能選單畫面如下圖，其功能包含新增、查詢、修改、刪除各項客戶服務資料及離開應用程式五大功能。</w:t>
      </w:r>
    </w:p>
    <w:p w:rsidR="00B4471D" w:rsidRPr="0050742F" w:rsidRDefault="00B4471D" w:rsidP="00042731">
      <w:pPr>
        <w:pStyle w:val="a8"/>
        <w:ind w:leftChars="0" w:left="426"/>
        <w:jc w:val="center"/>
        <w:rPr>
          <w:rFonts w:ascii="Times New Roman" w:eastAsia="標楷體" w:hAnsi="Times New Roman" w:cs="Times New Roman"/>
        </w:rPr>
      </w:pPr>
      <w:r w:rsidRPr="0050742F">
        <w:rPr>
          <w:rFonts w:ascii="Times New Roman" w:eastAsia="標楷體" w:hAnsi="Times New Roman" w:cs="Times New Roman"/>
          <w:noProof/>
        </w:rPr>
        <w:drawing>
          <wp:inline distT="0" distB="0" distL="0" distR="0">
            <wp:extent cx="4476750" cy="176212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功能選單.JPG"/>
                    <pic:cNvPicPr/>
                  </pic:nvPicPr>
                  <pic:blipFill>
                    <a:blip r:embed="rId15">
                      <a:extLst>
                        <a:ext uri="{28A0092B-C50C-407E-A947-70E740481C1C}">
                          <a14:useLocalDpi xmlns:a14="http://schemas.microsoft.com/office/drawing/2010/main" val="0"/>
                        </a:ext>
                      </a:extLst>
                    </a:blip>
                    <a:stretch>
                      <a:fillRect/>
                    </a:stretch>
                  </pic:blipFill>
                  <pic:spPr>
                    <a:xfrm>
                      <a:off x="0" y="0"/>
                      <a:ext cx="4476750" cy="1762125"/>
                    </a:xfrm>
                    <a:prstGeom prst="rect">
                      <a:avLst/>
                    </a:prstGeom>
                  </pic:spPr>
                </pic:pic>
              </a:graphicData>
            </a:graphic>
          </wp:inline>
        </w:drawing>
      </w:r>
    </w:p>
    <w:p w:rsidR="0050742F" w:rsidRDefault="0050742F" w:rsidP="00042731">
      <w:pPr>
        <w:pStyle w:val="a8"/>
        <w:numPr>
          <w:ilvl w:val="3"/>
          <w:numId w:val="1"/>
        </w:numPr>
        <w:ind w:leftChars="0" w:left="426"/>
        <w:jc w:val="both"/>
        <w:rPr>
          <w:rFonts w:ascii="Times New Roman" w:eastAsia="標楷體" w:hAnsi="Times New Roman" w:cs="Times New Roman"/>
        </w:rPr>
      </w:pPr>
      <w:r w:rsidRPr="0050742F">
        <w:rPr>
          <w:rFonts w:ascii="Times New Roman" w:eastAsia="標楷體" w:hAnsi="Times New Roman" w:cs="Times New Roman"/>
        </w:rPr>
        <w:t>選擇</w:t>
      </w:r>
      <w:r w:rsidRPr="0050742F">
        <w:rPr>
          <w:rFonts w:ascii="Times New Roman" w:eastAsia="標楷體" w:hAnsi="Times New Roman" w:cs="Times New Roman"/>
        </w:rPr>
        <w:t>1. Add new records to the file</w:t>
      </w:r>
      <w:r w:rsidRPr="0050742F">
        <w:rPr>
          <w:rFonts w:ascii="Times New Roman" w:eastAsia="標楷體" w:hAnsi="Times New Roman" w:cs="Times New Roman"/>
        </w:rPr>
        <w:t>可開始依照相關指示輸入並新增客戶服務資料，其輸入項目包含客戶名稱、客戶電話、客戶之寵物類型</w:t>
      </w:r>
      <w:r w:rsidRPr="0050742F">
        <w:rPr>
          <w:rFonts w:ascii="Times New Roman" w:eastAsia="標楷體" w:hAnsi="Times New Roman" w:cs="Times New Roman"/>
        </w:rPr>
        <w:t>(</w:t>
      </w:r>
      <w:r w:rsidRPr="0050742F">
        <w:rPr>
          <w:rFonts w:ascii="Times New Roman" w:eastAsia="標楷體" w:hAnsi="Times New Roman" w:cs="Times New Roman"/>
        </w:rPr>
        <w:t>貓、狗或是兔子等</w:t>
      </w:r>
      <w:r w:rsidRPr="0050742F">
        <w:rPr>
          <w:rFonts w:ascii="Times New Roman" w:eastAsia="標楷體" w:hAnsi="Times New Roman" w:cs="Times New Roman"/>
        </w:rPr>
        <w:t>…)</w:t>
      </w:r>
      <w:r w:rsidRPr="0050742F">
        <w:rPr>
          <w:rFonts w:ascii="Times New Roman" w:eastAsia="標楷體" w:hAnsi="Times New Roman" w:cs="Times New Roman"/>
        </w:rPr>
        <w:t>、客戶之寵物名稱、消費項目</w:t>
      </w:r>
      <w:r w:rsidRPr="0050742F">
        <w:rPr>
          <w:rFonts w:ascii="Times New Roman" w:eastAsia="標楷體" w:hAnsi="Times New Roman" w:cs="Times New Roman"/>
        </w:rPr>
        <w:t>(</w:t>
      </w:r>
      <w:r w:rsidRPr="0050742F">
        <w:rPr>
          <w:rFonts w:ascii="Times New Roman" w:eastAsia="標楷體" w:hAnsi="Times New Roman" w:cs="Times New Roman"/>
        </w:rPr>
        <w:t>美容或醫療</w:t>
      </w:r>
      <w:r w:rsidRPr="0050742F">
        <w:rPr>
          <w:rFonts w:ascii="Times New Roman" w:eastAsia="標楷體" w:hAnsi="Times New Roman" w:cs="Times New Roman"/>
        </w:rPr>
        <w:t>)</w:t>
      </w:r>
      <w:r w:rsidRPr="0050742F">
        <w:rPr>
          <w:rFonts w:ascii="Times New Roman" w:eastAsia="標楷體" w:hAnsi="Times New Roman" w:cs="Times New Roman"/>
        </w:rPr>
        <w:t>、消費項目細節</w:t>
      </w:r>
      <w:r w:rsidRPr="0050742F">
        <w:rPr>
          <w:rFonts w:ascii="Times New Roman" w:eastAsia="標楷體" w:hAnsi="Times New Roman" w:cs="Times New Roman"/>
        </w:rPr>
        <w:t>(</w:t>
      </w:r>
      <w:r w:rsidRPr="0050742F">
        <w:rPr>
          <w:rFonts w:ascii="Times New Roman" w:eastAsia="標楷體" w:hAnsi="Times New Roman" w:cs="Times New Roman"/>
        </w:rPr>
        <w:t>洗澡、</w:t>
      </w:r>
      <w:proofErr w:type="gramStart"/>
      <w:r w:rsidRPr="0050742F">
        <w:rPr>
          <w:rFonts w:ascii="Times New Roman" w:eastAsia="標楷體" w:hAnsi="Times New Roman" w:cs="Times New Roman"/>
        </w:rPr>
        <w:t>修毛或</w:t>
      </w:r>
      <w:proofErr w:type="gramEnd"/>
      <w:r w:rsidRPr="0050742F">
        <w:rPr>
          <w:rFonts w:ascii="Times New Roman" w:eastAsia="標楷體" w:hAnsi="Times New Roman" w:cs="Times New Roman"/>
        </w:rPr>
        <w:t>感冒治療等</w:t>
      </w:r>
      <w:r w:rsidRPr="0050742F">
        <w:rPr>
          <w:rFonts w:ascii="Times New Roman" w:eastAsia="標楷體" w:hAnsi="Times New Roman" w:cs="Times New Roman"/>
        </w:rPr>
        <w:t>…)</w:t>
      </w:r>
      <w:r w:rsidRPr="0050742F">
        <w:rPr>
          <w:rFonts w:ascii="Times New Roman" w:eastAsia="標楷體" w:hAnsi="Times New Roman" w:cs="Times New Roman"/>
        </w:rPr>
        <w:t>、總消費金額及消費服務日期</w:t>
      </w:r>
      <w:r>
        <w:rPr>
          <w:rFonts w:ascii="Times New Roman" w:eastAsia="標楷體" w:hAnsi="Times New Roman" w:cs="Times New Roman" w:hint="eastAsia"/>
        </w:rPr>
        <w:t>，</w:t>
      </w:r>
      <w:r w:rsidR="00042731">
        <w:rPr>
          <w:rFonts w:ascii="Times New Roman" w:eastAsia="標楷體" w:hAnsi="Times New Roman" w:cs="Times New Roman" w:hint="eastAsia"/>
        </w:rPr>
        <w:t>輸入不符合規則時應用程式將會提醒使用者輸入錯誤並要求再試一次，</w:t>
      </w:r>
      <w:r>
        <w:rPr>
          <w:rFonts w:ascii="Times New Roman" w:eastAsia="標楷體" w:hAnsi="Times New Roman" w:cs="Times New Roman" w:hint="eastAsia"/>
        </w:rPr>
        <w:t>其輸入各項資料如下圖。</w:t>
      </w:r>
    </w:p>
    <w:p w:rsidR="0050742F" w:rsidRDefault="0050742F" w:rsidP="0050742F">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4972050" cy="21240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put.JPG"/>
                    <pic:cNvPicPr/>
                  </pic:nvPicPr>
                  <pic:blipFill>
                    <a:blip r:embed="rId16">
                      <a:extLst>
                        <a:ext uri="{28A0092B-C50C-407E-A947-70E740481C1C}">
                          <a14:useLocalDpi xmlns:a14="http://schemas.microsoft.com/office/drawing/2010/main" val="0"/>
                        </a:ext>
                      </a:extLst>
                    </a:blip>
                    <a:stretch>
                      <a:fillRect/>
                    </a:stretch>
                  </pic:blipFill>
                  <pic:spPr>
                    <a:xfrm>
                      <a:off x="0" y="0"/>
                      <a:ext cx="4972050" cy="2124075"/>
                    </a:xfrm>
                    <a:prstGeom prst="rect">
                      <a:avLst/>
                    </a:prstGeom>
                  </pic:spPr>
                </pic:pic>
              </a:graphicData>
            </a:graphic>
          </wp:inline>
        </w:drawing>
      </w:r>
    </w:p>
    <w:p w:rsidR="00E349D5" w:rsidRDefault="00865C80" w:rsidP="00865C80">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t>輸入完畢時將會提示輸入完成並提醒使用者輸入之相關資料，同時回到功能選單畫面等待使用者進行下一步操作，其完成輸入之畫面如下圖。</w:t>
      </w:r>
    </w:p>
    <w:p w:rsidR="00865C80" w:rsidRDefault="00865C80" w:rsidP="00865C80">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lastRenderedPageBreak/>
        <w:drawing>
          <wp:inline distT="0" distB="0" distL="0" distR="0">
            <wp:extent cx="4257675" cy="24232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cess.JPG"/>
                    <pic:cNvPicPr/>
                  </pic:nvPicPr>
                  <pic:blipFill>
                    <a:blip r:embed="rId17">
                      <a:extLst>
                        <a:ext uri="{28A0092B-C50C-407E-A947-70E740481C1C}">
                          <a14:useLocalDpi xmlns:a14="http://schemas.microsoft.com/office/drawing/2010/main" val="0"/>
                        </a:ext>
                      </a:extLst>
                    </a:blip>
                    <a:stretch>
                      <a:fillRect/>
                    </a:stretch>
                  </pic:blipFill>
                  <pic:spPr>
                    <a:xfrm>
                      <a:off x="0" y="0"/>
                      <a:ext cx="4291070" cy="2442257"/>
                    </a:xfrm>
                    <a:prstGeom prst="rect">
                      <a:avLst/>
                    </a:prstGeom>
                  </pic:spPr>
                </pic:pic>
              </a:graphicData>
            </a:graphic>
          </wp:inline>
        </w:drawing>
      </w:r>
    </w:p>
    <w:p w:rsidR="00115DFC" w:rsidRDefault="00302DD2" w:rsidP="00115DFC">
      <w:pPr>
        <w:pStyle w:val="a8"/>
        <w:numPr>
          <w:ilvl w:val="3"/>
          <w:numId w:val="1"/>
        </w:numPr>
        <w:ind w:leftChars="0" w:left="426"/>
        <w:jc w:val="both"/>
        <w:rPr>
          <w:rFonts w:ascii="Times New Roman" w:eastAsia="標楷體" w:hAnsi="Times New Roman" w:cs="Times New Roman"/>
        </w:rPr>
      </w:pPr>
      <w:r w:rsidRPr="0050742F">
        <w:rPr>
          <w:rFonts w:ascii="Times New Roman" w:eastAsia="標楷體" w:hAnsi="Times New Roman" w:cs="Times New Roman"/>
        </w:rPr>
        <w:t>選擇</w:t>
      </w:r>
      <w:r>
        <w:rPr>
          <w:rFonts w:ascii="Times New Roman" w:eastAsia="標楷體" w:hAnsi="Times New Roman" w:cs="Times New Roman" w:hint="eastAsia"/>
        </w:rPr>
        <w:t>2</w:t>
      </w:r>
      <w:r w:rsidRPr="0050742F">
        <w:rPr>
          <w:rFonts w:ascii="Times New Roman" w:eastAsia="標楷體" w:hAnsi="Times New Roman" w:cs="Times New Roman"/>
        </w:rPr>
        <w:t>.</w:t>
      </w:r>
      <w:r>
        <w:rPr>
          <w:rFonts w:ascii="Times New Roman" w:eastAsia="標楷體" w:hAnsi="Times New Roman" w:cs="Times New Roman"/>
        </w:rPr>
        <w:t xml:space="preserve"> Display any records in the file</w:t>
      </w:r>
      <w:r>
        <w:rPr>
          <w:rFonts w:ascii="Times New Roman" w:eastAsia="標楷體" w:hAnsi="Times New Roman" w:cs="Times New Roman" w:hint="eastAsia"/>
        </w:rPr>
        <w:t>時將進入輸入畫面並要求使用者輸入欲查詢客戶服務資料之電話號碼作為輸入關鍵字，輸入畫面如下圖。</w:t>
      </w:r>
    </w:p>
    <w:p w:rsidR="006A78EA" w:rsidRDefault="006A78EA" w:rsidP="006A78EA">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5067300" cy="124125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ne.JPG"/>
                    <pic:cNvPicPr/>
                  </pic:nvPicPr>
                  <pic:blipFill>
                    <a:blip r:embed="rId18">
                      <a:extLst>
                        <a:ext uri="{28A0092B-C50C-407E-A947-70E740481C1C}">
                          <a14:useLocalDpi xmlns:a14="http://schemas.microsoft.com/office/drawing/2010/main" val="0"/>
                        </a:ext>
                      </a:extLst>
                    </a:blip>
                    <a:stretch>
                      <a:fillRect/>
                    </a:stretch>
                  </pic:blipFill>
                  <pic:spPr>
                    <a:xfrm>
                      <a:off x="0" y="0"/>
                      <a:ext cx="5136049" cy="1258095"/>
                    </a:xfrm>
                    <a:prstGeom prst="rect">
                      <a:avLst/>
                    </a:prstGeom>
                  </pic:spPr>
                </pic:pic>
              </a:graphicData>
            </a:graphic>
          </wp:inline>
        </w:drawing>
      </w:r>
    </w:p>
    <w:p w:rsidR="006A78EA" w:rsidRDefault="006F40A1" w:rsidP="006A78EA">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t>輸入客戶電話號碼後將開始查詢並顯示該電話號碼之客戶服務資料，同時回到功能選單畫面等待使用者進行下一步操作，其預設客戶電話號碼如附錄，其查詢資料顯示畫面如下圖。</w:t>
      </w:r>
    </w:p>
    <w:p w:rsidR="006F40A1" w:rsidRDefault="006F40A1" w:rsidP="006F40A1">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5093970" cy="1712963"/>
            <wp:effectExtent l="0" t="0" r="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j.JPG"/>
                    <pic:cNvPicPr/>
                  </pic:nvPicPr>
                  <pic:blipFill>
                    <a:blip r:embed="rId19">
                      <a:extLst>
                        <a:ext uri="{28A0092B-C50C-407E-A947-70E740481C1C}">
                          <a14:useLocalDpi xmlns:a14="http://schemas.microsoft.com/office/drawing/2010/main" val="0"/>
                        </a:ext>
                      </a:extLst>
                    </a:blip>
                    <a:stretch>
                      <a:fillRect/>
                    </a:stretch>
                  </pic:blipFill>
                  <pic:spPr>
                    <a:xfrm>
                      <a:off x="0" y="0"/>
                      <a:ext cx="5136341" cy="1727211"/>
                    </a:xfrm>
                    <a:prstGeom prst="rect">
                      <a:avLst/>
                    </a:prstGeom>
                  </pic:spPr>
                </pic:pic>
              </a:graphicData>
            </a:graphic>
          </wp:inline>
        </w:drawing>
      </w:r>
    </w:p>
    <w:p w:rsidR="006F40A1" w:rsidRDefault="006F40A1" w:rsidP="006F40A1">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t>如輸入客戶電話</w:t>
      </w:r>
      <w:r w:rsidR="00AE5F4D">
        <w:rPr>
          <w:rFonts w:ascii="Times New Roman" w:eastAsia="標楷體" w:hAnsi="Times New Roman" w:cs="Times New Roman" w:hint="eastAsia"/>
        </w:rPr>
        <w:t>未存檔在</w:t>
      </w:r>
      <w:r w:rsidR="00AE5F4D">
        <w:rPr>
          <w:rFonts w:ascii="Times New Roman" w:eastAsia="標楷體" w:hAnsi="Times New Roman" w:cs="Times New Roman" w:hint="eastAsia"/>
        </w:rPr>
        <w:t>l</w:t>
      </w:r>
      <w:r w:rsidR="00AE5F4D">
        <w:rPr>
          <w:rFonts w:ascii="Times New Roman" w:eastAsia="標楷體" w:hAnsi="Times New Roman" w:cs="Times New Roman"/>
        </w:rPr>
        <w:t>ist.txt</w:t>
      </w:r>
      <w:r w:rsidR="00AE5F4D">
        <w:rPr>
          <w:rFonts w:ascii="Times New Roman" w:eastAsia="標楷體" w:hAnsi="Times New Roman" w:cs="Times New Roman" w:hint="eastAsia"/>
        </w:rPr>
        <w:t>客戶服務資料當中，則系統將會顯示</w:t>
      </w:r>
      <w:r w:rsidR="00AE5F4D">
        <w:rPr>
          <w:rFonts w:ascii="Times New Roman" w:eastAsia="標楷體" w:hAnsi="Times New Roman" w:cs="Times New Roman" w:hint="eastAsia"/>
        </w:rPr>
        <w:t>N</w:t>
      </w:r>
      <w:r w:rsidR="00AE5F4D">
        <w:rPr>
          <w:rFonts w:ascii="Times New Roman" w:eastAsia="標楷體" w:hAnsi="Times New Roman" w:cs="Times New Roman"/>
        </w:rPr>
        <w:t>o data</w:t>
      </w:r>
      <w:r w:rsidR="00AE5F4D">
        <w:rPr>
          <w:rFonts w:ascii="Times New Roman" w:eastAsia="標楷體" w:hAnsi="Times New Roman" w:cs="Times New Roman" w:hint="eastAsia"/>
        </w:rPr>
        <w:t>，同時回到功能選單畫面等待使用者進行下一步操作，其無資料畫面如下圖。</w:t>
      </w:r>
    </w:p>
    <w:p w:rsidR="00100E38" w:rsidRDefault="009C30E2" w:rsidP="009C30E2">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5857875" cy="668668"/>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ata.JPG"/>
                    <pic:cNvPicPr/>
                  </pic:nvPicPr>
                  <pic:blipFill>
                    <a:blip r:embed="rId20">
                      <a:extLst>
                        <a:ext uri="{28A0092B-C50C-407E-A947-70E740481C1C}">
                          <a14:useLocalDpi xmlns:a14="http://schemas.microsoft.com/office/drawing/2010/main" val="0"/>
                        </a:ext>
                      </a:extLst>
                    </a:blip>
                    <a:stretch>
                      <a:fillRect/>
                    </a:stretch>
                  </pic:blipFill>
                  <pic:spPr>
                    <a:xfrm>
                      <a:off x="0" y="0"/>
                      <a:ext cx="6057286" cy="691430"/>
                    </a:xfrm>
                    <a:prstGeom prst="rect">
                      <a:avLst/>
                    </a:prstGeom>
                  </pic:spPr>
                </pic:pic>
              </a:graphicData>
            </a:graphic>
          </wp:inline>
        </w:drawing>
      </w:r>
    </w:p>
    <w:p w:rsidR="005730FF" w:rsidRDefault="005730FF" w:rsidP="005730FF">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t>選擇</w:t>
      </w:r>
      <w:r>
        <w:rPr>
          <w:rFonts w:ascii="Times New Roman" w:eastAsia="標楷體" w:hAnsi="Times New Roman" w:cs="Times New Roman" w:hint="eastAsia"/>
        </w:rPr>
        <w:t>3</w:t>
      </w:r>
      <w:r>
        <w:rPr>
          <w:rFonts w:ascii="Times New Roman" w:eastAsia="標楷體" w:hAnsi="Times New Roman" w:cs="Times New Roman"/>
        </w:rPr>
        <w:t xml:space="preserve">. </w:t>
      </w:r>
      <w:r>
        <w:rPr>
          <w:rFonts w:ascii="Times New Roman" w:eastAsia="標楷體" w:hAnsi="Times New Roman" w:cs="Times New Roman" w:hint="eastAsia"/>
        </w:rPr>
        <w:t>C</w:t>
      </w:r>
      <w:r>
        <w:rPr>
          <w:rFonts w:ascii="Times New Roman" w:eastAsia="標楷體" w:hAnsi="Times New Roman" w:cs="Times New Roman"/>
        </w:rPr>
        <w:t>hange any records in the file</w:t>
      </w:r>
      <w:r>
        <w:rPr>
          <w:rFonts w:ascii="Times New Roman" w:eastAsia="標楷體" w:hAnsi="Times New Roman" w:cs="Times New Roman" w:hint="eastAsia"/>
        </w:rPr>
        <w:t>時將進入輸入客戶電話畫面，並要求使用者輸入欲修改客戶服務資料的電話號碼，</w:t>
      </w:r>
      <w:r w:rsidR="00FE4862">
        <w:rPr>
          <w:rFonts w:ascii="Times New Roman" w:eastAsia="標楷體" w:hAnsi="Times New Roman" w:cs="Times New Roman" w:hint="eastAsia"/>
        </w:rPr>
        <w:t>該電話號碼未</w:t>
      </w:r>
      <w:r>
        <w:rPr>
          <w:rFonts w:ascii="Times New Roman" w:eastAsia="標楷體" w:hAnsi="Times New Roman" w:cs="Times New Roman" w:hint="eastAsia"/>
        </w:rPr>
        <w:t>存檔在</w:t>
      </w:r>
      <w:r>
        <w:rPr>
          <w:rFonts w:ascii="Times New Roman" w:eastAsia="標楷體" w:hAnsi="Times New Roman" w:cs="Times New Roman" w:hint="eastAsia"/>
        </w:rPr>
        <w:t>l</w:t>
      </w:r>
      <w:r>
        <w:rPr>
          <w:rFonts w:ascii="Times New Roman" w:eastAsia="標楷體" w:hAnsi="Times New Roman" w:cs="Times New Roman"/>
        </w:rPr>
        <w:t>ist.txt</w:t>
      </w:r>
      <w:r>
        <w:rPr>
          <w:rFonts w:ascii="Times New Roman" w:eastAsia="標楷體" w:hAnsi="Times New Roman" w:cs="Times New Roman" w:hint="eastAsia"/>
        </w:rPr>
        <w:t>客戶服務資料當中時，系統將顯示</w:t>
      </w:r>
      <w:r>
        <w:rPr>
          <w:rFonts w:ascii="Times New Roman" w:eastAsia="標楷體" w:hAnsi="Times New Roman" w:cs="Times New Roman" w:hint="eastAsia"/>
        </w:rPr>
        <w:t>No data</w:t>
      </w:r>
      <w:r>
        <w:rPr>
          <w:rFonts w:ascii="Times New Roman" w:eastAsia="標楷體" w:hAnsi="Times New Roman" w:cs="Times New Roman" w:hint="eastAsia"/>
        </w:rPr>
        <w:t>，查詢該電話號碼之客戶服務資料後，將顯示修改前客戶服務資料並可依照指示輸入並修改客戶服務資料，其輸入項目與新增客戶服務資料項目完全相同，其修改畫面如下圖。</w:t>
      </w:r>
    </w:p>
    <w:p w:rsidR="005730FF" w:rsidRDefault="00B35CC0" w:rsidP="003D6776">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lastRenderedPageBreak/>
        <w:drawing>
          <wp:inline distT="0" distB="0" distL="0" distR="0">
            <wp:extent cx="4819650" cy="29954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it.JPG"/>
                    <pic:cNvPicPr/>
                  </pic:nvPicPr>
                  <pic:blipFill>
                    <a:blip r:embed="rId21">
                      <a:extLst>
                        <a:ext uri="{28A0092B-C50C-407E-A947-70E740481C1C}">
                          <a14:useLocalDpi xmlns:a14="http://schemas.microsoft.com/office/drawing/2010/main" val="0"/>
                        </a:ext>
                      </a:extLst>
                    </a:blip>
                    <a:stretch>
                      <a:fillRect/>
                    </a:stretch>
                  </pic:blipFill>
                  <pic:spPr>
                    <a:xfrm>
                      <a:off x="0" y="0"/>
                      <a:ext cx="4847363" cy="3012647"/>
                    </a:xfrm>
                    <a:prstGeom prst="rect">
                      <a:avLst/>
                    </a:prstGeom>
                  </pic:spPr>
                </pic:pic>
              </a:graphicData>
            </a:graphic>
          </wp:inline>
        </w:drawing>
      </w:r>
    </w:p>
    <w:p w:rsidR="00B35CC0" w:rsidRDefault="00C968F5" w:rsidP="00C968F5">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t>修改完成時會提示修改完成並提醒使用者輸入之相關資料，同時回到功能選單畫面等待使用者進行下一步操作，其完成修改之畫面如下圖</w:t>
      </w:r>
      <w:r w:rsidR="007309A6">
        <w:rPr>
          <w:rFonts w:ascii="Times New Roman" w:eastAsia="標楷體" w:hAnsi="Times New Roman" w:cs="Times New Roman" w:hint="eastAsia"/>
        </w:rPr>
        <w:t>。</w:t>
      </w:r>
    </w:p>
    <w:p w:rsidR="007309A6" w:rsidRDefault="00217B2D" w:rsidP="00217B2D">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4857750" cy="2436303"/>
            <wp:effectExtent l="0" t="0" r="0"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Success.JPG"/>
                    <pic:cNvPicPr/>
                  </pic:nvPicPr>
                  <pic:blipFill>
                    <a:blip r:embed="rId22">
                      <a:extLst>
                        <a:ext uri="{28A0092B-C50C-407E-A947-70E740481C1C}">
                          <a14:useLocalDpi xmlns:a14="http://schemas.microsoft.com/office/drawing/2010/main" val="0"/>
                        </a:ext>
                      </a:extLst>
                    </a:blip>
                    <a:stretch>
                      <a:fillRect/>
                    </a:stretch>
                  </pic:blipFill>
                  <pic:spPr>
                    <a:xfrm>
                      <a:off x="0" y="0"/>
                      <a:ext cx="4878333" cy="2446626"/>
                    </a:xfrm>
                    <a:prstGeom prst="rect">
                      <a:avLst/>
                    </a:prstGeom>
                  </pic:spPr>
                </pic:pic>
              </a:graphicData>
            </a:graphic>
          </wp:inline>
        </w:drawing>
      </w:r>
    </w:p>
    <w:p w:rsidR="00217B2D" w:rsidRDefault="00FE4862" w:rsidP="00C70560">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t>選擇</w:t>
      </w:r>
      <w:r>
        <w:rPr>
          <w:rFonts w:ascii="Times New Roman" w:eastAsia="標楷體" w:hAnsi="Times New Roman" w:cs="Times New Roman" w:hint="eastAsia"/>
        </w:rPr>
        <w:t>4</w:t>
      </w:r>
      <w:r>
        <w:rPr>
          <w:rFonts w:ascii="Times New Roman" w:eastAsia="標楷體" w:hAnsi="Times New Roman" w:cs="Times New Roman"/>
        </w:rPr>
        <w:t>. Delete any records in the file</w:t>
      </w:r>
      <w:r>
        <w:rPr>
          <w:rFonts w:ascii="Times New Roman" w:eastAsia="標楷體" w:hAnsi="Times New Roman" w:cs="Times New Roman" w:hint="eastAsia"/>
        </w:rPr>
        <w:t>時將進入輸入客戶電話畫面，並要求使用者輸入欲刪除客戶服務資料的電話號碼，該電話號碼未存檔在</w:t>
      </w:r>
      <w:r>
        <w:rPr>
          <w:rFonts w:ascii="Times New Roman" w:eastAsia="標楷體" w:hAnsi="Times New Roman" w:cs="Times New Roman" w:hint="eastAsia"/>
        </w:rPr>
        <w:t>l</w:t>
      </w:r>
      <w:r>
        <w:rPr>
          <w:rFonts w:ascii="Times New Roman" w:eastAsia="標楷體" w:hAnsi="Times New Roman" w:cs="Times New Roman"/>
        </w:rPr>
        <w:t>ist.txt</w:t>
      </w:r>
      <w:r>
        <w:rPr>
          <w:rFonts w:ascii="Times New Roman" w:eastAsia="標楷體" w:hAnsi="Times New Roman" w:cs="Times New Roman" w:hint="eastAsia"/>
        </w:rPr>
        <w:t>客戶服務資料當中時，系統將顯示</w:t>
      </w:r>
      <w:r>
        <w:rPr>
          <w:rFonts w:ascii="Times New Roman" w:eastAsia="標楷體" w:hAnsi="Times New Roman" w:cs="Times New Roman" w:hint="eastAsia"/>
        </w:rPr>
        <w:t>No data</w:t>
      </w:r>
      <w:r>
        <w:rPr>
          <w:rFonts w:ascii="Times New Roman" w:eastAsia="標楷體" w:hAnsi="Times New Roman" w:cs="Times New Roman" w:hint="eastAsia"/>
        </w:rPr>
        <w:t>，查詢該電話之客戶服務資料後，將顯示該客戶資料並提出刪除警告，確認使用者是否刪除，確認是否刪除畫面如下圖。</w:t>
      </w:r>
    </w:p>
    <w:p w:rsidR="00DC53E7" w:rsidRDefault="00DC53E7" w:rsidP="00DC53E7">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4391025" cy="1461451"/>
            <wp:effectExtent l="0" t="0" r="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Ch.JPG"/>
                    <pic:cNvPicPr/>
                  </pic:nvPicPr>
                  <pic:blipFill>
                    <a:blip r:embed="rId23">
                      <a:extLst>
                        <a:ext uri="{28A0092B-C50C-407E-A947-70E740481C1C}">
                          <a14:useLocalDpi xmlns:a14="http://schemas.microsoft.com/office/drawing/2010/main" val="0"/>
                        </a:ext>
                      </a:extLst>
                    </a:blip>
                    <a:stretch>
                      <a:fillRect/>
                    </a:stretch>
                  </pic:blipFill>
                  <pic:spPr>
                    <a:xfrm>
                      <a:off x="0" y="0"/>
                      <a:ext cx="4416425" cy="1469905"/>
                    </a:xfrm>
                    <a:prstGeom prst="rect">
                      <a:avLst/>
                    </a:prstGeom>
                  </pic:spPr>
                </pic:pic>
              </a:graphicData>
            </a:graphic>
          </wp:inline>
        </w:drawing>
      </w:r>
    </w:p>
    <w:p w:rsidR="00363607" w:rsidRDefault="00D85C1D" w:rsidP="0033270C">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lastRenderedPageBreak/>
        <w:t>按下</w:t>
      </w:r>
      <w:r>
        <w:rPr>
          <w:rFonts w:ascii="Times New Roman" w:eastAsia="標楷體" w:hAnsi="Times New Roman" w:cs="Times New Roman" w:hint="eastAsia"/>
        </w:rPr>
        <w:t>Y</w:t>
      </w:r>
      <w:r>
        <w:rPr>
          <w:rFonts w:ascii="Times New Roman" w:eastAsia="標楷體" w:hAnsi="Times New Roman" w:cs="Times New Roman"/>
        </w:rPr>
        <w:t>/y</w:t>
      </w:r>
      <w:r>
        <w:rPr>
          <w:rFonts w:ascii="Times New Roman" w:eastAsia="標楷體" w:hAnsi="Times New Roman" w:cs="Times New Roman" w:hint="eastAsia"/>
        </w:rPr>
        <w:t>即可完成刪除，如按下其他鍵將會不改變任何動作並回到功能選單畫面等待使用者進行下一步操作，按下</w:t>
      </w:r>
      <w:r>
        <w:rPr>
          <w:rFonts w:ascii="Times New Roman" w:eastAsia="標楷體" w:hAnsi="Times New Roman" w:cs="Times New Roman" w:hint="eastAsia"/>
        </w:rPr>
        <w:t>Y</w:t>
      </w:r>
      <w:r>
        <w:rPr>
          <w:rFonts w:ascii="Times New Roman" w:eastAsia="標楷體" w:hAnsi="Times New Roman" w:cs="Times New Roman"/>
        </w:rPr>
        <w:t>/y</w:t>
      </w:r>
      <w:r>
        <w:rPr>
          <w:rFonts w:ascii="Times New Roman" w:eastAsia="標楷體" w:hAnsi="Times New Roman" w:cs="Times New Roman" w:hint="eastAsia"/>
        </w:rPr>
        <w:t>後該筆資料將會從</w:t>
      </w:r>
      <w:r>
        <w:rPr>
          <w:rFonts w:ascii="Times New Roman" w:eastAsia="標楷體" w:hAnsi="Times New Roman" w:cs="Times New Roman" w:hint="eastAsia"/>
        </w:rPr>
        <w:t>l</w:t>
      </w:r>
      <w:r>
        <w:rPr>
          <w:rFonts w:ascii="Times New Roman" w:eastAsia="標楷體" w:hAnsi="Times New Roman" w:cs="Times New Roman"/>
        </w:rPr>
        <w:t>ist.txt</w:t>
      </w:r>
      <w:r>
        <w:rPr>
          <w:rFonts w:ascii="Times New Roman" w:eastAsia="標楷體" w:hAnsi="Times New Roman" w:cs="Times New Roman" w:hint="eastAsia"/>
        </w:rPr>
        <w:t>中刪除並提醒使用者刪除成功，同時回到功能選單畫面等待使用者進行下一步操作，其刪除成功畫面如下圖。</w:t>
      </w:r>
    </w:p>
    <w:p w:rsidR="00D85C1D" w:rsidRDefault="009902D9" w:rsidP="009902D9">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5276850" cy="1495425"/>
            <wp:effectExtent l="0" t="0" r="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sorNo.JPG"/>
                    <pic:cNvPicPr/>
                  </pic:nvPicPr>
                  <pic:blipFill>
                    <a:blip r:embed="rId24">
                      <a:extLst>
                        <a:ext uri="{28A0092B-C50C-407E-A947-70E740481C1C}">
                          <a14:useLocalDpi xmlns:a14="http://schemas.microsoft.com/office/drawing/2010/main" val="0"/>
                        </a:ext>
                      </a:extLst>
                    </a:blip>
                    <a:stretch>
                      <a:fillRect/>
                    </a:stretch>
                  </pic:blipFill>
                  <pic:spPr>
                    <a:xfrm>
                      <a:off x="0" y="0"/>
                      <a:ext cx="5276850" cy="1495425"/>
                    </a:xfrm>
                    <a:prstGeom prst="rect">
                      <a:avLst/>
                    </a:prstGeom>
                  </pic:spPr>
                </pic:pic>
              </a:graphicData>
            </a:graphic>
          </wp:inline>
        </w:drawing>
      </w:r>
    </w:p>
    <w:p w:rsidR="009902D9" w:rsidRDefault="00903D7D" w:rsidP="00903D7D">
      <w:pPr>
        <w:pStyle w:val="a8"/>
        <w:numPr>
          <w:ilvl w:val="3"/>
          <w:numId w:val="1"/>
        </w:numPr>
        <w:ind w:leftChars="0" w:left="426"/>
        <w:jc w:val="both"/>
        <w:rPr>
          <w:rFonts w:ascii="Times New Roman" w:eastAsia="標楷體" w:hAnsi="Times New Roman" w:cs="Times New Roman"/>
        </w:rPr>
      </w:pPr>
      <w:r>
        <w:rPr>
          <w:rFonts w:ascii="Times New Roman" w:eastAsia="標楷體" w:hAnsi="Times New Roman" w:cs="Times New Roman" w:hint="eastAsia"/>
        </w:rPr>
        <w:t>選擇</w:t>
      </w:r>
      <w:r>
        <w:rPr>
          <w:rFonts w:ascii="Times New Roman" w:eastAsia="標楷體" w:hAnsi="Times New Roman" w:cs="Times New Roman" w:hint="eastAsia"/>
        </w:rPr>
        <w:t>5</w:t>
      </w:r>
      <w:r>
        <w:rPr>
          <w:rFonts w:ascii="Times New Roman" w:eastAsia="標楷體" w:hAnsi="Times New Roman" w:cs="Times New Roman"/>
        </w:rPr>
        <w:t xml:space="preserve">. </w:t>
      </w:r>
      <w:r>
        <w:rPr>
          <w:rFonts w:ascii="Times New Roman" w:eastAsia="標楷體" w:hAnsi="Times New Roman" w:cs="Times New Roman" w:hint="eastAsia"/>
        </w:rPr>
        <w:t>Le</w:t>
      </w:r>
      <w:r>
        <w:rPr>
          <w:rFonts w:ascii="Times New Roman" w:eastAsia="標楷體" w:hAnsi="Times New Roman" w:cs="Times New Roman"/>
        </w:rPr>
        <w:t>ave this system</w:t>
      </w:r>
      <w:r>
        <w:rPr>
          <w:rFonts w:ascii="Times New Roman" w:eastAsia="標楷體" w:hAnsi="Times New Roman" w:cs="Times New Roman" w:hint="eastAsia"/>
        </w:rPr>
        <w:t>時將會提醒使用者離開系統相關訊息並離開該系統，其離開應用程式畫面如下圖。</w:t>
      </w:r>
    </w:p>
    <w:p w:rsidR="00404645" w:rsidRDefault="00903D7D" w:rsidP="00903D7D">
      <w:pPr>
        <w:pStyle w:val="a8"/>
        <w:ind w:leftChars="0" w:left="426"/>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5295900" cy="2219325"/>
            <wp:effectExtent l="0" t="0" r="0"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it.JPG"/>
                    <pic:cNvPicPr/>
                  </pic:nvPicPr>
                  <pic:blipFill>
                    <a:blip r:embed="rId25">
                      <a:extLst>
                        <a:ext uri="{28A0092B-C50C-407E-A947-70E740481C1C}">
                          <a14:useLocalDpi xmlns:a14="http://schemas.microsoft.com/office/drawing/2010/main" val="0"/>
                        </a:ext>
                      </a:extLst>
                    </a:blip>
                    <a:stretch>
                      <a:fillRect/>
                    </a:stretch>
                  </pic:blipFill>
                  <pic:spPr>
                    <a:xfrm>
                      <a:off x="0" y="0"/>
                      <a:ext cx="5295900" cy="2219325"/>
                    </a:xfrm>
                    <a:prstGeom prst="rect">
                      <a:avLst/>
                    </a:prstGeom>
                  </pic:spPr>
                </pic:pic>
              </a:graphicData>
            </a:graphic>
          </wp:inline>
        </w:drawing>
      </w:r>
    </w:p>
    <w:p w:rsidR="00404645" w:rsidRDefault="00404645">
      <w:pPr>
        <w:widowControl/>
        <w:rPr>
          <w:rFonts w:ascii="Times New Roman" w:eastAsia="標楷體" w:hAnsi="Times New Roman" w:cs="Times New Roman"/>
        </w:rPr>
      </w:pPr>
      <w:r>
        <w:rPr>
          <w:rFonts w:ascii="Times New Roman" w:eastAsia="標楷體" w:hAnsi="Times New Roman" w:cs="Times New Roman"/>
        </w:rPr>
        <w:br w:type="page"/>
      </w:r>
    </w:p>
    <w:p w:rsidR="00903D7D" w:rsidRDefault="00EA4D34" w:rsidP="009C4E23">
      <w:pPr>
        <w:pStyle w:val="1"/>
        <w:numPr>
          <w:ilvl w:val="0"/>
          <w:numId w:val="1"/>
        </w:numPr>
        <w:spacing w:line="240" w:lineRule="auto"/>
        <w:ind w:left="851" w:hanging="851"/>
        <w:rPr>
          <w:rFonts w:ascii="Times New Roman" w:eastAsia="標楷體" w:hAnsi="Times New Roman" w:cs="Times New Roman"/>
          <w:sz w:val="32"/>
          <w:szCs w:val="32"/>
        </w:rPr>
      </w:pPr>
      <w:bookmarkStart w:id="19" w:name="_Toc74701085"/>
      <w:bookmarkStart w:id="20" w:name="_Toc74701176"/>
      <w:r w:rsidRPr="00EA4D34">
        <w:rPr>
          <w:rFonts w:ascii="Times New Roman" w:eastAsia="標楷體" w:hAnsi="Times New Roman" w:cs="Times New Roman" w:hint="eastAsia"/>
          <w:sz w:val="32"/>
          <w:szCs w:val="32"/>
        </w:rPr>
        <w:lastRenderedPageBreak/>
        <w:t>使用之物件導向及</w:t>
      </w:r>
      <w:r w:rsidRPr="00EA4D34">
        <w:rPr>
          <w:rFonts w:ascii="Times New Roman" w:eastAsia="標楷體" w:hAnsi="Times New Roman" w:cs="Times New Roman" w:hint="eastAsia"/>
          <w:sz w:val="32"/>
          <w:szCs w:val="32"/>
        </w:rPr>
        <w:t>C++</w:t>
      </w:r>
      <w:r w:rsidRPr="00EA4D34">
        <w:rPr>
          <w:rFonts w:ascii="Times New Roman" w:eastAsia="標楷體" w:hAnsi="Times New Roman" w:cs="Times New Roman" w:hint="eastAsia"/>
          <w:sz w:val="32"/>
          <w:szCs w:val="32"/>
        </w:rPr>
        <w:t>技術</w:t>
      </w:r>
      <w:bookmarkEnd w:id="19"/>
      <w:bookmarkEnd w:id="20"/>
    </w:p>
    <w:p w:rsidR="00EA4D34" w:rsidRPr="00AB5170" w:rsidRDefault="005B2F17" w:rsidP="005B2F17">
      <w:pPr>
        <w:pStyle w:val="a8"/>
        <w:numPr>
          <w:ilvl w:val="3"/>
          <w:numId w:val="1"/>
        </w:numPr>
        <w:ind w:leftChars="0" w:left="709" w:hanging="338"/>
        <w:jc w:val="both"/>
        <w:rPr>
          <w:rFonts w:ascii="Times New Roman" w:eastAsia="標楷體" w:hAnsi="Times New Roman" w:cs="Times New Roman"/>
        </w:rPr>
      </w:pPr>
      <w:r w:rsidRPr="00AB5170">
        <w:rPr>
          <w:rFonts w:ascii="Times New Roman" w:eastAsia="標楷體" w:hAnsi="Times New Roman" w:cs="Times New Roman"/>
        </w:rPr>
        <w:t>物件導向：</w:t>
      </w:r>
    </w:p>
    <w:p w:rsidR="005B2F17" w:rsidRPr="00AB5170" w:rsidRDefault="005B2F17" w:rsidP="005B2F17">
      <w:pPr>
        <w:pStyle w:val="a8"/>
        <w:numPr>
          <w:ilvl w:val="0"/>
          <w:numId w:val="5"/>
        </w:numPr>
        <w:ind w:leftChars="0" w:left="1134"/>
        <w:jc w:val="both"/>
        <w:rPr>
          <w:rFonts w:ascii="Times New Roman" w:eastAsia="標楷體" w:hAnsi="Times New Roman" w:cs="Times New Roman"/>
        </w:rPr>
      </w:pPr>
      <w:r w:rsidRPr="00AB5170">
        <w:rPr>
          <w:rFonts w:ascii="Times New Roman" w:eastAsia="標楷體" w:hAnsi="Times New Roman" w:cs="Times New Roman"/>
        </w:rPr>
        <w:t>類別</w:t>
      </w:r>
      <w:r w:rsidRPr="00AB5170">
        <w:rPr>
          <w:rFonts w:ascii="Times New Roman" w:eastAsia="標楷體" w:hAnsi="Times New Roman" w:cs="Times New Roman"/>
        </w:rPr>
        <w:t xml:space="preserve">Class: Customer, Pet, </w:t>
      </w:r>
      <w:proofErr w:type="spellStart"/>
      <w:r w:rsidRPr="00AB5170">
        <w:rPr>
          <w:rFonts w:ascii="Times New Roman" w:eastAsia="標楷體" w:hAnsi="Times New Roman" w:cs="Times New Roman"/>
        </w:rPr>
        <w:t>DetailService</w:t>
      </w:r>
      <w:proofErr w:type="spellEnd"/>
      <w:r w:rsidRPr="00AB5170">
        <w:rPr>
          <w:rFonts w:ascii="Times New Roman" w:eastAsia="標楷體" w:hAnsi="Times New Roman" w:cs="Times New Roman"/>
        </w:rPr>
        <w:t>, Employee</w:t>
      </w:r>
    </w:p>
    <w:p w:rsidR="005B2F17" w:rsidRPr="00AB5170" w:rsidRDefault="005B2F17" w:rsidP="005B2F17">
      <w:pPr>
        <w:pStyle w:val="a8"/>
        <w:numPr>
          <w:ilvl w:val="0"/>
          <w:numId w:val="5"/>
        </w:numPr>
        <w:ind w:leftChars="0" w:left="1134"/>
        <w:jc w:val="both"/>
        <w:rPr>
          <w:rFonts w:ascii="Times New Roman" w:eastAsia="標楷體" w:hAnsi="Times New Roman" w:cs="Times New Roman"/>
        </w:rPr>
      </w:pPr>
      <w:r w:rsidRPr="00AB5170">
        <w:rPr>
          <w:rFonts w:ascii="Times New Roman" w:eastAsia="標楷體" w:hAnsi="Times New Roman" w:cs="Times New Roman"/>
        </w:rPr>
        <w:t>繼承</w:t>
      </w:r>
      <w:r w:rsidRPr="00AB5170">
        <w:rPr>
          <w:rFonts w:ascii="Times New Roman" w:eastAsia="標楷體" w:hAnsi="Times New Roman" w:cs="Times New Roman"/>
        </w:rPr>
        <w:t xml:space="preserve">Inherit: Pet: Customer, </w:t>
      </w:r>
      <w:proofErr w:type="spellStart"/>
      <w:r w:rsidRPr="00AB5170">
        <w:rPr>
          <w:rFonts w:ascii="Times New Roman" w:eastAsia="標楷體" w:hAnsi="Times New Roman" w:cs="Times New Roman"/>
        </w:rPr>
        <w:t>DetailService</w:t>
      </w:r>
      <w:proofErr w:type="spellEnd"/>
      <w:r w:rsidRPr="00AB5170">
        <w:rPr>
          <w:rFonts w:ascii="Times New Roman" w:eastAsia="標楷體" w:hAnsi="Times New Roman" w:cs="Times New Roman"/>
        </w:rPr>
        <w:t>: Pet</w:t>
      </w:r>
    </w:p>
    <w:p w:rsidR="005B2F17" w:rsidRPr="00AB5170" w:rsidRDefault="00B75357" w:rsidP="00B75357">
      <w:pPr>
        <w:pStyle w:val="a8"/>
        <w:numPr>
          <w:ilvl w:val="0"/>
          <w:numId w:val="5"/>
        </w:numPr>
        <w:ind w:leftChars="0" w:left="1134"/>
        <w:jc w:val="both"/>
        <w:rPr>
          <w:rFonts w:ascii="Times New Roman" w:eastAsia="標楷體" w:hAnsi="Times New Roman" w:cs="Times New Roman"/>
        </w:rPr>
      </w:pPr>
      <w:r w:rsidRPr="00AB5170">
        <w:rPr>
          <w:rFonts w:ascii="Times New Roman" w:eastAsia="標楷體" w:hAnsi="Times New Roman" w:cs="Times New Roman"/>
        </w:rPr>
        <w:t>類別屬性</w:t>
      </w:r>
      <w:r w:rsidRPr="00AB5170">
        <w:rPr>
          <w:rFonts w:ascii="Times New Roman" w:eastAsia="標楷體" w:hAnsi="Times New Roman" w:cs="Times New Roman"/>
        </w:rPr>
        <w:t xml:space="preserve">Attributes: public: </w:t>
      </w:r>
      <w:proofErr w:type="spellStart"/>
      <w:r w:rsidRPr="00AB5170">
        <w:rPr>
          <w:rFonts w:ascii="Times New Roman" w:eastAsia="標楷體" w:hAnsi="Times New Roman" w:cs="Times New Roman"/>
        </w:rPr>
        <w:t>PetClass</w:t>
      </w:r>
      <w:proofErr w:type="spellEnd"/>
      <w:r w:rsidRPr="00AB5170">
        <w:rPr>
          <w:rFonts w:ascii="Times New Roman" w:eastAsia="標楷體" w:hAnsi="Times New Roman" w:cs="Times New Roman"/>
        </w:rPr>
        <w:t xml:space="preserve">, </w:t>
      </w:r>
      <w:proofErr w:type="spellStart"/>
      <w:r w:rsidRPr="00AB5170">
        <w:rPr>
          <w:rFonts w:ascii="Times New Roman" w:eastAsia="標楷體" w:hAnsi="Times New Roman" w:cs="Times New Roman"/>
        </w:rPr>
        <w:t>PetName</w:t>
      </w:r>
      <w:proofErr w:type="spellEnd"/>
      <w:r w:rsidRPr="00AB5170">
        <w:rPr>
          <w:rFonts w:ascii="Times New Roman" w:eastAsia="標楷體" w:hAnsi="Times New Roman" w:cs="Times New Roman"/>
        </w:rPr>
        <w:t>…</w:t>
      </w:r>
    </w:p>
    <w:p w:rsidR="00B75357" w:rsidRPr="00AB5170" w:rsidRDefault="00B75357" w:rsidP="00B75357">
      <w:pPr>
        <w:pStyle w:val="a8"/>
        <w:numPr>
          <w:ilvl w:val="0"/>
          <w:numId w:val="5"/>
        </w:numPr>
        <w:ind w:leftChars="0" w:left="1134"/>
        <w:jc w:val="both"/>
        <w:rPr>
          <w:rFonts w:ascii="Times New Roman" w:eastAsia="標楷體" w:hAnsi="Times New Roman" w:cs="Times New Roman"/>
        </w:rPr>
      </w:pPr>
      <w:r w:rsidRPr="00AB5170">
        <w:rPr>
          <w:rFonts w:ascii="Times New Roman" w:eastAsia="標楷體" w:hAnsi="Times New Roman" w:cs="Times New Roman"/>
        </w:rPr>
        <w:t>類別方法</w:t>
      </w:r>
      <w:r w:rsidRPr="00AB5170">
        <w:rPr>
          <w:rFonts w:ascii="Times New Roman" w:eastAsia="標楷體" w:hAnsi="Times New Roman" w:cs="Times New Roman"/>
        </w:rPr>
        <w:t xml:space="preserve">Method: </w:t>
      </w:r>
      <w:proofErr w:type="gramStart"/>
      <w:r w:rsidRPr="00AB5170">
        <w:rPr>
          <w:rFonts w:ascii="Times New Roman" w:eastAsia="標楷體" w:hAnsi="Times New Roman" w:cs="Times New Roman"/>
        </w:rPr>
        <w:t>void</w:t>
      </w:r>
      <w:proofErr w:type="gramEnd"/>
      <w:r w:rsidRPr="00AB5170">
        <w:rPr>
          <w:rFonts w:ascii="Times New Roman" w:eastAsia="標楷體" w:hAnsi="Times New Roman" w:cs="Times New Roman"/>
        </w:rPr>
        <w:t xml:space="preserve"> </w:t>
      </w:r>
      <w:proofErr w:type="spellStart"/>
      <w:r w:rsidRPr="00AB5170">
        <w:rPr>
          <w:rFonts w:ascii="Times New Roman" w:eastAsia="標楷體" w:hAnsi="Times New Roman" w:cs="Times New Roman"/>
        </w:rPr>
        <w:t>PetInput</w:t>
      </w:r>
      <w:proofErr w:type="spellEnd"/>
      <w:r w:rsidRPr="00AB5170">
        <w:rPr>
          <w:rFonts w:ascii="Times New Roman" w:eastAsia="標楷體" w:hAnsi="Times New Roman" w:cs="Times New Roman"/>
        </w:rPr>
        <w:t xml:space="preserve">(), </w:t>
      </w:r>
      <w:proofErr w:type="spellStart"/>
      <w:r w:rsidRPr="00AB5170">
        <w:rPr>
          <w:rFonts w:ascii="Times New Roman" w:eastAsia="標楷體" w:hAnsi="Times New Roman" w:cs="Times New Roman"/>
        </w:rPr>
        <w:t>PetDisplay</w:t>
      </w:r>
      <w:proofErr w:type="spellEnd"/>
      <w:r w:rsidRPr="00AB5170">
        <w:rPr>
          <w:rFonts w:ascii="Times New Roman" w:eastAsia="標楷體" w:hAnsi="Times New Roman" w:cs="Times New Roman"/>
        </w:rPr>
        <w:t>()…</w:t>
      </w:r>
    </w:p>
    <w:p w:rsidR="00B75357" w:rsidRPr="00AB5170" w:rsidRDefault="00B76F41" w:rsidP="00B76F41">
      <w:pPr>
        <w:pStyle w:val="a8"/>
        <w:numPr>
          <w:ilvl w:val="0"/>
          <w:numId w:val="5"/>
        </w:numPr>
        <w:ind w:leftChars="0" w:left="1134"/>
        <w:jc w:val="both"/>
        <w:rPr>
          <w:rFonts w:ascii="Times New Roman" w:eastAsia="標楷體" w:hAnsi="Times New Roman" w:cs="Times New Roman"/>
        </w:rPr>
      </w:pPr>
      <w:r w:rsidRPr="00AB5170">
        <w:rPr>
          <w:rFonts w:ascii="Times New Roman" w:eastAsia="標楷體" w:hAnsi="Times New Roman" w:cs="Times New Roman"/>
        </w:rPr>
        <w:t>類別物件</w:t>
      </w:r>
      <w:r w:rsidRPr="00AB5170">
        <w:rPr>
          <w:rFonts w:ascii="Times New Roman" w:eastAsia="標楷體" w:hAnsi="Times New Roman" w:cs="Times New Roman"/>
        </w:rPr>
        <w:t xml:space="preserve">Object: Employee </w:t>
      </w:r>
      <w:proofErr w:type="spellStart"/>
      <w:r w:rsidRPr="00AB5170">
        <w:rPr>
          <w:rFonts w:ascii="Times New Roman" w:eastAsia="標楷體" w:hAnsi="Times New Roman" w:cs="Times New Roman"/>
        </w:rPr>
        <w:t>employee</w:t>
      </w:r>
      <w:proofErr w:type="spellEnd"/>
      <w:r w:rsidRPr="00AB5170">
        <w:rPr>
          <w:rFonts w:ascii="Times New Roman" w:eastAsia="標楷體" w:hAnsi="Times New Roman" w:cs="Times New Roman"/>
        </w:rPr>
        <w:t xml:space="preserve">, </w:t>
      </w:r>
      <w:proofErr w:type="spellStart"/>
      <w:r w:rsidRPr="00AB5170">
        <w:rPr>
          <w:rFonts w:ascii="Times New Roman" w:eastAsia="標楷體" w:hAnsi="Times New Roman" w:cs="Times New Roman"/>
        </w:rPr>
        <w:t>DetailService</w:t>
      </w:r>
      <w:proofErr w:type="spellEnd"/>
      <w:r w:rsidRPr="00AB5170">
        <w:rPr>
          <w:rFonts w:ascii="Times New Roman" w:eastAsia="標楷體" w:hAnsi="Times New Roman" w:cs="Times New Roman"/>
        </w:rPr>
        <w:t xml:space="preserve"> </w:t>
      </w:r>
      <w:proofErr w:type="spellStart"/>
      <w:r w:rsidRPr="00AB5170">
        <w:rPr>
          <w:rFonts w:ascii="Times New Roman" w:eastAsia="標楷體" w:hAnsi="Times New Roman" w:cs="Times New Roman"/>
        </w:rPr>
        <w:t>detailservice</w:t>
      </w:r>
      <w:proofErr w:type="spellEnd"/>
      <w:r w:rsidRPr="00AB5170">
        <w:rPr>
          <w:rFonts w:ascii="Times New Roman" w:eastAsia="標楷體" w:hAnsi="Times New Roman" w:cs="Times New Roman"/>
        </w:rPr>
        <w:t>…</w:t>
      </w:r>
    </w:p>
    <w:p w:rsidR="000802E7" w:rsidRDefault="000802E7" w:rsidP="000802E7">
      <w:pPr>
        <w:pStyle w:val="a8"/>
        <w:numPr>
          <w:ilvl w:val="0"/>
          <w:numId w:val="5"/>
        </w:numPr>
        <w:ind w:leftChars="0" w:left="1134"/>
        <w:jc w:val="both"/>
        <w:rPr>
          <w:rFonts w:ascii="Times New Roman" w:eastAsia="標楷體" w:hAnsi="Times New Roman" w:cs="Times New Roman"/>
        </w:rPr>
      </w:pPr>
      <w:r w:rsidRPr="00AB5170">
        <w:rPr>
          <w:rFonts w:ascii="Times New Roman" w:eastAsia="標楷體" w:hAnsi="Times New Roman" w:cs="Times New Roman"/>
        </w:rPr>
        <w:t>封裝</w:t>
      </w:r>
      <w:r w:rsidRPr="00AB5170">
        <w:rPr>
          <w:rFonts w:ascii="Times New Roman" w:eastAsia="標楷體" w:hAnsi="Times New Roman" w:cs="Times New Roman"/>
        </w:rPr>
        <w:t xml:space="preserve">Encapsulation: </w:t>
      </w:r>
      <w:proofErr w:type="spellStart"/>
      <w:r w:rsidRPr="00AB5170">
        <w:rPr>
          <w:rFonts w:ascii="Times New Roman" w:eastAsia="標楷體" w:hAnsi="Times New Roman" w:cs="Times New Roman"/>
        </w:rPr>
        <w:t>employee.BranchNumber</w:t>
      </w:r>
      <w:proofErr w:type="spellEnd"/>
      <w:r w:rsidRPr="00AB5170">
        <w:rPr>
          <w:rFonts w:ascii="Times New Roman" w:eastAsia="標楷體" w:hAnsi="Times New Roman" w:cs="Times New Roman"/>
        </w:rPr>
        <w:t xml:space="preserve">, </w:t>
      </w:r>
      <w:proofErr w:type="spellStart"/>
      <w:r w:rsidRPr="00AB5170">
        <w:rPr>
          <w:rFonts w:ascii="Times New Roman" w:eastAsia="標楷體" w:hAnsi="Times New Roman" w:cs="Times New Roman"/>
        </w:rPr>
        <w:t>detailservice.ServiceDate</w:t>
      </w:r>
      <w:proofErr w:type="spellEnd"/>
      <w:r w:rsidRPr="00AB5170">
        <w:rPr>
          <w:rFonts w:ascii="Times New Roman" w:eastAsia="標楷體" w:hAnsi="Times New Roman" w:cs="Times New Roman"/>
        </w:rPr>
        <w:t>…</w:t>
      </w:r>
    </w:p>
    <w:p w:rsidR="00AF1A68" w:rsidRDefault="00AF1A68" w:rsidP="00AF1A68">
      <w:pPr>
        <w:pStyle w:val="a8"/>
        <w:numPr>
          <w:ilvl w:val="3"/>
          <w:numId w:val="1"/>
        </w:numPr>
        <w:ind w:leftChars="0" w:left="709" w:hanging="338"/>
        <w:jc w:val="both"/>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技術</w:t>
      </w:r>
      <w:r w:rsidR="00236031">
        <w:rPr>
          <w:rFonts w:ascii="Times New Roman" w:eastAsia="標楷體" w:hAnsi="Times New Roman" w:cs="Times New Roman" w:hint="eastAsia"/>
        </w:rPr>
        <w:t>(</w:t>
      </w:r>
      <w:r w:rsidR="00236031">
        <w:rPr>
          <w:rFonts w:ascii="Times New Roman" w:eastAsia="標楷體" w:hAnsi="Times New Roman" w:cs="Times New Roman"/>
        </w:rPr>
        <w:t>col</w:t>
      </w:r>
      <w:r w:rsidR="00C3507E">
        <w:rPr>
          <w:rFonts w:ascii="Times New Roman" w:eastAsia="標楷體" w:hAnsi="Times New Roman" w:cs="Times New Roman"/>
        </w:rPr>
        <w:t>.</w:t>
      </w:r>
      <w:r w:rsidR="00236031">
        <w:rPr>
          <w:rFonts w:ascii="Times New Roman" w:eastAsia="標楷體" w:hAnsi="Times New Roman" w:cs="Times New Roman" w:hint="eastAsia"/>
        </w:rPr>
        <w:t>：程式行數</w:t>
      </w:r>
      <w:r w:rsidR="00236031">
        <w:rPr>
          <w:rFonts w:ascii="Times New Roman" w:eastAsia="標楷體" w:hAnsi="Times New Roman" w:cs="Times New Roman" w:hint="eastAsia"/>
        </w:rPr>
        <w:t>)</w:t>
      </w:r>
      <w:r>
        <w:rPr>
          <w:rFonts w:ascii="Times New Roman" w:eastAsia="標楷體" w:hAnsi="Times New Roman" w:cs="Times New Roman" w:hint="eastAsia"/>
        </w:rPr>
        <w:t>：</w:t>
      </w:r>
    </w:p>
    <w:p w:rsidR="00E078DB" w:rsidRDefault="00E078DB" w:rsidP="00F844E5">
      <w:pPr>
        <w:pStyle w:val="a8"/>
        <w:numPr>
          <w:ilvl w:val="0"/>
          <w:numId w:val="6"/>
        </w:numPr>
        <w:ind w:leftChars="0" w:left="1418" w:hanging="644"/>
        <w:jc w:val="both"/>
        <w:rPr>
          <w:rFonts w:ascii="Times New Roman" w:eastAsia="標楷體" w:hAnsi="Times New Roman" w:cs="Times New Roman"/>
        </w:rPr>
      </w:pPr>
      <w:r>
        <w:rPr>
          <w:rFonts w:ascii="Times New Roman" w:eastAsia="標楷體" w:hAnsi="Times New Roman" w:cs="Times New Roman"/>
        </w:rPr>
        <w:t xml:space="preserve">namespace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main.cpp: col. 11</w:t>
      </w:r>
    </w:p>
    <w:p w:rsidR="00AF1A68" w:rsidRDefault="00236031"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rPr>
        <w:t>struct</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rPr>
        <w:t>col. 14</w:t>
      </w:r>
    </w:p>
    <w:p w:rsidR="00236031" w:rsidRDefault="00925893" w:rsidP="00F844E5">
      <w:pPr>
        <w:pStyle w:val="a8"/>
        <w:numPr>
          <w:ilvl w:val="0"/>
          <w:numId w:val="6"/>
        </w:numPr>
        <w:ind w:leftChars="0" w:left="1418" w:hanging="644"/>
        <w:jc w:val="both"/>
        <w:rPr>
          <w:rFonts w:ascii="Times New Roman" w:eastAsia="標楷體" w:hAnsi="Times New Roman" w:cs="Times New Roman"/>
        </w:rPr>
      </w:pPr>
      <w:r>
        <w:rPr>
          <w:rFonts w:ascii="Times New Roman" w:eastAsia="標楷體" w:hAnsi="Times New Roman" w:cs="Times New Roman"/>
        </w:rPr>
        <w:t xml:space="preserve">vector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F844E5" w:rsidRPr="00F844E5">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hint="eastAsia"/>
        </w:rPr>
        <w:t>c</w:t>
      </w:r>
      <w:r>
        <w:rPr>
          <w:rFonts w:ascii="Times New Roman" w:eastAsia="標楷體" w:hAnsi="Times New Roman" w:cs="Times New Roman"/>
        </w:rPr>
        <w:t>ol. 35</w:t>
      </w:r>
    </w:p>
    <w:p w:rsidR="00925893" w:rsidRDefault="00925893"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rPr>
        <w:t>ifstream</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rPr>
        <w:t>col. 36</w:t>
      </w:r>
    </w:p>
    <w:p w:rsidR="00925893" w:rsidRDefault="00925893"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rPr>
        <w:t>fstream</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rPr>
        <w:t>col. 66</w:t>
      </w:r>
    </w:p>
    <w:p w:rsidR="00925893" w:rsidRDefault="00925893"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rPr>
        <w:t>strcpy</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rPr>
        <w:t>col. 116</w:t>
      </w:r>
    </w:p>
    <w:p w:rsidR="00925893" w:rsidRDefault="00925893"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rPr>
        <w:t>seekp</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rPr>
        <w:t>col. 127</w:t>
      </w:r>
    </w:p>
    <w:p w:rsidR="00925893" w:rsidRPr="00925893" w:rsidRDefault="00925893"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rPr>
        <w:t>reinterpret_cast</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rPr>
        <w:t>col. 128</w:t>
      </w:r>
    </w:p>
    <w:p w:rsidR="00925893" w:rsidRDefault="00925893"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rPr>
        <w:t>seekg</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w:t>
      </w:r>
      <w:r w:rsidR="00F844E5">
        <w:rPr>
          <w:rFonts w:ascii="Times New Roman" w:eastAsia="標楷體" w:hAnsi="Times New Roman" w:cs="Times New Roman"/>
        </w:rPr>
        <w:t xml:space="preserve">main.cpp: </w:t>
      </w:r>
      <w:r>
        <w:rPr>
          <w:rFonts w:ascii="Times New Roman" w:eastAsia="標楷體" w:hAnsi="Times New Roman" w:cs="Times New Roman"/>
        </w:rPr>
        <w:t>col. 139</w:t>
      </w:r>
    </w:p>
    <w:p w:rsidR="00925893" w:rsidRDefault="00F844E5" w:rsidP="00F844E5">
      <w:pPr>
        <w:pStyle w:val="a8"/>
        <w:numPr>
          <w:ilvl w:val="0"/>
          <w:numId w:val="6"/>
        </w:numPr>
        <w:ind w:leftChars="0" w:left="1418" w:hanging="644"/>
        <w:jc w:val="both"/>
        <w:rPr>
          <w:rFonts w:ascii="Times New Roman" w:eastAsia="標楷體" w:hAnsi="Times New Roman" w:cs="Times New Roman"/>
        </w:rPr>
      </w:pPr>
      <w:proofErr w:type="spellStart"/>
      <w:r>
        <w:rPr>
          <w:rFonts w:ascii="Times New Roman" w:eastAsia="標楷體" w:hAnsi="Times New Roman" w:cs="Times New Roman" w:hint="eastAsia"/>
        </w:rPr>
        <w:t>o</w:t>
      </w:r>
      <w:r>
        <w:rPr>
          <w:rFonts w:ascii="Times New Roman" w:eastAsia="標楷體" w:hAnsi="Times New Roman" w:cs="Times New Roman"/>
        </w:rPr>
        <w:t>fstream</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main.cpp: col. 271</w:t>
      </w:r>
    </w:p>
    <w:p w:rsidR="00F844E5" w:rsidRDefault="00F844E5" w:rsidP="00925893">
      <w:pPr>
        <w:pStyle w:val="a8"/>
        <w:numPr>
          <w:ilvl w:val="0"/>
          <w:numId w:val="6"/>
        </w:numPr>
        <w:ind w:leftChars="0" w:left="1134"/>
        <w:jc w:val="both"/>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 xml:space="preserve">emove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main.cpp: col. 320</w:t>
      </w:r>
    </w:p>
    <w:p w:rsidR="00F844E5" w:rsidRDefault="00F844E5" w:rsidP="00925893">
      <w:pPr>
        <w:pStyle w:val="a8"/>
        <w:numPr>
          <w:ilvl w:val="0"/>
          <w:numId w:val="6"/>
        </w:numPr>
        <w:ind w:leftChars="0" w:left="1134"/>
        <w:jc w:val="both"/>
        <w:rPr>
          <w:rFonts w:ascii="Times New Roman" w:eastAsia="標楷體" w:hAnsi="Times New Roman" w:cs="Times New Roman"/>
        </w:rPr>
      </w:pPr>
      <w:r>
        <w:rPr>
          <w:rFonts w:ascii="Times New Roman" w:eastAsia="標楷體" w:hAnsi="Times New Roman" w:cs="Times New Roman"/>
        </w:rPr>
        <w:t xml:space="preserve">rename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main.cpp: col. 321</w:t>
      </w:r>
    </w:p>
    <w:p w:rsidR="00F844E5" w:rsidRDefault="00F844E5" w:rsidP="00925893">
      <w:pPr>
        <w:pStyle w:val="a8"/>
        <w:numPr>
          <w:ilvl w:val="0"/>
          <w:numId w:val="6"/>
        </w:numPr>
        <w:ind w:leftChars="0" w:left="1134"/>
        <w:jc w:val="both"/>
        <w:rPr>
          <w:rFonts w:ascii="Times New Roman" w:eastAsia="標楷體" w:hAnsi="Times New Roman" w:cs="Times New Roman"/>
        </w:rPr>
      </w:pPr>
      <w:r>
        <w:rPr>
          <w:rFonts w:ascii="Times New Roman" w:eastAsia="標楷體" w:hAnsi="Times New Roman" w:cs="Times New Roman"/>
        </w:rPr>
        <w:t xml:space="preserve">return 0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main.cpp: col. 345</w:t>
      </w:r>
    </w:p>
    <w:p w:rsidR="000C5A01" w:rsidRPr="000C5A01" w:rsidRDefault="000C5A01" w:rsidP="000C5A01">
      <w:pPr>
        <w:pStyle w:val="a8"/>
        <w:numPr>
          <w:ilvl w:val="0"/>
          <w:numId w:val="6"/>
        </w:numPr>
        <w:ind w:leftChars="0" w:left="1134"/>
        <w:jc w:val="both"/>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 xml:space="preserve">onstructor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Customer.cpp: col. 7</w:t>
      </w:r>
    </w:p>
    <w:p w:rsidR="000C5A01" w:rsidRDefault="000C5A01" w:rsidP="00925893">
      <w:pPr>
        <w:pStyle w:val="a8"/>
        <w:numPr>
          <w:ilvl w:val="0"/>
          <w:numId w:val="6"/>
        </w:numPr>
        <w:ind w:leftChars="0" w:left="1134"/>
        <w:jc w:val="both"/>
        <w:rPr>
          <w:rFonts w:ascii="Times New Roman" w:eastAsia="標楷體" w:hAnsi="Times New Roman" w:cs="Times New Roman"/>
        </w:rPr>
      </w:pPr>
      <w:proofErr w:type="spellStart"/>
      <w:r>
        <w:rPr>
          <w:rFonts w:ascii="Times New Roman" w:eastAsia="標楷體" w:hAnsi="Times New Roman" w:cs="Times New Roman" w:hint="eastAsia"/>
        </w:rPr>
        <w:t>c</w:t>
      </w:r>
      <w:r>
        <w:rPr>
          <w:rFonts w:ascii="Times New Roman" w:eastAsia="標楷體" w:hAnsi="Times New Roman" w:cs="Times New Roman"/>
        </w:rPr>
        <w:t>in.clear</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Pet.cpp: col. 29</w:t>
      </w:r>
    </w:p>
    <w:p w:rsidR="00DA4ACE" w:rsidRDefault="000C5A01" w:rsidP="00A5158D">
      <w:pPr>
        <w:pStyle w:val="a8"/>
        <w:numPr>
          <w:ilvl w:val="0"/>
          <w:numId w:val="6"/>
        </w:numPr>
        <w:ind w:leftChars="0" w:left="1134"/>
        <w:jc w:val="both"/>
        <w:rPr>
          <w:rFonts w:ascii="Times New Roman" w:eastAsia="標楷體" w:hAnsi="Times New Roman" w:cs="Times New Roman"/>
        </w:rPr>
      </w:pPr>
      <w:proofErr w:type="spellStart"/>
      <w:r>
        <w:rPr>
          <w:rFonts w:ascii="Times New Roman" w:eastAsia="標楷體" w:hAnsi="Times New Roman" w:cs="Times New Roman"/>
        </w:rPr>
        <w:t>cin.ignore</w:t>
      </w:r>
      <w:proofErr w:type="spellEnd"/>
      <w:r>
        <w:rPr>
          <w:rFonts w:ascii="Times New Roman" w:eastAsia="標楷體" w:hAnsi="Times New Roman" w:cs="Times New Roman"/>
        </w:rPr>
        <w:t xml:space="preserve"> </w:t>
      </w:r>
      <w:r>
        <w:rPr>
          <mc:AlternateContent>
            <mc:Choice Requires="w16se">
              <w:rFonts w:ascii="Times New Roman" w:eastAsia="標楷體"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標楷體" w:hAnsi="Times New Roman" w:cs="Times New Roman"/>
        </w:rPr>
        <w:t xml:space="preserve"> Pet.cpp: col. 30</w:t>
      </w:r>
    </w:p>
    <w:p w:rsidR="00DA4ACE" w:rsidRDefault="00DA4ACE">
      <w:pPr>
        <w:widowControl/>
        <w:rPr>
          <w:rFonts w:ascii="Times New Roman" w:eastAsia="標楷體" w:hAnsi="Times New Roman" w:cs="Times New Roman"/>
        </w:rPr>
      </w:pPr>
      <w:r>
        <w:rPr>
          <w:rFonts w:ascii="Times New Roman" w:eastAsia="標楷體" w:hAnsi="Times New Roman" w:cs="Times New Roman"/>
        </w:rPr>
        <w:br w:type="page"/>
      </w:r>
    </w:p>
    <w:p w:rsidR="00A5158D" w:rsidRDefault="00940214" w:rsidP="00940214">
      <w:pPr>
        <w:pStyle w:val="1"/>
        <w:spacing w:line="240" w:lineRule="auto"/>
        <w:rPr>
          <w:rFonts w:ascii="Times New Roman" w:eastAsia="標楷體" w:hAnsi="Times New Roman" w:cs="Times New Roman"/>
          <w:sz w:val="32"/>
          <w:szCs w:val="32"/>
        </w:rPr>
      </w:pPr>
      <w:bookmarkStart w:id="21" w:name="_Toc74701086"/>
      <w:bookmarkStart w:id="22" w:name="_Toc74701177"/>
      <w:r w:rsidRPr="00940214">
        <w:rPr>
          <w:rFonts w:ascii="Times New Roman" w:eastAsia="標楷體" w:hAnsi="Times New Roman" w:cs="Times New Roman" w:hint="eastAsia"/>
          <w:sz w:val="32"/>
          <w:szCs w:val="32"/>
        </w:rPr>
        <w:lastRenderedPageBreak/>
        <w:t>附錄</w:t>
      </w:r>
      <w:bookmarkEnd w:id="21"/>
      <w:bookmarkEnd w:id="22"/>
    </w:p>
    <w:p w:rsidR="00940214" w:rsidRDefault="00940214" w:rsidP="00940214">
      <w:pPr>
        <w:rPr>
          <w:rFonts w:ascii="標楷體" w:eastAsia="標楷體" w:hAnsi="標楷體"/>
        </w:rPr>
      </w:pPr>
      <w:r w:rsidRPr="00940214">
        <w:rPr>
          <w:rFonts w:ascii="標楷體" w:eastAsia="標楷體" w:hAnsi="標楷體" w:hint="eastAsia"/>
        </w:rPr>
        <w:t>姓名電話對照表</w:t>
      </w:r>
    </w:p>
    <w:tbl>
      <w:tblPr>
        <w:tblStyle w:val="4-1"/>
        <w:tblW w:w="0" w:type="auto"/>
        <w:tblLook w:val="04A0" w:firstRow="1" w:lastRow="0" w:firstColumn="1" w:lastColumn="0" w:noHBand="0" w:noVBand="1"/>
      </w:tblPr>
      <w:tblGrid>
        <w:gridCol w:w="5098"/>
        <w:gridCol w:w="5098"/>
      </w:tblGrid>
      <w:tr w:rsidR="00940214" w:rsidTr="00712317">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940214" w:rsidP="00940214">
            <w:pPr>
              <w:jc w:val="center"/>
              <w:rPr>
                <w:rFonts w:ascii="Times New Roman" w:eastAsia="標楷體" w:hAnsi="Times New Roman" w:cs="Times New Roman"/>
              </w:rPr>
            </w:pPr>
            <w:r w:rsidRPr="00712317">
              <w:rPr>
                <w:rFonts w:ascii="Times New Roman" w:eastAsia="標楷體" w:hAnsi="Times New Roman" w:cs="Times New Roman"/>
              </w:rPr>
              <w:t>Name</w:t>
            </w:r>
          </w:p>
        </w:tc>
        <w:tc>
          <w:tcPr>
            <w:tcW w:w="5098" w:type="dxa"/>
            <w:vAlign w:val="center"/>
          </w:tcPr>
          <w:p w:rsidR="00940214" w:rsidRPr="00712317" w:rsidRDefault="00940214" w:rsidP="0094021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Phone number</w:t>
            </w:r>
          </w:p>
        </w:tc>
      </w:tr>
      <w:tr w:rsidR="00940214" w:rsidTr="0071231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r w:rsidRPr="00712317">
              <w:rPr>
                <w:rFonts w:ascii="Times New Roman" w:eastAsia="標楷體" w:hAnsi="Times New Roman" w:cs="Times New Roman"/>
              </w:rPr>
              <w:t>Fuck</w:t>
            </w:r>
          </w:p>
        </w:tc>
        <w:tc>
          <w:tcPr>
            <w:tcW w:w="5098" w:type="dxa"/>
            <w:vAlign w:val="center"/>
          </w:tcPr>
          <w:p w:rsidR="00940214" w:rsidRPr="00712317" w:rsidRDefault="00712317" w:rsidP="0094021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0989555444</w:t>
            </w:r>
          </w:p>
        </w:tc>
      </w:tr>
      <w:tr w:rsidR="00940214" w:rsidTr="00712317">
        <w:trPr>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r w:rsidRPr="00712317">
              <w:rPr>
                <w:rFonts w:ascii="Times New Roman" w:eastAsia="標楷體" w:hAnsi="Times New Roman" w:cs="Times New Roman"/>
              </w:rPr>
              <w:t>Shit</w:t>
            </w:r>
          </w:p>
        </w:tc>
        <w:tc>
          <w:tcPr>
            <w:tcW w:w="5098" w:type="dxa"/>
            <w:vAlign w:val="center"/>
          </w:tcPr>
          <w:p w:rsidR="00940214" w:rsidRPr="00712317" w:rsidRDefault="00712317" w:rsidP="0094021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0903555444</w:t>
            </w:r>
          </w:p>
        </w:tc>
      </w:tr>
      <w:tr w:rsidR="00940214" w:rsidTr="0071231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r w:rsidRPr="00712317">
              <w:rPr>
                <w:rFonts w:ascii="Times New Roman" w:eastAsia="標楷體" w:hAnsi="Times New Roman" w:cs="Times New Roman"/>
              </w:rPr>
              <w:t>Idiot</w:t>
            </w:r>
          </w:p>
        </w:tc>
        <w:tc>
          <w:tcPr>
            <w:tcW w:w="5098" w:type="dxa"/>
            <w:vAlign w:val="center"/>
          </w:tcPr>
          <w:p w:rsidR="00940214" w:rsidRPr="00712317" w:rsidRDefault="00712317" w:rsidP="0094021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0912333444</w:t>
            </w:r>
          </w:p>
        </w:tc>
      </w:tr>
      <w:tr w:rsidR="00940214" w:rsidTr="00712317">
        <w:trPr>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proofErr w:type="spellStart"/>
            <w:r w:rsidRPr="00712317">
              <w:rPr>
                <w:rFonts w:ascii="Times New Roman" w:eastAsia="標楷體" w:hAnsi="Times New Roman" w:cs="Times New Roman"/>
              </w:rPr>
              <w:t>SuLanPa</w:t>
            </w:r>
            <w:proofErr w:type="spellEnd"/>
          </w:p>
        </w:tc>
        <w:tc>
          <w:tcPr>
            <w:tcW w:w="5098" w:type="dxa"/>
            <w:vAlign w:val="center"/>
          </w:tcPr>
          <w:p w:rsidR="00940214" w:rsidRPr="00712317" w:rsidRDefault="00712317" w:rsidP="0094021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0989777555</w:t>
            </w:r>
          </w:p>
        </w:tc>
      </w:tr>
      <w:tr w:rsidR="00940214" w:rsidTr="0071231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proofErr w:type="spellStart"/>
            <w:r w:rsidRPr="00712317">
              <w:rPr>
                <w:rFonts w:ascii="Times New Roman" w:eastAsia="標楷體" w:hAnsi="Times New Roman" w:cs="Times New Roman"/>
              </w:rPr>
              <w:t>ShowGanLa</w:t>
            </w:r>
            <w:proofErr w:type="spellEnd"/>
          </w:p>
        </w:tc>
        <w:tc>
          <w:tcPr>
            <w:tcW w:w="5098" w:type="dxa"/>
            <w:vAlign w:val="center"/>
          </w:tcPr>
          <w:p w:rsidR="00940214" w:rsidRPr="00712317" w:rsidRDefault="00712317" w:rsidP="0094021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0917333555</w:t>
            </w:r>
          </w:p>
        </w:tc>
      </w:tr>
      <w:tr w:rsidR="00940214" w:rsidTr="00712317">
        <w:trPr>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proofErr w:type="spellStart"/>
            <w:r w:rsidRPr="00712317">
              <w:rPr>
                <w:rFonts w:ascii="Times New Roman" w:eastAsia="標楷體" w:hAnsi="Times New Roman" w:cs="Times New Roman"/>
              </w:rPr>
              <w:t>NiMaDer</w:t>
            </w:r>
            <w:proofErr w:type="spellEnd"/>
          </w:p>
        </w:tc>
        <w:tc>
          <w:tcPr>
            <w:tcW w:w="5098" w:type="dxa"/>
            <w:vAlign w:val="center"/>
          </w:tcPr>
          <w:p w:rsidR="00940214" w:rsidRPr="00712317" w:rsidRDefault="00712317" w:rsidP="0094021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0987888777</w:t>
            </w:r>
          </w:p>
        </w:tc>
      </w:tr>
      <w:tr w:rsidR="00940214" w:rsidTr="0071231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proofErr w:type="spellStart"/>
            <w:r w:rsidRPr="00712317">
              <w:rPr>
                <w:rFonts w:ascii="Times New Roman" w:eastAsia="標楷體" w:hAnsi="Times New Roman" w:cs="Times New Roman"/>
              </w:rPr>
              <w:t>JiangZheHong</w:t>
            </w:r>
            <w:proofErr w:type="spellEnd"/>
          </w:p>
        </w:tc>
        <w:tc>
          <w:tcPr>
            <w:tcW w:w="5098" w:type="dxa"/>
            <w:vAlign w:val="center"/>
          </w:tcPr>
          <w:p w:rsidR="00940214" w:rsidRPr="00712317" w:rsidRDefault="00712317" w:rsidP="0094021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0989567899</w:t>
            </w:r>
          </w:p>
        </w:tc>
      </w:tr>
      <w:tr w:rsidR="00940214" w:rsidTr="00712317">
        <w:trPr>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proofErr w:type="spellStart"/>
            <w:r w:rsidRPr="00712317">
              <w:rPr>
                <w:rFonts w:ascii="Times New Roman" w:eastAsia="標楷體" w:hAnsi="Times New Roman" w:cs="Times New Roman"/>
              </w:rPr>
              <w:t>YangChenBin</w:t>
            </w:r>
            <w:proofErr w:type="spellEnd"/>
          </w:p>
        </w:tc>
        <w:tc>
          <w:tcPr>
            <w:tcW w:w="5098" w:type="dxa"/>
            <w:vAlign w:val="center"/>
          </w:tcPr>
          <w:p w:rsidR="00940214" w:rsidRPr="00712317" w:rsidRDefault="00712317" w:rsidP="0094021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0917234567</w:t>
            </w:r>
          </w:p>
        </w:tc>
      </w:tr>
      <w:tr w:rsidR="00940214" w:rsidTr="0071231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proofErr w:type="spellStart"/>
            <w:r w:rsidRPr="00712317">
              <w:rPr>
                <w:rFonts w:ascii="Times New Roman" w:eastAsia="標楷體" w:hAnsi="Times New Roman" w:cs="Times New Roman"/>
              </w:rPr>
              <w:t>TangMengJie</w:t>
            </w:r>
            <w:proofErr w:type="spellEnd"/>
          </w:p>
        </w:tc>
        <w:tc>
          <w:tcPr>
            <w:tcW w:w="5098" w:type="dxa"/>
            <w:vAlign w:val="center"/>
          </w:tcPr>
          <w:p w:rsidR="00940214" w:rsidRPr="00712317" w:rsidRDefault="00712317" w:rsidP="0094021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0989567321</w:t>
            </w:r>
          </w:p>
        </w:tc>
      </w:tr>
      <w:tr w:rsidR="00940214" w:rsidTr="00712317">
        <w:trPr>
          <w:trHeight w:val="851"/>
        </w:trPr>
        <w:tc>
          <w:tcPr>
            <w:cnfStyle w:val="001000000000" w:firstRow="0" w:lastRow="0" w:firstColumn="1" w:lastColumn="0" w:oddVBand="0" w:evenVBand="0" w:oddHBand="0" w:evenHBand="0" w:firstRowFirstColumn="0" w:firstRowLastColumn="0" w:lastRowFirstColumn="0" w:lastRowLastColumn="0"/>
            <w:tcW w:w="5098" w:type="dxa"/>
            <w:vAlign w:val="center"/>
          </w:tcPr>
          <w:p w:rsidR="00940214" w:rsidRPr="00712317" w:rsidRDefault="00712317" w:rsidP="00940214">
            <w:pPr>
              <w:jc w:val="center"/>
              <w:rPr>
                <w:rFonts w:ascii="Times New Roman" w:eastAsia="標楷體" w:hAnsi="Times New Roman" w:cs="Times New Roman"/>
              </w:rPr>
            </w:pPr>
            <w:proofErr w:type="spellStart"/>
            <w:r w:rsidRPr="00712317">
              <w:rPr>
                <w:rFonts w:ascii="Times New Roman" w:eastAsia="標楷體" w:hAnsi="Times New Roman" w:cs="Times New Roman"/>
              </w:rPr>
              <w:t>GanNiMa</w:t>
            </w:r>
            <w:proofErr w:type="spellEnd"/>
          </w:p>
        </w:tc>
        <w:tc>
          <w:tcPr>
            <w:tcW w:w="5098" w:type="dxa"/>
            <w:vAlign w:val="center"/>
          </w:tcPr>
          <w:p w:rsidR="00940214" w:rsidRPr="00712317" w:rsidRDefault="00712317" w:rsidP="0094021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712317">
              <w:rPr>
                <w:rFonts w:ascii="Times New Roman" w:eastAsia="標楷體" w:hAnsi="Times New Roman" w:cs="Times New Roman"/>
              </w:rPr>
              <w:t>0987878787</w:t>
            </w:r>
          </w:p>
        </w:tc>
      </w:tr>
    </w:tbl>
    <w:p w:rsidR="00940214" w:rsidRPr="00940214" w:rsidRDefault="00940214" w:rsidP="00940214">
      <w:pPr>
        <w:rPr>
          <w:rFonts w:ascii="標楷體" w:eastAsia="標楷體" w:hAnsi="標楷體"/>
        </w:rPr>
      </w:pPr>
    </w:p>
    <w:sectPr w:rsidR="00940214" w:rsidRPr="00940214" w:rsidSect="007A7CB1">
      <w:footerReference w:type="default" r:id="rId26"/>
      <w:pgSz w:w="11906" w:h="16838"/>
      <w:pgMar w:top="1440" w:right="849" w:bottom="1440" w:left="85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7DA" w:rsidRDefault="00B057DA" w:rsidP="00D7485C">
      <w:r>
        <w:separator/>
      </w:r>
    </w:p>
  </w:endnote>
  <w:endnote w:type="continuationSeparator" w:id="0">
    <w:p w:rsidR="00B057DA" w:rsidRDefault="00B057DA" w:rsidP="00D7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025952"/>
      <w:docPartObj>
        <w:docPartGallery w:val="Page Numbers (Bottom of Page)"/>
        <w:docPartUnique/>
      </w:docPartObj>
    </w:sdtPr>
    <w:sdtEndPr/>
    <w:sdtContent>
      <w:p w:rsidR="007839CF" w:rsidRDefault="007839CF">
        <w:pPr>
          <w:pStyle w:val="a6"/>
          <w:jc w:val="center"/>
        </w:pPr>
        <w:r>
          <w:fldChar w:fldCharType="begin"/>
        </w:r>
        <w:r>
          <w:instrText>PAGE   \* MERGEFORMAT</w:instrText>
        </w:r>
        <w:r>
          <w:fldChar w:fldCharType="separate"/>
        </w:r>
        <w:r w:rsidR="00D63818" w:rsidRPr="00D63818">
          <w:rPr>
            <w:noProof/>
            <w:lang w:val="zh-TW"/>
          </w:rPr>
          <w:t>i</w:t>
        </w:r>
        <w:r>
          <w:fldChar w:fldCharType="end"/>
        </w:r>
      </w:p>
    </w:sdtContent>
  </w:sdt>
  <w:p w:rsidR="007A7CB1" w:rsidRDefault="007A7CB1">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76172"/>
      <w:docPartObj>
        <w:docPartGallery w:val="Page Numbers (Bottom of Page)"/>
        <w:docPartUnique/>
      </w:docPartObj>
    </w:sdtPr>
    <w:sdtEndPr/>
    <w:sdtContent>
      <w:p w:rsidR="007A7CB1" w:rsidRDefault="007A7CB1">
        <w:pPr>
          <w:pStyle w:val="a6"/>
          <w:jc w:val="center"/>
        </w:pPr>
        <w:r>
          <w:fldChar w:fldCharType="begin"/>
        </w:r>
        <w:r>
          <w:instrText>PAGE   \* MERGEFORMAT</w:instrText>
        </w:r>
        <w:r>
          <w:fldChar w:fldCharType="separate"/>
        </w:r>
        <w:r w:rsidR="00D63818" w:rsidRPr="00D63818">
          <w:rPr>
            <w:noProof/>
            <w:lang w:val="zh-TW"/>
          </w:rPr>
          <w:t>9</w:t>
        </w:r>
        <w:r>
          <w:fldChar w:fldCharType="end"/>
        </w:r>
      </w:p>
    </w:sdtContent>
  </w:sdt>
  <w:p w:rsidR="007A7CB1" w:rsidRDefault="007A7CB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7DA" w:rsidRDefault="00B057DA" w:rsidP="00D7485C">
      <w:r>
        <w:separator/>
      </w:r>
    </w:p>
  </w:footnote>
  <w:footnote w:type="continuationSeparator" w:id="0">
    <w:p w:rsidR="00B057DA" w:rsidRDefault="00B057DA" w:rsidP="00D74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944A4"/>
    <w:multiLevelType w:val="hybridMultilevel"/>
    <w:tmpl w:val="7008536A"/>
    <w:lvl w:ilvl="0" w:tplc="FBC09C94">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 w15:restartNumberingAfterBreak="0">
    <w:nsid w:val="30434631"/>
    <w:multiLevelType w:val="multilevel"/>
    <w:tmpl w:val="2CBC7D62"/>
    <w:lvl w:ilvl="0">
      <w:start w:val="1"/>
      <w:numFmt w:val="taiwaneseCountingThousand"/>
      <w:lvlText w:val="%1、"/>
      <w:lvlJc w:val="left"/>
      <w:pPr>
        <w:ind w:left="780" w:hanging="780"/>
      </w:pPr>
      <w:rPr>
        <w:rFonts w:ascii="標楷體" w:eastAsia="標楷體" w:hAnsi="標楷體" w:hint="default"/>
        <w:sz w:val="32"/>
        <w:szCs w:val="32"/>
      </w:rPr>
    </w:lvl>
    <w:lvl w:ilvl="1">
      <w:start w:val="1"/>
      <w:numFmt w:val="decimal"/>
      <w:lvlText w:val="2.%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39FE739C"/>
    <w:multiLevelType w:val="multilevel"/>
    <w:tmpl w:val="2CBC7D62"/>
    <w:lvl w:ilvl="0">
      <w:start w:val="1"/>
      <w:numFmt w:val="taiwaneseCountingThousand"/>
      <w:lvlText w:val="%1、"/>
      <w:lvlJc w:val="left"/>
      <w:pPr>
        <w:ind w:left="780" w:hanging="780"/>
      </w:pPr>
      <w:rPr>
        <w:rFonts w:ascii="標楷體" w:eastAsia="標楷體" w:hAnsi="標楷體" w:hint="default"/>
        <w:sz w:val="32"/>
        <w:szCs w:val="32"/>
      </w:rPr>
    </w:lvl>
    <w:lvl w:ilvl="1">
      <w:start w:val="1"/>
      <w:numFmt w:val="decimal"/>
      <w:lvlText w:val="2.%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BE75884"/>
    <w:multiLevelType w:val="hybridMultilevel"/>
    <w:tmpl w:val="7008536A"/>
    <w:lvl w:ilvl="0" w:tplc="FBC09C94">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 w15:restartNumberingAfterBreak="0">
    <w:nsid w:val="52A3080B"/>
    <w:multiLevelType w:val="multilevel"/>
    <w:tmpl w:val="2CBC7D62"/>
    <w:lvl w:ilvl="0">
      <w:start w:val="1"/>
      <w:numFmt w:val="taiwaneseCountingThousand"/>
      <w:lvlText w:val="%1、"/>
      <w:lvlJc w:val="left"/>
      <w:pPr>
        <w:ind w:left="780" w:hanging="780"/>
      </w:pPr>
      <w:rPr>
        <w:rFonts w:ascii="標楷體" w:eastAsia="標楷體" w:hAnsi="標楷體" w:hint="default"/>
        <w:sz w:val="32"/>
        <w:szCs w:val="32"/>
      </w:rPr>
    </w:lvl>
    <w:lvl w:ilvl="1">
      <w:start w:val="1"/>
      <w:numFmt w:val="decimal"/>
      <w:lvlText w:val="2.%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6E131F90"/>
    <w:multiLevelType w:val="multilevel"/>
    <w:tmpl w:val="A8320CDE"/>
    <w:lvl w:ilvl="0">
      <w:start w:val="1"/>
      <w:numFmt w:val="taiwaneseCountingThousand"/>
      <w:lvlText w:val="%1、"/>
      <w:lvlJc w:val="left"/>
      <w:pPr>
        <w:ind w:left="780" w:hanging="780"/>
      </w:pPr>
      <w:rPr>
        <w:rFonts w:ascii="標楷體" w:eastAsia="標楷體" w:hAnsi="標楷體" w:hint="default"/>
        <w:sz w:val="32"/>
        <w:szCs w:val="32"/>
      </w:rPr>
    </w:lvl>
    <w:lvl w:ilvl="1">
      <w:start w:val="1"/>
      <w:numFmt w:val="decimal"/>
      <w:lvlText w:val="2.%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8B"/>
    <w:rsid w:val="00042731"/>
    <w:rsid w:val="000802E7"/>
    <w:rsid w:val="00094E2B"/>
    <w:rsid w:val="000B2DD5"/>
    <w:rsid w:val="000C5A01"/>
    <w:rsid w:val="00100E38"/>
    <w:rsid w:val="00115DFC"/>
    <w:rsid w:val="00185BAD"/>
    <w:rsid w:val="00217B2D"/>
    <w:rsid w:val="00236031"/>
    <w:rsid w:val="0026513E"/>
    <w:rsid w:val="0029308B"/>
    <w:rsid w:val="002F6BD7"/>
    <w:rsid w:val="00302DD2"/>
    <w:rsid w:val="0033270C"/>
    <w:rsid w:val="003521E6"/>
    <w:rsid w:val="00363607"/>
    <w:rsid w:val="00364A29"/>
    <w:rsid w:val="00367D83"/>
    <w:rsid w:val="003D6776"/>
    <w:rsid w:val="00404645"/>
    <w:rsid w:val="00464381"/>
    <w:rsid w:val="0050742F"/>
    <w:rsid w:val="00511C94"/>
    <w:rsid w:val="005730FF"/>
    <w:rsid w:val="005812CC"/>
    <w:rsid w:val="005B2F17"/>
    <w:rsid w:val="0065626B"/>
    <w:rsid w:val="00676647"/>
    <w:rsid w:val="006A78EA"/>
    <w:rsid w:val="006D3AD2"/>
    <w:rsid w:val="006F40A1"/>
    <w:rsid w:val="00712317"/>
    <w:rsid w:val="007309A6"/>
    <w:rsid w:val="00737DCE"/>
    <w:rsid w:val="007839CF"/>
    <w:rsid w:val="007A7CB1"/>
    <w:rsid w:val="00865C80"/>
    <w:rsid w:val="00903D7D"/>
    <w:rsid w:val="00925893"/>
    <w:rsid w:val="00940214"/>
    <w:rsid w:val="0097468E"/>
    <w:rsid w:val="00980B5E"/>
    <w:rsid w:val="009902D9"/>
    <w:rsid w:val="009C30E2"/>
    <w:rsid w:val="009C4E23"/>
    <w:rsid w:val="00A5158D"/>
    <w:rsid w:val="00A87EFE"/>
    <w:rsid w:val="00A9354C"/>
    <w:rsid w:val="00AB5170"/>
    <w:rsid w:val="00AE5F4D"/>
    <w:rsid w:val="00AF1A68"/>
    <w:rsid w:val="00B057DA"/>
    <w:rsid w:val="00B35CC0"/>
    <w:rsid w:val="00B4471D"/>
    <w:rsid w:val="00B75357"/>
    <w:rsid w:val="00B76F41"/>
    <w:rsid w:val="00B968B5"/>
    <w:rsid w:val="00BE1E57"/>
    <w:rsid w:val="00C3507E"/>
    <w:rsid w:val="00C70560"/>
    <w:rsid w:val="00C968F5"/>
    <w:rsid w:val="00CC1E8D"/>
    <w:rsid w:val="00CE60F3"/>
    <w:rsid w:val="00D57415"/>
    <w:rsid w:val="00D63818"/>
    <w:rsid w:val="00D675C0"/>
    <w:rsid w:val="00D7485C"/>
    <w:rsid w:val="00D8276C"/>
    <w:rsid w:val="00D85C1D"/>
    <w:rsid w:val="00DA4ACE"/>
    <w:rsid w:val="00DA5CFB"/>
    <w:rsid w:val="00DC53E7"/>
    <w:rsid w:val="00E078DB"/>
    <w:rsid w:val="00E349D5"/>
    <w:rsid w:val="00E411F6"/>
    <w:rsid w:val="00E97A7F"/>
    <w:rsid w:val="00EA4D34"/>
    <w:rsid w:val="00EF5752"/>
    <w:rsid w:val="00F373E4"/>
    <w:rsid w:val="00F75DC4"/>
    <w:rsid w:val="00F844E5"/>
    <w:rsid w:val="00FC0661"/>
    <w:rsid w:val="00FE31A6"/>
    <w:rsid w:val="00FE48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EA51D"/>
  <w15:chartTrackingRefBased/>
  <w15:docId w15:val="{CD54E0B3-98F3-4664-8999-975D2CA5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97A7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5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485C"/>
    <w:pPr>
      <w:tabs>
        <w:tab w:val="center" w:pos="4153"/>
        <w:tab w:val="right" w:pos="8306"/>
      </w:tabs>
      <w:snapToGrid w:val="0"/>
    </w:pPr>
    <w:rPr>
      <w:sz w:val="20"/>
      <w:szCs w:val="20"/>
    </w:rPr>
  </w:style>
  <w:style w:type="character" w:customStyle="1" w:styleId="a5">
    <w:name w:val="頁首 字元"/>
    <w:basedOn w:val="a0"/>
    <w:link w:val="a4"/>
    <w:uiPriority w:val="99"/>
    <w:rsid w:val="00D7485C"/>
    <w:rPr>
      <w:sz w:val="20"/>
      <w:szCs w:val="20"/>
    </w:rPr>
  </w:style>
  <w:style w:type="paragraph" w:styleId="a6">
    <w:name w:val="footer"/>
    <w:basedOn w:val="a"/>
    <w:link w:val="a7"/>
    <w:uiPriority w:val="99"/>
    <w:unhideWhenUsed/>
    <w:rsid w:val="00D7485C"/>
    <w:pPr>
      <w:tabs>
        <w:tab w:val="center" w:pos="4153"/>
        <w:tab w:val="right" w:pos="8306"/>
      </w:tabs>
      <w:snapToGrid w:val="0"/>
    </w:pPr>
    <w:rPr>
      <w:sz w:val="20"/>
      <w:szCs w:val="20"/>
    </w:rPr>
  </w:style>
  <w:style w:type="character" w:customStyle="1" w:styleId="a7">
    <w:name w:val="頁尾 字元"/>
    <w:basedOn w:val="a0"/>
    <w:link w:val="a6"/>
    <w:uiPriority w:val="99"/>
    <w:rsid w:val="00D7485C"/>
    <w:rPr>
      <w:sz w:val="20"/>
      <w:szCs w:val="20"/>
    </w:rPr>
  </w:style>
  <w:style w:type="paragraph" w:styleId="a8">
    <w:name w:val="List Paragraph"/>
    <w:basedOn w:val="a"/>
    <w:uiPriority w:val="34"/>
    <w:qFormat/>
    <w:rsid w:val="00E97A7F"/>
    <w:pPr>
      <w:ind w:leftChars="200" w:left="480"/>
    </w:pPr>
  </w:style>
  <w:style w:type="character" w:customStyle="1" w:styleId="10">
    <w:name w:val="標題 1 字元"/>
    <w:basedOn w:val="a0"/>
    <w:link w:val="1"/>
    <w:uiPriority w:val="9"/>
    <w:rsid w:val="00E97A7F"/>
    <w:rPr>
      <w:rFonts w:asciiTheme="majorHAnsi" w:eastAsiaTheme="majorEastAsia" w:hAnsiTheme="majorHAnsi" w:cstheme="majorBidi"/>
      <w:b/>
      <w:bCs/>
      <w:kern w:val="52"/>
      <w:sz w:val="52"/>
      <w:szCs w:val="52"/>
    </w:rPr>
  </w:style>
  <w:style w:type="paragraph" w:styleId="a9">
    <w:name w:val="Title"/>
    <w:basedOn w:val="a"/>
    <w:next w:val="a"/>
    <w:link w:val="aa"/>
    <w:uiPriority w:val="10"/>
    <w:qFormat/>
    <w:rsid w:val="000B2DD5"/>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0B2DD5"/>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0B2DD5"/>
    <w:pPr>
      <w:spacing w:after="60"/>
      <w:jc w:val="center"/>
      <w:outlineLvl w:val="1"/>
    </w:pPr>
    <w:rPr>
      <w:szCs w:val="24"/>
    </w:rPr>
  </w:style>
  <w:style w:type="character" w:customStyle="1" w:styleId="ac">
    <w:name w:val="副標題 字元"/>
    <w:basedOn w:val="a0"/>
    <w:link w:val="ab"/>
    <w:uiPriority w:val="11"/>
    <w:rsid w:val="000B2DD5"/>
    <w:rPr>
      <w:szCs w:val="24"/>
    </w:rPr>
  </w:style>
  <w:style w:type="paragraph" w:styleId="ad">
    <w:name w:val="Balloon Text"/>
    <w:basedOn w:val="a"/>
    <w:link w:val="ae"/>
    <w:uiPriority w:val="99"/>
    <w:semiHidden/>
    <w:unhideWhenUsed/>
    <w:rsid w:val="00094E2B"/>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094E2B"/>
    <w:rPr>
      <w:rFonts w:asciiTheme="majorHAnsi" w:eastAsiaTheme="majorEastAsia" w:hAnsiTheme="majorHAnsi" w:cstheme="majorBidi"/>
      <w:sz w:val="18"/>
      <w:szCs w:val="18"/>
    </w:rPr>
  </w:style>
  <w:style w:type="paragraph" w:styleId="af">
    <w:name w:val="Normal Indent"/>
    <w:basedOn w:val="a"/>
    <w:rsid w:val="00094E2B"/>
    <w:pPr>
      <w:ind w:left="480"/>
    </w:pPr>
    <w:rPr>
      <w:rFonts w:ascii="Times New Roman" w:eastAsia="新細明體" w:hAnsi="Times New Roman" w:cs="Times New Roman"/>
      <w:szCs w:val="20"/>
    </w:rPr>
  </w:style>
  <w:style w:type="table" w:styleId="4-1">
    <w:name w:val="Grid Table 4 Accent 1"/>
    <w:basedOn w:val="a1"/>
    <w:uiPriority w:val="49"/>
    <w:rsid w:val="0071231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1">
    <w:name w:val="toc 1"/>
    <w:basedOn w:val="a"/>
    <w:next w:val="a"/>
    <w:autoRedefine/>
    <w:uiPriority w:val="39"/>
    <w:unhideWhenUsed/>
    <w:rsid w:val="00A9354C"/>
    <w:pPr>
      <w:tabs>
        <w:tab w:val="left" w:pos="709"/>
        <w:tab w:val="right" w:leader="hyphen" w:pos="10196"/>
      </w:tabs>
    </w:pPr>
  </w:style>
  <w:style w:type="paragraph" w:styleId="2">
    <w:name w:val="toc 2"/>
    <w:basedOn w:val="a"/>
    <w:next w:val="a"/>
    <w:autoRedefine/>
    <w:uiPriority w:val="39"/>
    <w:unhideWhenUsed/>
    <w:rsid w:val="00D675C0"/>
    <w:pPr>
      <w:ind w:leftChars="200" w:left="480"/>
    </w:pPr>
  </w:style>
  <w:style w:type="character" w:styleId="af0">
    <w:name w:val="Hyperlink"/>
    <w:basedOn w:val="a0"/>
    <w:uiPriority w:val="99"/>
    <w:unhideWhenUsed/>
    <w:rsid w:val="00D67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91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4050-8262-44FA-B14B-1A4AED14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Fate</cp:lastModifiedBy>
  <cp:revision>75</cp:revision>
  <dcterms:created xsi:type="dcterms:W3CDTF">2021-06-15T14:39:00Z</dcterms:created>
  <dcterms:modified xsi:type="dcterms:W3CDTF">2022-02-28T17:52:00Z</dcterms:modified>
</cp:coreProperties>
</file>