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7C8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18B6F0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D2F68E3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D7A44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1C63EF7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70479" w:rsidRPr="00A15B45">
        <w:rPr>
          <w:b/>
          <w:color w:val="000000"/>
          <w:sz w:val="28"/>
          <w:szCs w:val="28"/>
        </w:rPr>
        <w:t>МО ЭВМ</w:t>
      </w:r>
    </w:p>
    <w:p w14:paraId="1D6A574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A33EE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8B1AE6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7DDC3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E755E61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7B27E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AC482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599EFF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2355C66" w14:textId="0ADE0D31" w:rsidR="00905D49" w:rsidRPr="005E60AB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A15B45">
        <w:rPr>
          <w:b/>
          <w:color w:val="000000"/>
          <w:sz w:val="28"/>
          <w:szCs w:val="28"/>
        </w:rPr>
        <w:t>№</w:t>
      </w:r>
      <w:r w:rsidR="005E60AB">
        <w:rPr>
          <w:b/>
          <w:color w:val="000000"/>
          <w:sz w:val="28"/>
          <w:szCs w:val="28"/>
        </w:rPr>
        <w:t>3</w:t>
      </w:r>
    </w:p>
    <w:p w14:paraId="3426A500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F20719">
        <w:rPr>
          <w:b/>
          <w:color w:val="000000"/>
          <w:sz w:val="28"/>
          <w:szCs w:val="28"/>
        </w:rPr>
        <w:t>Информационные технологии</w:t>
      </w:r>
      <w:r w:rsidRPr="006D44B7">
        <w:rPr>
          <w:b/>
          <w:color w:val="000000"/>
          <w:sz w:val="28"/>
          <w:szCs w:val="28"/>
        </w:rPr>
        <w:t>»</w:t>
      </w:r>
    </w:p>
    <w:p w14:paraId="4994B2B6" w14:textId="4B526647" w:rsidR="00A34642" w:rsidRPr="00F20719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E60AB">
        <w:rPr>
          <w:rStyle w:val="aff"/>
          <w:smallCaps w:val="0"/>
          <w:color w:val="000000"/>
          <w:sz w:val="28"/>
          <w:szCs w:val="28"/>
        </w:rPr>
        <w:t>Введение в анализ данных</w:t>
      </w:r>
    </w:p>
    <w:p w14:paraId="6898D56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4059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C5488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7B8469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937A2D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C2D5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E85A8CE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529E14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8A9B2BD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70479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770479" w:rsidRPr="00A15B45">
              <w:rPr>
                <w:color w:val="000000"/>
                <w:sz w:val="28"/>
                <w:szCs w:val="28"/>
              </w:rPr>
              <w:t>2384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13AD69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469E0C" w14:textId="77777777" w:rsidR="007F6E90" w:rsidRPr="00A15B45" w:rsidRDefault="00770479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A15B45">
              <w:rPr>
                <w:color w:val="000000"/>
                <w:sz w:val="28"/>
                <w:szCs w:val="28"/>
              </w:rPr>
              <w:t xml:space="preserve">Кузьминых </w:t>
            </w:r>
            <w:proofErr w:type="gramStart"/>
            <w:r w:rsidRPr="00A15B45">
              <w:rPr>
                <w:color w:val="000000"/>
                <w:sz w:val="28"/>
                <w:szCs w:val="28"/>
              </w:rPr>
              <w:t>Е.М</w:t>
            </w:r>
            <w:proofErr w:type="gramEnd"/>
          </w:p>
        </w:tc>
      </w:tr>
      <w:tr w:rsidR="007F6E90" w:rsidRPr="00BE4534" w14:paraId="146EBAF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B3BC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4BC49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C0CC6A" w14:textId="5A4E74BA" w:rsidR="007F6E90" w:rsidRPr="006A4BCC" w:rsidRDefault="005E60A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Д.В.</w:t>
            </w:r>
          </w:p>
        </w:tc>
      </w:tr>
    </w:tbl>
    <w:p w14:paraId="7707D2B2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022AFA9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5DD2DE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137D595" w14:textId="77777777" w:rsidR="00E12A69" w:rsidRPr="00A15B45" w:rsidRDefault="006B3A13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A15B45">
        <w:rPr>
          <w:bCs/>
          <w:color w:val="000000"/>
          <w:sz w:val="28"/>
          <w:szCs w:val="28"/>
        </w:rPr>
        <w:t>20</w:t>
      </w:r>
      <w:r w:rsidR="00770479" w:rsidRPr="00A15B45">
        <w:rPr>
          <w:bCs/>
          <w:color w:val="000000"/>
          <w:sz w:val="28"/>
          <w:szCs w:val="28"/>
        </w:rPr>
        <w:t>2</w:t>
      </w:r>
      <w:r w:rsidR="00E46357">
        <w:rPr>
          <w:bCs/>
          <w:color w:val="000000"/>
          <w:sz w:val="28"/>
          <w:szCs w:val="28"/>
        </w:rPr>
        <w:t>3</w:t>
      </w:r>
    </w:p>
    <w:p w14:paraId="6609A8F7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BA404E4" w14:textId="51EC8AC6" w:rsidR="00770479" w:rsidRPr="009636C5" w:rsidRDefault="00F20719" w:rsidP="00770479">
      <w:pPr>
        <w:spacing w:line="360" w:lineRule="auto"/>
        <w:ind w:firstLine="708"/>
        <w:jc w:val="both"/>
      </w:pPr>
      <w:r>
        <w:rPr>
          <w:sz w:val="28"/>
        </w:rPr>
        <w:t xml:space="preserve">Научиться </w:t>
      </w:r>
      <w:r w:rsidR="00AA63D4">
        <w:rPr>
          <w:sz w:val="28"/>
        </w:rPr>
        <w:t xml:space="preserve">использовать </w:t>
      </w:r>
      <w:r w:rsidR="00825483">
        <w:rPr>
          <w:sz w:val="28"/>
        </w:rPr>
        <w:t xml:space="preserve">библиотеку </w:t>
      </w:r>
      <w:proofErr w:type="spellStart"/>
      <w:r w:rsidR="00825483" w:rsidRPr="000055D5">
        <w:rPr>
          <w:i/>
          <w:iCs/>
          <w:sz w:val="28"/>
          <w:lang w:val="en-US"/>
        </w:rPr>
        <w:t>sklearn</w:t>
      </w:r>
      <w:proofErr w:type="spellEnd"/>
      <w:r w:rsidR="00825483" w:rsidRPr="00825483">
        <w:rPr>
          <w:sz w:val="28"/>
        </w:rPr>
        <w:t xml:space="preserve">, </w:t>
      </w:r>
      <w:r w:rsidR="009636C5">
        <w:rPr>
          <w:sz w:val="28"/>
        </w:rPr>
        <w:t>создать программу, которая будет загружать информацию, на основе ее обучать модель и анализировать полученные данные.</w:t>
      </w:r>
    </w:p>
    <w:p w14:paraId="7E5C6DA6" w14:textId="77777777" w:rsidR="00770479" w:rsidRDefault="00770479" w:rsidP="00770479">
      <w:pPr>
        <w:spacing w:line="360" w:lineRule="auto"/>
        <w:ind w:firstLine="3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Задачи.</w:t>
      </w:r>
    </w:p>
    <w:p w14:paraId="3AE77CCE" w14:textId="62EE5E93" w:rsidR="00770479" w:rsidRPr="00CE534A" w:rsidRDefault="00770479" w:rsidP="00770479">
      <w:pPr>
        <w:spacing w:line="360" w:lineRule="auto"/>
        <w:ind w:firstLine="708"/>
        <w:jc w:val="both"/>
      </w:pPr>
      <w:r w:rsidRPr="000D7589">
        <w:rPr>
          <w:sz w:val="28"/>
          <w:szCs w:val="28"/>
        </w:rPr>
        <w:t>Вариант №</w:t>
      </w:r>
      <w:r w:rsidR="005E60AB">
        <w:rPr>
          <w:sz w:val="28"/>
          <w:szCs w:val="28"/>
        </w:rPr>
        <w:t>3</w:t>
      </w:r>
    </w:p>
    <w:p w14:paraId="213B715A" w14:textId="42040910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228FD2F9" w14:textId="682A8382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t xml:space="preserve">Для этого необходимо использовать библиотеку </w:t>
      </w:r>
      <w:proofErr w:type="spellStart"/>
      <w:r w:rsidRPr="000055D5">
        <w:rPr>
          <w:i/>
          <w:iCs/>
          <w:sz w:val="28"/>
        </w:rPr>
        <w:t>sklearn</w:t>
      </w:r>
      <w:proofErr w:type="spellEnd"/>
      <w:r w:rsidRPr="005E60AB">
        <w:rPr>
          <w:sz w:val="28"/>
        </w:rPr>
        <w:t xml:space="preserve"> и встроенный в него набор данных о вине.</w:t>
      </w:r>
    </w:p>
    <w:p w14:paraId="6B9D9AA3" w14:textId="1A69CEAD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t xml:space="preserve">1) В функции </w:t>
      </w:r>
      <w:proofErr w:type="spellStart"/>
      <w:proofErr w:type="gramStart"/>
      <w:r w:rsidRPr="000055D5">
        <w:rPr>
          <w:i/>
          <w:iCs/>
          <w:sz w:val="28"/>
        </w:rPr>
        <w:t>loadData</w:t>
      </w:r>
      <w:proofErr w:type="spellEnd"/>
      <w:r w:rsidRPr="000055D5">
        <w:rPr>
          <w:i/>
          <w:iCs/>
          <w:sz w:val="28"/>
        </w:rPr>
        <w:t>(</w:t>
      </w:r>
      <w:proofErr w:type="gramEnd"/>
      <w:r w:rsidRPr="000055D5">
        <w:rPr>
          <w:i/>
          <w:iCs/>
          <w:sz w:val="28"/>
        </w:rPr>
        <w:t>)</w:t>
      </w:r>
      <w:r w:rsidRPr="005E60AB">
        <w:rPr>
          <w:sz w:val="28"/>
        </w:rPr>
        <w:t xml:space="preserve"> загрузить набор данных о вине из библиотеки </w:t>
      </w:r>
      <w:proofErr w:type="spellStart"/>
      <w:r w:rsidRPr="000055D5">
        <w:rPr>
          <w:i/>
          <w:iCs/>
          <w:sz w:val="28"/>
        </w:rPr>
        <w:t>sklearn</w:t>
      </w:r>
      <w:proofErr w:type="spellEnd"/>
      <w:r w:rsidRPr="005E60AB">
        <w:rPr>
          <w:sz w:val="28"/>
        </w:rPr>
        <w:t xml:space="preserve"> в переменную </w:t>
      </w:r>
      <w:proofErr w:type="spellStart"/>
      <w:r w:rsidRPr="000055D5">
        <w:rPr>
          <w:i/>
          <w:iCs/>
          <w:sz w:val="28"/>
        </w:rPr>
        <w:t>wine</w:t>
      </w:r>
      <w:proofErr w:type="spellEnd"/>
      <w:r w:rsidRPr="005E60AB">
        <w:rPr>
          <w:sz w:val="28"/>
        </w:rPr>
        <w:t xml:space="preserve">. Разбейте данные для обучения и тестирования в соотношении 80% к 20% соответственно, следующим образом: из данного набора запишите 80% данных из </w:t>
      </w:r>
      <w:proofErr w:type="spellStart"/>
      <w:r w:rsidRPr="000055D5">
        <w:rPr>
          <w:i/>
          <w:iCs/>
          <w:sz w:val="28"/>
        </w:rPr>
        <w:t>data</w:t>
      </w:r>
      <w:proofErr w:type="spellEnd"/>
      <w:r w:rsidRPr="005E60AB">
        <w:rPr>
          <w:sz w:val="28"/>
        </w:rPr>
        <w:t xml:space="preserve">, взяв при этом только 2 столбца в переменную </w:t>
      </w:r>
      <w:proofErr w:type="spellStart"/>
      <w:r w:rsidRPr="000055D5">
        <w:rPr>
          <w:i/>
          <w:iCs/>
          <w:sz w:val="28"/>
        </w:rPr>
        <w:t>X_train</w:t>
      </w:r>
      <w:proofErr w:type="spellEnd"/>
      <w:r w:rsidRPr="005E60AB">
        <w:rPr>
          <w:sz w:val="28"/>
        </w:rPr>
        <w:t xml:space="preserve"> и 80% данных поля </w:t>
      </w:r>
      <w:proofErr w:type="spellStart"/>
      <w:r w:rsidRPr="000055D5">
        <w:rPr>
          <w:i/>
          <w:iCs/>
          <w:sz w:val="28"/>
        </w:rPr>
        <w:t>target</w:t>
      </w:r>
      <w:proofErr w:type="spellEnd"/>
      <w:r w:rsidRPr="005E60AB">
        <w:rPr>
          <w:sz w:val="28"/>
        </w:rPr>
        <w:t xml:space="preserve"> в </w:t>
      </w:r>
      <w:proofErr w:type="spellStart"/>
      <w:r w:rsidRPr="000055D5">
        <w:rPr>
          <w:i/>
          <w:iCs/>
          <w:sz w:val="28"/>
        </w:rPr>
        <w:t>y_train</w:t>
      </w:r>
      <w:proofErr w:type="spellEnd"/>
      <w:r w:rsidRPr="005E60AB">
        <w:rPr>
          <w:sz w:val="28"/>
        </w:rPr>
        <w:t xml:space="preserve">. В переменную </w:t>
      </w:r>
      <w:proofErr w:type="spellStart"/>
      <w:r w:rsidRPr="000055D5">
        <w:rPr>
          <w:i/>
          <w:iCs/>
          <w:sz w:val="28"/>
        </w:rPr>
        <w:t>X_test</w:t>
      </w:r>
      <w:proofErr w:type="spellEnd"/>
      <w:r w:rsidRPr="005E60AB">
        <w:rPr>
          <w:sz w:val="28"/>
        </w:rPr>
        <w:t xml:space="preserve">- положите оставшиеся 20% данных из </w:t>
      </w:r>
      <w:proofErr w:type="spellStart"/>
      <w:r w:rsidRPr="000055D5">
        <w:rPr>
          <w:i/>
          <w:iCs/>
          <w:sz w:val="28"/>
        </w:rPr>
        <w:t>data</w:t>
      </w:r>
      <w:proofErr w:type="spellEnd"/>
      <w:r w:rsidRPr="005E60AB">
        <w:rPr>
          <w:sz w:val="28"/>
        </w:rPr>
        <w:t xml:space="preserve">, взяв при этом только 2 столбца, а в </w:t>
      </w:r>
      <w:proofErr w:type="spellStart"/>
      <w:r w:rsidRPr="000055D5">
        <w:rPr>
          <w:i/>
          <w:iCs/>
          <w:sz w:val="28"/>
        </w:rPr>
        <w:t>y_tes</w:t>
      </w:r>
      <w:r w:rsidRPr="005E60AB">
        <w:rPr>
          <w:sz w:val="28"/>
        </w:rPr>
        <w:t>t</w:t>
      </w:r>
      <w:proofErr w:type="spellEnd"/>
      <w:r w:rsidRPr="005E60AB">
        <w:rPr>
          <w:sz w:val="28"/>
        </w:rPr>
        <w:t xml:space="preserve"> — оставшиеся 20% данных поля </w:t>
      </w:r>
      <w:proofErr w:type="spellStart"/>
      <w:r w:rsidRPr="000055D5">
        <w:rPr>
          <w:i/>
          <w:iCs/>
          <w:sz w:val="28"/>
        </w:rPr>
        <w:t>target</w:t>
      </w:r>
      <w:proofErr w:type="spellEnd"/>
      <w:r w:rsidRPr="005E60AB">
        <w:rPr>
          <w:sz w:val="28"/>
        </w:rPr>
        <w:t xml:space="preserve">. В качестве результата работы функции верните </w:t>
      </w:r>
      <w:proofErr w:type="spellStart"/>
      <w:r w:rsidRPr="000055D5">
        <w:rPr>
          <w:i/>
          <w:iCs/>
          <w:sz w:val="28"/>
        </w:rPr>
        <w:t>X_train</w:t>
      </w:r>
      <w:proofErr w:type="spellEnd"/>
      <w:r w:rsidRPr="005E60AB">
        <w:rPr>
          <w:sz w:val="28"/>
        </w:rPr>
        <w:t xml:space="preserve">, </w:t>
      </w:r>
      <w:proofErr w:type="spellStart"/>
      <w:r w:rsidRPr="000055D5">
        <w:rPr>
          <w:i/>
          <w:iCs/>
          <w:sz w:val="28"/>
        </w:rPr>
        <w:t>y_train</w:t>
      </w:r>
      <w:proofErr w:type="spellEnd"/>
      <w:r w:rsidRPr="005E60AB">
        <w:rPr>
          <w:sz w:val="28"/>
        </w:rPr>
        <w:t xml:space="preserve">, </w:t>
      </w:r>
      <w:proofErr w:type="spellStart"/>
      <w:r w:rsidRPr="000055D5">
        <w:rPr>
          <w:i/>
          <w:iCs/>
          <w:sz w:val="28"/>
        </w:rPr>
        <w:t>X_test</w:t>
      </w:r>
      <w:proofErr w:type="spellEnd"/>
      <w:r w:rsidRPr="005E60AB">
        <w:rPr>
          <w:sz w:val="28"/>
        </w:rPr>
        <w:t xml:space="preserve">, </w:t>
      </w:r>
      <w:proofErr w:type="spellStart"/>
      <w:r w:rsidRPr="000055D5">
        <w:rPr>
          <w:i/>
          <w:iCs/>
          <w:sz w:val="28"/>
        </w:rPr>
        <w:t>y_test</w:t>
      </w:r>
      <w:proofErr w:type="spellEnd"/>
      <w:r w:rsidRPr="005E60AB">
        <w:rPr>
          <w:sz w:val="28"/>
        </w:rPr>
        <w:t xml:space="preserve">. В качестве состояния </w:t>
      </w:r>
      <w:proofErr w:type="spellStart"/>
      <w:r w:rsidRPr="005E60AB">
        <w:rPr>
          <w:sz w:val="28"/>
        </w:rPr>
        <w:t>рандомизатора</w:t>
      </w:r>
      <w:proofErr w:type="spellEnd"/>
      <w:r w:rsidRPr="005E60AB">
        <w:rPr>
          <w:sz w:val="28"/>
        </w:rPr>
        <w:t xml:space="preserve"> необходимо указать 42.</w:t>
      </w:r>
    </w:p>
    <w:p w14:paraId="42978426" w14:textId="07386AE7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t xml:space="preserve">Пояснение: </w:t>
      </w:r>
      <w:proofErr w:type="spellStart"/>
      <w:r w:rsidRPr="000055D5">
        <w:rPr>
          <w:i/>
          <w:iCs/>
          <w:sz w:val="28"/>
        </w:rPr>
        <w:t>X_train</w:t>
      </w:r>
      <w:proofErr w:type="spellEnd"/>
      <w:r w:rsidRPr="005E60AB">
        <w:rPr>
          <w:sz w:val="28"/>
        </w:rPr>
        <w:t xml:space="preserve">, </w:t>
      </w:r>
      <w:proofErr w:type="spellStart"/>
      <w:r w:rsidRPr="000055D5">
        <w:rPr>
          <w:i/>
          <w:iCs/>
          <w:sz w:val="28"/>
        </w:rPr>
        <w:t>X_test</w:t>
      </w:r>
      <w:proofErr w:type="spellEnd"/>
      <w:r w:rsidRPr="005E60AB">
        <w:rPr>
          <w:sz w:val="28"/>
        </w:rPr>
        <w:t xml:space="preserve"> - двумерный массив, </w:t>
      </w:r>
      <w:proofErr w:type="spellStart"/>
      <w:r w:rsidRPr="000055D5">
        <w:rPr>
          <w:i/>
          <w:iCs/>
          <w:sz w:val="28"/>
        </w:rPr>
        <w:t>y_train</w:t>
      </w:r>
      <w:proofErr w:type="spellEnd"/>
      <w:r w:rsidRPr="005E60AB">
        <w:rPr>
          <w:sz w:val="28"/>
        </w:rPr>
        <w:t xml:space="preserve">, </w:t>
      </w:r>
      <w:proofErr w:type="spellStart"/>
      <w:r w:rsidRPr="000055D5">
        <w:rPr>
          <w:i/>
          <w:iCs/>
          <w:sz w:val="28"/>
        </w:rPr>
        <w:t>y_test</w:t>
      </w:r>
      <w:proofErr w:type="spellEnd"/>
      <w:r w:rsidRPr="005E60AB">
        <w:rPr>
          <w:sz w:val="28"/>
        </w:rPr>
        <w:t>. — одномерный массив.</w:t>
      </w:r>
    </w:p>
    <w:p w14:paraId="53FA0296" w14:textId="4EA4114C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t>2) Обучение модели. Выполнение классификации:</w:t>
      </w:r>
    </w:p>
    <w:p w14:paraId="39420E42" w14:textId="77777777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t xml:space="preserve">В функции классификации однородных весов </w:t>
      </w:r>
      <w:proofErr w:type="spellStart"/>
      <w:proofErr w:type="gramStart"/>
      <w:r w:rsidRPr="000055D5">
        <w:rPr>
          <w:i/>
          <w:iCs/>
          <w:sz w:val="28"/>
        </w:rPr>
        <w:t>distance</w:t>
      </w:r>
      <w:proofErr w:type="spellEnd"/>
      <w:r w:rsidRPr="000055D5">
        <w:rPr>
          <w:i/>
          <w:iCs/>
          <w:sz w:val="28"/>
        </w:rPr>
        <w:t>(</w:t>
      </w:r>
      <w:proofErr w:type="gramEnd"/>
      <w:r w:rsidRPr="000055D5">
        <w:rPr>
          <w:i/>
          <w:iCs/>
          <w:sz w:val="28"/>
        </w:rPr>
        <w:t>)</w:t>
      </w:r>
      <w:r w:rsidRPr="005E60AB">
        <w:rPr>
          <w:sz w:val="28"/>
        </w:rPr>
        <w:t xml:space="preserve"> </w:t>
      </w:r>
      <w:proofErr w:type="spellStart"/>
      <w:r w:rsidRPr="005E60AB">
        <w:rPr>
          <w:sz w:val="28"/>
        </w:rPr>
        <w:t>cоздайте</w:t>
      </w:r>
      <w:proofErr w:type="spellEnd"/>
      <w:r w:rsidRPr="005E60AB">
        <w:rPr>
          <w:sz w:val="28"/>
        </w:rPr>
        <w:t xml:space="preserve"> экземпляр классификатора соседей </w:t>
      </w:r>
      <w:proofErr w:type="spellStart"/>
      <w:r w:rsidRPr="000055D5">
        <w:rPr>
          <w:i/>
          <w:iCs/>
          <w:sz w:val="28"/>
        </w:rPr>
        <w:t>KNeighborsClassifier</w:t>
      </w:r>
      <w:proofErr w:type="spellEnd"/>
      <w:r w:rsidRPr="005E60AB">
        <w:rPr>
          <w:sz w:val="28"/>
        </w:rPr>
        <w:t xml:space="preserve"> и загрузите в него данные </w:t>
      </w:r>
      <w:proofErr w:type="spellStart"/>
      <w:r w:rsidRPr="000055D5">
        <w:rPr>
          <w:i/>
          <w:iCs/>
          <w:sz w:val="28"/>
        </w:rPr>
        <w:t>X_train</w:t>
      </w:r>
      <w:proofErr w:type="spellEnd"/>
      <w:r w:rsidRPr="005E60AB">
        <w:rPr>
          <w:sz w:val="28"/>
        </w:rPr>
        <w:t xml:space="preserve">, </w:t>
      </w:r>
      <w:proofErr w:type="spellStart"/>
      <w:r w:rsidRPr="000055D5">
        <w:rPr>
          <w:i/>
          <w:iCs/>
          <w:sz w:val="28"/>
        </w:rPr>
        <w:t>y_train</w:t>
      </w:r>
      <w:proofErr w:type="spellEnd"/>
      <w:r w:rsidRPr="000055D5">
        <w:rPr>
          <w:i/>
          <w:iCs/>
          <w:sz w:val="28"/>
        </w:rPr>
        <w:t xml:space="preserve"> </w:t>
      </w:r>
      <w:r w:rsidRPr="005E60AB">
        <w:rPr>
          <w:sz w:val="28"/>
        </w:rPr>
        <w:t xml:space="preserve">из пункта выше c </w:t>
      </w:r>
      <w:proofErr w:type="spellStart"/>
      <w:r w:rsidRPr="000055D5">
        <w:rPr>
          <w:i/>
          <w:iCs/>
          <w:sz w:val="28"/>
        </w:rPr>
        <w:t>n_neighbors</w:t>
      </w:r>
      <w:proofErr w:type="spellEnd"/>
      <w:r w:rsidRPr="000055D5">
        <w:rPr>
          <w:i/>
          <w:iCs/>
          <w:sz w:val="28"/>
        </w:rPr>
        <w:t xml:space="preserve"> </w:t>
      </w:r>
      <w:r w:rsidRPr="005E60AB">
        <w:rPr>
          <w:sz w:val="28"/>
        </w:rPr>
        <w:t xml:space="preserve">= 15 </w:t>
      </w:r>
      <w:r w:rsidRPr="000055D5">
        <w:rPr>
          <w:sz w:val="28"/>
        </w:rPr>
        <w:t>и</w:t>
      </w:r>
      <w:r w:rsidRPr="000055D5">
        <w:rPr>
          <w:i/>
          <w:iCs/>
          <w:sz w:val="28"/>
        </w:rPr>
        <w:t xml:space="preserve"> </w:t>
      </w:r>
      <w:proofErr w:type="spellStart"/>
      <w:r w:rsidRPr="000055D5">
        <w:rPr>
          <w:i/>
          <w:iCs/>
          <w:sz w:val="28"/>
        </w:rPr>
        <w:t>weights</w:t>
      </w:r>
      <w:proofErr w:type="spellEnd"/>
      <w:r w:rsidRPr="000055D5">
        <w:rPr>
          <w:i/>
          <w:iCs/>
          <w:sz w:val="28"/>
        </w:rPr>
        <w:t xml:space="preserve"> </w:t>
      </w:r>
      <w:r w:rsidRPr="005E60AB">
        <w:rPr>
          <w:sz w:val="28"/>
        </w:rPr>
        <w:t xml:space="preserve">= </w:t>
      </w:r>
      <w:proofErr w:type="spellStart"/>
      <w:r w:rsidRPr="000055D5">
        <w:rPr>
          <w:i/>
          <w:iCs/>
          <w:sz w:val="28"/>
        </w:rPr>
        <w:t>di</w:t>
      </w:r>
      <w:r w:rsidRPr="005E60AB">
        <w:rPr>
          <w:sz w:val="28"/>
        </w:rPr>
        <w:t>stance</w:t>
      </w:r>
      <w:proofErr w:type="spellEnd"/>
      <w:r w:rsidRPr="005E60AB">
        <w:rPr>
          <w:sz w:val="28"/>
        </w:rPr>
        <w:t>.</w:t>
      </w:r>
    </w:p>
    <w:p w14:paraId="3629C4AE" w14:textId="77777777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</w:p>
    <w:p w14:paraId="586C9B0E" w14:textId="25BD1E68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t>В качестве результата верните экземпляр классификатора соседей.</w:t>
      </w:r>
    </w:p>
    <w:p w14:paraId="6C6C42A8" w14:textId="7842622C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lastRenderedPageBreak/>
        <w:t xml:space="preserve">3) Выполнение анализа данных. Реализуйте функцию </w:t>
      </w:r>
      <w:proofErr w:type="spellStart"/>
      <w:proofErr w:type="gramStart"/>
      <w:r w:rsidRPr="000055D5">
        <w:rPr>
          <w:i/>
          <w:iCs/>
          <w:sz w:val="28"/>
        </w:rPr>
        <w:t>predict</w:t>
      </w:r>
      <w:proofErr w:type="spellEnd"/>
      <w:r w:rsidRPr="000055D5">
        <w:rPr>
          <w:i/>
          <w:iCs/>
          <w:sz w:val="28"/>
        </w:rPr>
        <w:t>(</w:t>
      </w:r>
      <w:proofErr w:type="gramEnd"/>
      <w:r w:rsidRPr="000055D5">
        <w:rPr>
          <w:i/>
          <w:iCs/>
          <w:sz w:val="28"/>
        </w:rPr>
        <w:t>)</w:t>
      </w:r>
      <w:r w:rsidRPr="005E60AB">
        <w:rPr>
          <w:sz w:val="28"/>
        </w:rPr>
        <w:t xml:space="preserve">. Выполните предсказание данных, используя данные </w:t>
      </w:r>
      <w:proofErr w:type="spellStart"/>
      <w:r w:rsidRPr="000055D5">
        <w:rPr>
          <w:i/>
          <w:iCs/>
          <w:sz w:val="28"/>
        </w:rPr>
        <w:t>X_test</w:t>
      </w:r>
      <w:proofErr w:type="spellEnd"/>
      <w:r w:rsidRPr="000055D5">
        <w:rPr>
          <w:i/>
          <w:iCs/>
          <w:sz w:val="28"/>
        </w:rPr>
        <w:t xml:space="preserve"> </w:t>
      </w:r>
      <w:r w:rsidRPr="005E60AB">
        <w:rPr>
          <w:sz w:val="28"/>
        </w:rPr>
        <w:t xml:space="preserve">— (те 20% данных из </w:t>
      </w:r>
      <w:proofErr w:type="spellStart"/>
      <w:r w:rsidRPr="000055D5">
        <w:rPr>
          <w:i/>
          <w:iCs/>
          <w:sz w:val="28"/>
        </w:rPr>
        <w:t>data</w:t>
      </w:r>
      <w:proofErr w:type="spellEnd"/>
      <w:r w:rsidRPr="005E60AB">
        <w:rPr>
          <w:sz w:val="28"/>
        </w:rPr>
        <w:t>). Верните предсказанные данные.</w:t>
      </w:r>
    </w:p>
    <w:p w14:paraId="6E8438BB" w14:textId="561ED79C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t>4) Оцените качество полученных результатов классификации.</w:t>
      </w:r>
    </w:p>
    <w:p w14:paraId="3919AC81" w14:textId="63444F53" w:rsidR="005E60AB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t xml:space="preserve">В функции </w:t>
      </w:r>
      <w:proofErr w:type="spellStart"/>
      <w:proofErr w:type="gramStart"/>
      <w:r w:rsidRPr="000055D5">
        <w:rPr>
          <w:i/>
          <w:iCs/>
          <w:sz w:val="28"/>
        </w:rPr>
        <w:t>estimate</w:t>
      </w:r>
      <w:proofErr w:type="spellEnd"/>
      <w:r w:rsidRPr="000055D5">
        <w:rPr>
          <w:i/>
          <w:iCs/>
          <w:sz w:val="28"/>
        </w:rPr>
        <w:t>(</w:t>
      </w:r>
      <w:proofErr w:type="gramEnd"/>
      <w:r w:rsidRPr="000055D5">
        <w:rPr>
          <w:i/>
          <w:iCs/>
          <w:sz w:val="28"/>
        </w:rPr>
        <w:t>)</w:t>
      </w:r>
      <w:r w:rsidRPr="005E60AB">
        <w:rPr>
          <w:sz w:val="28"/>
        </w:rPr>
        <w:t xml:space="preserve"> сравните </w:t>
      </w:r>
      <w:proofErr w:type="spellStart"/>
      <w:r w:rsidRPr="000055D5">
        <w:rPr>
          <w:i/>
          <w:iCs/>
          <w:sz w:val="28"/>
        </w:rPr>
        <w:t>y_test</w:t>
      </w:r>
      <w:proofErr w:type="spellEnd"/>
      <w:r w:rsidRPr="005E60AB">
        <w:rPr>
          <w:sz w:val="28"/>
        </w:rPr>
        <w:t xml:space="preserve"> с результатом, полученным Вами в пункте 3. Посчитайте и верните отношение предсказанных результатов, совпавших с «правильными» в </w:t>
      </w:r>
      <w:proofErr w:type="spellStart"/>
      <w:r w:rsidRPr="000055D5">
        <w:rPr>
          <w:i/>
          <w:iCs/>
          <w:sz w:val="28"/>
        </w:rPr>
        <w:t>y_test</w:t>
      </w:r>
      <w:proofErr w:type="spellEnd"/>
      <w:r w:rsidRPr="005E60AB">
        <w:rPr>
          <w:sz w:val="28"/>
        </w:rPr>
        <w:t xml:space="preserve"> к количеству результатов. (</w:t>
      </w:r>
      <w:proofErr w:type="gramStart"/>
      <w:r w:rsidRPr="005E60AB">
        <w:rPr>
          <w:sz w:val="28"/>
        </w:rPr>
        <w:t>Или другими словами</w:t>
      </w:r>
      <w:proofErr w:type="gramEnd"/>
      <w:r w:rsidRPr="005E60AB">
        <w:rPr>
          <w:sz w:val="28"/>
        </w:rPr>
        <w:t>, ответить на вопрос «На сколько качественно отработала модель в процентах»). Объясните полученные результаты.</w:t>
      </w:r>
    </w:p>
    <w:p w14:paraId="0FA0A4E3" w14:textId="2FDC87CD" w:rsidR="00AA63D4" w:rsidRPr="005E60AB" w:rsidRDefault="005E60AB" w:rsidP="005E60AB">
      <w:pPr>
        <w:spacing w:line="360" w:lineRule="auto"/>
        <w:ind w:firstLine="708"/>
        <w:jc w:val="both"/>
        <w:rPr>
          <w:sz w:val="28"/>
        </w:rPr>
      </w:pPr>
      <w:r w:rsidRPr="005E60AB">
        <w:rPr>
          <w:sz w:val="28"/>
        </w:rPr>
        <w:t>Пояснение: так как это вероятность, то ответ должен находиться в диапазоне [0, 1].</w:t>
      </w:r>
    </w:p>
    <w:p w14:paraId="20E257C8" w14:textId="77777777" w:rsidR="00770479" w:rsidRDefault="00770479" w:rsidP="00E46357">
      <w:pPr>
        <w:spacing w:line="360" w:lineRule="auto"/>
        <w:ind w:firstLine="708"/>
        <w:jc w:val="both"/>
        <w:rPr>
          <w:b/>
          <w:bCs/>
          <w:sz w:val="28"/>
        </w:rPr>
      </w:pPr>
      <w:r w:rsidRPr="004A5C0B">
        <w:rPr>
          <w:b/>
          <w:bCs/>
          <w:sz w:val="28"/>
        </w:rPr>
        <w:t>Выполнение работы.</w:t>
      </w:r>
    </w:p>
    <w:p w14:paraId="26D774D3" w14:textId="19A20D2C" w:rsidR="00AA63D4" w:rsidRPr="00AA63D4" w:rsidRDefault="0004414C" w:rsidP="00044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программы импортируются </w:t>
      </w:r>
      <w:r w:rsidRPr="0004414C">
        <w:rPr>
          <w:sz w:val="28"/>
          <w:szCs w:val="28"/>
        </w:rPr>
        <w:t xml:space="preserve">необходимые библиотеки и классификатор </w:t>
      </w:r>
      <w:r w:rsidRPr="000055D5">
        <w:rPr>
          <w:i/>
          <w:iCs/>
          <w:sz w:val="28"/>
          <w:szCs w:val="28"/>
        </w:rPr>
        <w:t>KNN</w:t>
      </w:r>
      <w:r w:rsidRPr="0004414C">
        <w:rPr>
          <w:sz w:val="28"/>
          <w:szCs w:val="28"/>
        </w:rPr>
        <w:t xml:space="preserve"> из </w:t>
      </w:r>
      <w:proofErr w:type="spellStart"/>
      <w:r w:rsidRPr="000055D5">
        <w:rPr>
          <w:i/>
          <w:iCs/>
          <w:sz w:val="28"/>
          <w:szCs w:val="28"/>
        </w:rPr>
        <w:t>Scikit-Learn</w:t>
      </w:r>
      <w:proofErr w:type="spellEnd"/>
      <w:r w:rsidRPr="0004414C">
        <w:rPr>
          <w:sz w:val="28"/>
          <w:szCs w:val="28"/>
        </w:rPr>
        <w:t>.</w:t>
      </w:r>
    </w:p>
    <w:p w14:paraId="32A97F58" w14:textId="1FEC635D" w:rsidR="00AA63D4" w:rsidRDefault="0004414C" w:rsidP="00AA63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 w:rsidRPr="000055D5">
        <w:rPr>
          <w:i/>
          <w:iCs/>
          <w:sz w:val="28"/>
          <w:szCs w:val="28"/>
          <w:lang w:val="en-US"/>
        </w:rPr>
        <w:t>loadData</w:t>
      </w:r>
      <w:proofErr w:type="spellEnd"/>
      <w:r w:rsidRPr="000055D5">
        <w:rPr>
          <w:i/>
          <w:iCs/>
          <w:sz w:val="28"/>
          <w:szCs w:val="28"/>
        </w:rPr>
        <w:t>(</w:t>
      </w:r>
      <w:proofErr w:type="gramEnd"/>
      <w:r w:rsidRPr="000055D5">
        <w:rPr>
          <w:i/>
          <w:iCs/>
          <w:sz w:val="28"/>
          <w:szCs w:val="28"/>
        </w:rPr>
        <w:t>)</w:t>
      </w:r>
      <w:r w:rsidRPr="0004414C">
        <w:rPr>
          <w:sz w:val="28"/>
          <w:szCs w:val="28"/>
        </w:rPr>
        <w:t xml:space="preserve">: Эта функция загружает набор данных о вине, используя функцию </w:t>
      </w:r>
      <w:proofErr w:type="spellStart"/>
      <w:r w:rsidRPr="000055D5">
        <w:rPr>
          <w:i/>
          <w:iCs/>
          <w:sz w:val="28"/>
          <w:szCs w:val="28"/>
        </w:rPr>
        <w:t>load_wine</w:t>
      </w:r>
      <w:proofErr w:type="spellEnd"/>
      <w:r w:rsidRPr="000055D5">
        <w:rPr>
          <w:i/>
          <w:iCs/>
          <w:sz w:val="28"/>
          <w:szCs w:val="28"/>
        </w:rPr>
        <w:t>()</w:t>
      </w:r>
      <w:r w:rsidRPr="0004414C">
        <w:rPr>
          <w:sz w:val="28"/>
          <w:szCs w:val="28"/>
        </w:rPr>
        <w:t xml:space="preserve">. Затем функция разделяет данные на обучающую и тестовую выборки, используя функцию </w:t>
      </w:r>
      <w:proofErr w:type="spellStart"/>
      <w:r w:rsidRPr="000055D5">
        <w:rPr>
          <w:i/>
          <w:iCs/>
          <w:sz w:val="28"/>
          <w:szCs w:val="28"/>
        </w:rPr>
        <w:t>train_test_</w:t>
      </w:r>
      <w:proofErr w:type="gramStart"/>
      <w:r w:rsidRPr="000055D5">
        <w:rPr>
          <w:i/>
          <w:iCs/>
          <w:sz w:val="28"/>
          <w:szCs w:val="28"/>
        </w:rPr>
        <w:t>split</w:t>
      </w:r>
      <w:proofErr w:type="spellEnd"/>
      <w:r w:rsidRPr="000055D5">
        <w:rPr>
          <w:i/>
          <w:iCs/>
          <w:sz w:val="28"/>
          <w:szCs w:val="28"/>
        </w:rPr>
        <w:t>(</w:t>
      </w:r>
      <w:proofErr w:type="gramEnd"/>
      <w:r w:rsidRPr="000055D5">
        <w:rPr>
          <w:i/>
          <w:iCs/>
          <w:sz w:val="28"/>
          <w:szCs w:val="28"/>
        </w:rPr>
        <w:t>)</w:t>
      </w:r>
      <w:r w:rsidRPr="0004414C">
        <w:rPr>
          <w:sz w:val="28"/>
          <w:szCs w:val="28"/>
        </w:rPr>
        <w:t xml:space="preserve">. Данные разбиваются на </w:t>
      </w:r>
      <w:proofErr w:type="spellStart"/>
      <w:r w:rsidRPr="000055D5">
        <w:rPr>
          <w:i/>
          <w:iCs/>
          <w:sz w:val="28"/>
          <w:szCs w:val="28"/>
        </w:rPr>
        <w:t>X_train</w:t>
      </w:r>
      <w:proofErr w:type="spellEnd"/>
      <w:r w:rsidRPr="000055D5">
        <w:rPr>
          <w:i/>
          <w:iCs/>
          <w:sz w:val="28"/>
          <w:szCs w:val="28"/>
        </w:rPr>
        <w:t xml:space="preserve">, </w:t>
      </w:r>
      <w:proofErr w:type="spellStart"/>
      <w:r w:rsidRPr="000055D5">
        <w:rPr>
          <w:i/>
          <w:iCs/>
          <w:sz w:val="28"/>
          <w:szCs w:val="28"/>
        </w:rPr>
        <w:t>X_test</w:t>
      </w:r>
      <w:proofErr w:type="spellEnd"/>
      <w:r w:rsidRPr="000055D5">
        <w:rPr>
          <w:i/>
          <w:iCs/>
          <w:sz w:val="28"/>
          <w:szCs w:val="28"/>
        </w:rPr>
        <w:t xml:space="preserve">, </w:t>
      </w:r>
      <w:proofErr w:type="spellStart"/>
      <w:r w:rsidRPr="000055D5">
        <w:rPr>
          <w:i/>
          <w:iCs/>
          <w:sz w:val="28"/>
          <w:szCs w:val="28"/>
        </w:rPr>
        <w:t>y_train</w:t>
      </w:r>
      <w:proofErr w:type="spellEnd"/>
      <w:r w:rsidRPr="0004414C">
        <w:rPr>
          <w:sz w:val="28"/>
          <w:szCs w:val="28"/>
        </w:rPr>
        <w:t xml:space="preserve"> и </w:t>
      </w:r>
      <w:proofErr w:type="spellStart"/>
      <w:r w:rsidRPr="000055D5">
        <w:rPr>
          <w:i/>
          <w:iCs/>
          <w:sz w:val="28"/>
          <w:szCs w:val="28"/>
        </w:rPr>
        <w:t>y_test</w:t>
      </w:r>
      <w:proofErr w:type="spellEnd"/>
      <w:r w:rsidRPr="0004414C">
        <w:rPr>
          <w:sz w:val="28"/>
          <w:szCs w:val="28"/>
        </w:rPr>
        <w:t xml:space="preserve">. Для этого берутся только первые два столбца из </w:t>
      </w:r>
      <w:proofErr w:type="spellStart"/>
      <w:r w:rsidRPr="0004414C">
        <w:rPr>
          <w:sz w:val="28"/>
          <w:szCs w:val="28"/>
        </w:rPr>
        <w:t>wine.data</w:t>
      </w:r>
      <w:proofErr w:type="spellEnd"/>
      <w:r w:rsidRPr="0004414C">
        <w:rPr>
          <w:sz w:val="28"/>
          <w:szCs w:val="28"/>
        </w:rPr>
        <w:t xml:space="preserve"> и поле </w:t>
      </w:r>
      <w:proofErr w:type="spellStart"/>
      <w:r w:rsidRPr="0004414C">
        <w:rPr>
          <w:sz w:val="28"/>
          <w:szCs w:val="28"/>
        </w:rPr>
        <w:t>target</w:t>
      </w:r>
      <w:proofErr w:type="spellEnd"/>
      <w:r w:rsidRPr="0004414C">
        <w:rPr>
          <w:sz w:val="28"/>
          <w:szCs w:val="28"/>
        </w:rPr>
        <w:t xml:space="preserve">. Функция возвращает </w:t>
      </w:r>
      <w:proofErr w:type="spellStart"/>
      <w:r w:rsidRPr="000055D5">
        <w:rPr>
          <w:i/>
          <w:iCs/>
          <w:sz w:val="28"/>
          <w:szCs w:val="28"/>
        </w:rPr>
        <w:t>X_train</w:t>
      </w:r>
      <w:proofErr w:type="spellEnd"/>
      <w:r w:rsidRPr="0004414C">
        <w:rPr>
          <w:sz w:val="28"/>
          <w:szCs w:val="28"/>
        </w:rPr>
        <w:t xml:space="preserve">, </w:t>
      </w:r>
      <w:proofErr w:type="spellStart"/>
      <w:r w:rsidRPr="000055D5">
        <w:rPr>
          <w:i/>
          <w:iCs/>
          <w:sz w:val="28"/>
          <w:szCs w:val="28"/>
        </w:rPr>
        <w:t>X_test</w:t>
      </w:r>
      <w:proofErr w:type="spellEnd"/>
      <w:r w:rsidRPr="0004414C">
        <w:rPr>
          <w:sz w:val="28"/>
          <w:szCs w:val="28"/>
        </w:rPr>
        <w:t xml:space="preserve">, </w:t>
      </w:r>
      <w:proofErr w:type="spellStart"/>
      <w:r w:rsidRPr="000055D5">
        <w:rPr>
          <w:i/>
          <w:iCs/>
          <w:sz w:val="28"/>
          <w:szCs w:val="28"/>
        </w:rPr>
        <w:t>y_train</w:t>
      </w:r>
      <w:proofErr w:type="spellEnd"/>
      <w:r w:rsidRPr="0004414C">
        <w:rPr>
          <w:sz w:val="28"/>
          <w:szCs w:val="28"/>
        </w:rPr>
        <w:t xml:space="preserve"> и </w:t>
      </w:r>
      <w:proofErr w:type="spellStart"/>
      <w:r w:rsidRPr="000055D5">
        <w:rPr>
          <w:i/>
          <w:iCs/>
          <w:sz w:val="28"/>
          <w:szCs w:val="28"/>
        </w:rPr>
        <w:t>y_test</w:t>
      </w:r>
      <w:proofErr w:type="spellEnd"/>
      <w:r w:rsidRPr="0004414C">
        <w:rPr>
          <w:sz w:val="28"/>
          <w:szCs w:val="28"/>
        </w:rPr>
        <w:t>.</w:t>
      </w:r>
    </w:p>
    <w:p w14:paraId="5E896143" w14:textId="67F0BD7B" w:rsidR="0004414C" w:rsidRDefault="0004414C" w:rsidP="00AA63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04414C">
        <w:rPr>
          <w:sz w:val="28"/>
          <w:szCs w:val="28"/>
        </w:rPr>
        <w:t xml:space="preserve"> </w:t>
      </w:r>
      <w:proofErr w:type="gramStart"/>
      <w:r w:rsidRPr="000055D5">
        <w:rPr>
          <w:i/>
          <w:iCs/>
          <w:sz w:val="28"/>
          <w:szCs w:val="28"/>
          <w:lang w:val="en-US"/>
        </w:rPr>
        <w:t>distance</w:t>
      </w:r>
      <w:r w:rsidRPr="000055D5">
        <w:rPr>
          <w:i/>
          <w:iCs/>
          <w:sz w:val="28"/>
          <w:szCs w:val="28"/>
        </w:rPr>
        <w:t>(</w:t>
      </w:r>
      <w:proofErr w:type="gramEnd"/>
      <w:r w:rsidRPr="000055D5">
        <w:rPr>
          <w:i/>
          <w:iCs/>
          <w:sz w:val="28"/>
          <w:szCs w:val="28"/>
          <w:lang w:val="en-US"/>
        </w:rPr>
        <w:t>X</w:t>
      </w:r>
      <w:r w:rsidRPr="000055D5">
        <w:rPr>
          <w:i/>
          <w:iCs/>
          <w:sz w:val="28"/>
          <w:szCs w:val="28"/>
        </w:rPr>
        <w:t>_</w:t>
      </w:r>
      <w:r w:rsidRPr="000055D5">
        <w:rPr>
          <w:i/>
          <w:iCs/>
          <w:sz w:val="28"/>
          <w:szCs w:val="28"/>
          <w:lang w:val="en-US"/>
        </w:rPr>
        <w:t>train</w:t>
      </w:r>
      <w:r w:rsidRPr="000055D5">
        <w:rPr>
          <w:i/>
          <w:iCs/>
          <w:sz w:val="28"/>
          <w:szCs w:val="28"/>
        </w:rPr>
        <w:t xml:space="preserve">, </w:t>
      </w:r>
      <w:r w:rsidRPr="000055D5">
        <w:rPr>
          <w:i/>
          <w:iCs/>
          <w:sz w:val="28"/>
          <w:szCs w:val="28"/>
          <w:lang w:val="en-US"/>
        </w:rPr>
        <w:t>y</w:t>
      </w:r>
      <w:r w:rsidRPr="000055D5">
        <w:rPr>
          <w:i/>
          <w:iCs/>
          <w:sz w:val="28"/>
          <w:szCs w:val="28"/>
        </w:rPr>
        <w:t>_</w:t>
      </w:r>
      <w:r w:rsidRPr="000055D5">
        <w:rPr>
          <w:i/>
          <w:iCs/>
          <w:sz w:val="28"/>
          <w:szCs w:val="28"/>
          <w:lang w:val="en-US"/>
        </w:rPr>
        <w:t>train</w:t>
      </w:r>
      <w:r w:rsidRPr="000055D5">
        <w:rPr>
          <w:i/>
          <w:iCs/>
          <w:sz w:val="28"/>
          <w:szCs w:val="28"/>
        </w:rPr>
        <w:t>)</w:t>
      </w:r>
      <w:r w:rsidRPr="0004414C">
        <w:rPr>
          <w:sz w:val="28"/>
          <w:szCs w:val="28"/>
        </w:rPr>
        <w:t xml:space="preserve">: Эта функция создает объект классификатора </w:t>
      </w:r>
      <w:r w:rsidRPr="000055D5">
        <w:rPr>
          <w:i/>
          <w:iCs/>
          <w:sz w:val="28"/>
          <w:szCs w:val="28"/>
        </w:rPr>
        <w:t>KNN</w:t>
      </w:r>
      <w:r w:rsidRPr="0004414C">
        <w:rPr>
          <w:sz w:val="28"/>
          <w:szCs w:val="28"/>
        </w:rPr>
        <w:t xml:space="preserve"> с параметрами </w:t>
      </w:r>
      <w:proofErr w:type="spellStart"/>
      <w:r w:rsidRPr="000055D5">
        <w:rPr>
          <w:i/>
          <w:iCs/>
          <w:sz w:val="28"/>
          <w:szCs w:val="28"/>
        </w:rPr>
        <w:t>n_neighbors</w:t>
      </w:r>
      <w:proofErr w:type="spellEnd"/>
      <w:r w:rsidRPr="000055D5">
        <w:rPr>
          <w:i/>
          <w:iCs/>
          <w:sz w:val="28"/>
          <w:szCs w:val="28"/>
        </w:rPr>
        <w:t>=15</w:t>
      </w:r>
      <w:r w:rsidRPr="0004414C">
        <w:rPr>
          <w:sz w:val="28"/>
          <w:szCs w:val="28"/>
        </w:rPr>
        <w:t xml:space="preserve"> и </w:t>
      </w:r>
      <w:proofErr w:type="spellStart"/>
      <w:r w:rsidRPr="000055D5">
        <w:rPr>
          <w:i/>
          <w:iCs/>
          <w:sz w:val="28"/>
          <w:szCs w:val="28"/>
        </w:rPr>
        <w:t>weights</w:t>
      </w:r>
      <w:proofErr w:type="spellEnd"/>
      <w:r w:rsidRPr="000055D5">
        <w:rPr>
          <w:i/>
          <w:iCs/>
          <w:sz w:val="28"/>
          <w:szCs w:val="28"/>
        </w:rPr>
        <w:t>='</w:t>
      </w:r>
      <w:proofErr w:type="spellStart"/>
      <w:r w:rsidRPr="000055D5">
        <w:rPr>
          <w:i/>
          <w:iCs/>
          <w:sz w:val="28"/>
          <w:szCs w:val="28"/>
        </w:rPr>
        <w:t>distance</w:t>
      </w:r>
      <w:proofErr w:type="spellEnd"/>
      <w:r w:rsidRPr="000055D5">
        <w:rPr>
          <w:i/>
          <w:iCs/>
          <w:sz w:val="28"/>
          <w:szCs w:val="28"/>
        </w:rPr>
        <w:t>'</w:t>
      </w:r>
      <w:r w:rsidRPr="0004414C">
        <w:rPr>
          <w:sz w:val="28"/>
          <w:szCs w:val="28"/>
        </w:rPr>
        <w:t xml:space="preserve">. Затем она обучает классификатор на обучающей выборке, используя метод </w:t>
      </w:r>
      <w:proofErr w:type="spellStart"/>
      <w:proofErr w:type="gramStart"/>
      <w:r w:rsidRPr="0004414C">
        <w:rPr>
          <w:sz w:val="28"/>
          <w:szCs w:val="28"/>
        </w:rPr>
        <w:t>fit</w:t>
      </w:r>
      <w:proofErr w:type="spellEnd"/>
      <w:r w:rsidRPr="0004414C">
        <w:rPr>
          <w:sz w:val="28"/>
          <w:szCs w:val="28"/>
        </w:rPr>
        <w:t>(</w:t>
      </w:r>
      <w:proofErr w:type="gramEnd"/>
      <w:r w:rsidRPr="0004414C">
        <w:rPr>
          <w:sz w:val="28"/>
          <w:szCs w:val="28"/>
        </w:rPr>
        <w:t>), и возвращает обученный классификатор.</w:t>
      </w:r>
    </w:p>
    <w:p w14:paraId="49C3BEBD" w14:textId="18466B00" w:rsidR="0004414C" w:rsidRDefault="0004414C" w:rsidP="00AA63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04414C">
        <w:rPr>
          <w:sz w:val="28"/>
          <w:szCs w:val="28"/>
        </w:rPr>
        <w:t xml:space="preserve"> </w:t>
      </w:r>
      <w:proofErr w:type="gramStart"/>
      <w:r w:rsidRPr="000055D5">
        <w:rPr>
          <w:i/>
          <w:iCs/>
          <w:sz w:val="28"/>
          <w:szCs w:val="28"/>
          <w:lang w:val="en-US"/>
        </w:rPr>
        <w:t>predict</w:t>
      </w:r>
      <w:r w:rsidRPr="000055D5">
        <w:rPr>
          <w:i/>
          <w:iCs/>
          <w:sz w:val="28"/>
          <w:szCs w:val="28"/>
        </w:rPr>
        <w:t>(</w:t>
      </w:r>
      <w:proofErr w:type="spellStart"/>
      <w:proofErr w:type="gramEnd"/>
      <w:r w:rsidRPr="000055D5">
        <w:rPr>
          <w:i/>
          <w:iCs/>
          <w:sz w:val="28"/>
          <w:szCs w:val="28"/>
          <w:lang w:val="en-US"/>
        </w:rPr>
        <w:t>clf</w:t>
      </w:r>
      <w:proofErr w:type="spellEnd"/>
      <w:r w:rsidRPr="000055D5">
        <w:rPr>
          <w:i/>
          <w:iCs/>
          <w:sz w:val="28"/>
          <w:szCs w:val="28"/>
        </w:rPr>
        <w:t xml:space="preserve">, </w:t>
      </w:r>
      <w:r w:rsidRPr="000055D5">
        <w:rPr>
          <w:i/>
          <w:iCs/>
          <w:sz w:val="28"/>
          <w:szCs w:val="28"/>
          <w:lang w:val="en-US"/>
        </w:rPr>
        <w:t>X</w:t>
      </w:r>
      <w:r w:rsidRPr="000055D5">
        <w:rPr>
          <w:i/>
          <w:iCs/>
          <w:sz w:val="28"/>
          <w:szCs w:val="28"/>
        </w:rPr>
        <w:t>_</w:t>
      </w:r>
      <w:r w:rsidRPr="000055D5">
        <w:rPr>
          <w:i/>
          <w:iCs/>
          <w:sz w:val="28"/>
          <w:szCs w:val="28"/>
          <w:lang w:val="en-US"/>
        </w:rPr>
        <w:t>test</w:t>
      </w:r>
      <w:r w:rsidRPr="000055D5">
        <w:rPr>
          <w:i/>
          <w:iCs/>
          <w:sz w:val="28"/>
          <w:szCs w:val="28"/>
        </w:rPr>
        <w:t>)</w:t>
      </w:r>
      <w:r w:rsidRPr="0004414C">
        <w:rPr>
          <w:sz w:val="28"/>
          <w:szCs w:val="28"/>
        </w:rPr>
        <w:t xml:space="preserve">: Эта функция использует обученный классификатор, чтобы сделать предсказания на тестовой выборке, используя метод </w:t>
      </w:r>
      <w:r w:rsidRPr="0004414C">
        <w:rPr>
          <w:sz w:val="28"/>
          <w:szCs w:val="28"/>
          <w:lang w:val="en-US"/>
        </w:rPr>
        <w:t>predict</w:t>
      </w:r>
      <w:r w:rsidRPr="0004414C">
        <w:rPr>
          <w:sz w:val="28"/>
          <w:szCs w:val="28"/>
        </w:rPr>
        <w:t>().</w:t>
      </w:r>
    </w:p>
    <w:p w14:paraId="33BC1464" w14:textId="780E633B" w:rsidR="0004414C" w:rsidRPr="0004414C" w:rsidRDefault="0004414C" w:rsidP="00044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04414C">
        <w:rPr>
          <w:sz w:val="28"/>
          <w:szCs w:val="28"/>
        </w:rPr>
        <w:t xml:space="preserve"> </w:t>
      </w:r>
      <w:proofErr w:type="gramStart"/>
      <w:r w:rsidRPr="000055D5">
        <w:rPr>
          <w:i/>
          <w:iCs/>
          <w:sz w:val="28"/>
          <w:szCs w:val="28"/>
          <w:lang w:val="en-US"/>
        </w:rPr>
        <w:t>estimate</w:t>
      </w:r>
      <w:r w:rsidRPr="000055D5">
        <w:rPr>
          <w:i/>
          <w:iCs/>
          <w:sz w:val="28"/>
          <w:szCs w:val="28"/>
        </w:rPr>
        <w:t>(</w:t>
      </w:r>
      <w:proofErr w:type="gramEnd"/>
      <w:r w:rsidRPr="000055D5">
        <w:rPr>
          <w:i/>
          <w:iCs/>
          <w:sz w:val="28"/>
          <w:szCs w:val="28"/>
          <w:lang w:val="en-US"/>
        </w:rPr>
        <w:t>y</w:t>
      </w:r>
      <w:r w:rsidRPr="000055D5">
        <w:rPr>
          <w:i/>
          <w:iCs/>
          <w:sz w:val="28"/>
          <w:szCs w:val="28"/>
        </w:rPr>
        <w:t>_</w:t>
      </w:r>
      <w:r w:rsidRPr="000055D5">
        <w:rPr>
          <w:i/>
          <w:iCs/>
          <w:sz w:val="28"/>
          <w:szCs w:val="28"/>
          <w:lang w:val="en-US"/>
        </w:rPr>
        <w:t>pred</w:t>
      </w:r>
      <w:r w:rsidRPr="000055D5">
        <w:rPr>
          <w:i/>
          <w:iCs/>
          <w:sz w:val="28"/>
          <w:szCs w:val="28"/>
        </w:rPr>
        <w:t xml:space="preserve">, </w:t>
      </w:r>
      <w:r w:rsidRPr="000055D5">
        <w:rPr>
          <w:i/>
          <w:iCs/>
          <w:sz w:val="28"/>
          <w:szCs w:val="28"/>
          <w:lang w:val="en-US"/>
        </w:rPr>
        <w:t>y</w:t>
      </w:r>
      <w:r w:rsidRPr="000055D5">
        <w:rPr>
          <w:i/>
          <w:iCs/>
          <w:sz w:val="28"/>
          <w:szCs w:val="28"/>
        </w:rPr>
        <w:t>_</w:t>
      </w:r>
      <w:r w:rsidRPr="000055D5">
        <w:rPr>
          <w:i/>
          <w:iCs/>
          <w:sz w:val="28"/>
          <w:szCs w:val="28"/>
          <w:lang w:val="en-US"/>
        </w:rPr>
        <w:t>test</w:t>
      </w:r>
      <w:r w:rsidRPr="000055D5">
        <w:rPr>
          <w:i/>
          <w:iCs/>
          <w:sz w:val="28"/>
          <w:szCs w:val="28"/>
        </w:rPr>
        <w:t>)</w:t>
      </w:r>
      <w:r w:rsidRPr="0004414C">
        <w:rPr>
          <w:sz w:val="28"/>
          <w:szCs w:val="28"/>
        </w:rPr>
        <w:t>:</w:t>
      </w:r>
      <w:r w:rsidRPr="0004414C">
        <w:t xml:space="preserve"> </w:t>
      </w:r>
      <w:r w:rsidRPr="0004414C">
        <w:rPr>
          <w:sz w:val="28"/>
          <w:szCs w:val="28"/>
        </w:rPr>
        <w:t xml:space="preserve">Эта функция использует </w:t>
      </w:r>
      <w:r w:rsidR="00D944E9">
        <w:rPr>
          <w:sz w:val="28"/>
          <w:szCs w:val="28"/>
        </w:rPr>
        <w:t xml:space="preserve">функцию </w:t>
      </w:r>
      <w:r w:rsidR="00D944E9">
        <w:rPr>
          <w:sz w:val="28"/>
          <w:szCs w:val="28"/>
          <w:lang w:val="en-US"/>
        </w:rPr>
        <w:t>mean</w:t>
      </w:r>
      <w:r w:rsidR="00D944E9" w:rsidRPr="00D944E9">
        <w:rPr>
          <w:sz w:val="28"/>
          <w:szCs w:val="28"/>
        </w:rPr>
        <w:t>()</w:t>
      </w:r>
      <w:r w:rsidRPr="000055D5">
        <w:rPr>
          <w:i/>
          <w:iCs/>
          <w:sz w:val="28"/>
          <w:szCs w:val="28"/>
        </w:rPr>
        <w:t>,</w:t>
      </w:r>
      <w:r w:rsidRPr="0004414C">
        <w:rPr>
          <w:sz w:val="28"/>
          <w:szCs w:val="28"/>
        </w:rPr>
        <w:t xml:space="preserve"> чтобы вычислить точность классификации. Она сравнивает предсказанные </w:t>
      </w:r>
      <w:r w:rsidRPr="0004414C">
        <w:rPr>
          <w:sz w:val="28"/>
          <w:szCs w:val="28"/>
        </w:rPr>
        <w:lastRenderedPageBreak/>
        <w:t xml:space="preserve">метки </w:t>
      </w:r>
      <w:r w:rsidRPr="000055D5">
        <w:rPr>
          <w:i/>
          <w:iCs/>
          <w:sz w:val="28"/>
          <w:szCs w:val="28"/>
          <w:lang w:val="en-US"/>
        </w:rPr>
        <w:t>y</w:t>
      </w:r>
      <w:r w:rsidRPr="000055D5">
        <w:rPr>
          <w:i/>
          <w:iCs/>
          <w:sz w:val="28"/>
          <w:szCs w:val="28"/>
        </w:rPr>
        <w:t>_</w:t>
      </w:r>
      <w:r w:rsidRPr="000055D5">
        <w:rPr>
          <w:i/>
          <w:iCs/>
          <w:sz w:val="28"/>
          <w:szCs w:val="28"/>
          <w:lang w:val="en-US"/>
        </w:rPr>
        <w:t>pred</w:t>
      </w:r>
      <w:r w:rsidRPr="0004414C">
        <w:rPr>
          <w:sz w:val="28"/>
          <w:szCs w:val="28"/>
        </w:rPr>
        <w:t xml:space="preserve"> с истинными метками </w:t>
      </w:r>
      <w:r w:rsidRPr="00D944E9">
        <w:rPr>
          <w:i/>
          <w:iCs/>
          <w:sz w:val="28"/>
          <w:szCs w:val="28"/>
          <w:lang w:val="en-US"/>
        </w:rPr>
        <w:t>y</w:t>
      </w:r>
      <w:r w:rsidRPr="00D944E9">
        <w:rPr>
          <w:i/>
          <w:iCs/>
          <w:sz w:val="28"/>
          <w:szCs w:val="28"/>
        </w:rPr>
        <w:t>_</w:t>
      </w:r>
      <w:r w:rsidRPr="00D944E9">
        <w:rPr>
          <w:i/>
          <w:iCs/>
          <w:sz w:val="28"/>
          <w:szCs w:val="28"/>
          <w:lang w:val="en-US"/>
        </w:rPr>
        <w:t>test</w:t>
      </w:r>
      <w:r w:rsidR="00D944E9">
        <w:rPr>
          <w:sz w:val="28"/>
          <w:szCs w:val="28"/>
        </w:rPr>
        <w:t xml:space="preserve"> с помощью выражения </w:t>
      </w:r>
      <w:r w:rsidR="00D944E9" w:rsidRPr="00D944E9">
        <w:rPr>
          <w:i/>
          <w:iCs/>
          <w:sz w:val="28"/>
          <w:szCs w:val="28"/>
        </w:rPr>
        <w:t>(</w:t>
      </w:r>
      <w:r w:rsidR="00D944E9" w:rsidRPr="00D944E9">
        <w:rPr>
          <w:i/>
          <w:iCs/>
          <w:sz w:val="28"/>
          <w:szCs w:val="28"/>
          <w:lang w:val="en-US"/>
        </w:rPr>
        <w:t>y</w:t>
      </w:r>
      <w:r w:rsidR="00D944E9" w:rsidRPr="00D944E9">
        <w:rPr>
          <w:i/>
          <w:iCs/>
          <w:sz w:val="28"/>
          <w:szCs w:val="28"/>
        </w:rPr>
        <w:t>_</w:t>
      </w:r>
      <w:r w:rsidR="00D944E9" w:rsidRPr="00D944E9">
        <w:rPr>
          <w:i/>
          <w:iCs/>
          <w:sz w:val="28"/>
          <w:szCs w:val="28"/>
          <w:lang w:val="en-US"/>
        </w:rPr>
        <w:t>pred</w:t>
      </w:r>
      <w:r w:rsidR="00D944E9" w:rsidRPr="00D944E9">
        <w:rPr>
          <w:i/>
          <w:iCs/>
          <w:sz w:val="28"/>
          <w:szCs w:val="28"/>
        </w:rPr>
        <w:t>==</w:t>
      </w:r>
      <w:r w:rsidR="00D944E9" w:rsidRPr="00D944E9">
        <w:rPr>
          <w:i/>
          <w:iCs/>
          <w:sz w:val="28"/>
          <w:szCs w:val="28"/>
          <w:lang w:val="en-US"/>
        </w:rPr>
        <w:t>y</w:t>
      </w:r>
      <w:r w:rsidR="00D944E9" w:rsidRPr="00D944E9">
        <w:rPr>
          <w:i/>
          <w:iCs/>
          <w:sz w:val="28"/>
          <w:szCs w:val="28"/>
        </w:rPr>
        <w:t>_</w:t>
      </w:r>
      <w:r w:rsidR="00D944E9" w:rsidRPr="00D944E9">
        <w:rPr>
          <w:i/>
          <w:iCs/>
          <w:sz w:val="28"/>
          <w:szCs w:val="28"/>
          <w:lang w:val="en-US"/>
        </w:rPr>
        <w:t>test</w:t>
      </w:r>
      <w:proofErr w:type="gramStart"/>
      <w:r w:rsidR="00D944E9" w:rsidRPr="00D944E9">
        <w:rPr>
          <w:i/>
          <w:iCs/>
          <w:sz w:val="28"/>
          <w:szCs w:val="28"/>
        </w:rPr>
        <w:t>).</w:t>
      </w:r>
      <w:r w:rsidR="00D944E9" w:rsidRPr="00D944E9">
        <w:rPr>
          <w:i/>
          <w:iCs/>
          <w:sz w:val="28"/>
          <w:szCs w:val="28"/>
          <w:lang w:val="en-US"/>
        </w:rPr>
        <w:t>mean</w:t>
      </w:r>
      <w:proofErr w:type="gramEnd"/>
      <w:r w:rsidR="00D944E9" w:rsidRPr="00D944E9">
        <w:rPr>
          <w:i/>
          <w:iCs/>
          <w:sz w:val="28"/>
          <w:szCs w:val="28"/>
        </w:rPr>
        <w:t>()</w:t>
      </w:r>
      <w:r w:rsidRPr="00D944E9">
        <w:rPr>
          <w:i/>
          <w:iCs/>
          <w:sz w:val="28"/>
          <w:szCs w:val="28"/>
        </w:rPr>
        <w:t xml:space="preserve"> </w:t>
      </w:r>
      <w:r w:rsidRPr="0004414C">
        <w:rPr>
          <w:sz w:val="28"/>
          <w:szCs w:val="28"/>
        </w:rPr>
        <w:t>и возвращает точность классификации.</w:t>
      </w:r>
    </w:p>
    <w:p w14:paraId="516711B3" w14:textId="77777777" w:rsidR="0004414C" w:rsidRPr="0004414C" w:rsidRDefault="0004414C" w:rsidP="0004414C">
      <w:pPr>
        <w:spacing w:line="360" w:lineRule="auto"/>
        <w:ind w:firstLine="709"/>
        <w:jc w:val="both"/>
        <w:rPr>
          <w:sz w:val="28"/>
          <w:szCs w:val="28"/>
        </w:rPr>
      </w:pPr>
    </w:p>
    <w:p w14:paraId="27A9EB2B" w14:textId="77777777" w:rsidR="004E576A" w:rsidRPr="004E576A" w:rsidRDefault="004E576A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3CAF9F12" w14:textId="77777777" w:rsidR="00770479" w:rsidRPr="002E7590" w:rsidRDefault="00770479" w:rsidP="00770479">
      <w:pP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Тестирование.</w:t>
      </w:r>
      <w:r>
        <w:rPr>
          <w:sz w:val="28"/>
          <w:szCs w:val="28"/>
        </w:rPr>
        <w:br/>
      </w:r>
    </w:p>
    <w:tbl>
      <w:tblPr>
        <w:tblW w:w="10130" w:type="dxa"/>
        <w:tblInd w:w="-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45"/>
        <w:gridCol w:w="2657"/>
        <w:gridCol w:w="4623"/>
        <w:gridCol w:w="2105"/>
      </w:tblGrid>
      <w:tr w:rsidR="00770479" w14:paraId="62A7B277" w14:textId="77777777" w:rsidTr="000B31A1">
        <w:trPr>
          <w:trHeight w:val="51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65633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131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№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5A225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282" w:right="274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Входные</w:t>
            </w:r>
            <w:r w:rsidRPr="009E01EF">
              <w:rPr>
                <w:rFonts w:cs="Calibri"/>
                <w:spacing w:val="-2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данные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A2115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686" w:right="676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Выходные</w:t>
            </w:r>
            <w:r w:rsidRPr="009E01EF">
              <w:rPr>
                <w:rFonts w:cs="Calibri"/>
                <w:spacing w:val="-4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данные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412F3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194" w:right="188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Комментарий</w:t>
            </w:r>
          </w:p>
        </w:tc>
      </w:tr>
      <w:tr w:rsidR="00770479" w14:paraId="75B04AC2" w14:textId="77777777" w:rsidTr="009E01EF">
        <w:trPr>
          <w:trHeight w:val="36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D960D" w14:textId="77777777" w:rsidR="00770479" w:rsidRDefault="00770479" w:rsidP="009E01EF">
            <w:pPr>
              <w:pStyle w:val="TableParagraph"/>
              <w:suppressAutoHyphens/>
              <w:spacing w:line="360" w:lineRule="auto"/>
              <w:jc w:val="both"/>
              <w:rPr>
                <w:rFonts w:cs="Calibri"/>
                <w:sz w:val="28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1</w:t>
            </w:r>
          </w:p>
          <w:p w14:paraId="45472ABF" w14:textId="77777777" w:rsidR="00F80ADF" w:rsidRDefault="00F80ADF" w:rsidP="009E01EF">
            <w:pPr>
              <w:pStyle w:val="TableParagraph"/>
              <w:suppressAutoHyphens/>
              <w:spacing w:line="360" w:lineRule="auto"/>
              <w:jc w:val="both"/>
              <w:rPr>
                <w:rFonts w:cs="Calibri"/>
                <w:sz w:val="28"/>
                <w:szCs w:val="22"/>
              </w:rPr>
            </w:pPr>
          </w:p>
          <w:p w14:paraId="5676764A" w14:textId="77777777" w:rsidR="00F80ADF" w:rsidRPr="009E01EF" w:rsidRDefault="00F80ADF" w:rsidP="009E01EF">
            <w:pPr>
              <w:pStyle w:val="TableParagraph"/>
              <w:suppressAutoHyphens/>
              <w:spacing w:line="360" w:lineRule="auto"/>
              <w:jc w:val="both"/>
              <w:rPr>
                <w:rFonts w:cs="Calibri"/>
                <w:sz w:val="22"/>
                <w:szCs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2E6B6" w14:textId="77777777" w:rsidR="0004414C" w:rsidRPr="0004414C" w:rsidRDefault="0004414C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X_train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X_test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y_train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y_test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4414C">
              <w:rPr>
                <w:rFonts w:cs="Calibri"/>
                <w:sz w:val="20"/>
                <w:szCs w:val="20"/>
                <w:lang w:val="en-US"/>
              </w:rPr>
              <w:t>loadData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>(</w:t>
            </w:r>
            <w:proofErr w:type="gramEnd"/>
            <w:r w:rsidRPr="0004414C">
              <w:rPr>
                <w:rFonts w:cs="Calibri"/>
                <w:sz w:val="20"/>
                <w:szCs w:val="20"/>
                <w:lang w:val="en-US"/>
              </w:rPr>
              <w:t>)</w:t>
            </w:r>
          </w:p>
          <w:p w14:paraId="04D99E00" w14:textId="77777777" w:rsidR="0004414C" w:rsidRPr="0004414C" w:rsidRDefault="0004414C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clf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4414C">
              <w:rPr>
                <w:rFonts w:cs="Calibri"/>
                <w:sz w:val="20"/>
                <w:szCs w:val="20"/>
                <w:lang w:val="en-US"/>
              </w:rPr>
              <w:t>distance(</w:t>
            </w:r>
            <w:proofErr w:type="spellStart"/>
            <w:proofErr w:type="gramEnd"/>
            <w:r w:rsidRPr="0004414C">
              <w:rPr>
                <w:rFonts w:cs="Calibri"/>
                <w:sz w:val="20"/>
                <w:szCs w:val="20"/>
                <w:lang w:val="en-US"/>
              </w:rPr>
              <w:t>X_train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y_train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>)</w:t>
            </w:r>
          </w:p>
          <w:p w14:paraId="2B8F1D39" w14:textId="77777777" w:rsidR="0004414C" w:rsidRPr="0004414C" w:rsidRDefault="0004414C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res = </w:t>
            </w:r>
            <w:proofErr w:type="gramStart"/>
            <w:r w:rsidRPr="0004414C">
              <w:rPr>
                <w:rFonts w:cs="Calibri"/>
                <w:sz w:val="20"/>
                <w:szCs w:val="20"/>
                <w:lang w:val="en-US"/>
              </w:rPr>
              <w:t>predict(</w:t>
            </w:r>
            <w:proofErr w:type="spellStart"/>
            <w:proofErr w:type="gramEnd"/>
            <w:r w:rsidRPr="0004414C">
              <w:rPr>
                <w:rFonts w:cs="Calibri"/>
                <w:sz w:val="20"/>
                <w:szCs w:val="20"/>
                <w:lang w:val="en-US"/>
              </w:rPr>
              <w:t>clf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X_test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>)</w:t>
            </w:r>
          </w:p>
          <w:p w14:paraId="2C60E887" w14:textId="77777777" w:rsidR="0004414C" w:rsidRPr="0004414C" w:rsidRDefault="0004414C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4414C">
              <w:rPr>
                <w:rFonts w:cs="Calibri"/>
                <w:sz w:val="20"/>
                <w:szCs w:val="20"/>
                <w:lang w:val="en-US"/>
              </w:rPr>
              <w:t>estimate(</w:t>
            </w:r>
            <w:proofErr w:type="gram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res,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y_test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>)</w:t>
            </w:r>
          </w:p>
          <w:p w14:paraId="6B1241BF" w14:textId="77777777" w:rsidR="0004414C" w:rsidRPr="0004414C" w:rsidRDefault="0004414C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04414C">
              <w:rPr>
                <w:rFonts w:cs="Calibri"/>
                <w:sz w:val="20"/>
                <w:szCs w:val="20"/>
                <w:lang w:val="en-US"/>
              </w:rPr>
              <w:t>print(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y_train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>)</w:t>
            </w:r>
          </w:p>
          <w:p w14:paraId="3C0379E5" w14:textId="7E9F6469" w:rsidR="000B31A1" w:rsidRPr="005E60AB" w:rsidRDefault="000B31A1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FB5B5" w14:textId="77777777" w:rsidR="00F80ADF" w:rsidRPr="00F80ADF" w:rsidRDefault="00F80ADF" w:rsidP="00F80ADF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r w:rsidRPr="00F80ADF">
              <w:rPr>
                <w:rFonts w:cs="Calibri"/>
              </w:rPr>
              <w:t>[2 2 1 2 0 1 1 1 2 0 1 1 2 0 1 0 0 2 2 1 1 0 1 0 2 1 1 2 0 0 0 2 0 0 1 2 1</w:t>
            </w:r>
          </w:p>
          <w:p w14:paraId="625A9474" w14:textId="0BDA58F8" w:rsidR="00F80ADF" w:rsidRPr="00F80ADF" w:rsidRDefault="00F80ADF" w:rsidP="00F80ADF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r w:rsidRPr="00F80ADF">
              <w:rPr>
                <w:rFonts w:cs="Calibri"/>
              </w:rPr>
              <w:t>0 2 1 0 2 1 1 0 1 0 0 1 0 0 2 1 1 1 0 1 1 1 2 2 0 1 2 2 1 1 0 1 2 2 1 2 1</w:t>
            </w:r>
          </w:p>
          <w:p w14:paraId="47FE0CB8" w14:textId="5293E9F3" w:rsidR="00F80ADF" w:rsidRPr="00F80ADF" w:rsidRDefault="00F80ADF" w:rsidP="00F80ADF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r w:rsidRPr="00F80ADF">
              <w:rPr>
                <w:rFonts w:cs="Calibri"/>
              </w:rPr>
              <w:t>1 1 0 0 2 0 2 0 0 1 1 0 0 0 1 0 1 2 1 1 1 2 2 1 0 0 1 2 2 0 1 2 2 2 2 1 0</w:t>
            </w:r>
          </w:p>
          <w:p w14:paraId="6EEA03DF" w14:textId="0F82F08A" w:rsidR="000B31A1" w:rsidRPr="00825483" w:rsidRDefault="00F80ADF" w:rsidP="00F80ADF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  <w:sz w:val="22"/>
                <w:szCs w:val="22"/>
              </w:rPr>
            </w:pPr>
            <w:r w:rsidRPr="00F80ADF">
              <w:rPr>
                <w:rFonts w:cs="Calibri"/>
              </w:rPr>
              <w:t>1 0 2 0 0 1 0 0 2 1 0 2 2 0 0 2 2 2 1 1 1 1 1 1 2 0 1 1 0 1 1]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819E" w14:textId="77777777" w:rsidR="00770479" w:rsidRPr="009E01EF" w:rsidRDefault="00770479" w:rsidP="00F80ADF">
            <w:pPr>
              <w:pStyle w:val="TableParagraph"/>
              <w:suppressAutoHyphens/>
              <w:spacing w:line="360" w:lineRule="auto"/>
              <w:ind w:right="188"/>
              <w:jc w:val="center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Ответ</w:t>
            </w:r>
            <w:r w:rsidRPr="009E01EF">
              <w:rPr>
                <w:rFonts w:cs="Calibri"/>
                <w:spacing w:val="-2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верный</w:t>
            </w:r>
          </w:p>
        </w:tc>
      </w:tr>
      <w:tr w:rsidR="00F80ADF" w14:paraId="383B60AD" w14:textId="77777777" w:rsidTr="009E01EF">
        <w:trPr>
          <w:trHeight w:val="36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120FE" w14:textId="58F88E42" w:rsidR="00F80ADF" w:rsidRPr="00F80ADF" w:rsidRDefault="00F80ADF" w:rsidP="009E01EF">
            <w:pPr>
              <w:pStyle w:val="TableParagraph"/>
              <w:suppressAutoHyphens/>
              <w:spacing w:line="360" w:lineRule="auto"/>
              <w:jc w:val="both"/>
              <w:rPr>
                <w:rFonts w:cs="Calibri"/>
                <w:sz w:val="28"/>
                <w:szCs w:val="22"/>
                <w:lang w:val="en-US"/>
              </w:rPr>
            </w:pPr>
            <w:r>
              <w:rPr>
                <w:rFonts w:cs="Calibri"/>
                <w:sz w:val="28"/>
                <w:szCs w:val="22"/>
                <w:lang w:val="en-US"/>
              </w:rPr>
              <w:t>2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D9D16" w14:textId="77777777" w:rsidR="00F80ADF" w:rsidRPr="0004414C" w:rsidRDefault="00F80ADF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X_train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X_test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y_train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y_test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4414C">
              <w:rPr>
                <w:rFonts w:cs="Calibri"/>
                <w:sz w:val="20"/>
                <w:szCs w:val="20"/>
                <w:lang w:val="en-US"/>
              </w:rPr>
              <w:t>loadData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>(</w:t>
            </w:r>
            <w:proofErr w:type="gramEnd"/>
            <w:r w:rsidRPr="0004414C">
              <w:rPr>
                <w:rFonts w:cs="Calibri"/>
                <w:sz w:val="20"/>
                <w:szCs w:val="20"/>
                <w:lang w:val="en-US"/>
              </w:rPr>
              <w:t>)</w:t>
            </w:r>
          </w:p>
          <w:p w14:paraId="53CFF4E9" w14:textId="77777777" w:rsidR="00F80ADF" w:rsidRPr="0004414C" w:rsidRDefault="00F80ADF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clf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4414C">
              <w:rPr>
                <w:rFonts w:cs="Calibri"/>
                <w:sz w:val="20"/>
                <w:szCs w:val="20"/>
                <w:lang w:val="en-US"/>
              </w:rPr>
              <w:t>distance(</w:t>
            </w:r>
            <w:proofErr w:type="spellStart"/>
            <w:proofErr w:type="gramEnd"/>
            <w:r w:rsidRPr="0004414C">
              <w:rPr>
                <w:rFonts w:cs="Calibri"/>
                <w:sz w:val="20"/>
                <w:szCs w:val="20"/>
                <w:lang w:val="en-US"/>
              </w:rPr>
              <w:t>X_train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y_train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>)</w:t>
            </w:r>
          </w:p>
          <w:p w14:paraId="6BF37705" w14:textId="77777777" w:rsidR="00F80ADF" w:rsidRPr="0004414C" w:rsidRDefault="00F80ADF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res = </w:t>
            </w:r>
            <w:proofErr w:type="gramStart"/>
            <w:r w:rsidRPr="0004414C">
              <w:rPr>
                <w:rFonts w:cs="Calibri"/>
                <w:sz w:val="20"/>
                <w:szCs w:val="20"/>
                <w:lang w:val="en-US"/>
              </w:rPr>
              <w:t>predict(</w:t>
            </w:r>
            <w:proofErr w:type="spellStart"/>
            <w:proofErr w:type="gramEnd"/>
            <w:r w:rsidRPr="0004414C">
              <w:rPr>
                <w:rFonts w:cs="Calibri"/>
                <w:sz w:val="20"/>
                <w:szCs w:val="20"/>
                <w:lang w:val="en-US"/>
              </w:rPr>
              <w:t>clf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X_test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>)</w:t>
            </w:r>
          </w:p>
          <w:p w14:paraId="7629E117" w14:textId="77777777" w:rsidR="00F80ADF" w:rsidRPr="0004414C" w:rsidRDefault="00F80ADF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4414C">
              <w:rPr>
                <w:rFonts w:cs="Calibri"/>
                <w:sz w:val="20"/>
                <w:szCs w:val="20"/>
                <w:lang w:val="en-US"/>
              </w:rPr>
              <w:t>estimate(</w:t>
            </w:r>
            <w:proofErr w:type="gramEnd"/>
            <w:r w:rsidRPr="0004414C">
              <w:rPr>
                <w:rFonts w:cs="Calibri"/>
                <w:sz w:val="20"/>
                <w:szCs w:val="20"/>
                <w:lang w:val="en-US"/>
              </w:rPr>
              <w:t xml:space="preserve">res, 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y_test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>)</w:t>
            </w:r>
          </w:p>
          <w:p w14:paraId="3FAD2D4F" w14:textId="29326C4C" w:rsidR="00F80ADF" w:rsidRPr="0004414C" w:rsidRDefault="00F80ADF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04414C">
              <w:rPr>
                <w:rFonts w:cs="Calibri"/>
                <w:sz w:val="20"/>
                <w:szCs w:val="20"/>
                <w:lang w:val="en-US"/>
              </w:rPr>
              <w:t>print(</w:t>
            </w:r>
            <w:proofErr w:type="spellStart"/>
            <w:r w:rsidRPr="0004414C">
              <w:rPr>
                <w:rFonts w:cs="Calibri"/>
                <w:sz w:val="20"/>
                <w:szCs w:val="20"/>
                <w:lang w:val="en-US"/>
              </w:rPr>
              <w:t>y_</w:t>
            </w:r>
            <w:r>
              <w:rPr>
                <w:rFonts w:cs="Calibri"/>
                <w:sz w:val="20"/>
                <w:szCs w:val="20"/>
                <w:lang w:val="en-US"/>
              </w:rPr>
              <w:t>test</w:t>
            </w:r>
            <w:proofErr w:type="spellEnd"/>
            <w:r w:rsidRPr="0004414C">
              <w:rPr>
                <w:rFonts w:cs="Calibri"/>
                <w:sz w:val="20"/>
                <w:szCs w:val="20"/>
                <w:lang w:val="en-US"/>
              </w:rPr>
              <w:t>)</w:t>
            </w:r>
          </w:p>
          <w:p w14:paraId="352B822C" w14:textId="77777777" w:rsidR="00F80ADF" w:rsidRPr="0004414C" w:rsidRDefault="00F80ADF" w:rsidP="00F80ADF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D99EA" w14:textId="536ECA07" w:rsidR="00F80ADF" w:rsidRPr="00F80ADF" w:rsidRDefault="00F80ADF" w:rsidP="00F80ADF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r w:rsidRPr="00F80ADF">
              <w:rPr>
                <w:rFonts w:cs="Calibri"/>
              </w:rPr>
              <w:t>[0 0 2 0 1 0 1 2 1 2 0 2 0 1 0 1 1 1 0 1 0 1 1 2 2 2 1 1 1 0 0 1 2 0 0 0]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68E3C" w14:textId="4BF4DD4B" w:rsidR="00F80ADF" w:rsidRPr="009E01EF" w:rsidRDefault="00F80ADF" w:rsidP="00F80ADF">
            <w:pPr>
              <w:pStyle w:val="TableParagraph"/>
              <w:suppressAutoHyphens/>
              <w:spacing w:line="360" w:lineRule="auto"/>
              <w:ind w:right="188"/>
              <w:jc w:val="center"/>
              <w:rPr>
                <w:rFonts w:cs="Calibri"/>
                <w:sz w:val="28"/>
                <w:szCs w:val="22"/>
              </w:rPr>
            </w:pPr>
            <w:r>
              <w:rPr>
                <w:rFonts w:cs="Calibri"/>
                <w:sz w:val="28"/>
                <w:szCs w:val="22"/>
              </w:rPr>
              <w:t>Ответ верный</w:t>
            </w:r>
          </w:p>
        </w:tc>
      </w:tr>
    </w:tbl>
    <w:p w14:paraId="0730F5CE" w14:textId="77777777" w:rsidR="00770479" w:rsidRDefault="00770479" w:rsidP="00770479">
      <w:pP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Вывод.</w:t>
      </w:r>
    </w:p>
    <w:p w14:paraId="09E11399" w14:textId="07F8790A" w:rsidR="000B31A1" w:rsidRPr="0091697A" w:rsidRDefault="00645952" w:rsidP="0077047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45952">
        <w:rPr>
          <w:sz w:val="28"/>
          <w:szCs w:val="28"/>
        </w:rPr>
        <w:t xml:space="preserve">В ходе выполнения лабораторной работы была написана программа на языке программирования </w:t>
      </w:r>
      <w:r w:rsidRPr="00645952">
        <w:rPr>
          <w:i/>
          <w:iCs/>
          <w:sz w:val="28"/>
          <w:szCs w:val="28"/>
        </w:rPr>
        <w:t>Python</w:t>
      </w:r>
      <w:r w:rsidRPr="00645952">
        <w:rPr>
          <w:sz w:val="28"/>
          <w:szCs w:val="28"/>
        </w:rPr>
        <w:t xml:space="preserve"> с использованием библиотеки </w:t>
      </w:r>
      <w:proofErr w:type="spellStart"/>
      <w:r w:rsidRPr="00645952">
        <w:rPr>
          <w:i/>
          <w:iCs/>
          <w:sz w:val="28"/>
          <w:szCs w:val="28"/>
        </w:rPr>
        <w:t>scikit-learn</w:t>
      </w:r>
      <w:proofErr w:type="spellEnd"/>
      <w:r w:rsidRPr="00645952">
        <w:rPr>
          <w:sz w:val="28"/>
          <w:szCs w:val="28"/>
        </w:rPr>
        <w:t>. Программа загружает данные о вине, разбивает их на обучающую и тестовую выборки, обучает модель классификации методом k-ближайших соседей, делает предсказания для тестовой выборки и оценивает точность модели.</w:t>
      </w:r>
    </w:p>
    <w:p w14:paraId="27D98481" w14:textId="77777777" w:rsidR="00825483" w:rsidRDefault="00825483" w:rsidP="00825483">
      <w:pPr>
        <w:spacing w:line="360" w:lineRule="auto"/>
        <w:rPr>
          <w:b/>
          <w:bCs/>
          <w:sz w:val="28"/>
          <w:szCs w:val="28"/>
        </w:rPr>
      </w:pPr>
    </w:p>
    <w:p w14:paraId="3456BDD8" w14:textId="77777777" w:rsidR="009636C5" w:rsidRDefault="009636C5" w:rsidP="00825483">
      <w:pPr>
        <w:spacing w:line="360" w:lineRule="auto"/>
        <w:rPr>
          <w:b/>
          <w:bCs/>
          <w:sz w:val="28"/>
          <w:szCs w:val="28"/>
        </w:rPr>
      </w:pPr>
    </w:p>
    <w:p w14:paraId="51A81157" w14:textId="77777777" w:rsidR="009636C5" w:rsidRDefault="009636C5" w:rsidP="00825483">
      <w:pPr>
        <w:spacing w:line="360" w:lineRule="auto"/>
        <w:rPr>
          <w:b/>
          <w:bCs/>
          <w:sz w:val="28"/>
          <w:szCs w:val="28"/>
        </w:rPr>
      </w:pPr>
    </w:p>
    <w:p w14:paraId="5255AE9A" w14:textId="77777777" w:rsidR="00F80ADF" w:rsidRDefault="00F80ADF" w:rsidP="00825483">
      <w:pPr>
        <w:spacing w:line="360" w:lineRule="auto"/>
        <w:rPr>
          <w:b/>
          <w:bCs/>
          <w:sz w:val="28"/>
          <w:szCs w:val="28"/>
        </w:rPr>
      </w:pPr>
    </w:p>
    <w:p w14:paraId="5889116F" w14:textId="4296BA58" w:rsidR="00DA6F94" w:rsidRDefault="00DA6F94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А.</w:t>
      </w:r>
    </w:p>
    <w:p w14:paraId="1D6EB035" w14:textId="77777777" w:rsidR="00DA6F94" w:rsidRDefault="00DA6F94" w:rsidP="00DA6F9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программы.</w:t>
      </w:r>
    </w:p>
    <w:p w14:paraId="3A6AB5C6" w14:textId="77777777" w:rsidR="00DA6F94" w:rsidRPr="00937334" w:rsidRDefault="00DA6F94" w:rsidP="000F6389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0EB59AA3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sklearn.datasets</w:t>
      </w:r>
      <w:proofErr w:type="spellEnd"/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load_wine</w:t>
      </w:r>
      <w:proofErr w:type="spellEnd"/>
    </w:p>
    <w:p w14:paraId="67FA2353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sklearn.model</w:t>
      </w:r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>_selection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train_test_split</w:t>
      </w:r>
      <w:proofErr w:type="spellEnd"/>
    </w:p>
    <w:p w14:paraId="022A0544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sklearn.neighbors</w:t>
      </w:r>
      <w:proofErr w:type="spellEnd"/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KNeighborsClassifier</w:t>
      </w:r>
      <w:proofErr w:type="spellEnd"/>
    </w:p>
    <w:p w14:paraId="2118BA93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CBA6E13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1DA320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loadData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707BC65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   wine =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load_</w:t>
      </w:r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wine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ED34A41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AD4781A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train_test_</w:t>
      </w:r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split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</w:p>
    <w:p w14:paraId="54106B24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wine.data</w:t>
      </w:r>
      <w:proofErr w:type="spellEnd"/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[:,</w:t>
      </w:r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:2],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wine.target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test_size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=0.2,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random_state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=42)</w:t>
      </w:r>
    </w:p>
    <w:p w14:paraId="14EB1AEC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749738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</w:p>
    <w:p w14:paraId="05D9FDC3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E8E115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0FA1CA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distance(</w:t>
      </w:r>
      <w:proofErr w:type="spellStart"/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15BEC74F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KNeighborsClassifier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>n_neighbors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=15, weights='distance')</w:t>
      </w:r>
    </w:p>
    <w:p w14:paraId="52F0DE2A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D87E17F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clf.fit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0E2C915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</w:p>
    <w:p w14:paraId="774925E2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C3F4796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AA2254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predict(</w:t>
      </w:r>
      <w:proofErr w:type="spellStart"/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43F3CC61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clf.predict</w:t>
      </w:r>
      <w:proofErr w:type="spellEnd"/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AF4733C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EF5C860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614BCDB" w14:textId="77777777" w:rsidR="00645952" w:rsidRPr="00645952" w:rsidRDefault="00645952" w:rsidP="00645952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estimate(</w:t>
      </w:r>
      <w:proofErr w:type="spellStart"/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>y_pred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0C0884EA" w14:textId="649DD6F4" w:rsidR="00416255" w:rsidRPr="00186EBB" w:rsidRDefault="00645952" w:rsidP="00645952">
      <w:pPr>
        <w:pStyle w:val="Times142"/>
        <w:spacing w:line="360" w:lineRule="auto"/>
        <w:rPr>
          <w:rStyle w:val="aff"/>
          <w:bCs w:val="0"/>
          <w:caps/>
          <w:lang w:val="en-US"/>
        </w:rPr>
      </w:pPr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   return (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y_pred</w:t>
      </w:r>
      <w:proofErr w:type="spellEnd"/>
      <w:r w:rsidRPr="00645952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645952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proofErr w:type="gramStart"/>
      <w:r w:rsidRPr="00645952">
        <w:rPr>
          <w:rFonts w:ascii="Courier New" w:hAnsi="Courier New" w:cs="Courier New"/>
          <w:sz w:val="22"/>
          <w:szCs w:val="22"/>
          <w:lang w:val="en-US"/>
        </w:rPr>
        <w:t>).mean</w:t>
      </w:r>
      <w:proofErr w:type="gramEnd"/>
      <w:r w:rsidRPr="00645952">
        <w:rPr>
          <w:rFonts w:ascii="Courier New" w:hAnsi="Courier New" w:cs="Courier New"/>
          <w:sz w:val="22"/>
          <w:szCs w:val="22"/>
          <w:lang w:val="en-US"/>
        </w:rPr>
        <w:t>()</w:t>
      </w:r>
    </w:p>
    <w:sectPr w:rsidR="00416255" w:rsidRPr="00186EBB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F40A" w14:textId="77777777" w:rsidR="005B5AFC" w:rsidRDefault="005B5AFC" w:rsidP="0098338E">
      <w:r>
        <w:separator/>
      </w:r>
    </w:p>
  </w:endnote>
  <w:endnote w:type="continuationSeparator" w:id="0">
    <w:p w14:paraId="76239F6A" w14:textId="77777777" w:rsidR="005B5AFC" w:rsidRDefault="005B5AF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6FD3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17859E2A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A155" w14:textId="77777777" w:rsidR="005B5AFC" w:rsidRDefault="005B5AFC" w:rsidP="0098338E">
      <w:r>
        <w:separator/>
      </w:r>
    </w:p>
  </w:footnote>
  <w:footnote w:type="continuationSeparator" w:id="0">
    <w:p w14:paraId="16A07C34" w14:textId="77777777" w:rsidR="005B5AFC" w:rsidRDefault="005B5AF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F0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17530477">
    <w:abstractNumId w:val="4"/>
  </w:num>
  <w:num w:numId="2" w16cid:durableId="2019968255">
    <w:abstractNumId w:val="0"/>
  </w:num>
  <w:num w:numId="3" w16cid:durableId="822039447">
    <w:abstractNumId w:val="3"/>
  </w:num>
  <w:num w:numId="4" w16cid:durableId="2108041555">
    <w:abstractNumId w:val="5"/>
  </w:num>
  <w:num w:numId="5" w16cid:durableId="440226976">
    <w:abstractNumId w:val="2"/>
  </w:num>
  <w:num w:numId="6" w16cid:durableId="111987940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55D5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14C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A1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38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262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286"/>
    <w:rsid w:val="001833E8"/>
    <w:rsid w:val="001847C2"/>
    <w:rsid w:val="00184D0E"/>
    <w:rsid w:val="0018625E"/>
    <w:rsid w:val="00186EBB"/>
    <w:rsid w:val="0019155A"/>
    <w:rsid w:val="00191805"/>
    <w:rsid w:val="001918DD"/>
    <w:rsid w:val="00193065"/>
    <w:rsid w:val="00193265"/>
    <w:rsid w:val="0019358E"/>
    <w:rsid w:val="00193716"/>
    <w:rsid w:val="0019392A"/>
    <w:rsid w:val="0019423C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32E"/>
    <w:rsid w:val="001D3DC9"/>
    <w:rsid w:val="001E0365"/>
    <w:rsid w:val="001E191C"/>
    <w:rsid w:val="001E21FF"/>
    <w:rsid w:val="001E26D7"/>
    <w:rsid w:val="001E2F97"/>
    <w:rsid w:val="001E3A72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888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438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F47"/>
    <w:rsid w:val="00327488"/>
    <w:rsid w:val="00327722"/>
    <w:rsid w:val="00330D53"/>
    <w:rsid w:val="00334679"/>
    <w:rsid w:val="0033467A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4D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0F2E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1FDD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76A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9E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AF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0AB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45E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952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3AE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27D7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79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3A0"/>
    <w:rsid w:val="00821495"/>
    <w:rsid w:val="00821CEB"/>
    <w:rsid w:val="00822523"/>
    <w:rsid w:val="008228EC"/>
    <w:rsid w:val="008239BC"/>
    <w:rsid w:val="008250BD"/>
    <w:rsid w:val="00825483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51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37C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C5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1EF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B45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3D4"/>
    <w:rsid w:val="00AB0078"/>
    <w:rsid w:val="00AB0AD7"/>
    <w:rsid w:val="00AB1362"/>
    <w:rsid w:val="00AB1FFE"/>
    <w:rsid w:val="00AB22D5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C11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788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367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611"/>
    <w:rsid w:val="00BF56A7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642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BD9"/>
    <w:rsid w:val="00CD72AC"/>
    <w:rsid w:val="00CE12F7"/>
    <w:rsid w:val="00CE33D2"/>
    <w:rsid w:val="00CE41A6"/>
    <w:rsid w:val="00CE48AB"/>
    <w:rsid w:val="00CE534A"/>
    <w:rsid w:val="00CE5EEB"/>
    <w:rsid w:val="00CF0E3B"/>
    <w:rsid w:val="00CF134E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2B"/>
    <w:rsid w:val="00D4594C"/>
    <w:rsid w:val="00D45E91"/>
    <w:rsid w:val="00D46E26"/>
    <w:rsid w:val="00D5026B"/>
    <w:rsid w:val="00D52219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44E9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F94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57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719"/>
    <w:rsid w:val="00F216C1"/>
    <w:rsid w:val="00F21AF4"/>
    <w:rsid w:val="00F227CB"/>
    <w:rsid w:val="00F22BB5"/>
    <w:rsid w:val="00F23311"/>
    <w:rsid w:val="00F236E2"/>
    <w:rsid w:val="00F251E1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46E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A74"/>
    <w:rsid w:val="00F676B0"/>
    <w:rsid w:val="00F6775B"/>
    <w:rsid w:val="00F76250"/>
    <w:rsid w:val="00F77280"/>
    <w:rsid w:val="00F779F4"/>
    <w:rsid w:val="00F809FC"/>
    <w:rsid w:val="00F80ADF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122852"/>
  <w15:chartTrackingRefBased/>
  <w15:docId w15:val="{175789B3-460A-4051-935F-49C4D208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70479"/>
    <w:pPr>
      <w:suppressAutoHyphens/>
    </w:pPr>
    <w:rPr>
      <w:rFonts w:cs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1">
    <w:name w:val="annotation reference"/>
    <w:uiPriority w:val="99"/>
    <w:semiHidden/>
    <w:unhideWhenUsed/>
    <w:locked/>
    <w:rsid w:val="00347D4D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347D4D"/>
    <w:rPr>
      <w:sz w:val="20"/>
      <w:szCs w:val="20"/>
    </w:rPr>
  </w:style>
  <w:style w:type="character" w:customStyle="1" w:styleId="aff3">
    <w:name w:val="Текст примечания Знак"/>
    <w:link w:val="aff2"/>
    <w:uiPriority w:val="99"/>
    <w:semiHidden/>
    <w:rsid w:val="00347D4D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347D4D"/>
    <w:rPr>
      <w:b/>
      <w:bCs/>
    </w:rPr>
  </w:style>
  <w:style w:type="character" w:customStyle="1" w:styleId="aff5">
    <w:name w:val="Тема примечания Знак"/>
    <w:link w:val="aff4"/>
    <w:uiPriority w:val="99"/>
    <w:semiHidden/>
    <w:rsid w:val="00347D4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Егор Кузьминых</cp:lastModifiedBy>
  <cp:revision>5</cp:revision>
  <cp:lastPrinted>2015-07-17T09:06:00Z</cp:lastPrinted>
  <dcterms:created xsi:type="dcterms:W3CDTF">2023-05-14T11:40:00Z</dcterms:created>
  <dcterms:modified xsi:type="dcterms:W3CDTF">2023-05-21T10:18:00Z</dcterms:modified>
</cp:coreProperties>
</file>