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F0B51" w14:textId="6F383175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Маршрутный лист backend</w:t>
      </w:r>
    </w:p>
    <w:p w14:paraId="1761E231" w14:textId="5F480EE7" w:rsidR="005D1426" w:rsidRPr="00E01117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>1. Инициализация проекта</w:t>
      </w:r>
      <w:r w:rsidR="00E0111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61882E3A" wp14:editId="40624C4C">
            <wp:extent cx="182880" cy="182880"/>
            <wp:effectExtent l="0" t="0" r="7620" b="7620"/>
            <wp:docPr id="102758435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01117" w:rsidRPr="00E01117">
        <w:rPr>
          <w:rFonts w:ascii="Times New Roman" w:hAnsi="Times New Roman" w:cs="Times New Roman"/>
          <w:b/>
          <w:bCs/>
          <w:sz w:val="28"/>
          <w:szCs w:val="28"/>
          <w:highlight w:val="cyan"/>
        </w:rPr>
        <w:t xml:space="preserve"> (Возможна доработка)</w:t>
      </w:r>
    </w:p>
    <w:p w14:paraId="212F3B62" w14:textId="2E5EEF3C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Создать проект на NestJS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0B0C89AC" wp14:editId="7E57784F">
            <wp:extent cx="182880" cy="182880"/>
            <wp:effectExtent l="0" t="0" r="7620" b="7620"/>
            <wp:docPr id="91476961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5E051" w14:textId="47131C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Подключить PostgreSQL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4343A81A" wp14:editId="1594D4ED">
            <wp:extent cx="182880" cy="182880"/>
            <wp:effectExtent l="0" t="0" r="7620" b="7620"/>
            <wp:docPr id="134751360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87B425D" w14:textId="352030C6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Настроить </w:t>
      </w:r>
      <w:proofErr w:type="spell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Prisma</w:t>
      </w:r>
      <w:proofErr w:type="spell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B351F7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2EFBFDDD" wp14:editId="1446CA46">
            <wp:extent cx="182880" cy="182880"/>
            <wp:effectExtent l="0" t="0" r="7620" b="7620"/>
            <wp:docPr id="62413789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9CE" w14:textId="011C7F98" w:rsidR="005D1426" w:rsidRPr="00E01117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Описать </w:t>
      </w:r>
      <w:proofErr w:type="spellStart"/>
      <w:proofErr w:type="gramStart"/>
      <w:r w:rsidRPr="00E01117">
        <w:rPr>
          <w:rFonts w:ascii="Times New Roman" w:hAnsi="Times New Roman" w:cs="Times New Roman"/>
          <w:sz w:val="28"/>
          <w:szCs w:val="28"/>
          <w:highlight w:val="cyan"/>
        </w:rPr>
        <w:t>schema.prisma</w:t>
      </w:r>
      <w:proofErr w:type="spellEnd"/>
      <w:proofErr w:type="gramEnd"/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="00213266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3D57A869" wp14:editId="66E494D7">
            <wp:extent cx="182880" cy="182880"/>
            <wp:effectExtent l="0" t="0" r="7620" b="7620"/>
            <wp:docPr id="168190696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D9503" w14:textId="491F5C0F" w:rsidR="005D1426" w:rsidRPr="00E54A55" w:rsidRDefault="005D1426" w:rsidP="005D1426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  <w:highlight w:val="cyan"/>
        </w:rPr>
      </w:pPr>
      <w:r w:rsidRPr="00E01117">
        <w:rPr>
          <w:rFonts w:ascii="Times New Roman" w:hAnsi="Times New Roman" w:cs="Times New Roman"/>
          <w:sz w:val="28"/>
          <w:szCs w:val="28"/>
          <w:highlight w:val="cyan"/>
        </w:rPr>
        <w:t>Применить миграции</w:t>
      </w:r>
      <w:r w:rsidR="00434119" w:rsidRPr="00E01117">
        <w:rPr>
          <w:rFonts w:ascii="Times New Roman" w:hAnsi="Times New Roman" w:cs="Times New Roman"/>
          <w:noProof/>
          <w:sz w:val="28"/>
          <w:szCs w:val="28"/>
          <w:highlight w:val="cyan"/>
        </w:rPr>
        <w:drawing>
          <wp:inline distT="0" distB="0" distL="0" distR="0" wp14:anchorId="531B8EE1" wp14:editId="63452900">
            <wp:extent cx="182880" cy="182880"/>
            <wp:effectExtent l="0" t="0" r="7620" b="7620"/>
            <wp:docPr id="88438229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1117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</w:p>
    <w:p w14:paraId="7B361526" w14:textId="479A66AD" w:rsidR="00E54A55" w:rsidRPr="00116D1B" w:rsidRDefault="00E54A55" w:rsidP="005D1426">
      <w:pPr>
        <w:rPr>
          <w:rFonts w:ascii="Times New Roman" w:hAnsi="Times New Roman" w:cs="Times New Roman"/>
          <w:sz w:val="28"/>
          <w:szCs w:val="28"/>
          <w:highlight w:val="cyan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Сделать уникальным </w:t>
      </w:r>
      <w:proofErr w:type="spellStart"/>
      <w:r w:rsidRPr="00116D1B">
        <w:rPr>
          <w:rFonts w:ascii="Times New Roman" w:hAnsi="Times New Roman" w:cs="Times New Roman"/>
          <w:sz w:val="28"/>
          <w:szCs w:val="28"/>
          <w:highlight w:val="cyan"/>
        </w:rPr>
        <w:t>ключем</w:t>
      </w:r>
      <w:proofErr w:type="spellEnd"/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поля (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user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id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 xml:space="preserve"> 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token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_</w:t>
      </w:r>
      <w:r w:rsidRPr="00116D1B">
        <w:rPr>
          <w:rFonts w:ascii="Times New Roman" w:hAnsi="Times New Roman" w:cs="Times New Roman"/>
          <w:sz w:val="28"/>
          <w:szCs w:val="28"/>
          <w:highlight w:val="cyan"/>
          <w:lang w:val="en-US"/>
        </w:rPr>
        <w:t>hash</w:t>
      </w:r>
      <w:r w:rsidRPr="00116D1B">
        <w:rPr>
          <w:rFonts w:ascii="Times New Roman" w:hAnsi="Times New Roman" w:cs="Times New Roman"/>
          <w:sz w:val="28"/>
          <w:szCs w:val="28"/>
          <w:highlight w:val="cyan"/>
        </w:rPr>
        <w:t>)</w:t>
      </w:r>
    </w:p>
    <w:p w14:paraId="0A73C6BE" w14:textId="3CF1772F" w:rsidR="00E54A55" w:rsidRPr="00E54A55" w:rsidRDefault="00E54A55" w:rsidP="005D1426">
      <w:pPr>
        <w:rPr>
          <w:rFonts w:ascii="Times New Roman" w:hAnsi="Times New Roman" w:cs="Times New Roman"/>
          <w:sz w:val="28"/>
          <w:szCs w:val="28"/>
        </w:rPr>
      </w:pPr>
      <w:r w:rsidRPr="00116D1B">
        <w:rPr>
          <w:rFonts w:ascii="Times New Roman" w:hAnsi="Times New Roman" w:cs="Times New Roman"/>
          <w:sz w:val="28"/>
          <w:szCs w:val="28"/>
          <w:highlight w:val="cyan"/>
        </w:rPr>
        <w:t>Сделать пароль опциональным (под вопросом)</w:t>
      </w:r>
    </w:p>
    <w:p w14:paraId="6CCA33A2" w14:textId="529A0EC9" w:rsidR="005D1426" w:rsidRPr="0090401E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2. Авторизация (Auth)</w:t>
      </w:r>
    </w:p>
    <w:p w14:paraId="242BB9C0" w14:textId="2BD74C54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>Реализовать регистрацию (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hash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пароля)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t xml:space="preserve"> </w:t>
      </w:r>
      <w:r w:rsidR="00964D4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0688EB2" wp14:editId="2637201A">
            <wp:extent cx="182880" cy="182880"/>
            <wp:effectExtent l="0" t="0" r="7620" b="7620"/>
            <wp:docPr id="117006384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3C81CF58" w14:textId="4E357B3A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логин (access + refresh JWT) </w:t>
      </w:r>
      <w:r w:rsidR="00AB24B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4C53F00" wp14:editId="4E0EE886">
            <wp:extent cx="182880" cy="182880"/>
            <wp:effectExtent l="0" t="0" r="7620" b="7620"/>
            <wp:docPr id="113160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C3F94" w14:textId="1EE1BD9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Сохранение refresh токена в БД </w:t>
      </w:r>
      <w:r w:rsidR="001A53F4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53270C4" wp14:editId="0B1CEA2B">
            <wp:extent cx="182880" cy="182880"/>
            <wp:effectExtent l="0" t="0" r="7620" b="7620"/>
            <wp:docPr id="165409059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FFE17" w14:textId="4C39949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refresh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endpoint</w:t>
      </w:r>
      <w:proofErr w:type="spellEnd"/>
      <w:r w:rsidR="00CE6076" w:rsidRPr="00371AB1">
        <w:rPr>
          <w:rFonts w:ascii="Times New Roman" w:hAnsi="Times New Roman" w:cs="Times New Roman"/>
          <w:sz w:val="28"/>
          <w:szCs w:val="28"/>
          <w:highlight w:val="yellow"/>
          <w:lang w:val="en-US"/>
        </w:rPr>
        <w:t xml:space="preserve"> </w:t>
      </w:r>
      <w:r w:rsidR="00CE6076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8074265" wp14:editId="298B0418">
            <wp:extent cx="182880" cy="182880"/>
            <wp:effectExtent l="0" t="0" r="7620" b="7620"/>
            <wp:docPr id="19998806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</w:t>
      </w:r>
    </w:p>
    <w:p w14:paraId="58636C5B" w14:textId="663C98B3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logout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 (удаление refresh токена) </w:t>
      </w:r>
      <w:r w:rsidR="000A006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DBAEE3C" wp14:editId="47523A28">
            <wp:extent cx="182880" cy="182880"/>
            <wp:effectExtent l="0" t="0" r="7620" b="7620"/>
            <wp:docPr id="74757429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85D59" w14:textId="07ACB8BE" w:rsidR="005D1426" w:rsidRPr="00371AB1" w:rsidRDefault="005D1426" w:rsidP="005D1426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Реализовать JWT guard (защита </w:t>
      </w:r>
      <w:proofErr w:type="spellStart"/>
      <w:r w:rsidRPr="00371AB1">
        <w:rPr>
          <w:rFonts w:ascii="Times New Roman" w:hAnsi="Times New Roman" w:cs="Times New Roman"/>
          <w:sz w:val="28"/>
          <w:szCs w:val="28"/>
          <w:highlight w:val="yellow"/>
        </w:rPr>
        <w:t>эндпоинтов</w:t>
      </w:r>
      <w:proofErr w:type="spellEnd"/>
      <w:r w:rsidRPr="00371AB1">
        <w:rPr>
          <w:rFonts w:ascii="Times New Roman" w:hAnsi="Times New Roman" w:cs="Times New Roman"/>
          <w:sz w:val="28"/>
          <w:szCs w:val="28"/>
          <w:highlight w:val="yellow"/>
        </w:rPr>
        <w:t xml:space="preserve">) </w:t>
      </w:r>
      <w:r w:rsidR="00371AB1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837F8F7" wp14:editId="6656C816">
            <wp:extent cx="182880" cy="182880"/>
            <wp:effectExtent l="0" t="0" r="7620" b="7620"/>
            <wp:docPr id="32602284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1F02E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3. Пользователь (User)</w:t>
      </w:r>
    </w:p>
    <w:p w14:paraId="5567EE2D" w14:textId="0038EDF5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Получение текущего пользователя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30D7B9E" wp14:editId="574C1BEE">
            <wp:extent cx="182880" cy="182880"/>
            <wp:effectExtent l="0" t="0" r="7620" b="7620"/>
            <wp:docPr id="187173957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098B" w14:textId="521DCA1B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email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DF6162" wp14:editId="23A7E098">
            <wp:extent cx="182880" cy="182880"/>
            <wp:effectExtent l="0" t="0" r="7620" b="7620"/>
            <wp:docPr id="1238837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7B57" w14:textId="6DDA5A58" w:rsidR="005D1426" w:rsidRPr="007F7A16" w:rsidRDefault="005D1426" w:rsidP="005D142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  <w:highlight w:val="yellow"/>
        </w:rPr>
      </w:pPr>
      <w:r w:rsidRPr="007F7A16">
        <w:rPr>
          <w:rFonts w:ascii="Times New Roman" w:hAnsi="Times New Roman" w:cs="Times New Roman"/>
          <w:sz w:val="28"/>
          <w:szCs w:val="28"/>
          <w:highlight w:val="yellow"/>
        </w:rPr>
        <w:t xml:space="preserve">Изменение пароля </w:t>
      </w:r>
      <w:r w:rsidR="002760D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CC8D2CF" wp14:editId="6F4C3E51">
            <wp:extent cx="182880" cy="182880"/>
            <wp:effectExtent l="0" t="0" r="7620" b="7620"/>
            <wp:docPr id="280781240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495F7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4. Подписки (Subscription)</w:t>
      </w:r>
    </w:p>
    <w:p w14:paraId="489A0B02" w14:textId="4DFF733C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подписки (с расчётом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4916FF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BF4A740" wp14:editId="53C13603">
            <wp:extent cx="182880" cy="182880"/>
            <wp:effectExtent l="0" t="0" r="7620" b="7620"/>
            <wp:docPr id="2736988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233E" w14:textId="287B72FE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списка подписок пользователя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2F741FB" wp14:editId="02AB0D82">
            <wp:extent cx="182880" cy="182880"/>
            <wp:effectExtent l="0" t="0" r="7620" b="7620"/>
            <wp:docPr id="1887854323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E15B" w14:textId="6F2E4B6A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одной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5E10253B" wp14:editId="2C712EDD">
            <wp:extent cx="182880" cy="182880"/>
            <wp:effectExtent l="0" t="0" r="7620" b="7620"/>
            <wp:docPr id="139516376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3461C" w14:textId="34C18298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EBBDCC7" wp14:editId="0811BD26">
            <wp:extent cx="182880" cy="182880"/>
            <wp:effectExtent l="0" t="0" r="7620" b="7620"/>
            <wp:docPr id="1718567727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B3CA4" w14:textId="137F9192" w:rsidR="005D1426" w:rsidRPr="005D1426" w:rsidRDefault="005D1426" w:rsidP="005D1426">
      <w:pPr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подписки </w:t>
      </w:r>
      <w:r w:rsidR="002A07B3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004E2E" wp14:editId="46C400C5">
            <wp:extent cx="182880" cy="182880"/>
            <wp:effectExtent l="0" t="0" r="7620" b="7620"/>
            <wp:docPr id="12590582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21E25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lastRenderedPageBreak/>
        <w:t>5. Категории подписок</w:t>
      </w:r>
    </w:p>
    <w:p w14:paraId="2B4B3E9E" w14:textId="30BE153F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Добавление категории к подписке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741EA3B" wp14:editId="06C392D5">
            <wp:extent cx="182880" cy="182880"/>
            <wp:effectExtent l="0" t="0" r="7620" b="7620"/>
            <wp:docPr id="141457939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10B0" w14:textId="1228BFE9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Удаление категории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40570577" wp14:editId="65798C6E">
            <wp:extent cx="182880" cy="182880"/>
            <wp:effectExtent l="0" t="0" r="7620" b="7620"/>
            <wp:docPr id="213609674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D01BE" w14:textId="71D3D2E7" w:rsidR="005D1426" w:rsidRPr="005D1426" w:rsidRDefault="005D1426" w:rsidP="005D1426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категорий подписки </w:t>
      </w:r>
      <w:r w:rsidR="00857280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64ED550" wp14:editId="795A3F64">
            <wp:extent cx="182880" cy="182880"/>
            <wp:effectExtent l="0" t="0" r="7620" b="7620"/>
            <wp:docPr id="165287400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89A9F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6. Платежи (Payment)</w:t>
      </w:r>
    </w:p>
    <w:p w14:paraId="66809795" w14:textId="2F7B5591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Отметка подписки как оплаченной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98E61CF" wp14:editId="564B1CA3">
            <wp:extent cx="182880" cy="182880"/>
            <wp:effectExtent l="0" t="0" r="7620" b="7620"/>
            <wp:docPr id="42423672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41674" w14:textId="69F6158C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Создание записи о платеже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0A59DDD" wp14:editId="0CA5E062">
            <wp:extent cx="182880" cy="182880"/>
            <wp:effectExtent l="0" t="0" r="7620" b="7620"/>
            <wp:docPr id="2518006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92410" w14:textId="333AE758" w:rsidR="005D1426" w:rsidRPr="005D1426" w:rsidRDefault="005D1426" w:rsidP="005D1426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Обновление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после оплаты </w:t>
      </w:r>
      <w:r w:rsidR="002940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75C9EFB6" wp14:editId="5EFE03AA">
            <wp:extent cx="182880" cy="182880"/>
            <wp:effectExtent l="0" t="0" r="7620" b="7620"/>
            <wp:docPr id="4318118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94CAE" w14:textId="77777777" w:rsidR="005D1426" w:rsidRPr="00B46ABC" w:rsidRDefault="005D1426" w:rsidP="005D142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7. Уведомления + фоновые задачи</w:t>
      </w:r>
    </w:p>
    <w:p w14:paraId="661FAB5D" w14:textId="2AE07D9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Настроить Redis и BullMQ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013ECCEC" wp14:editId="61481CA6">
            <wp:extent cx="182880" cy="182880"/>
            <wp:effectExtent l="0" t="0" r="7620" b="7620"/>
            <wp:docPr id="1735555235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E0E3C" w14:textId="6DD5AB3F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очередь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39177C02" wp14:editId="54FD36C3">
            <wp:extent cx="182880" cy="182880"/>
            <wp:effectExtent l="0" t="0" r="7620" b="7620"/>
            <wp:docPr id="615868852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512E1" w14:textId="53810732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создание уведомлений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17FDE2C8" wp14:editId="01F1CF6D">
            <wp:extent cx="182880" cy="182880"/>
            <wp:effectExtent l="0" t="0" r="7620" b="7620"/>
            <wp:docPr id="15903778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1F79C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получение уведомлений </w:t>
      </w:r>
    </w:p>
    <w:p w14:paraId="6F650C83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отметку уведомления как прочитанного </w:t>
      </w:r>
    </w:p>
    <w:p w14:paraId="129DEC90" w14:textId="7777777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удаление уведомлений </w:t>
      </w:r>
    </w:p>
    <w:p w14:paraId="4F89043D" w14:textId="25C24EB5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Реализовать фоновую задачу проверки подписок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cron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  <w:r w:rsidR="00CE2229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2A5229AE" wp14:editId="2D15CD55">
            <wp:extent cx="182880" cy="182880"/>
            <wp:effectExtent l="0" t="0" r="7620" b="7620"/>
            <wp:docPr id="48469723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123D2" w14:textId="6CCBCE57" w:rsidR="005D1426" w:rsidRPr="005D1426" w:rsidRDefault="005D1426" w:rsidP="005D1426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Реализовать автоматическое создание уведомлений о предстоящих платежах </w:t>
      </w:r>
      <w:r w:rsidR="00AD2BC5" w:rsidRPr="00371AB1">
        <w:rPr>
          <w:rFonts w:ascii="Times New Roman" w:hAnsi="Times New Roman" w:cs="Times New Roman"/>
          <w:noProof/>
          <w:sz w:val="28"/>
          <w:szCs w:val="28"/>
          <w:highlight w:val="yellow"/>
        </w:rPr>
        <w:drawing>
          <wp:inline distT="0" distB="0" distL="0" distR="0" wp14:anchorId="61B7E2BA" wp14:editId="6681F4FA">
            <wp:extent cx="182880" cy="182880"/>
            <wp:effectExtent l="0" t="0" r="7620" b="7620"/>
            <wp:docPr id="1609655929" name="Рисунок 1" descr="Значок &quot;Галочка&quot; конту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769617" name="Рисунок 914769617" descr="Значок &quot;Галочка&quot; контур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FFC4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8. Фильтрация и поиск</w:t>
      </w:r>
    </w:p>
    <w:p w14:paraId="25BBB8D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Поиск подписок по названию </w:t>
      </w:r>
    </w:p>
    <w:p w14:paraId="2DAE607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статусу </w:t>
      </w:r>
    </w:p>
    <w:p w14:paraId="15B707E7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Фильтрация по категории </w:t>
      </w:r>
    </w:p>
    <w:p w14:paraId="29B6E084" w14:textId="77777777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next_payment_at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99E92A" w14:textId="6F78D6D3" w:rsidR="005D1426" w:rsidRPr="005D1426" w:rsidRDefault="005D1426" w:rsidP="005D1426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Сортировка по стоимости </w:t>
      </w:r>
    </w:p>
    <w:p w14:paraId="1B92ACBA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9. Аналитика</w:t>
      </w:r>
    </w:p>
    <w:p w14:paraId="64F92573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текущих расходов </w:t>
      </w:r>
    </w:p>
    <w:p w14:paraId="451E8A5D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Расчёт расходов за месяц </w:t>
      </w:r>
    </w:p>
    <w:p w14:paraId="3FAEE69B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lastRenderedPageBreak/>
        <w:t xml:space="preserve">Расчёт расходов за год </w:t>
      </w:r>
    </w:p>
    <w:p w14:paraId="33D19376" w14:textId="77777777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Получение ближайших платежей </w:t>
      </w:r>
    </w:p>
    <w:p w14:paraId="1493D825" w14:textId="27456EF3" w:rsidR="005D1426" w:rsidRPr="005D1426" w:rsidRDefault="005D1426" w:rsidP="005D1426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Агрегация расходов по категориям </w:t>
      </w:r>
    </w:p>
    <w:p w14:paraId="06D7AE9B" w14:textId="77777777" w:rsidR="005D1426" w:rsidRPr="005D1426" w:rsidRDefault="005D1426" w:rsidP="005D142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D1426">
        <w:rPr>
          <w:rFonts w:ascii="Times New Roman" w:hAnsi="Times New Roman" w:cs="Times New Roman"/>
          <w:b/>
          <w:bCs/>
          <w:sz w:val="28"/>
          <w:szCs w:val="28"/>
        </w:rPr>
        <w:t>10. Завершение backend</w:t>
      </w:r>
    </w:p>
    <w:p w14:paraId="1B521567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Проверка доступа к данным (</w:t>
      </w:r>
      <w:proofErr w:type="spellStart"/>
      <w:r w:rsidRPr="005D1426">
        <w:rPr>
          <w:rFonts w:ascii="Times New Roman" w:hAnsi="Times New Roman" w:cs="Times New Roman"/>
          <w:sz w:val="28"/>
          <w:szCs w:val="28"/>
        </w:rPr>
        <w:t>ownership</w:t>
      </w:r>
      <w:proofErr w:type="spellEnd"/>
      <w:r w:rsidRPr="005D1426"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370BC086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 xml:space="preserve">Обработка ошибок </w:t>
      </w:r>
    </w:p>
    <w:p w14:paraId="58E59FAF" w14:textId="77777777" w:rsidR="005D1426" w:rsidRPr="005D1426" w:rsidRDefault="005D1426" w:rsidP="005D1426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5D1426">
        <w:rPr>
          <w:rFonts w:ascii="Times New Roman" w:hAnsi="Times New Roman" w:cs="Times New Roman"/>
          <w:sz w:val="28"/>
          <w:szCs w:val="28"/>
        </w:rPr>
        <w:t>Финальная чистка и структурирование кода</w:t>
      </w:r>
    </w:p>
    <w:p w14:paraId="532B0823" w14:textId="77777777" w:rsidR="00220EE8" w:rsidRPr="005D1426" w:rsidRDefault="00220EE8">
      <w:pPr>
        <w:rPr>
          <w:rFonts w:ascii="Times New Roman" w:hAnsi="Times New Roman" w:cs="Times New Roman"/>
          <w:sz w:val="28"/>
          <w:szCs w:val="28"/>
        </w:rPr>
      </w:pPr>
    </w:p>
    <w:sectPr w:rsidR="00220EE8" w:rsidRPr="005D142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40F7B"/>
    <w:multiLevelType w:val="multilevel"/>
    <w:tmpl w:val="0F405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E97A04"/>
    <w:multiLevelType w:val="multilevel"/>
    <w:tmpl w:val="6038D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7D3805"/>
    <w:multiLevelType w:val="multilevel"/>
    <w:tmpl w:val="8C78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343407"/>
    <w:multiLevelType w:val="multilevel"/>
    <w:tmpl w:val="5AFE5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55775F"/>
    <w:multiLevelType w:val="multilevel"/>
    <w:tmpl w:val="7CF43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A009F"/>
    <w:multiLevelType w:val="multilevel"/>
    <w:tmpl w:val="04A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87B64"/>
    <w:multiLevelType w:val="multilevel"/>
    <w:tmpl w:val="E470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70DA9"/>
    <w:multiLevelType w:val="multilevel"/>
    <w:tmpl w:val="593E3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874C91"/>
    <w:multiLevelType w:val="multilevel"/>
    <w:tmpl w:val="2C84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7049A1"/>
    <w:multiLevelType w:val="multilevel"/>
    <w:tmpl w:val="C5840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575A0E"/>
    <w:multiLevelType w:val="multilevel"/>
    <w:tmpl w:val="128E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4A5638"/>
    <w:multiLevelType w:val="multilevel"/>
    <w:tmpl w:val="F9C6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25CE2"/>
    <w:multiLevelType w:val="multilevel"/>
    <w:tmpl w:val="34F86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D06947"/>
    <w:multiLevelType w:val="multilevel"/>
    <w:tmpl w:val="0A187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2771C4"/>
    <w:multiLevelType w:val="multilevel"/>
    <w:tmpl w:val="9ECE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6F403D"/>
    <w:multiLevelType w:val="multilevel"/>
    <w:tmpl w:val="5B264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BF04651"/>
    <w:multiLevelType w:val="multilevel"/>
    <w:tmpl w:val="8E7CC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DC2976"/>
    <w:multiLevelType w:val="multilevel"/>
    <w:tmpl w:val="C2CCB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BC755C"/>
    <w:multiLevelType w:val="multilevel"/>
    <w:tmpl w:val="2966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F62561"/>
    <w:multiLevelType w:val="multilevel"/>
    <w:tmpl w:val="549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8980401">
    <w:abstractNumId w:val="17"/>
  </w:num>
  <w:num w:numId="2" w16cid:durableId="1407529014">
    <w:abstractNumId w:val="14"/>
  </w:num>
  <w:num w:numId="3" w16cid:durableId="1886332984">
    <w:abstractNumId w:val="15"/>
  </w:num>
  <w:num w:numId="4" w16cid:durableId="778767781">
    <w:abstractNumId w:val="8"/>
  </w:num>
  <w:num w:numId="5" w16cid:durableId="1188637803">
    <w:abstractNumId w:val="2"/>
  </w:num>
  <w:num w:numId="6" w16cid:durableId="46299461">
    <w:abstractNumId w:val="10"/>
  </w:num>
  <w:num w:numId="7" w16cid:durableId="2121602164">
    <w:abstractNumId w:val="4"/>
  </w:num>
  <w:num w:numId="8" w16cid:durableId="1126197422">
    <w:abstractNumId w:val="12"/>
  </w:num>
  <w:num w:numId="9" w16cid:durableId="495875544">
    <w:abstractNumId w:val="0"/>
  </w:num>
  <w:num w:numId="10" w16cid:durableId="398401671">
    <w:abstractNumId w:val="6"/>
  </w:num>
  <w:num w:numId="11" w16cid:durableId="438647607">
    <w:abstractNumId w:val="9"/>
  </w:num>
  <w:num w:numId="12" w16cid:durableId="35474417">
    <w:abstractNumId w:val="19"/>
  </w:num>
  <w:num w:numId="13" w16cid:durableId="903948417">
    <w:abstractNumId w:val="3"/>
  </w:num>
  <w:num w:numId="14" w16cid:durableId="404692208">
    <w:abstractNumId w:val="5"/>
  </w:num>
  <w:num w:numId="15" w16cid:durableId="1377581388">
    <w:abstractNumId w:val="11"/>
  </w:num>
  <w:num w:numId="16" w16cid:durableId="627395722">
    <w:abstractNumId w:val="13"/>
  </w:num>
  <w:num w:numId="17" w16cid:durableId="798500179">
    <w:abstractNumId w:val="1"/>
  </w:num>
  <w:num w:numId="18" w16cid:durableId="16854081">
    <w:abstractNumId w:val="7"/>
  </w:num>
  <w:num w:numId="19" w16cid:durableId="1448356174">
    <w:abstractNumId w:val="18"/>
  </w:num>
  <w:num w:numId="20" w16cid:durableId="14049145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AEF"/>
    <w:rsid w:val="000A0065"/>
    <w:rsid w:val="00116D1B"/>
    <w:rsid w:val="0012302C"/>
    <w:rsid w:val="00141C4F"/>
    <w:rsid w:val="001A53F4"/>
    <w:rsid w:val="001F570E"/>
    <w:rsid w:val="00213266"/>
    <w:rsid w:val="00216094"/>
    <w:rsid w:val="00220EE8"/>
    <w:rsid w:val="002760D3"/>
    <w:rsid w:val="00282DE7"/>
    <w:rsid w:val="002940C5"/>
    <w:rsid w:val="002A07B3"/>
    <w:rsid w:val="002C1FAE"/>
    <w:rsid w:val="003529D7"/>
    <w:rsid w:val="00371AB1"/>
    <w:rsid w:val="003B43E3"/>
    <w:rsid w:val="00434119"/>
    <w:rsid w:val="004916FF"/>
    <w:rsid w:val="005D1426"/>
    <w:rsid w:val="00632678"/>
    <w:rsid w:val="006A1277"/>
    <w:rsid w:val="006B42A7"/>
    <w:rsid w:val="006C1AA9"/>
    <w:rsid w:val="00723C76"/>
    <w:rsid w:val="007F7A16"/>
    <w:rsid w:val="00842576"/>
    <w:rsid w:val="00842D13"/>
    <w:rsid w:val="00857280"/>
    <w:rsid w:val="008B4601"/>
    <w:rsid w:val="008C7FE1"/>
    <w:rsid w:val="0090401E"/>
    <w:rsid w:val="00964D4F"/>
    <w:rsid w:val="00A466A4"/>
    <w:rsid w:val="00A6267C"/>
    <w:rsid w:val="00AB24B0"/>
    <w:rsid w:val="00AC2C78"/>
    <w:rsid w:val="00AD2BC5"/>
    <w:rsid w:val="00B351F7"/>
    <w:rsid w:val="00B46ABC"/>
    <w:rsid w:val="00C0514C"/>
    <w:rsid w:val="00CE2229"/>
    <w:rsid w:val="00CE6076"/>
    <w:rsid w:val="00D46D6E"/>
    <w:rsid w:val="00D560D2"/>
    <w:rsid w:val="00E01117"/>
    <w:rsid w:val="00E211E1"/>
    <w:rsid w:val="00E32AEF"/>
    <w:rsid w:val="00E54A55"/>
    <w:rsid w:val="00E80375"/>
    <w:rsid w:val="00EA5559"/>
    <w:rsid w:val="00EF738D"/>
    <w:rsid w:val="00F87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39923A"/>
  <w15:chartTrackingRefBased/>
  <w15:docId w15:val="{F3684741-39AB-4F6C-8423-E57CEF56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2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2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2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2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2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2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2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2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2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2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2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2A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2A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2A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2A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2A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2A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2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2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2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2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2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2A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2AE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2A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2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2A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2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460EBF-28FB-4B6B-BB51-85EB12C5AA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1159</TotalTime>
  <Pages>1</Pages>
  <Words>277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Даминов Дмитрий Николаевич</dc:creator>
  <cp:keywords/>
  <dc:description/>
  <cp:lastModifiedBy>Даминов Дмитрий Николаевич</cp:lastModifiedBy>
  <cp:revision>28</cp:revision>
  <dcterms:created xsi:type="dcterms:W3CDTF">2026-04-04T15:04:00Z</dcterms:created>
  <dcterms:modified xsi:type="dcterms:W3CDTF">2026-05-11T19:27:00Z</dcterms:modified>
</cp:coreProperties>
</file>