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87058A" w:rsidP="0087058A">
      <w:pPr>
        <w:pStyle w:val="Heading1"/>
      </w:pPr>
      <w:r>
        <w:t>Breakthrough Thinking from the Inside Box</w:t>
      </w:r>
    </w:p>
    <w:p w:rsidR="0087058A" w:rsidRDefault="0087058A" w:rsidP="0087058A">
      <w:pPr>
        <w:pStyle w:val="Heading2"/>
      </w:pPr>
      <w:r>
        <w:t>Introduction</w:t>
      </w:r>
    </w:p>
    <w:p w:rsidR="00A05AB8" w:rsidRDefault="00A05AB8" w:rsidP="00422D87">
      <w:pPr>
        <w:pStyle w:val="ListParagraph"/>
        <w:numPr>
          <w:ilvl w:val="0"/>
          <w:numId w:val="2"/>
        </w:numPr>
      </w:pPr>
      <w:r>
        <w:t>If you</w:t>
      </w:r>
      <w:r w:rsidR="00422D87">
        <w:t xml:space="preserve"> systematically constrain the scope of constrain thinking, people are adept at fully exploring the possibilities, and they can regularly generate lots of good ideas</w:t>
      </w:r>
    </w:p>
    <w:p w:rsidR="00422D87" w:rsidRDefault="00422D87" w:rsidP="00422D87">
      <w:pPr>
        <w:pStyle w:val="ListParagraph"/>
        <w:numPr>
          <w:ilvl w:val="1"/>
          <w:numId w:val="2"/>
        </w:numPr>
      </w:pPr>
      <w:r>
        <w:t>And occasionally some great ideas</w:t>
      </w:r>
    </w:p>
    <w:p w:rsidR="00422D87" w:rsidRDefault="005300EE" w:rsidP="00422D87">
      <w:pPr>
        <w:pStyle w:val="ListParagraph"/>
        <w:numPr>
          <w:ilvl w:val="0"/>
          <w:numId w:val="2"/>
        </w:numPr>
      </w:pPr>
      <w:r>
        <w:t>Setting the right constraints is a matter of asking the right kinds of questions</w:t>
      </w:r>
    </w:p>
    <w:p w:rsidR="005300EE" w:rsidRDefault="005300EE" w:rsidP="005300EE">
      <w:pPr>
        <w:pStyle w:val="ListParagraph"/>
        <w:numPr>
          <w:ilvl w:val="1"/>
          <w:numId w:val="2"/>
        </w:numPr>
      </w:pPr>
      <w:r>
        <w:t>Ones that create boxes that are useful, but different, from the boxes your people currently think in</w:t>
      </w:r>
    </w:p>
    <w:p w:rsidR="005300EE" w:rsidRDefault="00452775" w:rsidP="00452775">
      <w:pPr>
        <w:pStyle w:val="Heading2"/>
      </w:pPr>
      <w:r>
        <w:t>Why Brainstorming doesn’t work</w:t>
      </w:r>
    </w:p>
    <w:p w:rsidR="00452775" w:rsidRDefault="00F804C0" w:rsidP="00452775">
      <w:pPr>
        <w:pStyle w:val="ListParagraph"/>
        <w:numPr>
          <w:ilvl w:val="0"/>
          <w:numId w:val="3"/>
        </w:numPr>
      </w:pPr>
      <w:r>
        <w:t>Fail to generate a stream of solid ideas because the managers employ two common techniques</w:t>
      </w:r>
    </w:p>
    <w:p w:rsidR="00F804C0" w:rsidRDefault="00F804C0" w:rsidP="00F804C0">
      <w:pPr>
        <w:pStyle w:val="ListParagraph"/>
        <w:numPr>
          <w:ilvl w:val="1"/>
          <w:numId w:val="3"/>
        </w:numPr>
      </w:pPr>
      <w:r>
        <w:t>They encourage their people to go wild and think outside the box</w:t>
      </w:r>
    </w:p>
    <w:p w:rsidR="00190992" w:rsidRDefault="00190992" w:rsidP="00190992">
      <w:pPr>
        <w:pStyle w:val="ListParagraph"/>
        <w:numPr>
          <w:ilvl w:val="2"/>
          <w:numId w:val="3"/>
        </w:numPr>
      </w:pPr>
      <w:r>
        <w:t>People are not very good at unstructured, abstract brainstorming</w:t>
      </w:r>
    </w:p>
    <w:p w:rsidR="0009441F" w:rsidRDefault="0009441F" w:rsidP="00190992">
      <w:pPr>
        <w:pStyle w:val="ListParagraph"/>
        <w:numPr>
          <w:ilvl w:val="2"/>
          <w:numId w:val="3"/>
        </w:numPr>
      </w:pPr>
      <w:r>
        <w:t>Without guidance, people cannot judge whether they should continue in the direction of their first notion or change course altogether</w:t>
      </w:r>
    </w:p>
    <w:p w:rsidR="00F804C0" w:rsidRDefault="00F804C0" w:rsidP="00F804C0">
      <w:pPr>
        <w:pStyle w:val="ListParagraph"/>
        <w:numPr>
          <w:ilvl w:val="1"/>
          <w:numId w:val="3"/>
        </w:numPr>
      </w:pPr>
      <w:r>
        <w:t>They assign them the task of slicing and dicing the old boxes in new ways</w:t>
      </w:r>
    </w:p>
    <w:p w:rsidR="00F804C0" w:rsidRDefault="00107552" w:rsidP="00F9287F">
      <w:pPr>
        <w:pStyle w:val="ListParagraph"/>
        <w:numPr>
          <w:ilvl w:val="2"/>
          <w:numId w:val="3"/>
        </w:numPr>
      </w:pPr>
      <w:r>
        <w:t>Almost always produces only small to middling insights, for different reasons</w:t>
      </w:r>
    </w:p>
    <w:p w:rsidR="00107552" w:rsidRDefault="00107552" w:rsidP="00F9287F">
      <w:pPr>
        <w:pStyle w:val="ListParagraph"/>
        <w:numPr>
          <w:ilvl w:val="2"/>
          <w:numId w:val="3"/>
        </w:numPr>
      </w:pPr>
      <w:r>
        <w:t>The contents of every database are structured to correspond to insights that are already recognized, not ones that aren’t</w:t>
      </w:r>
    </w:p>
    <w:p w:rsidR="00107552" w:rsidRDefault="00B47A8D" w:rsidP="00B47A8D">
      <w:pPr>
        <w:pStyle w:val="ListParagraph"/>
        <w:numPr>
          <w:ilvl w:val="1"/>
          <w:numId w:val="3"/>
        </w:numPr>
      </w:pPr>
      <w:r>
        <w:t>Customer can tell you if they perceive your product to be inferior to competitors’ offerings in some particular way</w:t>
      </w:r>
    </w:p>
    <w:p w:rsidR="00B47A8D" w:rsidRDefault="00B47A8D" w:rsidP="00B47A8D">
      <w:pPr>
        <w:pStyle w:val="ListParagraph"/>
        <w:numPr>
          <w:ilvl w:val="2"/>
          <w:numId w:val="3"/>
        </w:numPr>
      </w:pPr>
      <w:r>
        <w:t>However, they can rarely tell you whether they need or want a product that they have never seen or imagined</w:t>
      </w:r>
    </w:p>
    <w:p w:rsidR="00B47A8D" w:rsidRDefault="004A6181" w:rsidP="004A6181">
      <w:pPr>
        <w:pStyle w:val="Heading2"/>
      </w:pPr>
      <w:r>
        <w:t>Asking the right questions</w:t>
      </w:r>
    </w:p>
    <w:p w:rsidR="004A6181" w:rsidRDefault="00310369" w:rsidP="004A6181">
      <w:pPr>
        <w:pStyle w:val="ListParagraph"/>
        <w:numPr>
          <w:ilvl w:val="0"/>
          <w:numId w:val="3"/>
        </w:numPr>
      </w:pPr>
      <w:r>
        <w:t>Once people asked themselves the right question, their ideas flowed rapidly</w:t>
      </w:r>
    </w:p>
    <w:p w:rsidR="00310369" w:rsidRDefault="00310369" w:rsidP="004A6181">
      <w:pPr>
        <w:pStyle w:val="ListParagraph"/>
        <w:numPr>
          <w:ilvl w:val="0"/>
          <w:numId w:val="3"/>
        </w:numPr>
      </w:pPr>
      <w:r>
        <w:t>One question can generate insights in any business</w:t>
      </w:r>
    </w:p>
    <w:p w:rsidR="00310369" w:rsidRDefault="00310369" w:rsidP="00310369">
      <w:pPr>
        <w:pStyle w:val="ListParagraph"/>
        <w:numPr>
          <w:ilvl w:val="1"/>
          <w:numId w:val="3"/>
        </w:numPr>
      </w:pPr>
      <w:r>
        <w:t>What is the biggest hassle about using or buying our product or service that people unnecessarily tolerate without knowing it?</w:t>
      </w:r>
    </w:p>
    <w:p w:rsidR="00310369" w:rsidRDefault="00414761" w:rsidP="00414761">
      <w:pPr>
        <w:pStyle w:val="ListParagraph"/>
        <w:numPr>
          <w:ilvl w:val="0"/>
          <w:numId w:val="3"/>
        </w:numPr>
      </w:pPr>
      <w:r>
        <w:t>The same questions can lead to different ideas</w:t>
      </w:r>
    </w:p>
    <w:p w:rsidR="00414761" w:rsidRDefault="00414761" w:rsidP="00414761">
      <w:pPr>
        <w:pStyle w:val="ListParagraph"/>
        <w:numPr>
          <w:ilvl w:val="0"/>
          <w:numId w:val="3"/>
        </w:numPr>
      </w:pPr>
      <w:r>
        <w:t>To develop your own list</w:t>
      </w:r>
    </w:p>
    <w:p w:rsidR="00414761" w:rsidRDefault="00414761" w:rsidP="00414761">
      <w:pPr>
        <w:pStyle w:val="ListParagraph"/>
        <w:numPr>
          <w:ilvl w:val="1"/>
          <w:numId w:val="3"/>
        </w:numPr>
      </w:pPr>
      <w:r>
        <w:t>Ask yourself every time you come across a new business idea that you think is really clever</w:t>
      </w:r>
    </w:p>
    <w:p w:rsidR="00414761" w:rsidRDefault="00414761" w:rsidP="00414761">
      <w:pPr>
        <w:pStyle w:val="ListParagraph"/>
        <w:numPr>
          <w:ilvl w:val="2"/>
          <w:numId w:val="3"/>
        </w:numPr>
      </w:pPr>
      <w:r>
        <w:t>What question would have caused me to see this opportunity first</w:t>
      </w:r>
    </w:p>
    <w:p w:rsidR="00414761" w:rsidRDefault="009E3189" w:rsidP="009E3189">
      <w:pPr>
        <w:pStyle w:val="ListParagraph"/>
        <w:numPr>
          <w:ilvl w:val="3"/>
          <w:numId w:val="3"/>
        </w:numPr>
      </w:pPr>
      <w:r>
        <w:t>Reverse engineer every great idea or innovation you see</w:t>
      </w:r>
    </w:p>
    <w:p w:rsidR="009E3189" w:rsidRDefault="00CB024E" w:rsidP="009E3189">
      <w:pPr>
        <w:pStyle w:val="ListParagraph"/>
        <w:numPr>
          <w:ilvl w:val="1"/>
          <w:numId w:val="3"/>
        </w:numPr>
      </w:pPr>
      <w:r>
        <w:t>Should you want to be more systematic about the search for new questions, you can employ a simple logic tree that down into more tightly defined probes</w:t>
      </w:r>
    </w:p>
    <w:p w:rsidR="00CB024E" w:rsidRDefault="001B4200" w:rsidP="001B4200">
      <w:pPr>
        <w:pStyle w:val="Heading2"/>
      </w:pPr>
      <w:r>
        <w:t>Better Orchestrating the Process</w:t>
      </w:r>
    </w:p>
    <w:p w:rsidR="001B4200" w:rsidRDefault="00DC2755" w:rsidP="001B4200">
      <w:pPr>
        <w:pStyle w:val="ListParagraph"/>
        <w:numPr>
          <w:ilvl w:val="0"/>
          <w:numId w:val="4"/>
        </w:numPr>
      </w:pPr>
      <w:r>
        <w:t>The fact is virtually all brainstorming sessions violate the fundamentals of how human beings actually think and work together</w:t>
      </w:r>
    </w:p>
    <w:p w:rsidR="00DC2755" w:rsidRDefault="00216AD5" w:rsidP="001B4200">
      <w:pPr>
        <w:pStyle w:val="ListParagraph"/>
        <w:numPr>
          <w:ilvl w:val="0"/>
          <w:numId w:val="4"/>
        </w:numPr>
      </w:pPr>
      <w:r>
        <w:t>Step with what we know about how people work best in groups</w:t>
      </w:r>
    </w:p>
    <w:p w:rsidR="00216AD5" w:rsidRDefault="00C85FDD" w:rsidP="00216AD5">
      <w:pPr>
        <w:pStyle w:val="ListParagraph"/>
        <w:numPr>
          <w:ilvl w:val="1"/>
          <w:numId w:val="4"/>
        </w:numPr>
      </w:pPr>
      <w:r>
        <w:t>Bound the range of acceptable ideas, then select and tailor the questions accordingly</w:t>
      </w:r>
    </w:p>
    <w:p w:rsidR="00C85FDD" w:rsidRDefault="00F00AD1" w:rsidP="00C85FDD">
      <w:pPr>
        <w:pStyle w:val="ListParagraph"/>
        <w:numPr>
          <w:ilvl w:val="2"/>
          <w:numId w:val="4"/>
        </w:numPr>
      </w:pPr>
      <w:r>
        <w:lastRenderedPageBreak/>
        <w:t>Many questions after brainstorming session can be avoided if you take the time to clarify what constitutes the criteria for, and boundaries of, a good idea in your particular case</w:t>
      </w:r>
    </w:p>
    <w:p w:rsidR="00F00AD1" w:rsidRDefault="006F5D88" w:rsidP="00C85FDD">
      <w:pPr>
        <w:pStyle w:val="ListParagraph"/>
        <w:numPr>
          <w:ilvl w:val="2"/>
          <w:numId w:val="4"/>
        </w:numPr>
      </w:pPr>
      <w:r>
        <w:t>Then consider the particular requirements of the problem you are trying to solve</w:t>
      </w:r>
    </w:p>
    <w:p w:rsidR="006F5D88" w:rsidRDefault="00905D7F" w:rsidP="00905D7F">
      <w:pPr>
        <w:pStyle w:val="ListParagraph"/>
        <w:numPr>
          <w:ilvl w:val="3"/>
          <w:numId w:val="4"/>
        </w:numPr>
      </w:pPr>
      <w:r>
        <w:t xml:space="preserve">That will help you avoid asking question questions that will lead to the same </w:t>
      </w:r>
      <w:r w:rsidR="00765F51">
        <w:t>insight</w:t>
      </w:r>
    </w:p>
    <w:p w:rsidR="00905D7F" w:rsidRDefault="00FE2477" w:rsidP="00FE2477">
      <w:pPr>
        <w:pStyle w:val="ListParagraph"/>
        <w:numPr>
          <w:ilvl w:val="2"/>
          <w:numId w:val="4"/>
        </w:numPr>
      </w:pPr>
      <w:r>
        <w:t xml:space="preserve">When choosing among possible questions, go for those that approach the problem from angles that are as far as possible </w:t>
      </w:r>
      <w:r w:rsidR="00C55A19">
        <w:t>from the way you approached it in the past</w:t>
      </w:r>
    </w:p>
    <w:p w:rsidR="00C55A19" w:rsidRDefault="00487B3A" w:rsidP="00FE2477">
      <w:pPr>
        <w:pStyle w:val="ListParagraph"/>
        <w:numPr>
          <w:ilvl w:val="2"/>
          <w:numId w:val="4"/>
        </w:numPr>
      </w:pPr>
      <w:r>
        <w:t>Once you have settled these parameters, you will be able to tailor the language of your questions to best fit your specific goals and constraints</w:t>
      </w:r>
    </w:p>
    <w:p w:rsidR="00487B3A" w:rsidRDefault="007C3463" w:rsidP="007C3463">
      <w:pPr>
        <w:pStyle w:val="ListParagraph"/>
        <w:numPr>
          <w:ilvl w:val="1"/>
          <w:numId w:val="4"/>
        </w:numPr>
      </w:pPr>
      <w:r>
        <w:t xml:space="preserve">Select participants who can produce </w:t>
      </w:r>
      <w:r w:rsidR="00773349">
        <w:t>original</w:t>
      </w:r>
      <w:r>
        <w:t xml:space="preserve"> insights</w:t>
      </w:r>
    </w:p>
    <w:p w:rsidR="007C3463" w:rsidRDefault="000E7D3D" w:rsidP="007C3463">
      <w:pPr>
        <w:pStyle w:val="ListParagraph"/>
        <w:numPr>
          <w:ilvl w:val="2"/>
          <w:numId w:val="4"/>
        </w:numPr>
      </w:pPr>
      <w:r>
        <w:t>You always have to invite some people for political reasons who will not contribute much</w:t>
      </w:r>
    </w:p>
    <w:p w:rsidR="000E7D3D" w:rsidRDefault="00105C75" w:rsidP="00105C75">
      <w:pPr>
        <w:pStyle w:val="ListParagraph"/>
        <w:numPr>
          <w:ilvl w:val="3"/>
          <w:numId w:val="4"/>
        </w:numPr>
      </w:pPr>
      <w:r>
        <w:t>But make sure there are enough other people who can contribute</w:t>
      </w:r>
    </w:p>
    <w:p w:rsidR="00105C75" w:rsidRDefault="00F50ED9" w:rsidP="00F50ED9">
      <w:pPr>
        <w:pStyle w:val="ListParagraph"/>
        <w:numPr>
          <w:ilvl w:val="1"/>
          <w:numId w:val="4"/>
        </w:numPr>
      </w:pPr>
      <w:r>
        <w:t>Ensure that everyone is fully engaged</w:t>
      </w:r>
    </w:p>
    <w:p w:rsidR="00F50ED9" w:rsidRDefault="002E6AFC" w:rsidP="00F50ED9">
      <w:pPr>
        <w:pStyle w:val="ListParagraph"/>
        <w:numPr>
          <w:ilvl w:val="2"/>
          <w:numId w:val="4"/>
        </w:numPr>
      </w:pPr>
      <w:r>
        <w:t>You must accept that under normal brainstorming circumstances most of your attendees will care less about the success of the meeting than you do</w:t>
      </w:r>
    </w:p>
    <w:p w:rsidR="002E6AFC" w:rsidRDefault="00375303" w:rsidP="00375303">
      <w:pPr>
        <w:pStyle w:val="ListParagraph"/>
        <w:numPr>
          <w:ilvl w:val="3"/>
          <w:numId w:val="4"/>
        </w:numPr>
      </w:pPr>
      <w:r>
        <w:t>Don’t be shy about resorting to parlor tricks</w:t>
      </w:r>
    </w:p>
    <w:p w:rsidR="00375303" w:rsidRDefault="00D54D34" w:rsidP="00D54D34">
      <w:pPr>
        <w:pStyle w:val="ListParagraph"/>
        <w:numPr>
          <w:ilvl w:val="1"/>
          <w:numId w:val="4"/>
        </w:numPr>
      </w:pPr>
      <w:r>
        <w:t>Structure the meeting to ensure social norms work for you, not against you</w:t>
      </w:r>
    </w:p>
    <w:p w:rsidR="00D54D34" w:rsidRDefault="00F20B49" w:rsidP="00D54D34">
      <w:pPr>
        <w:pStyle w:val="ListParagraph"/>
        <w:numPr>
          <w:ilvl w:val="2"/>
          <w:numId w:val="4"/>
        </w:numPr>
      </w:pPr>
      <w:r>
        <w:t>In almost all meetings of ten or more people, the social norm is to keep quiet or to speak only a minimum amount</w:t>
      </w:r>
    </w:p>
    <w:p w:rsidR="00F20B49" w:rsidRDefault="00F02787" w:rsidP="00D54D34">
      <w:pPr>
        <w:pStyle w:val="ListParagraph"/>
        <w:numPr>
          <w:ilvl w:val="2"/>
          <w:numId w:val="4"/>
        </w:numPr>
      </w:pPr>
      <w:r>
        <w:t>First, in any group of four, the social norm is for everyone to participate, so no one can hide without seeming uncooperative</w:t>
      </w:r>
    </w:p>
    <w:p w:rsidR="00F02787" w:rsidRDefault="00F02787" w:rsidP="00D54D34">
      <w:pPr>
        <w:pStyle w:val="ListParagraph"/>
        <w:numPr>
          <w:ilvl w:val="2"/>
          <w:numId w:val="4"/>
        </w:numPr>
      </w:pPr>
      <w:r>
        <w:t>Second, if there are five subgroups instead of one combined group, five people rather than just one are offering their ideas at any given time</w:t>
      </w:r>
    </w:p>
    <w:p w:rsidR="00F02787" w:rsidRDefault="00F02787" w:rsidP="00D54D34">
      <w:pPr>
        <w:pStyle w:val="ListParagraph"/>
        <w:numPr>
          <w:ilvl w:val="2"/>
          <w:numId w:val="4"/>
        </w:numPr>
      </w:pPr>
      <w:r>
        <w:t>Finally, put all those pushy people who feel compelled to dominate the discussion in the same group</w:t>
      </w:r>
    </w:p>
    <w:p w:rsidR="00F02787" w:rsidRDefault="00F02787" w:rsidP="00F02787">
      <w:pPr>
        <w:pStyle w:val="ListParagraph"/>
        <w:numPr>
          <w:ilvl w:val="1"/>
          <w:numId w:val="4"/>
        </w:numPr>
      </w:pPr>
      <w:r>
        <w:t>Focus every discussion using your preselected questions</w:t>
      </w:r>
    </w:p>
    <w:p w:rsidR="00F02787" w:rsidRDefault="00B93027" w:rsidP="00F02787">
      <w:pPr>
        <w:pStyle w:val="ListParagraph"/>
        <w:numPr>
          <w:ilvl w:val="2"/>
          <w:numId w:val="4"/>
        </w:numPr>
      </w:pPr>
      <w:r>
        <w:t>At the outset of the meeting, explicitly state the ground rules you have decided on</w:t>
      </w:r>
    </w:p>
    <w:p w:rsidR="00B93027" w:rsidRDefault="00B93027" w:rsidP="00B93027">
      <w:pPr>
        <w:pStyle w:val="ListParagraph"/>
        <w:numPr>
          <w:ilvl w:val="3"/>
          <w:numId w:val="4"/>
        </w:numPr>
      </w:pPr>
      <w:r>
        <w:t>Whether you want big ideas or incremental improvements, what the budget is, and so on</w:t>
      </w:r>
    </w:p>
    <w:p w:rsidR="00B93027" w:rsidRDefault="00552166" w:rsidP="00B93027">
      <w:pPr>
        <w:pStyle w:val="ListParagraph"/>
        <w:numPr>
          <w:ilvl w:val="2"/>
          <w:numId w:val="4"/>
        </w:numPr>
      </w:pPr>
      <w:r>
        <w:t>Once you have divided people up into their small groups, give each a single highly focused task</w:t>
      </w:r>
    </w:p>
    <w:p w:rsidR="00552166" w:rsidRDefault="00552166" w:rsidP="00552166">
      <w:pPr>
        <w:pStyle w:val="ListParagraph"/>
        <w:numPr>
          <w:ilvl w:val="2"/>
          <w:numId w:val="4"/>
        </w:numPr>
      </w:pPr>
      <w:r>
        <w:t>Have them spend 20 to 30 minutes discussing one question and report back to everyone the best ideas that come from just that question</w:t>
      </w:r>
    </w:p>
    <w:p w:rsidR="00552166" w:rsidRDefault="00864885" w:rsidP="00864885">
      <w:pPr>
        <w:pStyle w:val="ListParagraph"/>
        <w:numPr>
          <w:ilvl w:val="2"/>
          <w:numId w:val="4"/>
        </w:numPr>
      </w:pPr>
      <w:r>
        <w:t>Typically happen</w:t>
      </w:r>
      <w:r>
        <w:tab/>
      </w:r>
    </w:p>
    <w:p w:rsidR="00864885" w:rsidRDefault="00864885" w:rsidP="00864885">
      <w:pPr>
        <w:pStyle w:val="ListParagraph"/>
        <w:numPr>
          <w:ilvl w:val="3"/>
          <w:numId w:val="4"/>
        </w:numPr>
      </w:pPr>
      <w:r>
        <w:t>The first five minutes of each session sound like any other brainstorming meeting</w:t>
      </w:r>
    </w:p>
    <w:p w:rsidR="00864885" w:rsidRDefault="00864885" w:rsidP="00864885">
      <w:pPr>
        <w:pStyle w:val="ListParagraph"/>
        <w:numPr>
          <w:ilvl w:val="3"/>
          <w:numId w:val="4"/>
        </w:numPr>
      </w:pPr>
      <w:r>
        <w:t xml:space="preserve">But then the participants return to the better idea </w:t>
      </w:r>
      <w:r w:rsidR="0071718E">
        <w:t>and</w:t>
      </w:r>
      <w:r>
        <w:t xml:space="preserve"> refine them</w:t>
      </w:r>
    </w:p>
    <w:p w:rsidR="00864885" w:rsidRDefault="00864885" w:rsidP="00864885">
      <w:pPr>
        <w:pStyle w:val="ListParagraph"/>
        <w:numPr>
          <w:ilvl w:val="3"/>
          <w:numId w:val="4"/>
        </w:numPr>
      </w:pPr>
      <w:r>
        <w:t>Thoughtful variants emerge</w:t>
      </w:r>
    </w:p>
    <w:p w:rsidR="00864885" w:rsidRDefault="0071718E" w:rsidP="0071718E">
      <w:pPr>
        <w:pStyle w:val="ListParagraph"/>
        <w:numPr>
          <w:ilvl w:val="1"/>
          <w:numId w:val="4"/>
        </w:numPr>
      </w:pPr>
      <w:r>
        <w:t>Do not rely solely on one brainstorming session</w:t>
      </w:r>
    </w:p>
    <w:p w:rsidR="0071718E" w:rsidRDefault="00200B93" w:rsidP="0071718E">
      <w:pPr>
        <w:pStyle w:val="ListParagraph"/>
        <w:numPr>
          <w:ilvl w:val="2"/>
          <w:numId w:val="4"/>
        </w:numPr>
      </w:pPr>
      <w:r>
        <w:lastRenderedPageBreak/>
        <w:t>Ignores how people actually think and work together</w:t>
      </w:r>
    </w:p>
    <w:p w:rsidR="00200B93" w:rsidRDefault="00200B93" w:rsidP="0071718E">
      <w:pPr>
        <w:pStyle w:val="ListParagraph"/>
        <w:numPr>
          <w:ilvl w:val="2"/>
          <w:numId w:val="4"/>
        </w:numPr>
      </w:pPr>
      <w:r>
        <w:t>Some individuals don’t work well in a workshop format, no matter how well structured the session is</w:t>
      </w:r>
    </w:p>
    <w:p w:rsidR="00200B93" w:rsidRDefault="00200B93" w:rsidP="0071718E">
      <w:pPr>
        <w:pStyle w:val="ListParagraph"/>
        <w:numPr>
          <w:ilvl w:val="2"/>
          <w:numId w:val="4"/>
        </w:numPr>
      </w:pPr>
      <w:r>
        <w:t>Brainstorming should be a multifaceted process, not a single event</w:t>
      </w:r>
    </w:p>
    <w:p w:rsidR="00200B93" w:rsidRDefault="00200B93" w:rsidP="00200B93">
      <w:pPr>
        <w:pStyle w:val="ListParagraph"/>
        <w:numPr>
          <w:ilvl w:val="3"/>
          <w:numId w:val="4"/>
        </w:numPr>
      </w:pPr>
      <w:r>
        <w:t>You might assign someone before the workshop to gather data</w:t>
      </w:r>
    </w:p>
    <w:p w:rsidR="00200B93" w:rsidRDefault="00200B93" w:rsidP="00200B93">
      <w:pPr>
        <w:pStyle w:val="ListParagraph"/>
        <w:numPr>
          <w:ilvl w:val="3"/>
          <w:numId w:val="4"/>
        </w:numPr>
      </w:pPr>
      <w:r>
        <w:t>Need to schedule a follow-up meeting or two</w:t>
      </w:r>
    </w:p>
    <w:p w:rsidR="00200B93" w:rsidRDefault="00200B93" w:rsidP="00200B93">
      <w:pPr>
        <w:pStyle w:val="ListParagraph"/>
        <w:numPr>
          <w:ilvl w:val="3"/>
          <w:numId w:val="4"/>
        </w:numPr>
      </w:pPr>
      <w:r>
        <w:t>Just need to provide a way to gather additional information from individuals after the session</w:t>
      </w:r>
    </w:p>
    <w:p w:rsidR="00200B93" w:rsidRDefault="00DB01A6" w:rsidP="00DB01A6">
      <w:pPr>
        <w:pStyle w:val="ListParagraph"/>
        <w:numPr>
          <w:ilvl w:val="1"/>
          <w:numId w:val="4"/>
        </w:numPr>
      </w:pPr>
      <w:r>
        <w:t>Narrow the list of ideas to the ones you will seriously investigate right away</w:t>
      </w:r>
    </w:p>
    <w:p w:rsidR="00DB01A6" w:rsidRDefault="00331AF6" w:rsidP="00DB01A6">
      <w:pPr>
        <w:pStyle w:val="ListParagraph"/>
        <w:numPr>
          <w:ilvl w:val="2"/>
          <w:numId w:val="4"/>
        </w:numPr>
      </w:pPr>
      <w:r>
        <w:t>Nothing is more deflating to the participants of a brainstorming session than leaving at the end with no confidence that anything will happen as a result of their efforts</w:t>
      </w:r>
    </w:p>
    <w:p w:rsidR="00331AF6" w:rsidRDefault="00331AF6" w:rsidP="00331AF6">
      <w:pPr>
        <w:pStyle w:val="ListParagraph"/>
        <w:numPr>
          <w:ilvl w:val="3"/>
          <w:numId w:val="4"/>
        </w:numPr>
      </w:pPr>
      <w:r>
        <w:t>Don’t push off the task of sorting the ideas to later</w:t>
      </w:r>
    </w:p>
    <w:p w:rsidR="00331AF6" w:rsidRPr="001B4200" w:rsidRDefault="00331AF6" w:rsidP="00331AF6">
      <w:pPr>
        <w:pStyle w:val="ListParagraph"/>
        <w:numPr>
          <w:ilvl w:val="3"/>
          <w:numId w:val="4"/>
        </w:numPr>
      </w:pPr>
      <w:r>
        <w:t>Do it right then and there</w:t>
      </w:r>
      <w:bookmarkStart w:id="0" w:name="_GoBack"/>
      <w:bookmarkEnd w:id="0"/>
    </w:p>
    <w:sectPr w:rsidR="00331AF6" w:rsidRPr="001B4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774E4"/>
    <w:multiLevelType w:val="hybridMultilevel"/>
    <w:tmpl w:val="336648FC"/>
    <w:lvl w:ilvl="0" w:tplc="7784839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6209"/>
    <w:multiLevelType w:val="hybridMultilevel"/>
    <w:tmpl w:val="947CC408"/>
    <w:lvl w:ilvl="0" w:tplc="F32C7B1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C2E18"/>
    <w:multiLevelType w:val="hybridMultilevel"/>
    <w:tmpl w:val="FAEA9E28"/>
    <w:lvl w:ilvl="0" w:tplc="7784839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851AD"/>
    <w:multiLevelType w:val="hybridMultilevel"/>
    <w:tmpl w:val="CAF23D52"/>
    <w:lvl w:ilvl="0" w:tplc="EEBAE14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7A"/>
    <w:rsid w:val="0009441F"/>
    <w:rsid w:val="000E7D3D"/>
    <w:rsid w:val="00105C75"/>
    <w:rsid w:val="00107552"/>
    <w:rsid w:val="00190992"/>
    <w:rsid w:val="001B0A02"/>
    <w:rsid w:val="001B4200"/>
    <w:rsid w:val="00200B93"/>
    <w:rsid w:val="00216AD5"/>
    <w:rsid w:val="002E6AFC"/>
    <w:rsid w:val="00310369"/>
    <w:rsid w:val="00331AF6"/>
    <w:rsid w:val="00375303"/>
    <w:rsid w:val="00414761"/>
    <w:rsid w:val="00422D87"/>
    <w:rsid w:val="00452775"/>
    <w:rsid w:val="00487B3A"/>
    <w:rsid w:val="004A6181"/>
    <w:rsid w:val="005300EE"/>
    <w:rsid w:val="00552166"/>
    <w:rsid w:val="006379CE"/>
    <w:rsid w:val="006F5D88"/>
    <w:rsid w:val="0071718E"/>
    <w:rsid w:val="00765F51"/>
    <w:rsid w:val="00773349"/>
    <w:rsid w:val="007C3463"/>
    <w:rsid w:val="00864885"/>
    <w:rsid w:val="0087058A"/>
    <w:rsid w:val="00905D7F"/>
    <w:rsid w:val="009E3189"/>
    <w:rsid w:val="00A05AB8"/>
    <w:rsid w:val="00AF687A"/>
    <w:rsid w:val="00B47A8D"/>
    <w:rsid w:val="00B93027"/>
    <w:rsid w:val="00C55A19"/>
    <w:rsid w:val="00C85FDD"/>
    <w:rsid w:val="00CB024E"/>
    <w:rsid w:val="00D476F3"/>
    <w:rsid w:val="00D54D34"/>
    <w:rsid w:val="00DB01A6"/>
    <w:rsid w:val="00DC2755"/>
    <w:rsid w:val="00F00AD1"/>
    <w:rsid w:val="00F02787"/>
    <w:rsid w:val="00F20B49"/>
    <w:rsid w:val="00F50ED9"/>
    <w:rsid w:val="00F804C0"/>
    <w:rsid w:val="00F9287F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51337-1BF8-4893-B1AB-5BA7E89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0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0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476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47</cp:revision>
  <dcterms:created xsi:type="dcterms:W3CDTF">2015-09-26T23:54:00Z</dcterms:created>
  <dcterms:modified xsi:type="dcterms:W3CDTF">2015-09-27T18:58:00Z</dcterms:modified>
</cp:coreProperties>
</file>