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9CE" w:rsidRDefault="000D0604" w:rsidP="000D0604">
      <w:pPr>
        <w:pStyle w:val="Heading1"/>
      </w:pPr>
      <w:r>
        <w:t>MGMT 443 Concept Testing</w:t>
      </w:r>
    </w:p>
    <w:p w:rsidR="000D0604" w:rsidRDefault="000D0604" w:rsidP="000D0604">
      <w:pPr>
        <w:pStyle w:val="Heading2"/>
      </w:pPr>
      <w:r>
        <w:t>Concept testing: definition and purpose</w:t>
      </w:r>
    </w:p>
    <w:p w:rsidR="000D0604" w:rsidRPr="00110912" w:rsidRDefault="00110912" w:rsidP="000D0604">
      <w:pPr>
        <w:pStyle w:val="ListParagraph"/>
        <w:numPr>
          <w:ilvl w:val="0"/>
          <w:numId w:val="1"/>
        </w:numPr>
      </w:pPr>
      <w:r>
        <w:rPr>
          <w:rFonts w:eastAsia="PMingLiU"/>
          <w:lang w:eastAsia="zh-TW"/>
        </w:rPr>
        <w:t>Research on the concept may begin with qualitative research procedures</w:t>
      </w:r>
    </w:p>
    <w:p w:rsidR="00110912" w:rsidRPr="00110912" w:rsidRDefault="00110912" w:rsidP="00110912">
      <w:pPr>
        <w:pStyle w:val="ListParagraph"/>
        <w:numPr>
          <w:ilvl w:val="1"/>
          <w:numId w:val="1"/>
        </w:numPr>
      </w:pPr>
      <w:r>
        <w:rPr>
          <w:rFonts w:eastAsia="PMingLiU"/>
          <w:lang w:eastAsia="zh-TW"/>
        </w:rPr>
        <w:t>A focus group in which consumers react to the idea in a moderated, but free-form discussion</w:t>
      </w:r>
    </w:p>
    <w:p w:rsidR="00110912" w:rsidRDefault="00F057BA" w:rsidP="00F057BA">
      <w:pPr>
        <w:pStyle w:val="ListParagraph"/>
        <w:numPr>
          <w:ilvl w:val="1"/>
          <w:numId w:val="1"/>
        </w:numPr>
      </w:pPr>
      <w:r>
        <w:t>Produce both a sales volume forecast and diagnostic information to guide the positioning in the marketplace</w:t>
      </w:r>
    </w:p>
    <w:p w:rsidR="00F057BA" w:rsidRDefault="00B43048" w:rsidP="00B43048">
      <w:pPr>
        <w:pStyle w:val="Heading2"/>
      </w:pPr>
      <w:r>
        <w:t xml:space="preserve">Executing a </w:t>
      </w:r>
      <w:r w:rsidR="00515F78">
        <w:t>concept</w:t>
      </w:r>
      <w:r>
        <w:t xml:space="preserve"> test</w:t>
      </w:r>
    </w:p>
    <w:p w:rsidR="00B43048" w:rsidRDefault="00515F78" w:rsidP="00B43048">
      <w:pPr>
        <w:pStyle w:val="ListParagraph"/>
        <w:numPr>
          <w:ilvl w:val="0"/>
          <w:numId w:val="1"/>
        </w:numPr>
      </w:pPr>
      <w:r>
        <w:t>Concept test</w:t>
      </w:r>
    </w:p>
    <w:p w:rsidR="00515F78" w:rsidRDefault="00515F78" w:rsidP="00515F78">
      <w:pPr>
        <w:pStyle w:val="ListParagraph"/>
        <w:numPr>
          <w:ilvl w:val="1"/>
          <w:numId w:val="1"/>
        </w:numPr>
      </w:pPr>
      <w:r>
        <w:t>Concept communication method</w:t>
      </w:r>
    </w:p>
    <w:p w:rsidR="00515F78" w:rsidRDefault="00515F78" w:rsidP="00515F78">
      <w:pPr>
        <w:pStyle w:val="ListParagraph"/>
        <w:numPr>
          <w:ilvl w:val="1"/>
          <w:numId w:val="1"/>
        </w:numPr>
      </w:pPr>
      <w:r>
        <w:t>Consumer response measured</w:t>
      </w:r>
    </w:p>
    <w:p w:rsidR="00515F78" w:rsidRDefault="00515F78" w:rsidP="00515F78">
      <w:pPr>
        <w:pStyle w:val="ListParagraph"/>
        <w:numPr>
          <w:ilvl w:val="0"/>
          <w:numId w:val="1"/>
        </w:numPr>
      </w:pPr>
      <w:r>
        <w:t>Communication</w:t>
      </w:r>
    </w:p>
    <w:p w:rsidR="00515F78" w:rsidRDefault="00515F78" w:rsidP="00515F78">
      <w:pPr>
        <w:pStyle w:val="ListParagraph"/>
        <w:numPr>
          <w:ilvl w:val="1"/>
          <w:numId w:val="1"/>
        </w:numPr>
      </w:pPr>
      <w:r>
        <w:t>Factual, none emotional way</w:t>
      </w:r>
    </w:p>
    <w:p w:rsidR="00515F78" w:rsidRDefault="00515F78" w:rsidP="00515F78">
      <w:pPr>
        <w:pStyle w:val="ListParagraph"/>
        <w:numPr>
          <w:ilvl w:val="2"/>
          <w:numId w:val="1"/>
        </w:numPr>
      </w:pPr>
      <w:r>
        <w:t>Advantage</w:t>
      </w:r>
    </w:p>
    <w:p w:rsidR="00515F78" w:rsidRDefault="00515F78" w:rsidP="00515F78">
      <w:pPr>
        <w:pStyle w:val="ListParagraph"/>
        <w:numPr>
          <w:ilvl w:val="3"/>
          <w:numId w:val="1"/>
        </w:numPr>
      </w:pPr>
      <w:r>
        <w:t>Eliciting evaluation of the concept rather than the concept plus communication strategy</w:t>
      </w:r>
    </w:p>
    <w:p w:rsidR="00515F78" w:rsidRDefault="00AE41D1" w:rsidP="00AE41D1">
      <w:pPr>
        <w:pStyle w:val="ListParagraph"/>
        <w:numPr>
          <w:ilvl w:val="2"/>
          <w:numId w:val="1"/>
        </w:numPr>
      </w:pPr>
      <w:r>
        <w:t>Disadvantage</w:t>
      </w:r>
    </w:p>
    <w:p w:rsidR="00AE41D1" w:rsidRDefault="00AE41D1" w:rsidP="00AE41D1">
      <w:pPr>
        <w:pStyle w:val="ListParagraph"/>
        <w:numPr>
          <w:ilvl w:val="3"/>
          <w:numId w:val="1"/>
        </w:numPr>
      </w:pPr>
      <w:r>
        <w:t>Consumer is reacting to something quite unlike that which he will see in the marketplace</w:t>
      </w:r>
    </w:p>
    <w:p w:rsidR="00515F78" w:rsidRDefault="00515F78" w:rsidP="00515F78">
      <w:pPr>
        <w:pStyle w:val="ListParagraph"/>
        <w:numPr>
          <w:ilvl w:val="1"/>
          <w:numId w:val="1"/>
        </w:numPr>
      </w:pPr>
      <w:r>
        <w:t>Persuasive communication</w:t>
      </w:r>
    </w:p>
    <w:p w:rsidR="00515F78" w:rsidRDefault="00A10838" w:rsidP="00AE41D1">
      <w:pPr>
        <w:pStyle w:val="ListParagraph"/>
        <w:numPr>
          <w:ilvl w:val="2"/>
          <w:numId w:val="1"/>
        </w:numPr>
      </w:pPr>
      <w:r>
        <w:t>Better behavioral predictions from consumers since there is a greater similarity to the actual purchase situation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6721" w:rsidTr="00B26721">
        <w:tc>
          <w:tcPr>
            <w:tcW w:w="3116" w:type="dxa"/>
          </w:tcPr>
          <w:p w:rsidR="00B26721" w:rsidRDefault="00B26721" w:rsidP="00B26721"/>
        </w:tc>
        <w:tc>
          <w:tcPr>
            <w:tcW w:w="3117" w:type="dxa"/>
          </w:tcPr>
          <w:p w:rsidR="00B26721" w:rsidRDefault="00B26721" w:rsidP="00B26721">
            <w:r>
              <w:t>Factual</w:t>
            </w:r>
          </w:p>
        </w:tc>
        <w:tc>
          <w:tcPr>
            <w:tcW w:w="3117" w:type="dxa"/>
          </w:tcPr>
          <w:p w:rsidR="00B26721" w:rsidRDefault="00B26721" w:rsidP="00B26721">
            <w:r>
              <w:t>Persuasive</w:t>
            </w:r>
          </w:p>
        </w:tc>
      </w:tr>
      <w:tr w:rsidR="00B26721" w:rsidTr="00B26721">
        <w:tc>
          <w:tcPr>
            <w:tcW w:w="3116" w:type="dxa"/>
          </w:tcPr>
          <w:p w:rsidR="00B26721" w:rsidRDefault="00B26721" w:rsidP="00B26721">
            <w:r>
              <w:t>Words only</w:t>
            </w:r>
          </w:p>
        </w:tc>
        <w:tc>
          <w:tcPr>
            <w:tcW w:w="3117" w:type="dxa"/>
          </w:tcPr>
          <w:p w:rsidR="00B26721" w:rsidRDefault="00B26721" w:rsidP="00B26721"/>
        </w:tc>
        <w:tc>
          <w:tcPr>
            <w:tcW w:w="3117" w:type="dxa"/>
          </w:tcPr>
          <w:p w:rsidR="00B26721" w:rsidRDefault="00B26721" w:rsidP="00B26721"/>
        </w:tc>
      </w:tr>
      <w:tr w:rsidR="00B26721" w:rsidTr="00B26721">
        <w:tc>
          <w:tcPr>
            <w:tcW w:w="3116" w:type="dxa"/>
          </w:tcPr>
          <w:p w:rsidR="00B26721" w:rsidRDefault="00B26721" w:rsidP="00B26721">
            <w:r>
              <w:t>Visual only</w:t>
            </w:r>
          </w:p>
        </w:tc>
        <w:tc>
          <w:tcPr>
            <w:tcW w:w="3117" w:type="dxa"/>
          </w:tcPr>
          <w:p w:rsidR="00B26721" w:rsidRDefault="00B26721" w:rsidP="00B26721"/>
        </w:tc>
        <w:tc>
          <w:tcPr>
            <w:tcW w:w="3117" w:type="dxa"/>
          </w:tcPr>
          <w:p w:rsidR="00B26721" w:rsidRDefault="00B26721" w:rsidP="00B26721"/>
        </w:tc>
      </w:tr>
      <w:tr w:rsidR="00B26721" w:rsidTr="00B26721">
        <w:tc>
          <w:tcPr>
            <w:tcW w:w="3116" w:type="dxa"/>
          </w:tcPr>
          <w:p w:rsidR="00B26721" w:rsidRDefault="00B26721" w:rsidP="00B26721">
            <w:r>
              <w:t>Words + Visual</w:t>
            </w:r>
          </w:p>
        </w:tc>
        <w:tc>
          <w:tcPr>
            <w:tcW w:w="3117" w:type="dxa"/>
          </w:tcPr>
          <w:p w:rsidR="00B26721" w:rsidRDefault="00B26721" w:rsidP="00B26721"/>
        </w:tc>
        <w:tc>
          <w:tcPr>
            <w:tcW w:w="3117" w:type="dxa"/>
          </w:tcPr>
          <w:p w:rsidR="00B26721" w:rsidRDefault="00B26721" w:rsidP="00B26721"/>
        </w:tc>
      </w:tr>
    </w:tbl>
    <w:p w:rsidR="00A10838" w:rsidRDefault="00A10838" w:rsidP="00B26721"/>
    <w:p w:rsidR="00B26721" w:rsidRDefault="001F6D2D" w:rsidP="00B26721">
      <w:pPr>
        <w:pStyle w:val="ListParagraph"/>
        <w:numPr>
          <w:ilvl w:val="0"/>
          <w:numId w:val="1"/>
        </w:numPr>
      </w:pPr>
      <w:r>
        <w:t>Move from factual to persuasive tone increases purchase intent scores</w:t>
      </w:r>
    </w:p>
    <w:p w:rsidR="001F6D2D" w:rsidRDefault="001F6D2D" w:rsidP="00B26721">
      <w:pPr>
        <w:pStyle w:val="ListParagraph"/>
        <w:numPr>
          <w:ilvl w:val="0"/>
          <w:numId w:val="1"/>
        </w:numPr>
      </w:pPr>
      <w:r>
        <w:t>Words plus visual generally produces scores greater than either alone</w:t>
      </w:r>
    </w:p>
    <w:p w:rsidR="001F6D2D" w:rsidRDefault="001F6D2D" w:rsidP="00B26721">
      <w:pPr>
        <w:pStyle w:val="ListParagraph"/>
        <w:numPr>
          <w:ilvl w:val="0"/>
          <w:numId w:val="1"/>
        </w:numPr>
      </w:pPr>
      <w:r>
        <w:t>Data type</w:t>
      </w:r>
    </w:p>
    <w:p w:rsidR="001F6D2D" w:rsidRDefault="001F6D2D" w:rsidP="001F6D2D">
      <w:pPr>
        <w:pStyle w:val="ListParagraph"/>
        <w:numPr>
          <w:ilvl w:val="1"/>
          <w:numId w:val="1"/>
        </w:numPr>
      </w:pPr>
      <w:r>
        <w:t>Intended purchase measures</w:t>
      </w:r>
    </w:p>
    <w:p w:rsidR="001F6D2D" w:rsidRDefault="001F6D2D" w:rsidP="001F6D2D">
      <w:pPr>
        <w:pStyle w:val="ListParagraph"/>
        <w:numPr>
          <w:ilvl w:val="1"/>
          <w:numId w:val="1"/>
        </w:numPr>
      </w:pPr>
      <w:r>
        <w:t>Overall product diagnostics</w:t>
      </w:r>
    </w:p>
    <w:p w:rsidR="001F6D2D" w:rsidRDefault="001F6D2D" w:rsidP="001F6D2D">
      <w:pPr>
        <w:pStyle w:val="ListParagraph"/>
        <w:numPr>
          <w:ilvl w:val="1"/>
          <w:numId w:val="1"/>
        </w:numPr>
      </w:pPr>
      <w:r>
        <w:t>Special attribute diagnostics</w:t>
      </w:r>
    </w:p>
    <w:p w:rsidR="001F6D2D" w:rsidRDefault="001F6D2D" w:rsidP="001F6D2D">
      <w:pPr>
        <w:pStyle w:val="ListParagraph"/>
        <w:numPr>
          <w:ilvl w:val="1"/>
          <w:numId w:val="1"/>
        </w:numPr>
      </w:pPr>
      <w:r>
        <w:t>Respondent profiling variables</w:t>
      </w:r>
    </w:p>
    <w:p w:rsidR="001F6D2D" w:rsidRDefault="00E61DE9" w:rsidP="00E61DE9">
      <w:pPr>
        <w:pStyle w:val="Heading3"/>
      </w:pPr>
      <w:r>
        <w:t>Purchase measure</w:t>
      </w:r>
    </w:p>
    <w:p w:rsidR="00E61DE9" w:rsidRDefault="007B2729" w:rsidP="00E61DE9">
      <w:pPr>
        <w:pStyle w:val="ListParagraph"/>
        <w:numPr>
          <w:ilvl w:val="0"/>
          <w:numId w:val="1"/>
        </w:numPr>
      </w:pPr>
      <w:r>
        <w:t>Purchase intention</w:t>
      </w:r>
    </w:p>
    <w:p w:rsidR="007B2729" w:rsidRDefault="007B2729" w:rsidP="007B2729">
      <w:pPr>
        <w:pStyle w:val="ListParagraph"/>
        <w:numPr>
          <w:ilvl w:val="1"/>
          <w:numId w:val="1"/>
        </w:numPr>
      </w:pPr>
      <w:r>
        <w:t>Included in virtually all concepts tests</w:t>
      </w:r>
    </w:p>
    <w:p w:rsidR="007B2729" w:rsidRDefault="007B2729" w:rsidP="00E61DE9">
      <w:pPr>
        <w:pStyle w:val="ListParagraph"/>
        <w:numPr>
          <w:ilvl w:val="0"/>
          <w:numId w:val="1"/>
        </w:numPr>
      </w:pPr>
      <w:r>
        <w:t>Expected frequency</w:t>
      </w:r>
    </w:p>
    <w:p w:rsidR="007B2729" w:rsidRDefault="00A928F9" w:rsidP="00E61DE9">
      <w:pPr>
        <w:pStyle w:val="ListParagraph"/>
        <w:numPr>
          <w:ilvl w:val="0"/>
          <w:numId w:val="1"/>
        </w:numPr>
      </w:pPr>
      <w:r>
        <w:t>Based on this product description, how likely would you be to buy this product if it were available at a store in your area, check one</w:t>
      </w:r>
    </w:p>
    <w:p w:rsidR="00A928F9" w:rsidRDefault="00A928F9" w:rsidP="00A928F9">
      <w:pPr>
        <w:pStyle w:val="ListParagraph"/>
        <w:numPr>
          <w:ilvl w:val="1"/>
          <w:numId w:val="1"/>
        </w:numPr>
      </w:pPr>
      <w:r>
        <w:lastRenderedPageBreak/>
        <w:t>Definitely would buy</w:t>
      </w:r>
    </w:p>
    <w:p w:rsidR="00A928F9" w:rsidRDefault="00A928F9" w:rsidP="00A928F9">
      <w:pPr>
        <w:pStyle w:val="ListParagraph"/>
        <w:numPr>
          <w:ilvl w:val="1"/>
          <w:numId w:val="1"/>
        </w:numPr>
      </w:pPr>
      <w:r>
        <w:t>Probably</w:t>
      </w:r>
    </w:p>
    <w:p w:rsidR="00A928F9" w:rsidRDefault="00A928F9" w:rsidP="00A928F9">
      <w:pPr>
        <w:pStyle w:val="ListParagraph"/>
        <w:numPr>
          <w:ilvl w:val="1"/>
          <w:numId w:val="1"/>
        </w:numPr>
      </w:pPr>
      <w:r>
        <w:t>Might or might not</w:t>
      </w:r>
    </w:p>
    <w:p w:rsidR="00A928F9" w:rsidRDefault="00A928F9" w:rsidP="00A928F9">
      <w:pPr>
        <w:pStyle w:val="ListParagraph"/>
        <w:numPr>
          <w:ilvl w:val="1"/>
          <w:numId w:val="1"/>
        </w:numPr>
      </w:pPr>
      <w:r>
        <w:t>Probably would not buy</w:t>
      </w:r>
    </w:p>
    <w:p w:rsidR="00A928F9" w:rsidRDefault="00A928F9" w:rsidP="00A928F9">
      <w:pPr>
        <w:pStyle w:val="ListParagraph"/>
        <w:numPr>
          <w:ilvl w:val="1"/>
          <w:numId w:val="1"/>
        </w:numPr>
      </w:pPr>
      <w:r>
        <w:t>Definitely would not buy</w:t>
      </w:r>
    </w:p>
    <w:p w:rsidR="00A928F9" w:rsidRDefault="00E15D7E" w:rsidP="00A928F9">
      <w:pPr>
        <w:pStyle w:val="ListParagraph"/>
        <w:numPr>
          <w:ilvl w:val="0"/>
          <w:numId w:val="1"/>
        </w:numPr>
      </w:pPr>
      <w:r>
        <w:t>For nondurable goods</w:t>
      </w:r>
    </w:p>
    <w:p w:rsidR="00E15D7E" w:rsidRDefault="00E15D7E" w:rsidP="00E15D7E">
      <w:pPr>
        <w:pStyle w:val="ListParagraph"/>
        <w:numPr>
          <w:ilvl w:val="1"/>
          <w:numId w:val="1"/>
        </w:numPr>
      </w:pPr>
      <w:r>
        <w:t>Frequency is a key</w:t>
      </w:r>
    </w:p>
    <w:p w:rsidR="00E15D7E" w:rsidRDefault="00093550" w:rsidP="00093550">
      <w:pPr>
        <w:pStyle w:val="ListParagraph"/>
        <w:numPr>
          <w:ilvl w:val="1"/>
          <w:numId w:val="1"/>
        </w:numPr>
      </w:pPr>
      <w:r>
        <w:t>Scale</w:t>
      </w:r>
    </w:p>
    <w:p w:rsidR="00093550" w:rsidRDefault="00093550" w:rsidP="00093550">
      <w:pPr>
        <w:pStyle w:val="ListParagraph"/>
        <w:numPr>
          <w:ilvl w:val="2"/>
          <w:numId w:val="1"/>
        </w:numPr>
      </w:pPr>
      <w:r>
        <w:t>Once a week or more often</w:t>
      </w:r>
    </w:p>
    <w:p w:rsidR="00093550" w:rsidRDefault="00093550" w:rsidP="00093550">
      <w:pPr>
        <w:pStyle w:val="ListParagraph"/>
        <w:numPr>
          <w:ilvl w:val="2"/>
          <w:numId w:val="1"/>
        </w:numPr>
      </w:pPr>
      <w:r>
        <w:t>Once every two or three weeks</w:t>
      </w:r>
    </w:p>
    <w:p w:rsidR="00093550" w:rsidRDefault="00093550" w:rsidP="00093550">
      <w:pPr>
        <w:pStyle w:val="ListParagraph"/>
        <w:numPr>
          <w:ilvl w:val="2"/>
          <w:numId w:val="1"/>
        </w:numPr>
      </w:pPr>
      <w:r>
        <w:t>Once a month</w:t>
      </w:r>
    </w:p>
    <w:p w:rsidR="00093550" w:rsidRDefault="00093550" w:rsidP="00093550">
      <w:pPr>
        <w:pStyle w:val="ListParagraph"/>
        <w:numPr>
          <w:ilvl w:val="2"/>
          <w:numId w:val="1"/>
        </w:numPr>
      </w:pPr>
      <w:r>
        <w:t>Once every two to three months</w:t>
      </w:r>
    </w:p>
    <w:p w:rsidR="00093550" w:rsidRDefault="00093550" w:rsidP="00093550">
      <w:pPr>
        <w:pStyle w:val="ListParagraph"/>
        <w:numPr>
          <w:ilvl w:val="2"/>
          <w:numId w:val="1"/>
        </w:numPr>
      </w:pPr>
      <w:r>
        <w:t>Once every four to six months</w:t>
      </w:r>
    </w:p>
    <w:p w:rsidR="00093550" w:rsidRDefault="00093550" w:rsidP="00093550">
      <w:pPr>
        <w:pStyle w:val="ListParagraph"/>
        <w:numPr>
          <w:ilvl w:val="2"/>
          <w:numId w:val="1"/>
        </w:numPr>
      </w:pPr>
      <w:r>
        <w:t>Once or twice a year</w:t>
      </w:r>
    </w:p>
    <w:p w:rsidR="00093550" w:rsidRDefault="00093550" w:rsidP="00093550">
      <w:pPr>
        <w:pStyle w:val="ListParagraph"/>
        <w:numPr>
          <w:ilvl w:val="2"/>
          <w:numId w:val="1"/>
        </w:numPr>
      </w:pPr>
      <w:r>
        <w:t>Less often</w:t>
      </w:r>
    </w:p>
    <w:p w:rsidR="00093550" w:rsidRDefault="00093550" w:rsidP="00093550">
      <w:pPr>
        <w:pStyle w:val="ListParagraph"/>
        <w:numPr>
          <w:ilvl w:val="2"/>
          <w:numId w:val="1"/>
        </w:numPr>
      </w:pPr>
      <w:r>
        <w:t>Never</w:t>
      </w:r>
    </w:p>
    <w:p w:rsidR="00093550" w:rsidRDefault="00544187" w:rsidP="00544187">
      <w:pPr>
        <w:pStyle w:val="ListParagraph"/>
        <w:numPr>
          <w:ilvl w:val="0"/>
          <w:numId w:val="1"/>
        </w:numPr>
      </w:pPr>
      <w:r>
        <w:t>Sales volume per household in time period = % households in market who try</w:t>
      </w:r>
    </w:p>
    <w:p w:rsidR="00544187" w:rsidRDefault="00544187" w:rsidP="00544187">
      <w:pPr>
        <w:pStyle w:val="ListParagraph"/>
        <w:numPr>
          <w:ilvl w:val="1"/>
          <w:numId w:val="1"/>
        </w:numPr>
      </w:pPr>
      <w:r>
        <w:t>Expected # purchases in the period for triers</w:t>
      </w:r>
    </w:p>
    <w:p w:rsidR="00544187" w:rsidRDefault="00544187" w:rsidP="00544187">
      <w:pPr>
        <w:pStyle w:val="ListParagraph"/>
        <w:numPr>
          <w:ilvl w:val="1"/>
          <w:numId w:val="1"/>
        </w:numPr>
      </w:pPr>
      <w:r>
        <w:t>Expected # units per purchase</w:t>
      </w:r>
    </w:p>
    <w:p w:rsidR="00544187" w:rsidRDefault="00032700" w:rsidP="00032700">
      <w:pPr>
        <w:pStyle w:val="Heading3"/>
      </w:pPr>
      <w:r>
        <w:t>Overall product diagnostics</w:t>
      </w:r>
    </w:p>
    <w:p w:rsidR="00032700" w:rsidRDefault="008E724C" w:rsidP="00032700">
      <w:pPr>
        <w:pStyle w:val="ListParagraph"/>
        <w:numPr>
          <w:ilvl w:val="0"/>
          <w:numId w:val="1"/>
        </w:numPr>
      </w:pPr>
      <w:r>
        <w:t>Two types</w:t>
      </w:r>
    </w:p>
    <w:p w:rsidR="008E724C" w:rsidRDefault="008E724C" w:rsidP="008E724C">
      <w:pPr>
        <w:pStyle w:val="ListParagraph"/>
        <w:numPr>
          <w:ilvl w:val="1"/>
          <w:numId w:val="1"/>
        </w:numPr>
      </w:pPr>
      <w:r>
        <w:t>A set devoted to the overall idea</w:t>
      </w:r>
    </w:p>
    <w:p w:rsidR="008E724C" w:rsidRDefault="008E724C" w:rsidP="008E724C">
      <w:pPr>
        <w:pStyle w:val="ListParagraph"/>
        <w:numPr>
          <w:ilvl w:val="1"/>
          <w:numId w:val="1"/>
        </w:numPr>
      </w:pPr>
      <w:r>
        <w:t>A set on specific attributes</w:t>
      </w:r>
    </w:p>
    <w:p w:rsidR="008E724C" w:rsidRDefault="00BC20C4" w:rsidP="008E724C">
      <w:pPr>
        <w:pStyle w:val="ListParagraph"/>
        <w:numPr>
          <w:ilvl w:val="0"/>
          <w:numId w:val="1"/>
        </w:numPr>
      </w:pPr>
      <w:r>
        <w:t>Address the concept</w:t>
      </w:r>
    </w:p>
    <w:p w:rsidR="00BC20C4" w:rsidRDefault="00BC20C4" w:rsidP="00BC20C4">
      <w:pPr>
        <w:pStyle w:val="ListParagraph"/>
        <w:numPr>
          <w:ilvl w:val="1"/>
          <w:numId w:val="1"/>
        </w:numPr>
      </w:pPr>
      <w:r>
        <w:t>Uniqueness or differentiation from other products</w:t>
      </w:r>
    </w:p>
    <w:p w:rsidR="00BC20C4" w:rsidRDefault="00BC20C4" w:rsidP="00BC20C4">
      <w:pPr>
        <w:pStyle w:val="ListParagraph"/>
        <w:numPr>
          <w:ilvl w:val="1"/>
          <w:numId w:val="1"/>
        </w:numPr>
      </w:pPr>
      <w:r>
        <w:t>Believability</w:t>
      </w:r>
    </w:p>
    <w:p w:rsidR="00BC20C4" w:rsidRDefault="00BC20C4" w:rsidP="00BC20C4">
      <w:pPr>
        <w:pStyle w:val="ListParagraph"/>
        <w:numPr>
          <w:ilvl w:val="1"/>
          <w:numId w:val="1"/>
        </w:numPr>
      </w:pPr>
      <w:r>
        <w:t>Importance in solving a consumer’s problem</w:t>
      </w:r>
    </w:p>
    <w:p w:rsidR="00BC20C4" w:rsidRDefault="00BC20C4" w:rsidP="00BC20C4">
      <w:pPr>
        <w:pStyle w:val="ListParagraph"/>
        <w:numPr>
          <w:ilvl w:val="1"/>
          <w:numId w:val="1"/>
        </w:numPr>
      </w:pPr>
      <w:r>
        <w:t>Inherent interest</w:t>
      </w:r>
    </w:p>
    <w:p w:rsidR="00BC20C4" w:rsidRDefault="00BC20C4" w:rsidP="00BC20C4">
      <w:pPr>
        <w:pStyle w:val="ListParagraph"/>
        <w:numPr>
          <w:ilvl w:val="1"/>
          <w:numId w:val="1"/>
        </w:numPr>
      </w:pPr>
      <w:r>
        <w:t>Value for the money</w:t>
      </w:r>
    </w:p>
    <w:p w:rsidR="00BC20C4" w:rsidRDefault="00F31D6F" w:rsidP="00BC20C4">
      <w:pPr>
        <w:pStyle w:val="ListParagraph"/>
        <w:numPr>
          <w:ilvl w:val="0"/>
          <w:numId w:val="1"/>
        </w:numPr>
      </w:pPr>
      <w:r>
        <w:t>Uniqueness and believability are the most widely used measure</w:t>
      </w:r>
    </w:p>
    <w:p w:rsidR="00F31D6F" w:rsidRDefault="00251286" w:rsidP="00BC20C4">
      <w:pPr>
        <w:pStyle w:val="ListParagraph"/>
        <w:numPr>
          <w:ilvl w:val="0"/>
          <w:numId w:val="1"/>
        </w:numPr>
      </w:pPr>
      <w:r>
        <w:t>If concept statement includes the price at which the product will be offered, a measure is usually taken on the relative size of the benefits</w:t>
      </w:r>
    </w:p>
    <w:p w:rsidR="00251286" w:rsidRDefault="00251286" w:rsidP="00251286">
      <w:pPr>
        <w:pStyle w:val="ListParagraph"/>
        <w:numPr>
          <w:ilvl w:val="1"/>
          <w:numId w:val="1"/>
        </w:numPr>
      </w:pPr>
      <w:r>
        <w:t>Usually done in a value-for-the-money question measured on a five-point scale</w:t>
      </w:r>
    </w:p>
    <w:p w:rsidR="00251286" w:rsidRDefault="00251286" w:rsidP="00251286">
      <w:pPr>
        <w:pStyle w:val="Heading3"/>
      </w:pPr>
      <w:r>
        <w:t>Specific attribute diagnostics</w:t>
      </w:r>
    </w:p>
    <w:p w:rsidR="00251286" w:rsidRDefault="006F763D" w:rsidP="00251286">
      <w:pPr>
        <w:pStyle w:val="ListParagraph"/>
        <w:numPr>
          <w:ilvl w:val="0"/>
          <w:numId w:val="1"/>
        </w:numPr>
      </w:pPr>
      <w:r>
        <w:t>Useful to prove which attributes/benefits contribute to the purchase intention</w:t>
      </w:r>
    </w:p>
    <w:p w:rsidR="006F763D" w:rsidRDefault="009D090C" w:rsidP="009D090C">
      <w:pPr>
        <w:pStyle w:val="ListParagraph"/>
        <w:numPr>
          <w:ilvl w:val="1"/>
          <w:numId w:val="1"/>
        </w:numPr>
      </w:pPr>
      <w:r>
        <w:t>this probing is achieved through the use of open-ended questions</w:t>
      </w:r>
    </w:p>
    <w:p w:rsidR="009D090C" w:rsidRDefault="009D090C" w:rsidP="009D090C">
      <w:pPr>
        <w:pStyle w:val="ListParagraph"/>
        <w:numPr>
          <w:ilvl w:val="1"/>
          <w:numId w:val="1"/>
        </w:numPr>
      </w:pPr>
      <w:r>
        <w:t>it is often useful to collect data on perceptions of specific attributes and their importance to the consumer</w:t>
      </w:r>
    </w:p>
    <w:p w:rsidR="009D090C" w:rsidRDefault="00292E96" w:rsidP="009D090C">
      <w:pPr>
        <w:pStyle w:val="ListParagraph"/>
        <w:numPr>
          <w:ilvl w:val="0"/>
          <w:numId w:val="1"/>
        </w:numPr>
      </w:pPr>
      <w:r>
        <w:t>quadrant analysis</w:t>
      </w:r>
    </w:p>
    <w:p w:rsidR="00292E96" w:rsidRDefault="00292E96" w:rsidP="00292E96">
      <w:r>
        <w:rPr>
          <w:noProof/>
        </w:rPr>
        <w:lastRenderedPageBreak/>
        <w:drawing>
          <wp:inline distT="0" distB="0" distL="0" distR="0">
            <wp:extent cx="2137366" cy="18900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4CA13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541" cy="189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96" w:rsidRDefault="0088634B" w:rsidP="00292E96">
      <w:pPr>
        <w:pStyle w:val="ListParagraph"/>
        <w:numPr>
          <w:ilvl w:val="0"/>
          <w:numId w:val="1"/>
        </w:numPr>
      </w:pPr>
      <w:r>
        <w:t>quadrant 1</w:t>
      </w:r>
    </w:p>
    <w:p w:rsidR="0088634B" w:rsidRDefault="0088634B" w:rsidP="0088634B">
      <w:pPr>
        <w:pStyle w:val="ListParagraph"/>
        <w:numPr>
          <w:ilvl w:val="1"/>
          <w:numId w:val="1"/>
        </w:numPr>
      </w:pPr>
      <w:r>
        <w:t>suggests the concept is good on the wrong things</w:t>
      </w:r>
    </w:p>
    <w:p w:rsidR="0088634B" w:rsidRDefault="0088634B" w:rsidP="0088634B">
      <w:pPr>
        <w:pStyle w:val="ListParagraph"/>
        <w:numPr>
          <w:ilvl w:val="0"/>
          <w:numId w:val="1"/>
        </w:numPr>
      </w:pPr>
      <w:r>
        <w:t>quadrant 2</w:t>
      </w:r>
    </w:p>
    <w:p w:rsidR="0088634B" w:rsidRDefault="0088634B" w:rsidP="0088634B">
      <w:pPr>
        <w:pStyle w:val="ListParagraph"/>
        <w:numPr>
          <w:ilvl w:val="1"/>
          <w:numId w:val="1"/>
        </w:numPr>
      </w:pPr>
      <w:r>
        <w:t>the set of key communication attributes</w:t>
      </w:r>
    </w:p>
    <w:p w:rsidR="0088634B" w:rsidRDefault="0088634B" w:rsidP="0088634B">
      <w:pPr>
        <w:pStyle w:val="ListParagraph"/>
        <w:numPr>
          <w:ilvl w:val="1"/>
          <w:numId w:val="1"/>
        </w:numPr>
      </w:pPr>
      <w:r>
        <w:t>both important and the product does well on them</w:t>
      </w:r>
    </w:p>
    <w:p w:rsidR="0088634B" w:rsidRDefault="0088634B" w:rsidP="0088634B">
      <w:pPr>
        <w:pStyle w:val="ListParagraph"/>
        <w:numPr>
          <w:ilvl w:val="0"/>
          <w:numId w:val="1"/>
        </w:numPr>
      </w:pPr>
      <w:r>
        <w:t>quadrant 4</w:t>
      </w:r>
    </w:p>
    <w:p w:rsidR="0088634B" w:rsidRDefault="0088634B" w:rsidP="0088634B">
      <w:pPr>
        <w:pStyle w:val="ListParagraph"/>
        <w:numPr>
          <w:ilvl w:val="1"/>
          <w:numId w:val="1"/>
        </w:numPr>
      </w:pPr>
      <w:r>
        <w:t>the problem quadrant where one should focus product improvement efforts as they are salient to the consumer and the concept currently is viewed poorly on them</w:t>
      </w:r>
    </w:p>
    <w:p w:rsidR="0088634B" w:rsidRDefault="0088634B" w:rsidP="0088634B">
      <w:pPr>
        <w:pStyle w:val="Heading3"/>
      </w:pPr>
      <w:r>
        <w:t>Respondent profiling variables</w:t>
      </w:r>
    </w:p>
    <w:p w:rsidR="0088634B" w:rsidRDefault="00D63967" w:rsidP="0088634B">
      <w:pPr>
        <w:pStyle w:val="ListParagraph"/>
        <w:numPr>
          <w:ilvl w:val="0"/>
          <w:numId w:val="1"/>
        </w:numPr>
      </w:pPr>
      <w:r>
        <w:t>useful in analyzing concepts is the type of consumers who respond in different ways</w:t>
      </w:r>
    </w:p>
    <w:p w:rsidR="00D63967" w:rsidRDefault="00D63967" w:rsidP="0088634B">
      <w:pPr>
        <w:pStyle w:val="ListParagraph"/>
        <w:numPr>
          <w:ilvl w:val="0"/>
          <w:numId w:val="1"/>
        </w:numPr>
      </w:pPr>
      <w:r>
        <w:t xml:space="preserve">help in targeting efforts but other more innovative data collection can </w:t>
      </w:r>
      <w:proofErr w:type="spellStart"/>
      <w:r>
        <w:t>e</w:t>
      </w:r>
      <w:proofErr w:type="spellEnd"/>
      <w:r>
        <w:t xml:space="preserve"> useful</w:t>
      </w:r>
    </w:p>
    <w:p w:rsidR="00D63967" w:rsidRDefault="00D63967" w:rsidP="00D63967">
      <w:pPr>
        <w:pStyle w:val="ListParagraph"/>
        <w:numPr>
          <w:ilvl w:val="1"/>
          <w:numId w:val="1"/>
        </w:numPr>
      </w:pPr>
      <w:r>
        <w:t>current purchase behaviour</w:t>
      </w:r>
    </w:p>
    <w:p w:rsidR="00D63967" w:rsidRDefault="00D63967" w:rsidP="00D63967">
      <w:pPr>
        <w:pStyle w:val="ListParagraph"/>
        <w:numPr>
          <w:ilvl w:val="1"/>
          <w:numId w:val="1"/>
        </w:numPr>
      </w:pPr>
      <w:r>
        <w:t>perception of the category</w:t>
      </w:r>
    </w:p>
    <w:p w:rsidR="00D63967" w:rsidRDefault="00D63967" w:rsidP="00D63967">
      <w:pPr>
        <w:pStyle w:val="ListParagraph"/>
        <w:numPr>
          <w:ilvl w:val="1"/>
          <w:numId w:val="1"/>
        </w:numPr>
      </w:pPr>
      <w:r>
        <w:t>barriers to changing brands</w:t>
      </w:r>
    </w:p>
    <w:p w:rsidR="00D63967" w:rsidRDefault="00D63967" w:rsidP="00D63967">
      <w:pPr>
        <w:pStyle w:val="ListParagraph"/>
        <w:numPr>
          <w:ilvl w:val="1"/>
          <w:numId w:val="1"/>
        </w:numPr>
      </w:pPr>
      <w:r>
        <w:t>influence in actual purchase decision</w:t>
      </w:r>
    </w:p>
    <w:p w:rsidR="00D63967" w:rsidRDefault="00A063AA" w:rsidP="000C4168">
      <w:pPr>
        <w:pStyle w:val="Heading2"/>
      </w:pPr>
      <w:r>
        <w:t xml:space="preserve">Interpreting the purchase </w:t>
      </w:r>
      <w:r w:rsidRPr="000C4168">
        <w:t>intend</w:t>
      </w:r>
      <w:r>
        <w:t xml:space="preserve"> data</w:t>
      </w:r>
    </w:p>
    <w:p w:rsidR="00A063AA" w:rsidRDefault="000C4168" w:rsidP="00A063AA">
      <w:pPr>
        <w:pStyle w:val="ListParagraph"/>
        <w:numPr>
          <w:ilvl w:val="0"/>
          <w:numId w:val="1"/>
        </w:numPr>
      </w:pPr>
      <w:r>
        <w:t>Purchase intent score is at the heart of a concept</w:t>
      </w:r>
    </w:p>
    <w:p w:rsidR="000C4168" w:rsidRDefault="000C4168" w:rsidP="00A063AA">
      <w:pPr>
        <w:pStyle w:val="ListParagraph"/>
        <w:numPr>
          <w:ilvl w:val="0"/>
          <w:numId w:val="1"/>
        </w:numPr>
      </w:pPr>
      <w:r>
        <w:t>The variation in scores across categories shows the need to have category specific norms</w:t>
      </w:r>
    </w:p>
    <w:p w:rsidR="000C4168" w:rsidRDefault="000C4168" w:rsidP="000C4168">
      <w:pPr>
        <w:pStyle w:val="ListParagraph"/>
        <w:numPr>
          <w:ilvl w:val="1"/>
          <w:numId w:val="1"/>
        </w:numPr>
      </w:pPr>
      <w:r>
        <w:t>Published sources</w:t>
      </w:r>
    </w:p>
    <w:p w:rsidR="000C4168" w:rsidRDefault="000C4168" w:rsidP="000C4168">
      <w:pPr>
        <w:pStyle w:val="ListParagraph"/>
        <w:numPr>
          <w:ilvl w:val="1"/>
          <w:numId w:val="1"/>
        </w:numPr>
      </w:pPr>
      <w:r>
        <w:t>The company’s won files</w:t>
      </w:r>
    </w:p>
    <w:p w:rsidR="000C4168" w:rsidRDefault="000C4168" w:rsidP="000C4168">
      <w:pPr>
        <w:pStyle w:val="ListParagraph"/>
        <w:numPr>
          <w:ilvl w:val="1"/>
          <w:numId w:val="1"/>
        </w:numPr>
      </w:pPr>
      <w:r>
        <w:t>The files of the research company hired to do the concept test</w:t>
      </w:r>
    </w:p>
    <w:p w:rsidR="000C4168" w:rsidRDefault="000C4168" w:rsidP="000C4168">
      <w:pPr>
        <w:pStyle w:val="ListParagraph"/>
        <w:numPr>
          <w:ilvl w:val="0"/>
          <w:numId w:val="1"/>
        </w:numPr>
      </w:pPr>
      <w:r>
        <w:t>One of the major concept testing research firms uses its extensive data base built up from its past tests as its primary competitive advantage</w:t>
      </w:r>
    </w:p>
    <w:p w:rsidR="000C4168" w:rsidRDefault="000C4168" w:rsidP="000C4168">
      <w:pPr>
        <w:pStyle w:val="Heading2"/>
      </w:pPr>
      <w:r>
        <w:t>Relationship between intent and actual purchase</w:t>
      </w:r>
    </w:p>
    <w:p w:rsidR="000C4168" w:rsidRDefault="00F31BD1" w:rsidP="000C4168">
      <w:pPr>
        <w:pStyle w:val="ListParagraph"/>
        <w:numPr>
          <w:ilvl w:val="0"/>
          <w:numId w:val="1"/>
        </w:numPr>
      </w:pPr>
      <w:r>
        <w:t>With respect to sale volume estimation, research shows that there is a strong correlation between purchase intention and trial</w:t>
      </w:r>
    </w:p>
    <w:p w:rsidR="00F31BD1" w:rsidRDefault="00A83041" w:rsidP="00A83041">
      <w:pPr>
        <w:pStyle w:val="ListParagraph"/>
        <w:numPr>
          <w:ilvl w:val="1"/>
          <w:numId w:val="1"/>
        </w:numPr>
      </w:pPr>
      <w:r>
        <w:t>Concept with higher PI scores than benchmarks tend to have higher trial rates</w:t>
      </w:r>
    </w:p>
    <w:p w:rsidR="00A83041" w:rsidRDefault="00497EE6" w:rsidP="00A83041">
      <w:pPr>
        <w:pStyle w:val="ListParagraph"/>
        <w:numPr>
          <w:ilvl w:val="0"/>
          <w:numId w:val="1"/>
        </w:numPr>
      </w:pPr>
      <w:r>
        <w:t>The rule-of-thumb</w:t>
      </w:r>
    </w:p>
    <w:p w:rsidR="00497EE6" w:rsidRDefault="00497EE6" w:rsidP="00497EE6">
      <w:pPr>
        <w:pStyle w:val="ListParagraph"/>
        <w:numPr>
          <w:ilvl w:val="1"/>
          <w:numId w:val="1"/>
        </w:numPr>
      </w:pPr>
      <w:r>
        <w:t>Top-box is a good indicator of the likely trial rate</w:t>
      </w:r>
    </w:p>
    <w:p w:rsidR="00497EE6" w:rsidRDefault="00954888" w:rsidP="00497EE6">
      <w:pPr>
        <w:pStyle w:val="ListParagraph"/>
        <w:numPr>
          <w:ilvl w:val="0"/>
          <w:numId w:val="1"/>
        </w:numPr>
      </w:pPr>
      <w:r>
        <w:t>Their test involves a finished product in a finished package rather than a concept statement</w:t>
      </w:r>
    </w:p>
    <w:p w:rsidR="0067044F" w:rsidRPr="000C4168" w:rsidRDefault="0067044F" w:rsidP="00F03AA9">
      <w:pPr>
        <w:pStyle w:val="ListParagraph"/>
        <w:numPr>
          <w:ilvl w:val="0"/>
          <w:numId w:val="1"/>
        </w:numPr>
      </w:pPr>
      <w:r>
        <w:t>PI is a predicator only of trial and not repeat purchase</w:t>
      </w:r>
      <w:bookmarkStart w:id="0" w:name="_GoBack"/>
      <w:bookmarkEnd w:id="0"/>
    </w:p>
    <w:sectPr w:rsidR="0067044F" w:rsidRPr="000C41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E614B"/>
    <w:multiLevelType w:val="hybridMultilevel"/>
    <w:tmpl w:val="E334DAAA"/>
    <w:lvl w:ilvl="0" w:tplc="343E8432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7B6"/>
    <w:rsid w:val="00032700"/>
    <w:rsid w:val="00093550"/>
    <w:rsid w:val="000C4168"/>
    <w:rsid w:val="000D0604"/>
    <w:rsid w:val="00110912"/>
    <w:rsid w:val="001657B6"/>
    <w:rsid w:val="001F6D2D"/>
    <w:rsid w:val="00251286"/>
    <w:rsid w:val="00292E96"/>
    <w:rsid w:val="00497EE6"/>
    <w:rsid w:val="00515F78"/>
    <w:rsid w:val="00544187"/>
    <w:rsid w:val="006379CE"/>
    <w:rsid w:val="0067044F"/>
    <w:rsid w:val="006F763D"/>
    <w:rsid w:val="007B2729"/>
    <w:rsid w:val="0088634B"/>
    <w:rsid w:val="008E724C"/>
    <w:rsid w:val="00954888"/>
    <w:rsid w:val="009D090C"/>
    <w:rsid w:val="00A063AA"/>
    <w:rsid w:val="00A10838"/>
    <w:rsid w:val="00A83041"/>
    <w:rsid w:val="00A928F9"/>
    <w:rsid w:val="00AE41D1"/>
    <w:rsid w:val="00B26721"/>
    <w:rsid w:val="00B43048"/>
    <w:rsid w:val="00BC20C4"/>
    <w:rsid w:val="00CC4D68"/>
    <w:rsid w:val="00D63967"/>
    <w:rsid w:val="00E15D7E"/>
    <w:rsid w:val="00E61DE9"/>
    <w:rsid w:val="00F03AA9"/>
    <w:rsid w:val="00F057BA"/>
    <w:rsid w:val="00F31BD1"/>
    <w:rsid w:val="00F3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86B5C-26D4-44A9-8A2E-0FADC13C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6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D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6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06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D0604"/>
    <w:pPr>
      <w:ind w:left="720"/>
      <w:contextualSpacing/>
    </w:pPr>
  </w:style>
  <w:style w:type="table" w:styleId="TableGrid">
    <w:name w:val="Table Grid"/>
    <w:basedOn w:val="TableNormal"/>
    <w:uiPriority w:val="39"/>
    <w:rsid w:val="00B26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61D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632</Words>
  <Characters>3606</Characters>
  <Application>Microsoft Office Word</Application>
  <DocSecurity>0</DocSecurity>
  <Lines>30</Lines>
  <Paragraphs>8</Paragraphs>
  <ScaleCrop>false</ScaleCrop>
  <Company/>
  <LinksUpToDate>false</LinksUpToDate>
  <CharactersWithSpaces>4230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Chiang</dc:creator>
  <cp:keywords/>
  <dc:description/>
  <cp:lastModifiedBy>Allen Chiang</cp:lastModifiedBy>
  <cp:revision>35</cp:revision>
  <dcterms:created xsi:type="dcterms:W3CDTF">2015-10-31T21:21:00Z</dcterms:created>
  <dcterms:modified xsi:type="dcterms:W3CDTF">2015-11-02T05:31:00Z</dcterms:modified>
</cp:coreProperties>
</file>