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563"/>
        <w:gridCol w:w="2683"/>
        <w:gridCol w:w="1624"/>
        <w:gridCol w:w="1622"/>
        <w:gridCol w:w="1624"/>
        <w:gridCol w:w="1620"/>
      </w:tblGrid>
      <w:tr w:rsidR="00134A84" w14:paraId="602EA028" w14:textId="77777777" w:rsidTr="00484C72">
        <w:trPr>
          <w:trHeight w:hRule="exact" w:val="1701"/>
        </w:trPr>
        <w:tc>
          <w:tcPr>
            <w:tcW w:w="289" w:type="pct"/>
          </w:tcPr>
          <w:p w14:paraId="66A5F2A8" w14:textId="112D62B2" w:rsidR="004C52D6" w:rsidRPr="00901B32" w:rsidRDefault="004C52D6">
            <w:r>
              <w:t>№</w:t>
            </w:r>
          </w:p>
        </w:tc>
        <w:tc>
          <w:tcPr>
            <w:tcW w:w="1378" w:type="pct"/>
          </w:tcPr>
          <w:p w14:paraId="5DCD0C7D" w14:textId="77777777" w:rsidR="004C52D6" w:rsidRDefault="004C52D6">
            <w:r>
              <w:t xml:space="preserve">Модель </w:t>
            </w:r>
          </w:p>
          <w:p w14:paraId="4952B01A" w14:textId="2E5068B1" w:rsidR="004C52D6" w:rsidRDefault="004C52D6">
            <w:r>
              <w:t>Характеристика</w:t>
            </w:r>
          </w:p>
        </w:tc>
        <w:tc>
          <w:tcPr>
            <w:tcW w:w="834" w:type="pct"/>
          </w:tcPr>
          <w:p w14:paraId="043AB8CE" w14:textId="74AD598E" w:rsidR="004C52D6" w:rsidRDefault="004C52D6">
            <w:r>
              <w:t>Цена</w:t>
            </w:r>
          </w:p>
        </w:tc>
        <w:tc>
          <w:tcPr>
            <w:tcW w:w="833" w:type="pct"/>
          </w:tcPr>
          <w:p w14:paraId="5BD064C4" w14:textId="2B186A04" w:rsidR="004C52D6" w:rsidRDefault="004C52D6">
            <w:r>
              <w:t>Фото 1</w:t>
            </w:r>
          </w:p>
        </w:tc>
        <w:tc>
          <w:tcPr>
            <w:tcW w:w="834" w:type="pct"/>
          </w:tcPr>
          <w:p w14:paraId="64B69A4D" w14:textId="6297CB35" w:rsidR="004C52D6" w:rsidRDefault="004C52D6">
            <w:r>
              <w:t>Фото 2</w:t>
            </w:r>
          </w:p>
        </w:tc>
        <w:tc>
          <w:tcPr>
            <w:tcW w:w="832" w:type="pct"/>
          </w:tcPr>
          <w:p w14:paraId="4C4A79C7" w14:textId="1B35EF1B" w:rsidR="004C52D6" w:rsidRDefault="004C52D6">
            <w:r>
              <w:t>Фото 3</w:t>
            </w:r>
          </w:p>
        </w:tc>
      </w:tr>
      <w:tr w:rsidR="00F1639F" w14:paraId="21C94FB5" w14:textId="77777777" w:rsidTr="00484C72">
        <w:trPr>
          <w:trHeight w:hRule="exact" w:val="1701"/>
        </w:trPr>
        <w:tc>
          <w:tcPr>
            <w:tcW w:w="289" w:type="pct"/>
          </w:tcPr>
          <w:p w14:paraId="76DBC9DF" w14:textId="5494AFF2" w:rsidR="00F1639F" w:rsidRPr="005964DE" w:rsidRDefault="005964DE" w:rsidP="00F1639F">
            <w:r>
              <w:t>1</w:t>
            </w:r>
          </w:p>
        </w:tc>
        <w:tc>
          <w:tcPr>
            <w:tcW w:w="1378" w:type="pct"/>
          </w:tcPr>
          <w:p w14:paraId="68DC72E9" w14:textId="16EEFDD2" w:rsidR="00F1639F" w:rsidRPr="00E3568A" w:rsidRDefault="005964DE" w:rsidP="00F1639F">
            <w:pPr>
              <w:rPr>
                <w:b/>
                <w:bCs/>
              </w:rPr>
            </w:pPr>
            <w:r>
              <w:rPr>
                <w:b/>
                <w:bCs/>
              </w:rPr>
              <w:t>Пуф 1</w:t>
            </w:r>
          </w:p>
        </w:tc>
        <w:tc>
          <w:tcPr>
            <w:tcW w:w="834" w:type="pct"/>
          </w:tcPr>
          <w:p w14:paraId="6C313B12" w14:textId="3CA12B63" w:rsidR="00F1639F" w:rsidRPr="005964DE" w:rsidRDefault="005964DE" w:rsidP="00F1639F">
            <w:r>
              <w:t>49 000</w:t>
            </w:r>
          </w:p>
        </w:tc>
        <w:tc>
          <w:tcPr>
            <w:tcW w:w="833" w:type="pct"/>
          </w:tcPr>
          <w:p w14:paraId="37B406FE" w14:textId="2F754048" w:rsidR="00F1639F" w:rsidRDefault="005964DE" w:rsidP="00F163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34C1AC" wp14:editId="0CA9971E">
                  <wp:extent cx="892810" cy="892810"/>
                  <wp:effectExtent l="0" t="0" r="2540" b="2540"/>
                  <wp:docPr id="20818932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107D1605" w14:textId="4E209F86" w:rsidR="00F1639F" w:rsidRDefault="005964DE" w:rsidP="00F163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7EA5B" wp14:editId="32F218AE">
                  <wp:extent cx="894080" cy="894080"/>
                  <wp:effectExtent l="0" t="0" r="1270" b="1270"/>
                  <wp:docPr id="34662318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pct"/>
          </w:tcPr>
          <w:p w14:paraId="29C265D4" w14:textId="7F38717A" w:rsidR="00F1639F" w:rsidRDefault="005964DE" w:rsidP="00F163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FC14ED" wp14:editId="21FE46E2">
                  <wp:extent cx="891540" cy="891540"/>
                  <wp:effectExtent l="0" t="0" r="3810" b="3810"/>
                  <wp:docPr id="143059757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DE" w14:paraId="514B32DF" w14:textId="77777777" w:rsidTr="00484C72">
        <w:trPr>
          <w:trHeight w:hRule="exact" w:val="1701"/>
        </w:trPr>
        <w:tc>
          <w:tcPr>
            <w:tcW w:w="289" w:type="pct"/>
          </w:tcPr>
          <w:p w14:paraId="5DA8374D" w14:textId="672EAFB4" w:rsidR="005964DE" w:rsidRPr="005964DE" w:rsidRDefault="005964DE" w:rsidP="005964DE">
            <w:r>
              <w:t>2</w:t>
            </w:r>
          </w:p>
        </w:tc>
        <w:tc>
          <w:tcPr>
            <w:tcW w:w="1378" w:type="pct"/>
          </w:tcPr>
          <w:p w14:paraId="5756617B" w14:textId="3F879F0C" w:rsidR="005964DE" w:rsidRPr="00750DBF" w:rsidRDefault="005964DE" w:rsidP="005964DE">
            <w:pPr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Пуф </w:t>
            </w:r>
            <w:r>
              <w:rPr>
                <w:b/>
                <w:bCs/>
              </w:rPr>
              <w:t>2</w:t>
            </w:r>
          </w:p>
        </w:tc>
        <w:tc>
          <w:tcPr>
            <w:tcW w:w="834" w:type="pct"/>
          </w:tcPr>
          <w:p w14:paraId="27E683A7" w14:textId="3B250BAE" w:rsidR="005964DE" w:rsidRPr="005964DE" w:rsidRDefault="005964DE" w:rsidP="005964DE">
            <w:r>
              <w:t>19 000</w:t>
            </w:r>
          </w:p>
        </w:tc>
        <w:tc>
          <w:tcPr>
            <w:tcW w:w="833" w:type="pct"/>
          </w:tcPr>
          <w:p w14:paraId="51555A95" w14:textId="7EA5EAD9" w:rsidR="005964DE" w:rsidRDefault="005964DE" w:rsidP="005964DE">
            <w:r>
              <w:rPr>
                <w:noProof/>
              </w:rPr>
              <w:drawing>
                <wp:inline distT="0" distB="0" distL="0" distR="0" wp14:anchorId="59581535" wp14:editId="20B6DB0D">
                  <wp:extent cx="892810" cy="892810"/>
                  <wp:effectExtent l="0" t="0" r="2540" b="2540"/>
                  <wp:docPr id="17295320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5280F9D1" w14:textId="2495A508" w:rsidR="005964DE" w:rsidRDefault="005964DE" w:rsidP="005964DE">
            <w:r>
              <w:rPr>
                <w:noProof/>
              </w:rPr>
              <w:drawing>
                <wp:inline distT="0" distB="0" distL="0" distR="0" wp14:anchorId="2C50507A" wp14:editId="50D89AC8">
                  <wp:extent cx="894080" cy="894080"/>
                  <wp:effectExtent l="0" t="0" r="1270" b="1270"/>
                  <wp:docPr id="188664763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pct"/>
          </w:tcPr>
          <w:p w14:paraId="38FCB226" w14:textId="796D5FEE" w:rsidR="005964DE" w:rsidRPr="00901B32" w:rsidRDefault="005964DE" w:rsidP="005964D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061D8D" wp14:editId="698C9262">
                  <wp:extent cx="892810" cy="892810"/>
                  <wp:effectExtent l="0" t="0" r="2540" b="2540"/>
                  <wp:docPr id="33587542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DE" w14:paraId="262B5A0C" w14:textId="77777777" w:rsidTr="00484C72">
        <w:trPr>
          <w:trHeight w:hRule="exact" w:val="1701"/>
        </w:trPr>
        <w:tc>
          <w:tcPr>
            <w:tcW w:w="289" w:type="pct"/>
          </w:tcPr>
          <w:p w14:paraId="4CEB7166" w14:textId="05176F99" w:rsidR="005964DE" w:rsidRPr="005964DE" w:rsidRDefault="005964DE" w:rsidP="005964DE">
            <w:r>
              <w:t>3</w:t>
            </w:r>
          </w:p>
        </w:tc>
        <w:tc>
          <w:tcPr>
            <w:tcW w:w="1378" w:type="pct"/>
          </w:tcPr>
          <w:p w14:paraId="27859852" w14:textId="406ACA23" w:rsidR="005964DE" w:rsidRDefault="005964DE" w:rsidP="005964DE">
            <w:r>
              <w:rPr>
                <w:b/>
                <w:bCs/>
              </w:rPr>
              <w:t xml:space="preserve">Пуф </w:t>
            </w:r>
            <w:r>
              <w:rPr>
                <w:b/>
                <w:bCs/>
              </w:rPr>
              <w:t>3</w:t>
            </w:r>
          </w:p>
        </w:tc>
        <w:tc>
          <w:tcPr>
            <w:tcW w:w="834" w:type="pct"/>
          </w:tcPr>
          <w:p w14:paraId="4B315CD4" w14:textId="39D88F94" w:rsidR="005964DE" w:rsidRPr="005964DE" w:rsidRDefault="005964DE" w:rsidP="005964DE">
            <w:r>
              <w:t>49 000</w:t>
            </w:r>
          </w:p>
        </w:tc>
        <w:tc>
          <w:tcPr>
            <w:tcW w:w="833" w:type="pct"/>
          </w:tcPr>
          <w:p w14:paraId="3FC2FF17" w14:textId="4C4B2D83" w:rsidR="005964DE" w:rsidRDefault="005964DE" w:rsidP="005964DE">
            <w:r>
              <w:rPr>
                <w:noProof/>
              </w:rPr>
              <w:drawing>
                <wp:inline distT="0" distB="0" distL="0" distR="0" wp14:anchorId="0EEAD1FF" wp14:editId="71767C54">
                  <wp:extent cx="892810" cy="892810"/>
                  <wp:effectExtent l="0" t="0" r="2540" b="2540"/>
                  <wp:docPr id="64204068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36C0F989" w14:textId="5F088802" w:rsidR="005964DE" w:rsidRDefault="005964DE" w:rsidP="005964DE">
            <w:r>
              <w:rPr>
                <w:noProof/>
              </w:rPr>
              <w:drawing>
                <wp:inline distT="0" distB="0" distL="0" distR="0" wp14:anchorId="6F49FBE2" wp14:editId="1641B2D6">
                  <wp:extent cx="894080" cy="894080"/>
                  <wp:effectExtent l="0" t="0" r="1270" b="1270"/>
                  <wp:docPr id="115378970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pct"/>
          </w:tcPr>
          <w:p w14:paraId="2431D0FE" w14:textId="57079D8A" w:rsidR="005964DE" w:rsidRDefault="005964DE" w:rsidP="005964DE">
            <w:r>
              <w:rPr>
                <w:noProof/>
              </w:rPr>
              <w:drawing>
                <wp:inline distT="0" distB="0" distL="0" distR="0" wp14:anchorId="5A33A773" wp14:editId="1CAC3A35">
                  <wp:extent cx="892810" cy="892810"/>
                  <wp:effectExtent l="0" t="0" r="2540" b="2540"/>
                  <wp:docPr id="182974308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DE" w14:paraId="5A32B723" w14:textId="77777777" w:rsidTr="00484C72">
        <w:trPr>
          <w:trHeight w:hRule="exact" w:val="1701"/>
        </w:trPr>
        <w:tc>
          <w:tcPr>
            <w:tcW w:w="289" w:type="pct"/>
          </w:tcPr>
          <w:p w14:paraId="682A338E" w14:textId="6F2106F0" w:rsidR="005964DE" w:rsidRPr="005964DE" w:rsidRDefault="005964DE" w:rsidP="005964DE">
            <w:r>
              <w:t>4</w:t>
            </w:r>
          </w:p>
        </w:tc>
        <w:tc>
          <w:tcPr>
            <w:tcW w:w="1378" w:type="pct"/>
          </w:tcPr>
          <w:p w14:paraId="0ABE2F63" w14:textId="33BC4583" w:rsidR="005964DE" w:rsidRPr="00750DBF" w:rsidRDefault="005964DE" w:rsidP="005964DE">
            <w:pPr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Пуф </w:t>
            </w:r>
            <w:r>
              <w:rPr>
                <w:b/>
                <w:bCs/>
              </w:rPr>
              <w:t>4</w:t>
            </w:r>
          </w:p>
        </w:tc>
        <w:tc>
          <w:tcPr>
            <w:tcW w:w="834" w:type="pct"/>
          </w:tcPr>
          <w:p w14:paraId="3D2C9972" w14:textId="49087511" w:rsidR="005964DE" w:rsidRPr="00DA2C79" w:rsidRDefault="005964DE" w:rsidP="005964DE">
            <w:pPr>
              <w:rPr>
                <w:lang w:val="en-US"/>
              </w:rPr>
            </w:pPr>
            <w:r>
              <w:t>39 000</w:t>
            </w:r>
          </w:p>
        </w:tc>
        <w:tc>
          <w:tcPr>
            <w:tcW w:w="833" w:type="pct"/>
          </w:tcPr>
          <w:p w14:paraId="730771E5" w14:textId="7DAD5409" w:rsidR="005964DE" w:rsidRDefault="005964DE" w:rsidP="005964DE">
            <w:r>
              <w:rPr>
                <w:noProof/>
              </w:rPr>
              <w:drawing>
                <wp:inline distT="0" distB="0" distL="0" distR="0" wp14:anchorId="0E8121EC" wp14:editId="50CB2737">
                  <wp:extent cx="892810" cy="892810"/>
                  <wp:effectExtent l="0" t="0" r="2540" b="2540"/>
                  <wp:docPr id="92967162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7FA942F7" w14:textId="47E4ABFB" w:rsidR="005964DE" w:rsidRDefault="005964DE" w:rsidP="005964DE">
            <w:r>
              <w:rPr>
                <w:noProof/>
              </w:rPr>
              <w:drawing>
                <wp:inline distT="0" distB="0" distL="0" distR="0" wp14:anchorId="560B9976" wp14:editId="06504747">
                  <wp:extent cx="894080" cy="894080"/>
                  <wp:effectExtent l="0" t="0" r="1270" b="1270"/>
                  <wp:docPr id="454938665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pct"/>
          </w:tcPr>
          <w:p w14:paraId="1B7B09C6" w14:textId="25915236" w:rsidR="005964DE" w:rsidRDefault="005964DE" w:rsidP="005964DE"/>
        </w:tc>
      </w:tr>
      <w:tr w:rsidR="005964DE" w14:paraId="7ABE0206" w14:textId="77777777" w:rsidTr="00484C72">
        <w:trPr>
          <w:trHeight w:hRule="exact" w:val="1701"/>
        </w:trPr>
        <w:tc>
          <w:tcPr>
            <w:tcW w:w="289" w:type="pct"/>
          </w:tcPr>
          <w:p w14:paraId="66A89B1F" w14:textId="61141487" w:rsidR="005964DE" w:rsidRPr="005964DE" w:rsidRDefault="005964DE" w:rsidP="005964DE">
            <w:r>
              <w:t>5</w:t>
            </w:r>
          </w:p>
        </w:tc>
        <w:tc>
          <w:tcPr>
            <w:tcW w:w="1378" w:type="pct"/>
          </w:tcPr>
          <w:p w14:paraId="43DA0453" w14:textId="649FA311" w:rsidR="005964DE" w:rsidRPr="00134A84" w:rsidRDefault="005964DE" w:rsidP="005964DE">
            <w:pPr>
              <w:rPr>
                <w:sz w:val="14"/>
                <w:szCs w:val="14"/>
              </w:rPr>
            </w:pPr>
            <w:r>
              <w:rPr>
                <w:b/>
                <w:bCs/>
              </w:rPr>
              <w:t xml:space="preserve">Пуф </w:t>
            </w:r>
            <w:r>
              <w:rPr>
                <w:b/>
                <w:bCs/>
              </w:rPr>
              <w:t>5</w:t>
            </w:r>
          </w:p>
        </w:tc>
        <w:tc>
          <w:tcPr>
            <w:tcW w:w="834" w:type="pct"/>
          </w:tcPr>
          <w:p w14:paraId="1DE4B201" w14:textId="19D2DA2B" w:rsidR="005964DE" w:rsidRPr="00DA2C79" w:rsidRDefault="005964DE" w:rsidP="005964DE">
            <w:pPr>
              <w:rPr>
                <w:lang w:val="en-US"/>
              </w:rPr>
            </w:pPr>
            <w:r>
              <w:t>39 000</w:t>
            </w:r>
          </w:p>
        </w:tc>
        <w:tc>
          <w:tcPr>
            <w:tcW w:w="833" w:type="pct"/>
          </w:tcPr>
          <w:p w14:paraId="698D9FA3" w14:textId="684C9D3C" w:rsidR="005964DE" w:rsidRDefault="005964DE" w:rsidP="005964DE">
            <w:r>
              <w:rPr>
                <w:noProof/>
              </w:rPr>
              <w:drawing>
                <wp:inline distT="0" distB="0" distL="0" distR="0" wp14:anchorId="294A18DF" wp14:editId="6F1150A9">
                  <wp:extent cx="892810" cy="892810"/>
                  <wp:effectExtent l="0" t="0" r="2540" b="2540"/>
                  <wp:docPr id="20725621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793210CB" w14:textId="5DB3E49C" w:rsidR="005964DE" w:rsidRDefault="005964DE" w:rsidP="005964DE">
            <w:r>
              <w:rPr>
                <w:noProof/>
              </w:rPr>
              <w:drawing>
                <wp:inline distT="0" distB="0" distL="0" distR="0" wp14:anchorId="26E121CA" wp14:editId="283AB3D2">
                  <wp:extent cx="894080" cy="894080"/>
                  <wp:effectExtent l="0" t="0" r="1270" b="1270"/>
                  <wp:docPr id="494179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pct"/>
          </w:tcPr>
          <w:p w14:paraId="10BB411F" w14:textId="7596F1C9" w:rsidR="005964DE" w:rsidRDefault="005964DE" w:rsidP="005964DE"/>
        </w:tc>
      </w:tr>
      <w:tr w:rsidR="005964DE" w14:paraId="4A3E5F50" w14:textId="77777777" w:rsidTr="00484C72">
        <w:trPr>
          <w:trHeight w:hRule="exact" w:val="1701"/>
        </w:trPr>
        <w:tc>
          <w:tcPr>
            <w:tcW w:w="289" w:type="pct"/>
          </w:tcPr>
          <w:p w14:paraId="6660901F" w14:textId="5A647C3F" w:rsidR="005964DE" w:rsidRPr="005964DE" w:rsidRDefault="005964DE" w:rsidP="005964DE">
            <w:r>
              <w:t>6</w:t>
            </w:r>
          </w:p>
        </w:tc>
        <w:tc>
          <w:tcPr>
            <w:tcW w:w="1378" w:type="pct"/>
          </w:tcPr>
          <w:p w14:paraId="278ED14A" w14:textId="16A4C0F1" w:rsidR="005964DE" w:rsidRPr="00E97F62" w:rsidRDefault="005964DE" w:rsidP="005964DE">
            <w:pPr>
              <w:tabs>
                <w:tab w:val="center" w:pos="1233"/>
              </w:tabs>
            </w:pPr>
            <w:r>
              <w:rPr>
                <w:b/>
                <w:bCs/>
              </w:rPr>
              <w:t xml:space="preserve">Пуф </w:t>
            </w:r>
            <w:r>
              <w:rPr>
                <w:b/>
                <w:bCs/>
              </w:rPr>
              <w:t>6</w:t>
            </w:r>
          </w:p>
        </w:tc>
        <w:tc>
          <w:tcPr>
            <w:tcW w:w="834" w:type="pct"/>
          </w:tcPr>
          <w:p w14:paraId="2CFFC54C" w14:textId="3A89C153" w:rsidR="005964DE" w:rsidRPr="005964DE" w:rsidRDefault="005964DE" w:rsidP="005964DE">
            <w:r>
              <w:t>39 000</w:t>
            </w:r>
          </w:p>
        </w:tc>
        <w:tc>
          <w:tcPr>
            <w:tcW w:w="833" w:type="pct"/>
          </w:tcPr>
          <w:p w14:paraId="6B40BE09" w14:textId="524EDE7C" w:rsidR="005964DE" w:rsidRDefault="005964DE" w:rsidP="005964DE">
            <w:r>
              <w:rPr>
                <w:noProof/>
              </w:rPr>
              <w:drawing>
                <wp:inline distT="0" distB="0" distL="0" distR="0" wp14:anchorId="0115D4EB" wp14:editId="1C02887C">
                  <wp:extent cx="892810" cy="892810"/>
                  <wp:effectExtent l="0" t="0" r="2540" b="2540"/>
                  <wp:docPr id="170962472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2DC75FC6" w14:textId="6F67C015" w:rsidR="005964DE" w:rsidRDefault="005964DE" w:rsidP="005964DE">
            <w:r>
              <w:rPr>
                <w:noProof/>
              </w:rPr>
              <w:drawing>
                <wp:inline distT="0" distB="0" distL="0" distR="0" wp14:anchorId="7A40D63E" wp14:editId="3118B5C8">
                  <wp:extent cx="892810" cy="892810"/>
                  <wp:effectExtent l="0" t="0" r="2540" b="2540"/>
                  <wp:docPr id="142879181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pct"/>
          </w:tcPr>
          <w:p w14:paraId="54B1F630" w14:textId="2E8830AF" w:rsidR="005964DE" w:rsidRDefault="005964DE" w:rsidP="005964DE">
            <w:r>
              <w:rPr>
                <w:noProof/>
              </w:rPr>
              <w:drawing>
                <wp:inline distT="0" distB="0" distL="0" distR="0" wp14:anchorId="39C07A93" wp14:editId="0FCFC72D">
                  <wp:extent cx="892810" cy="892810"/>
                  <wp:effectExtent l="0" t="0" r="2540" b="2540"/>
                  <wp:docPr id="5334716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DE" w14:paraId="59231F72" w14:textId="77777777" w:rsidTr="009061DF">
        <w:trPr>
          <w:trHeight w:hRule="exact" w:val="1701"/>
        </w:trPr>
        <w:tc>
          <w:tcPr>
            <w:tcW w:w="289" w:type="pct"/>
          </w:tcPr>
          <w:p w14:paraId="55DB4BAA" w14:textId="5BFF6ABB" w:rsidR="005964DE" w:rsidRPr="005964DE" w:rsidRDefault="005964DE" w:rsidP="005964DE">
            <w:r>
              <w:t>7</w:t>
            </w:r>
          </w:p>
        </w:tc>
        <w:tc>
          <w:tcPr>
            <w:tcW w:w="1378" w:type="pct"/>
          </w:tcPr>
          <w:p w14:paraId="6E841704" w14:textId="6DA3E150" w:rsidR="005964DE" w:rsidRPr="003C7D80" w:rsidRDefault="005964DE" w:rsidP="005964DE">
            <w:pPr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Пуф </w:t>
            </w:r>
            <w:r>
              <w:rPr>
                <w:b/>
                <w:bCs/>
              </w:rPr>
              <w:t>7</w:t>
            </w:r>
          </w:p>
        </w:tc>
        <w:tc>
          <w:tcPr>
            <w:tcW w:w="834" w:type="pct"/>
          </w:tcPr>
          <w:p w14:paraId="5C73EE96" w14:textId="647FF806" w:rsidR="005964DE" w:rsidRPr="00DA2C79" w:rsidRDefault="005964DE" w:rsidP="005964DE">
            <w:pPr>
              <w:rPr>
                <w:lang w:val="en-US"/>
              </w:rPr>
            </w:pPr>
            <w:r>
              <w:t>39 000</w:t>
            </w:r>
          </w:p>
        </w:tc>
        <w:tc>
          <w:tcPr>
            <w:tcW w:w="833" w:type="pct"/>
          </w:tcPr>
          <w:p w14:paraId="6694CD54" w14:textId="7D761EE1" w:rsidR="005964DE" w:rsidRDefault="005964DE" w:rsidP="005964DE">
            <w:r>
              <w:rPr>
                <w:noProof/>
              </w:rPr>
              <w:drawing>
                <wp:inline distT="0" distB="0" distL="0" distR="0" wp14:anchorId="71961054" wp14:editId="3B99A15A">
                  <wp:extent cx="892810" cy="892810"/>
                  <wp:effectExtent l="0" t="0" r="2540" b="2540"/>
                  <wp:docPr id="58437867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7595EB60" w14:textId="3A96BB4F" w:rsidR="005964DE" w:rsidRDefault="005964DE" w:rsidP="005964DE">
            <w:r>
              <w:rPr>
                <w:noProof/>
              </w:rPr>
              <w:drawing>
                <wp:inline distT="0" distB="0" distL="0" distR="0" wp14:anchorId="7F3AAE7A" wp14:editId="50ED5318">
                  <wp:extent cx="894080" cy="894080"/>
                  <wp:effectExtent l="0" t="0" r="1270" b="1270"/>
                  <wp:docPr id="200801398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pct"/>
          </w:tcPr>
          <w:p w14:paraId="1373B63E" w14:textId="10772F7D" w:rsidR="005964DE" w:rsidRDefault="005964DE" w:rsidP="005964DE"/>
        </w:tc>
      </w:tr>
      <w:tr w:rsidR="005964DE" w14:paraId="46B259DD" w14:textId="77777777" w:rsidTr="00484C72">
        <w:trPr>
          <w:trHeight w:hRule="exact" w:val="1701"/>
        </w:trPr>
        <w:tc>
          <w:tcPr>
            <w:tcW w:w="289" w:type="pct"/>
          </w:tcPr>
          <w:p w14:paraId="337A37B9" w14:textId="70AE6CB6" w:rsidR="005964DE" w:rsidRPr="005964DE" w:rsidRDefault="005964DE" w:rsidP="005964DE">
            <w:r>
              <w:lastRenderedPageBreak/>
              <w:t>8</w:t>
            </w:r>
          </w:p>
        </w:tc>
        <w:tc>
          <w:tcPr>
            <w:tcW w:w="1378" w:type="pct"/>
          </w:tcPr>
          <w:p w14:paraId="2D7330EE" w14:textId="7BAAE9EF" w:rsidR="005964DE" w:rsidRDefault="005964DE" w:rsidP="005964DE"/>
        </w:tc>
        <w:tc>
          <w:tcPr>
            <w:tcW w:w="834" w:type="pct"/>
          </w:tcPr>
          <w:p w14:paraId="3728DDD3" w14:textId="345D55A2" w:rsidR="005964DE" w:rsidRDefault="005964DE" w:rsidP="005964DE"/>
        </w:tc>
        <w:tc>
          <w:tcPr>
            <w:tcW w:w="833" w:type="pct"/>
          </w:tcPr>
          <w:p w14:paraId="35D2A671" w14:textId="413BF61C" w:rsidR="005964DE" w:rsidRDefault="005964DE" w:rsidP="005964DE"/>
        </w:tc>
        <w:tc>
          <w:tcPr>
            <w:tcW w:w="834" w:type="pct"/>
          </w:tcPr>
          <w:p w14:paraId="6D481F21" w14:textId="0A6E36E0" w:rsidR="005964DE" w:rsidRDefault="005964DE" w:rsidP="005964DE"/>
        </w:tc>
        <w:tc>
          <w:tcPr>
            <w:tcW w:w="832" w:type="pct"/>
          </w:tcPr>
          <w:p w14:paraId="02DF2C47" w14:textId="477C6652" w:rsidR="005964DE" w:rsidRDefault="005964DE" w:rsidP="005964DE"/>
        </w:tc>
      </w:tr>
      <w:tr w:rsidR="005964DE" w14:paraId="2241C886" w14:textId="77777777" w:rsidTr="00484C72">
        <w:trPr>
          <w:trHeight w:hRule="exact" w:val="1701"/>
        </w:trPr>
        <w:tc>
          <w:tcPr>
            <w:tcW w:w="289" w:type="pct"/>
          </w:tcPr>
          <w:p w14:paraId="432E445C" w14:textId="6E8D67B8" w:rsidR="005964DE" w:rsidRPr="005964DE" w:rsidRDefault="005964DE" w:rsidP="005964DE">
            <w:r>
              <w:t>9</w:t>
            </w:r>
          </w:p>
        </w:tc>
        <w:tc>
          <w:tcPr>
            <w:tcW w:w="1378" w:type="pct"/>
          </w:tcPr>
          <w:p w14:paraId="0C43CE17" w14:textId="447E91B0" w:rsidR="005964DE" w:rsidRDefault="005964DE" w:rsidP="005964DE"/>
        </w:tc>
        <w:tc>
          <w:tcPr>
            <w:tcW w:w="834" w:type="pct"/>
          </w:tcPr>
          <w:p w14:paraId="204611F0" w14:textId="56E5AF2F" w:rsidR="005964DE" w:rsidRPr="00DA2C79" w:rsidRDefault="005964DE" w:rsidP="005964DE">
            <w:pPr>
              <w:rPr>
                <w:lang w:val="en-US"/>
              </w:rPr>
            </w:pPr>
          </w:p>
        </w:tc>
        <w:tc>
          <w:tcPr>
            <w:tcW w:w="833" w:type="pct"/>
          </w:tcPr>
          <w:p w14:paraId="3B2AE5E6" w14:textId="3A407C19" w:rsidR="005964DE" w:rsidRDefault="005964DE" w:rsidP="005964DE"/>
        </w:tc>
        <w:tc>
          <w:tcPr>
            <w:tcW w:w="834" w:type="pct"/>
          </w:tcPr>
          <w:p w14:paraId="77C28DDB" w14:textId="3BCCC8CF" w:rsidR="005964DE" w:rsidRDefault="005964DE" w:rsidP="005964DE"/>
        </w:tc>
        <w:tc>
          <w:tcPr>
            <w:tcW w:w="832" w:type="pct"/>
          </w:tcPr>
          <w:p w14:paraId="7DC8FA93" w14:textId="63E3F8CD" w:rsidR="005964DE" w:rsidRDefault="005964DE" w:rsidP="005964DE"/>
        </w:tc>
      </w:tr>
    </w:tbl>
    <w:p w14:paraId="100B6281" w14:textId="77777777" w:rsidR="006F3BBD" w:rsidRDefault="006F3BBD"/>
    <w:sectPr w:rsidR="006F3BBD" w:rsidSect="00134A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1649A"/>
    <w:multiLevelType w:val="multilevel"/>
    <w:tmpl w:val="73D0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44A21"/>
    <w:multiLevelType w:val="multilevel"/>
    <w:tmpl w:val="4AF6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248714">
    <w:abstractNumId w:val="0"/>
  </w:num>
  <w:num w:numId="2" w16cid:durableId="14033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32"/>
    <w:rsid w:val="00003248"/>
    <w:rsid w:val="00012FB2"/>
    <w:rsid w:val="000206CD"/>
    <w:rsid w:val="00021D3C"/>
    <w:rsid w:val="00044997"/>
    <w:rsid w:val="00052FB5"/>
    <w:rsid w:val="00072FD8"/>
    <w:rsid w:val="000C5BA7"/>
    <w:rsid w:val="000C6BFC"/>
    <w:rsid w:val="00134A84"/>
    <w:rsid w:val="0014465B"/>
    <w:rsid w:val="001962EF"/>
    <w:rsid w:val="001F1E50"/>
    <w:rsid w:val="001F73E7"/>
    <w:rsid w:val="00225C5D"/>
    <w:rsid w:val="00242438"/>
    <w:rsid w:val="00306034"/>
    <w:rsid w:val="003C7D80"/>
    <w:rsid w:val="00447546"/>
    <w:rsid w:val="00466E25"/>
    <w:rsid w:val="00484C72"/>
    <w:rsid w:val="004B17FF"/>
    <w:rsid w:val="004C52D6"/>
    <w:rsid w:val="004D34CD"/>
    <w:rsid w:val="00534E6A"/>
    <w:rsid w:val="005677CB"/>
    <w:rsid w:val="00592FC5"/>
    <w:rsid w:val="005964DE"/>
    <w:rsid w:val="005E7BE0"/>
    <w:rsid w:val="006219C1"/>
    <w:rsid w:val="0064186A"/>
    <w:rsid w:val="00653B1F"/>
    <w:rsid w:val="006D1D37"/>
    <w:rsid w:val="006E6690"/>
    <w:rsid w:val="006F3BBD"/>
    <w:rsid w:val="00750DBF"/>
    <w:rsid w:val="00754AD0"/>
    <w:rsid w:val="00784032"/>
    <w:rsid w:val="00791040"/>
    <w:rsid w:val="007C5951"/>
    <w:rsid w:val="008066E9"/>
    <w:rsid w:val="008C6B34"/>
    <w:rsid w:val="008F6A21"/>
    <w:rsid w:val="00901B32"/>
    <w:rsid w:val="009255FE"/>
    <w:rsid w:val="009C1B1C"/>
    <w:rsid w:val="00A13478"/>
    <w:rsid w:val="00A15779"/>
    <w:rsid w:val="00AC21A1"/>
    <w:rsid w:val="00B76739"/>
    <w:rsid w:val="00B83D9B"/>
    <w:rsid w:val="00C04C5E"/>
    <w:rsid w:val="00C455E5"/>
    <w:rsid w:val="00C76B38"/>
    <w:rsid w:val="00C93D70"/>
    <w:rsid w:val="00C96107"/>
    <w:rsid w:val="00D213B5"/>
    <w:rsid w:val="00D84DB2"/>
    <w:rsid w:val="00DA2C79"/>
    <w:rsid w:val="00E3568A"/>
    <w:rsid w:val="00E54BC9"/>
    <w:rsid w:val="00E97F62"/>
    <w:rsid w:val="00F1639F"/>
    <w:rsid w:val="00F33E09"/>
    <w:rsid w:val="00F43496"/>
    <w:rsid w:val="00F64087"/>
    <w:rsid w:val="00FB5E9E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85E8"/>
  <w15:chartTrackingRefBased/>
  <w15:docId w15:val="{C4E30803-6360-477B-8677-760394AA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1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1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1B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1B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1B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1B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1B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1B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1B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1B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1B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1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1B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1B3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0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A13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</cp:lastModifiedBy>
  <cp:revision>15</cp:revision>
  <dcterms:created xsi:type="dcterms:W3CDTF">2025-01-16T15:14:00Z</dcterms:created>
  <dcterms:modified xsi:type="dcterms:W3CDTF">2025-01-22T08:46:00Z</dcterms:modified>
</cp:coreProperties>
</file>