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2BF4C" w14:textId="0D1901D5" w:rsidR="0003615B" w:rsidRDefault="00D66D64" w:rsidP="00D66D64">
      <w:pPr>
        <w:rPr>
          <w:rFonts w:ascii="宋体" w:eastAsia="宋体" w:hAnsi="宋体" w:hint="eastAsia"/>
          <w:color w:val="FF0000"/>
          <w:sz w:val="30"/>
          <w:szCs w:val="30"/>
        </w:rPr>
      </w:pPr>
      <w:r w:rsidRPr="00D66D64">
        <w:rPr>
          <w:rFonts w:ascii="宋体" w:eastAsia="宋体" w:hAnsi="宋体" w:hint="eastAsia"/>
          <w:color w:val="FF0000"/>
          <w:sz w:val="30"/>
          <w:szCs w:val="30"/>
        </w:rPr>
        <w:t>1_J_LINK_PCB.epro</w:t>
      </w:r>
    </w:p>
    <w:p w14:paraId="778D3249" w14:textId="6FF8FCDC" w:rsidR="00D66D64" w:rsidRDefault="00D66D64" w:rsidP="00D66D64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为整个项目J_LINK的原理图与PCB已验证，直接打即可</w:t>
      </w:r>
    </w:p>
    <w:p w14:paraId="0EC269EE" w14:textId="281200DB" w:rsidR="00D66D64" w:rsidRDefault="00D66D64" w:rsidP="00D66D64">
      <w:pPr>
        <w:rPr>
          <w:rFonts w:ascii="宋体" w:eastAsia="宋体" w:hAnsi="宋体" w:hint="eastAsia"/>
          <w:color w:val="FF0000"/>
          <w:sz w:val="32"/>
          <w:szCs w:val="32"/>
        </w:rPr>
      </w:pPr>
      <w:r w:rsidRPr="00D66D64">
        <w:rPr>
          <w:rFonts w:ascii="宋体" w:eastAsia="宋体" w:hAnsi="宋体" w:hint="eastAsia"/>
          <w:color w:val="FF0000"/>
          <w:sz w:val="32"/>
          <w:szCs w:val="32"/>
        </w:rPr>
        <w:t>2_J-Link OB-STM32F072-firmware_2020.rar</w:t>
      </w:r>
    </w:p>
    <w:p w14:paraId="690E7B94" w14:textId="69FB5E0D" w:rsidR="00D66D64" w:rsidRPr="00BF5BD3" w:rsidRDefault="00856914" w:rsidP="00D66D64">
      <w:pPr>
        <w:rPr>
          <w:rFonts w:ascii="宋体" w:eastAsia="宋体" w:hAnsi="宋体" w:hint="eastAsia"/>
          <w:color w:val="FF0000"/>
          <w:sz w:val="28"/>
          <w:szCs w:val="28"/>
        </w:rPr>
      </w:pPr>
      <w:r>
        <w:rPr>
          <w:rFonts w:ascii="宋体" w:eastAsia="宋体" w:hAnsi="宋体"/>
          <w:color w:val="FF0000"/>
          <w:sz w:val="32"/>
          <w:szCs w:val="32"/>
        </w:rPr>
        <w:tab/>
      </w:r>
      <w:r w:rsidRPr="00BF5BD3">
        <w:rPr>
          <w:rFonts w:ascii="宋体" w:eastAsia="宋体" w:hAnsi="宋体" w:hint="eastAsia"/>
          <w:color w:val="000000" w:themeColor="text1"/>
          <w:sz w:val="28"/>
          <w:szCs w:val="28"/>
        </w:rPr>
        <w:t>为J_LINK的固件包</w:t>
      </w:r>
    </w:p>
    <w:p w14:paraId="11984CF1" w14:textId="12FFAD27" w:rsidR="00856914" w:rsidRDefault="00856914" w:rsidP="00D66D64">
      <w:pPr>
        <w:rPr>
          <w:rFonts w:ascii="宋体" w:eastAsia="宋体" w:hAnsi="宋体" w:hint="eastAsia"/>
          <w:color w:val="FF0000"/>
          <w:sz w:val="32"/>
          <w:szCs w:val="32"/>
        </w:rPr>
      </w:pPr>
      <w:r w:rsidRPr="00856914">
        <w:rPr>
          <w:rFonts w:ascii="宋体" w:eastAsia="宋体" w:hAnsi="宋体" w:hint="eastAsia"/>
          <w:color w:val="FF0000"/>
          <w:sz w:val="32"/>
          <w:szCs w:val="32"/>
        </w:rPr>
        <w:t>3_en.stsw-link004.zip</w:t>
      </w:r>
    </w:p>
    <w:p w14:paraId="7098EED1" w14:textId="5EACCA6E" w:rsidR="00856914" w:rsidRDefault="00856914" w:rsidP="00D66D6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FF0000"/>
          <w:sz w:val="32"/>
          <w:szCs w:val="32"/>
        </w:rPr>
        <w:tab/>
      </w:r>
      <w:r w:rsidRPr="00BF5BD3">
        <w:rPr>
          <w:rFonts w:ascii="宋体" w:eastAsia="宋体" w:hAnsi="宋体" w:hint="eastAsia"/>
          <w:color w:val="000000" w:themeColor="text1"/>
          <w:sz w:val="28"/>
          <w:szCs w:val="28"/>
        </w:rPr>
        <w:t>为把固件包下载在板子上的软件，安装直接下一步即可，除了不要安装到中文路径，没什么注意的</w:t>
      </w:r>
    </w:p>
    <w:p w14:paraId="4C1D36FE" w14:textId="5E25F5DC" w:rsidR="005869A1" w:rsidRDefault="005869A1" w:rsidP="00D66D64">
      <w:pPr>
        <w:rPr>
          <w:rFonts w:ascii="宋体" w:eastAsia="宋体" w:hAnsi="宋体"/>
          <w:color w:val="FF0000"/>
          <w:sz w:val="32"/>
          <w:szCs w:val="32"/>
        </w:rPr>
      </w:pPr>
      <w:r w:rsidRPr="005869A1">
        <w:rPr>
          <w:rFonts w:ascii="宋体" w:eastAsia="宋体" w:hAnsi="宋体" w:hint="eastAsia"/>
          <w:color w:val="FF0000"/>
          <w:sz w:val="32"/>
          <w:szCs w:val="32"/>
        </w:rPr>
        <w:t>4</w:t>
      </w:r>
      <w:r>
        <w:rPr>
          <w:rFonts w:ascii="宋体" w:eastAsia="宋体" w:hAnsi="宋体" w:hint="eastAsia"/>
          <w:color w:val="FF0000"/>
          <w:sz w:val="32"/>
          <w:szCs w:val="32"/>
        </w:rPr>
        <w:t>_</w:t>
      </w:r>
      <w:r w:rsidRPr="005869A1">
        <w:rPr>
          <w:rFonts w:ascii="宋体" w:eastAsia="宋体" w:hAnsi="宋体" w:hint="eastAsia"/>
          <w:color w:val="FF0000"/>
          <w:sz w:val="32"/>
          <w:szCs w:val="32"/>
        </w:rPr>
        <w:t>JLink_Windows_V826_x86_64.exe</w:t>
      </w:r>
    </w:p>
    <w:p w14:paraId="344F17D8" w14:textId="183951AA" w:rsidR="00BD5F38" w:rsidRPr="00BD5F38" w:rsidRDefault="00BD5F38" w:rsidP="00D66D64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FF0000"/>
          <w:sz w:val="32"/>
          <w:szCs w:val="32"/>
        </w:rPr>
        <w:tab/>
      </w:r>
      <w:r w:rsidRPr="00BD5F38">
        <w:rPr>
          <w:rFonts w:ascii="宋体" w:eastAsia="宋体" w:hAnsi="宋体" w:hint="eastAsia"/>
          <w:color w:val="000000" w:themeColor="text1"/>
          <w:sz w:val="28"/>
          <w:szCs w:val="28"/>
        </w:rPr>
        <w:t>为J_LINK驱动</w:t>
      </w:r>
    </w:p>
    <w:p w14:paraId="7212D7F9" w14:textId="539169A5" w:rsidR="00A87979" w:rsidRPr="00A87979" w:rsidRDefault="00A87979" w:rsidP="00A87979">
      <w:pPr>
        <w:ind w:firstLine="420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A87979">
        <w:rPr>
          <w:rFonts w:ascii="宋体" w:eastAsia="宋体" w:hAnsi="宋体" w:hint="eastAsia"/>
          <w:color w:val="000000" w:themeColor="text1"/>
          <w:sz w:val="28"/>
          <w:szCs w:val="28"/>
        </w:rPr>
        <w:t>把板子</w:t>
      </w:r>
      <w:proofErr w:type="gramStart"/>
      <w:r w:rsidRPr="00A87979">
        <w:rPr>
          <w:rFonts w:ascii="宋体" w:eastAsia="宋体" w:hAnsi="宋体" w:hint="eastAsia"/>
          <w:color w:val="000000" w:themeColor="text1"/>
          <w:sz w:val="28"/>
          <w:szCs w:val="28"/>
        </w:rPr>
        <w:t>焊好的</w:t>
      </w:r>
      <w:proofErr w:type="gramEnd"/>
      <w:r w:rsidRPr="00A87979">
        <w:rPr>
          <w:rFonts w:ascii="宋体" w:eastAsia="宋体" w:hAnsi="宋体" w:hint="eastAsia"/>
          <w:color w:val="000000" w:themeColor="text1"/>
          <w:sz w:val="28"/>
          <w:szCs w:val="28"/>
        </w:rPr>
        <w:t>板子接上，把ST_LINK也接上，SWDIO与SWDIO</w:t>
      </w:r>
    </w:p>
    <w:p w14:paraId="2A5BA94D" w14:textId="59034EA5" w:rsidR="00932241" w:rsidRPr="00BF5BD3" w:rsidRDefault="00932241" w:rsidP="00D66D64">
      <w:pPr>
        <w:rPr>
          <w:rFonts w:ascii="宋体" w:eastAsia="宋体" w:hAnsi="宋体" w:hint="eastAsia"/>
          <w:color w:val="FF0000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软件下载好后，先进行修改，</w:t>
      </w:r>
      <w:r w:rsidRPr="00932241">
        <w:rPr>
          <w:rFonts w:ascii="宋体" w:eastAsia="宋体" w:hAnsi="宋体"/>
          <w:color w:val="000000" w:themeColor="text1"/>
          <w:sz w:val="28"/>
          <w:szCs w:val="28"/>
        </w:rPr>
        <w:t>Target-Settings-Reset Mode选择Software System Reset</w:t>
      </w:r>
    </w:p>
    <w:p w14:paraId="5080D2DB" w14:textId="3D4CE5C0" w:rsidR="00932241" w:rsidRDefault="00932241" w:rsidP="00D66D64">
      <w:pPr>
        <w:rPr>
          <w:rFonts w:ascii="宋体" w:eastAsia="宋体" w:hAnsi="宋体" w:hint="eastAsia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CA5CDC5" wp14:editId="40974F5E">
            <wp:extent cx="5274310" cy="3843655"/>
            <wp:effectExtent l="0" t="0" r="2540" b="4445"/>
            <wp:docPr id="58147408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74081" name="图片 1" descr="图形用户界面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6FEC" w14:textId="2225CE7B" w:rsidR="00932241" w:rsidRDefault="00BF3213" w:rsidP="00D66D64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连接器件</w:t>
      </w:r>
    </w:p>
    <w:p w14:paraId="7F0510A2" w14:textId="7BB5122E" w:rsidR="00BF3213" w:rsidRDefault="00BF3213" w:rsidP="00033418">
      <w:pPr>
        <w:jc w:val="center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877115" wp14:editId="447C86CC">
            <wp:extent cx="4471060" cy="3258286"/>
            <wp:effectExtent l="0" t="0" r="5715" b="0"/>
            <wp:docPr id="88926311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63114" name="图片 1" descr="图形用户界面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659" cy="32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CFE6" w14:textId="61373D58" w:rsidR="00033418" w:rsidRDefault="00033418" w:rsidP="00033418">
      <w:pPr>
        <w:ind w:firstLine="420"/>
        <w:jc w:val="center"/>
        <w:rPr>
          <w:rFonts w:ascii="宋体" w:eastAsia="宋体" w:hAnsi="宋体" w:hint="eastAsia"/>
          <w:color w:val="000000" w:themeColor="text1"/>
          <w:sz w:val="28"/>
          <w:szCs w:val="28"/>
        </w:rPr>
      </w:pPr>
      <w:r w:rsidRPr="00033418">
        <w:rPr>
          <w:rFonts w:ascii="宋体" w:eastAsia="宋体" w:hAnsi="宋体"/>
          <w:color w:val="000000" w:themeColor="text1"/>
          <w:sz w:val="28"/>
          <w:szCs w:val="28"/>
        </w:rPr>
        <w:t>这个图标的作用是“连接器件”，点击以后，在硬件连接正确并通电的情况下，就会读出器件的ID号，以及其它一些信息，如下图所示：</w:t>
      </w:r>
      <w:r>
        <w:rPr>
          <w:noProof/>
        </w:rPr>
        <w:drawing>
          <wp:inline distT="0" distB="0" distL="0" distR="0" wp14:anchorId="7514E579" wp14:editId="22376BE2">
            <wp:extent cx="4766310" cy="3473450"/>
            <wp:effectExtent l="0" t="0" r="0" b="0"/>
            <wp:docPr id="777059329" name="图片 1" descr="图形用户界面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59329" name="图片 1" descr="图形用户界面, 应用程序, 电子邮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34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2CDB" w14:textId="77777777" w:rsidR="00033418" w:rsidRDefault="00033418" w:rsidP="00033418">
      <w:pPr>
        <w:ind w:firstLine="420"/>
        <w:jc w:val="center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0A0F528D" w14:textId="185690FA" w:rsidR="00033418" w:rsidRDefault="00963C3C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打开要下载的固件，就是第二个解压出来的.Bin文件</w:t>
      </w:r>
      <w:r w:rsidRPr="00963C3C">
        <w:rPr>
          <w:rFonts w:ascii="宋体" w:eastAsia="宋体" w:hAnsi="宋体" w:hint="eastAsia"/>
          <w:color w:val="000000" w:themeColor="text1"/>
          <w:sz w:val="28"/>
          <w:szCs w:val="28"/>
        </w:rPr>
        <w:t>J-Link OB-STM32F072-firmware_2020.bin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</w:p>
    <w:p w14:paraId="2BD82244" w14:textId="78770FA4" w:rsidR="005B212D" w:rsidRDefault="005B212D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FF3C1" wp14:editId="3135FD08">
            <wp:extent cx="4660900" cy="3396632"/>
            <wp:effectExtent l="0" t="0" r="6350" b="0"/>
            <wp:docPr id="15569820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202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704" cy="34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7D98" w14:textId="3C3341EA" w:rsidR="005B212D" w:rsidRDefault="005B212D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749257" wp14:editId="1435353E">
            <wp:extent cx="5069437" cy="3378200"/>
            <wp:effectExtent l="0" t="0" r="0" b="0"/>
            <wp:docPr id="194040098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00983" name="图片 1" descr="图形用户界面, 文本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127" cy="33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F70E" w14:textId="77777777" w:rsidR="005B212D" w:rsidRDefault="005B212D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61123508" w14:textId="77777777" w:rsidR="005B212D" w:rsidRDefault="005B212D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085407CD" w14:textId="14A752CC" w:rsidR="005B212D" w:rsidRDefault="005B212D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下载</w:t>
      </w:r>
    </w:p>
    <w:p w14:paraId="5344DC30" w14:textId="33A1D62C" w:rsidR="005B212D" w:rsidRDefault="005B212D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A231B2" wp14:editId="597282F0">
            <wp:extent cx="5274310" cy="3843655"/>
            <wp:effectExtent l="0" t="0" r="2540" b="4445"/>
            <wp:docPr id="124268477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4779" name="图片 1" descr="图形用户界面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4B1B" w14:textId="56896F84" w:rsidR="005B212D" w:rsidRDefault="005B212D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87F564" wp14:editId="5AA2D6B0">
            <wp:extent cx="5274310" cy="3662680"/>
            <wp:effectExtent l="0" t="0" r="2540" b="0"/>
            <wp:docPr id="138552525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5253" name="图片 1" descr="图形用户界面, 文本, 应用程序, 电子邮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38B3" w14:textId="77777777" w:rsidR="00125863" w:rsidRDefault="001258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14A86D4C" w14:textId="77777777" w:rsidR="00125863" w:rsidRDefault="001258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073A7BAF" w14:textId="57D81728" w:rsidR="00125863" w:rsidRDefault="001258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测试，这里默认你已经配置好CCS了</w:t>
      </w:r>
      <w:r w:rsidR="00944563">
        <w:rPr>
          <w:rFonts w:ascii="宋体" w:eastAsia="宋体" w:hAnsi="宋体" w:hint="eastAsia"/>
          <w:color w:val="000000" w:themeColor="text1"/>
          <w:sz w:val="28"/>
          <w:szCs w:val="28"/>
        </w:rPr>
        <w:t>，右键你的目标文件夹</w:t>
      </w:r>
    </w:p>
    <w:p w14:paraId="6A887413" w14:textId="68DC76CD" w:rsidR="00944563" w:rsidRDefault="009445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C67ED8" wp14:editId="4EC74F7F">
            <wp:extent cx="3069461" cy="4229100"/>
            <wp:effectExtent l="0" t="0" r="0" b="0"/>
            <wp:docPr id="1963109280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09280" name="图片 1" descr="屏幕的截图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370" cy="42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BA28" w14:textId="39836B49" w:rsidR="00944563" w:rsidRDefault="009445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选择J_LINK</w:t>
      </w:r>
    </w:p>
    <w:p w14:paraId="7A17AC10" w14:textId="2808FF2E" w:rsidR="00944563" w:rsidRDefault="009445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32625F" wp14:editId="2A4F578D">
            <wp:extent cx="4045844" cy="2794000"/>
            <wp:effectExtent l="0" t="0" r="0" b="6350"/>
            <wp:docPr id="87270991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09913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755" cy="279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F6C7" w14:textId="5E6812CF" w:rsidR="00125863" w:rsidRDefault="00125863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67BB58B5" w14:textId="77777777" w:rsidR="00065457" w:rsidRDefault="00065457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14:paraId="5649B0DE" w14:textId="0AE22A2D" w:rsidR="00065457" w:rsidRDefault="00065457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下载调试</w:t>
      </w:r>
    </w:p>
    <w:p w14:paraId="2F21711E" w14:textId="36CB04FC" w:rsidR="00065457" w:rsidRDefault="001D68FE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8B1030" wp14:editId="0FAE0864">
            <wp:extent cx="5274310" cy="3944620"/>
            <wp:effectExtent l="0" t="0" r="2540" b="0"/>
            <wp:docPr id="98455333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53335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CB4E" w14:textId="58CF2CD1" w:rsidR="00401EBA" w:rsidRPr="005B212D" w:rsidRDefault="00401EBA" w:rsidP="00963C3C">
      <w:pPr>
        <w:ind w:firstLine="420"/>
        <w:jc w:val="left"/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F737F4" wp14:editId="79C10FC1">
            <wp:extent cx="5274310" cy="3380740"/>
            <wp:effectExtent l="0" t="0" r="2540" b="0"/>
            <wp:docPr id="194891894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18941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EBA" w:rsidRPr="005B2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DE69F5" w14:textId="77777777" w:rsidR="00745DB3" w:rsidRDefault="00745DB3" w:rsidP="005869A1">
      <w:pPr>
        <w:rPr>
          <w:rFonts w:hint="eastAsia"/>
        </w:rPr>
      </w:pPr>
      <w:r>
        <w:separator/>
      </w:r>
    </w:p>
  </w:endnote>
  <w:endnote w:type="continuationSeparator" w:id="0">
    <w:p w14:paraId="50713D14" w14:textId="77777777" w:rsidR="00745DB3" w:rsidRDefault="00745DB3" w:rsidP="005869A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DB74C6" w14:textId="77777777" w:rsidR="00745DB3" w:rsidRDefault="00745DB3" w:rsidP="005869A1">
      <w:pPr>
        <w:rPr>
          <w:rFonts w:hint="eastAsia"/>
        </w:rPr>
      </w:pPr>
      <w:r>
        <w:separator/>
      </w:r>
    </w:p>
  </w:footnote>
  <w:footnote w:type="continuationSeparator" w:id="0">
    <w:p w14:paraId="30608450" w14:textId="77777777" w:rsidR="00745DB3" w:rsidRDefault="00745DB3" w:rsidP="005869A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23D"/>
    <w:rsid w:val="00017DC2"/>
    <w:rsid w:val="00033418"/>
    <w:rsid w:val="0003615B"/>
    <w:rsid w:val="00065457"/>
    <w:rsid w:val="00125863"/>
    <w:rsid w:val="00185B7D"/>
    <w:rsid w:val="001D68FE"/>
    <w:rsid w:val="00401EBA"/>
    <w:rsid w:val="00474E58"/>
    <w:rsid w:val="005869A1"/>
    <w:rsid w:val="005B212D"/>
    <w:rsid w:val="006A0224"/>
    <w:rsid w:val="00745DB3"/>
    <w:rsid w:val="0085021A"/>
    <w:rsid w:val="00856914"/>
    <w:rsid w:val="00932241"/>
    <w:rsid w:val="00944563"/>
    <w:rsid w:val="00963C3C"/>
    <w:rsid w:val="009A0FE8"/>
    <w:rsid w:val="00A70615"/>
    <w:rsid w:val="00A87979"/>
    <w:rsid w:val="00BD5F38"/>
    <w:rsid w:val="00BF3213"/>
    <w:rsid w:val="00BF5BD3"/>
    <w:rsid w:val="00D1423D"/>
    <w:rsid w:val="00D66D64"/>
    <w:rsid w:val="00F2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F08114"/>
  <w15:chartTrackingRefBased/>
  <w15:docId w15:val="{4D55E3EA-8986-4F94-90DA-363B20F16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42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4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42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423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423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423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423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423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423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423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14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14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1423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423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1423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423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423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423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42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4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423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42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42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42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42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42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4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423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423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869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869A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86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869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俊虎 匡</dc:creator>
  <cp:keywords/>
  <dc:description/>
  <cp:lastModifiedBy>俊虎 匡</cp:lastModifiedBy>
  <cp:revision>20</cp:revision>
  <dcterms:created xsi:type="dcterms:W3CDTF">2025-04-17T09:59:00Z</dcterms:created>
  <dcterms:modified xsi:type="dcterms:W3CDTF">2025-04-27T06:36:00Z</dcterms:modified>
</cp:coreProperties>
</file>