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F379C5">
      <w:r>
        <w:t>11/14/09</w:t>
      </w:r>
    </w:p>
    <w:p w:rsidR="00F379C5" w:rsidRDefault="00F379C5">
      <w:r>
        <w:t>Meeting Minutes</w:t>
      </w:r>
    </w:p>
    <w:p w:rsidR="00F379C5" w:rsidRDefault="00F379C5">
      <w:r>
        <w:t>Time: 2pm-10pm</w:t>
      </w:r>
    </w:p>
    <w:p w:rsidR="00F379C5" w:rsidRDefault="00F379C5">
      <w:r>
        <w:t>Location: Paul’s Home</w:t>
      </w:r>
    </w:p>
    <w:p w:rsidR="00F379C5" w:rsidRDefault="00F379C5"/>
    <w:p w:rsidR="00F379C5" w:rsidRDefault="00F379C5">
      <w:r>
        <w:t>What discussed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proofErr w:type="spellStart"/>
      <w:r>
        <w:t>UltimateNote</w:t>
      </w:r>
      <w:proofErr w:type="spellEnd"/>
      <w:r>
        <w:t xml:space="preserve"> 1</w:t>
      </w:r>
      <w:r w:rsidRPr="00F379C5">
        <w:rPr>
          <w:vertAlign w:val="superscript"/>
        </w:rPr>
        <w:t>st</w:t>
      </w:r>
      <w:r>
        <w:t xml:space="preserve"> phase: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Save notes as XML files.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Support text and images.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proofErr w:type="spellStart"/>
      <w:r>
        <w:t>UltimateNote</w:t>
      </w:r>
      <w:proofErr w:type="spellEnd"/>
      <w:r>
        <w:t xml:space="preserve"> 2</w:t>
      </w:r>
      <w:r w:rsidRPr="00F379C5">
        <w:rPr>
          <w:vertAlign w:val="superscript"/>
        </w:rPr>
        <w:t>nd</w:t>
      </w:r>
      <w:r>
        <w:t xml:space="preserve"> phase: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Can stick notes on Home screen as widgets (Home screen is equivalent to PC’s desktop) (may need Ronny’s gesture programming to add fancy effects here).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proofErr w:type="spellStart"/>
      <w:r>
        <w:t>UltimateNote</w:t>
      </w:r>
      <w:proofErr w:type="spellEnd"/>
      <w:r>
        <w:t xml:space="preserve"> 3</w:t>
      </w:r>
      <w:r w:rsidRPr="00F379C5">
        <w:rPr>
          <w:vertAlign w:val="superscript"/>
        </w:rPr>
        <w:t>rd</w:t>
      </w:r>
      <w:r>
        <w:t xml:space="preserve"> phase (long long way to go):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Support video/audio recording.</w:t>
      </w:r>
    </w:p>
    <w:p w:rsidR="00F379C5" w:rsidRDefault="00F379C5" w:rsidP="00F379C5">
      <w:pPr>
        <w:pBdr>
          <w:bottom w:val="single" w:sz="6" w:space="1" w:color="auto"/>
        </w:pBdr>
      </w:pPr>
    </w:p>
    <w:p w:rsidR="00F379C5" w:rsidRDefault="00F379C5" w:rsidP="00F379C5">
      <w:r>
        <w:t>Problems:</w: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>XML format:</w:t>
      </w:r>
    </w:p>
    <w:p w:rsidR="00F379C5" w:rsidRDefault="00F379C5" w:rsidP="00F379C5">
      <w:pPr>
        <w:pStyle w:val="ListParagraph"/>
      </w:pPr>
      <w:r>
        <w:rPr>
          <w:noProof/>
          <w:lang w:eastAsia="zh-TW"/>
        </w:rPr>
      </w:r>
      <w:r w:rsidR="005C103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99.6pt;height:147.8pt;mso-position-horizontal-relative:char;mso-position-vertical-relative:line;mso-width-relative:margin;mso-height-relative:margin">
            <v:textbox>
              <w:txbxContent>
                <w:p w:rsidR="00F379C5" w:rsidRDefault="00F379C5" w:rsidP="005C103E">
                  <w:pPr>
                    <w:spacing w:after="0" w:line="240" w:lineRule="auto"/>
                  </w:pPr>
                  <w:proofErr w:type="gramStart"/>
                  <w:r>
                    <w:t>&lt;?xml</w:t>
                  </w:r>
                  <w:proofErr w:type="gramEnd"/>
                  <w:r>
                    <w:t xml:space="preserve"> version=”1.0” encoding=”utf-8”?&gt;</w:t>
                  </w:r>
                </w:p>
                <w:p w:rsidR="00F379C5" w:rsidRDefault="00F379C5" w:rsidP="005C103E">
                  <w:pPr>
                    <w:spacing w:after="0" w:line="240" w:lineRule="auto"/>
                  </w:pPr>
                  <w:r>
                    <w:t xml:space="preserve">&lt;note </w:t>
                  </w:r>
                  <w:r w:rsidR="005C103E">
                    <w:tab/>
                  </w:r>
                  <w:r>
                    <w:t>title=”</w:t>
                  </w:r>
                  <w:r w:rsidR="005C103E">
                    <w:t>Note 1”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timestamp</w:t>
                  </w:r>
                  <w:proofErr w:type="gramEnd"/>
                  <w:r>
                    <w:t>=”11/14/2009:10:15”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</w:r>
                  <w:proofErr w:type="gramStart"/>
                  <w:r>
                    <w:t>reminder</w:t>
                  </w:r>
                  <w:proofErr w:type="gramEnd"/>
                  <w:r>
                    <w:t>=”11/15/2009:10:00”(optional)&gt;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</w:t>
                  </w:r>
                  <w:proofErr w:type="gramStart"/>
                  <w:r>
                    <w:t>text&gt;</w:t>
                  </w:r>
                  <w:proofErr w:type="gramEnd"/>
                  <w:r>
                    <w:t>Check this out!&lt;/text&gt;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&lt;image</w:t>
                  </w:r>
                  <w:r>
                    <w:tab/>
                  </w:r>
                  <w:proofErr w:type="spellStart"/>
                  <w:r>
                    <w:t>src</w:t>
                  </w:r>
                  <w:proofErr w:type="spellEnd"/>
                  <w:r>
                    <w:t>=”/</w:t>
                  </w:r>
                  <w:proofErr w:type="spellStart"/>
                  <w:r>
                    <w:t>sdcard</w:t>
                  </w:r>
                  <w:proofErr w:type="spellEnd"/>
                  <w:r>
                    <w:t>/img1.png”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  <w:t>caption=”Caption”/&gt;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</w:t>
                  </w:r>
                  <w:proofErr w:type="gramStart"/>
                  <w:r>
                    <w:t>text&gt;</w:t>
                  </w:r>
                  <w:proofErr w:type="gramEnd"/>
                  <w:r>
                    <w:t>Let’s go there one day&lt;/text&gt;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>&lt;/note&gt;</w:t>
                  </w:r>
                </w:p>
              </w:txbxContent>
            </v:textbox>
            <w10:wrap type="none"/>
            <w10:anchorlock/>
          </v:shape>
        </w:pic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>XML parsing – Alex.</w: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 xml:space="preserve">Presentation layer – </w:t>
      </w:r>
      <w:proofErr w:type="spellStart"/>
      <w:r>
        <w:t>Vinh</w:t>
      </w:r>
      <w:proofErr w:type="spellEnd"/>
      <w:r>
        <w:t>.</w:t>
      </w:r>
    </w:p>
    <w:p w:rsidR="005C103E" w:rsidRDefault="005C103E" w:rsidP="00F379C5">
      <w:pPr>
        <w:pStyle w:val="ListParagraph"/>
        <w:numPr>
          <w:ilvl w:val="0"/>
          <w:numId w:val="2"/>
        </w:numPr>
      </w:pPr>
      <w:r>
        <w:t>Class diagram</w:t>
      </w:r>
    </w:p>
    <w:p w:rsidR="005C103E" w:rsidRDefault="005C103E" w:rsidP="005C103E">
      <w:pPr>
        <w:pStyle w:val="ListParagraph"/>
        <w:ind w:left="1440"/>
      </w:pPr>
      <w:r>
        <w:rPr>
          <w:noProof/>
        </w:rPr>
      </w:r>
      <w:r w:rsidR="00F1661E">
        <w:pict>
          <v:group id="_x0000_s1028" editas="canvas" style="width:419.25pt;height:346.5pt;mso-position-horizontal-relative:char;mso-position-vertical-relative:line" coordorigin="2527,8722" coordsize="6450,53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8722;width:6450;height:5331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873;top:9426;width:623;height:312">
              <v:textbox>
                <w:txbxContent>
                  <w:p w:rsidR="005C103E" w:rsidRDefault="005C103E">
                    <w:r>
                      <w:t>Note</w:t>
                    </w:r>
                  </w:p>
                </w:txbxContent>
              </v:textbox>
            </v:shape>
            <v:shape id="_x0000_s1030" type="#_x0000_t202" style="position:absolute;left:3923;top:10257;width:923;height:313">
              <v:textbox>
                <w:txbxContent>
                  <w:p w:rsidR="00F1661E" w:rsidRDefault="00F1661E">
                    <w:proofErr w:type="spellStart"/>
                    <w:r>
                      <w:t>Text</w:t>
                    </w:r>
                    <w:r w:rsidR="00AB0FA1">
                      <w:t>Item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5377;top:9426;width:1292;height:312">
              <v:textbox>
                <w:txbxContent>
                  <w:p w:rsidR="00F1661E" w:rsidRDefault="00F1661E" w:rsidP="00AB0FA1">
                    <w:pPr>
                      <w:jc w:val="center"/>
                    </w:pPr>
                    <w:proofErr w:type="spellStart"/>
                    <w:r>
                      <w:t>NoteItem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4927;top:10257;width:1002;height:313">
              <v:textbox>
                <w:txbxContent>
                  <w:p w:rsidR="00F1661E" w:rsidRDefault="00F1661E">
                    <w:proofErr w:type="spellStart"/>
                    <w:r>
                      <w:t>Image</w:t>
                    </w:r>
                    <w:r w:rsidR="00AB0FA1">
                      <w:t>Item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6023;top:10257;width:1016;height:313">
              <v:textbox>
                <w:txbxContent>
                  <w:p w:rsidR="00F1661E" w:rsidRDefault="00F1661E">
                    <w:proofErr w:type="spellStart"/>
                    <w:r>
                      <w:t>Video</w:t>
                    </w:r>
                    <w:r w:rsidR="00AB0FA1">
                      <w:t>Item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7132;top:10257;width:991;height:313">
              <v:textbox>
                <w:txbxContent>
                  <w:p w:rsidR="00F1661E" w:rsidRDefault="00F1661E">
                    <w:proofErr w:type="spellStart"/>
                    <w:r>
                      <w:t>Audio</w:t>
                    </w:r>
                    <w:r w:rsidR="00AB0FA1">
                      <w:t>Item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4944;top:9179;width:519;height:1638;rotation:270" o:connectortype="elbow" adj=",-34834,-169691">
              <v:stroke endarrow="block"/>
            </v:shape>
            <v:shape id="_x0000_s1036" type="#_x0000_t34" style="position:absolute;left:5466;top:9701;width:519;height:594;rotation:270" o:connectortype="elbow" adj=",-95984,-213180">
              <v:stroke endarrow="block"/>
            </v:shape>
            <v:shape id="_x0000_s1037" type="#_x0000_t34" style="position:absolute;left:6017;top:9744;width:519;height:508;rotation:270;flip:x" o:connectortype="elbow" adj=",112418,-259104">
              <v:stroke endarrow="block"/>
            </v:shape>
            <v:shape id="_x0000_s1038" type="#_x0000_t34" style="position:absolute;left:6566;top:9195;width:519;height:1605;rotation:270;flip:x" o:connectortype="elbow" adj=",35569,-304804">
              <v:stroke endarrow="block"/>
            </v:shape>
            <v:group id="_x0000_s1041" style="position:absolute;left:3496;top:9283;width:1881;height:299" coordorigin="3496,9283" coordsize="1985,30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496;top:9582;width:1985;height:1" o:connectortype="straight">
                <v:stroke endarrow="block"/>
              </v:shape>
              <v:shape id="_x0000_s1040" type="#_x0000_t202" style="position:absolute;left:3496;top:9283;width:1210;height:300" stroked="f">
                <v:fill opacity="0"/>
                <v:textbox>
                  <w:txbxContent>
                    <w:p w:rsidR="00F1661E" w:rsidRDefault="00F1661E">
                      <w:proofErr w:type="spellStart"/>
                      <w:proofErr w:type="gramStart"/>
                      <w:r>
                        <w:t>noteItemList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043" type="#_x0000_t202" style="position:absolute;left:4927;top:10880;width:2044;height:277" stroked="f">
              <v:textbox>
                <w:txbxContent>
                  <w:p w:rsidR="00F1661E" w:rsidRDefault="00F1661E">
                    <w:r>
                      <w:t>Figure 1: Data Structure</w:t>
                    </w:r>
                  </w:p>
                </w:txbxContent>
              </v:textbox>
            </v:shape>
            <v:shape id="_x0000_s1044" type="#_x0000_t202" style="position:absolute;left:5042;top:11861;width:1293;height:669">
              <v:textbox>
                <w:txbxContent>
                  <w:p w:rsidR="00A154FC" w:rsidRPr="00B81EF8" w:rsidRDefault="00B81EF8" w:rsidP="00B81EF8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Utilities</w:t>
                    </w:r>
                  </w:p>
                  <w:p w:rsidR="00A154FC" w:rsidRPr="00A154FC" w:rsidRDefault="00A154FC" w:rsidP="00A154FC">
                    <w:pPr>
                      <w:spacing w:after="0" w:line="240" w:lineRule="auto"/>
                      <w:rPr>
                        <w:sz w:val="18"/>
                      </w:rPr>
                    </w:pPr>
                    <w:r w:rsidRPr="00A154FC">
                      <w:rPr>
                        <w:sz w:val="18"/>
                      </w:rPr>
                      <w:t>File system access</w:t>
                    </w:r>
                  </w:p>
                </w:txbxContent>
              </v:textbox>
            </v:shape>
            <v:shape id="_x0000_s1045" type="#_x0000_t202" style="position:absolute;left:3012;top:11918;width:1234;height:393">
              <v:textbox>
                <w:txbxContent>
                  <w:p w:rsidR="00A154FC" w:rsidRDefault="00A154FC">
                    <w:proofErr w:type="spellStart"/>
                    <w:r>
                      <w:t>UltimateNote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3012;top:13338;width:1234;height:313">
              <v:textbox>
                <w:txbxContent>
                  <w:p w:rsidR="00A154FC" w:rsidRDefault="00A154FC">
                    <w:proofErr w:type="spellStart"/>
                    <w:r>
                      <w:t>NoteEdit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3012;top:12657;width:1234;height:322">
              <v:textbox>
                <w:txbxContent>
                  <w:p w:rsidR="00A154FC" w:rsidRDefault="00A154FC">
                    <w:proofErr w:type="spellStart"/>
                    <w:r>
                      <w:t>ImageCapture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5042;top:13121;width:1293;height:473">
              <v:textbox>
                <w:txbxContent>
                  <w:p w:rsidR="00B81EF8" w:rsidRDefault="00B81EF8">
                    <w:proofErr w:type="spellStart"/>
                    <w:r>
                      <w:t>FileLoader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sectPr w:rsidR="005C103E" w:rsidSect="009D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28C"/>
    <w:multiLevelType w:val="hybridMultilevel"/>
    <w:tmpl w:val="30C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9412A"/>
    <w:multiLevelType w:val="hybridMultilevel"/>
    <w:tmpl w:val="3A1C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79C5"/>
    <w:rsid w:val="003A0D79"/>
    <w:rsid w:val="003A7B66"/>
    <w:rsid w:val="005C103E"/>
    <w:rsid w:val="00880008"/>
    <w:rsid w:val="009D296C"/>
    <w:rsid w:val="00A154FC"/>
    <w:rsid w:val="00AB0FA1"/>
    <w:rsid w:val="00B81EF8"/>
    <w:rsid w:val="00BA2186"/>
    <w:rsid w:val="00D03D4F"/>
    <w:rsid w:val="00E21FEF"/>
    <w:rsid w:val="00F1661E"/>
    <w:rsid w:val="00F3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>
          <o:proxy start="" idref="#_x0000_s1030" connectloc="0"/>
          <o:proxy end="" idref="#_x0000_s1031" connectloc="2"/>
        </o:r>
        <o:r id="V:Rule4" type="connector" idref="#_x0000_s1036">
          <o:proxy start="" idref="#_x0000_s1032" connectloc="0"/>
          <o:proxy end="" idref="#_x0000_s1031" connectloc="2"/>
        </o:r>
        <o:r id="V:Rule6" type="connector" idref="#_x0000_s1037">
          <o:proxy start="" idref="#_x0000_s1033" connectloc="0"/>
          <o:proxy end="" idref="#_x0000_s1031" connectloc="2"/>
        </o:r>
        <o:r id="V:Rule8" type="connector" idref="#_x0000_s1038">
          <o:proxy start="" idref="#_x0000_s1034" connectloc="0"/>
          <o:proxy end="" idref="#_x0000_s1031" connectloc="2"/>
        </o:r>
        <o:r id="V:Rule10" type="connector" idref="#_x0000_s1039">
          <o:proxy start="" idref="#_x0000_s1029" connectloc="3"/>
          <o:proxy end="" idref="#_x0000_s103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9C5"/>
  </w:style>
  <w:style w:type="character" w:customStyle="1" w:styleId="DateChar">
    <w:name w:val="Date Char"/>
    <w:basedOn w:val="DefaultParagraphFont"/>
    <w:link w:val="Date"/>
    <w:uiPriority w:val="99"/>
    <w:semiHidden/>
    <w:rsid w:val="00F379C5"/>
  </w:style>
  <w:style w:type="paragraph" w:styleId="ListParagraph">
    <w:name w:val="List Paragraph"/>
    <w:basedOn w:val="Normal"/>
    <w:uiPriority w:val="34"/>
    <w:qFormat/>
    <w:rsid w:val="00F37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Vinh</dc:creator>
  <cp:keywords/>
  <dc:description/>
  <cp:lastModifiedBy>Le, Vinh</cp:lastModifiedBy>
  <cp:revision>1</cp:revision>
  <dcterms:created xsi:type="dcterms:W3CDTF">2009-11-14T09:56:00Z</dcterms:created>
  <dcterms:modified xsi:type="dcterms:W3CDTF">2009-11-14T12:26:00Z</dcterms:modified>
</cp:coreProperties>
</file>