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A86" w:rsidRDefault="000F574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806A86" w:rsidRDefault="00806A86">
      <w:pPr>
        <w:pStyle w:val="Title"/>
        <w:keepNext w:val="0"/>
        <w:keepLines w:val="0"/>
        <w:spacing w:after="0"/>
        <w:ind w:left="720"/>
        <w:contextualSpacing w:val="0"/>
        <w:jc w:val="right"/>
        <w:rPr>
          <w:color w:val="B7B7B7"/>
          <w:sz w:val="48"/>
          <w:szCs w:val="48"/>
        </w:rPr>
      </w:pPr>
      <w:bookmarkStart w:id="1" w:name="_26sbew8fa0gp" w:colFirst="0" w:colLast="0"/>
      <w:bookmarkEnd w:id="1"/>
    </w:p>
    <w:p w:rsidR="00806A86" w:rsidRDefault="00806A86">
      <w:pPr>
        <w:pStyle w:val="Title"/>
        <w:contextualSpacing w:val="0"/>
        <w:jc w:val="right"/>
        <w:rPr>
          <w:sz w:val="48"/>
          <w:szCs w:val="48"/>
        </w:rPr>
      </w:pPr>
      <w:bookmarkStart w:id="2" w:name="_1v0rwb789wl3" w:colFirst="0" w:colLast="0"/>
      <w:bookmarkEnd w:id="2"/>
    </w:p>
    <w:p w:rsidR="00806A86" w:rsidRDefault="00806A86">
      <w:pPr>
        <w:pStyle w:val="Title"/>
        <w:contextualSpacing w:val="0"/>
        <w:rPr>
          <w:sz w:val="48"/>
          <w:szCs w:val="48"/>
        </w:rPr>
      </w:pPr>
      <w:bookmarkStart w:id="3" w:name="_2468oyeg0eef" w:colFirst="0" w:colLast="0"/>
      <w:bookmarkEnd w:id="3"/>
    </w:p>
    <w:p w:rsidR="00806A86" w:rsidRDefault="00806A86"/>
    <w:p w:rsidR="00806A86" w:rsidRDefault="00806A86"/>
    <w:p w:rsidR="00806A86" w:rsidRDefault="000F5742">
      <w:pPr>
        <w:pStyle w:val="Title"/>
        <w:contextualSpacing w:val="0"/>
        <w:jc w:val="right"/>
      </w:pPr>
      <w:bookmarkStart w:id="4" w:name="_ug35toubx59n" w:colFirst="0" w:colLast="0"/>
      <w:bookmarkEnd w:id="4"/>
      <w:r>
        <w:rPr>
          <w:sz w:val="48"/>
          <w:szCs w:val="48"/>
        </w:rPr>
        <w:t>Technical Safety Concept Lane Assistance</w:t>
      </w:r>
    </w:p>
    <w:p w:rsidR="00806A86" w:rsidRDefault="000F5742">
      <w:pPr>
        <w:jc w:val="right"/>
        <w:rPr>
          <w:b/>
          <w:color w:val="B7B7B7"/>
        </w:rPr>
      </w:pPr>
      <w:r>
        <w:rPr>
          <w:b/>
        </w:rPr>
        <w:t xml:space="preserve">Document Version: </w:t>
      </w:r>
      <w:r w:rsidR="005E3238">
        <w:rPr>
          <w:b/>
          <w:color w:val="B7B7B7"/>
        </w:rPr>
        <w:t>1.0</w:t>
      </w:r>
    </w:p>
    <w:p w:rsidR="00806A86" w:rsidRDefault="000F5742">
      <w:pPr>
        <w:jc w:val="right"/>
        <w:rPr>
          <w:b/>
          <w:color w:val="999999"/>
        </w:rPr>
      </w:pPr>
      <w:r>
        <w:rPr>
          <w:b/>
          <w:color w:val="999999"/>
        </w:rPr>
        <w:t>Template Ver</w:t>
      </w:r>
      <w:r w:rsidR="005E3238">
        <w:rPr>
          <w:b/>
          <w:color w:val="999999"/>
        </w:rPr>
        <w:t>sion 1.0, Released on 2018-06-29</w:t>
      </w:r>
    </w:p>
    <w:p w:rsidR="00806A86" w:rsidRDefault="00806A86"/>
    <w:p w:rsidR="00806A86" w:rsidRDefault="000F5742">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06A86" w:rsidRDefault="000F5742">
      <w:pPr>
        <w:pStyle w:val="Title"/>
        <w:contextualSpacing w:val="0"/>
        <w:jc w:val="right"/>
        <w:rPr>
          <w:sz w:val="48"/>
          <w:szCs w:val="48"/>
        </w:rPr>
      </w:pPr>
      <w:bookmarkStart w:id="6" w:name="_whbjx426p9hs" w:colFirst="0" w:colLast="0"/>
      <w:bookmarkEnd w:id="6"/>
      <w:r>
        <w:br w:type="page"/>
      </w:r>
    </w:p>
    <w:p w:rsidR="00806A86" w:rsidRDefault="000F5742">
      <w:pPr>
        <w:pStyle w:val="Heading1"/>
        <w:widowControl w:val="0"/>
        <w:spacing w:before="480" w:after="180" w:line="240" w:lineRule="auto"/>
        <w:contextualSpacing w:val="0"/>
      </w:pPr>
      <w:bookmarkStart w:id="7" w:name="_Toc512884539"/>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06A86">
        <w:trPr>
          <w:cnfStyle w:val="100000000000" w:firstRow="1" w:lastRow="0" w:firstColumn="0" w:lastColumn="0" w:oddVBand="0" w:evenVBand="0" w:oddHBand="0" w:evenHBand="0" w:firstRowFirstColumn="0" w:firstRowLastColumn="0" w:lastRowFirstColumn="0" w:lastRowLastColumn="0"/>
        </w:trPr>
        <w:tc>
          <w:tcPr>
            <w:tcW w:w="1470" w:type="dxa"/>
          </w:tcPr>
          <w:p w:rsidR="00806A86" w:rsidRDefault="000F574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06A86" w:rsidRDefault="000F574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06A86" w:rsidRDefault="000F574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06A86" w:rsidRDefault="000F574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06A86">
        <w:tc>
          <w:tcPr>
            <w:tcW w:w="1470" w:type="dxa"/>
          </w:tcPr>
          <w:p w:rsidR="00806A86" w:rsidRPr="00DC50BB" w:rsidRDefault="00DC50BB">
            <w:pPr>
              <w:widowControl w:val="0"/>
              <w:contextualSpacing w:val="0"/>
              <w:rPr>
                <w:rFonts w:ascii="Calibri" w:hAnsi="Calibri" w:cs="Calibri"/>
                <w:sz w:val="22"/>
                <w:szCs w:val="22"/>
              </w:rPr>
            </w:pPr>
            <w:r>
              <w:rPr>
                <w:rFonts w:ascii="Calibri" w:hAnsi="Calibri" w:cs="Calibri" w:hint="eastAsia"/>
                <w:sz w:val="22"/>
                <w:szCs w:val="22"/>
              </w:rPr>
              <w:t>2018-</w:t>
            </w:r>
            <w:r w:rsidR="009E3267">
              <w:rPr>
                <w:rFonts w:ascii="Calibri" w:hAnsi="Calibri" w:cs="Calibri"/>
                <w:sz w:val="22"/>
                <w:szCs w:val="22"/>
              </w:rPr>
              <w:t>6-</w:t>
            </w:r>
            <w:r w:rsidR="005E3238">
              <w:rPr>
                <w:rFonts w:ascii="Calibri" w:hAnsi="Calibri" w:cs="Calibri"/>
                <w:sz w:val="22"/>
                <w:szCs w:val="22"/>
              </w:rPr>
              <w:t>29</w:t>
            </w:r>
          </w:p>
        </w:tc>
        <w:tc>
          <w:tcPr>
            <w:tcW w:w="1275" w:type="dxa"/>
          </w:tcPr>
          <w:p w:rsidR="00806A86" w:rsidRPr="00DC50BB" w:rsidRDefault="00DC50BB">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806A86" w:rsidRDefault="005E3238">
            <w:pPr>
              <w:widowControl w:val="0"/>
              <w:contextualSpacing w:val="0"/>
              <w:rPr>
                <w:rFonts w:ascii="Calibri" w:eastAsia="Calibri" w:hAnsi="Calibri" w:cs="Calibri"/>
                <w:sz w:val="22"/>
                <w:szCs w:val="22"/>
              </w:rPr>
            </w:pPr>
            <w:r>
              <w:rPr>
                <w:rFonts w:asciiTheme="minorEastAsia" w:hAnsiTheme="minorEastAsia" w:cs="Calibri"/>
                <w:sz w:val="22"/>
                <w:szCs w:val="22"/>
              </w:rPr>
              <w:t xml:space="preserve">XU </w:t>
            </w:r>
            <w:proofErr w:type="spellStart"/>
            <w:r>
              <w:rPr>
                <w:rFonts w:asciiTheme="minorEastAsia" w:hAnsiTheme="minorEastAsia" w:cs="Calibri"/>
                <w:sz w:val="22"/>
                <w:szCs w:val="22"/>
              </w:rPr>
              <w:t>Kuangzheng</w:t>
            </w:r>
            <w:proofErr w:type="spellEnd"/>
          </w:p>
        </w:tc>
        <w:tc>
          <w:tcPr>
            <w:tcW w:w="4785" w:type="dxa"/>
          </w:tcPr>
          <w:p w:rsidR="00806A86" w:rsidRPr="00DC50BB" w:rsidRDefault="005E3238">
            <w:pPr>
              <w:widowControl w:val="0"/>
              <w:contextualSpacing w:val="0"/>
              <w:rPr>
                <w:rFonts w:ascii="Calibri" w:hAnsi="Calibri" w:cs="Calibri"/>
                <w:sz w:val="22"/>
                <w:szCs w:val="22"/>
              </w:rPr>
            </w:pPr>
            <w:r>
              <w:rPr>
                <w:rFonts w:ascii="Calibri" w:hAnsi="Calibri" w:cs="Calibri"/>
                <w:sz w:val="22"/>
                <w:szCs w:val="22"/>
              </w:rPr>
              <w:t>Initial Version</w:t>
            </w:r>
          </w:p>
        </w:tc>
      </w:tr>
      <w:tr w:rsidR="00C46A67">
        <w:tc>
          <w:tcPr>
            <w:tcW w:w="1470" w:type="dxa"/>
          </w:tcPr>
          <w:p w:rsidR="00C46A67" w:rsidRPr="00DC50BB" w:rsidRDefault="00C46A67" w:rsidP="00C46A67">
            <w:pPr>
              <w:widowControl w:val="0"/>
              <w:contextualSpacing w:val="0"/>
              <w:rPr>
                <w:rFonts w:ascii="Calibri" w:hAnsi="Calibri" w:cs="Calibri"/>
                <w:sz w:val="22"/>
                <w:szCs w:val="22"/>
              </w:rPr>
            </w:pPr>
            <w:r>
              <w:rPr>
                <w:rFonts w:ascii="Calibri" w:hAnsi="Calibri" w:cs="Calibri" w:hint="eastAsia"/>
                <w:sz w:val="22"/>
                <w:szCs w:val="22"/>
              </w:rPr>
              <w:t>2018-</w:t>
            </w:r>
            <w:r>
              <w:rPr>
                <w:rFonts w:ascii="Calibri" w:hAnsi="Calibri" w:cs="Calibri"/>
                <w:sz w:val="22"/>
                <w:szCs w:val="22"/>
              </w:rPr>
              <w:t>6-29</w:t>
            </w:r>
          </w:p>
        </w:tc>
        <w:tc>
          <w:tcPr>
            <w:tcW w:w="1275" w:type="dxa"/>
          </w:tcPr>
          <w:p w:rsidR="00C46A67" w:rsidRPr="00DC50BB" w:rsidRDefault="00C46A67" w:rsidP="00C46A67">
            <w:pPr>
              <w:widowControl w:val="0"/>
              <w:contextualSpacing w:val="0"/>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w:t>
            </w:r>
            <w:r>
              <w:rPr>
                <w:rFonts w:ascii="Calibri" w:hAnsi="Calibri" w:cs="Calibri"/>
                <w:sz w:val="22"/>
                <w:szCs w:val="22"/>
              </w:rPr>
              <w:t>0</w:t>
            </w:r>
          </w:p>
        </w:tc>
        <w:tc>
          <w:tcPr>
            <w:tcW w:w="2100" w:type="dxa"/>
          </w:tcPr>
          <w:p w:rsidR="00C46A67" w:rsidRDefault="00C46A67" w:rsidP="00C46A67">
            <w:pPr>
              <w:widowControl w:val="0"/>
              <w:contextualSpacing w:val="0"/>
              <w:rPr>
                <w:rFonts w:ascii="Calibri" w:eastAsia="Calibri" w:hAnsi="Calibri" w:cs="Calibri"/>
                <w:sz w:val="22"/>
                <w:szCs w:val="22"/>
              </w:rPr>
            </w:pPr>
            <w:r>
              <w:rPr>
                <w:rFonts w:asciiTheme="minorEastAsia" w:hAnsiTheme="minorEastAsia" w:cs="Calibri"/>
                <w:sz w:val="22"/>
                <w:szCs w:val="22"/>
              </w:rPr>
              <w:t xml:space="preserve">XU </w:t>
            </w:r>
            <w:proofErr w:type="spellStart"/>
            <w:r>
              <w:rPr>
                <w:rFonts w:asciiTheme="minorEastAsia" w:hAnsiTheme="minorEastAsia" w:cs="Calibri"/>
                <w:sz w:val="22"/>
                <w:szCs w:val="22"/>
              </w:rPr>
              <w:t>Kuangzheng</w:t>
            </w:r>
            <w:proofErr w:type="spellEnd"/>
          </w:p>
        </w:tc>
        <w:tc>
          <w:tcPr>
            <w:tcW w:w="4785" w:type="dxa"/>
          </w:tcPr>
          <w:p w:rsidR="00C46A67" w:rsidRPr="00DC50BB" w:rsidRDefault="00C46A67" w:rsidP="00C46A67">
            <w:pPr>
              <w:widowControl w:val="0"/>
              <w:contextualSpacing w:val="0"/>
              <w:rPr>
                <w:rFonts w:ascii="Calibri" w:hAnsi="Calibri" w:cs="Calibri"/>
                <w:sz w:val="22"/>
                <w:szCs w:val="22"/>
              </w:rPr>
            </w:pPr>
            <w:r>
              <w:rPr>
                <w:rFonts w:ascii="Calibri" w:hAnsi="Calibri" w:cs="Calibri"/>
                <w:sz w:val="22"/>
                <w:szCs w:val="22"/>
              </w:rPr>
              <w:t>Second</w:t>
            </w:r>
            <w:bookmarkStart w:id="8" w:name="_GoBack"/>
            <w:bookmarkEnd w:id="8"/>
            <w:r>
              <w:rPr>
                <w:rFonts w:ascii="Calibri" w:hAnsi="Calibri" w:cs="Calibri"/>
                <w:sz w:val="22"/>
                <w:szCs w:val="22"/>
              </w:rPr>
              <w:t xml:space="preserve"> Version</w:t>
            </w:r>
          </w:p>
        </w:tc>
      </w:tr>
      <w:tr w:rsidR="00C46A67">
        <w:tc>
          <w:tcPr>
            <w:tcW w:w="1470" w:type="dxa"/>
          </w:tcPr>
          <w:p w:rsidR="00C46A67" w:rsidRDefault="00C46A67" w:rsidP="00C46A67">
            <w:pPr>
              <w:widowControl w:val="0"/>
              <w:contextualSpacing w:val="0"/>
              <w:rPr>
                <w:rFonts w:ascii="Calibri" w:eastAsia="Calibri" w:hAnsi="Calibri" w:cs="Calibri"/>
                <w:sz w:val="22"/>
                <w:szCs w:val="22"/>
              </w:rPr>
            </w:pPr>
          </w:p>
        </w:tc>
        <w:tc>
          <w:tcPr>
            <w:tcW w:w="1275" w:type="dxa"/>
          </w:tcPr>
          <w:p w:rsidR="00C46A67" w:rsidRDefault="00C46A67" w:rsidP="00C46A67">
            <w:pPr>
              <w:widowControl w:val="0"/>
              <w:contextualSpacing w:val="0"/>
              <w:rPr>
                <w:rFonts w:ascii="Calibri" w:eastAsia="Calibri" w:hAnsi="Calibri" w:cs="Calibri"/>
                <w:sz w:val="22"/>
                <w:szCs w:val="22"/>
              </w:rPr>
            </w:pPr>
          </w:p>
        </w:tc>
        <w:tc>
          <w:tcPr>
            <w:tcW w:w="2100" w:type="dxa"/>
          </w:tcPr>
          <w:p w:rsidR="00C46A67" w:rsidRDefault="00C46A67" w:rsidP="00C46A67">
            <w:pPr>
              <w:widowControl w:val="0"/>
              <w:contextualSpacing w:val="0"/>
              <w:rPr>
                <w:rFonts w:ascii="Calibri" w:eastAsia="Calibri" w:hAnsi="Calibri" w:cs="Calibri"/>
                <w:sz w:val="22"/>
                <w:szCs w:val="22"/>
              </w:rPr>
            </w:pPr>
          </w:p>
        </w:tc>
        <w:tc>
          <w:tcPr>
            <w:tcW w:w="4785" w:type="dxa"/>
          </w:tcPr>
          <w:p w:rsidR="00C46A67" w:rsidRDefault="00C46A67" w:rsidP="00C46A67">
            <w:pPr>
              <w:widowControl w:val="0"/>
              <w:contextualSpacing w:val="0"/>
              <w:rPr>
                <w:rFonts w:ascii="Calibri" w:eastAsia="Calibri" w:hAnsi="Calibri" w:cs="Calibri"/>
                <w:sz w:val="22"/>
                <w:szCs w:val="22"/>
              </w:rPr>
            </w:pPr>
          </w:p>
        </w:tc>
      </w:tr>
      <w:tr w:rsidR="00C46A67">
        <w:tc>
          <w:tcPr>
            <w:tcW w:w="1470" w:type="dxa"/>
          </w:tcPr>
          <w:p w:rsidR="00C46A67" w:rsidRDefault="00C46A67" w:rsidP="00C46A67">
            <w:pPr>
              <w:widowControl w:val="0"/>
              <w:contextualSpacing w:val="0"/>
              <w:rPr>
                <w:rFonts w:ascii="Calibri" w:eastAsia="Calibri" w:hAnsi="Calibri" w:cs="Calibri"/>
                <w:sz w:val="22"/>
                <w:szCs w:val="22"/>
              </w:rPr>
            </w:pPr>
          </w:p>
        </w:tc>
        <w:tc>
          <w:tcPr>
            <w:tcW w:w="1275" w:type="dxa"/>
          </w:tcPr>
          <w:p w:rsidR="00C46A67" w:rsidRDefault="00C46A67" w:rsidP="00C46A67">
            <w:pPr>
              <w:widowControl w:val="0"/>
              <w:contextualSpacing w:val="0"/>
              <w:rPr>
                <w:rFonts w:ascii="Calibri" w:eastAsia="Calibri" w:hAnsi="Calibri" w:cs="Calibri"/>
                <w:sz w:val="22"/>
                <w:szCs w:val="22"/>
              </w:rPr>
            </w:pPr>
          </w:p>
        </w:tc>
        <w:tc>
          <w:tcPr>
            <w:tcW w:w="2100" w:type="dxa"/>
          </w:tcPr>
          <w:p w:rsidR="00C46A67" w:rsidRDefault="00C46A67" w:rsidP="00C46A67">
            <w:pPr>
              <w:widowControl w:val="0"/>
              <w:contextualSpacing w:val="0"/>
              <w:rPr>
                <w:rFonts w:ascii="Calibri" w:eastAsia="Calibri" w:hAnsi="Calibri" w:cs="Calibri"/>
                <w:sz w:val="22"/>
                <w:szCs w:val="22"/>
              </w:rPr>
            </w:pPr>
          </w:p>
        </w:tc>
        <w:tc>
          <w:tcPr>
            <w:tcW w:w="4785" w:type="dxa"/>
          </w:tcPr>
          <w:p w:rsidR="00C46A67" w:rsidRDefault="00C46A67" w:rsidP="00C46A67">
            <w:pPr>
              <w:widowControl w:val="0"/>
              <w:contextualSpacing w:val="0"/>
              <w:rPr>
                <w:rFonts w:ascii="Calibri" w:eastAsia="Calibri" w:hAnsi="Calibri" w:cs="Calibri"/>
                <w:sz w:val="22"/>
                <w:szCs w:val="22"/>
              </w:rPr>
            </w:pPr>
          </w:p>
        </w:tc>
      </w:tr>
      <w:tr w:rsidR="00C46A67">
        <w:tc>
          <w:tcPr>
            <w:tcW w:w="1470" w:type="dxa"/>
          </w:tcPr>
          <w:p w:rsidR="00C46A67" w:rsidRDefault="00C46A67" w:rsidP="00C46A67">
            <w:pPr>
              <w:widowControl w:val="0"/>
              <w:contextualSpacing w:val="0"/>
              <w:rPr>
                <w:rFonts w:ascii="Calibri" w:eastAsia="Calibri" w:hAnsi="Calibri" w:cs="Calibri"/>
                <w:sz w:val="22"/>
                <w:szCs w:val="22"/>
              </w:rPr>
            </w:pPr>
          </w:p>
        </w:tc>
        <w:tc>
          <w:tcPr>
            <w:tcW w:w="1275" w:type="dxa"/>
          </w:tcPr>
          <w:p w:rsidR="00C46A67" w:rsidRDefault="00C46A67" w:rsidP="00C46A6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C46A67" w:rsidRDefault="00C46A67" w:rsidP="00C46A67">
            <w:pPr>
              <w:widowControl w:val="0"/>
              <w:contextualSpacing w:val="0"/>
              <w:rPr>
                <w:rFonts w:ascii="Calibri" w:eastAsia="Calibri" w:hAnsi="Calibri" w:cs="Calibri"/>
                <w:sz w:val="22"/>
                <w:szCs w:val="22"/>
              </w:rPr>
            </w:pPr>
          </w:p>
        </w:tc>
        <w:tc>
          <w:tcPr>
            <w:tcW w:w="4785" w:type="dxa"/>
          </w:tcPr>
          <w:p w:rsidR="00C46A67" w:rsidRDefault="00C46A67" w:rsidP="00C46A67">
            <w:pPr>
              <w:widowControl w:val="0"/>
              <w:contextualSpacing w:val="0"/>
              <w:rPr>
                <w:rFonts w:ascii="Calibri" w:eastAsia="Calibri" w:hAnsi="Calibri" w:cs="Calibri"/>
                <w:sz w:val="22"/>
                <w:szCs w:val="22"/>
              </w:rPr>
            </w:pPr>
          </w:p>
        </w:tc>
      </w:tr>
    </w:tbl>
    <w:p w:rsidR="005E3238" w:rsidRDefault="005E3238" w:rsidP="005E3238">
      <w:bookmarkStart w:id="10" w:name="_dksuaje1rr9b" w:colFirst="0" w:colLast="0"/>
      <w:bookmarkStart w:id="11" w:name="_mpqza6jxmg1n" w:colFirst="0" w:colLast="0"/>
      <w:bookmarkStart w:id="12" w:name="_Toc512884540"/>
      <w:bookmarkEnd w:id="10"/>
      <w:bookmarkEnd w:id="11"/>
      <w:r>
        <w:br w:type="page"/>
      </w:r>
    </w:p>
    <w:p w:rsidR="00806A86" w:rsidRDefault="000F5742" w:rsidP="008A3283">
      <w:pPr>
        <w:pStyle w:val="Heading1"/>
        <w:widowControl w:val="0"/>
        <w:spacing w:before="480" w:after="180" w:line="240" w:lineRule="auto"/>
        <w:contextualSpacing w:val="0"/>
      </w:pPr>
      <w:r>
        <w:lastRenderedPageBreak/>
        <w:t>Table of Contents</w:t>
      </w:r>
      <w:bookmarkEnd w:id="12"/>
    </w:p>
    <w:sdt>
      <w:sdtPr>
        <w:id w:val="1449132321"/>
        <w:docPartObj>
          <w:docPartGallery w:val="Table of Contents"/>
          <w:docPartUnique/>
        </w:docPartObj>
      </w:sdtPr>
      <w:sdtEndPr/>
      <w:sdtContent>
        <w:p w:rsidR="00965738" w:rsidRDefault="000F5742">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\h \u \z \n </w:instrText>
          </w:r>
          <w:r>
            <w:fldChar w:fldCharType="separate"/>
          </w:r>
          <w:hyperlink w:anchor="_Toc512884539" w:history="1">
            <w:r w:rsidR="00965738" w:rsidRPr="00E32514">
              <w:rPr>
                <w:rStyle w:val="Hyperlink"/>
                <w:noProof/>
              </w:rPr>
              <w:t>Document history</w:t>
            </w:r>
          </w:hyperlink>
        </w:p>
        <w:p w:rsidR="00965738" w:rsidRDefault="0032478A">
          <w:pPr>
            <w:pStyle w:val="TOC1"/>
            <w:tabs>
              <w:tab w:val="right" w:leader="dot" w:pos="9350"/>
            </w:tabs>
            <w:rPr>
              <w:rFonts w:asciiTheme="minorHAnsi" w:hAnsiTheme="minorHAnsi" w:cstheme="minorBidi"/>
              <w:noProof/>
              <w:color w:val="auto"/>
              <w:kern w:val="2"/>
              <w:sz w:val="21"/>
              <w:lang w:val="en-US"/>
            </w:rPr>
          </w:pPr>
          <w:hyperlink w:anchor="_Toc512884540" w:history="1">
            <w:r w:rsidR="00965738" w:rsidRPr="00E32514">
              <w:rPr>
                <w:rStyle w:val="Hyperlink"/>
                <w:noProof/>
              </w:rPr>
              <w:t>Table of Contents</w:t>
            </w:r>
          </w:hyperlink>
        </w:p>
        <w:p w:rsidR="00965738" w:rsidRDefault="0032478A">
          <w:pPr>
            <w:pStyle w:val="TOC1"/>
            <w:tabs>
              <w:tab w:val="right" w:leader="dot" w:pos="9350"/>
            </w:tabs>
            <w:rPr>
              <w:rFonts w:asciiTheme="minorHAnsi" w:hAnsiTheme="minorHAnsi" w:cstheme="minorBidi"/>
              <w:noProof/>
              <w:color w:val="auto"/>
              <w:kern w:val="2"/>
              <w:sz w:val="21"/>
              <w:lang w:val="en-US"/>
            </w:rPr>
          </w:pPr>
          <w:hyperlink w:anchor="_Toc512884541" w:history="1">
            <w:r w:rsidR="00965738" w:rsidRPr="00E32514">
              <w:rPr>
                <w:rStyle w:val="Hyperlink"/>
                <w:noProof/>
              </w:rPr>
              <w:t>Purpose of the Technical Safety Concept</w:t>
            </w:r>
          </w:hyperlink>
        </w:p>
        <w:p w:rsidR="00965738" w:rsidRDefault="0032478A">
          <w:pPr>
            <w:pStyle w:val="TOC1"/>
            <w:tabs>
              <w:tab w:val="right" w:leader="dot" w:pos="9350"/>
            </w:tabs>
            <w:rPr>
              <w:rFonts w:asciiTheme="minorHAnsi" w:hAnsiTheme="minorHAnsi" w:cstheme="minorBidi"/>
              <w:noProof/>
              <w:color w:val="auto"/>
              <w:kern w:val="2"/>
              <w:sz w:val="21"/>
              <w:lang w:val="en-US"/>
            </w:rPr>
          </w:pPr>
          <w:hyperlink w:anchor="_Toc512884542" w:history="1">
            <w:r w:rsidR="00965738" w:rsidRPr="00E32514">
              <w:rPr>
                <w:rStyle w:val="Hyperlink"/>
                <w:noProof/>
              </w:rPr>
              <w:t>Inputs to the Technical Safety Concept</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43" w:history="1">
            <w:r w:rsidR="00965738" w:rsidRPr="00E32514">
              <w:rPr>
                <w:rStyle w:val="Hyperlink"/>
                <w:noProof/>
              </w:rPr>
              <w:t>Functional Safety Requirements</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44" w:history="1">
            <w:r w:rsidR="00965738" w:rsidRPr="00E32514">
              <w:rPr>
                <w:rStyle w:val="Hyperlink"/>
                <w:noProof/>
              </w:rPr>
              <w:t>Refined System Architecture from Functional Safety Concept</w:t>
            </w:r>
          </w:hyperlink>
        </w:p>
        <w:p w:rsidR="00965738" w:rsidRDefault="0032478A">
          <w:pPr>
            <w:pStyle w:val="TOC3"/>
            <w:tabs>
              <w:tab w:val="right" w:leader="dot" w:pos="9350"/>
            </w:tabs>
            <w:ind w:left="880"/>
            <w:rPr>
              <w:rFonts w:asciiTheme="minorHAnsi" w:hAnsiTheme="minorHAnsi" w:cstheme="minorBidi"/>
              <w:noProof/>
              <w:color w:val="auto"/>
              <w:kern w:val="2"/>
              <w:sz w:val="21"/>
              <w:lang w:val="en-US"/>
            </w:rPr>
          </w:pPr>
          <w:hyperlink w:anchor="_Toc512884545" w:history="1">
            <w:r w:rsidR="00965738" w:rsidRPr="00E32514">
              <w:rPr>
                <w:rStyle w:val="Hyperlink"/>
                <w:noProof/>
              </w:rPr>
              <w:t>Functional overview of architecture elements</w:t>
            </w:r>
          </w:hyperlink>
        </w:p>
        <w:p w:rsidR="00965738" w:rsidRDefault="0032478A">
          <w:pPr>
            <w:pStyle w:val="TOC1"/>
            <w:tabs>
              <w:tab w:val="right" w:leader="dot" w:pos="9350"/>
            </w:tabs>
            <w:rPr>
              <w:rFonts w:asciiTheme="minorHAnsi" w:hAnsiTheme="minorHAnsi" w:cstheme="minorBidi"/>
              <w:noProof/>
              <w:color w:val="auto"/>
              <w:kern w:val="2"/>
              <w:sz w:val="21"/>
              <w:lang w:val="en-US"/>
            </w:rPr>
          </w:pPr>
          <w:hyperlink w:anchor="_Toc512884546" w:history="1">
            <w:r w:rsidR="00965738" w:rsidRPr="00E32514">
              <w:rPr>
                <w:rStyle w:val="Hyperlink"/>
                <w:noProof/>
              </w:rPr>
              <w:t>Technical Safety Concept</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47" w:history="1">
            <w:r w:rsidR="00965738" w:rsidRPr="00E32514">
              <w:rPr>
                <w:rStyle w:val="Hyperlink"/>
                <w:noProof/>
              </w:rPr>
              <w:t>Technical Safety Requirements</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48" w:history="1">
            <w:r w:rsidR="00965738" w:rsidRPr="00E32514">
              <w:rPr>
                <w:rStyle w:val="Hyperlink"/>
                <w:noProof/>
              </w:rPr>
              <w:t>Refinement of the System Architecture</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49" w:history="1">
            <w:r w:rsidR="00965738" w:rsidRPr="00E32514">
              <w:rPr>
                <w:rStyle w:val="Hyperlink"/>
                <w:noProof/>
              </w:rPr>
              <w:t>Allocation of Technical Safety Requirements to Architecture Elements</w:t>
            </w:r>
          </w:hyperlink>
        </w:p>
        <w:p w:rsidR="00965738" w:rsidRDefault="0032478A">
          <w:pPr>
            <w:pStyle w:val="TOC2"/>
            <w:tabs>
              <w:tab w:val="right" w:leader="dot" w:pos="9350"/>
            </w:tabs>
            <w:ind w:left="440"/>
            <w:rPr>
              <w:rFonts w:asciiTheme="minorHAnsi" w:hAnsiTheme="minorHAnsi" w:cstheme="minorBidi"/>
              <w:noProof/>
              <w:color w:val="auto"/>
              <w:kern w:val="2"/>
              <w:sz w:val="21"/>
              <w:lang w:val="en-US"/>
            </w:rPr>
          </w:pPr>
          <w:hyperlink w:anchor="_Toc512884550" w:history="1">
            <w:r w:rsidR="00965738" w:rsidRPr="00E32514">
              <w:rPr>
                <w:rStyle w:val="Hyperlink"/>
                <w:noProof/>
              </w:rPr>
              <w:t>Warning and Degradation Concept</w:t>
            </w:r>
          </w:hyperlink>
        </w:p>
        <w:p w:rsidR="008A3283" w:rsidRPr="008A3283" w:rsidRDefault="000F5742" w:rsidP="008A3283">
          <w:pPr>
            <w:spacing w:before="60" w:after="80" w:line="240" w:lineRule="auto"/>
            <w:ind w:left="360"/>
            <w:rPr>
              <w:color w:val="1155CC"/>
              <w:u w:val="single"/>
            </w:rPr>
          </w:pPr>
          <w:r>
            <w:fldChar w:fldCharType="end"/>
          </w:r>
        </w:p>
      </w:sdtContent>
    </w:sdt>
    <w:p w:rsidR="008A3283" w:rsidRDefault="008A3283" w:rsidP="008A3283"/>
    <w:p w:rsidR="008A3283" w:rsidRDefault="008A3283" w:rsidP="008A3283"/>
    <w:p w:rsidR="008A3283" w:rsidRPr="008A3283" w:rsidRDefault="008A3283" w:rsidP="008A3283"/>
    <w:p w:rsidR="00806A86" w:rsidRDefault="000F5742">
      <w:pPr>
        <w:pStyle w:val="Heading1"/>
        <w:contextualSpacing w:val="0"/>
      </w:pPr>
      <w:bookmarkStart w:id="13" w:name="_Toc512884541"/>
      <w:r>
        <w:t>Purpose of the Technical Safety Concept</w:t>
      </w:r>
      <w:bookmarkEnd w:id="13"/>
    </w:p>
    <w:p w:rsidR="00806A86" w:rsidRDefault="00360069" w:rsidP="00360069">
      <w:pPr>
        <w:jc w:val="both"/>
      </w:pPr>
      <w:r>
        <w:t>The technical safety concept is a component level plan that defines both the architecture being implemented and the safety goals necessary to ensure the system satisfies ISO 26262.</w:t>
      </w:r>
    </w:p>
    <w:p w:rsidR="00806A86" w:rsidRDefault="000F5742">
      <w:pPr>
        <w:pStyle w:val="Heading1"/>
        <w:contextualSpacing w:val="0"/>
      </w:pPr>
      <w:bookmarkStart w:id="14" w:name="_Toc512884542"/>
      <w:r>
        <w:t>Inputs to the Technical Safety Concept</w:t>
      </w:r>
      <w:bookmarkEnd w:id="14"/>
    </w:p>
    <w:p w:rsidR="00806A86" w:rsidRDefault="000F5742">
      <w:pPr>
        <w:pStyle w:val="Heading2"/>
        <w:contextualSpacing w:val="0"/>
      </w:pPr>
      <w:bookmarkStart w:id="15" w:name="_Toc512884543"/>
      <w:r>
        <w:t>Functional Safety Requirements</w:t>
      </w:r>
      <w:bookmarkEnd w:id="15"/>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06A86">
        <w:tc>
          <w:tcPr>
            <w:tcW w:w="153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Safe State</w:t>
            </w:r>
          </w:p>
        </w:tc>
      </w:tr>
      <w:tr w:rsidR="00E36941">
        <w:tc>
          <w:tcPr>
            <w:tcW w:w="1530" w:type="dxa"/>
            <w:tcMar>
              <w:top w:w="100" w:type="dxa"/>
              <w:left w:w="100" w:type="dxa"/>
              <w:bottom w:w="100" w:type="dxa"/>
              <w:right w:w="100" w:type="dxa"/>
            </w:tcMar>
          </w:tcPr>
          <w:p w:rsidR="00E36941" w:rsidRDefault="00E36941" w:rsidP="00E36941">
            <w:pPr>
              <w:widowControl w:val="0"/>
              <w:spacing w:line="240" w:lineRule="auto"/>
            </w:pPr>
            <w:r>
              <w:t>Functional</w:t>
            </w:r>
          </w:p>
          <w:p w:rsidR="00E36941" w:rsidRDefault="00E36941" w:rsidP="00E36941">
            <w:pPr>
              <w:widowControl w:val="0"/>
              <w:spacing w:line="240" w:lineRule="auto"/>
            </w:pPr>
            <w:r>
              <w:t>Safety</w:t>
            </w:r>
          </w:p>
          <w:p w:rsidR="00E36941" w:rsidRDefault="00E36941" w:rsidP="00E36941">
            <w:pPr>
              <w:widowControl w:val="0"/>
              <w:spacing w:line="240" w:lineRule="auto"/>
            </w:pPr>
            <w:r>
              <w:t>Requirement</w:t>
            </w:r>
          </w:p>
          <w:p w:rsidR="00E36941" w:rsidRDefault="00E36941" w:rsidP="00E36941">
            <w:pPr>
              <w:widowControl w:val="0"/>
              <w:spacing w:line="240" w:lineRule="auto"/>
            </w:pPr>
            <w:r>
              <w:t>01-01</w:t>
            </w:r>
          </w:p>
        </w:tc>
        <w:tc>
          <w:tcPr>
            <w:tcW w:w="4500" w:type="dxa"/>
            <w:tcMar>
              <w:top w:w="100" w:type="dxa"/>
              <w:left w:w="100" w:type="dxa"/>
              <w:bottom w:w="100" w:type="dxa"/>
              <w:right w:w="100" w:type="dxa"/>
            </w:tcMar>
          </w:tcPr>
          <w:p w:rsidR="00E36941" w:rsidRDefault="00E36941" w:rsidP="00E36941">
            <w:pPr>
              <w:widowControl w:val="0"/>
            </w:pPr>
            <w:r>
              <w:t xml:space="preserve">The electronic power steering subsystem shall ensure that the oscillating torque amplitude is less than </w:t>
            </w:r>
            <w:proofErr w:type="spellStart"/>
            <w:r>
              <w:t>Max_Torque_Amplitude</w:t>
            </w:r>
            <w:proofErr w:type="spellEnd"/>
          </w:p>
        </w:tc>
        <w:tc>
          <w:tcPr>
            <w:tcW w:w="360" w:type="dxa"/>
            <w:tcMar>
              <w:top w:w="100" w:type="dxa"/>
              <w:left w:w="100" w:type="dxa"/>
              <w:bottom w:w="100" w:type="dxa"/>
              <w:right w:w="100" w:type="dxa"/>
            </w:tcMar>
          </w:tcPr>
          <w:p w:rsidR="00E36941" w:rsidRDefault="00E36941" w:rsidP="00E36941">
            <w:pPr>
              <w:widowControl w:val="0"/>
              <w:spacing w:line="240" w:lineRule="auto"/>
            </w:pPr>
            <w:r>
              <w:rPr>
                <w:rFonts w:hint="eastAsia"/>
              </w:rPr>
              <w:t>C</w:t>
            </w:r>
          </w:p>
        </w:tc>
        <w:tc>
          <w:tcPr>
            <w:tcW w:w="1245" w:type="dxa"/>
            <w:tcMar>
              <w:top w:w="100" w:type="dxa"/>
              <w:left w:w="100" w:type="dxa"/>
              <w:bottom w:w="100" w:type="dxa"/>
              <w:right w:w="100" w:type="dxa"/>
            </w:tcMar>
          </w:tcPr>
          <w:p w:rsidR="00E36941" w:rsidRDefault="00E36941" w:rsidP="00E36941">
            <w:pPr>
              <w:widowControl w:val="0"/>
              <w:spacing w:line="240" w:lineRule="auto"/>
            </w:pPr>
            <w:r>
              <w:t>50MS</w:t>
            </w:r>
          </w:p>
        </w:tc>
        <w:tc>
          <w:tcPr>
            <w:tcW w:w="1920" w:type="dxa"/>
            <w:tcMar>
              <w:top w:w="100" w:type="dxa"/>
              <w:left w:w="100" w:type="dxa"/>
              <w:bottom w:w="100" w:type="dxa"/>
              <w:right w:w="100" w:type="dxa"/>
            </w:tcMar>
          </w:tcPr>
          <w:p w:rsidR="00E36941" w:rsidRPr="00790D1C" w:rsidRDefault="00E36941" w:rsidP="00E36941">
            <w:pPr>
              <w:widowControl w:val="0"/>
              <w:spacing w:line="240" w:lineRule="auto"/>
            </w:pPr>
            <w:r>
              <w:t>Set LDW system torque 0 and visual indication</w:t>
            </w:r>
          </w:p>
        </w:tc>
      </w:tr>
      <w:tr w:rsidR="00E36941">
        <w:tc>
          <w:tcPr>
            <w:tcW w:w="1530" w:type="dxa"/>
            <w:tcMar>
              <w:top w:w="100" w:type="dxa"/>
              <w:left w:w="100" w:type="dxa"/>
              <w:bottom w:w="100" w:type="dxa"/>
              <w:right w:w="100" w:type="dxa"/>
            </w:tcMar>
          </w:tcPr>
          <w:p w:rsidR="00E36941" w:rsidRDefault="00E36941" w:rsidP="00E36941">
            <w:pPr>
              <w:widowControl w:val="0"/>
              <w:spacing w:line="240" w:lineRule="auto"/>
            </w:pPr>
            <w:r>
              <w:t>Functional</w:t>
            </w:r>
          </w:p>
          <w:p w:rsidR="00E36941" w:rsidRDefault="00E36941" w:rsidP="00E36941">
            <w:pPr>
              <w:widowControl w:val="0"/>
              <w:spacing w:line="240" w:lineRule="auto"/>
            </w:pPr>
            <w:r>
              <w:t>Safety</w:t>
            </w:r>
          </w:p>
          <w:p w:rsidR="00E36941" w:rsidRDefault="00E36941" w:rsidP="00E36941">
            <w:pPr>
              <w:widowControl w:val="0"/>
              <w:spacing w:line="240" w:lineRule="auto"/>
            </w:pPr>
            <w:r>
              <w:t>Requirement</w:t>
            </w:r>
          </w:p>
          <w:p w:rsidR="00E36941" w:rsidRDefault="00E36941" w:rsidP="00E36941">
            <w:pPr>
              <w:widowControl w:val="0"/>
              <w:spacing w:line="240" w:lineRule="auto"/>
            </w:pPr>
            <w:r>
              <w:t>01-02</w:t>
            </w:r>
          </w:p>
        </w:tc>
        <w:tc>
          <w:tcPr>
            <w:tcW w:w="4500" w:type="dxa"/>
            <w:tcMar>
              <w:top w:w="100" w:type="dxa"/>
              <w:left w:w="100" w:type="dxa"/>
              <w:bottom w:w="100" w:type="dxa"/>
              <w:right w:w="100" w:type="dxa"/>
            </w:tcMar>
          </w:tcPr>
          <w:p w:rsidR="00E36941" w:rsidRDefault="00E36941" w:rsidP="00E36941">
            <w:pPr>
              <w:widowControl w:val="0"/>
            </w:pPr>
            <w:r>
              <w:t xml:space="preserve">The electronic power steering subsystem </w:t>
            </w:r>
          </w:p>
          <w:p w:rsidR="00E36941" w:rsidRDefault="00E36941" w:rsidP="00E36941">
            <w:pPr>
              <w:widowControl w:val="0"/>
            </w:pPr>
            <w:r>
              <w:t xml:space="preserve">shall ensure that the oscillating torque frequency is less than </w:t>
            </w:r>
            <w:proofErr w:type="spellStart"/>
            <w:r>
              <w:t>Max_Torque_Frequency</w:t>
            </w:r>
            <w:proofErr w:type="spellEnd"/>
          </w:p>
        </w:tc>
        <w:tc>
          <w:tcPr>
            <w:tcW w:w="360" w:type="dxa"/>
            <w:tcMar>
              <w:top w:w="100" w:type="dxa"/>
              <w:left w:w="100" w:type="dxa"/>
              <w:bottom w:w="100" w:type="dxa"/>
              <w:right w:w="100" w:type="dxa"/>
            </w:tcMar>
          </w:tcPr>
          <w:p w:rsidR="00E36941" w:rsidRDefault="00E36941" w:rsidP="00E36941">
            <w:pPr>
              <w:widowControl w:val="0"/>
              <w:spacing w:line="240" w:lineRule="auto"/>
            </w:pPr>
            <w:r>
              <w:rPr>
                <w:rFonts w:hint="eastAsia"/>
              </w:rPr>
              <w:t>C</w:t>
            </w:r>
          </w:p>
        </w:tc>
        <w:tc>
          <w:tcPr>
            <w:tcW w:w="1245" w:type="dxa"/>
            <w:tcMar>
              <w:top w:w="100" w:type="dxa"/>
              <w:left w:w="100" w:type="dxa"/>
              <w:bottom w:w="100" w:type="dxa"/>
              <w:right w:w="100" w:type="dxa"/>
            </w:tcMar>
          </w:tcPr>
          <w:p w:rsidR="00E36941" w:rsidRDefault="00E36941" w:rsidP="00E36941">
            <w:pPr>
              <w:widowControl w:val="0"/>
              <w:spacing w:line="240" w:lineRule="auto"/>
            </w:pPr>
            <w:r>
              <w:rPr>
                <w:rFonts w:hint="eastAsia"/>
              </w:rPr>
              <w:t>50</w:t>
            </w:r>
            <w:r>
              <w:t>MS</w:t>
            </w:r>
          </w:p>
        </w:tc>
        <w:tc>
          <w:tcPr>
            <w:tcW w:w="1920" w:type="dxa"/>
            <w:tcMar>
              <w:top w:w="100" w:type="dxa"/>
              <w:left w:w="100" w:type="dxa"/>
              <w:bottom w:w="100" w:type="dxa"/>
              <w:right w:w="100" w:type="dxa"/>
            </w:tcMar>
          </w:tcPr>
          <w:p w:rsidR="00E36941" w:rsidRDefault="00E36941" w:rsidP="00E36941">
            <w:pPr>
              <w:widowControl w:val="0"/>
              <w:spacing w:line="240" w:lineRule="auto"/>
            </w:pPr>
            <w:r>
              <w:t>Set LDW system torque 0 and visual indication</w:t>
            </w:r>
          </w:p>
        </w:tc>
      </w:tr>
      <w:tr w:rsidR="00E36941">
        <w:tc>
          <w:tcPr>
            <w:tcW w:w="1530" w:type="dxa"/>
            <w:tcMar>
              <w:top w:w="100" w:type="dxa"/>
              <w:left w:w="100" w:type="dxa"/>
              <w:bottom w:w="100" w:type="dxa"/>
              <w:right w:w="100" w:type="dxa"/>
            </w:tcMar>
          </w:tcPr>
          <w:p w:rsidR="00E36941" w:rsidRDefault="00E36941" w:rsidP="00E36941">
            <w:pPr>
              <w:widowControl w:val="0"/>
              <w:spacing w:line="240" w:lineRule="auto"/>
            </w:pPr>
            <w:r>
              <w:lastRenderedPageBreak/>
              <w:t>Functional</w:t>
            </w:r>
          </w:p>
          <w:p w:rsidR="00E36941" w:rsidRDefault="00E36941" w:rsidP="00E36941">
            <w:pPr>
              <w:widowControl w:val="0"/>
              <w:spacing w:line="240" w:lineRule="auto"/>
            </w:pPr>
            <w:r>
              <w:t>Safety</w:t>
            </w:r>
          </w:p>
          <w:p w:rsidR="00E36941" w:rsidRDefault="00E36941" w:rsidP="00E36941">
            <w:pPr>
              <w:widowControl w:val="0"/>
              <w:spacing w:line="240" w:lineRule="auto"/>
            </w:pPr>
            <w:r>
              <w:t>Requirement</w:t>
            </w:r>
          </w:p>
          <w:p w:rsidR="00E36941" w:rsidRDefault="00E36941" w:rsidP="00E36941">
            <w:pPr>
              <w:widowControl w:val="0"/>
              <w:spacing w:line="240" w:lineRule="auto"/>
            </w:pPr>
            <w:r>
              <w:t>02-01</w:t>
            </w:r>
          </w:p>
        </w:tc>
        <w:tc>
          <w:tcPr>
            <w:tcW w:w="4500" w:type="dxa"/>
            <w:tcMar>
              <w:top w:w="100" w:type="dxa"/>
              <w:left w:w="100" w:type="dxa"/>
              <w:bottom w:w="100" w:type="dxa"/>
              <w:right w:w="100" w:type="dxa"/>
            </w:tcMar>
          </w:tcPr>
          <w:p w:rsidR="00E36941" w:rsidRDefault="00E36941" w:rsidP="00E36941">
            <w:pPr>
              <w:widowControl w:val="0"/>
            </w:pPr>
            <w:r>
              <w:t>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E36941" w:rsidRPr="00936FC3" w:rsidRDefault="00E36941" w:rsidP="00E36941">
            <w:pPr>
              <w:widowControl w:val="0"/>
              <w:spacing w:line="240" w:lineRule="auto"/>
            </w:pPr>
            <w:r>
              <w:t>B</w:t>
            </w:r>
          </w:p>
        </w:tc>
        <w:tc>
          <w:tcPr>
            <w:tcW w:w="1245" w:type="dxa"/>
            <w:tcMar>
              <w:top w:w="100" w:type="dxa"/>
              <w:left w:w="100" w:type="dxa"/>
              <w:bottom w:w="100" w:type="dxa"/>
              <w:right w:w="100" w:type="dxa"/>
            </w:tcMar>
          </w:tcPr>
          <w:p w:rsidR="00E36941" w:rsidRDefault="00E36941" w:rsidP="00E36941">
            <w:pPr>
              <w:widowControl w:val="0"/>
              <w:spacing w:line="240" w:lineRule="auto"/>
            </w:pPr>
            <w:r>
              <w:rPr>
                <w:rFonts w:hint="eastAsia"/>
              </w:rPr>
              <w:t>500MS</w:t>
            </w:r>
          </w:p>
        </w:tc>
        <w:tc>
          <w:tcPr>
            <w:tcW w:w="1920" w:type="dxa"/>
            <w:tcMar>
              <w:top w:w="100" w:type="dxa"/>
              <w:left w:w="100" w:type="dxa"/>
              <w:bottom w:w="100" w:type="dxa"/>
              <w:right w:w="100" w:type="dxa"/>
            </w:tcMar>
          </w:tcPr>
          <w:p w:rsidR="00E36941" w:rsidRDefault="00E36941" w:rsidP="00E36941">
            <w:pPr>
              <w:widowControl w:val="0"/>
              <w:spacing w:line="240" w:lineRule="auto"/>
            </w:pPr>
            <w:r>
              <w:t>LDW Disabled with visual indication</w:t>
            </w:r>
          </w:p>
        </w:tc>
      </w:tr>
    </w:tbl>
    <w:p w:rsidR="00806A86" w:rsidRDefault="00806A86"/>
    <w:p w:rsidR="00806A86" w:rsidRDefault="00806A86"/>
    <w:p w:rsidR="00806A86" w:rsidRDefault="00806A86"/>
    <w:p w:rsidR="00806A86" w:rsidRDefault="000F5742">
      <w:pPr>
        <w:pStyle w:val="Heading2"/>
        <w:contextualSpacing w:val="0"/>
      </w:pPr>
      <w:bookmarkStart w:id="16" w:name="_Toc512884544"/>
      <w:r>
        <w:t>Refined System Architecture from Functional Safety Concept</w:t>
      </w:r>
      <w:bookmarkEnd w:id="16"/>
    </w:p>
    <w:p w:rsidR="00806A86" w:rsidRDefault="000F5742" w:rsidP="000F5742">
      <w:r>
        <w:rPr>
          <w:noProof/>
          <w:lang w:val="en-US"/>
        </w:rPr>
        <w:drawing>
          <wp:inline distT="0" distB="0" distL="0" distR="0" wp14:anchorId="2032DADE" wp14:editId="5A034C11">
            <wp:extent cx="5943600" cy="3344307"/>
            <wp:effectExtent l="0" t="0" r="0" b="8890"/>
            <wp:docPr id="4" name="图片 4" descr="https://s3.cn-north-1.amazonaws.com.cn/u-img/f4ccd88c-9f0f-4222-9933-8c3425ddd6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cn-north-1.amazonaws.com.cn/u-img/f4ccd88c-9f0f-4222-9933-8c3425ddd6c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307"/>
                    </a:xfrm>
                    <a:prstGeom prst="rect">
                      <a:avLst/>
                    </a:prstGeom>
                    <a:noFill/>
                    <a:ln>
                      <a:noFill/>
                    </a:ln>
                  </pic:spPr>
                </pic:pic>
              </a:graphicData>
            </a:graphic>
          </wp:inline>
        </w:drawing>
      </w:r>
      <w:bookmarkStart w:id="17" w:name="_qvk4x8rvn2fn" w:colFirst="0" w:colLast="0"/>
      <w:bookmarkEnd w:id="17"/>
    </w:p>
    <w:p w:rsidR="00806A86" w:rsidRDefault="000F5742">
      <w:pPr>
        <w:pStyle w:val="Heading3"/>
        <w:contextualSpacing w:val="0"/>
      </w:pPr>
      <w:bookmarkStart w:id="18" w:name="_Toc512884545"/>
      <w:r>
        <w:t>Functional overview of architecture elements</w:t>
      </w:r>
      <w:bookmarkEnd w:id="18"/>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806A86">
        <w:tc>
          <w:tcPr>
            <w:tcW w:w="412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Description</w:t>
            </w:r>
          </w:p>
        </w:tc>
      </w:tr>
      <w:tr w:rsidR="00806A86">
        <w:tc>
          <w:tcPr>
            <w:tcW w:w="4125" w:type="dxa"/>
            <w:tcMar>
              <w:top w:w="100" w:type="dxa"/>
              <w:left w:w="100" w:type="dxa"/>
              <w:bottom w:w="100" w:type="dxa"/>
              <w:right w:w="100" w:type="dxa"/>
            </w:tcMar>
          </w:tcPr>
          <w:p w:rsidR="00806A86" w:rsidRDefault="000F5742">
            <w:pPr>
              <w:widowControl w:val="0"/>
              <w:spacing w:line="240" w:lineRule="auto"/>
            </w:pPr>
            <w:r>
              <w:t>Camera Sensor</w:t>
            </w:r>
          </w:p>
        </w:tc>
        <w:tc>
          <w:tcPr>
            <w:tcW w:w="5235" w:type="dxa"/>
            <w:tcMar>
              <w:top w:w="100" w:type="dxa"/>
              <w:left w:w="100" w:type="dxa"/>
              <w:bottom w:w="100" w:type="dxa"/>
              <w:right w:w="100" w:type="dxa"/>
            </w:tcMar>
          </w:tcPr>
          <w:p w:rsidR="00806A86" w:rsidRDefault="004C4CC7">
            <w:pPr>
              <w:widowControl w:val="0"/>
              <w:spacing w:line="240" w:lineRule="auto"/>
            </w:pPr>
            <w:r>
              <w:t>Camera device that retrieves images of the road in front of the vehicle.</w:t>
            </w:r>
          </w:p>
        </w:tc>
      </w:tr>
      <w:tr w:rsidR="00806A86">
        <w:tc>
          <w:tcPr>
            <w:tcW w:w="4125" w:type="dxa"/>
            <w:tcMar>
              <w:top w:w="100" w:type="dxa"/>
              <w:left w:w="100" w:type="dxa"/>
              <w:bottom w:w="100" w:type="dxa"/>
              <w:right w:w="100" w:type="dxa"/>
            </w:tcMar>
          </w:tcPr>
          <w:p w:rsidR="00806A86" w:rsidRDefault="000F5742">
            <w:pPr>
              <w:widowControl w:val="0"/>
              <w:spacing w:line="240" w:lineRule="auto"/>
            </w:pPr>
            <w:r>
              <w:t>Camera Sensor ECU - Lane Sensing</w:t>
            </w:r>
          </w:p>
        </w:tc>
        <w:tc>
          <w:tcPr>
            <w:tcW w:w="5235" w:type="dxa"/>
            <w:tcMar>
              <w:top w:w="100" w:type="dxa"/>
              <w:left w:w="100" w:type="dxa"/>
              <w:bottom w:w="100" w:type="dxa"/>
              <w:right w:w="100" w:type="dxa"/>
            </w:tcMar>
          </w:tcPr>
          <w:p w:rsidR="00806A86" w:rsidRDefault="003F45A1" w:rsidP="003F45A1">
            <w:pPr>
              <w:widowControl w:val="0"/>
              <w:spacing w:line="240" w:lineRule="auto"/>
            </w:pPr>
            <w:r>
              <w:t>Detect the lane and check if the vehicle is moving away from the ego lane</w:t>
            </w:r>
          </w:p>
        </w:tc>
      </w:tr>
      <w:tr w:rsidR="00806A86">
        <w:tc>
          <w:tcPr>
            <w:tcW w:w="4125" w:type="dxa"/>
            <w:tcMar>
              <w:top w:w="100" w:type="dxa"/>
              <w:left w:w="100" w:type="dxa"/>
              <w:bottom w:w="100" w:type="dxa"/>
              <w:right w:w="100" w:type="dxa"/>
            </w:tcMar>
          </w:tcPr>
          <w:p w:rsidR="00806A86" w:rsidRDefault="000F5742">
            <w:pPr>
              <w:widowControl w:val="0"/>
              <w:spacing w:line="240" w:lineRule="auto"/>
            </w:pPr>
            <w:r>
              <w:t>Camera Sensor ECU - Torque request generator</w:t>
            </w:r>
          </w:p>
        </w:tc>
        <w:tc>
          <w:tcPr>
            <w:tcW w:w="5235" w:type="dxa"/>
            <w:tcMar>
              <w:top w:w="100" w:type="dxa"/>
              <w:left w:w="100" w:type="dxa"/>
              <w:bottom w:w="100" w:type="dxa"/>
              <w:right w:w="100" w:type="dxa"/>
            </w:tcMar>
          </w:tcPr>
          <w:p w:rsidR="00806A86" w:rsidRDefault="003F45A1" w:rsidP="003F45A1">
            <w:pPr>
              <w:widowControl w:val="0"/>
              <w:spacing w:line="240" w:lineRule="auto"/>
            </w:pPr>
            <w:r>
              <w:t>Responsible for sending a torque request to the electronic power steering subsystem</w:t>
            </w:r>
          </w:p>
        </w:tc>
      </w:tr>
      <w:tr w:rsidR="004C4CC7">
        <w:tc>
          <w:tcPr>
            <w:tcW w:w="4125" w:type="dxa"/>
            <w:tcMar>
              <w:top w:w="100" w:type="dxa"/>
              <w:left w:w="100" w:type="dxa"/>
              <w:bottom w:w="100" w:type="dxa"/>
              <w:right w:w="100" w:type="dxa"/>
            </w:tcMar>
          </w:tcPr>
          <w:p w:rsidR="004C4CC7" w:rsidRDefault="004C4CC7" w:rsidP="004C4CC7">
            <w:pPr>
              <w:widowControl w:val="0"/>
              <w:spacing w:line="240" w:lineRule="auto"/>
            </w:pPr>
            <w:r>
              <w:t>Car Display</w:t>
            </w:r>
          </w:p>
        </w:tc>
        <w:tc>
          <w:tcPr>
            <w:tcW w:w="5235" w:type="dxa"/>
            <w:tcMar>
              <w:top w:w="100" w:type="dxa"/>
              <w:left w:w="100" w:type="dxa"/>
              <w:bottom w:w="100" w:type="dxa"/>
              <w:right w:w="100" w:type="dxa"/>
            </w:tcMar>
          </w:tcPr>
          <w:p w:rsidR="004C4CC7" w:rsidRDefault="004C4CC7" w:rsidP="004C4CC7">
            <w:pPr>
              <w:widowControl w:val="0"/>
              <w:spacing w:line="240" w:lineRule="auto"/>
              <w:jc w:val="both"/>
            </w:pPr>
            <w:r>
              <w:t>Graphic interface used to display the warning messages and setting changes.</w:t>
            </w:r>
          </w:p>
        </w:tc>
      </w:tr>
      <w:tr w:rsidR="004C4CC7">
        <w:tc>
          <w:tcPr>
            <w:tcW w:w="4125" w:type="dxa"/>
            <w:tcMar>
              <w:top w:w="100" w:type="dxa"/>
              <w:left w:w="100" w:type="dxa"/>
              <w:bottom w:w="100" w:type="dxa"/>
              <w:right w:w="100" w:type="dxa"/>
            </w:tcMar>
          </w:tcPr>
          <w:p w:rsidR="004C4CC7" w:rsidRDefault="004C4CC7" w:rsidP="004C4CC7">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4C4CC7" w:rsidRDefault="003F45A1" w:rsidP="004C4CC7">
            <w:pPr>
              <w:widowControl w:val="0"/>
              <w:spacing w:line="240" w:lineRule="auto"/>
            </w:pPr>
            <w:r w:rsidRPr="003F45A1">
              <w:t>Controlling a light that tells the driver if the lane</w:t>
            </w:r>
            <w:r>
              <w:t xml:space="preserve"> </w:t>
            </w:r>
            <w:r w:rsidRPr="003F45A1">
              <w:t>keeping system on or off.</w:t>
            </w:r>
          </w:p>
        </w:tc>
      </w:tr>
      <w:tr w:rsidR="004C4CC7">
        <w:tc>
          <w:tcPr>
            <w:tcW w:w="4125" w:type="dxa"/>
            <w:tcMar>
              <w:top w:w="100" w:type="dxa"/>
              <w:left w:w="100" w:type="dxa"/>
              <w:bottom w:w="100" w:type="dxa"/>
              <w:right w:w="100" w:type="dxa"/>
            </w:tcMar>
          </w:tcPr>
          <w:p w:rsidR="004C4CC7" w:rsidRDefault="004C4CC7" w:rsidP="004C4CC7">
            <w:pPr>
              <w:widowControl w:val="0"/>
              <w:spacing w:line="240" w:lineRule="auto"/>
            </w:pPr>
            <w:r>
              <w:t>Car Display ECU - Lane Assistant Active/Inactive</w:t>
            </w:r>
          </w:p>
        </w:tc>
        <w:tc>
          <w:tcPr>
            <w:tcW w:w="5235" w:type="dxa"/>
            <w:tcMar>
              <w:top w:w="100" w:type="dxa"/>
              <w:left w:w="100" w:type="dxa"/>
              <w:bottom w:w="100" w:type="dxa"/>
              <w:right w:w="100" w:type="dxa"/>
            </w:tcMar>
          </w:tcPr>
          <w:p w:rsidR="004C4CC7" w:rsidRDefault="003F45A1" w:rsidP="003F45A1">
            <w:pPr>
              <w:widowControl w:val="0"/>
              <w:spacing w:line="240" w:lineRule="auto"/>
            </w:pPr>
            <w:r>
              <w:t>Controlling a light telling the driver that if the lane departure warning is activated.</w:t>
            </w:r>
          </w:p>
        </w:tc>
      </w:tr>
      <w:tr w:rsidR="004C4CC7">
        <w:tc>
          <w:tcPr>
            <w:tcW w:w="4125" w:type="dxa"/>
            <w:tcMar>
              <w:top w:w="100" w:type="dxa"/>
              <w:left w:w="100" w:type="dxa"/>
              <w:bottom w:w="100" w:type="dxa"/>
              <w:right w:w="100" w:type="dxa"/>
            </w:tcMar>
          </w:tcPr>
          <w:p w:rsidR="004C4CC7" w:rsidRDefault="004C4CC7" w:rsidP="004C4CC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F45A1" w:rsidRDefault="003F45A1" w:rsidP="003F45A1">
            <w:pPr>
              <w:widowControl w:val="0"/>
              <w:spacing w:line="240" w:lineRule="auto"/>
            </w:pPr>
            <w:r>
              <w:t xml:space="preserve">Displaying warning message if LA system is </w:t>
            </w:r>
          </w:p>
          <w:p w:rsidR="004C4CC7" w:rsidRDefault="003F45A1" w:rsidP="003F45A1">
            <w:pPr>
              <w:widowControl w:val="0"/>
              <w:spacing w:line="240" w:lineRule="auto"/>
            </w:pPr>
            <w:r>
              <w:t>Malfunctioning.</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Driver Steering Torque Sensor</w:t>
            </w:r>
          </w:p>
        </w:tc>
        <w:tc>
          <w:tcPr>
            <w:tcW w:w="5235" w:type="dxa"/>
            <w:tcMar>
              <w:top w:w="100" w:type="dxa"/>
              <w:left w:w="100" w:type="dxa"/>
              <w:bottom w:w="100" w:type="dxa"/>
              <w:right w:w="100" w:type="dxa"/>
            </w:tcMar>
          </w:tcPr>
          <w:p w:rsidR="003F45A1" w:rsidRDefault="003F45A1" w:rsidP="003F45A1">
            <w:pPr>
              <w:widowControl w:val="0"/>
              <w:spacing w:line="240" w:lineRule="auto"/>
              <w:jc w:val="both"/>
            </w:pPr>
            <w:r>
              <w:t>A sensor that measures that amount of effort the driver is making to steer the vehicle. This is important so that we do not interfere with intentional steering commands from the driver and impede his ability to control the vehicle.</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F45A1" w:rsidRDefault="003F45A1" w:rsidP="003F45A1">
            <w:pPr>
              <w:widowControl w:val="0"/>
              <w:spacing w:line="240" w:lineRule="auto"/>
            </w:pPr>
            <w:r>
              <w:t>Vibrates the steering wheel when vehicle is drifting away from the current lane unintentionally. Add appropriate amount of torque based on feedback from torque sensor to keep vehicle in current lane.</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EPS ECU - Normal Lane Assistance Functionality</w:t>
            </w:r>
          </w:p>
        </w:tc>
        <w:tc>
          <w:tcPr>
            <w:tcW w:w="5235" w:type="dxa"/>
            <w:tcMar>
              <w:top w:w="100" w:type="dxa"/>
              <w:left w:w="100" w:type="dxa"/>
              <w:bottom w:w="100" w:type="dxa"/>
              <w:right w:w="100" w:type="dxa"/>
            </w:tcMar>
          </w:tcPr>
          <w:p w:rsidR="003F45A1" w:rsidRDefault="00C23972" w:rsidP="003F45A1">
            <w:pPr>
              <w:widowControl w:val="0"/>
              <w:spacing w:line="240" w:lineRule="auto"/>
            </w:pPr>
            <w:r>
              <w:t>Process within the EPS ECU that manages the overall modes and state machine of the system</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F45A1" w:rsidRDefault="00C23972" w:rsidP="003F45A1">
            <w:pPr>
              <w:widowControl w:val="0"/>
              <w:spacing w:line="240" w:lineRule="auto"/>
            </w:pPr>
            <w:r>
              <w:t>Process within the EPS ECU that checks the health of the LDW system and triggers any necessary safety modes</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F45A1" w:rsidRDefault="00C23972" w:rsidP="003F45A1">
            <w:pPr>
              <w:widowControl w:val="0"/>
              <w:spacing w:line="240" w:lineRule="auto"/>
            </w:pPr>
            <w:r>
              <w:t>Process within the EPS ECU that checks the health of the LKA system and triggers any necessary safety modes</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EPS ECU - Final Torque</w:t>
            </w:r>
          </w:p>
        </w:tc>
        <w:tc>
          <w:tcPr>
            <w:tcW w:w="5235" w:type="dxa"/>
            <w:tcMar>
              <w:top w:w="100" w:type="dxa"/>
              <w:left w:w="100" w:type="dxa"/>
              <w:bottom w:w="100" w:type="dxa"/>
              <w:right w:w="100" w:type="dxa"/>
            </w:tcMar>
          </w:tcPr>
          <w:p w:rsidR="003F45A1" w:rsidRDefault="00C23972" w:rsidP="003F45A1">
            <w:pPr>
              <w:widowControl w:val="0"/>
              <w:spacing w:line="240" w:lineRule="auto"/>
            </w:pPr>
            <w:r>
              <w:t>Process within the EPS ECU that generates the final torque command</w:t>
            </w:r>
          </w:p>
        </w:tc>
      </w:tr>
      <w:tr w:rsidR="003F45A1">
        <w:tc>
          <w:tcPr>
            <w:tcW w:w="4125" w:type="dxa"/>
            <w:tcMar>
              <w:top w:w="100" w:type="dxa"/>
              <w:left w:w="100" w:type="dxa"/>
              <w:bottom w:w="100" w:type="dxa"/>
              <w:right w:w="100" w:type="dxa"/>
            </w:tcMar>
          </w:tcPr>
          <w:p w:rsidR="003F45A1" w:rsidRDefault="003F45A1" w:rsidP="003F45A1">
            <w:pPr>
              <w:widowControl w:val="0"/>
              <w:spacing w:line="240" w:lineRule="auto"/>
            </w:pPr>
            <w:r>
              <w:t>Motor</w:t>
            </w:r>
          </w:p>
        </w:tc>
        <w:tc>
          <w:tcPr>
            <w:tcW w:w="5235" w:type="dxa"/>
            <w:tcMar>
              <w:top w:w="100" w:type="dxa"/>
              <w:left w:w="100" w:type="dxa"/>
              <w:bottom w:w="100" w:type="dxa"/>
              <w:right w:w="100" w:type="dxa"/>
            </w:tcMar>
          </w:tcPr>
          <w:p w:rsidR="003F45A1" w:rsidRDefault="003F45A1" w:rsidP="003F45A1">
            <w:pPr>
              <w:widowControl w:val="0"/>
              <w:spacing w:line="240" w:lineRule="auto"/>
            </w:pPr>
            <w:r>
              <w:t>Actuator used to apply requested torque to steering wheel.</w:t>
            </w:r>
          </w:p>
        </w:tc>
      </w:tr>
    </w:tbl>
    <w:p w:rsidR="00806A86" w:rsidRDefault="000F5742">
      <w:pPr>
        <w:pStyle w:val="Heading1"/>
        <w:contextualSpacing w:val="0"/>
      </w:pPr>
      <w:bookmarkStart w:id="19" w:name="_Toc512884546"/>
      <w:r>
        <w:t>Technical Safety Concept</w:t>
      </w:r>
      <w:bookmarkEnd w:id="19"/>
    </w:p>
    <w:p w:rsidR="007A775C" w:rsidRPr="00D77440" w:rsidRDefault="000F5742" w:rsidP="00D77440">
      <w:pPr>
        <w:pStyle w:val="Heading2"/>
        <w:contextualSpacing w:val="0"/>
      </w:pPr>
      <w:bookmarkStart w:id="20" w:name="_Toc512884547"/>
      <w:r>
        <w:t>Technical Safety Requirements</w:t>
      </w:r>
      <w:bookmarkEnd w:id="20"/>
    </w:p>
    <w:p w:rsidR="00806A86" w:rsidRDefault="000F5742">
      <w:pPr>
        <w:rPr>
          <w:b/>
        </w:rPr>
      </w:pPr>
      <w:r>
        <w:rPr>
          <w:b/>
        </w:rPr>
        <w:t>Lane Departure Warning (LDW) Requirements:</w:t>
      </w:r>
    </w:p>
    <w:p w:rsidR="00D77440" w:rsidRDefault="00D77440" w:rsidP="00783499">
      <w:pPr>
        <w:jc w:val="center"/>
        <w:rPr>
          <w:b/>
        </w:rPr>
      </w:pPr>
      <w:r>
        <w:rPr>
          <w:noProof/>
          <w:lang w:val="en-US"/>
        </w:rPr>
        <w:lastRenderedPageBreak/>
        <w:drawing>
          <wp:inline distT="0" distB="0" distL="0" distR="0" wp14:anchorId="4B8A04B6" wp14:editId="08E3A079">
            <wp:extent cx="4899837" cy="26954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1015" cy="2718085"/>
                    </a:xfrm>
                    <a:prstGeom prst="rect">
                      <a:avLst/>
                    </a:prstGeom>
                  </pic:spPr>
                </pic:pic>
              </a:graphicData>
            </a:graphic>
          </wp:inline>
        </w:drawing>
      </w:r>
    </w:p>
    <w:p w:rsidR="00806A86" w:rsidRDefault="000F5742">
      <w:r>
        <w:t xml:space="preserve">Functional Safety Requirement 01-01 with its associated system elements </w:t>
      </w:r>
    </w:p>
    <w:p w:rsidR="00806A86" w:rsidRDefault="000F5742">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06A86">
        <w:tc>
          <w:tcPr>
            <w:tcW w:w="153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Car Display ECU</w:t>
            </w:r>
          </w:p>
        </w:tc>
      </w:tr>
      <w:tr w:rsidR="00806A86">
        <w:tc>
          <w:tcPr>
            <w:tcW w:w="1530" w:type="dxa"/>
            <w:tcMar>
              <w:top w:w="100" w:type="dxa"/>
              <w:left w:w="100" w:type="dxa"/>
              <w:bottom w:w="100" w:type="dxa"/>
              <w:right w:w="100" w:type="dxa"/>
            </w:tcMar>
          </w:tcPr>
          <w:p w:rsidR="00806A86" w:rsidRDefault="000F5742">
            <w:pPr>
              <w:widowControl w:val="0"/>
              <w:spacing w:line="240" w:lineRule="auto"/>
            </w:pPr>
            <w:r>
              <w:t>Functional</w:t>
            </w:r>
          </w:p>
          <w:p w:rsidR="00806A86" w:rsidRDefault="000F5742">
            <w:pPr>
              <w:widowControl w:val="0"/>
              <w:spacing w:line="240" w:lineRule="auto"/>
            </w:pPr>
            <w:r>
              <w:t>Safety</w:t>
            </w:r>
          </w:p>
          <w:p w:rsidR="00806A86" w:rsidRDefault="000F5742">
            <w:pPr>
              <w:widowControl w:val="0"/>
              <w:spacing w:line="240" w:lineRule="auto"/>
            </w:pPr>
            <w:r>
              <w:t>Requirement</w:t>
            </w:r>
          </w:p>
          <w:p w:rsidR="00806A86" w:rsidRDefault="000F5742">
            <w:pPr>
              <w:widowControl w:val="0"/>
              <w:spacing w:line="240" w:lineRule="auto"/>
            </w:pPr>
            <w:r>
              <w:t>01-01</w:t>
            </w:r>
          </w:p>
        </w:tc>
        <w:tc>
          <w:tcPr>
            <w:tcW w:w="3510" w:type="dxa"/>
            <w:tcMar>
              <w:top w:w="100" w:type="dxa"/>
              <w:left w:w="100" w:type="dxa"/>
              <w:bottom w:w="100" w:type="dxa"/>
              <w:right w:w="100" w:type="dxa"/>
            </w:tcMar>
          </w:tcPr>
          <w:p w:rsidR="00806A86" w:rsidRDefault="000F574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806A86" w:rsidRDefault="000F5742">
            <w:pPr>
              <w:widowControl w:val="0"/>
              <w:spacing w:line="240" w:lineRule="auto"/>
              <w:jc w:val="center"/>
            </w:pPr>
            <w:r>
              <w:t>X</w:t>
            </w:r>
          </w:p>
        </w:tc>
        <w:tc>
          <w:tcPr>
            <w:tcW w:w="1245" w:type="dxa"/>
            <w:tcMar>
              <w:top w:w="100" w:type="dxa"/>
              <w:left w:w="100" w:type="dxa"/>
              <w:bottom w:w="100" w:type="dxa"/>
              <w:right w:w="100" w:type="dxa"/>
            </w:tcMar>
            <w:vAlign w:val="center"/>
          </w:tcPr>
          <w:p w:rsidR="00806A86" w:rsidRDefault="00806A86">
            <w:pPr>
              <w:widowControl w:val="0"/>
              <w:spacing w:line="240" w:lineRule="auto"/>
              <w:jc w:val="center"/>
              <w:rPr>
                <w:b/>
              </w:rPr>
            </w:pPr>
          </w:p>
        </w:tc>
        <w:tc>
          <w:tcPr>
            <w:tcW w:w="1920" w:type="dxa"/>
            <w:tcMar>
              <w:top w:w="100" w:type="dxa"/>
              <w:left w:w="100" w:type="dxa"/>
              <w:bottom w:w="100" w:type="dxa"/>
              <w:right w:w="100" w:type="dxa"/>
            </w:tcMar>
            <w:vAlign w:val="center"/>
          </w:tcPr>
          <w:p w:rsidR="00806A86" w:rsidRDefault="00806A86">
            <w:pPr>
              <w:widowControl w:val="0"/>
              <w:spacing w:line="240" w:lineRule="auto"/>
              <w:jc w:val="center"/>
              <w:rPr>
                <w:b/>
              </w:rPr>
            </w:pPr>
          </w:p>
        </w:tc>
      </w:tr>
    </w:tbl>
    <w:p w:rsidR="00806A86" w:rsidRDefault="00806A86"/>
    <w:p w:rsidR="00806A86" w:rsidRDefault="000F5742">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806A86" w:rsidTr="007628E0">
        <w:tc>
          <w:tcPr>
            <w:tcW w:w="127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Safe State</w:t>
            </w:r>
          </w:p>
        </w:tc>
      </w:tr>
      <w:tr w:rsidR="007628E0" w:rsidTr="007628E0">
        <w:tc>
          <w:tcPr>
            <w:tcW w:w="1275" w:type="dxa"/>
            <w:tcMar>
              <w:top w:w="100" w:type="dxa"/>
              <w:left w:w="100" w:type="dxa"/>
              <w:bottom w:w="100" w:type="dxa"/>
              <w:right w:w="100" w:type="dxa"/>
            </w:tcMar>
          </w:tcPr>
          <w:p w:rsidR="007628E0" w:rsidRDefault="007628E0" w:rsidP="007628E0">
            <w:pPr>
              <w:widowControl w:val="0"/>
              <w:spacing w:line="240" w:lineRule="auto"/>
            </w:pPr>
            <w:r>
              <w:t>Technical</w:t>
            </w:r>
          </w:p>
          <w:p w:rsidR="007628E0" w:rsidRDefault="007628E0" w:rsidP="007628E0">
            <w:pPr>
              <w:widowControl w:val="0"/>
              <w:spacing w:line="240" w:lineRule="auto"/>
            </w:pPr>
            <w:r>
              <w:t>Safety</w:t>
            </w:r>
          </w:p>
          <w:p w:rsidR="007628E0" w:rsidRDefault="007628E0" w:rsidP="007628E0">
            <w:pPr>
              <w:widowControl w:val="0"/>
              <w:spacing w:line="240" w:lineRule="auto"/>
            </w:pPr>
            <w:r>
              <w:t>Requirement</w:t>
            </w:r>
          </w:p>
          <w:p w:rsidR="007628E0" w:rsidRDefault="007628E0" w:rsidP="007628E0">
            <w:pPr>
              <w:widowControl w:val="0"/>
              <w:spacing w:line="240" w:lineRule="auto"/>
            </w:pPr>
            <w:r>
              <w:t>01</w:t>
            </w:r>
          </w:p>
        </w:tc>
        <w:tc>
          <w:tcPr>
            <w:tcW w:w="3310" w:type="dxa"/>
            <w:tcMar>
              <w:top w:w="100" w:type="dxa"/>
              <w:left w:w="100" w:type="dxa"/>
              <w:bottom w:w="100" w:type="dxa"/>
              <w:right w:w="100" w:type="dxa"/>
            </w:tcMar>
          </w:tcPr>
          <w:p w:rsidR="007628E0" w:rsidRDefault="007628E0" w:rsidP="007628E0">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345" w:type="dxa"/>
            <w:tcMar>
              <w:top w:w="100" w:type="dxa"/>
              <w:left w:w="100" w:type="dxa"/>
              <w:bottom w:w="100" w:type="dxa"/>
              <w:right w:w="100" w:type="dxa"/>
            </w:tcMar>
          </w:tcPr>
          <w:p w:rsidR="007628E0" w:rsidRPr="00B1370C" w:rsidRDefault="007628E0" w:rsidP="007628E0">
            <w:r w:rsidRPr="00E1446E">
              <w:t>C</w:t>
            </w:r>
          </w:p>
        </w:tc>
        <w:tc>
          <w:tcPr>
            <w:tcW w:w="1425" w:type="dxa"/>
            <w:tcMar>
              <w:top w:w="100" w:type="dxa"/>
              <w:left w:w="100" w:type="dxa"/>
              <w:bottom w:w="100" w:type="dxa"/>
              <w:right w:w="100" w:type="dxa"/>
            </w:tcMar>
          </w:tcPr>
          <w:p w:rsidR="007628E0" w:rsidRDefault="007628E0" w:rsidP="007628E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628E0" w:rsidRDefault="007628E0" w:rsidP="007628E0">
            <w:pPr>
              <w:widowControl w:val="0"/>
              <w:spacing w:line="240" w:lineRule="auto"/>
            </w:pPr>
            <w:r>
              <w:t>LDW Safety</w:t>
            </w:r>
          </w:p>
        </w:tc>
        <w:tc>
          <w:tcPr>
            <w:tcW w:w="1598" w:type="dxa"/>
            <w:tcMar>
              <w:top w:w="100" w:type="dxa"/>
              <w:left w:w="100" w:type="dxa"/>
              <w:bottom w:w="100" w:type="dxa"/>
              <w:right w:w="100" w:type="dxa"/>
            </w:tcMar>
          </w:tcPr>
          <w:p w:rsidR="007628E0" w:rsidRDefault="00C46A67" w:rsidP="007628E0">
            <w:pPr>
              <w:widowControl w:val="0"/>
              <w:spacing w:line="240" w:lineRule="auto"/>
            </w:pPr>
            <w:r>
              <w:t>LDW</w:t>
            </w:r>
            <w:r w:rsidR="007628E0">
              <w:t xml:space="preserve"> torque set to 0</w:t>
            </w:r>
          </w:p>
        </w:tc>
      </w:tr>
      <w:tr w:rsidR="00F141EC" w:rsidTr="007628E0">
        <w:tc>
          <w:tcPr>
            <w:tcW w:w="1275" w:type="dxa"/>
            <w:tcMar>
              <w:top w:w="100" w:type="dxa"/>
              <w:left w:w="100" w:type="dxa"/>
              <w:bottom w:w="100" w:type="dxa"/>
              <w:right w:w="100" w:type="dxa"/>
            </w:tcMar>
          </w:tcPr>
          <w:p w:rsidR="00F141EC" w:rsidRDefault="00F141EC" w:rsidP="00F141EC">
            <w:pPr>
              <w:widowControl w:val="0"/>
              <w:spacing w:line="240" w:lineRule="auto"/>
            </w:pPr>
            <w:r>
              <w:t>Technical</w:t>
            </w:r>
          </w:p>
          <w:p w:rsidR="00F141EC" w:rsidRDefault="00F141EC" w:rsidP="00F141EC">
            <w:pPr>
              <w:widowControl w:val="0"/>
              <w:spacing w:line="240" w:lineRule="auto"/>
            </w:pPr>
            <w:r>
              <w:t>Safety</w:t>
            </w:r>
          </w:p>
          <w:p w:rsidR="00F141EC" w:rsidRDefault="00F141EC" w:rsidP="00F141EC">
            <w:pPr>
              <w:widowControl w:val="0"/>
              <w:spacing w:line="240" w:lineRule="auto"/>
            </w:pPr>
            <w:r>
              <w:t>Requirement</w:t>
            </w:r>
          </w:p>
          <w:p w:rsidR="00F141EC" w:rsidRDefault="00F141EC" w:rsidP="00F141EC">
            <w:pPr>
              <w:widowControl w:val="0"/>
              <w:spacing w:line="240" w:lineRule="auto"/>
            </w:pPr>
            <w:r>
              <w:lastRenderedPageBreak/>
              <w:t>02</w:t>
            </w:r>
          </w:p>
        </w:tc>
        <w:tc>
          <w:tcPr>
            <w:tcW w:w="3310" w:type="dxa"/>
            <w:tcMar>
              <w:top w:w="100" w:type="dxa"/>
              <w:left w:w="100" w:type="dxa"/>
              <w:bottom w:w="100" w:type="dxa"/>
              <w:right w:w="100" w:type="dxa"/>
            </w:tcMar>
          </w:tcPr>
          <w:p w:rsidR="00F141EC" w:rsidRPr="00E90FFB" w:rsidRDefault="00F141EC" w:rsidP="00F141EC">
            <w:pPr>
              <w:widowControl w:val="0"/>
            </w:pPr>
            <w:r w:rsidRPr="004045CE">
              <w:lastRenderedPageBreak/>
              <w:t xml:space="preserve">As soon as the LDW function deactivates the LDW feature, the 'LDW Safety' software block </w:t>
            </w:r>
            <w:r w:rsidRPr="004045CE">
              <w:lastRenderedPageBreak/>
              <w:t>shall send a signal to the car display ECU to turn on a warning light.</w:t>
            </w:r>
          </w:p>
        </w:tc>
        <w:tc>
          <w:tcPr>
            <w:tcW w:w="345" w:type="dxa"/>
            <w:tcMar>
              <w:top w:w="100" w:type="dxa"/>
              <w:left w:w="100" w:type="dxa"/>
              <w:bottom w:w="100" w:type="dxa"/>
              <w:right w:w="100" w:type="dxa"/>
            </w:tcMar>
          </w:tcPr>
          <w:p w:rsidR="00F141EC" w:rsidRDefault="00F141EC" w:rsidP="00F141EC">
            <w:pPr>
              <w:widowControl w:val="0"/>
              <w:spacing w:line="240" w:lineRule="auto"/>
            </w:pPr>
            <w:r w:rsidRPr="00E1446E">
              <w:lastRenderedPageBreak/>
              <w:t>C</w:t>
            </w:r>
          </w:p>
        </w:tc>
        <w:tc>
          <w:tcPr>
            <w:tcW w:w="1425" w:type="dxa"/>
            <w:tcMar>
              <w:top w:w="100" w:type="dxa"/>
              <w:left w:w="100" w:type="dxa"/>
              <w:bottom w:w="100" w:type="dxa"/>
              <w:right w:w="100" w:type="dxa"/>
            </w:tcMar>
          </w:tcPr>
          <w:p w:rsidR="00F141EC" w:rsidRDefault="00F141EC" w:rsidP="00F141EC">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rsidR="00F141EC" w:rsidRDefault="00F141EC" w:rsidP="00F141EC">
            <w:pPr>
              <w:widowControl w:val="0"/>
              <w:spacing w:line="240" w:lineRule="auto"/>
            </w:pPr>
            <w:r>
              <w:t>LDW Safety</w:t>
            </w:r>
          </w:p>
        </w:tc>
        <w:tc>
          <w:tcPr>
            <w:tcW w:w="1598" w:type="dxa"/>
            <w:tcMar>
              <w:top w:w="100" w:type="dxa"/>
              <w:left w:w="100" w:type="dxa"/>
              <w:bottom w:w="100" w:type="dxa"/>
              <w:right w:w="100" w:type="dxa"/>
            </w:tcMar>
          </w:tcPr>
          <w:p w:rsidR="00F141EC" w:rsidRDefault="00C46A67" w:rsidP="00F141EC">
            <w:pPr>
              <w:widowControl w:val="0"/>
              <w:spacing w:line="240" w:lineRule="auto"/>
            </w:pPr>
            <w:r>
              <w:t>LDW</w:t>
            </w:r>
            <w:r w:rsidR="00F141EC" w:rsidRPr="00C5379C">
              <w:t xml:space="preserve"> torque set to 0</w:t>
            </w:r>
          </w:p>
        </w:tc>
      </w:tr>
      <w:tr w:rsidR="00F141EC" w:rsidTr="007628E0">
        <w:tc>
          <w:tcPr>
            <w:tcW w:w="1275" w:type="dxa"/>
            <w:tcMar>
              <w:top w:w="100" w:type="dxa"/>
              <w:left w:w="100" w:type="dxa"/>
              <w:bottom w:w="100" w:type="dxa"/>
              <w:right w:w="100" w:type="dxa"/>
            </w:tcMar>
          </w:tcPr>
          <w:p w:rsidR="00F141EC" w:rsidRDefault="00F141EC" w:rsidP="00F141EC">
            <w:pPr>
              <w:widowControl w:val="0"/>
              <w:spacing w:line="240" w:lineRule="auto"/>
            </w:pPr>
            <w:r>
              <w:t>Technical</w:t>
            </w:r>
          </w:p>
          <w:p w:rsidR="00F141EC" w:rsidRDefault="00F141EC" w:rsidP="00F141EC">
            <w:pPr>
              <w:widowControl w:val="0"/>
              <w:spacing w:line="240" w:lineRule="auto"/>
            </w:pPr>
            <w:r>
              <w:t>Safety</w:t>
            </w:r>
          </w:p>
          <w:p w:rsidR="00F141EC" w:rsidRDefault="00F141EC" w:rsidP="00F141EC">
            <w:pPr>
              <w:widowControl w:val="0"/>
              <w:spacing w:line="240" w:lineRule="auto"/>
            </w:pPr>
            <w:r>
              <w:t>Requirement</w:t>
            </w:r>
          </w:p>
          <w:p w:rsidR="00F141EC" w:rsidRDefault="00F141EC" w:rsidP="00F141EC">
            <w:pPr>
              <w:widowControl w:val="0"/>
              <w:spacing w:line="240" w:lineRule="auto"/>
            </w:pPr>
            <w:r>
              <w:t>03</w:t>
            </w:r>
          </w:p>
        </w:tc>
        <w:tc>
          <w:tcPr>
            <w:tcW w:w="3310" w:type="dxa"/>
            <w:tcMar>
              <w:top w:w="100" w:type="dxa"/>
              <w:left w:w="100" w:type="dxa"/>
              <w:bottom w:w="100" w:type="dxa"/>
              <w:right w:w="100" w:type="dxa"/>
            </w:tcMar>
          </w:tcPr>
          <w:p w:rsidR="00F141EC" w:rsidRPr="00E90FFB" w:rsidRDefault="00F141EC" w:rsidP="00F141EC">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345" w:type="dxa"/>
            <w:tcMar>
              <w:top w:w="100" w:type="dxa"/>
              <w:left w:w="100" w:type="dxa"/>
              <w:bottom w:w="100" w:type="dxa"/>
              <w:right w:w="100" w:type="dxa"/>
            </w:tcMar>
          </w:tcPr>
          <w:p w:rsidR="00F141EC" w:rsidRDefault="00F141EC" w:rsidP="00F141EC">
            <w:pPr>
              <w:widowControl w:val="0"/>
              <w:spacing w:line="240" w:lineRule="auto"/>
            </w:pPr>
            <w:r w:rsidRPr="00E1446E">
              <w:t>C</w:t>
            </w:r>
          </w:p>
        </w:tc>
        <w:tc>
          <w:tcPr>
            <w:tcW w:w="1425" w:type="dxa"/>
            <w:tcMar>
              <w:top w:w="100" w:type="dxa"/>
              <w:left w:w="100" w:type="dxa"/>
              <w:bottom w:w="100" w:type="dxa"/>
              <w:right w:w="100" w:type="dxa"/>
            </w:tcMar>
          </w:tcPr>
          <w:p w:rsidR="00F141EC" w:rsidRDefault="00F141EC" w:rsidP="00F141EC">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rsidR="00F141EC" w:rsidRDefault="00F141EC" w:rsidP="00F141EC">
            <w:pPr>
              <w:widowControl w:val="0"/>
              <w:spacing w:line="240" w:lineRule="auto"/>
            </w:pPr>
            <w:r>
              <w:t>LDW Safety</w:t>
            </w:r>
          </w:p>
        </w:tc>
        <w:tc>
          <w:tcPr>
            <w:tcW w:w="1598" w:type="dxa"/>
            <w:tcMar>
              <w:top w:w="100" w:type="dxa"/>
              <w:left w:w="100" w:type="dxa"/>
              <w:bottom w:w="100" w:type="dxa"/>
              <w:right w:w="100" w:type="dxa"/>
            </w:tcMar>
          </w:tcPr>
          <w:p w:rsidR="00F141EC" w:rsidRDefault="00C46A67" w:rsidP="00F141EC">
            <w:pPr>
              <w:widowControl w:val="0"/>
              <w:spacing w:line="240" w:lineRule="auto"/>
            </w:pPr>
            <w:r>
              <w:t>LDW</w:t>
            </w:r>
            <w:r w:rsidR="00F141EC" w:rsidRPr="00C5379C">
              <w:t xml:space="preserve"> torque set to 0</w:t>
            </w:r>
          </w:p>
        </w:tc>
      </w:tr>
      <w:tr w:rsidR="00F141EC" w:rsidTr="007628E0">
        <w:tc>
          <w:tcPr>
            <w:tcW w:w="1275" w:type="dxa"/>
            <w:tcMar>
              <w:top w:w="100" w:type="dxa"/>
              <w:left w:w="100" w:type="dxa"/>
              <w:bottom w:w="100" w:type="dxa"/>
              <w:right w:w="100" w:type="dxa"/>
            </w:tcMar>
          </w:tcPr>
          <w:p w:rsidR="00F141EC" w:rsidRDefault="00F141EC" w:rsidP="00F141EC">
            <w:pPr>
              <w:widowControl w:val="0"/>
              <w:spacing w:line="240" w:lineRule="auto"/>
            </w:pPr>
            <w:r>
              <w:t>Technical</w:t>
            </w:r>
          </w:p>
          <w:p w:rsidR="00F141EC" w:rsidRDefault="00F141EC" w:rsidP="00F141EC">
            <w:pPr>
              <w:widowControl w:val="0"/>
              <w:spacing w:line="240" w:lineRule="auto"/>
            </w:pPr>
            <w:r>
              <w:t>Safety</w:t>
            </w:r>
          </w:p>
          <w:p w:rsidR="00F141EC" w:rsidRDefault="00F141EC" w:rsidP="00F141EC">
            <w:pPr>
              <w:widowControl w:val="0"/>
              <w:spacing w:line="240" w:lineRule="auto"/>
            </w:pPr>
            <w:r>
              <w:t>Requirement</w:t>
            </w:r>
          </w:p>
          <w:p w:rsidR="00F141EC" w:rsidRDefault="00F141EC" w:rsidP="00F141EC">
            <w:pPr>
              <w:widowControl w:val="0"/>
              <w:spacing w:line="240" w:lineRule="auto"/>
            </w:pPr>
            <w:r>
              <w:t>04</w:t>
            </w:r>
          </w:p>
        </w:tc>
        <w:tc>
          <w:tcPr>
            <w:tcW w:w="3310" w:type="dxa"/>
            <w:tcMar>
              <w:top w:w="100" w:type="dxa"/>
              <w:left w:w="100" w:type="dxa"/>
              <w:bottom w:w="100" w:type="dxa"/>
              <w:right w:w="100" w:type="dxa"/>
            </w:tcMar>
          </w:tcPr>
          <w:p w:rsidR="00F141EC" w:rsidRPr="00E90FFB" w:rsidRDefault="00F141EC" w:rsidP="00F141EC">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345" w:type="dxa"/>
            <w:tcMar>
              <w:top w:w="100" w:type="dxa"/>
              <w:left w:w="100" w:type="dxa"/>
              <w:bottom w:w="100" w:type="dxa"/>
              <w:right w:w="100" w:type="dxa"/>
            </w:tcMar>
          </w:tcPr>
          <w:p w:rsidR="00F141EC" w:rsidRDefault="00F141EC" w:rsidP="00F141EC">
            <w:pPr>
              <w:widowControl w:val="0"/>
              <w:spacing w:line="240" w:lineRule="auto"/>
            </w:pPr>
            <w:r w:rsidRPr="00E1446E">
              <w:t>C</w:t>
            </w:r>
          </w:p>
        </w:tc>
        <w:tc>
          <w:tcPr>
            <w:tcW w:w="1425" w:type="dxa"/>
            <w:tcMar>
              <w:top w:w="100" w:type="dxa"/>
              <w:left w:w="100" w:type="dxa"/>
              <w:bottom w:w="100" w:type="dxa"/>
              <w:right w:w="100" w:type="dxa"/>
            </w:tcMar>
          </w:tcPr>
          <w:p w:rsidR="00F141EC" w:rsidRDefault="00F141EC" w:rsidP="00F141EC">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rsidR="00F141EC" w:rsidRDefault="00F141EC" w:rsidP="00F141EC">
            <w:pPr>
              <w:widowControl w:val="0"/>
              <w:spacing w:line="240" w:lineRule="auto"/>
            </w:pPr>
            <w:r>
              <w:t>LDW Safety</w:t>
            </w:r>
          </w:p>
        </w:tc>
        <w:tc>
          <w:tcPr>
            <w:tcW w:w="1598" w:type="dxa"/>
            <w:tcMar>
              <w:top w:w="100" w:type="dxa"/>
              <w:left w:w="100" w:type="dxa"/>
              <w:bottom w:w="100" w:type="dxa"/>
              <w:right w:w="100" w:type="dxa"/>
            </w:tcMar>
          </w:tcPr>
          <w:p w:rsidR="00F141EC" w:rsidRDefault="00C46A67" w:rsidP="00F141EC">
            <w:pPr>
              <w:widowControl w:val="0"/>
              <w:spacing w:line="240" w:lineRule="auto"/>
            </w:pPr>
            <w:r>
              <w:t>LDW</w:t>
            </w:r>
            <w:r w:rsidR="00F141EC" w:rsidRPr="00C5379C">
              <w:t xml:space="preserve"> torque set to 0</w:t>
            </w:r>
          </w:p>
        </w:tc>
      </w:tr>
      <w:tr w:rsidR="00F141EC" w:rsidTr="007628E0">
        <w:tc>
          <w:tcPr>
            <w:tcW w:w="1275" w:type="dxa"/>
            <w:tcMar>
              <w:top w:w="100" w:type="dxa"/>
              <w:left w:w="100" w:type="dxa"/>
              <w:bottom w:w="100" w:type="dxa"/>
              <w:right w:w="100" w:type="dxa"/>
            </w:tcMar>
          </w:tcPr>
          <w:p w:rsidR="00F141EC" w:rsidRDefault="00F141EC" w:rsidP="00F141EC">
            <w:pPr>
              <w:widowControl w:val="0"/>
              <w:spacing w:line="240" w:lineRule="auto"/>
            </w:pPr>
            <w:r>
              <w:t>Technical</w:t>
            </w:r>
          </w:p>
          <w:p w:rsidR="00F141EC" w:rsidRDefault="00F141EC" w:rsidP="00F141EC">
            <w:pPr>
              <w:widowControl w:val="0"/>
              <w:spacing w:line="240" w:lineRule="auto"/>
            </w:pPr>
            <w:r>
              <w:t>Safety</w:t>
            </w:r>
          </w:p>
          <w:p w:rsidR="00F141EC" w:rsidRDefault="00F141EC" w:rsidP="00F141EC">
            <w:pPr>
              <w:widowControl w:val="0"/>
              <w:spacing w:line="240" w:lineRule="auto"/>
            </w:pPr>
            <w:r>
              <w:t>Requirement</w:t>
            </w:r>
          </w:p>
          <w:p w:rsidR="00F141EC" w:rsidRDefault="00F141EC" w:rsidP="00F141EC">
            <w:pPr>
              <w:widowControl w:val="0"/>
              <w:spacing w:line="240" w:lineRule="auto"/>
            </w:pPr>
            <w:r>
              <w:t>05</w:t>
            </w:r>
          </w:p>
        </w:tc>
        <w:tc>
          <w:tcPr>
            <w:tcW w:w="3310" w:type="dxa"/>
            <w:tcMar>
              <w:top w:w="100" w:type="dxa"/>
              <w:left w:w="100" w:type="dxa"/>
              <w:bottom w:w="100" w:type="dxa"/>
              <w:right w:w="100" w:type="dxa"/>
            </w:tcMar>
          </w:tcPr>
          <w:p w:rsidR="00F141EC" w:rsidRPr="00E90FFB" w:rsidRDefault="00F141EC" w:rsidP="00F141EC">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345" w:type="dxa"/>
            <w:tcMar>
              <w:top w:w="100" w:type="dxa"/>
              <w:left w:w="100" w:type="dxa"/>
              <w:bottom w:w="100" w:type="dxa"/>
              <w:right w:w="100" w:type="dxa"/>
            </w:tcMar>
          </w:tcPr>
          <w:p w:rsidR="00F141EC" w:rsidRDefault="00F141EC" w:rsidP="00F141EC">
            <w:pPr>
              <w:widowControl w:val="0"/>
              <w:spacing w:line="240" w:lineRule="auto"/>
            </w:pPr>
            <w:r>
              <w:t>A</w:t>
            </w:r>
          </w:p>
        </w:tc>
        <w:tc>
          <w:tcPr>
            <w:tcW w:w="1425" w:type="dxa"/>
            <w:tcMar>
              <w:top w:w="100" w:type="dxa"/>
              <w:left w:w="100" w:type="dxa"/>
              <w:bottom w:w="100" w:type="dxa"/>
              <w:right w:w="100" w:type="dxa"/>
            </w:tcMar>
          </w:tcPr>
          <w:p w:rsidR="00F141EC" w:rsidRDefault="00F141EC" w:rsidP="00F141EC">
            <w:pPr>
              <w:widowControl w:val="0"/>
              <w:spacing w:line="240" w:lineRule="auto"/>
            </w:pPr>
            <w:r>
              <w:t>Ignition Cycle</w:t>
            </w:r>
          </w:p>
        </w:tc>
        <w:tc>
          <w:tcPr>
            <w:tcW w:w="1598" w:type="dxa"/>
            <w:tcMar>
              <w:top w:w="100" w:type="dxa"/>
              <w:left w:w="100" w:type="dxa"/>
              <w:bottom w:w="100" w:type="dxa"/>
              <w:right w:w="100" w:type="dxa"/>
            </w:tcMar>
          </w:tcPr>
          <w:p w:rsidR="00F141EC" w:rsidRDefault="00F141EC" w:rsidP="00F141EC">
            <w:pPr>
              <w:widowControl w:val="0"/>
              <w:spacing w:line="240" w:lineRule="auto"/>
            </w:pPr>
            <w:r>
              <w:t>LDW Safety</w:t>
            </w:r>
          </w:p>
        </w:tc>
        <w:tc>
          <w:tcPr>
            <w:tcW w:w="1598" w:type="dxa"/>
            <w:tcMar>
              <w:top w:w="100" w:type="dxa"/>
              <w:left w:w="100" w:type="dxa"/>
              <w:bottom w:w="100" w:type="dxa"/>
              <w:right w:w="100" w:type="dxa"/>
            </w:tcMar>
          </w:tcPr>
          <w:p w:rsidR="00F141EC" w:rsidRDefault="00C46A67" w:rsidP="00F141EC">
            <w:pPr>
              <w:widowControl w:val="0"/>
              <w:spacing w:line="240" w:lineRule="auto"/>
            </w:pPr>
            <w:r>
              <w:t>LDW</w:t>
            </w:r>
            <w:r w:rsidR="00F141EC" w:rsidRPr="00C5379C">
              <w:t xml:space="preserve"> torque set to 0</w:t>
            </w:r>
          </w:p>
        </w:tc>
      </w:tr>
    </w:tbl>
    <w:p w:rsidR="00806A86" w:rsidRDefault="00806A86"/>
    <w:p w:rsidR="00806A86" w:rsidRDefault="000F5742">
      <w:r>
        <w:t>Functional Safety Requirement 01-2 with its associated system elements</w:t>
      </w:r>
    </w:p>
    <w:p w:rsidR="00806A86" w:rsidRDefault="000F5742">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06A86">
        <w:tc>
          <w:tcPr>
            <w:tcW w:w="153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Car Display ECU</w:t>
            </w:r>
          </w:p>
        </w:tc>
      </w:tr>
      <w:tr w:rsidR="00806A86">
        <w:tc>
          <w:tcPr>
            <w:tcW w:w="1530" w:type="dxa"/>
            <w:tcMar>
              <w:top w:w="100" w:type="dxa"/>
              <w:left w:w="100" w:type="dxa"/>
              <w:bottom w:w="100" w:type="dxa"/>
              <w:right w:w="100" w:type="dxa"/>
            </w:tcMar>
          </w:tcPr>
          <w:p w:rsidR="00806A86" w:rsidRDefault="000F5742">
            <w:pPr>
              <w:widowControl w:val="0"/>
              <w:spacing w:line="240" w:lineRule="auto"/>
            </w:pPr>
            <w:r>
              <w:t>Functional</w:t>
            </w:r>
          </w:p>
          <w:p w:rsidR="00806A86" w:rsidRDefault="000F5742">
            <w:pPr>
              <w:widowControl w:val="0"/>
              <w:spacing w:line="240" w:lineRule="auto"/>
            </w:pPr>
            <w:r>
              <w:t>Safety</w:t>
            </w:r>
          </w:p>
          <w:p w:rsidR="00806A86" w:rsidRDefault="000F5742">
            <w:pPr>
              <w:widowControl w:val="0"/>
              <w:spacing w:line="240" w:lineRule="auto"/>
            </w:pPr>
            <w:r>
              <w:t>Requirement</w:t>
            </w:r>
          </w:p>
          <w:p w:rsidR="00806A86" w:rsidRDefault="000F5742">
            <w:pPr>
              <w:widowControl w:val="0"/>
              <w:spacing w:line="240" w:lineRule="auto"/>
            </w:pPr>
            <w:r>
              <w:t>01-02</w:t>
            </w:r>
          </w:p>
        </w:tc>
        <w:tc>
          <w:tcPr>
            <w:tcW w:w="3510" w:type="dxa"/>
            <w:tcMar>
              <w:top w:w="100" w:type="dxa"/>
              <w:left w:w="100" w:type="dxa"/>
              <w:bottom w:w="100" w:type="dxa"/>
              <w:right w:w="100" w:type="dxa"/>
            </w:tcMar>
          </w:tcPr>
          <w:p w:rsidR="00806A86" w:rsidRDefault="000F574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806A86" w:rsidRDefault="000F5742">
            <w:pPr>
              <w:widowControl w:val="0"/>
              <w:spacing w:line="240" w:lineRule="auto"/>
              <w:jc w:val="center"/>
            </w:pPr>
            <w:r>
              <w:t>X</w:t>
            </w:r>
          </w:p>
        </w:tc>
        <w:tc>
          <w:tcPr>
            <w:tcW w:w="1245" w:type="dxa"/>
            <w:tcMar>
              <w:top w:w="100" w:type="dxa"/>
              <w:left w:w="100" w:type="dxa"/>
              <w:bottom w:w="100" w:type="dxa"/>
              <w:right w:w="100" w:type="dxa"/>
            </w:tcMar>
            <w:vAlign w:val="center"/>
          </w:tcPr>
          <w:p w:rsidR="00806A86" w:rsidRDefault="00806A86">
            <w:pPr>
              <w:widowControl w:val="0"/>
              <w:spacing w:line="240" w:lineRule="auto"/>
              <w:jc w:val="center"/>
              <w:rPr>
                <w:b/>
              </w:rPr>
            </w:pPr>
          </w:p>
        </w:tc>
        <w:tc>
          <w:tcPr>
            <w:tcW w:w="1920" w:type="dxa"/>
            <w:tcMar>
              <w:top w:w="100" w:type="dxa"/>
              <w:left w:w="100" w:type="dxa"/>
              <w:bottom w:w="100" w:type="dxa"/>
              <w:right w:w="100" w:type="dxa"/>
            </w:tcMar>
            <w:vAlign w:val="center"/>
          </w:tcPr>
          <w:p w:rsidR="00806A86" w:rsidRDefault="00806A86">
            <w:pPr>
              <w:widowControl w:val="0"/>
              <w:spacing w:line="240" w:lineRule="auto"/>
              <w:jc w:val="center"/>
              <w:rPr>
                <w:b/>
              </w:rPr>
            </w:pPr>
          </w:p>
        </w:tc>
      </w:tr>
    </w:tbl>
    <w:p w:rsidR="00806A86" w:rsidRDefault="00806A86"/>
    <w:p w:rsidR="00806A86" w:rsidRDefault="000F5742">
      <w:r>
        <w:t>Technical Safety Requirements related to Functional Safety Requirement 01-02 are:</w:t>
      </w:r>
    </w:p>
    <w:tbl>
      <w:tblPr>
        <w:tblStyle w:val="a5"/>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806A86" w:rsidTr="00793D65">
        <w:tc>
          <w:tcPr>
            <w:tcW w:w="156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Safe State</w:t>
            </w:r>
          </w:p>
        </w:tc>
      </w:tr>
      <w:tr w:rsidR="00A971B7" w:rsidTr="00793D65">
        <w:tc>
          <w:tcPr>
            <w:tcW w:w="1560" w:type="dxa"/>
            <w:tcMar>
              <w:top w:w="100" w:type="dxa"/>
              <w:left w:w="100" w:type="dxa"/>
              <w:bottom w:w="100" w:type="dxa"/>
              <w:right w:w="100" w:type="dxa"/>
            </w:tcMar>
          </w:tcPr>
          <w:p w:rsidR="00A971B7" w:rsidRDefault="00A971B7" w:rsidP="00A971B7">
            <w:pPr>
              <w:widowControl w:val="0"/>
              <w:spacing w:line="240" w:lineRule="auto"/>
            </w:pPr>
            <w:r>
              <w:t>Technical</w:t>
            </w:r>
          </w:p>
          <w:p w:rsidR="00A971B7" w:rsidRDefault="00A971B7" w:rsidP="00A971B7">
            <w:pPr>
              <w:widowControl w:val="0"/>
              <w:spacing w:line="240" w:lineRule="auto"/>
            </w:pPr>
            <w:r>
              <w:t>Safety</w:t>
            </w:r>
          </w:p>
          <w:p w:rsidR="00A971B7" w:rsidRDefault="00A971B7" w:rsidP="00A971B7">
            <w:pPr>
              <w:widowControl w:val="0"/>
              <w:spacing w:line="240" w:lineRule="auto"/>
            </w:pPr>
            <w:r>
              <w:t>Requirement</w:t>
            </w:r>
          </w:p>
          <w:p w:rsidR="00A971B7" w:rsidRDefault="00A971B7" w:rsidP="00A971B7">
            <w:pPr>
              <w:widowControl w:val="0"/>
              <w:spacing w:line="240" w:lineRule="auto"/>
            </w:pPr>
            <w:r>
              <w:t>01</w:t>
            </w:r>
          </w:p>
        </w:tc>
        <w:tc>
          <w:tcPr>
            <w:tcW w:w="3705" w:type="dxa"/>
            <w:tcMar>
              <w:top w:w="100" w:type="dxa"/>
              <w:left w:w="100" w:type="dxa"/>
              <w:bottom w:w="100" w:type="dxa"/>
              <w:right w:w="100" w:type="dxa"/>
            </w:tcMar>
          </w:tcPr>
          <w:p w:rsidR="00A971B7" w:rsidRDefault="00A971B7" w:rsidP="00A971B7">
            <w:pPr>
              <w:widowControl w:val="0"/>
              <w:jc w:val="both"/>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xml:space="preserve">' sent to the 'Final electronic power steering Torque' component is below </w:t>
            </w:r>
            <w:r w:rsidRPr="00A90DF9">
              <w:lastRenderedPageBreak/>
              <w:t>'</w:t>
            </w:r>
            <w:proofErr w:type="spellStart"/>
            <w:r w:rsidRPr="00A90DF9">
              <w:t>Max_Torque_</w:t>
            </w:r>
            <w:r>
              <w:t>Frequency</w:t>
            </w:r>
            <w:proofErr w:type="spellEnd"/>
            <w:r w:rsidRPr="00A90DF9">
              <w:t>.</w:t>
            </w:r>
          </w:p>
        </w:tc>
        <w:tc>
          <w:tcPr>
            <w:tcW w:w="375" w:type="dxa"/>
            <w:tcMar>
              <w:top w:w="100" w:type="dxa"/>
              <w:left w:w="100" w:type="dxa"/>
              <w:bottom w:w="100" w:type="dxa"/>
              <w:right w:w="100" w:type="dxa"/>
            </w:tcMar>
          </w:tcPr>
          <w:p w:rsidR="00A971B7" w:rsidRDefault="00A971B7" w:rsidP="00A971B7">
            <w:pPr>
              <w:widowControl w:val="0"/>
              <w:spacing w:line="240" w:lineRule="auto"/>
            </w:pPr>
            <w:r w:rsidRPr="00E1446E">
              <w:lastRenderedPageBreak/>
              <w:t>C</w:t>
            </w:r>
          </w:p>
        </w:tc>
        <w:tc>
          <w:tcPr>
            <w:tcW w:w="1170" w:type="dxa"/>
            <w:tcMar>
              <w:top w:w="100" w:type="dxa"/>
              <w:left w:w="100" w:type="dxa"/>
              <w:bottom w:w="100" w:type="dxa"/>
              <w:right w:w="100" w:type="dxa"/>
            </w:tcMar>
          </w:tcPr>
          <w:p w:rsidR="00A971B7" w:rsidRDefault="00A971B7" w:rsidP="00A971B7">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A971B7" w:rsidRDefault="00A971B7" w:rsidP="00A971B7">
            <w:pPr>
              <w:widowControl w:val="0"/>
              <w:spacing w:line="240" w:lineRule="auto"/>
            </w:pPr>
            <w:r>
              <w:t>LDW Safety</w:t>
            </w:r>
          </w:p>
        </w:tc>
        <w:tc>
          <w:tcPr>
            <w:tcW w:w="1050" w:type="dxa"/>
            <w:tcMar>
              <w:top w:w="100" w:type="dxa"/>
              <w:left w:w="100" w:type="dxa"/>
              <w:bottom w:w="100" w:type="dxa"/>
              <w:right w:w="100" w:type="dxa"/>
            </w:tcMar>
          </w:tcPr>
          <w:p w:rsidR="00A971B7" w:rsidRDefault="00A971B7" w:rsidP="00A971B7">
            <w:pPr>
              <w:widowControl w:val="0"/>
              <w:spacing w:line="240" w:lineRule="auto"/>
            </w:pPr>
            <w:r w:rsidRPr="00C5379C">
              <w:t>LDW Disabled and torque set to 0</w:t>
            </w:r>
          </w:p>
        </w:tc>
      </w:tr>
      <w:tr w:rsidR="00D07013" w:rsidTr="00793D65">
        <w:tc>
          <w:tcPr>
            <w:tcW w:w="1560" w:type="dxa"/>
            <w:tcMar>
              <w:top w:w="100" w:type="dxa"/>
              <w:left w:w="100" w:type="dxa"/>
              <w:bottom w:w="100" w:type="dxa"/>
              <w:right w:w="100" w:type="dxa"/>
            </w:tcMar>
          </w:tcPr>
          <w:p w:rsidR="00D07013" w:rsidRDefault="00D07013" w:rsidP="00D07013">
            <w:pPr>
              <w:widowControl w:val="0"/>
              <w:spacing w:line="240" w:lineRule="auto"/>
            </w:pPr>
            <w:r>
              <w:t>Technical</w:t>
            </w:r>
          </w:p>
          <w:p w:rsidR="00D07013" w:rsidRDefault="00D07013" w:rsidP="00D07013">
            <w:pPr>
              <w:widowControl w:val="0"/>
              <w:spacing w:line="240" w:lineRule="auto"/>
            </w:pPr>
            <w:r>
              <w:t>Safety</w:t>
            </w:r>
          </w:p>
          <w:p w:rsidR="00D07013" w:rsidRDefault="00D07013" w:rsidP="00D07013">
            <w:pPr>
              <w:widowControl w:val="0"/>
              <w:spacing w:line="240" w:lineRule="auto"/>
            </w:pPr>
            <w:r>
              <w:t>Requirement</w:t>
            </w:r>
          </w:p>
          <w:p w:rsidR="00D07013" w:rsidRDefault="00D07013" w:rsidP="00D07013">
            <w:pPr>
              <w:widowControl w:val="0"/>
              <w:spacing w:line="240" w:lineRule="auto"/>
            </w:pPr>
            <w:r>
              <w:t>02</w:t>
            </w:r>
          </w:p>
        </w:tc>
        <w:tc>
          <w:tcPr>
            <w:tcW w:w="3705" w:type="dxa"/>
            <w:tcMar>
              <w:top w:w="100" w:type="dxa"/>
              <w:left w:w="100" w:type="dxa"/>
              <w:bottom w:w="100" w:type="dxa"/>
              <w:right w:w="100" w:type="dxa"/>
            </w:tcMar>
          </w:tcPr>
          <w:p w:rsidR="00D07013" w:rsidRDefault="00D07013" w:rsidP="00793D65">
            <w:pPr>
              <w:widowControl w:val="0"/>
              <w:jc w:val="both"/>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D07013" w:rsidRPr="00D07013" w:rsidRDefault="00D07013" w:rsidP="00D07013">
            <w:pPr>
              <w:widowControl w:val="0"/>
              <w:spacing w:line="240" w:lineRule="auto"/>
            </w:pPr>
            <w:r>
              <w:t>C</w:t>
            </w:r>
          </w:p>
        </w:tc>
        <w:tc>
          <w:tcPr>
            <w:tcW w:w="1170" w:type="dxa"/>
            <w:tcMar>
              <w:top w:w="100" w:type="dxa"/>
              <w:left w:w="100" w:type="dxa"/>
              <w:bottom w:w="100" w:type="dxa"/>
              <w:right w:w="100" w:type="dxa"/>
            </w:tcMar>
          </w:tcPr>
          <w:p w:rsidR="00D07013" w:rsidRDefault="00D07013" w:rsidP="00D0701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07013" w:rsidRDefault="00D07013" w:rsidP="00D07013">
            <w:pPr>
              <w:widowControl w:val="0"/>
              <w:spacing w:line="240" w:lineRule="auto"/>
            </w:pPr>
            <w:r>
              <w:t>LDW Safety</w:t>
            </w:r>
          </w:p>
        </w:tc>
        <w:tc>
          <w:tcPr>
            <w:tcW w:w="1050" w:type="dxa"/>
            <w:tcMar>
              <w:top w:w="100" w:type="dxa"/>
              <w:left w:w="100" w:type="dxa"/>
              <w:bottom w:w="100" w:type="dxa"/>
              <w:right w:w="100" w:type="dxa"/>
            </w:tcMar>
          </w:tcPr>
          <w:p w:rsidR="00D07013" w:rsidRDefault="00D07013" w:rsidP="00D07013">
            <w:pPr>
              <w:widowControl w:val="0"/>
              <w:spacing w:line="240" w:lineRule="auto"/>
            </w:pPr>
            <w:r>
              <w:rPr>
                <w:rFonts w:hint="eastAsia"/>
              </w:rPr>
              <w:t>OFF</w:t>
            </w:r>
          </w:p>
        </w:tc>
      </w:tr>
      <w:tr w:rsidR="00A971B7" w:rsidTr="00793D65">
        <w:tc>
          <w:tcPr>
            <w:tcW w:w="1560" w:type="dxa"/>
            <w:tcMar>
              <w:top w:w="100" w:type="dxa"/>
              <w:left w:w="100" w:type="dxa"/>
              <w:bottom w:w="100" w:type="dxa"/>
              <w:right w:w="100" w:type="dxa"/>
            </w:tcMar>
          </w:tcPr>
          <w:p w:rsidR="00A971B7" w:rsidRDefault="00A971B7" w:rsidP="00A971B7">
            <w:pPr>
              <w:widowControl w:val="0"/>
              <w:spacing w:line="240" w:lineRule="auto"/>
            </w:pPr>
            <w:r>
              <w:t>Technical</w:t>
            </w:r>
          </w:p>
          <w:p w:rsidR="00A971B7" w:rsidRDefault="00A971B7" w:rsidP="00A971B7">
            <w:pPr>
              <w:widowControl w:val="0"/>
              <w:spacing w:line="240" w:lineRule="auto"/>
            </w:pPr>
            <w:r>
              <w:t>Safety</w:t>
            </w:r>
          </w:p>
          <w:p w:rsidR="00A971B7" w:rsidRDefault="00A971B7" w:rsidP="00A971B7">
            <w:pPr>
              <w:widowControl w:val="0"/>
              <w:spacing w:line="240" w:lineRule="auto"/>
            </w:pPr>
            <w:r>
              <w:t>Requirement</w:t>
            </w:r>
          </w:p>
          <w:p w:rsidR="00A971B7" w:rsidRDefault="00A971B7" w:rsidP="00A971B7">
            <w:pPr>
              <w:widowControl w:val="0"/>
              <w:spacing w:line="240" w:lineRule="auto"/>
            </w:pPr>
            <w:r>
              <w:t>03</w:t>
            </w:r>
          </w:p>
        </w:tc>
        <w:tc>
          <w:tcPr>
            <w:tcW w:w="3705" w:type="dxa"/>
            <w:tcMar>
              <w:top w:w="100" w:type="dxa"/>
              <w:left w:w="100" w:type="dxa"/>
              <w:bottom w:w="100" w:type="dxa"/>
              <w:right w:w="100" w:type="dxa"/>
            </w:tcMar>
          </w:tcPr>
          <w:p w:rsidR="00A971B7" w:rsidRDefault="00A971B7" w:rsidP="00A971B7">
            <w:pPr>
              <w:widowControl w:val="0"/>
              <w:jc w:val="both"/>
            </w:pPr>
            <w:r>
              <w:t>As soon as a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A971B7" w:rsidRPr="00D07013" w:rsidRDefault="00A971B7" w:rsidP="00A971B7">
            <w:pPr>
              <w:widowControl w:val="0"/>
              <w:spacing w:line="240" w:lineRule="auto"/>
            </w:pPr>
            <w:r>
              <w:t>C</w:t>
            </w:r>
          </w:p>
        </w:tc>
        <w:tc>
          <w:tcPr>
            <w:tcW w:w="1170" w:type="dxa"/>
            <w:tcMar>
              <w:top w:w="100" w:type="dxa"/>
              <w:left w:w="100" w:type="dxa"/>
              <w:bottom w:w="100" w:type="dxa"/>
              <w:right w:w="100" w:type="dxa"/>
            </w:tcMar>
          </w:tcPr>
          <w:p w:rsidR="00A971B7" w:rsidRDefault="00A971B7" w:rsidP="00A971B7">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A971B7" w:rsidRDefault="00A971B7" w:rsidP="00A971B7">
            <w:pPr>
              <w:widowControl w:val="0"/>
              <w:spacing w:line="240" w:lineRule="auto"/>
            </w:pPr>
            <w:r>
              <w:t>LDW Safety</w:t>
            </w:r>
          </w:p>
        </w:tc>
        <w:tc>
          <w:tcPr>
            <w:tcW w:w="1050" w:type="dxa"/>
            <w:tcMar>
              <w:top w:w="100" w:type="dxa"/>
              <w:left w:w="100" w:type="dxa"/>
              <w:bottom w:w="100" w:type="dxa"/>
              <w:right w:w="100" w:type="dxa"/>
            </w:tcMar>
          </w:tcPr>
          <w:p w:rsidR="00A971B7" w:rsidRDefault="00A971B7" w:rsidP="00A971B7">
            <w:pPr>
              <w:widowControl w:val="0"/>
              <w:spacing w:line="240" w:lineRule="auto"/>
            </w:pPr>
            <w:r w:rsidRPr="00C5379C">
              <w:t>LDW Disabled and torque set to 0</w:t>
            </w:r>
          </w:p>
        </w:tc>
      </w:tr>
      <w:tr w:rsidR="00A971B7" w:rsidTr="00793D65">
        <w:tc>
          <w:tcPr>
            <w:tcW w:w="1560" w:type="dxa"/>
            <w:tcMar>
              <w:top w:w="100" w:type="dxa"/>
              <w:left w:w="100" w:type="dxa"/>
              <w:bottom w:w="100" w:type="dxa"/>
              <w:right w:w="100" w:type="dxa"/>
            </w:tcMar>
          </w:tcPr>
          <w:p w:rsidR="00A971B7" w:rsidRDefault="00A971B7" w:rsidP="00A971B7">
            <w:pPr>
              <w:widowControl w:val="0"/>
              <w:spacing w:line="240" w:lineRule="auto"/>
            </w:pPr>
            <w:r>
              <w:t>Technical</w:t>
            </w:r>
          </w:p>
          <w:p w:rsidR="00A971B7" w:rsidRDefault="00A971B7" w:rsidP="00A971B7">
            <w:pPr>
              <w:widowControl w:val="0"/>
              <w:spacing w:line="240" w:lineRule="auto"/>
            </w:pPr>
            <w:r>
              <w:t>Safety</w:t>
            </w:r>
          </w:p>
          <w:p w:rsidR="00A971B7" w:rsidRDefault="00A971B7" w:rsidP="00A971B7">
            <w:pPr>
              <w:widowControl w:val="0"/>
              <w:spacing w:line="240" w:lineRule="auto"/>
            </w:pPr>
            <w:r>
              <w:t>Requirement</w:t>
            </w:r>
          </w:p>
          <w:p w:rsidR="00A971B7" w:rsidRDefault="00A971B7" w:rsidP="00A971B7">
            <w:pPr>
              <w:widowControl w:val="0"/>
              <w:spacing w:line="240" w:lineRule="auto"/>
            </w:pPr>
            <w:r>
              <w:t>04</w:t>
            </w:r>
          </w:p>
        </w:tc>
        <w:tc>
          <w:tcPr>
            <w:tcW w:w="3705" w:type="dxa"/>
            <w:tcMar>
              <w:top w:w="100" w:type="dxa"/>
              <w:left w:w="100" w:type="dxa"/>
              <w:bottom w:w="100" w:type="dxa"/>
              <w:right w:w="100" w:type="dxa"/>
            </w:tcMar>
          </w:tcPr>
          <w:p w:rsidR="00A971B7" w:rsidRDefault="00A971B7" w:rsidP="00A971B7">
            <w:pPr>
              <w:widowControl w:val="0"/>
            </w:pPr>
            <w:r>
              <w:t>The validity and integrity of the data transmission for '</w:t>
            </w:r>
            <w:proofErr w:type="spellStart"/>
            <w:r>
              <w:t>LDW_Torque_Request</w:t>
            </w:r>
            <w:proofErr w:type="spellEnd"/>
            <w:r>
              <w:t xml:space="preserve">' </w:t>
            </w:r>
            <w:proofErr w:type="spellStart"/>
            <w:r>
              <w:t>ignal</w:t>
            </w:r>
            <w:proofErr w:type="spellEnd"/>
            <w:r>
              <w:t xml:space="preserve"> shall </w:t>
            </w:r>
          </w:p>
          <w:p w:rsidR="00A971B7" w:rsidRDefault="00A971B7" w:rsidP="00A971B7">
            <w:pPr>
              <w:widowControl w:val="0"/>
            </w:pPr>
            <w:r>
              <w:t>be ensured.</w:t>
            </w:r>
          </w:p>
        </w:tc>
        <w:tc>
          <w:tcPr>
            <w:tcW w:w="375" w:type="dxa"/>
            <w:tcMar>
              <w:top w:w="100" w:type="dxa"/>
              <w:left w:w="100" w:type="dxa"/>
              <w:bottom w:w="100" w:type="dxa"/>
              <w:right w:w="100" w:type="dxa"/>
            </w:tcMar>
          </w:tcPr>
          <w:p w:rsidR="00A971B7" w:rsidRPr="00D07013" w:rsidRDefault="00A971B7" w:rsidP="00A971B7">
            <w:pPr>
              <w:widowControl w:val="0"/>
              <w:spacing w:line="240" w:lineRule="auto"/>
            </w:pPr>
            <w:r>
              <w:t>C</w:t>
            </w:r>
          </w:p>
        </w:tc>
        <w:tc>
          <w:tcPr>
            <w:tcW w:w="1170" w:type="dxa"/>
            <w:tcMar>
              <w:top w:w="100" w:type="dxa"/>
              <w:left w:w="100" w:type="dxa"/>
              <w:bottom w:w="100" w:type="dxa"/>
              <w:right w:w="100" w:type="dxa"/>
            </w:tcMar>
          </w:tcPr>
          <w:p w:rsidR="00A971B7" w:rsidRDefault="00A971B7" w:rsidP="00A971B7">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A971B7" w:rsidRDefault="00A971B7" w:rsidP="00A971B7">
            <w:pPr>
              <w:widowControl w:val="0"/>
              <w:spacing w:line="240" w:lineRule="auto"/>
            </w:pPr>
            <w:r>
              <w:t xml:space="preserve">Data </w:t>
            </w:r>
          </w:p>
          <w:p w:rsidR="00A971B7" w:rsidRDefault="00A971B7" w:rsidP="00A971B7">
            <w:pPr>
              <w:widowControl w:val="0"/>
              <w:spacing w:line="240" w:lineRule="auto"/>
            </w:pPr>
            <w:r>
              <w:t xml:space="preserve">Transmission </w:t>
            </w:r>
          </w:p>
          <w:p w:rsidR="00A971B7" w:rsidRDefault="00A971B7" w:rsidP="00A971B7">
            <w:pPr>
              <w:widowControl w:val="0"/>
              <w:spacing w:line="240" w:lineRule="auto"/>
            </w:pPr>
            <w:r>
              <w:t xml:space="preserve">Integrity </w:t>
            </w:r>
          </w:p>
          <w:p w:rsidR="00A971B7" w:rsidRDefault="00A971B7" w:rsidP="00A971B7">
            <w:pPr>
              <w:widowControl w:val="0"/>
              <w:spacing w:line="240" w:lineRule="auto"/>
            </w:pPr>
            <w:r>
              <w:t>Checking</w:t>
            </w:r>
          </w:p>
        </w:tc>
        <w:tc>
          <w:tcPr>
            <w:tcW w:w="1050" w:type="dxa"/>
            <w:tcMar>
              <w:top w:w="100" w:type="dxa"/>
              <w:left w:w="100" w:type="dxa"/>
              <w:bottom w:w="100" w:type="dxa"/>
              <w:right w:w="100" w:type="dxa"/>
            </w:tcMar>
          </w:tcPr>
          <w:p w:rsidR="00A971B7" w:rsidRDefault="00A971B7" w:rsidP="00A971B7">
            <w:pPr>
              <w:widowControl w:val="0"/>
              <w:spacing w:line="240" w:lineRule="auto"/>
            </w:pPr>
            <w:r w:rsidRPr="00C5379C">
              <w:t>LDW Disabled and torque set to 0</w:t>
            </w:r>
          </w:p>
        </w:tc>
      </w:tr>
      <w:tr w:rsidR="00E86626" w:rsidTr="00793D65">
        <w:tc>
          <w:tcPr>
            <w:tcW w:w="1560" w:type="dxa"/>
            <w:tcMar>
              <w:top w:w="100" w:type="dxa"/>
              <w:left w:w="100" w:type="dxa"/>
              <w:bottom w:w="100" w:type="dxa"/>
              <w:right w:w="100" w:type="dxa"/>
            </w:tcMar>
          </w:tcPr>
          <w:p w:rsidR="00E86626" w:rsidRDefault="00E86626" w:rsidP="00E86626">
            <w:pPr>
              <w:widowControl w:val="0"/>
              <w:spacing w:line="240" w:lineRule="auto"/>
            </w:pPr>
            <w:r>
              <w:t>Technical</w:t>
            </w:r>
          </w:p>
          <w:p w:rsidR="00E86626" w:rsidRDefault="00E86626" w:rsidP="00E86626">
            <w:pPr>
              <w:widowControl w:val="0"/>
              <w:spacing w:line="240" w:lineRule="auto"/>
            </w:pPr>
            <w:r>
              <w:t>Safety</w:t>
            </w:r>
          </w:p>
          <w:p w:rsidR="00E86626" w:rsidRDefault="00E86626" w:rsidP="00E86626">
            <w:pPr>
              <w:widowControl w:val="0"/>
              <w:spacing w:line="240" w:lineRule="auto"/>
            </w:pPr>
            <w:r>
              <w:t>Requirement</w:t>
            </w:r>
          </w:p>
          <w:p w:rsidR="00E86626" w:rsidRDefault="00E86626" w:rsidP="00E86626">
            <w:pPr>
              <w:widowControl w:val="0"/>
              <w:spacing w:line="240" w:lineRule="auto"/>
            </w:pPr>
            <w:r>
              <w:t>05</w:t>
            </w:r>
          </w:p>
        </w:tc>
        <w:tc>
          <w:tcPr>
            <w:tcW w:w="3705" w:type="dxa"/>
            <w:tcMar>
              <w:top w:w="100" w:type="dxa"/>
              <w:left w:w="100" w:type="dxa"/>
              <w:bottom w:w="100" w:type="dxa"/>
              <w:right w:w="100" w:type="dxa"/>
            </w:tcMar>
          </w:tcPr>
          <w:p w:rsidR="00E86626" w:rsidRDefault="00E86626" w:rsidP="00E86626">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E86626" w:rsidRDefault="000011E1" w:rsidP="00E86626">
            <w:pPr>
              <w:widowControl w:val="0"/>
              <w:spacing w:line="240" w:lineRule="auto"/>
            </w:pPr>
            <w:r>
              <w:rPr>
                <w:rFonts w:hint="eastAsia"/>
              </w:rPr>
              <w:t>A</w:t>
            </w:r>
          </w:p>
        </w:tc>
        <w:tc>
          <w:tcPr>
            <w:tcW w:w="1170" w:type="dxa"/>
            <w:tcMar>
              <w:top w:w="100" w:type="dxa"/>
              <w:left w:w="100" w:type="dxa"/>
              <w:bottom w:w="100" w:type="dxa"/>
              <w:right w:w="100" w:type="dxa"/>
            </w:tcMar>
          </w:tcPr>
          <w:p w:rsidR="000011E1" w:rsidRDefault="000011E1" w:rsidP="000011E1">
            <w:pPr>
              <w:widowControl w:val="0"/>
              <w:spacing w:line="240" w:lineRule="auto"/>
            </w:pPr>
            <w:r>
              <w:t>Ignition</w:t>
            </w:r>
          </w:p>
          <w:p w:rsidR="00E86626" w:rsidRDefault="000011E1" w:rsidP="000011E1">
            <w:pPr>
              <w:widowControl w:val="0"/>
              <w:spacing w:line="240" w:lineRule="auto"/>
            </w:pPr>
            <w:r>
              <w:t>Cycle</w:t>
            </w:r>
          </w:p>
        </w:tc>
        <w:tc>
          <w:tcPr>
            <w:tcW w:w="1665" w:type="dxa"/>
            <w:tcMar>
              <w:top w:w="100" w:type="dxa"/>
              <w:left w:w="100" w:type="dxa"/>
              <w:bottom w:w="100" w:type="dxa"/>
              <w:right w:w="100" w:type="dxa"/>
            </w:tcMar>
          </w:tcPr>
          <w:p w:rsidR="00E86626" w:rsidRDefault="000011E1" w:rsidP="00E86626">
            <w:pPr>
              <w:widowControl w:val="0"/>
              <w:spacing w:line="240" w:lineRule="auto"/>
            </w:pPr>
            <w:r w:rsidRPr="000011E1">
              <w:t>Memory Test</w:t>
            </w:r>
          </w:p>
        </w:tc>
        <w:tc>
          <w:tcPr>
            <w:tcW w:w="1050" w:type="dxa"/>
            <w:tcMar>
              <w:top w:w="100" w:type="dxa"/>
              <w:left w:w="100" w:type="dxa"/>
              <w:bottom w:w="100" w:type="dxa"/>
              <w:right w:w="100" w:type="dxa"/>
            </w:tcMar>
          </w:tcPr>
          <w:p w:rsidR="00E86626" w:rsidRDefault="000011E1" w:rsidP="00E86626">
            <w:pPr>
              <w:widowControl w:val="0"/>
              <w:spacing w:line="240" w:lineRule="auto"/>
            </w:pPr>
            <w:r>
              <w:rPr>
                <w:rFonts w:hint="eastAsia"/>
              </w:rPr>
              <w:t>OFF</w:t>
            </w:r>
          </w:p>
        </w:tc>
      </w:tr>
    </w:tbl>
    <w:p w:rsidR="00806A86" w:rsidRDefault="00806A86"/>
    <w:p w:rsidR="00806A86" w:rsidRDefault="000F5742">
      <w:pPr>
        <w:rPr>
          <w:b/>
        </w:rPr>
      </w:pPr>
      <w:r>
        <w:rPr>
          <w:b/>
        </w:rPr>
        <w:t>Lane Departure Warning (LDW) Verification and Validation Acceptance Criteria:</w:t>
      </w:r>
    </w:p>
    <w:tbl>
      <w:tblPr>
        <w:tblStyle w:val="a5"/>
        <w:tblW w:w="96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03EE1" w:rsidTr="00E234A7">
        <w:tc>
          <w:tcPr>
            <w:tcW w:w="1530" w:type="dxa"/>
            <w:shd w:val="clear" w:color="auto" w:fill="CCCCCC"/>
            <w:tcMar>
              <w:top w:w="100" w:type="dxa"/>
              <w:left w:w="100" w:type="dxa"/>
              <w:bottom w:w="100" w:type="dxa"/>
              <w:right w:w="100" w:type="dxa"/>
            </w:tcMar>
          </w:tcPr>
          <w:p w:rsidR="00C03EE1" w:rsidRDefault="00C03EE1" w:rsidP="00E234A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03EE1" w:rsidRDefault="00C03EE1" w:rsidP="00E234A7">
            <w:pPr>
              <w:widowControl w:val="0"/>
              <w:spacing w:line="240" w:lineRule="auto"/>
              <w:rPr>
                <w:b/>
              </w:rPr>
            </w:pPr>
            <w:r>
              <w:rPr>
                <w:b/>
              </w:rPr>
              <w:t xml:space="preserve">Validation Acceptance </w:t>
            </w:r>
          </w:p>
          <w:p w:rsidR="00C03EE1" w:rsidRDefault="00C03EE1" w:rsidP="001B4B2D">
            <w:pPr>
              <w:widowControl w:val="0"/>
              <w:spacing w:line="240" w:lineRule="auto"/>
              <w:rPr>
                <w:b/>
              </w:rPr>
            </w:pPr>
            <w:r>
              <w:rPr>
                <w:b/>
              </w:rPr>
              <w:t>Criteria</w:t>
            </w:r>
          </w:p>
        </w:tc>
        <w:tc>
          <w:tcPr>
            <w:tcW w:w="4005" w:type="dxa"/>
            <w:shd w:val="clear" w:color="auto" w:fill="CCCCCC"/>
            <w:tcMar>
              <w:top w:w="100" w:type="dxa"/>
              <w:left w:w="100" w:type="dxa"/>
              <w:bottom w:w="100" w:type="dxa"/>
              <w:right w:w="100" w:type="dxa"/>
            </w:tcMar>
          </w:tcPr>
          <w:p w:rsidR="00C03EE1" w:rsidRDefault="00C03EE1" w:rsidP="00E234A7">
            <w:pPr>
              <w:widowControl w:val="0"/>
              <w:spacing w:line="240" w:lineRule="auto"/>
              <w:rPr>
                <w:b/>
              </w:rPr>
            </w:pPr>
            <w:r>
              <w:rPr>
                <w:b/>
              </w:rPr>
              <w:t xml:space="preserve">Verification Acceptance </w:t>
            </w:r>
          </w:p>
          <w:p w:rsidR="00C03EE1" w:rsidRDefault="00C03EE1" w:rsidP="001B4B2D">
            <w:pPr>
              <w:widowControl w:val="0"/>
              <w:spacing w:line="240" w:lineRule="auto"/>
              <w:rPr>
                <w:b/>
              </w:rPr>
            </w:pPr>
            <w:r>
              <w:rPr>
                <w:b/>
              </w:rPr>
              <w:t>Criteria</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01</w:t>
            </w:r>
          </w:p>
        </w:tc>
        <w:tc>
          <w:tcPr>
            <w:tcW w:w="4155" w:type="dxa"/>
            <w:tcMar>
              <w:top w:w="100" w:type="dxa"/>
              <w:left w:w="100" w:type="dxa"/>
              <w:bottom w:w="100" w:type="dxa"/>
              <w:right w:w="100" w:type="dxa"/>
            </w:tcMar>
          </w:tcPr>
          <w:p w:rsidR="00C03EE1" w:rsidRDefault="00F93A9E" w:rsidP="00F93A9E">
            <w:pPr>
              <w:widowControl w:val="0"/>
            </w:pPr>
            <w:r>
              <w:t xml:space="preserve">Validate that the </w:t>
            </w:r>
            <w:proofErr w:type="spellStart"/>
            <w:r>
              <w:t>Max_Torque_Amplitude</w:t>
            </w:r>
            <w:proofErr w:type="spellEnd"/>
            <w:r>
              <w:t xml:space="preserve"> is chosen from LDW validation acceptance criteria</w:t>
            </w:r>
          </w:p>
        </w:tc>
        <w:tc>
          <w:tcPr>
            <w:tcW w:w="4005" w:type="dxa"/>
            <w:tcMar>
              <w:top w:w="100" w:type="dxa"/>
              <w:left w:w="100" w:type="dxa"/>
              <w:bottom w:w="100" w:type="dxa"/>
              <w:right w:w="100" w:type="dxa"/>
            </w:tcMar>
          </w:tcPr>
          <w:p w:rsidR="00C03EE1" w:rsidRDefault="00F93A9E" w:rsidP="00F93A9E">
            <w:pPr>
              <w:widowControl w:val="0"/>
              <w:spacing w:line="240" w:lineRule="auto"/>
            </w:pPr>
            <w:r>
              <w:t xml:space="preserve">Verify that the amplitude of the </w:t>
            </w:r>
            <w:r>
              <w:rPr>
                <w:rFonts w:hint="eastAsia"/>
              </w:rPr>
              <w:t>‘</w:t>
            </w:r>
            <w:proofErr w:type="spellStart"/>
            <w:r>
              <w:t>LDW_Torque_Request</w:t>
            </w:r>
            <w:proofErr w:type="spellEnd"/>
            <w:r>
              <w:t>’ sent is always below ‘</w:t>
            </w:r>
            <w:proofErr w:type="spellStart"/>
            <w:r>
              <w:t>Max_Toque_Amplitude</w:t>
            </w:r>
            <w:proofErr w:type="spellEnd"/>
            <w:r>
              <w:rPr>
                <w:rFonts w:hint="eastAsia"/>
              </w:rPr>
              <w:t>‘</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02</w:t>
            </w:r>
          </w:p>
        </w:tc>
        <w:tc>
          <w:tcPr>
            <w:tcW w:w="4155" w:type="dxa"/>
            <w:tcMar>
              <w:top w:w="100" w:type="dxa"/>
              <w:left w:w="100" w:type="dxa"/>
              <w:bottom w:w="100" w:type="dxa"/>
              <w:right w:w="100" w:type="dxa"/>
            </w:tcMar>
          </w:tcPr>
          <w:p w:rsidR="00C03EE1" w:rsidRDefault="001B4B2D" w:rsidP="001B4B2D">
            <w:pPr>
              <w:widowControl w:val="0"/>
            </w:pPr>
            <w:r>
              <w:t xml:space="preserve">Validate that </w:t>
            </w:r>
            <w:proofErr w:type="spellStart"/>
            <w:r>
              <w:t>error_status_xxx</w:t>
            </w:r>
            <w:proofErr w:type="spellEnd"/>
            <w:r>
              <w:t xml:space="preserve"> message is sent to LDW_SAFETY_ACTIVATION when errors occur</w:t>
            </w:r>
          </w:p>
        </w:tc>
        <w:tc>
          <w:tcPr>
            <w:tcW w:w="4005" w:type="dxa"/>
            <w:tcMar>
              <w:top w:w="100" w:type="dxa"/>
              <w:left w:w="100" w:type="dxa"/>
              <w:bottom w:w="100" w:type="dxa"/>
              <w:right w:w="100" w:type="dxa"/>
            </w:tcMar>
          </w:tcPr>
          <w:p w:rsidR="00C03EE1" w:rsidRDefault="001B4B2D" w:rsidP="001B4B2D">
            <w:pPr>
              <w:widowControl w:val="0"/>
              <w:spacing w:line="240" w:lineRule="auto"/>
            </w:pPr>
            <w:r>
              <w:t>Verify the LDW function is deactivated when error status received, and display ECU turns on warning light</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03</w:t>
            </w:r>
          </w:p>
        </w:tc>
        <w:tc>
          <w:tcPr>
            <w:tcW w:w="4155" w:type="dxa"/>
            <w:tcMar>
              <w:top w:w="100" w:type="dxa"/>
              <w:left w:w="100" w:type="dxa"/>
              <w:bottom w:w="100" w:type="dxa"/>
              <w:right w:w="100" w:type="dxa"/>
            </w:tcMar>
          </w:tcPr>
          <w:p w:rsidR="00C03EE1" w:rsidRDefault="00975148" w:rsidP="00975148">
            <w:pPr>
              <w:widowControl w:val="0"/>
            </w:pPr>
            <w:r>
              <w:t xml:space="preserve">Validate a zero </w:t>
            </w:r>
            <w:proofErr w:type="spellStart"/>
            <w:r>
              <w:t>LDW_Torque_Request</w:t>
            </w:r>
            <w:proofErr w:type="spellEnd"/>
            <w:r>
              <w:t xml:space="preserve"> is sent to LDW_SAFETY_ACTIVATION as soon as a failure is detected by LDW</w:t>
            </w:r>
          </w:p>
        </w:tc>
        <w:tc>
          <w:tcPr>
            <w:tcW w:w="4005" w:type="dxa"/>
            <w:tcMar>
              <w:top w:w="100" w:type="dxa"/>
              <w:left w:w="100" w:type="dxa"/>
              <w:bottom w:w="100" w:type="dxa"/>
              <w:right w:w="100" w:type="dxa"/>
            </w:tcMar>
          </w:tcPr>
          <w:p w:rsidR="00C03EE1" w:rsidRDefault="00975148" w:rsidP="00975148">
            <w:pPr>
              <w:widowControl w:val="0"/>
              <w:spacing w:line="240" w:lineRule="auto"/>
            </w:pPr>
            <w:r>
              <w:t xml:space="preserve">Verify the LDW_SAFETY_ACTIVATION receives a zero </w:t>
            </w:r>
            <w:proofErr w:type="spellStart"/>
            <w:r>
              <w:t>LDW_Torque_Request</w:t>
            </w:r>
            <w:proofErr w:type="spellEnd"/>
            <w:r>
              <w:t xml:space="preserve"> when a failure is detected</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04</w:t>
            </w:r>
          </w:p>
        </w:tc>
        <w:tc>
          <w:tcPr>
            <w:tcW w:w="4155" w:type="dxa"/>
            <w:tcMar>
              <w:top w:w="100" w:type="dxa"/>
              <w:left w:w="100" w:type="dxa"/>
              <w:bottom w:w="100" w:type="dxa"/>
              <w:right w:w="100" w:type="dxa"/>
            </w:tcMar>
          </w:tcPr>
          <w:p w:rsidR="00C03EE1" w:rsidRDefault="00C03EE1" w:rsidP="00E234A7">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rsidR="00C03EE1" w:rsidRDefault="00C03EE1" w:rsidP="00E234A7">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lastRenderedPageBreak/>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05</w:t>
            </w:r>
          </w:p>
        </w:tc>
        <w:tc>
          <w:tcPr>
            <w:tcW w:w="4155" w:type="dxa"/>
            <w:tcMar>
              <w:top w:w="100" w:type="dxa"/>
              <w:left w:w="100" w:type="dxa"/>
              <w:bottom w:w="100" w:type="dxa"/>
              <w:right w:w="100" w:type="dxa"/>
            </w:tcMar>
          </w:tcPr>
          <w:p w:rsidR="00C03EE1" w:rsidRDefault="00C03EE1" w:rsidP="00E234A7">
            <w:pPr>
              <w:widowControl w:val="0"/>
            </w:pPr>
            <w:r>
              <w:t>Zero memory defects of any kind should be tolerated</w:t>
            </w:r>
          </w:p>
        </w:tc>
        <w:tc>
          <w:tcPr>
            <w:tcW w:w="4005" w:type="dxa"/>
            <w:tcMar>
              <w:top w:w="100" w:type="dxa"/>
              <w:left w:w="100" w:type="dxa"/>
              <w:bottom w:w="100" w:type="dxa"/>
              <w:right w:w="100" w:type="dxa"/>
            </w:tcMar>
          </w:tcPr>
          <w:p w:rsidR="00C03EE1" w:rsidRDefault="00C03EE1" w:rsidP="00E234A7">
            <w:pPr>
              <w:widowControl w:val="0"/>
              <w:spacing w:line="240" w:lineRule="auto"/>
            </w:pPr>
            <w:r>
              <w:t>Any memory defects found should disable lane keep system</w:t>
            </w:r>
          </w:p>
        </w:tc>
      </w:tr>
      <w:tr w:rsidR="00C03EE1" w:rsidTr="00E234A7">
        <w:tc>
          <w:tcPr>
            <w:tcW w:w="1530" w:type="dxa"/>
            <w:tcMar>
              <w:top w:w="100" w:type="dxa"/>
              <w:left w:w="100" w:type="dxa"/>
              <w:bottom w:w="100" w:type="dxa"/>
              <w:right w:w="100" w:type="dxa"/>
            </w:tcMar>
          </w:tcPr>
          <w:p w:rsidR="00C03EE1" w:rsidRDefault="00C03EE1" w:rsidP="00E234A7">
            <w:pPr>
              <w:widowControl w:val="0"/>
              <w:spacing w:line="240" w:lineRule="auto"/>
            </w:pPr>
            <w:r>
              <w:t>Technical</w:t>
            </w:r>
          </w:p>
          <w:p w:rsidR="00C03EE1" w:rsidRDefault="00C03EE1" w:rsidP="00E234A7">
            <w:pPr>
              <w:widowControl w:val="0"/>
              <w:spacing w:line="240" w:lineRule="auto"/>
            </w:pPr>
            <w:r>
              <w:t>Safety</w:t>
            </w:r>
          </w:p>
          <w:p w:rsidR="00C03EE1" w:rsidRDefault="00C03EE1" w:rsidP="00E234A7">
            <w:pPr>
              <w:widowControl w:val="0"/>
              <w:spacing w:line="240" w:lineRule="auto"/>
            </w:pPr>
            <w:r>
              <w:t>Requirement</w:t>
            </w:r>
          </w:p>
          <w:p w:rsidR="00C03EE1" w:rsidRDefault="00C03EE1" w:rsidP="00E234A7">
            <w:pPr>
              <w:widowControl w:val="0"/>
              <w:spacing w:line="240" w:lineRule="auto"/>
            </w:pPr>
            <w:r>
              <w:t>06</w:t>
            </w:r>
          </w:p>
        </w:tc>
        <w:tc>
          <w:tcPr>
            <w:tcW w:w="4155" w:type="dxa"/>
            <w:tcMar>
              <w:top w:w="100" w:type="dxa"/>
              <w:left w:w="100" w:type="dxa"/>
              <w:bottom w:w="100" w:type="dxa"/>
              <w:right w:w="100" w:type="dxa"/>
            </w:tcMar>
          </w:tcPr>
          <w:p w:rsidR="00C03EE1" w:rsidRDefault="001D4F52" w:rsidP="001D4F52">
            <w:pPr>
              <w:widowControl w:val="0"/>
            </w:pPr>
            <w:r w:rsidRPr="001D4F52">
              <w:t>Validate that the</w:t>
            </w:r>
            <w:r>
              <w:t xml:space="preserve"> </w:t>
            </w:r>
            <w:proofErr w:type="spellStart"/>
            <w:r>
              <w:t>Max_Torque_Frequency</w:t>
            </w:r>
            <w:proofErr w:type="spellEnd"/>
            <w:r>
              <w:t xml:space="preserve"> is chosen from LDW validation acceptance criteria</w:t>
            </w:r>
          </w:p>
        </w:tc>
        <w:tc>
          <w:tcPr>
            <w:tcW w:w="4005" w:type="dxa"/>
            <w:tcMar>
              <w:top w:w="100" w:type="dxa"/>
              <w:left w:w="100" w:type="dxa"/>
              <w:bottom w:w="100" w:type="dxa"/>
              <w:right w:w="100" w:type="dxa"/>
            </w:tcMar>
          </w:tcPr>
          <w:p w:rsidR="001D4F52" w:rsidRDefault="001D4F52" w:rsidP="001D4F52">
            <w:pPr>
              <w:widowControl w:val="0"/>
              <w:spacing w:line="240" w:lineRule="auto"/>
            </w:pPr>
            <w:r w:rsidRPr="001D4F52">
              <w:t>Verify that the frequency of the</w:t>
            </w:r>
            <w:r>
              <w:t xml:space="preserve"> </w:t>
            </w:r>
            <w:r>
              <w:rPr>
                <w:rFonts w:hint="eastAsia"/>
              </w:rPr>
              <w:t>‘</w:t>
            </w:r>
            <w:proofErr w:type="spellStart"/>
            <w:r>
              <w:t>LDW_Torque_Request</w:t>
            </w:r>
            <w:proofErr w:type="spellEnd"/>
            <w:r>
              <w:t xml:space="preserve">’ sent is always </w:t>
            </w:r>
          </w:p>
          <w:p w:rsidR="00C03EE1" w:rsidRDefault="001D4F52" w:rsidP="001D4F52">
            <w:pPr>
              <w:widowControl w:val="0"/>
              <w:spacing w:line="240" w:lineRule="auto"/>
            </w:pPr>
            <w:r>
              <w:t>below ‘</w:t>
            </w:r>
            <w:proofErr w:type="spellStart"/>
            <w:r>
              <w:t>Max_Toque_Frequency</w:t>
            </w:r>
            <w:proofErr w:type="spellEnd"/>
            <w:r>
              <w:rPr>
                <w:rFonts w:hint="eastAsia"/>
              </w:rPr>
              <w:t>‘</w:t>
            </w:r>
          </w:p>
        </w:tc>
      </w:tr>
    </w:tbl>
    <w:p w:rsidR="00A742AF" w:rsidRPr="00C03EE1" w:rsidRDefault="00A742AF">
      <w:pPr>
        <w:rPr>
          <w:b/>
        </w:rPr>
      </w:pPr>
    </w:p>
    <w:p w:rsidR="00806A86" w:rsidRDefault="000F5742" w:rsidP="001E197A">
      <w:pPr>
        <w:jc w:val="center"/>
        <w:rPr>
          <w:b/>
        </w:rPr>
      </w:pPr>
      <w:r>
        <w:rPr>
          <w:b/>
        </w:rPr>
        <w:t>Lane Keeping Assistance (LKA) Requirements:</w:t>
      </w:r>
      <w:r w:rsidR="008E1EC9">
        <w:rPr>
          <w:noProof/>
          <w:lang w:val="en-US"/>
        </w:rPr>
        <w:drawing>
          <wp:inline distT="0" distB="0" distL="0" distR="0" wp14:anchorId="1F8FFA15" wp14:editId="7179ACFA">
            <wp:extent cx="5790327" cy="32385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8595" cy="3259903"/>
                    </a:xfrm>
                    <a:prstGeom prst="rect">
                      <a:avLst/>
                    </a:prstGeom>
                  </pic:spPr>
                </pic:pic>
              </a:graphicData>
            </a:graphic>
          </wp:inline>
        </w:drawing>
      </w:r>
    </w:p>
    <w:p w:rsidR="00806A86" w:rsidRDefault="00806A86"/>
    <w:p w:rsidR="00806A86" w:rsidRDefault="000F5742">
      <w:r>
        <w:t>Functional Safety Requirement 02-1 with its associated system elements</w:t>
      </w:r>
    </w:p>
    <w:p w:rsidR="00806A86" w:rsidRDefault="000F5742">
      <w:r>
        <w:t>(derived in the functional safety concept)</w:t>
      </w:r>
    </w:p>
    <w:p w:rsidR="00806A86" w:rsidRDefault="00806A86"/>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06A86">
        <w:tc>
          <w:tcPr>
            <w:tcW w:w="153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Car Display ECU</w:t>
            </w:r>
          </w:p>
        </w:tc>
      </w:tr>
      <w:tr w:rsidR="00806A86">
        <w:tc>
          <w:tcPr>
            <w:tcW w:w="1530" w:type="dxa"/>
            <w:tcMar>
              <w:top w:w="100" w:type="dxa"/>
              <w:left w:w="100" w:type="dxa"/>
              <w:bottom w:w="100" w:type="dxa"/>
              <w:right w:w="100" w:type="dxa"/>
            </w:tcMar>
          </w:tcPr>
          <w:p w:rsidR="00806A86" w:rsidRDefault="000F5742">
            <w:pPr>
              <w:widowControl w:val="0"/>
              <w:spacing w:line="240" w:lineRule="auto"/>
            </w:pPr>
            <w:r>
              <w:t>Functional</w:t>
            </w:r>
          </w:p>
          <w:p w:rsidR="00806A86" w:rsidRDefault="000F5742">
            <w:pPr>
              <w:widowControl w:val="0"/>
              <w:spacing w:line="240" w:lineRule="auto"/>
            </w:pPr>
            <w:r>
              <w:t>Safety</w:t>
            </w:r>
          </w:p>
          <w:p w:rsidR="00806A86" w:rsidRDefault="000F5742">
            <w:pPr>
              <w:widowControl w:val="0"/>
              <w:spacing w:line="240" w:lineRule="auto"/>
            </w:pPr>
            <w:r>
              <w:t>Requirement</w:t>
            </w:r>
          </w:p>
          <w:p w:rsidR="00806A86" w:rsidRDefault="000F5742">
            <w:pPr>
              <w:widowControl w:val="0"/>
              <w:spacing w:line="240" w:lineRule="auto"/>
            </w:pPr>
            <w:r>
              <w:t>02-01</w:t>
            </w:r>
          </w:p>
        </w:tc>
        <w:tc>
          <w:tcPr>
            <w:tcW w:w="3510" w:type="dxa"/>
            <w:tcMar>
              <w:top w:w="100" w:type="dxa"/>
              <w:left w:w="100" w:type="dxa"/>
              <w:bottom w:w="100" w:type="dxa"/>
              <w:right w:w="100" w:type="dxa"/>
            </w:tcMar>
          </w:tcPr>
          <w:p w:rsidR="00806A86" w:rsidRDefault="000F574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806A86" w:rsidRDefault="000F5742">
            <w:pPr>
              <w:widowControl w:val="0"/>
              <w:spacing w:line="240" w:lineRule="auto"/>
              <w:jc w:val="center"/>
            </w:pPr>
            <w:r>
              <w:t>X</w:t>
            </w:r>
          </w:p>
        </w:tc>
        <w:tc>
          <w:tcPr>
            <w:tcW w:w="1245" w:type="dxa"/>
            <w:tcMar>
              <w:top w:w="100" w:type="dxa"/>
              <w:left w:w="100" w:type="dxa"/>
              <w:bottom w:w="100" w:type="dxa"/>
              <w:right w:w="100" w:type="dxa"/>
            </w:tcMar>
            <w:vAlign w:val="center"/>
          </w:tcPr>
          <w:p w:rsidR="00806A86" w:rsidRDefault="00806A86">
            <w:pPr>
              <w:widowControl w:val="0"/>
              <w:spacing w:line="240" w:lineRule="auto"/>
              <w:jc w:val="center"/>
            </w:pPr>
          </w:p>
        </w:tc>
        <w:tc>
          <w:tcPr>
            <w:tcW w:w="1920" w:type="dxa"/>
            <w:tcMar>
              <w:top w:w="100" w:type="dxa"/>
              <w:left w:w="100" w:type="dxa"/>
              <w:bottom w:w="100" w:type="dxa"/>
              <w:right w:w="100" w:type="dxa"/>
            </w:tcMar>
            <w:vAlign w:val="center"/>
          </w:tcPr>
          <w:p w:rsidR="00806A86" w:rsidRDefault="00806A86">
            <w:pPr>
              <w:widowControl w:val="0"/>
              <w:spacing w:line="240" w:lineRule="auto"/>
              <w:jc w:val="center"/>
            </w:pPr>
          </w:p>
        </w:tc>
      </w:tr>
    </w:tbl>
    <w:p w:rsidR="00806A86" w:rsidRDefault="00806A86"/>
    <w:p w:rsidR="00806A86" w:rsidRDefault="000F5742">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806A86">
        <w:tc>
          <w:tcPr>
            <w:tcW w:w="137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6A86" w:rsidRDefault="000F5742">
            <w:pPr>
              <w:widowControl w:val="0"/>
              <w:spacing w:line="240" w:lineRule="auto"/>
              <w:rPr>
                <w:b/>
              </w:rPr>
            </w:pPr>
            <w:r>
              <w:rPr>
                <w:b/>
              </w:rPr>
              <w:t>Safe State</w:t>
            </w:r>
          </w:p>
        </w:tc>
      </w:tr>
      <w:tr w:rsidR="00D06B81">
        <w:tc>
          <w:tcPr>
            <w:tcW w:w="1370" w:type="dxa"/>
            <w:tcMar>
              <w:top w:w="100" w:type="dxa"/>
              <w:left w:w="100" w:type="dxa"/>
              <w:bottom w:w="100" w:type="dxa"/>
              <w:right w:w="100" w:type="dxa"/>
            </w:tcMar>
          </w:tcPr>
          <w:p w:rsidR="00D06B81" w:rsidRDefault="00D06B81" w:rsidP="00D06B81">
            <w:pPr>
              <w:widowControl w:val="0"/>
              <w:spacing w:line="240" w:lineRule="auto"/>
            </w:pPr>
            <w:r>
              <w:t>Technical</w:t>
            </w:r>
          </w:p>
          <w:p w:rsidR="00D06B81" w:rsidRDefault="00D06B81" w:rsidP="00D06B81">
            <w:pPr>
              <w:widowControl w:val="0"/>
              <w:spacing w:line="240" w:lineRule="auto"/>
            </w:pPr>
            <w:r>
              <w:t>Safety</w:t>
            </w:r>
          </w:p>
          <w:p w:rsidR="00D06B81" w:rsidRDefault="00D06B81" w:rsidP="00D06B81">
            <w:pPr>
              <w:widowControl w:val="0"/>
              <w:spacing w:line="240" w:lineRule="auto"/>
            </w:pPr>
            <w:r>
              <w:t>Requirement</w:t>
            </w:r>
          </w:p>
          <w:p w:rsidR="00D06B81" w:rsidRDefault="00D06B81" w:rsidP="00D06B81">
            <w:pPr>
              <w:widowControl w:val="0"/>
              <w:spacing w:line="240" w:lineRule="auto"/>
            </w:pPr>
            <w:r>
              <w:t>01</w:t>
            </w:r>
          </w:p>
        </w:tc>
        <w:tc>
          <w:tcPr>
            <w:tcW w:w="3540" w:type="dxa"/>
            <w:tcMar>
              <w:top w:w="100" w:type="dxa"/>
              <w:left w:w="100" w:type="dxa"/>
              <w:bottom w:w="100" w:type="dxa"/>
              <w:right w:w="100" w:type="dxa"/>
            </w:tcMar>
          </w:tcPr>
          <w:p w:rsidR="00D06B81" w:rsidRDefault="00D06B81" w:rsidP="00D06B81">
            <w:pPr>
              <w:widowControl w:val="0"/>
            </w:pPr>
            <w:r w:rsidRPr="004045CE">
              <w:t xml:space="preserve">The </w:t>
            </w:r>
            <w:r>
              <w:t>LKA</w:t>
            </w:r>
            <w:r w:rsidRPr="004045CE">
              <w:t xml:space="preserve"> safety component shall </w:t>
            </w:r>
            <w:r>
              <w:t>limit the duration of applied torque to ‘</w:t>
            </w:r>
            <w:proofErr w:type="spellStart"/>
            <w:r w:rsidRPr="00DA571D">
              <w:t>Max_Duration</w:t>
            </w:r>
            <w:proofErr w:type="spellEnd"/>
            <w:r>
              <w:t>’</w:t>
            </w:r>
            <w:r w:rsidRPr="004045CE">
              <w:t>.</w:t>
            </w:r>
          </w:p>
        </w:tc>
        <w:tc>
          <w:tcPr>
            <w:tcW w:w="330" w:type="dxa"/>
            <w:tcMar>
              <w:top w:w="100" w:type="dxa"/>
              <w:left w:w="100" w:type="dxa"/>
              <w:bottom w:w="100" w:type="dxa"/>
              <w:right w:w="100" w:type="dxa"/>
            </w:tcMar>
          </w:tcPr>
          <w:p w:rsidR="00D06B81" w:rsidRDefault="00D06B81" w:rsidP="00D06B81">
            <w:pPr>
              <w:widowControl w:val="0"/>
              <w:spacing w:line="240" w:lineRule="auto"/>
            </w:pPr>
            <w:r>
              <w:t>B</w:t>
            </w:r>
          </w:p>
        </w:tc>
        <w:tc>
          <w:tcPr>
            <w:tcW w:w="1125" w:type="dxa"/>
            <w:tcMar>
              <w:top w:w="100" w:type="dxa"/>
              <w:left w:w="100" w:type="dxa"/>
              <w:bottom w:w="100" w:type="dxa"/>
              <w:right w:w="100" w:type="dxa"/>
            </w:tcMar>
          </w:tcPr>
          <w:p w:rsidR="00D06B81" w:rsidRDefault="00D06B81" w:rsidP="00D06B8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D06B81" w:rsidRDefault="00D06B81" w:rsidP="00D06B81">
            <w:pPr>
              <w:widowControl w:val="0"/>
              <w:spacing w:line="240" w:lineRule="auto"/>
            </w:pPr>
            <w:r>
              <w:t>LKA Safety</w:t>
            </w:r>
          </w:p>
        </w:tc>
        <w:tc>
          <w:tcPr>
            <w:tcW w:w="1410" w:type="dxa"/>
            <w:tcMar>
              <w:top w:w="100" w:type="dxa"/>
              <w:left w:w="100" w:type="dxa"/>
              <w:bottom w:w="100" w:type="dxa"/>
              <w:right w:w="100" w:type="dxa"/>
            </w:tcMar>
          </w:tcPr>
          <w:p w:rsidR="00D06B81" w:rsidRDefault="00BE26B7" w:rsidP="00D06B81">
            <w:pPr>
              <w:widowControl w:val="0"/>
              <w:spacing w:line="240" w:lineRule="auto"/>
            </w:pPr>
            <w:r>
              <w:t>OFF</w:t>
            </w:r>
          </w:p>
        </w:tc>
      </w:tr>
      <w:tr w:rsidR="00BE26B7">
        <w:tc>
          <w:tcPr>
            <w:tcW w:w="1370" w:type="dxa"/>
            <w:tcMar>
              <w:top w:w="100" w:type="dxa"/>
              <w:left w:w="100" w:type="dxa"/>
              <w:bottom w:w="100" w:type="dxa"/>
              <w:right w:w="100" w:type="dxa"/>
            </w:tcMar>
          </w:tcPr>
          <w:p w:rsidR="00BE26B7" w:rsidRDefault="00BE26B7" w:rsidP="00BE26B7">
            <w:pPr>
              <w:widowControl w:val="0"/>
              <w:spacing w:line="240" w:lineRule="auto"/>
            </w:pPr>
            <w:r>
              <w:t>Technical</w:t>
            </w:r>
          </w:p>
          <w:p w:rsidR="00BE26B7" w:rsidRDefault="00BE26B7" w:rsidP="00BE26B7">
            <w:pPr>
              <w:widowControl w:val="0"/>
              <w:spacing w:line="240" w:lineRule="auto"/>
            </w:pPr>
            <w:r>
              <w:t>Safety</w:t>
            </w:r>
          </w:p>
          <w:p w:rsidR="00BE26B7" w:rsidRDefault="00BE26B7" w:rsidP="00BE26B7">
            <w:pPr>
              <w:widowControl w:val="0"/>
              <w:spacing w:line="240" w:lineRule="auto"/>
            </w:pPr>
            <w:r>
              <w:t>Requirement</w:t>
            </w:r>
          </w:p>
          <w:p w:rsidR="00BE26B7" w:rsidRDefault="00BE26B7" w:rsidP="00BE26B7">
            <w:pPr>
              <w:widowControl w:val="0"/>
              <w:spacing w:line="240" w:lineRule="auto"/>
            </w:pPr>
            <w:r>
              <w:t>02</w:t>
            </w:r>
          </w:p>
        </w:tc>
        <w:tc>
          <w:tcPr>
            <w:tcW w:w="3540" w:type="dxa"/>
            <w:tcMar>
              <w:top w:w="100" w:type="dxa"/>
              <w:left w:w="100" w:type="dxa"/>
              <w:bottom w:w="100" w:type="dxa"/>
              <w:right w:w="100" w:type="dxa"/>
            </w:tcMar>
          </w:tcPr>
          <w:p w:rsidR="00BE26B7" w:rsidRDefault="00BE26B7" w:rsidP="00BE26B7">
            <w:pPr>
              <w:widowControl w:val="0"/>
            </w:pPr>
            <w:r w:rsidRPr="004045CE">
              <w:t xml:space="preserve">As soon as the </w:t>
            </w:r>
            <w:r>
              <w:t>LKA</w:t>
            </w:r>
            <w:r w:rsidRPr="004045CE">
              <w:t xml:space="preserve"> function deactivates the </w:t>
            </w:r>
            <w:r>
              <w:t>LKA</w:t>
            </w:r>
            <w:r w:rsidRPr="004045CE">
              <w:t xml:space="preserve"> feature, the '</w:t>
            </w:r>
            <w:r>
              <w:t>LKA</w:t>
            </w:r>
            <w:r w:rsidRPr="004045CE">
              <w:t xml:space="preserve"> Safety' software block shall send a signal to the car display ECU to turn on a warning light.</w:t>
            </w:r>
          </w:p>
        </w:tc>
        <w:tc>
          <w:tcPr>
            <w:tcW w:w="330" w:type="dxa"/>
            <w:tcMar>
              <w:top w:w="100" w:type="dxa"/>
              <w:left w:w="100" w:type="dxa"/>
              <w:bottom w:w="100" w:type="dxa"/>
              <w:right w:w="100" w:type="dxa"/>
            </w:tcMar>
          </w:tcPr>
          <w:p w:rsidR="00BE26B7" w:rsidRDefault="00BE26B7" w:rsidP="00BE26B7">
            <w:pPr>
              <w:widowControl w:val="0"/>
              <w:spacing w:line="240" w:lineRule="auto"/>
            </w:pPr>
            <w:r>
              <w:t>B</w:t>
            </w:r>
          </w:p>
        </w:tc>
        <w:tc>
          <w:tcPr>
            <w:tcW w:w="1125" w:type="dxa"/>
            <w:tcMar>
              <w:top w:w="100" w:type="dxa"/>
              <w:left w:w="100" w:type="dxa"/>
              <w:bottom w:w="100" w:type="dxa"/>
              <w:right w:w="100" w:type="dxa"/>
            </w:tcMar>
          </w:tcPr>
          <w:p w:rsidR="00BE26B7" w:rsidRDefault="00BE26B7" w:rsidP="00BE26B7">
            <w:pPr>
              <w:widowControl w:val="0"/>
              <w:spacing w:line="240" w:lineRule="auto"/>
            </w:pPr>
            <w:r w:rsidRPr="00C214D9">
              <w:t>5</w:t>
            </w:r>
            <w:r>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rsidR="00BE26B7" w:rsidRDefault="00BE26B7" w:rsidP="00BE26B7">
            <w:pPr>
              <w:widowControl w:val="0"/>
              <w:spacing w:line="240" w:lineRule="auto"/>
            </w:pPr>
            <w:r>
              <w:t>LKA Safety</w:t>
            </w:r>
          </w:p>
        </w:tc>
        <w:tc>
          <w:tcPr>
            <w:tcW w:w="1410" w:type="dxa"/>
            <w:tcMar>
              <w:top w:w="100" w:type="dxa"/>
              <w:left w:w="100" w:type="dxa"/>
              <w:bottom w:w="100" w:type="dxa"/>
              <w:right w:w="100" w:type="dxa"/>
            </w:tcMar>
          </w:tcPr>
          <w:p w:rsidR="00BE26B7" w:rsidRDefault="00BE26B7" w:rsidP="00BE26B7">
            <w:pPr>
              <w:widowControl w:val="0"/>
              <w:spacing w:line="240" w:lineRule="auto"/>
            </w:pPr>
            <w:r>
              <w:t>OFF</w:t>
            </w:r>
          </w:p>
        </w:tc>
      </w:tr>
      <w:tr w:rsidR="00BE26B7">
        <w:tc>
          <w:tcPr>
            <w:tcW w:w="1370" w:type="dxa"/>
            <w:tcMar>
              <w:top w:w="100" w:type="dxa"/>
              <w:left w:w="100" w:type="dxa"/>
              <w:bottom w:w="100" w:type="dxa"/>
              <w:right w:w="100" w:type="dxa"/>
            </w:tcMar>
          </w:tcPr>
          <w:p w:rsidR="00BE26B7" w:rsidRDefault="00BE26B7" w:rsidP="00BE26B7">
            <w:pPr>
              <w:widowControl w:val="0"/>
              <w:spacing w:line="240" w:lineRule="auto"/>
            </w:pPr>
            <w:r>
              <w:t>Technical</w:t>
            </w:r>
          </w:p>
          <w:p w:rsidR="00BE26B7" w:rsidRDefault="00BE26B7" w:rsidP="00BE26B7">
            <w:pPr>
              <w:widowControl w:val="0"/>
              <w:spacing w:line="240" w:lineRule="auto"/>
            </w:pPr>
            <w:r>
              <w:t>Safety</w:t>
            </w:r>
          </w:p>
          <w:p w:rsidR="00BE26B7" w:rsidRDefault="00BE26B7" w:rsidP="00BE26B7">
            <w:pPr>
              <w:widowControl w:val="0"/>
              <w:spacing w:line="240" w:lineRule="auto"/>
            </w:pPr>
            <w:r>
              <w:t>Requirement</w:t>
            </w:r>
          </w:p>
          <w:p w:rsidR="00BE26B7" w:rsidRDefault="00BE26B7" w:rsidP="00BE26B7">
            <w:pPr>
              <w:widowControl w:val="0"/>
              <w:spacing w:line="240" w:lineRule="auto"/>
            </w:pPr>
            <w:r>
              <w:t>03</w:t>
            </w:r>
          </w:p>
        </w:tc>
        <w:tc>
          <w:tcPr>
            <w:tcW w:w="3540" w:type="dxa"/>
            <w:tcMar>
              <w:top w:w="100" w:type="dxa"/>
              <w:left w:w="100" w:type="dxa"/>
              <w:bottom w:w="100" w:type="dxa"/>
              <w:right w:w="100" w:type="dxa"/>
            </w:tcMar>
          </w:tcPr>
          <w:p w:rsidR="00BE26B7" w:rsidRDefault="00BE26B7" w:rsidP="00BE26B7">
            <w:pPr>
              <w:widowControl w:val="0"/>
            </w:pPr>
            <w:r w:rsidRPr="004045CE">
              <w:t xml:space="preserve">As soon as a failure is detected by the </w:t>
            </w:r>
            <w:r>
              <w:t>LKA</w:t>
            </w:r>
            <w:r w:rsidRPr="004045CE">
              <w:t xml:space="preserve"> function, it shall deactivate the </w:t>
            </w:r>
            <w:r>
              <w:t>LKA</w:t>
            </w:r>
            <w:r w:rsidRPr="004045CE">
              <w:t xml:space="preserve"> feature and the '</w:t>
            </w:r>
            <w:proofErr w:type="spellStart"/>
            <w:r>
              <w:t>LKA</w:t>
            </w:r>
            <w:r w:rsidRPr="004045CE">
              <w:t>_Torque_Request</w:t>
            </w:r>
            <w:proofErr w:type="spellEnd"/>
            <w:r w:rsidRPr="004045CE">
              <w:t>' shall be set to zero.</w:t>
            </w:r>
          </w:p>
        </w:tc>
        <w:tc>
          <w:tcPr>
            <w:tcW w:w="330" w:type="dxa"/>
            <w:tcMar>
              <w:top w:w="100" w:type="dxa"/>
              <w:left w:w="100" w:type="dxa"/>
              <w:bottom w:w="100" w:type="dxa"/>
              <w:right w:w="100" w:type="dxa"/>
            </w:tcMar>
          </w:tcPr>
          <w:p w:rsidR="00BE26B7" w:rsidRDefault="00BE26B7" w:rsidP="00BE26B7">
            <w:pPr>
              <w:widowControl w:val="0"/>
              <w:spacing w:line="240" w:lineRule="auto"/>
            </w:pPr>
            <w:r>
              <w:t>B</w:t>
            </w:r>
          </w:p>
        </w:tc>
        <w:tc>
          <w:tcPr>
            <w:tcW w:w="1125" w:type="dxa"/>
            <w:tcMar>
              <w:top w:w="100" w:type="dxa"/>
              <w:left w:w="100" w:type="dxa"/>
              <w:bottom w:w="100" w:type="dxa"/>
              <w:right w:w="100" w:type="dxa"/>
            </w:tcMar>
          </w:tcPr>
          <w:p w:rsidR="00BE26B7" w:rsidRDefault="00BE26B7" w:rsidP="00BE26B7">
            <w:pPr>
              <w:widowControl w:val="0"/>
              <w:spacing w:line="240" w:lineRule="auto"/>
            </w:pPr>
            <w:r w:rsidRPr="00C214D9">
              <w:t>5</w:t>
            </w:r>
            <w:r>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rsidR="00BE26B7" w:rsidRDefault="00BE26B7" w:rsidP="00BE26B7">
            <w:pPr>
              <w:widowControl w:val="0"/>
              <w:spacing w:line="240" w:lineRule="auto"/>
            </w:pPr>
            <w:r>
              <w:t>LKA Safety</w:t>
            </w:r>
          </w:p>
        </w:tc>
        <w:tc>
          <w:tcPr>
            <w:tcW w:w="1410" w:type="dxa"/>
            <w:tcMar>
              <w:top w:w="100" w:type="dxa"/>
              <w:left w:w="100" w:type="dxa"/>
              <w:bottom w:w="100" w:type="dxa"/>
              <w:right w:w="100" w:type="dxa"/>
            </w:tcMar>
          </w:tcPr>
          <w:p w:rsidR="00BE26B7" w:rsidRDefault="00BE26B7" w:rsidP="00BE26B7">
            <w:pPr>
              <w:widowControl w:val="0"/>
              <w:spacing w:line="240" w:lineRule="auto"/>
            </w:pPr>
            <w:r>
              <w:t>OFF</w:t>
            </w:r>
          </w:p>
        </w:tc>
      </w:tr>
      <w:tr w:rsidR="00BE26B7">
        <w:tc>
          <w:tcPr>
            <w:tcW w:w="1370" w:type="dxa"/>
            <w:tcMar>
              <w:top w:w="100" w:type="dxa"/>
              <w:left w:w="100" w:type="dxa"/>
              <w:bottom w:w="100" w:type="dxa"/>
              <w:right w:w="100" w:type="dxa"/>
            </w:tcMar>
          </w:tcPr>
          <w:p w:rsidR="00BE26B7" w:rsidRDefault="00BE26B7" w:rsidP="00BE26B7">
            <w:pPr>
              <w:widowControl w:val="0"/>
              <w:spacing w:line="240" w:lineRule="auto"/>
            </w:pPr>
            <w:r>
              <w:t>Technical</w:t>
            </w:r>
          </w:p>
          <w:p w:rsidR="00BE26B7" w:rsidRDefault="00BE26B7" w:rsidP="00BE26B7">
            <w:pPr>
              <w:widowControl w:val="0"/>
              <w:spacing w:line="240" w:lineRule="auto"/>
            </w:pPr>
            <w:r>
              <w:t>Safety</w:t>
            </w:r>
          </w:p>
          <w:p w:rsidR="00BE26B7" w:rsidRDefault="00BE26B7" w:rsidP="00BE26B7">
            <w:pPr>
              <w:widowControl w:val="0"/>
              <w:spacing w:line="240" w:lineRule="auto"/>
            </w:pPr>
            <w:r>
              <w:t>Requirement</w:t>
            </w:r>
          </w:p>
          <w:p w:rsidR="00BE26B7" w:rsidRDefault="00BE26B7" w:rsidP="00BE26B7">
            <w:pPr>
              <w:widowControl w:val="0"/>
              <w:spacing w:line="240" w:lineRule="auto"/>
            </w:pPr>
            <w:r>
              <w:t>04</w:t>
            </w:r>
          </w:p>
        </w:tc>
        <w:tc>
          <w:tcPr>
            <w:tcW w:w="3540" w:type="dxa"/>
            <w:tcMar>
              <w:top w:w="100" w:type="dxa"/>
              <w:left w:w="100" w:type="dxa"/>
              <w:bottom w:w="100" w:type="dxa"/>
              <w:right w:w="100" w:type="dxa"/>
            </w:tcMar>
          </w:tcPr>
          <w:p w:rsidR="00BE26B7" w:rsidRDefault="00BE26B7" w:rsidP="00BE26B7">
            <w:pPr>
              <w:widowControl w:val="0"/>
            </w:pPr>
            <w:r w:rsidRPr="004045CE">
              <w:t>The validity and integrity of the data transmission for '</w:t>
            </w:r>
            <w:proofErr w:type="spellStart"/>
            <w:r>
              <w:t>LKA</w:t>
            </w:r>
            <w:r w:rsidRPr="004045CE">
              <w:t>_Torque_Request</w:t>
            </w:r>
            <w:proofErr w:type="spellEnd"/>
            <w:r w:rsidRPr="004045CE">
              <w:t>' signal shall be ensured.</w:t>
            </w:r>
          </w:p>
        </w:tc>
        <w:tc>
          <w:tcPr>
            <w:tcW w:w="330" w:type="dxa"/>
            <w:tcMar>
              <w:top w:w="100" w:type="dxa"/>
              <w:left w:w="100" w:type="dxa"/>
              <w:bottom w:w="100" w:type="dxa"/>
              <w:right w:w="100" w:type="dxa"/>
            </w:tcMar>
          </w:tcPr>
          <w:p w:rsidR="00BE26B7" w:rsidRDefault="00BE26B7" w:rsidP="00BE26B7">
            <w:pPr>
              <w:widowControl w:val="0"/>
              <w:spacing w:line="240" w:lineRule="auto"/>
            </w:pPr>
            <w:r>
              <w:t>B</w:t>
            </w:r>
          </w:p>
        </w:tc>
        <w:tc>
          <w:tcPr>
            <w:tcW w:w="1125" w:type="dxa"/>
            <w:tcMar>
              <w:top w:w="100" w:type="dxa"/>
              <w:left w:w="100" w:type="dxa"/>
              <w:bottom w:w="100" w:type="dxa"/>
              <w:right w:w="100" w:type="dxa"/>
            </w:tcMar>
          </w:tcPr>
          <w:p w:rsidR="00BE26B7" w:rsidRDefault="00BE26B7" w:rsidP="00BE26B7">
            <w:pPr>
              <w:widowControl w:val="0"/>
              <w:spacing w:line="240" w:lineRule="auto"/>
            </w:pPr>
            <w:r>
              <w:t>500</w:t>
            </w:r>
            <w:r w:rsidRPr="00C214D9">
              <w:t xml:space="preserve"> </w:t>
            </w:r>
            <w:proofErr w:type="spellStart"/>
            <w:r w:rsidRPr="00C214D9">
              <w:t>ms</w:t>
            </w:r>
            <w:proofErr w:type="spellEnd"/>
          </w:p>
        </w:tc>
        <w:tc>
          <w:tcPr>
            <w:tcW w:w="1755" w:type="dxa"/>
            <w:tcMar>
              <w:top w:w="100" w:type="dxa"/>
              <w:left w:w="100" w:type="dxa"/>
              <w:bottom w:w="100" w:type="dxa"/>
              <w:right w:w="100" w:type="dxa"/>
            </w:tcMar>
          </w:tcPr>
          <w:p w:rsidR="00BE26B7" w:rsidRDefault="00BE26B7" w:rsidP="00BE26B7">
            <w:pPr>
              <w:widowControl w:val="0"/>
              <w:spacing w:line="240" w:lineRule="auto"/>
            </w:pPr>
            <w:r>
              <w:t>LKA Safety</w:t>
            </w:r>
          </w:p>
        </w:tc>
        <w:tc>
          <w:tcPr>
            <w:tcW w:w="1410" w:type="dxa"/>
            <w:tcMar>
              <w:top w:w="100" w:type="dxa"/>
              <w:left w:w="100" w:type="dxa"/>
              <w:bottom w:w="100" w:type="dxa"/>
              <w:right w:w="100" w:type="dxa"/>
            </w:tcMar>
          </w:tcPr>
          <w:p w:rsidR="00BE26B7" w:rsidRDefault="00BE26B7" w:rsidP="00BE26B7">
            <w:pPr>
              <w:widowControl w:val="0"/>
              <w:spacing w:line="240" w:lineRule="auto"/>
            </w:pPr>
            <w:r>
              <w:t>OFF</w:t>
            </w:r>
          </w:p>
        </w:tc>
      </w:tr>
      <w:tr w:rsidR="00BE26B7">
        <w:tc>
          <w:tcPr>
            <w:tcW w:w="1370" w:type="dxa"/>
            <w:tcMar>
              <w:top w:w="100" w:type="dxa"/>
              <w:left w:w="100" w:type="dxa"/>
              <w:bottom w:w="100" w:type="dxa"/>
              <w:right w:w="100" w:type="dxa"/>
            </w:tcMar>
          </w:tcPr>
          <w:p w:rsidR="00BE26B7" w:rsidRDefault="00BE26B7" w:rsidP="00BE26B7">
            <w:pPr>
              <w:widowControl w:val="0"/>
              <w:spacing w:line="240" w:lineRule="auto"/>
            </w:pPr>
            <w:r>
              <w:t>Technical</w:t>
            </w:r>
          </w:p>
          <w:p w:rsidR="00BE26B7" w:rsidRDefault="00BE26B7" w:rsidP="00BE26B7">
            <w:pPr>
              <w:widowControl w:val="0"/>
              <w:spacing w:line="240" w:lineRule="auto"/>
            </w:pPr>
            <w:r>
              <w:t>Safety</w:t>
            </w:r>
          </w:p>
          <w:p w:rsidR="00BE26B7" w:rsidRDefault="00BE26B7" w:rsidP="00BE26B7">
            <w:pPr>
              <w:widowControl w:val="0"/>
              <w:spacing w:line="240" w:lineRule="auto"/>
            </w:pPr>
            <w:r>
              <w:t>Requirement</w:t>
            </w:r>
          </w:p>
          <w:p w:rsidR="00BE26B7" w:rsidRDefault="00BE26B7" w:rsidP="00BE26B7">
            <w:pPr>
              <w:widowControl w:val="0"/>
              <w:spacing w:line="240" w:lineRule="auto"/>
            </w:pPr>
            <w:r>
              <w:t>05</w:t>
            </w:r>
          </w:p>
        </w:tc>
        <w:tc>
          <w:tcPr>
            <w:tcW w:w="3540" w:type="dxa"/>
            <w:tcMar>
              <w:top w:w="100" w:type="dxa"/>
              <w:left w:w="100" w:type="dxa"/>
              <w:bottom w:w="100" w:type="dxa"/>
              <w:right w:w="100" w:type="dxa"/>
            </w:tcMar>
          </w:tcPr>
          <w:p w:rsidR="00BE26B7" w:rsidRDefault="00BE26B7" w:rsidP="00BE26B7">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330" w:type="dxa"/>
            <w:tcMar>
              <w:top w:w="100" w:type="dxa"/>
              <w:left w:w="100" w:type="dxa"/>
              <w:bottom w:w="100" w:type="dxa"/>
              <w:right w:w="100" w:type="dxa"/>
            </w:tcMar>
          </w:tcPr>
          <w:p w:rsidR="00BE26B7" w:rsidRDefault="00BE26B7" w:rsidP="00BE26B7">
            <w:pPr>
              <w:widowControl w:val="0"/>
              <w:spacing w:line="240" w:lineRule="auto"/>
            </w:pPr>
            <w:r>
              <w:t>A</w:t>
            </w:r>
          </w:p>
        </w:tc>
        <w:tc>
          <w:tcPr>
            <w:tcW w:w="1125" w:type="dxa"/>
            <w:tcMar>
              <w:top w:w="100" w:type="dxa"/>
              <w:left w:w="100" w:type="dxa"/>
              <w:bottom w:w="100" w:type="dxa"/>
              <w:right w:w="100" w:type="dxa"/>
            </w:tcMar>
          </w:tcPr>
          <w:p w:rsidR="00BE26B7" w:rsidRDefault="00BE26B7" w:rsidP="00BE26B7">
            <w:pPr>
              <w:widowControl w:val="0"/>
              <w:spacing w:line="240" w:lineRule="auto"/>
            </w:pPr>
            <w:r>
              <w:t>Ignition Cycle</w:t>
            </w:r>
          </w:p>
        </w:tc>
        <w:tc>
          <w:tcPr>
            <w:tcW w:w="1755" w:type="dxa"/>
            <w:tcMar>
              <w:top w:w="100" w:type="dxa"/>
              <w:left w:w="100" w:type="dxa"/>
              <w:bottom w:w="100" w:type="dxa"/>
              <w:right w:w="100" w:type="dxa"/>
            </w:tcMar>
          </w:tcPr>
          <w:p w:rsidR="00BE26B7" w:rsidRDefault="00BE26B7" w:rsidP="00BE26B7">
            <w:pPr>
              <w:widowControl w:val="0"/>
              <w:spacing w:line="240" w:lineRule="auto"/>
            </w:pPr>
            <w:r>
              <w:t>LDW Safety</w:t>
            </w:r>
          </w:p>
        </w:tc>
        <w:tc>
          <w:tcPr>
            <w:tcW w:w="1410" w:type="dxa"/>
            <w:tcMar>
              <w:top w:w="100" w:type="dxa"/>
              <w:left w:w="100" w:type="dxa"/>
              <w:bottom w:w="100" w:type="dxa"/>
              <w:right w:w="100" w:type="dxa"/>
            </w:tcMar>
          </w:tcPr>
          <w:p w:rsidR="00BE26B7" w:rsidRDefault="00BE26B7" w:rsidP="00BE26B7">
            <w:pPr>
              <w:widowControl w:val="0"/>
              <w:spacing w:line="240" w:lineRule="auto"/>
            </w:pPr>
            <w:r>
              <w:t>OFF</w:t>
            </w:r>
          </w:p>
        </w:tc>
      </w:tr>
    </w:tbl>
    <w:p w:rsidR="00806A86" w:rsidRDefault="00806A86">
      <w:pPr>
        <w:rPr>
          <w:b/>
        </w:rPr>
      </w:pPr>
    </w:p>
    <w:p w:rsidR="00806A86" w:rsidRDefault="00806A86">
      <w:pPr>
        <w:rPr>
          <w:b/>
        </w:rPr>
      </w:pPr>
    </w:p>
    <w:p w:rsidR="00806A86" w:rsidRDefault="000F5742">
      <w:pPr>
        <w:rPr>
          <w:b/>
        </w:rPr>
      </w:pPr>
      <w:r>
        <w:rPr>
          <w:b/>
        </w:rPr>
        <w:t>Lane Keeping Assistance (LKA) Verification and Validation Acceptance Criteria:</w:t>
      </w:r>
    </w:p>
    <w:tbl>
      <w:tblPr>
        <w:tblStyle w:val="a5"/>
        <w:tblW w:w="96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742AF" w:rsidTr="00E234A7">
        <w:tc>
          <w:tcPr>
            <w:tcW w:w="1530" w:type="dxa"/>
            <w:shd w:val="clear" w:color="auto" w:fill="CCCCCC"/>
            <w:tcMar>
              <w:top w:w="100" w:type="dxa"/>
              <w:left w:w="100" w:type="dxa"/>
              <w:bottom w:w="100" w:type="dxa"/>
              <w:right w:w="100" w:type="dxa"/>
            </w:tcMar>
          </w:tcPr>
          <w:p w:rsidR="00A742AF" w:rsidRDefault="00A742AF" w:rsidP="00E234A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742AF" w:rsidRDefault="00A742AF" w:rsidP="00E234A7">
            <w:pPr>
              <w:widowControl w:val="0"/>
              <w:spacing w:line="240" w:lineRule="auto"/>
              <w:rPr>
                <w:b/>
              </w:rPr>
            </w:pPr>
            <w:r>
              <w:rPr>
                <w:b/>
              </w:rPr>
              <w:t xml:space="preserve">Validation Acceptance </w:t>
            </w:r>
          </w:p>
          <w:p w:rsidR="00A742AF" w:rsidRDefault="00A742AF" w:rsidP="00E234A7">
            <w:pPr>
              <w:widowControl w:val="0"/>
              <w:spacing w:line="240" w:lineRule="auto"/>
              <w:rPr>
                <w:b/>
              </w:rPr>
            </w:pPr>
            <w:r>
              <w:rPr>
                <w:b/>
              </w:rPr>
              <w:t>Criteria</w:t>
            </w:r>
          </w:p>
        </w:tc>
        <w:tc>
          <w:tcPr>
            <w:tcW w:w="4005" w:type="dxa"/>
            <w:shd w:val="clear" w:color="auto" w:fill="CCCCCC"/>
            <w:tcMar>
              <w:top w:w="100" w:type="dxa"/>
              <w:left w:w="100" w:type="dxa"/>
              <w:bottom w:w="100" w:type="dxa"/>
              <w:right w:w="100" w:type="dxa"/>
            </w:tcMar>
          </w:tcPr>
          <w:p w:rsidR="00A742AF" w:rsidRDefault="00A742AF" w:rsidP="00E234A7">
            <w:pPr>
              <w:widowControl w:val="0"/>
              <w:spacing w:line="240" w:lineRule="auto"/>
              <w:rPr>
                <w:b/>
              </w:rPr>
            </w:pPr>
            <w:r>
              <w:rPr>
                <w:b/>
              </w:rPr>
              <w:t xml:space="preserve">Verification Acceptance </w:t>
            </w:r>
          </w:p>
          <w:p w:rsidR="00A742AF" w:rsidRDefault="00A742AF" w:rsidP="00E234A7">
            <w:pPr>
              <w:widowControl w:val="0"/>
              <w:spacing w:line="240" w:lineRule="auto"/>
              <w:rPr>
                <w:b/>
              </w:rPr>
            </w:pPr>
            <w:r>
              <w:rPr>
                <w:b/>
              </w:rPr>
              <w:t>Criteria</w:t>
            </w:r>
          </w:p>
        </w:tc>
      </w:tr>
      <w:tr w:rsidR="00A742AF" w:rsidTr="00E234A7">
        <w:tc>
          <w:tcPr>
            <w:tcW w:w="1530" w:type="dxa"/>
            <w:tcMar>
              <w:top w:w="100" w:type="dxa"/>
              <w:left w:w="100" w:type="dxa"/>
              <w:bottom w:w="100" w:type="dxa"/>
              <w:right w:w="100" w:type="dxa"/>
            </w:tcMar>
          </w:tcPr>
          <w:p w:rsidR="00A742AF" w:rsidRDefault="00A742AF" w:rsidP="00E234A7">
            <w:pPr>
              <w:widowControl w:val="0"/>
              <w:spacing w:line="240" w:lineRule="auto"/>
            </w:pPr>
            <w:r>
              <w:t>Technical</w:t>
            </w:r>
          </w:p>
          <w:p w:rsidR="00A742AF" w:rsidRDefault="00A742AF" w:rsidP="00E234A7">
            <w:pPr>
              <w:widowControl w:val="0"/>
              <w:spacing w:line="240" w:lineRule="auto"/>
            </w:pPr>
            <w:r>
              <w:t>Safety</w:t>
            </w:r>
          </w:p>
          <w:p w:rsidR="00A742AF" w:rsidRDefault="00A742AF" w:rsidP="00E234A7">
            <w:pPr>
              <w:widowControl w:val="0"/>
              <w:spacing w:line="240" w:lineRule="auto"/>
            </w:pPr>
            <w:r>
              <w:t>Requirement</w:t>
            </w:r>
          </w:p>
          <w:p w:rsidR="00A742AF" w:rsidRDefault="00A742AF" w:rsidP="00E234A7">
            <w:pPr>
              <w:widowControl w:val="0"/>
              <w:spacing w:line="240" w:lineRule="auto"/>
            </w:pPr>
            <w:r>
              <w:t>01</w:t>
            </w:r>
          </w:p>
        </w:tc>
        <w:tc>
          <w:tcPr>
            <w:tcW w:w="4155" w:type="dxa"/>
            <w:tcMar>
              <w:top w:w="100" w:type="dxa"/>
              <w:left w:w="100" w:type="dxa"/>
              <w:bottom w:w="100" w:type="dxa"/>
              <w:right w:w="100" w:type="dxa"/>
            </w:tcMar>
          </w:tcPr>
          <w:p w:rsidR="00A742AF" w:rsidRDefault="00A742AF" w:rsidP="00E234A7">
            <w:pPr>
              <w:widowControl w:val="0"/>
            </w:pPr>
            <w:r>
              <w:t xml:space="preserve">Validate that the </w:t>
            </w:r>
            <w:proofErr w:type="spellStart"/>
            <w:r>
              <w:t>Max_Duration</w:t>
            </w:r>
            <w:proofErr w:type="spellEnd"/>
            <w:r>
              <w:t xml:space="preserve"> is chosen from LKA validation acceptance criteria</w:t>
            </w:r>
          </w:p>
        </w:tc>
        <w:tc>
          <w:tcPr>
            <w:tcW w:w="4005" w:type="dxa"/>
            <w:tcMar>
              <w:top w:w="100" w:type="dxa"/>
              <w:left w:w="100" w:type="dxa"/>
              <w:bottom w:w="100" w:type="dxa"/>
              <w:right w:w="100" w:type="dxa"/>
            </w:tcMar>
          </w:tcPr>
          <w:p w:rsidR="00A742AF" w:rsidRDefault="00A742AF" w:rsidP="00E234A7">
            <w:pPr>
              <w:widowControl w:val="0"/>
              <w:spacing w:line="240" w:lineRule="auto"/>
            </w:pPr>
            <w:r>
              <w:t xml:space="preserve">Verify that the LKA is turned off if the assistant torque is applied for longer than </w:t>
            </w:r>
            <w:proofErr w:type="spellStart"/>
            <w:r>
              <w:t>MAX_Duration</w:t>
            </w:r>
            <w:proofErr w:type="spellEnd"/>
          </w:p>
        </w:tc>
      </w:tr>
      <w:tr w:rsidR="00A742AF" w:rsidTr="00E234A7">
        <w:tc>
          <w:tcPr>
            <w:tcW w:w="1530" w:type="dxa"/>
            <w:tcMar>
              <w:top w:w="100" w:type="dxa"/>
              <w:left w:w="100" w:type="dxa"/>
              <w:bottom w:w="100" w:type="dxa"/>
              <w:right w:w="100" w:type="dxa"/>
            </w:tcMar>
          </w:tcPr>
          <w:p w:rsidR="00A742AF" w:rsidRDefault="00A742AF" w:rsidP="00E234A7">
            <w:pPr>
              <w:widowControl w:val="0"/>
              <w:spacing w:line="240" w:lineRule="auto"/>
            </w:pPr>
            <w:r>
              <w:t>Technical</w:t>
            </w:r>
          </w:p>
          <w:p w:rsidR="00A742AF" w:rsidRDefault="00A742AF" w:rsidP="00E234A7">
            <w:pPr>
              <w:widowControl w:val="0"/>
              <w:spacing w:line="240" w:lineRule="auto"/>
            </w:pPr>
            <w:r>
              <w:t>Safety</w:t>
            </w:r>
          </w:p>
          <w:p w:rsidR="00A742AF" w:rsidRDefault="00A742AF" w:rsidP="00E234A7">
            <w:pPr>
              <w:widowControl w:val="0"/>
              <w:spacing w:line="240" w:lineRule="auto"/>
            </w:pPr>
            <w:r>
              <w:t>Requirement</w:t>
            </w:r>
          </w:p>
          <w:p w:rsidR="00A742AF" w:rsidRDefault="00A742AF" w:rsidP="00E234A7">
            <w:pPr>
              <w:widowControl w:val="0"/>
              <w:spacing w:line="240" w:lineRule="auto"/>
            </w:pPr>
            <w:r>
              <w:lastRenderedPageBreak/>
              <w:t>02</w:t>
            </w:r>
          </w:p>
        </w:tc>
        <w:tc>
          <w:tcPr>
            <w:tcW w:w="4155" w:type="dxa"/>
            <w:tcMar>
              <w:top w:w="100" w:type="dxa"/>
              <w:left w:w="100" w:type="dxa"/>
              <w:bottom w:w="100" w:type="dxa"/>
              <w:right w:w="100" w:type="dxa"/>
            </w:tcMar>
          </w:tcPr>
          <w:p w:rsidR="00A742AF" w:rsidRDefault="00A742AF" w:rsidP="00E234A7">
            <w:pPr>
              <w:widowControl w:val="0"/>
            </w:pPr>
            <w:r>
              <w:lastRenderedPageBreak/>
              <w:t xml:space="preserve">Validate that </w:t>
            </w:r>
            <w:proofErr w:type="spellStart"/>
            <w:r>
              <w:t>error_status_xxx</w:t>
            </w:r>
            <w:proofErr w:type="spellEnd"/>
            <w:r>
              <w:t xml:space="preserve"> message is sent to LKA_SAFETY_ACTIVATION </w:t>
            </w:r>
            <w:r>
              <w:lastRenderedPageBreak/>
              <w:t>when errors occur</w:t>
            </w:r>
          </w:p>
        </w:tc>
        <w:tc>
          <w:tcPr>
            <w:tcW w:w="4005" w:type="dxa"/>
            <w:tcMar>
              <w:top w:w="100" w:type="dxa"/>
              <w:left w:w="100" w:type="dxa"/>
              <w:bottom w:w="100" w:type="dxa"/>
              <w:right w:w="100" w:type="dxa"/>
            </w:tcMar>
          </w:tcPr>
          <w:p w:rsidR="00A742AF" w:rsidRDefault="00A742AF" w:rsidP="00E234A7">
            <w:pPr>
              <w:widowControl w:val="0"/>
              <w:spacing w:line="240" w:lineRule="auto"/>
            </w:pPr>
            <w:r>
              <w:lastRenderedPageBreak/>
              <w:t>Verify the LKA function is deactivated when error status received, and display ECU turns on warning light</w:t>
            </w:r>
          </w:p>
        </w:tc>
      </w:tr>
      <w:tr w:rsidR="00A742AF" w:rsidTr="00E234A7">
        <w:tc>
          <w:tcPr>
            <w:tcW w:w="1530" w:type="dxa"/>
            <w:tcMar>
              <w:top w:w="100" w:type="dxa"/>
              <w:left w:w="100" w:type="dxa"/>
              <w:bottom w:w="100" w:type="dxa"/>
              <w:right w:w="100" w:type="dxa"/>
            </w:tcMar>
          </w:tcPr>
          <w:p w:rsidR="00A742AF" w:rsidRDefault="00A742AF" w:rsidP="00E234A7">
            <w:pPr>
              <w:widowControl w:val="0"/>
              <w:spacing w:line="240" w:lineRule="auto"/>
            </w:pPr>
            <w:r>
              <w:t>Technical</w:t>
            </w:r>
          </w:p>
          <w:p w:rsidR="00A742AF" w:rsidRDefault="00A742AF" w:rsidP="00E234A7">
            <w:pPr>
              <w:widowControl w:val="0"/>
              <w:spacing w:line="240" w:lineRule="auto"/>
            </w:pPr>
            <w:r>
              <w:t>Safety</w:t>
            </w:r>
          </w:p>
          <w:p w:rsidR="00A742AF" w:rsidRDefault="00A742AF" w:rsidP="00E234A7">
            <w:pPr>
              <w:widowControl w:val="0"/>
              <w:spacing w:line="240" w:lineRule="auto"/>
            </w:pPr>
            <w:r>
              <w:t>Requirement</w:t>
            </w:r>
          </w:p>
          <w:p w:rsidR="00A742AF" w:rsidRDefault="00A742AF" w:rsidP="00E234A7">
            <w:pPr>
              <w:widowControl w:val="0"/>
              <w:spacing w:line="240" w:lineRule="auto"/>
            </w:pPr>
            <w:r>
              <w:t>03</w:t>
            </w:r>
          </w:p>
        </w:tc>
        <w:tc>
          <w:tcPr>
            <w:tcW w:w="4155" w:type="dxa"/>
            <w:tcMar>
              <w:top w:w="100" w:type="dxa"/>
              <w:left w:w="100" w:type="dxa"/>
              <w:bottom w:w="100" w:type="dxa"/>
              <w:right w:w="100" w:type="dxa"/>
            </w:tcMar>
          </w:tcPr>
          <w:p w:rsidR="00A742AF" w:rsidRDefault="00A742AF" w:rsidP="00E234A7">
            <w:pPr>
              <w:widowControl w:val="0"/>
            </w:pPr>
            <w:r>
              <w:t xml:space="preserve">Validate a zero </w:t>
            </w:r>
            <w:proofErr w:type="spellStart"/>
            <w:r>
              <w:t>LKA_Torque_Request</w:t>
            </w:r>
            <w:proofErr w:type="spellEnd"/>
            <w:r>
              <w:t xml:space="preserve"> is sent to LKA_SAFETY_ACTIVATION as soon as a failure is detected by LKA</w:t>
            </w:r>
          </w:p>
        </w:tc>
        <w:tc>
          <w:tcPr>
            <w:tcW w:w="4005" w:type="dxa"/>
            <w:tcMar>
              <w:top w:w="100" w:type="dxa"/>
              <w:left w:w="100" w:type="dxa"/>
              <w:bottom w:w="100" w:type="dxa"/>
              <w:right w:w="100" w:type="dxa"/>
            </w:tcMar>
          </w:tcPr>
          <w:p w:rsidR="00A742AF" w:rsidRDefault="00A742AF" w:rsidP="00E234A7">
            <w:pPr>
              <w:widowControl w:val="0"/>
              <w:spacing w:line="240" w:lineRule="auto"/>
            </w:pPr>
            <w:r>
              <w:t xml:space="preserve">Verify LKA_SAFETY_ACTIVATION receives a zero </w:t>
            </w:r>
            <w:proofErr w:type="spellStart"/>
            <w:r>
              <w:t>LKA_Torque_Request</w:t>
            </w:r>
            <w:proofErr w:type="spellEnd"/>
            <w:r>
              <w:t xml:space="preserve"> when a failure is detected</w:t>
            </w:r>
          </w:p>
        </w:tc>
      </w:tr>
      <w:tr w:rsidR="00A742AF" w:rsidTr="00E234A7">
        <w:tc>
          <w:tcPr>
            <w:tcW w:w="1530" w:type="dxa"/>
            <w:tcMar>
              <w:top w:w="100" w:type="dxa"/>
              <w:left w:w="100" w:type="dxa"/>
              <w:bottom w:w="100" w:type="dxa"/>
              <w:right w:w="100" w:type="dxa"/>
            </w:tcMar>
          </w:tcPr>
          <w:p w:rsidR="00A742AF" w:rsidRDefault="00A742AF" w:rsidP="00E234A7">
            <w:pPr>
              <w:widowControl w:val="0"/>
              <w:spacing w:line="240" w:lineRule="auto"/>
            </w:pPr>
            <w:r>
              <w:t>Technical</w:t>
            </w:r>
          </w:p>
          <w:p w:rsidR="00A742AF" w:rsidRDefault="00A742AF" w:rsidP="00E234A7">
            <w:pPr>
              <w:widowControl w:val="0"/>
              <w:spacing w:line="240" w:lineRule="auto"/>
            </w:pPr>
            <w:r>
              <w:t>Safety</w:t>
            </w:r>
          </w:p>
          <w:p w:rsidR="00A742AF" w:rsidRDefault="00A742AF" w:rsidP="00E234A7">
            <w:pPr>
              <w:widowControl w:val="0"/>
              <w:spacing w:line="240" w:lineRule="auto"/>
            </w:pPr>
            <w:r>
              <w:t>Requirement</w:t>
            </w:r>
          </w:p>
          <w:p w:rsidR="00A742AF" w:rsidRDefault="00A742AF" w:rsidP="00E234A7">
            <w:pPr>
              <w:widowControl w:val="0"/>
              <w:spacing w:line="240" w:lineRule="auto"/>
            </w:pPr>
            <w:r>
              <w:t>04</w:t>
            </w:r>
          </w:p>
        </w:tc>
        <w:tc>
          <w:tcPr>
            <w:tcW w:w="4155" w:type="dxa"/>
            <w:tcMar>
              <w:top w:w="100" w:type="dxa"/>
              <w:left w:w="100" w:type="dxa"/>
              <w:bottom w:w="100" w:type="dxa"/>
              <w:right w:w="100" w:type="dxa"/>
            </w:tcMar>
          </w:tcPr>
          <w:p w:rsidR="00A742AF" w:rsidRDefault="00A742AF" w:rsidP="00E234A7">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rsidR="00A742AF" w:rsidRDefault="00A742AF" w:rsidP="00E234A7">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bl>
    <w:p w:rsidR="00806A86" w:rsidRDefault="000F5742">
      <w:pPr>
        <w:pStyle w:val="Heading2"/>
        <w:contextualSpacing w:val="0"/>
      </w:pPr>
      <w:bookmarkStart w:id="21" w:name="_Toc512884548"/>
      <w:r>
        <w:t>Refinement of the System Architecture</w:t>
      </w:r>
      <w:bookmarkEnd w:id="21"/>
    </w:p>
    <w:p w:rsidR="00806A86" w:rsidRDefault="00943692">
      <w:pPr>
        <w:rPr>
          <w:b/>
          <w:color w:val="B7B7B7"/>
        </w:rPr>
      </w:pPr>
      <w:r>
        <w:rPr>
          <w:noProof/>
          <w:lang w:val="en-US"/>
        </w:rPr>
        <w:drawing>
          <wp:inline distT="0" distB="0" distL="0" distR="0" wp14:anchorId="63EDD93F" wp14:editId="36B42B6A">
            <wp:extent cx="5943600" cy="33280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8035"/>
                    </a:xfrm>
                    <a:prstGeom prst="rect">
                      <a:avLst/>
                    </a:prstGeom>
                  </pic:spPr>
                </pic:pic>
              </a:graphicData>
            </a:graphic>
          </wp:inline>
        </w:drawing>
      </w:r>
    </w:p>
    <w:p w:rsidR="00806A86" w:rsidRDefault="000F5742">
      <w:pPr>
        <w:pStyle w:val="Heading2"/>
        <w:contextualSpacing w:val="0"/>
      </w:pPr>
      <w:bookmarkStart w:id="22" w:name="_8cs5or9n3i4" w:colFirst="0" w:colLast="0"/>
      <w:bookmarkStart w:id="23" w:name="_Toc512884549"/>
      <w:bookmarkEnd w:id="22"/>
      <w:r>
        <w:t>Allocation of Technical Safety Requirements to Architecture Elements</w:t>
      </w:r>
      <w:bookmarkEnd w:id="23"/>
    </w:p>
    <w:p w:rsidR="00365726" w:rsidRDefault="00365726" w:rsidP="00365726">
      <w:r w:rsidRPr="00365726">
        <w:t xml:space="preserve">All Technical Safety Requirements </w:t>
      </w:r>
      <w:r>
        <w:rPr>
          <w:rFonts w:hint="eastAsia"/>
        </w:rPr>
        <w:t>are</w:t>
      </w:r>
      <w:r w:rsidRPr="00365726">
        <w:t xml:space="preserve"> allocated to the Electronic Power Steering ECU.</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5339" w:rsidTr="007371D2">
        <w:tc>
          <w:tcPr>
            <w:tcW w:w="1530" w:type="dxa"/>
            <w:shd w:val="clear" w:color="auto" w:fill="CCCCCC"/>
            <w:tcMar>
              <w:top w:w="100" w:type="dxa"/>
              <w:left w:w="100" w:type="dxa"/>
              <w:bottom w:w="100" w:type="dxa"/>
              <w:right w:w="100" w:type="dxa"/>
            </w:tcMar>
          </w:tcPr>
          <w:p w:rsidR="00B75339" w:rsidRDefault="00B75339" w:rsidP="007371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5339" w:rsidRDefault="00B75339" w:rsidP="007371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5339" w:rsidRDefault="00B75339" w:rsidP="007371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5339" w:rsidRDefault="00B75339" w:rsidP="007371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5339" w:rsidRDefault="00B75339" w:rsidP="007371D2">
            <w:pPr>
              <w:widowControl w:val="0"/>
              <w:spacing w:line="240" w:lineRule="auto"/>
              <w:rPr>
                <w:b/>
              </w:rPr>
            </w:pPr>
            <w:r>
              <w:rPr>
                <w:b/>
              </w:rPr>
              <w:t>Car Display ECU</w:t>
            </w:r>
          </w:p>
        </w:tc>
      </w:tr>
      <w:tr w:rsidR="00B75339" w:rsidTr="007371D2">
        <w:tc>
          <w:tcPr>
            <w:tcW w:w="1530" w:type="dxa"/>
            <w:tcMar>
              <w:top w:w="100" w:type="dxa"/>
              <w:left w:w="100" w:type="dxa"/>
              <w:bottom w:w="100" w:type="dxa"/>
              <w:right w:w="100" w:type="dxa"/>
            </w:tcMar>
          </w:tcPr>
          <w:p w:rsidR="00B75339" w:rsidRDefault="00B75339" w:rsidP="007371D2">
            <w:pPr>
              <w:widowControl w:val="0"/>
              <w:spacing w:line="240" w:lineRule="auto"/>
            </w:pPr>
            <w:r>
              <w:t>Functional</w:t>
            </w:r>
          </w:p>
          <w:p w:rsidR="00B75339" w:rsidRDefault="00B75339" w:rsidP="007371D2">
            <w:pPr>
              <w:widowControl w:val="0"/>
              <w:spacing w:line="240" w:lineRule="auto"/>
            </w:pPr>
            <w:r>
              <w:t>Safety</w:t>
            </w:r>
          </w:p>
          <w:p w:rsidR="00B75339" w:rsidRDefault="00B75339" w:rsidP="007371D2">
            <w:pPr>
              <w:widowControl w:val="0"/>
              <w:spacing w:line="240" w:lineRule="auto"/>
            </w:pPr>
            <w:r>
              <w:lastRenderedPageBreak/>
              <w:t>Requirement</w:t>
            </w:r>
          </w:p>
          <w:p w:rsidR="00B75339" w:rsidRDefault="00B75339" w:rsidP="007371D2">
            <w:pPr>
              <w:widowControl w:val="0"/>
              <w:spacing w:line="240" w:lineRule="auto"/>
            </w:pPr>
            <w:r>
              <w:t>01-01</w:t>
            </w:r>
          </w:p>
        </w:tc>
        <w:tc>
          <w:tcPr>
            <w:tcW w:w="3510" w:type="dxa"/>
            <w:tcMar>
              <w:top w:w="100" w:type="dxa"/>
              <w:left w:w="100" w:type="dxa"/>
              <w:bottom w:w="100" w:type="dxa"/>
              <w:right w:w="100" w:type="dxa"/>
            </w:tcMar>
          </w:tcPr>
          <w:p w:rsidR="00B75339" w:rsidRDefault="00B75339" w:rsidP="007371D2">
            <w:pPr>
              <w:widowControl w:val="0"/>
            </w:pPr>
            <w:r>
              <w:lastRenderedPageBreak/>
              <w:t xml:space="preserve">The lane keeping item shall ensure that the lane departure </w:t>
            </w:r>
            <w:r>
              <w:lastRenderedPageBreak/>
              <w:t xml:space="preserve">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B75339" w:rsidRDefault="00B75339" w:rsidP="007371D2">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B75339" w:rsidRDefault="00B75339" w:rsidP="007371D2">
            <w:pPr>
              <w:widowControl w:val="0"/>
              <w:spacing w:line="240" w:lineRule="auto"/>
              <w:jc w:val="center"/>
              <w:rPr>
                <w:b/>
              </w:rPr>
            </w:pPr>
          </w:p>
        </w:tc>
        <w:tc>
          <w:tcPr>
            <w:tcW w:w="1920" w:type="dxa"/>
            <w:tcMar>
              <w:top w:w="100" w:type="dxa"/>
              <w:left w:w="100" w:type="dxa"/>
              <w:bottom w:w="100" w:type="dxa"/>
              <w:right w:w="100" w:type="dxa"/>
            </w:tcMar>
            <w:vAlign w:val="center"/>
          </w:tcPr>
          <w:p w:rsidR="00B75339" w:rsidRDefault="00B75339" w:rsidP="007371D2">
            <w:pPr>
              <w:widowControl w:val="0"/>
              <w:spacing w:line="240" w:lineRule="auto"/>
              <w:jc w:val="center"/>
              <w:rPr>
                <w:b/>
              </w:rPr>
            </w:pPr>
          </w:p>
        </w:tc>
      </w:tr>
      <w:tr w:rsidR="00B75339" w:rsidTr="007371D2">
        <w:tc>
          <w:tcPr>
            <w:tcW w:w="1530" w:type="dxa"/>
            <w:tcMar>
              <w:top w:w="100" w:type="dxa"/>
              <w:left w:w="100" w:type="dxa"/>
              <w:bottom w:w="100" w:type="dxa"/>
              <w:right w:w="100" w:type="dxa"/>
            </w:tcMar>
          </w:tcPr>
          <w:p w:rsidR="00B75339" w:rsidRDefault="00B75339" w:rsidP="00B75339">
            <w:pPr>
              <w:widowControl w:val="0"/>
              <w:spacing w:line="240" w:lineRule="auto"/>
            </w:pPr>
            <w:r>
              <w:t>Functional</w:t>
            </w:r>
          </w:p>
          <w:p w:rsidR="00B75339" w:rsidRDefault="00B75339" w:rsidP="00B75339">
            <w:pPr>
              <w:widowControl w:val="0"/>
              <w:spacing w:line="240" w:lineRule="auto"/>
            </w:pPr>
            <w:r>
              <w:t>Safety</w:t>
            </w:r>
          </w:p>
          <w:p w:rsidR="00B75339" w:rsidRDefault="00B75339" w:rsidP="00B75339">
            <w:pPr>
              <w:widowControl w:val="0"/>
              <w:spacing w:line="240" w:lineRule="auto"/>
            </w:pPr>
            <w:r>
              <w:t>Requirement</w:t>
            </w:r>
          </w:p>
          <w:p w:rsidR="00B75339" w:rsidRDefault="00B75339" w:rsidP="00B75339">
            <w:pPr>
              <w:widowControl w:val="0"/>
              <w:spacing w:line="240" w:lineRule="auto"/>
            </w:pPr>
            <w:r>
              <w:t>02-01</w:t>
            </w:r>
          </w:p>
        </w:tc>
        <w:tc>
          <w:tcPr>
            <w:tcW w:w="3510" w:type="dxa"/>
            <w:tcMar>
              <w:top w:w="100" w:type="dxa"/>
              <w:left w:w="100" w:type="dxa"/>
              <w:bottom w:w="100" w:type="dxa"/>
              <w:right w:w="100" w:type="dxa"/>
            </w:tcMar>
          </w:tcPr>
          <w:p w:rsidR="00B75339" w:rsidRDefault="00B75339" w:rsidP="00B75339">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B75339" w:rsidRDefault="00B75339" w:rsidP="00B75339">
            <w:pPr>
              <w:widowControl w:val="0"/>
              <w:spacing w:line="240" w:lineRule="auto"/>
              <w:jc w:val="center"/>
            </w:pPr>
            <w:r>
              <w:t>X</w:t>
            </w:r>
          </w:p>
        </w:tc>
        <w:tc>
          <w:tcPr>
            <w:tcW w:w="1245" w:type="dxa"/>
            <w:tcMar>
              <w:top w:w="100" w:type="dxa"/>
              <w:left w:w="100" w:type="dxa"/>
              <w:bottom w:w="100" w:type="dxa"/>
              <w:right w:w="100" w:type="dxa"/>
            </w:tcMar>
            <w:vAlign w:val="center"/>
          </w:tcPr>
          <w:p w:rsidR="00B75339" w:rsidRDefault="00B75339" w:rsidP="00B75339">
            <w:pPr>
              <w:widowControl w:val="0"/>
              <w:spacing w:line="240" w:lineRule="auto"/>
              <w:jc w:val="center"/>
              <w:rPr>
                <w:b/>
              </w:rPr>
            </w:pPr>
          </w:p>
        </w:tc>
        <w:tc>
          <w:tcPr>
            <w:tcW w:w="1920" w:type="dxa"/>
            <w:tcMar>
              <w:top w:w="100" w:type="dxa"/>
              <w:left w:w="100" w:type="dxa"/>
              <w:bottom w:w="100" w:type="dxa"/>
              <w:right w:w="100" w:type="dxa"/>
            </w:tcMar>
            <w:vAlign w:val="center"/>
          </w:tcPr>
          <w:p w:rsidR="00B75339" w:rsidRDefault="00B75339" w:rsidP="00B75339">
            <w:pPr>
              <w:widowControl w:val="0"/>
              <w:spacing w:line="240" w:lineRule="auto"/>
              <w:jc w:val="center"/>
              <w:rPr>
                <w:b/>
              </w:rPr>
            </w:pPr>
          </w:p>
        </w:tc>
      </w:tr>
    </w:tbl>
    <w:p w:rsidR="00B75339" w:rsidRDefault="00B75339" w:rsidP="00365726"/>
    <w:p w:rsidR="001F4354" w:rsidRPr="00365726" w:rsidRDefault="001F4354" w:rsidP="00365726"/>
    <w:p w:rsidR="00806A86" w:rsidRDefault="000F5742">
      <w:pPr>
        <w:pStyle w:val="Heading2"/>
        <w:contextualSpacing w:val="0"/>
      </w:pPr>
      <w:bookmarkStart w:id="24" w:name="_Toc512884550"/>
      <w:r>
        <w:t>Warning and Degradation Concept</w:t>
      </w:r>
      <w:bookmarkEnd w:id="24"/>
    </w:p>
    <w:p w:rsidR="00806A86" w:rsidRDefault="00806A86">
      <w:pPr>
        <w:rPr>
          <w:b/>
          <w:color w:val="B7B7B7"/>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352"/>
        <w:gridCol w:w="1392"/>
        <w:gridCol w:w="1872"/>
      </w:tblGrid>
      <w:tr w:rsidR="001F4354" w:rsidTr="007371D2">
        <w:tc>
          <w:tcPr>
            <w:tcW w:w="1872" w:type="dxa"/>
            <w:shd w:val="clear" w:color="auto" w:fill="CCCCCC"/>
            <w:tcMar>
              <w:top w:w="100" w:type="dxa"/>
              <w:left w:w="100" w:type="dxa"/>
              <w:bottom w:w="100" w:type="dxa"/>
              <w:right w:w="100" w:type="dxa"/>
            </w:tcMar>
          </w:tcPr>
          <w:p w:rsidR="001F4354" w:rsidRDefault="001F4354" w:rsidP="007371D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F4354" w:rsidRDefault="001F4354" w:rsidP="007371D2">
            <w:pPr>
              <w:widowControl w:val="0"/>
              <w:spacing w:line="240" w:lineRule="auto"/>
              <w:rPr>
                <w:b/>
              </w:rPr>
            </w:pPr>
            <w:r>
              <w:rPr>
                <w:b/>
              </w:rPr>
              <w:t>Degradation Mode</w:t>
            </w:r>
          </w:p>
        </w:tc>
        <w:tc>
          <w:tcPr>
            <w:tcW w:w="2352" w:type="dxa"/>
            <w:shd w:val="clear" w:color="auto" w:fill="CCCCCC"/>
            <w:tcMar>
              <w:top w:w="100" w:type="dxa"/>
              <w:left w:w="100" w:type="dxa"/>
              <w:bottom w:w="100" w:type="dxa"/>
              <w:right w:w="100" w:type="dxa"/>
            </w:tcMar>
          </w:tcPr>
          <w:p w:rsidR="001F4354" w:rsidRDefault="001F4354" w:rsidP="007371D2">
            <w:pPr>
              <w:widowControl w:val="0"/>
              <w:spacing w:line="240" w:lineRule="auto"/>
              <w:rPr>
                <w:b/>
              </w:rPr>
            </w:pPr>
            <w:r>
              <w:rPr>
                <w:b/>
              </w:rPr>
              <w:t>Trigger for Degradation Mode</w:t>
            </w:r>
          </w:p>
        </w:tc>
        <w:tc>
          <w:tcPr>
            <w:tcW w:w="1392" w:type="dxa"/>
            <w:shd w:val="clear" w:color="auto" w:fill="CCCCCC"/>
            <w:tcMar>
              <w:top w:w="100" w:type="dxa"/>
              <w:left w:w="100" w:type="dxa"/>
              <w:bottom w:w="100" w:type="dxa"/>
              <w:right w:w="100" w:type="dxa"/>
            </w:tcMar>
          </w:tcPr>
          <w:p w:rsidR="001F4354" w:rsidRDefault="001F4354" w:rsidP="007371D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F4354" w:rsidRDefault="001F4354" w:rsidP="007371D2">
            <w:pPr>
              <w:widowControl w:val="0"/>
              <w:spacing w:line="240" w:lineRule="auto"/>
              <w:rPr>
                <w:b/>
              </w:rPr>
            </w:pPr>
            <w:r>
              <w:rPr>
                <w:b/>
              </w:rPr>
              <w:t>Driver Warning</w:t>
            </w:r>
          </w:p>
        </w:tc>
      </w:tr>
      <w:tr w:rsidR="001F4354" w:rsidTr="007371D2">
        <w:tc>
          <w:tcPr>
            <w:tcW w:w="1872" w:type="dxa"/>
            <w:tcMar>
              <w:top w:w="100" w:type="dxa"/>
              <w:left w:w="100" w:type="dxa"/>
              <w:bottom w:w="100" w:type="dxa"/>
              <w:right w:w="100" w:type="dxa"/>
            </w:tcMar>
          </w:tcPr>
          <w:p w:rsidR="001F4354" w:rsidRDefault="001F4354" w:rsidP="007371D2">
            <w:pPr>
              <w:widowControl w:val="0"/>
              <w:spacing w:line="240" w:lineRule="auto"/>
            </w:pPr>
            <w:r>
              <w:t>WDC-01</w:t>
            </w:r>
          </w:p>
        </w:tc>
        <w:tc>
          <w:tcPr>
            <w:tcW w:w="1872" w:type="dxa"/>
            <w:tcMar>
              <w:top w:w="100" w:type="dxa"/>
              <w:left w:w="100" w:type="dxa"/>
              <w:bottom w:w="100" w:type="dxa"/>
              <w:right w:w="100" w:type="dxa"/>
            </w:tcMar>
          </w:tcPr>
          <w:p w:rsidR="001F4354" w:rsidRDefault="001F4354" w:rsidP="007371D2">
            <w:pPr>
              <w:widowControl w:val="0"/>
              <w:spacing w:line="240" w:lineRule="auto"/>
            </w:pPr>
            <w:r>
              <w:t xml:space="preserve">Disable LDW </w:t>
            </w:r>
          </w:p>
          <w:p w:rsidR="001F4354" w:rsidRDefault="001F4354" w:rsidP="007371D2">
            <w:pPr>
              <w:widowControl w:val="0"/>
              <w:spacing w:line="240" w:lineRule="auto"/>
            </w:pPr>
            <w:r>
              <w:t>and alert</w:t>
            </w:r>
          </w:p>
        </w:tc>
        <w:tc>
          <w:tcPr>
            <w:tcW w:w="2352" w:type="dxa"/>
            <w:tcMar>
              <w:top w:w="100" w:type="dxa"/>
              <w:left w:w="100" w:type="dxa"/>
              <w:bottom w:w="100" w:type="dxa"/>
              <w:right w:w="100" w:type="dxa"/>
            </w:tcMar>
          </w:tcPr>
          <w:p w:rsidR="001F4354" w:rsidRDefault="001F4354" w:rsidP="007371D2">
            <w:pPr>
              <w:widowControl w:val="0"/>
              <w:spacing w:line="240" w:lineRule="auto"/>
            </w:pPr>
            <w:r>
              <w:t xml:space="preserve">Oscillating torque frequency is higher than </w:t>
            </w:r>
            <w:proofErr w:type="spellStart"/>
            <w:r>
              <w:t>Max_Torque_Freque</w:t>
            </w:r>
            <w:r>
              <w:rPr>
                <w:rFonts w:hint="eastAsia"/>
              </w:rPr>
              <w:t>n</w:t>
            </w:r>
            <w:r>
              <w:t>cy</w:t>
            </w:r>
            <w:proofErr w:type="spellEnd"/>
            <w:r>
              <w:t xml:space="preserve"> or torque is higher than </w:t>
            </w:r>
            <w:proofErr w:type="spellStart"/>
            <w:r>
              <w:t>Max_Torque_Amplitude</w:t>
            </w:r>
            <w:proofErr w:type="spellEnd"/>
          </w:p>
        </w:tc>
        <w:tc>
          <w:tcPr>
            <w:tcW w:w="1392" w:type="dxa"/>
            <w:tcMar>
              <w:top w:w="100" w:type="dxa"/>
              <w:left w:w="100" w:type="dxa"/>
              <w:bottom w:w="100" w:type="dxa"/>
              <w:right w:w="100" w:type="dxa"/>
            </w:tcMar>
          </w:tcPr>
          <w:p w:rsidR="001F4354" w:rsidRDefault="001F4354" w:rsidP="007371D2">
            <w:pPr>
              <w:widowControl w:val="0"/>
              <w:spacing w:line="240" w:lineRule="auto"/>
            </w:pPr>
            <w:r>
              <w:rPr>
                <w:rFonts w:hint="eastAsia"/>
              </w:rPr>
              <w:t>YES</w:t>
            </w:r>
          </w:p>
        </w:tc>
        <w:tc>
          <w:tcPr>
            <w:tcW w:w="1872" w:type="dxa"/>
            <w:tcMar>
              <w:top w:w="100" w:type="dxa"/>
              <w:left w:w="100" w:type="dxa"/>
              <w:bottom w:w="100" w:type="dxa"/>
              <w:right w:w="100" w:type="dxa"/>
            </w:tcMar>
          </w:tcPr>
          <w:p w:rsidR="001F4354" w:rsidRDefault="001F4354" w:rsidP="007371D2">
            <w:pPr>
              <w:widowControl w:val="0"/>
              <w:spacing w:line="240" w:lineRule="auto"/>
            </w:pPr>
            <w:r>
              <w:t>Driver indication of fault in LDW system</w:t>
            </w:r>
          </w:p>
        </w:tc>
      </w:tr>
      <w:tr w:rsidR="001F4354" w:rsidTr="007371D2">
        <w:tc>
          <w:tcPr>
            <w:tcW w:w="1872" w:type="dxa"/>
            <w:tcMar>
              <w:top w:w="100" w:type="dxa"/>
              <w:left w:w="100" w:type="dxa"/>
              <w:bottom w:w="100" w:type="dxa"/>
              <w:right w:w="100" w:type="dxa"/>
            </w:tcMar>
          </w:tcPr>
          <w:p w:rsidR="001F4354" w:rsidRDefault="001F4354" w:rsidP="007371D2">
            <w:pPr>
              <w:widowControl w:val="0"/>
              <w:spacing w:line="240" w:lineRule="auto"/>
            </w:pPr>
            <w:r>
              <w:t>WDC-02</w:t>
            </w:r>
          </w:p>
        </w:tc>
        <w:tc>
          <w:tcPr>
            <w:tcW w:w="1872" w:type="dxa"/>
            <w:tcMar>
              <w:top w:w="100" w:type="dxa"/>
              <w:left w:w="100" w:type="dxa"/>
              <w:bottom w:w="100" w:type="dxa"/>
              <w:right w:w="100" w:type="dxa"/>
            </w:tcMar>
          </w:tcPr>
          <w:p w:rsidR="001F4354" w:rsidRDefault="001F4354" w:rsidP="007371D2">
            <w:pPr>
              <w:widowControl w:val="0"/>
              <w:spacing w:line="240" w:lineRule="auto"/>
            </w:pPr>
            <w:r>
              <w:t xml:space="preserve">Disable LKA </w:t>
            </w:r>
          </w:p>
          <w:p w:rsidR="001F4354" w:rsidRDefault="001F4354" w:rsidP="007371D2">
            <w:pPr>
              <w:widowControl w:val="0"/>
              <w:spacing w:line="240" w:lineRule="auto"/>
            </w:pPr>
            <w:r>
              <w:t>and alert</w:t>
            </w:r>
          </w:p>
        </w:tc>
        <w:tc>
          <w:tcPr>
            <w:tcW w:w="2352" w:type="dxa"/>
            <w:tcMar>
              <w:top w:w="100" w:type="dxa"/>
              <w:left w:w="100" w:type="dxa"/>
              <w:bottom w:w="100" w:type="dxa"/>
              <w:right w:w="100" w:type="dxa"/>
            </w:tcMar>
          </w:tcPr>
          <w:p w:rsidR="001F4354" w:rsidRDefault="001F4354" w:rsidP="007371D2">
            <w:pPr>
              <w:widowControl w:val="0"/>
              <w:spacing w:line="240" w:lineRule="auto"/>
            </w:pPr>
            <w:r>
              <w:t xml:space="preserve">Lane keeping assistance torque is applied for more than </w:t>
            </w:r>
            <w:proofErr w:type="spellStart"/>
            <w:r>
              <w:t>Max_Duration</w:t>
            </w:r>
            <w:proofErr w:type="spellEnd"/>
          </w:p>
        </w:tc>
        <w:tc>
          <w:tcPr>
            <w:tcW w:w="1392" w:type="dxa"/>
            <w:tcMar>
              <w:top w:w="100" w:type="dxa"/>
              <w:left w:w="100" w:type="dxa"/>
              <w:bottom w:w="100" w:type="dxa"/>
              <w:right w:w="100" w:type="dxa"/>
            </w:tcMar>
          </w:tcPr>
          <w:p w:rsidR="001F4354" w:rsidRDefault="001F4354" w:rsidP="007371D2">
            <w:pPr>
              <w:widowControl w:val="0"/>
              <w:spacing w:line="240" w:lineRule="auto"/>
            </w:pPr>
            <w:r>
              <w:rPr>
                <w:rFonts w:hint="eastAsia"/>
              </w:rPr>
              <w:t>YES</w:t>
            </w:r>
          </w:p>
        </w:tc>
        <w:tc>
          <w:tcPr>
            <w:tcW w:w="1872" w:type="dxa"/>
            <w:tcMar>
              <w:top w:w="100" w:type="dxa"/>
              <w:left w:w="100" w:type="dxa"/>
              <w:bottom w:w="100" w:type="dxa"/>
              <w:right w:w="100" w:type="dxa"/>
            </w:tcMar>
          </w:tcPr>
          <w:p w:rsidR="001F4354" w:rsidRDefault="001F4354" w:rsidP="007371D2">
            <w:pPr>
              <w:widowControl w:val="0"/>
              <w:spacing w:line="240" w:lineRule="auto"/>
            </w:pPr>
            <w:r>
              <w:t>Driver indication of fault in LKA system</w:t>
            </w:r>
          </w:p>
        </w:tc>
      </w:tr>
    </w:tbl>
    <w:p w:rsidR="001F4354" w:rsidRPr="001F4354" w:rsidRDefault="001F4354"/>
    <w:sectPr w:rsidR="001F4354" w:rsidRPr="001F43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86"/>
    <w:rsid w:val="000011E1"/>
    <w:rsid w:val="000813DB"/>
    <w:rsid w:val="000F5742"/>
    <w:rsid w:val="001763A3"/>
    <w:rsid w:val="001B4B2D"/>
    <w:rsid w:val="001D4F52"/>
    <w:rsid w:val="001E197A"/>
    <w:rsid w:val="001F4354"/>
    <w:rsid w:val="00257F0A"/>
    <w:rsid w:val="002D2394"/>
    <w:rsid w:val="0031574E"/>
    <w:rsid w:val="0032478A"/>
    <w:rsid w:val="00360069"/>
    <w:rsid w:val="00365726"/>
    <w:rsid w:val="003F45A1"/>
    <w:rsid w:val="00491402"/>
    <w:rsid w:val="004C4CC7"/>
    <w:rsid w:val="004F4846"/>
    <w:rsid w:val="00577784"/>
    <w:rsid w:val="005E3238"/>
    <w:rsid w:val="006177C2"/>
    <w:rsid w:val="007628E0"/>
    <w:rsid w:val="00783499"/>
    <w:rsid w:val="00793D65"/>
    <w:rsid w:val="007A775C"/>
    <w:rsid w:val="007D1202"/>
    <w:rsid w:val="00806A86"/>
    <w:rsid w:val="00823C4B"/>
    <w:rsid w:val="008A3283"/>
    <w:rsid w:val="008E1EC9"/>
    <w:rsid w:val="008E65C5"/>
    <w:rsid w:val="008E7C6F"/>
    <w:rsid w:val="00943692"/>
    <w:rsid w:val="00965738"/>
    <w:rsid w:val="00975148"/>
    <w:rsid w:val="009E3267"/>
    <w:rsid w:val="00A742AF"/>
    <w:rsid w:val="00A971B7"/>
    <w:rsid w:val="00B04019"/>
    <w:rsid w:val="00B75099"/>
    <w:rsid w:val="00B75339"/>
    <w:rsid w:val="00BE26B7"/>
    <w:rsid w:val="00C03EE1"/>
    <w:rsid w:val="00C23972"/>
    <w:rsid w:val="00C46A67"/>
    <w:rsid w:val="00D06B81"/>
    <w:rsid w:val="00D07013"/>
    <w:rsid w:val="00D53ECA"/>
    <w:rsid w:val="00D77440"/>
    <w:rsid w:val="00D96D3D"/>
    <w:rsid w:val="00DC50BB"/>
    <w:rsid w:val="00E00161"/>
    <w:rsid w:val="00E13A0F"/>
    <w:rsid w:val="00E36941"/>
    <w:rsid w:val="00E810B1"/>
    <w:rsid w:val="00E86626"/>
    <w:rsid w:val="00F141EC"/>
    <w:rsid w:val="00F414D8"/>
    <w:rsid w:val="00F93A9E"/>
    <w:rsid w:val="00F9513D"/>
    <w:rsid w:val="00FA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3016"/>
  <w15:docId w15:val="{F7F70534-B1C4-4689-AAF9-F522756B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paragraph" w:styleId="TOC1">
    <w:name w:val="toc 1"/>
    <w:basedOn w:val="Normal"/>
    <w:next w:val="Normal"/>
    <w:autoRedefine/>
    <w:uiPriority w:val="39"/>
    <w:unhideWhenUsed/>
    <w:rsid w:val="00B75099"/>
  </w:style>
  <w:style w:type="paragraph" w:styleId="TOC2">
    <w:name w:val="toc 2"/>
    <w:basedOn w:val="Normal"/>
    <w:next w:val="Normal"/>
    <w:autoRedefine/>
    <w:uiPriority w:val="39"/>
    <w:unhideWhenUsed/>
    <w:rsid w:val="00B75099"/>
    <w:pPr>
      <w:ind w:leftChars="200" w:left="420"/>
    </w:pPr>
  </w:style>
  <w:style w:type="paragraph" w:styleId="TOC3">
    <w:name w:val="toc 3"/>
    <w:basedOn w:val="Normal"/>
    <w:next w:val="Normal"/>
    <w:autoRedefine/>
    <w:uiPriority w:val="39"/>
    <w:unhideWhenUsed/>
    <w:rsid w:val="00B75099"/>
    <w:pPr>
      <w:ind w:leftChars="400" w:left="840"/>
    </w:pPr>
  </w:style>
  <w:style w:type="character" w:styleId="Hyperlink">
    <w:name w:val="Hyperlink"/>
    <w:basedOn w:val="DefaultParagraphFont"/>
    <w:uiPriority w:val="99"/>
    <w:unhideWhenUsed/>
    <w:rsid w:val="00B75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9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cp:lastModifiedBy>
  <cp:revision>2</cp:revision>
  <cp:lastPrinted>2018-04-30T01:01:00Z</cp:lastPrinted>
  <dcterms:created xsi:type="dcterms:W3CDTF">2018-06-29T18:05:00Z</dcterms:created>
  <dcterms:modified xsi:type="dcterms:W3CDTF">2018-06-29T18:05:00Z</dcterms:modified>
</cp:coreProperties>
</file>