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88D" w:rsidRDefault="003B788D" w:rsidP="003B788D">
      <w:pPr>
        <w:snapToGrid w:val="0"/>
        <w:spacing w:line="360" w:lineRule="auto"/>
        <w:ind w:rightChars="-27" w:right="-57"/>
        <w:jc w:val="center"/>
        <w:rPr>
          <w:rStyle w:val="a3"/>
          <w:bCs/>
          <w:sz w:val="44"/>
          <w:szCs w:val="44"/>
        </w:rPr>
      </w:pPr>
      <w:bookmarkStart w:id="0" w:name="_GoBack"/>
      <w:r>
        <w:rPr>
          <w:rFonts w:hint="eastAsia"/>
          <w:b/>
          <w:sz w:val="36"/>
        </w:rPr>
        <w:t>中华人民共和国刑法（摘要）</w:t>
      </w:r>
      <w:bookmarkEnd w:id="0"/>
    </w:p>
    <w:p w:rsidR="003B788D" w:rsidRDefault="003B788D" w:rsidP="003B788D">
      <w:pPr>
        <w:widowControl/>
        <w:snapToGrid w:val="0"/>
        <w:spacing w:line="360" w:lineRule="auto"/>
        <w:ind w:firstLineChars="200" w:firstLine="480"/>
        <w:jc w:val="left"/>
        <w:rPr>
          <w:rFonts w:ascii="仿宋" w:eastAsia="仿宋" w:hAnsi="仿宋"/>
          <w:sz w:val="24"/>
          <w:szCs w:val="24"/>
        </w:rPr>
      </w:pPr>
      <w:r>
        <w:rPr>
          <w:rFonts w:ascii="仿宋" w:eastAsia="仿宋" w:hAnsi="仿宋" w:hint="eastAsia"/>
          <w:sz w:val="24"/>
          <w:szCs w:val="24"/>
        </w:rPr>
        <w:t>《中华人民共和国刑法修正案（九）》已由中华人民共和国第十二届全国人民代表大会常务委员会第十六次会议于2015年8月29日通过，现予公布，自2015年11月1日起施行。</w:t>
      </w:r>
    </w:p>
    <w:p w:rsidR="003B788D" w:rsidRDefault="003B788D" w:rsidP="003B788D">
      <w:pPr>
        <w:widowControl/>
        <w:snapToGrid w:val="0"/>
        <w:spacing w:line="360" w:lineRule="auto"/>
        <w:ind w:firstLineChars="200" w:firstLine="480"/>
        <w:jc w:val="left"/>
        <w:rPr>
          <w:rFonts w:ascii="仿宋" w:eastAsia="仿宋" w:hAnsi="仿宋"/>
          <w:sz w:val="24"/>
          <w:szCs w:val="24"/>
        </w:rPr>
      </w:pPr>
      <w:r>
        <w:rPr>
          <w:rFonts w:ascii="仿宋" w:eastAsia="仿宋" w:hAnsi="仿宋" w:hint="eastAsia"/>
          <w:sz w:val="24"/>
          <w:szCs w:val="24"/>
        </w:rPr>
        <w:t>《刑法》第二百八十四条：在法律规定的国家考试中，组织作弊的，处三年以下有期徒刑或者拘役，并处或者单处罚金；情节严重的，处三年以上七年以下有期徒刑，并处罚金。</w:t>
      </w:r>
    </w:p>
    <w:p w:rsidR="003B788D" w:rsidRDefault="003B788D" w:rsidP="003B788D">
      <w:pPr>
        <w:widowControl/>
        <w:snapToGrid w:val="0"/>
        <w:spacing w:line="360" w:lineRule="auto"/>
        <w:ind w:firstLineChars="200" w:firstLine="480"/>
        <w:jc w:val="left"/>
        <w:rPr>
          <w:rFonts w:ascii="仿宋" w:eastAsia="仿宋" w:hAnsi="仿宋"/>
          <w:sz w:val="24"/>
          <w:szCs w:val="24"/>
        </w:rPr>
      </w:pPr>
      <w:r>
        <w:rPr>
          <w:rFonts w:ascii="仿宋" w:eastAsia="仿宋" w:hAnsi="仿宋" w:hint="eastAsia"/>
          <w:sz w:val="24"/>
          <w:szCs w:val="24"/>
        </w:rPr>
        <w:t>为他人实施前款犯罪提供作弊器材或者其他帮助的，依照前款的规定处罚。</w:t>
      </w:r>
    </w:p>
    <w:p w:rsidR="003B788D" w:rsidRDefault="003B788D" w:rsidP="003B788D">
      <w:pPr>
        <w:widowControl/>
        <w:snapToGrid w:val="0"/>
        <w:spacing w:line="360" w:lineRule="auto"/>
        <w:ind w:firstLineChars="200" w:firstLine="480"/>
        <w:jc w:val="left"/>
        <w:rPr>
          <w:rFonts w:ascii="仿宋" w:eastAsia="仿宋" w:hAnsi="仿宋"/>
          <w:sz w:val="24"/>
          <w:szCs w:val="24"/>
        </w:rPr>
      </w:pPr>
      <w:r>
        <w:rPr>
          <w:rFonts w:ascii="仿宋" w:eastAsia="仿宋" w:hAnsi="仿宋" w:hint="eastAsia"/>
          <w:sz w:val="24"/>
          <w:szCs w:val="24"/>
        </w:rPr>
        <w:t>为实施考试作弊行为，向他人非法出售或者提供第一款规定的考试的试题、答案的，依照第一款的规定处罚。</w:t>
      </w:r>
    </w:p>
    <w:p w:rsidR="003B788D" w:rsidRDefault="003B788D" w:rsidP="003B788D">
      <w:pPr>
        <w:widowControl/>
        <w:snapToGrid w:val="0"/>
        <w:spacing w:line="360" w:lineRule="auto"/>
        <w:ind w:firstLineChars="200" w:firstLine="480"/>
        <w:jc w:val="left"/>
        <w:rPr>
          <w:rFonts w:ascii="仿宋" w:eastAsia="仿宋" w:hAnsi="仿宋"/>
          <w:sz w:val="24"/>
          <w:szCs w:val="24"/>
        </w:rPr>
      </w:pPr>
      <w:r>
        <w:rPr>
          <w:rFonts w:ascii="仿宋" w:eastAsia="仿宋" w:hAnsi="仿宋" w:hint="eastAsia"/>
          <w:sz w:val="24"/>
          <w:szCs w:val="24"/>
        </w:rPr>
        <w:t>代替他人或者让他人代替自己参加第一款规定的考试的，处拘役或者管制，并处或者单处罚金。</w:t>
      </w:r>
    </w:p>
    <w:p w:rsidR="00117C61" w:rsidRPr="003B788D" w:rsidRDefault="00117C61"/>
    <w:sectPr w:rsidR="00117C61" w:rsidRPr="003B78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88D"/>
    <w:rsid w:val="00117C61"/>
    <w:rsid w:val="003B7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788D"/>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3B788D"/>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788D"/>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3B788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259</Characters>
  <Application>Microsoft Office Word</Application>
  <DocSecurity>0</DocSecurity>
  <Lines>2</Lines>
  <Paragraphs>1</Paragraphs>
  <ScaleCrop>false</ScaleCrop>
  <Company>微软中国</Company>
  <LinksUpToDate>false</LinksUpToDate>
  <CharactersWithSpaces>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2019-11-27T05:01:00Z</dcterms:created>
  <dcterms:modified xsi:type="dcterms:W3CDTF">2019-11-27T05:01:00Z</dcterms:modified>
</cp:coreProperties>
</file>