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一、选择题</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25472" behindDoc="0" locked="0" layoutInCell="1" allowOverlap="1">
            <wp:simplePos x="0" y="0"/>
            <wp:positionH relativeFrom="column">
              <wp:posOffset>4733925</wp:posOffset>
            </wp:positionH>
            <wp:positionV relativeFrom="paragraph">
              <wp:posOffset>281940</wp:posOffset>
            </wp:positionV>
            <wp:extent cx="838200" cy="1009650"/>
            <wp:effectExtent l="19050" t="0" r="0" b="0"/>
            <wp:wrapNone/>
            <wp:docPr id="1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838200" cy="1009650"/>
                    </a:xfrm>
                    <a:prstGeom prst="rect">
                      <a:avLst/>
                    </a:prstGeom>
                    <a:noFill/>
                  </pic:spPr>
                </pic:pic>
              </a:graphicData>
            </a:graphic>
          </wp:anchor>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5566</w:t>
      </w:r>
      <w:r w:rsidRPr="00BA6661">
        <w:rPr>
          <w:rFonts w:ascii="Times New Roman" w:eastAsia="宋体" w:hAnsi="Times New Roman" w:cs="Times New Roman" w:hint="eastAsia"/>
          <w:szCs w:val="21"/>
        </w:rPr>
        <w:t>：在磁感强度为</w:t>
      </w:r>
      <w:r>
        <w:rPr>
          <w:rFonts w:ascii="Times New Roman" w:eastAsia="宋体" w:hAnsi="Times New Roman" w:cs="Times New Roman"/>
          <w:noProof/>
          <w:szCs w:val="21"/>
          <w:vertAlign w:val="subscript"/>
        </w:rPr>
        <w:drawing>
          <wp:inline distT="0" distB="0" distL="0" distR="0">
            <wp:extent cx="152400" cy="1905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的均匀磁场中作一半径为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的半球面</w:t>
      </w:r>
      <w:r w:rsidRPr="00BA6661">
        <w:rPr>
          <w:rFonts w:ascii="Times New Roman" w:eastAsia="宋体" w:hAnsi="Times New Roman" w:cs="Times New Roman"/>
          <w:i/>
          <w:szCs w:val="21"/>
        </w:rPr>
        <w:t>S</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S</w:t>
      </w:r>
      <w:r w:rsidRPr="00BA6661">
        <w:rPr>
          <w:rFonts w:ascii="Times New Roman" w:eastAsia="宋体" w:hAnsi="Times New Roman" w:cs="Times New Roman" w:hint="eastAsia"/>
          <w:szCs w:val="21"/>
        </w:rPr>
        <w:t>边线所在平面的法线方向单位矢量</w:t>
      </w:r>
      <w:r>
        <w:rPr>
          <w:rFonts w:ascii="Times New Roman" w:eastAsia="宋体" w:hAnsi="Times New Roman" w:cs="Times New Roman"/>
          <w:noProof/>
          <w:szCs w:val="21"/>
          <w:vertAlign w:val="subscript"/>
        </w:rPr>
        <w:drawing>
          <wp:inline distT="0" distB="0" distL="0" distR="0">
            <wp:extent cx="123825" cy="1619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与</w:t>
      </w:r>
      <w:r>
        <w:rPr>
          <w:rFonts w:ascii="Times New Roman" w:eastAsia="宋体" w:hAnsi="Times New Roman" w:cs="Times New Roman"/>
          <w:noProof/>
          <w:szCs w:val="21"/>
          <w:vertAlign w:val="subscript"/>
        </w:rPr>
        <w:drawing>
          <wp:inline distT="0" distB="0" distL="0" distR="0">
            <wp:extent cx="152400" cy="1905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的夹角为</w:t>
      </w:r>
      <w:r w:rsidRPr="00BA6661">
        <w:rPr>
          <w:rFonts w:ascii="Symbol" w:eastAsia="宋体" w:hAnsi="Symbol" w:cs="Times New Roman"/>
          <w:i/>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，则通过半球面</w:t>
      </w:r>
      <w:r w:rsidRPr="00BA6661">
        <w:rPr>
          <w:rFonts w:ascii="Times New Roman" w:eastAsia="宋体" w:hAnsi="Times New Roman" w:cs="Times New Roman"/>
          <w:i/>
          <w:szCs w:val="21"/>
        </w:rPr>
        <w:t>S</w:t>
      </w:r>
      <w:r w:rsidRPr="00BA6661">
        <w:rPr>
          <w:rFonts w:ascii="Times New Roman" w:eastAsia="宋体" w:hAnsi="Times New Roman" w:cs="Times New Roman" w:hint="eastAsia"/>
          <w:szCs w:val="21"/>
        </w:rPr>
        <w:t>的磁通量</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取弯面向外为正</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为</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(B)  2</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宋体" w:eastAsia="宋体" w:hAnsi="Times New Roman" w:cs="Times New Roman" w:hint="eastAsia"/>
          <w:szCs w:val="21"/>
        </w:rPr>
        <w:t>-</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sin</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szCs w:val="21"/>
        </w:rPr>
        <w:t xml:space="preserve">    (D)  </w:t>
      </w:r>
      <w:r w:rsidRPr="00BA6661">
        <w:rPr>
          <w:rFonts w:ascii="宋体" w:eastAsia="宋体" w:hAnsi="Times New Roman" w:cs="Times New Roman" w:hint="eastAsia"/>
          <w:szCs w:val="21"/>
        </w:rPr>
        <w:t>-</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cos</w:t>
      </w:r>
      <w:r w:rsidRPr="00BA6661">
        <w:rPr>
          <w:rFonts w:ascii="Symbol" w:eastAsia="宋体" w:hAnsi="Symbol" w:cs="Times New Roman"/>
          <w:i/>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2020</w:t>
      </w:r>
      <w:r w:rsidRPr="00BA6661">
        <w:rPr>
          <w:rFonts w:ascii="Times New Roman" w:eastAsia="宋体" w:hAnsi="Times New Roman" w:cs="Times New Roman" w:hint="eastAsia"/>
          <w:szCs w:val="21"/>
        </w:rPr>
        <w:t>：边长为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的正方形线圈中通有电流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，此线圈在</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见图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产生的磁感强度</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 xml:space="preserve">  </w:t>
      </w:r>
    </w:p>
    <w:p w:rsidR="00BA6661" w:rsidRPr="00BA6661" w:rsidRDefault="005F341F" w:rsidP="00BA6661">
      <w:pPr>
        <w:snapToGrid w:val="0"/>
        <w:ind w:firstLine="435"/>
        <w:rPr>
          <w:rFonts w:ascii="Times New Roman" w:eastAsia="宋体" w:hAnsi="Times New Roman" w:cs="Times New Roman"/>
          <w:szCs w:val="21"/>
        </w:rPr>
      </w:pPr>
      <w:r w:rsidRPr="005F341F">
        <w:rPr>
          <w:rFonts w:ascii="Times New Roman" w:eastAsia="宋体" w:hAnsi="Times New Roman" w:cs="Times New Roman"/>
          <w:szCs w:val="24"/>
        </w:rPr>
        <w:pict>
          <v:group id="_x0000_s2151" style="position:absolute;left:0;text-align:left;margin-left:368.25pt;margin-top:.75pt;width:80.15pt;height:49.65pt;z-index:-251666432" coordorigin="8652,8577" coordsize="1603,993">
            <v:rect id="_x0000_s2152" style="position:absolute;left:9012;top:8647;width:800;height:800" o:allowincell="f"/>
            <v:oval id="_x0000_s2153" style="position:absolute;left:8975;top:8610;width:80;height:80" fillcolor="black"/>
            <v:line id="_x0000_s2154" style="position:absolute" from="9412,8647" to="9532,8647" o:allowincell="f">
              <v:stroke endarrow="open" endarrowwidth="narrow"/>
            </v:line>
            <v:line id="_x0000_s2155" style="position:absolute" from="9812,9047" to="9812,9127" o:allowincell="f">
              <v:stroke endarrow="open" endarrowwidth="narrow"/>
            </v:line>
            <v:line id="_x0000_s2156" style="position:absolute;flip:x" from="9252,9447" to="9452,9447">
              <v:stroke endarrow="open" endarrowwidth="narrow"/>
            </v:line>
            <v:line id="_x0000_s2157" style="position:absolute;flip:y" from="9012,8967" to="9012,9127" o:allowincell="f">
              <v:stroke endarrow="open" endarrowwidth="narrow"/>
            </v:line>
            <v:shapetype id="_x0000_t202" coordsize="21600,21600" o:spt="202" path="m,l,21600r21600,l21600,xe">
              <v:stroke joinstyle="miter"/>
              <v:path gradientshapeok="t" o:connecttype="rect"/>
            </v:shapetype>
            <v:shape id="_x0000_s2158" type="#_x0000_t202" style="position:absolute;left:8652;top:8577;width:520;height:520" filled="f" stroked="f">
              <v:textbox>
                <w:txbxContent>
                  <w:tbl>
                    <w:tblPr>
                      <w:tblW w:w="5000" w:type="pct"/>
                      <w:tblCellSpacing w:w="0" w:type="dxa"/>
                      <w:tblCellMar>
                        <w:left w:w="0" w:type="dxa"/>
                        <w:right w:w="0" w:type="dxa"/>
                      </w:tblCellMar>
                      <w:tblLook w:val="04A0"/>
                    </w:tblPr>
                    <w:tblGrid>
                      <w:gridCol w:w="24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shape id="_x0000_s2159" type="#_x0000_t202" style="position:absolute;left:9135;top:9050;width:520;height:520" o:allowincell="f" filled="f" stroked="f">
              <v:textbox>
                <w:txbxContent>
                  <w:tbl>
                    <w:tblPr>
                      <w:tblW w:w="5000" w:type="pct"/>
                      <w:tblCellSpacing w:w="0" w:type="dxa"/>
                      <w:tblCellMar>
                        <w:left w:w="0" w:type="dxa"/>
                        <w:right w:w="0" w:type="dxa"/>
                      </w:tblCellMar>
                      <w:tblLook w:val="04A0"/>
                    </w:tblPr>
                    <w:tblGrid>
                      <w:gridCol w:w="24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160" type="#_x0000_t202" style="position:absolute;left:9735;top:8810;width:520;height:520" o:allowincell="f" filled="f" stroked="f">
              <v:textbox>
                <w:txbxContent>
                  <w:tbl>
                    <w:tblPr>
                      <w:tblW w:w="5000" w:type="pct"/>
                      <w:tblCellSpacing w:w="0" w:type="dxa"/>
                      <w:tblCellMar>
                        <w:left w:w="0" w:type="dxa"/>
                        <w:right w:w="0" w:type="dxa"/>
                      </w:tblCellMar>
                      <w:tblLook w:val="04A0"/>
                    </w:tblPr>
                    <w:tblGrid>
                      <w:gridCol w:w="24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 xml:space="preserve">(A)  </w:t>
      </w:r>
      <w:r w:rsidR="00BA6661">
        <w:rPr>
          <w:rFonts w:ascii="Times New Roman" w:eastAsia="宋体" w:hAnsi="Times New Roman" w:cs="Times New Roman"/>
          <w:noProof/>
          <w:szCs w:val="21"/>
          <w:vertAlign w:val="subscript"/>
        </w:rPr>
        <w:drawing>
          <wp:inline distT="0" distB="0" distL="0" distR="0">
            <wp:extent cx="485775" cy="428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5775" cy="42862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szCs w:val="21"/>
        </w:rPr>
        <w:t xml:space="preserve">   (B)  </w:t>
      </w:r>
      <w:r w:rsidR="00BA6661">
        <w:rPr>
          <w:rFonts w:ascii="Times New Roman" w:eastAsia="宋体" w:hAnsi="Times New Roman" w:cs="Times New Roman"/>
          <w:noProof/>
          <w:szCs w:val="21"/>
          <w:vertAlign w:val="subscript"/>
        </w:rPr>
        <w:drawing>
          <wp:inline distT="0" distB="0" distL="0" distR="0">
            <wp:extent cx="485775" cy="428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85775" cy="42862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szCs w:val="21"/>
        </w:rPr>
        <w:t xml:space="preserve">   (C)  </w:t>
      </w:r>
      <w:r w:rsidR="00BA6661">
        <w:rPr>
          <w:rFonts w:ascii="Times New Roman" w:eastAsia="宋体" w:hAnsi="Times New Roman" w:cs="Times New Roman"/>
          <w:noProof/>
          <w:szCs w:val="21"/>
          <w:vertAlign w:val="subscript"/>
        </w:rPr>
        <w:drawing>
          <wp:inline distT="0" distB="0" distL="0" distR="0">
            <wp:extent cx="485775" cy="428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85775" cy="42862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szCs w:val="21"/>
        </w:rPr>
        <w:t xml:space="preserve">   (D)  </w:t>
      </w:r>
      <w:r w:rsidR="00BA6661" w:rsidRPr="00BA6661">
        <w:rPr>
          <w:rFonts w:ascii="Times New Roman" w:eastAsia="宋体" w:hAnsi="Times New Roman" w:cs="Times New Roman" w:hint="eastAsia"/>
          <w:szCs w:val="21"/>
        </w:rPr>
        <w:t>以上均不对</w:t>
      </w:r>
    </w:p>
    <w:p w:rsidR="00BA6661" w:rsidRPr="00BA6661" w:rsidRDefault="00BA6661" w:rsidP="00BA6661">
      <w:pPr>
        <w:snapToGrid w:val="0"/>
        <w:ind w:firstLine="435"/>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26496" behindDoc="0" locked="0" layoutInCell="1" allowOverlap="1">
            <wp:simplePos x="0" y="0"/>
            <wp:positionH relativeFrom="column">
              <wp:posOffset>3771900</wp:posOffset>
            </wp:positionH>
            <wp:positionV relativeFrom="paragraph">
              <wp:posOffset>339090</wp:posOffset>
            </wp:positionV>
            <wp:extent cx="1400175" cy="504825"/>
            <wp:effectExtent l="0" t="0" r="0" b="0"/>
            <wp:wrapNone/>
            <wp:docPr id="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400175" cy="504825"/>
                    </a:xfrm>
                    <a:prstGeom prst="rect">
                      <a:avLst/>
                    </a:prstGeom>
                    <a:noFill/>
                  </pic:spPr>
                </pic:pic>
              </a:graphicData>
            </a:graphic>
          </wp:anchor>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2353</w:t>
      </w:r>
      <w:r w:rsidRPr="00BA6661">
        <w:rPr>
          <w:rFonts w:ascii="Times New Roman" w:eastAsia="宋体" w:hAnsi="Times New Roman" w:cs="Times New Roman" w:hint="eastAsia"/>
          <w:szCs w:val="21"/>
        </w:rPr>
        <w:t>：如图所示，电流从</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点分两路通过对称的圆环形分路，汇合于</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点。若</w:t>
      </w:r>
      <w:r w:rsidRPr="00BA6661">
        <w:rPr>
          <w:rFonts w:ascii="Times New Roman" w:eastAsia="宋体" w:hAnsi="Times New Roman" w:cs="Times New Roman"/>
          <w:i/>
          <w:szCs w:val="21"/>
        </w:rPr>
        <w:t>ca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bd</w:t>
      </w:r>
      <w:r w:rsidRPr="00BA6661">
        <w:rPr>
          <w:rFonts w:ascii="Times New Roman" w:eastAsia="宋体" w:hAnsi="Times New Roman" w:cs="Times New Roman" w:hint="eastAsia"/>
          <w:szCs w:val="21"/>
        </w:rPr>
        <w:t>都沿环的径向，则在环形分路的环心处的磁感强度</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方向垂直环形分路所在平面且指向纸内</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方向垂直环形分路所在平面且指向纸外</w:t>
      </w:r>
    </w:p>
    <w:p w:rsidR="00BA6661" w:rsidRPr="00BA6661" w:rsidRDefault="00BA6661" w:rsidP="00BA6661">
      <w:pPr>
        <w:snapToGrid w:val="0"/>
        <w:ind w:firstLine="435"/>
        <w:rPr>
          <w:rFonts w:ascii="Times New Roman" w:eastAsia="宋体" w:hAnsi="Times New Roman" w:cs="Times New Roman"/>
          <w:i/>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方向在环形分路所在平面，且指向</w:t>
      </w:r>
      <w:r w:rsidRPr="00BA6661">
        <w:rPr>
          <w:rFonts w:ascii="Times New Roman" w:eastAsia="宋体" w:hAnsi="Times New Roman" w:cs="Times New Roman"/>
          <w:i/>
          <w:szCs w:val="21"/>
        </w:rPr>
        <w:t>b</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方向在环形分路所在平面内，且指向</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 xml:space="preserve">          (E) </w:t>
      </w:r>
      <w:r w:rsidRPr="00BA6661">
        <w:rPr>
          <w:rFonts w:ascii="Times New Roman" w:eastAsia="宋体" w:hAnsi="Times New Roman" w:cs="Times New Roman" w:hint="eastAsia"/>
          <w:szCs w:val="21"/>
        </w:rPr>
        <w:t>为零</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27520" behindDoc="0" locked="0" layoutInCell="1" allowOverlap="1">
            <wp:simplePos x="0" y="0"/>
            <wp:positionH relativeFrom="column">
              <wp:posOffset>3886200</wp:posOffset>
            </wp:positionH>
            <wp:positionV relativeFrom="paragraph">
              <wp:posOffset>222885</wp:posOffset>
            </wp:positionV>
            <wp:extent cx="1714500" cy="971550"/>
            <wp:effectExtent l="0" t="0" r="0" b="0"/>
            <wp:wrapNone/>
            <wp:docPr id="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714500" cy="971550"/>
                    </a:xfrm>
                    <a:prstGeom prst="rect">
                      <a:avLst/>
                    </a:prstGeom>
                    <a:noFill/>
                  </pic:spPr>
                </pic:pic>
              </a:graphicData>
            </a:graphic>
          </wp:anchor>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2354</w:t>
      </w:r>
      <w:r w:rsidRPr="00BA6661">
        <w:rPr>
          <w:rFonts w:ascii="Times New Roman" w:eastAsia="宋体" w:hAnsi="Times New Roman" w:cs="Times New Roman" w:hint="eastAsia"/>
          <w:szCs w:val="21"/>
        </w:rPr>
        <w:t>：通有电流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的无限长直导线有如图三种形状，则</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各点磁感强度的大小</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r w:rsidRPr="00BA6661">
        <w:rPr>
          <w:rFonts w:ascii="Times New Roman" w:eastAsia="宋体" w:hAnsi="Times New Roman" w:cs="Times New Roman" w:hint="eastAsia"/>
          <w:szCs w:val="21"/>
        </w:rPr>
        <w:t>间的关系为：</w:t>
      </w:r>
    </w:p>
    <w:p w:rsidR="00BA6661" w:rsidRPr="00BA6661" w:rsidRDefault="00BA6661" w:rsidP="00BA6661">
      <w:pPr>
        <w:snapToGrid w:val="0"/>
        <w:ind w:firstLineChars="200" w:firstLine="420"/>
        <w:rPr>
          <w:rFonts w:ascii="Times New Roman" w:eastAsia="宋体" w:hAnsi="Times New Roman" w:cs="Times New Roman"/>
          <w:i/>
          <w:szCs w:val="21"/>
          <w:vertAlign w:val="subscript"/>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r w:rsidRPr="00BA6661">
        <w:rPr>
          <w:rFonts w:ascii="Times New Roman" w:eastAsia="宋体" w:hAnsi="Times New Roman" w:cs="Times New Roman"/>
          <w:szCs w:val="21"/>
        </w:rPr>
        <w:t xml:space="preserve">        (B)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(C)</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szCs w:val="21"/>
        </w:rPr>
        <w:t xml:space="preserve">          (D)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5468</w:t>
      </w:r>
      <w:r w:rsidRPr="00BA6661">
        <w:rPr>
          <w:rFonts w:ascii="Times New Roman" w:eastAsia="宋体" w:hAnsi="Times New Roman" w:cs="Times New Roman" w:hint="eastAsia"/>
          <w:szCs w:val="21"/>
        </w:rPr>
        <w:t>：</w:t>
      </w:r>
      <w:r>
        <w:rPr>
          <w:rFonts w:ascii="Times New Roman" w:eastAsia="宋体" w:hAnsi="Times New Roman" w:cs="Times New Roman"/>
          <w:noProof/>
          <w:szCs w:val="24"/>
        </w:rPr>
        <w:drawing>
          <wp:anchor distT="0" distB="0" distL="114300" distR="114300" simplePos="0" relativeHeight="251628544" behindDoc="0" locked="0" layoutInCell="1" allowOverlap="1">
            <wp:simplePos x="0" y="0"/>
            <wp:positionH relativeFrom="column">
              <wp:posOffset>4276725</wp:posOffset>
            </wp:positionH>
            <wp:positionV relativeFrom="paragraph">
              <wp:posOffset>563880</wp:posOffset>
            </wp:positionV>
            <wp:extent cx="1438275" cy="1371600"/>
            <wp:effectExtent l="0" t="0" r="0" b="0"/>
            <wp:wrapNone/>
            <wp:docPr id="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438275" cy="1371600"/>
                    </a:xfrm>
                    <a:prstGeom prst="rect">
                      <a:avLst/>
                    </a:prstGeom>
                    <a:noFill/>
                  </pic:spPr>
                </pic:pic>
              </a:graphicData>
            </a:graphic>
          </wp:anchor>
        </w:drawing>
      </w:r>
      <w:r w:rsidRPr="00BA6661">
        <w:rPr>
          <w:rFonts w:ascii="Times New Roman" w:eastAsia="宋体" w:hAnsi="Times New Roman" w:cs="Times New Roman" w:hint="eastAsia"/>
          <w:szCs w:val="21"/>
        </w:rPr>
        <w:t>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由长直导线</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沿垂直</w:t>
      </w:r>
      <w:r w:rsidRPr="00BA6661">
        <w:rPr>
          <w:rFonts w:ascii="Times New Roman" w:eastAsia="宋体" w:hAnsi="Times New Roman" w:cs="Times New Roman"/>
          <w:i/>
          <w:szCs w:val="21"/>
        </w:rPr>
        <w:t>bc</w:t>
      </w:r>
      <w:r w:rsidRPr="00BA6661">
        <w:rPr>
          <w:rFonts w:ascii="Times New Roman" w:eastAsia="宋体" w:hAnsi="Times New Roman" w:cs="Times New Roman" w:hint="eastAsia"/>
          <w:szCs w:val="21"/>
        </w:rPr>
        <w:t>边方向经</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点流入由</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电阻均匀的导线构成的正三角形线框，再由</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点流出，经长直导线</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沿</w:t>
      </w:r>
      <w:r w:rsidRPr="00BA6661">
        <w:rPr>
          <w:rFonts w:ascii="Times New Roman" w:eastAsia="宋体" w:hAnsi="Times New Roman" w:cs="Times New Roman"/>
          <w:i/>
          <w:szCs w:val="21"/>
        </w:rPr>
        <w:t>cb</w:t>
      </w:r>
      <w:r w:rsidRPr="00BA6661">
        <w:rPr>
          <w:rFonts w:ascii="Times New Roman" w:eastAsia="宋体" w:hAnsi="Times New Roman" w:cs="Times New Roman" w:hint="eastAsia"/>
          <w:iCs/>
          <w:szCs w:val="21"/>
        </w:rPr>
        <w:t>延长线</w:t>
      </w:r>
      <w:r w:rsidRPr="00BA6661">
        <w:rPr>
          <w:rFonts w:ascii="Times New Roman" w:eastAsia="宋体" w:hAnsi="Times New Roman" w:cs="Times New Roman" w:hint="eastAsia"/>
          <w:szCs w:val="21"/>
        </w:rPr>
        <w:t>方向返回电源</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。若载流直导线</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和三角形框中的电流在框中心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点产生的磁感强度分别用</w:t>
      </w:r>
      <w:r>
        <w:rPr>
          <w:rFonts w:ascii="Times New Roman" w:eastAsia="宋体" w:hAnsi="Times New Roman" w:cs="Times New Roman"/>
          <w:noProof/>
          <w:szCs w:val="21"/>
          <w:vertAlign w:val="subscript"/>
        </w:rPr>
        <w:drawing>
          <wp:inline distT="0" distB="0" distL="0" distR="0">
            <wp:extent cx="180975" cy="22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905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90500" cy="238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表示，则</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点的磁感强度大小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，因为</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，但</w:t>
      </w:r>
      <w:r>
        <w:rPr>
          <w:rFonts w:ascii="Times New Roman" w:eastAsia="宋体" w:hAnsi="Times New Roman" w:cs="Times New Roman"/>
          <w:noProof/>
          <w:szCs w:val="21"/>
          <w:vertAlign w:val="subscript"/>
        </w:rPr>
        <w:drawing>
          <wp:inline distT="0" distB="0" distL="0" distR="0">
            <wp:extent cx="752475"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0</w:t>
      </w:r>
      <w:r w:rsidRPr="00BA6661">
        <w:rPr>
          <w:rFonts w:ascii="Times New Roman" w:eastAsia="宋体" w:hAnsi="Times New Roman" w:cs="Times New Roman" w:hint="eastAsia"/>
          <w:szCs w:val="21"/>
        </w:rPr>
        <w:t>，但</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Pr>
          <w:rFonts w:ascii="Times New Roman" w:eastAsia="宋体" w:hAnsi="Times New Roman" w:cs="Times New Roman"/>
          <w:noProof/>
          <w:szCs w:val="21"/>
          <w:vertAlign w:val="subscript"/>
        </w:rPr>
        <w:drawing>
          <wp:inline distT="0" distB="0" distL="0" distR="0">
            <wp:extent cx="752475"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，但</w:t>
      </w:r>
      <w:r>
        <w:rPr>
          <w:rFonts w:ascii="Times New Roman" w:eastAsia="宋体" w:hAnsi="Times New Roman" w:cs="Times New Roman"/>
          <w:noProof/>
          <w:szCs w:val="21"/>
          <w:vertAlign w:val="subscript"/>
        </w:rPr>
        <w:drawing>
          <wp:inline distT="0" distB="0" distL="0" distR="0">
            <wp:extent cx="190500" cy="2381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29568" behindDoc="0" locked="0" layoutInCell="1" allowOverlap="1">
            <wp:simplePos x="0" y="0"/>
            <wp:positionH relativeFrom="column">
              <wp:posOffset>4657725</wp:posOffset>
            </wp:positionH>
            <wp:positionV relativeFrom="paragraph">
              <wp:posOffset>826770</wp:posOffset>
            </wp:positionV>
            <wp:extent cx="895350" cy="1095375"/>
            <wp:effectExtent l="0" t="0" r="0" b="0"/>
            <wp:wrapNone/>
            <wp:docPr id="1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895350" cy="1095375"/>
                    </a:xfrm>
                    <a:prstGeom prst="rect">
                      <a:avLst/>
                    </a:prstGeom>
                    <a:noFill/>
                  </pic:spPr>
                </pic:pic>
              </a:graphicData>
            </a:graphic>
          </wp:anchor>
        </w:drawing>
      </w: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5470</w:t>
      </w:r>
      <w:r w:rsidRPr="00BA6661">
        <w:rPr>
          <w:rFonts w:ascii="Times New Roman" w:eastAsia="宋体" w:hAnsi="Times New Roman" w:cs="Times New Roman" w:hint="eastAsia"/>
          <w:szCs w:val="21"/>
        </w:rPr>
        <w:t>：电流由长直导线</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沿半径方向经</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点流入一电阻均匀的圆环，再由</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点沿切向从圆环流出，经长导线</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返回电源</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宋体" w:eastAsia="宋体" w:hAnsi="宋体" w:cs="宋体" w:hint="eastAsia"/>
          <w:szCs w:val="21"/>
        </w:rPr>
        <w:t>。</w:t>
      </w:r>
      <w:r w:rsidRPr="00BA6661">
        <w:rPr>
          <w:rFonts w:ascii="Times New Roman" w:eastAsia="宋体" w:hAnsi="Times New Roman" w:cs="Times New Roman" w:hint="eastAsia"/>
          <w:szCs w:val="21"/>
        </w:rPr>
        <w:t>已知直导线上电流强度为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，圆环的半径为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，且</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与圆心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三点在同一直线上</w:t>
      </w:r>
      <w:r w:rsidRPr="00BA6661">
        <w:rPr>
          <w:rFonts w:ascii="宋体" w:eastAsia="宋体" w:hAnsi="宋体" w:cs="宋体" w:hint="eastAsia"/>
          <w:szCs w:val="21"/>
        </w:rPr>
        <w:t>。</w:t>
      </w:r>
      <w:r w:rsidRPr="00BA6661">
        <w:rPr>
          <w:rFonts w:ascii="Times New Roman" w:eastAsia="宋体" w:hAnsi="Times New Roman" w:cs="Times New Roman" w:hint="eastAsia"/>
          <w:szCs w:val="21"/>
        </w:rPr>
        <w:t>设直电流</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及圆环电流分别在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点产生的磁感强度为</w:t>
      </w:r>
      <w:r>
        <w:rPr>
          <w:rFonts w:ascii="Times New Roman" w:eastAsia="宋体" w:hAnsi="Times New Roman" w:cs="Times New Roman"/>
          <w:noProof/>
          <w:szCs w:val="21"/>
          <w:vertAlign w:val="subscript"/>
        </w:rPr>
        <w:drawing>
          <wp:inline distT="0" distB="0" distL="0" distR="0">
            <wp:extent cx="180975"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905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及</w:t>
      </w:r>
      <w:r>
        <w:rPr>
          <w:rFonts w:ascii="Times New Roman" w:eastAsia="宋体" w:hAnsi="Times New Roman" w:cs="Times New Roman"/>
          <w:noProof/>
          <w:szCs w:val="21"/>
          <w:vertAlign w:val="subscript"/>
        </w:rPr>
        <w:drawing>
          <wp:inline distT="0" distB="0" distL="0" distR="0">
            <wp:extent cx="190500" cy="2381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，则</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点的磁感强度的大小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，因为</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  (B)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，因为</w:t>
      </w:r>
      <w:r>
        <w:rPr>
          <w:rFonts w:ascii="Times New Roman" w:eastAsia="宋体" w:hAnsi="Times New Roman" w:cs="Times New Roman"/>
          <w:noProof/>
          <w:szCs w:val="21"/>
          <w:vertAlign w:val="subscript"/>
        </w:rPr>
        <w:drawing>
          <wp:inline distT="0" distB="0" distL="0" distR="0">
            <wp:extent cx="752475"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，但</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，但</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(E)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，但</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161" style="position:absolute;left:0;text-align:left;margin-left:21.75pt;margin-top:42.3pt;width:376.5pt;height:82pt;z-index:-251665408" coordorigin="8292,7887" coordsize="7530,1640">
            <v:line id="_x0000_s2162" style="position:absolute" from="8612,9167" to="8972,9167" o:allowincell="f" strokeweight="1.5pt"/>
            <v:shape id="_x0000_s2163" type="#_x0000_t202" style="position:absolute;left:8772;top:90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line id="_x0000_s2164" style="position:absolute;flip:y" from="8612,8167" to="8612,9167" o:allowincell="f">
              <v:stroke endarrow="open" endarrowwidth="narrow"/>
            </v:line>
            <v:line id="_x0000_s2165" style="position:absolute" from="8612,9167" to="9932,9167" o:allowincell="f">
              <v:stroke endarrow="open" endarrowwidth="narrow"/>
            </v:line>
            <v:line id="_x0000_s2166" style="position:absolute" from="8972,8607" to="8972,9167" o:allowincell="f">
              <v:stroke dashstyle="dash"/>
            </v:line>
            <v:line id="_x0000_s2167" style="position:absolute;flip:x" from="9386,8800" to="9389,9167">
              <v:stroke dashstyle="dash"/>
            </v:line>
            <v:shape id="_x0000_s2168" type="#_x0000_t202" style="position:absolute;left:8292;top:900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169" type="#_x0000_t202" style="position:absolute;left:8292;top:792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70" type="#_x0000_t202" style="position:absolute;left:9212;top:90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71" type="#_x0000_t202" style="position:absolute;left:9652;top:8799;width:560;height:480"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172" type="#_x0000_t202" style="position:absolute;left:9572;top:8087;width:603;height:480" o:allowincell="f" filled="f" stroked="f">
              <v:textbox>
                <w:txbxContent>
                  <w:tbl>
                    <w:tblPr>
                      <w:tblW w:w="5000" w:type="pct"/>
                      <w:tblCellSpacing w:w="0" w:type="dxa"/>
                      <w:tblCellMar>
                        <w:left w:w="0" w:type="dxa"/>
                        <w:right w:w="0" w:type="dxa"/>
                      </w:tblCellMar>
                      <w:tblLook w:val="04A0"/>
                    </w:tblPr>
                    <w:tblGrid>
                      <w:gridCol w:w="330"/>
                    </w:tblGrid>
                    <w:tr w:rsidR="00BA6661">
                      <w:trPr>
                        <w:tblCellSpacing w:w="0" w:type="dxa"/>
                      </w:trPr>
                      <w:tc>
                        <w:tcPr>
                          <w:tcW w:w="0" w:type="auto"/>
                          <w:vAlign w:val="center"/>
                          <w:hideMark/>
                        </w:tcPr>
                        <w:p w:rsidR="00BA6661" w:rsidRDefault="00BA6661">
                          <w:pPr>
                            <w:rPr>
                              <w:rFonts w:eastAsia="宋体"/>
                              <w:i/>
                              <w:szCs w:val="24"/>
                            </w:rPr>
                          </w:pPr>
                          <w:r>
                            <w:t>(</w:t>
                          </w:r>
                          <w:r>
                            <w:rPr>
                              <w:iCs/>
                            </w:rPr>
                            <w:t>A</w:t>
                          </w:r>
                          <w:r>
                            <w:t>)</w:t>
                          </w:r>
                        </w:p>
                      </w:tc>
                    </w:tr>
                  </w:tbl>
                  <w:p w:rsidR="00BA6661" w:rsidRDefault="00BA6661" w:rsidP="00BA6661">
                    <w:pPr>
                      <w:widowControl/>
                      <w:jc w:val="left"/>
                      <w:rPr>
                        <w:rFonts w:ascii="宋体" w:hAnsi="宋体" w:cs="宋体"/>
                        <w:kern w:val="0"/>
                        <w:sz w:val="24"/>
                      </w:rPr>
                    </w:pPr>
                  </w:p>
                </w:txbxContent>
              </v:textbox>
            </v:shape>
            <v:line id="_x0000_s2173" style="position:absolute;flip:y" from="10532,8167" to="10532,9167" o:allowincell="f">
              <v:stroke endarrow="open" endarrowwidth="narrow"/>
            </v:line>
            <v:line id="_x0000_s2174" style="position:absolute" from="10532,9167" to="11852,9167" o:allowincell="f">
              <v:stroke endarrow="open" endarrowwidth="narrow"/>
            </v:line>
            <v:line id="_x0000_s2175" style="position:absolute;flip:x" from="11292,8680" to="11295,9167" o:allowincell="f">
              <v:stroke dashstyle="dash"/>
            </v:line>
            <v:shape id="_x0000_s2176" type="#_x0000_t202" style="position:absolute;left:10212;top:900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177" type="#_x0000_t202" style="position:absolute;left:10212;top:792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78" type="#_x0000_t202" style="position:absolute;left:11132;top:90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79" type="#_x0000_t202" style="position:absolute;left:11605;top:8793;width:560;height:480"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180" type="#_x0000_t202" style="position:absolute;left:11492;top:8087;width:649;height:480" o:allowincell="f" filled="f" stroked="f">
              <v:textbox>
                <w:txbxContent>
                  <w:tbl>
                    <w:tblPr>
                      <w:tblW w:w="5000" w:type="pct"/>
                      <w:tblCellSpacing w:w="0" w:type="dxa"/>
                      <w:tblCellMar>
                        <w:left w:w="0" w:type="dxa"/>
                        <w:right w:w="0" w:type="dxa"/>
                      </w:tblCellMar>
                      <w:tblLook w:val="04A0"/>
                    </w:tblPr>
                    <w:tblGrid>
                      <w:gridCol w:w="376"/>
                    </w:tblGrid>
                    <w:tr w:rsidR="00BA6661">
                      <w:trPr>
                        <w:tblCellSpacing w:w="0" w:type="dxa"/>
                      </w:trPr>
                      <w:tc>
                        <w:tcPr>
                          <w:tcW w:w="0" w:type="auto"/>
                          <w:vAlign w:val="center"/>
                          <w:hideMark/>
                        </w:tcPr>
                        <w:p w:rsidR="00BA6661" w:rsidRDefault="00BA6661">
                          <w:pPr>
                            <w:rPr>
                              <w:rFonts w:eastAsia="宋体"/>
                              <w:i/>
                              <w:szCs w:val="24"/>
                            </w:rPr>
                          </w:pPr>
                          <w:r>
                            <w:t>(</w:t>
                          </w:r>
                          <w:r>
                            <w:rPr>
                              <w:iCs/>
                            </w:rPr>
                            <w:t>B</w:t>
                          </w:r>
                          <w:r>
                            <w:t>)</w:t>
                          </w:r>
                        </w:p>
                      </w:tc>
                    </w:tr>
                  </w:tbl>
                  <w:p w:rsidR="00BA6661" w:rsidRDefault="00BA6661" w:rsidP="00BA6661">
                    <w:pPr>
                      <w:widowControl/>
                      <w:jc w:val="left"/>
                      <w:rPr>
                        <w:rFonts w:ascii="宋体" w:hAnsi="宋体" w:cs="宋体"/>
                        <w:kern w:val="0"/>
                        <w:sz w:val="24"/>
                      </w:rPr>
                    </w:pPr>
                  </w:p>
                </w:txbxContent>
              </v:textbox>
            </v:shape>
            <v:shape id="_x0000_s2181" type="#_x0000_t202" style="position:absolute;left:10652;top:90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line id="_x0000_s2182" style="position:absolute" from="10532,9167" to="10892,9167" o:allowincell="f" strokeweight="1.5pt"/>
            <v:shape id="_x0000_s2183" style="position:absolute;left:10892;top:8687;width:400;height:480;mso-position-horizontal-relative:text;mso-position-vertical-relative:text" coordsize="400,480" o:allowincell="f" path="m,480c26,360,53,240,120,160,187,80,360,27,400,e" filled="f">
              <v:path arrowok="t"/>
            </v:shape>
            <v:shape id="_x0000_s2184" style="position:absolute;left:11292;top:8687;width:440;height:280;mso-position-horizontal-relative:text;mso-position-vertical-relative:text" coordsize="440,280" o:allowincell="f" path="m,c43,56,87,113,160,160v73,47,233,107,280,120e" filled="f">
              <v:path arrowok="t"/>
            </v:shape>
            <v:group id="_x0000_s2185" style="position:absolute;left:12022;top:7887;width:3800;height:1640" coordorigin="8332,9327" coordsize="3800,1640">
              <v:line id="_x0000_s2186" style="position:absolute;flip:y" from="8652,9607" to="8652,10607" o:allowincell="f">
                <v:stroke endarrow="open" endarrowwidth="narrow"/>
              </v:line>
              <v:line id="_x0000_s2187" style="position:absolute" from="8652,10607" to="9972,10607" o:allowincell="f">
                <v:stroke endarrow="open" endarrowwidth="narrow"/>
              </v:line>
              <v:line id="_x0000_s2188" style="position:absolute;flip:x" from="9412,10120" to="9415,10607" o:allowincell="f">
                <v:stroke dashstyle="dash"/>
              </v:line>
              <v:shape id="_x0000_s2189" type="#_x0000_t202" style="position:absolute;left:8332;top:104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190" type="#_x0000_t202" style="position:absolute;left:8332;top:936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91" type="#_x0000_t202" style="position:absolute;left:9252;top:1048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92" type="#_x0000_t202" style="position:absolute;left:9731;top:10233;width:560;height:480"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193" type="#_x0000_t202" style="position:absolute;left:9612;top:9527;width:640;height:480" o:allowincell="f" filled="f" stroked="f">
                <v:textbox>
                  <w:txbxContent>
                    <w:tbl>
                      <w:tblPr>
                        <w:tblW w:w="5000" w:type="pct"/>
                        <w:tblCellSpacing w:w="0" w:type="dxa"/>
                        <w:tblCellMar>
                          <w:left w:w="0" w:type="dxa"/>
                          <w:right w:w="0" w:type="dxa"/>
                        </w:tblCellMar>
                        <w:tblLook w:val="04A0"/>
                      </w:tblPr>
                      <w:tblGrid>
                        <w:gridCol w:w="367"/>
                      </w:tblGrid>
                      <w:tr w:rsidR="00BA6661">
                        <w:trPr>
                          <w:tblCellSpacing w:w="0" w:type="dxa"/>
                        </w:trPr>
                        <w:tc>
                          <w:tcPr>
                            <w:tcW w:w="0" w:type="auto"/>
                            <w:vAlign w:val="center"/>
                            <w:hideMark/>
                          </w:tcPr>
                          <w:p w:rsidR="00BA6661" w:rsidRDefault="00BA6661">
                            <w:pPr>
                              <w:rPr>
                                <w:rFonts w:eastAsia="宋体"/>
                                <w:i/>
                                <w:szCs w:val="24"/>
                              </w:rPr>
                            </w:pPr>
                            <w:r>
                              <w:t>(</w:t>
                            </w:r>
                            <w:r>
                              <w:rPr>
                                <w:iCs/>
                              </w:rPr>
                              <w:t>C</w:t>
                            </w:r>
                            <w:r>
                              <w:t>)</w:t>
                            </w:r>
                          </w:p>
                        </w:tc>
                      </w:tr>
                    </w:tbl>
                    <w:p w:rsidR="00BA6661" w:rsidRDefault="00BA6661" w:rsidP="00BA6661">
                      <w:pPr>
                        <w:widowControl/>
                        <w:jc w:val="left"/>
                        <w:rPr>
                          <w:rFonts w:ascii="宋体" w:hAnsi="宋体" w:cs="宋体"/>
                          <w:kern w:val="0"/>
                          <w:sz w:val="24"/>
                        </w:rPr>
                      </w:pPr>
                    </w:p>
                  </w:txbxContent>
                </v:textbox>
              </v:shape>
              <v:shape id="_x0000_s2194" type="#_x0000_t202" style="position:absolute;left:8772;top:1048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line id="_x0000_s2195" style="position:absolute;flip:y" from="10532,9567" to="10532,10567" o:allowincell="f">
                <v:stroke endarrow="open" endarrowwidth="narrow"/>
              </v:line>
              <v:line id="_x0000_s2196" style="position:absolute" from="10532,10567" to="11852,10567" o:allowincell="f">
                <v:stroke endarrow="open" endarrowwidth="narrow"/>
              </v:line>
              <v:line id="_x0000_s2197" style="position:absolute;flip:x" from="10892,10200" to="10895,10567" o:allowincell="f">
                <v:stroke dashstyle="dash"/>
              </v:line>
              <v:line id="_x0000_s2198" style="position:absolute;flip:x" from="11292,9920" to="11295,10567" o:allowincell="f">
                <v:stroke dashstyle="dash"/>
              </v:line>
              <v:shape id="_x0000_s2199" type="#_x0000_t202" style="position:absolute;left:10212;top:1040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200" type="#_x0000_t202" style="position:absolute;left:10212;top:932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201" type="#_x0000_t202" style="position:absolute;left:11132;top:104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202" type="#_x0000_t202" style="position:absolute;left:11572;top:10188;width:560;height:480"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203" type="#_x0000_t202" style="position:absolute;left:11492;top:9487;width:600;height:48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w:t>
                            </w:r>
                            <w:r>
                              <w:rPr>
                                <w:iCs/>
                              </w:rPr>
                              <w:t>D</w:t>
                            </w:r>
                            <w:r>
                              <w:t>)</w:t>
                            </w:r>
                          </w:p>
                        </w:tc>
                      </w:tr>
                    </w:tbl>
                    <w:p w:rsidR="00BA6661" w:rsidRDefault="00BA6661" w:rsidP="00BA6661">
                      <w:pPr>
                        <w:widowControl/>
                        <w:jc w:val="left"/>
                        <w:rPr>
                          <w:rFonts w:ascii="宋体" w:hAnsi="宋体" w:cs="宋体"/>
                          <w:kern w:val="0"/>
                          <w:sz w:val="24"/>
                        </w:rPr>
                      </w:pPr>
                    </w:p>
                  </w:txbxContent>
                </v:textbox>
              </v:shape>
              <v:shape id="_x0000_s2204" type="#_x0000_t202" style="position:absolute;left:10652;top:104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line id="_x0000_s2205" style="position:absolute" from="10532,10567" to="10892,10567" o:allowincell="f" strokeweight="1.5pt"/>
              <v:line id="_x0000_s2206" style="position:absolute" from="8652,10607" to="9012,10607" o:allowincell="f" strokeweight="1.5pt"/>
              <v:shape id="_x0000_s2207" style="position:absolute;left:9012;top:10167;width:400;height:440;mso-position-horizontal-relative:text;mso-position-vertical-relative:text" coordsize="400,440" o:allowincell="f" path="m,440c86,396,173,353,240,280,307,207,373,53,400,e" filled="f">
                <v:path arrowok="t"/>
              </v:shape>
              <v:shape id="_x0000_s2208" style="position:absolute;left:9412;top:10127;width:440;height:320;mso-position-horizontal-relative:text;mso-position-vertical-relative:text" coordsize="440,320" o:allowincell="f" path="m,c43,73,87,147,160,200v73,53,240,100,280,120e" filled="f">
                <v:path arrowok="t"/>
              </v:shape>
              <v:shape id="_x0000_s2209" style="position:absolute;left:10892;top:9927;width:400;height:320;mso-position-horizontal-relative:text;mso-position-vertical-relative:text" coordsize="400,320" o:allowincell="f" path="m,320c46,226,93,133,160,80,227,27,313,13,400,e" filled="f">
                <v:path arrowok="t"/>
              </v:shape>
              <v:shape id="_x0000_s2210" style="position:absolute;left:11292;top:9927;width:400;height:440;mso-position-horizontal-relative:text;mso-position-vertical-relative:text" coordsize="400,440" o:allowincell="f" path="m,c26,83,53,167,120,240v67,73,240,180,280,200e" filled="f">
                <v:path arrowok="t"/>
              </v:shape>
            </v:group>
            <v:shape id="_x0000_s2211" style="position:absolute;left:8981;top:8595;width:428;height:225;mso-position-horizontal:absolute;mso-position-vertical:absolute" coordsize="480,240" path="m,c36,43,73,87,120,120v47,33,100,60,160,80c340,220,410,230,480,240e" filled="f">
              <v:path arrowok="t"/>
            </v:shape>
            <v:shape id="_x0000_s2212" style="position:absolute;left:9379;top:8808;width:330;height:270;mso-position-horizontal:absolute;mso-position-vertical:absolute" coordsize="330,270" path="m,c32,45,65,90,120,135v55,45,132,90,210,135e" filled="f">
              <v:path arrowok="t"/>
            </v:shape>
          </v:group>
        </w:pict>
      </w:r>
      <w:r w:rsidR="00BA6661" w:rsidRPr="00BA6661">
        <w:rPr>
          <w:rFonts w:ascii="Times New Roman" w:eastAsia="宋体" w:hAnsi="Times New Roman" w:cs="Times New Roman"/>
          <w:szCs w:val="21"/>
        </w:rPr>
        <w:t>7</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2003</w:t>
      </w:r>
      <w:r w:rsidR="00BA6661" w:rsidRPr="00BA6661">
        <w:rPr>
          <w:rFonts w:ascii="Times New Roman" w:eastAsia="宋体" w:hAnsi="Times New Roman" w:cs="Times New Roman" w:hint="eastAsia"/>
          <w:szCs w:val="21"/>
        </w:rPr>
        <w:t>：无限长载流空心圆柱导体的内外半径分别为</w:t>
      </w:r>
      <w:r w:rsidR="00BA6661" w:rsidRPr="00BA6661">
        <w:rPr>
          <w:rFonts w:ascii="Times New Roman" w:eastAsia="宋体" w:hAnsi="Times New Roman" w:cs="Times New Roman"/>
          <w:i/>
          <w:szCs w:val="21"/>
        </w:rPr>
        <w:t>a</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i/>
          <w:szCs w:val="21"/>
        </w:rPr>
        <w:t>b</w:t>
      </w:r>
      <w:r w:rsidR="00BA6661" w:rsidRPr="00BA6661">
        <w:rPr>
          <w:rFonts w:ascii="Times New Roman" w:eastAsia="宋体" w:hAnsi="Times New Roman" w:cs="Times New Roman" w:hint="eastAsia"/>
          <w:szCs w:val="21"/>
        </w:rPr>
        <w:t>，电流在导体截面上均匀分布，则空间各处的</w:t>
      </w:r>
      <w:r w:rsidR="00BA6661">
        <w:rPr>
          <w:rFonts w:ascii="Times New Roman" w:eastAsia="宋体" w:hAnsi="Times New Roman" w:cs="Times New Roman"/>
          <w:noProof/>
          <w:szCs w:val="21"/>
          <w:vertAlign w:val="subscript"/>
        </w:rPr>
        <w:drawing>
          <wp:inline distT="0" distB="0" distL="0" distR="0">
            <wp:extent cx="152400" cy="1905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hint="eastAsia"/>
          <w:szCs w:val="21"/>
        </w:rPr>
        <w:t>的大小与场点到圆柱中心轴线的距离</w:t>
      </w:r>
      <w:r w:rsidR="00BA6661" w:rsidRPr="00BA6661">
        <w:rPr>
          <w:rFonts w:ascii="Times New Roman" w:eastAsia="宋体" w:hAnsi="Times New Roman" w:cs="Times New Roman"/>
          <w:i/>
          <w:szCs w:val="21"/>
        </w:rPr>
        <w:t>r</w:t>
      </w:r>
      <w:r w:rsidR="00BA6661" w:rsidRPr="00BA6661">
        <w:rPr>
          <w:rFonts w:ascii="Times New Roman" w:eastAsia="宋体" w:hAnsi="Times New Roman" w:cs="Times New Roman" w:hint="eastAsia"/>
          <w:szCs w:val="21"/>
        </w:rPr>
        <w:t>的关系定性地如图所示。正确的图是</w: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2046</w:t>
      </w:r>
      <w:r w:rsidRPr="00BA6661">
        <w:rPr>
          <w:rFonts w:ascii="Times New Roman" w:eastAsia="宋体" w:hAnsi="Times New Roman" w:cs="Times New Roman" w:hint="eastAsia"/>
          <w:szCs w:val="21"/>
        </w:rPr>
        <w:t>：如图，在一圆形电流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所在的平面内，选取一个同心圆形闭合回路</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，则由</w:t>
      </w:r>
      <w:r w:rsidRPr="00BA6661">
        <w:rPr>
          <w:rFonts w:ascii="Times New Roman" w:eastAsia="宋体" w:hAnsi="Times New Roman" w:cs="Times New Roman" w:hint="eastAsia"/>
          <w:szCs w:val="21"/>
        </w:rPr>
        <w:lastRenderedPageBreak/>
        <w:t>安培环路定理可知</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0592" behindDoc="0" locked="0" layoutInCell="1" allowOverlap="1">
            <wp:simplePos x="0" y="0"/>
            <wp:positionH relativeFrom="column">
              <wp:posOffset>3657600</wp:posOffset>
            </wp:positionH>
            <wp:positionV relativeFrom="paragraph">
              <wp:posOffset>99060</wp:posOffset>
            </wp:positionV>
            <wp:extent cx="800100" cy="752475"/>
            <wp:effectExtent l="0" t="0" r="0" b="0"/>
            <wp:wrapNone/>
            <wp:docPr id="1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800100" cy="752475"/>
                    </a:xfrm>
                    <a:prstGeom prst="rect">
                      <a:avLst/>
                    </a:prstGeom>
                    <a:noFill/>
                  </pic:spPr>
                </pic:pic>
              </a:graphicData>
            </a:graphic>
          </wp:anchor>
        </w:drawing>
      </w: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733425" cy="3714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733425" cy="3714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，且环路上任意一点</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Pr>
          <w:rFonts w:ascii="Times New Roman" w:eastAsia="宋体" w:hAnsi="Times New Roman" w:cs="Times New Roman"/>
          <w:noProof/>
          <w:szCs w:val="21"/>
          <w:vertAlign w:val="subscript"/>
        </w:rPr>
        <w:drawing>
          <wp:inline distT="0" distB="0" distL="0" distR="0">
            <wp:extent cx="733425" cy="371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733425" cy="3714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，且环路上任意一点</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733425" cy="3714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733425" cy="3714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，且环路上任意一点</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733425" cy="3714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733425" cy="3714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，且环路上任意一点</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常量</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1616" behindDoc="0" locked="0" layoutInCell="1" allowOverlap="1">
            <wp:simplePos x="0" y="0"/>
            <wp:positionH relativeFrom="column">
              <wp:posOffset>4448175</wp:posOffset>
            </wp:positionH>
            <wp:positionV relativeFrom="paragraph">
              <wp:posOffset>344805</wp:posOffset>
            </wp:positionV>
            <wp:extent cx="1276350" cy="1362075"/>
            <wp:effectExtent l="19050" t="0" r="0" b="0"/>
            <wp:wrapNone/>
            <wp:docPr id="1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1276350" cy="1362075"/>
                    </a:xfrm>
                    <a:prstGeom prst="rect">
                      <a:avLst/>
                    </a:prstGeom>
                    <a:noFill/>
                  </pic:spPr>
                </pic:pic>
              </a:graphicData>
            </a:graphic>
          </wp:anchor>
        </w:drawing>
      </w: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2047</w:t>
      </w:r>
      <w:r w:rsidRPr="00BA6661">
        <w:rPr>
          <w:rFonts w:ascii="Times New Roman" w:eastAsia="宋体" w:hAnsi="Times New Roman" w:cs="Times New Roman" w:hint="eastAsia"/>
          <w:szCs w:val="21"/>
        </w:rPr>
        <w:t>：如图，两根直导线</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cd</w:t>
      </w:r>
      <w:r w:rsidRPr="00BA6661">
        <w:rPr>
          <w:rFonts w:ascii="Times New Roman" w:eastAsia="宋体" w:hAnsi="Times New Roman" w:cs="Times New Roman" w:hint="eastAsia"/>
          <w:szCs w:val="21"/>
        </w:rPr>
        <w:t>沿半径方向被接到一个截面处处相等的铁环上，稳恒电流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从</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端流入而从</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端流出，则磁感强度</w:t>
      </w:r>
      <w:r>
        <w:rPr>
          <w:rFonts w:ascii="Times New Roman" w:eastAsia="宋体" w:hAnsi="Times New Roman" w:cs="Times New Roman"/>
          <w:noProof/>
          <w:szCs w:val="21"/>
          <w:vertAlign w:val="subscript"/>
        </w:rPr>
        <w:drawing>
          <wp:inline distT="0" distB="0" distL="0" distR="0">
            <wp:extent cx="152400" cy="1905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沿图中闭合路径</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的积分</w:t>
      </w:r>
      <w:r>
        <w:rPr>
          <w:rFonts w:ascii="Times New Roman" w:eastAsia="宋体" w:hAnsi="Times New Roman" w:cs="Times New Roman"/>
          <w:noProof/>
          <w:szCs w:val="21"/>
          <w:vertAlign w:val="subscript"/>
        </w:rPr>
        <w:drawing>
          <wp:inline distT="0" distB="0" distL="0" distR="0">
            <wp:extent cx="495300" cy="3714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495300" cy="371475"/>
                    </a:xfrm>
                    <a:prstGeom prst="rect">
                      <a:avLst/>
                    </a:prstGeom>
                    <a:noFill/>
                    <a:ln w="9525">
                      <a:noFill/>
                      <a:miter lim="800000"/>
                      <a:headEnd/>
                      <a:tailEnd/>
                    </a:ln>
                  </pic:spPr>
                </pic:pic>
              </a:graphicData>
            </a:graphic>
          </wp:inline>
        </w:drawing>
      </w:r>
      <w:r w:rsidRPr="00BA6661">
        <w:rPr>
          <w:rFonts w:ascii="宋体" w:eastAsia="宋体" w:hAnsi="宋体" w:cs="宋体" w:hint="eastAsia"/>
          <w:szCs w:val="21"/>
        </w:rPr>
        <w:t>等于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276225" cy="22860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390525" cy="390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447675" cy="2286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4476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523875" cy="228600"/>
            <wp:effectExtent l="1905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srcRect/>
                    <a:stretch>
                      <a:fillRect/>
                    </a:stretch>
                  </pic:blipFill>
                  <pic:spPr bwMode="auto">
                    <a:xfrm>
                      <a:off x="0" y="0"/>
                      <a:ext cx="5238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2060</w:t>
      </w:r>
      <w:r w:rsidRPr="00BA6661">
        <w:rPr>
          <w:rFonts w:ascii="Times New Roman" w:eastAsia="宋体" w:hAnsi="Times New Roman" w:cs="Times New Roman" w:hint="eastAsia"/>
          <w:szCs w:val="21"/>
        </w:rPr>
        <w:t>：一电荷为</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的粒子在均匀磁场中运动，下列哪种说法是正确的？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只要速度大小相同，粒子所受的洛伦兹力就相同</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在速度不变的前提下，若电荷</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变为</w:t>
      </w:r>
      <w:r w:rsidRPr="00BA6661">
        <w:rPr>
          <w:rFonts w:ascii="宋体" w:eastAsia="宋体" w:hAnsi="Times New Roman" w:cs="Times New Roman" w:hint="eastAsia"/>
          <w:szCs w:val="21"/>
        </w:rPr>
        <w:t>-</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，则粒子受力反向，数值不变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粒子进入磁场后，其动能和动量都不变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洛伦兹力与速度方向垂直，所以带电粒子运动的轨迹必定是圆</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2640" behindDoc="0" locked="0" layoutInCell="1" allowOverlap="1">
            <wp:simplePos x="0" y="0"/>
            <wp:positionH relativeFrom="column">
              <wp:posOffset>4391025</wp:posOffset>
            </wp:positionH>
            <wp:positionV relativeFrom="paragraph">
              <wp:posOffset>689610</wp:posOffset>
            </wp:positionV>
            <wp:extent cx="895350" cy="781050"/>
            <wp:effectExtent l="19050" t="0" r="0" b="0"/>
            <wp:wrapNone/>
            <wp:docPr id="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srcRect/>
                    <a:stretch>
                      <a:fillRect/>
                    </a:stretch>
                  </pic:blipFill>
                  <pic:spPr bwMode="auto">
                    <a:xfrm>
                      <a:off x="0" y="0"/>
                      <a:ext cx="895350" cy="781050"/>
                    </a:xfrm>
                    <a:prstGeom prst="rect">
                      <a:avLst/>
                    </a:prstGeom>
                    <a:noFill/>
                  </pic:spPr>
                </pic:pic>
              </a:graphicData>
            </a:graphic>
          </wp:anchor>
        </w:drawing>
      </w: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2062</w:t>
      </w:r>
      <w:r w:rsidRPr="00BA6661">
        <w:rPr>
          <w:rFonts w:ascii="Times New Roman" w:eastAsia="宋体" w:hAnsi="Times New Roman" w:cs="Times New Roman" w:hint="eastAsia"/>
          <w:szCs w:val="21"/>
        </w:rPr>
        <w:t>：按玻尔的氢原子理论，电子在以质子为中心、半径为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的圆形轨道上运动。如果把这样一个原子放在均匀的外磁场中，使电子轨道平面与</w:t>
      </w:r>
      <w:r>
        <w:rPr>
          <w:rFonts w:ascii="Times New Roman" w:eastAsia="宋体" w:hAnsi="Times New Roman" w:cs="Times New Roman"/>
          <w:noProof/>
          <w:szCs w:val="21"/>
          <w:vertAlign w:val="subscript"/>
        </w:rPr>
        <w:drawing>
          <wp:inline distT="0" distB="0" distL="0" distR="0">
            <wp:extent cx="152400" cy="1905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垂直，如图所示，则在</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不变的情况下，电子轨道运动的角速度将：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增加</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减小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不变</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改变方向</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2373</w:t>
      </w:r>
      <w:r w:rsidRPr="00BA6661">
        <w:rPr>
          <w:rFonts w:ascii="Times New Roman" w:eastAsia="宋体" w:hAnsi="Times New Roman" w:cs="Times New Roman" w:hint="eastAsia"/>
          <w:szCs w:val="21"/>
        </w:rPr>
        <w:t>：一运动电荷</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，质量为</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，进入均匀磁场中，</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其动能改变，动量不变</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其动能和动量都改变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其动能不变，动量改变</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其动能、动量都不变</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2575</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两个电子都垂直于磁场方向射入一均匀磁场而作圆周运动</w:t>
      </w:r>
      <w:r w:rsidRPr="00BA6661">
        <w:rPr>
          <w:rFonts w:ascii="宋体" w:eastAsia="宋体" w:hAnsi="宋体" w:cs="宋体" w:hint="eastAsia"/>
          <w:szCs w:val="21"/>
        </w:rPr>
        <w:t>。</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电子的速率是</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电子速率的两倍</w:t>
      </w:r>
      <w:r w:rsidRPr="00BA6661">
        <w:rPr>
          <w:rFonts w:ascii="宋体" w:eastAsia="宋体" w:hAnsi="宋体" w:cs="宋体" w:hint="eastAsia"/>
          <w:szCs w:val="21"/>
        </w:rPr>
        <w:t>。</w:t>
      </w:r>
      <w:r w:rsidRPr="00BA6661">
        <w:rPr>
          <w:rFonts w:ascii="Times New Roman" w:eastAsia="宋体" w:hAnsi="Times New Roman" w:cs="Times New Roman" w:hint="eastAsia"/>
          <w:szCs w:val="21"/>
        </w:rPr>
        <w:t>设</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hint="eastAsia"/>
          <w:szCs w:val="21"/>
        </w:rPr>
        <w:t>分别为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电子与</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电子的轨道半径；</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hint="eastAsia"/>
          <w:szCs w:val="21"/>
        </w:rPr>
        <w:t>分别为它们各自的周期。则</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 xml:space="preserve">B </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 xml:space="preserve">=2    (B)  </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 xml:space="preserve">B </w:t>
      </w:r>
      <w:r>
        <w:rPr>
          <w:rFonts w:ascii="Times New Roman" w:eastAsia="宋体" w:hAnsi="Times New Roman" w:cs="Times New Roman"/>
          <w:noProof/>
          <w:szCs w:val="21"/>
          <w:vertAlign w:val="subscript"/>
        </w:rPr>
        <w:drawing>
          <wp:inline distT="0" distB="0" distL="0" distR="0">
            <wp:extent cx="266700" cy="390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 xml:space="preserve">B </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Pr>
          <w:rFonts w:ascii="Times New Roman" w:eastAsia="宋体" w:hAnsi="Times New Roman" w:cs="Times New Roman"/>
          <w:noProof/>
          <w:szCs w:val="21"/>
          <w:vertAlign w:val="subscript"/>
        </w:rPr>
        <w:drawing>
          <wp:inline distT="0" distB="0" distL="0" distR="0">
            <wp:extent cx="266700" cy="39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 xml:space="preserve">B </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3664" behindDoc="0" locked="0" layoutInCell="1" allowOverlap="1">
            <wp:simplePos x="0" y="0"/>
            <wp:positionH relativeFrom="column">
              <wp:posOffset>4229100</wp:posOffset>
            </wp:positionH>
            <wp:positionV relativeFrom="paragraph">
              <wp:posOffset>251460</wp:posOffset>
            </wp:positionV>
            <wp:extent cx="1343025" cy="1038225"/>
            <wp:effectExtent l="0" t="0" r="0" b="0"/>
            <wp:wrapNone/>
            <wp:docPr id="1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1343025" cy="1038225"/>
                    </a:xfrm>
                    <a:prstGeom prst="rect">
                      <a:avLst/>
                    </a:prstGeom>
                    <a:noFill/>
                  </pic:spPr>
                </pic:pic>
              </a:graphicData>
            </a:graphic>
          </wp:anchor>
        </w:drawing>
      </w: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2451</w:t>
      </w:r>
      <w:r w:rsidRPr="00BA6661">
        <w:rPr>
          <w:rFonts w:ascii="Times New Roman" w:eastAsia="宋体" w:hAnsi="Times New Roman" w:cs="Times New Roman" w:hint="eastAsia"/>
          <w:szCs w:val="21"/>
        </w:rPr>
        <w:t>：一铜条置于均匀磁场中，铜条中电子流的方向如图所示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试问下述哪一种情况将会发生？</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在铜条上</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两点产生一小电势差，且</w:t>
      </w:r>
      <w:r w:rsidRPr="00BA6661">
        <w:rPr>
          <w:rFonts w:ascii="Times New Roman" w:eastAsia="宋体" w:hAnsi="Times New Roman" w:cs="Times New Roman"/>
          <w:i/>
          <w:szCs w:val="21"/>
        </w:rPr>
        <w:t>U</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U</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在铜条上</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两点产生一小电势差，且</w:t>
      </w:r>
      <w:r w:rsidRPr="00BA6661">
        <w:rPr>
          <w:rFonts w:ascii="Times New Roman" w:eastAsia="宋体" w:hAnsi="Times New Roman" w:cs="Times New Roman"/>
          <w:i/>
          <w:szCs w:val="21"/>
        </w:rPr>
        <w:t>U</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szCs w:val="21"/>
        </w:rPr>
        <w:t xml:space="preserve"> &lt; </w:t>
      </w:r>
      <w:r w:rsidRPr="00BA6661">
        <w:rPr>
          <w:rFonts w:ascii="Times New Roman" w:eastAsia="宋体" w:hAnsi="Times New Roman" w:cs="Times New Roman"/>
          <w:i/>
          <w:szCs w:val="21"/>
        </w:rPr>
        <w:t>U</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在铜条上产生涡流</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电子受到洛伦兹力而减速</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2784</w:t>
      </w:r>
      <w:r w:rsidRPr="00BA6661">
        <w:rPr>
          <w:rFonts w:ascii="Times New Roman" w:eastAsia="宋体" w:hAnsi="Times New Roman" w:cs="Times New Roman" w:hint="eastAsia"/>
          <w:szCs w:val="21"/>
        </w:rPr>
        <w:t>：</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粒子与质子以同一速率垂直于磁场方向入射到均匀磁场中，它们各自作圆</w:t>
      </w:r>
      <w:r w:rsidRPr="00BA6661">
        <w:rPr>
          <w:rFonts w:ascii="Times New Roman" w:eastAsia="宋体" w:hAnsi="Times New Roman" w:cs="Times New Roman" w:hint="eastAsia"/>
          <w:szCs w:val="21"/>
        </w:rPr>
        <w:lastRenderedPageBreak/>
        <w:t>周运动的半径比</w:t>
      </w:r>
      <w:r w:rsidRPr="00BA6661">
        <w:rPr>
          <w:rFonts w:ascii="Times New Roman" w:eastAsia="宋体" w:hAnsi="Times New Roman" w:cs="Times New Roman"/>
          <w:i/>
          <w:szCs w:val="21"/>
        </w:rPr>
        <w:t>R</w:t>
      </w:r>
      <w:r w:rsidRPr="00BA6661">
        <w:rPr>
          <w:rFonts w:ascii="Symbol" w:eastAsia="宋体" w:hAnsi="Symbol" w:cs="Times New Roman"/>
          <w:szCs w:val="21"/>
          <w:vertAlign w:val="subscript"/>
        </w:rPr>
        <w: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R</w:t>
      </w:r>
      <w:r w:rsidRPr="00BA6661">
        <w:rPr>
          <w:rFonts w:ascii="Times New Roman" w:eastAsia="宋体" w:hAnsi="Times New Roman" w:cs="Times New Roman"/>
          <w:i/>
          <w:iCs/>
          <w:szCs w:val="21"/>
          <w:vertAlign w:val="subscript"/>
        </w:rPr>
        <w:t>p</w:t>
      </w:r>
      <w:r w:rsidRPr="00BA6661">
        <w:rPr>
          <w:rFonts w:ascii="Times New Roman" w:eastAsia="宋体" w:hAnsi="Times New Roman" w:cs="Times New Roman" w:hint="eastAsia"/>
          <w:szCs w:val="21"/>
        </w:rPr>
        <w:t>和周期比</w:t>
      </w:r>
      <w:r w:rsidRPr="00BA6661">
        <w:rPr>
          <w:rFonts w:ascii="Times New Roman" w:eastAsia="宋体" w:hAnsi="Times New Roman" w:cs="Times New Roman"/>
          <w:i/>
          <w:szCs w:val="21"/>
        </w:rPr>
        <w:t>T</w:t>
      </w:r>
      <w:r w:rsidRPr="00BA6661">
        <w:rPr>
          <w:rFonts w:ascii="Symbol" w:eastAsia="宋体" w:hAnsi="Symbol" w:cs="Times New Roman"/>
          <w:szCs w:val="21"/>
          <w:vertAlign w:val="subscript"/>
        </w:rPr>
        <w: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T</w:t>
      </w:r>
      <w:r w:rsidRPr="00BA6661">
        <w:rPr>
          <w:rFonts w:ascii="Times New Roman" w:eastAsia="宋体" w:hAnsi="Times New Roman" w:cs="Times New Roman"/>
          <w:i/>
          <w:iCs/>
          <w:szCs w:val="21"/>
          <w:vertAlign w:val="subscript"/>
        </w:rPr>
        <w:t>p</w:t>
      </w:r>
      <w:r w:rsidRPr="00BA6661">
        <w:rPr>
          <w:rFonts w:ascii="Times New Roman" w:eastAsia="宋体" w:hAnsi="Times New Roman" w:cs="Times New Roman" w:hint="eastAsia"/>
          <w:szCs w:val="21"/>
        </w:rPr>
        <w:t>分别为：</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(A)  1</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2    (B)  1</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1    (C)  2</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2    (D)  2</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2090</w:t>
      </w:r>
      <w:r w:rsidRPr="00BA6661">
        <w:rPr>
          <w:rFonts w:ascii="Times New Roman" w:eastAsia="宋体" w:hAnsi="Times New Roman" w:cs="Times New Roman" w:hint="eastAsia"/>
          <w:szCs w:val="21"/>
        </w:rPr>
        <w:t>：在匀强磁场中，有两个平面线圈，其面积</w:t>
      </w:r>
      <w:r w:rsidRPr="00BA6661">
        <w:rPr>
          <w:rFonts w:ascii="Times New Roman" w:eastAsia="宋体" w:hAnsi="Times New Roman" w:cs="Times New Roman"/>
          <w:i/>
          <w:szCs w:val="21"/>
        </w:rPr>
        <w:t>A</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smartTag w:uri="urn:schemas-microsoft-com:office:smarttags" w:element="chmetcnv">
        <w:smartTagPr>
          <w:attr w:name="UnitName" w:val="a"/>
          <w:attr w:name="SourceValue" w:val="2"/>
          <w:attr w:name="HasSpace" w:val="True"/>
          <w:attr w:name="Negative" w:val="False"/>
          <w:attr w:name="NumberType" w:val="1"/>
          <w:attr w:name="TCSC" w:val="0"/>
        </w:smartTagPr>
        <w:r w:rsidRPr="00BA6661">
          <w:rPr>
            <w:rFonts w:ascii="Times New Roman" w:eastAsia="宋体" w:hAnsi="Times New Roman" w:cs="Times New Roman"/>
            <w:szCs w:val="21"/>
          </w:rPr>
          <w:t>2</w:t>
        </w:r>
        <w:r w:rsidRPr="00BA6661">
          <w:rPr>
            <w:rFonts w:ascii="Times New Roman" w:eastAsia="宋体" w:hAnsi="Times New Roman" w:cs="Times New Roman"/>
            <w:i/>
            <w:szCs w:val="21"/>
          </w:rPr>
          <w:t xml:space="preserve"> A</w:t>
        </w:r>
      </w:smartTag>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，通有电流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2</w:t>
      </w:r>
      <w:r w:rsidRPr="00BA6661">
        <w:rPr>
          <w:rFonts w:ascii="Times New Roman" w:eastAsia="宋体" w:hAnsi="Times New Roman" w:cs="Times New Roman"/>
          <w:i/>
          <w:szCs w:val="21"/>
        </w:rPr>
        <w:t xml:space="preserve"> I</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，它们所受的最大磁力矩之比</w:t>
      </w:r>
      <w:r w:rsidRPr="00BA6661">
        <w:rPr>
          <w:rFonts w:ascii="Times New Roman" w:eastAsia="宋体" w:hAnsi="Times New Roman" w:cs="Times New Roman"/>
          <w:i/>
          <w:szCs w:val="21"/>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等于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1    (B)  2    (C)  4    (D)  1/4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4688" behindDoc="0" locked="0" layoutInCell="1" allowOverlap="1">
            <wp:simplePos x="0" y="0"/>
            <wp:positionH relativeFrom="column">
              <wp:posOffset>4381500</wp:posOffset>
            </wp:positionH>
            <wp:positionV relativeFrom="paragraph">
              <wp:posOffset>247650</wp:posOffset>
            </wp:positionV>
            <wp:extent cx="1143000" cy="590550"/>
            <wp:effectExtent l="19050" t="0" r="0" b="0"/>
            <wp:wrapNone/>
            <wp:docPr id="1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srcRect/>
                    <a:stretch>
                      <a:fillRect/>
                    </a:stretch>
                  </pic:blipFill>
                  <pic:spPr bwMode="auto">
                    <a:xfrm>
                      <a:off x="0" y="0"/>
                      <a:ext cx="1143000" cy="590550"/>
                    </a:xfrm>
                    <a:prstGeom prst="rect">
                      <a:avLst/>
                    </a:prstGeom>
                    <a:noFill/>
                  </pic:spPr>
                </pic:pic>
              </a:graphicData>
            </a:graphic>
          </wp:anchor>
        </w:drawing>
      </w: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2381</w:t>
      </w:r>
      <w:r w:rsidRPr="00BA6661">
        <w:rPr>
          <w:rFonts w:ascii="Times New Roman" w:eastAsia="宋体" w:hAnsi="Times New Roman" w:cs="Times New Roman" w:hint="eastAsia"/>
          <w:szCs w:val="21"/>
        </w:rPr>
        <w:t>：有两个半径相同的圆环形载流导线</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，它们可以自由转动和移动，把它们放在相互垂直的位置上，如图所示，将发生以下哪一种运动</w:t>
      </w:r>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均发生转动和平动，最后两线圈电流同方向并紧靠一起</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不动，</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在磁力作用下发生转动和平动</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iCs/>
          <w:szCs w:val="21"/>
        </w:rPr>
        <w:t>B</w:t>
      </w:r>
      <w:r w:rsidRPr="00BA6661">
        <w:rPr>
          <w:rFonts w:ascii="Times New Roman" w:eastAsia="宋体" w:hAnsi="Times New Roman" w:cs="Times New Roman" w:hint="eastAsia"/>
          <w:szCs w:val="21"/>
        </w:rPr>
        <w:t>都在运动，但运动的趋势不能确定</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都在转动，但不平动，最后两线圈磁矩同方向平行</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2466</w:t>
      </w:r>
      <w:r w:rsidRPr="00BA6661">
        <w:rPr>
          <w:rFonts w:ascii="Times New Roman" w:eastAsia="宋体" w:hAnsi="Times New Roman" w:cs="Times New Roman" w:hint="eastAsia"/>
          <w:szCs w:val="21"/>
        </w:rPr>
        <w:t>：把轻的正方形线圈用细线挂在载流直导线</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的附近，两者在同一平面内，直导线</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固定，线圈可以活动。当正方形线圈通以如图所示的电流时线圈将</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5712" behindDoc="0" locked="0" layoutInCell="1" allowOverlap="1">
            <wp:simplePos x="0" y="0"/>
            <wp:positionH relativeFrom="column">
              <wp:posOffset>4657725</wp:posOffset>
            </wp:positionH>
            <wp:positionV relativeFrom="paragraph">
              <wp:posOffset>0</wp:posOffset>
            </wp:positionV>
            <wp:extent cx="942975" cy="1019175"/>
            <wp:effectExtent l="0" t="0" r="0" b="0"/>
            <wp:wrapNone/>
            <wp:docPr id="1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srcRect/>
                    <a:stretch>
                      <a:fillRect/>
                    </a:stretch>
                  </pic:blipFill>
                  <pic:spPr bwMode="auto">
                    <a:xfrm>
                      <a:off x="0" y="0"/>
                      <a:ext cx="942975" cy="1019175"/>
                    </a:xfrm>
                    <a:prstGeom prst="rect">
                      <a:avLst/>
                    </a:prstGeom>
                    <a:noFill/>
                  </pic:spPr>
                </pic:pic>
              </a:graphicData>
            </a:graphic>
          </wp:anchor>
        </w:drawing>
      </w: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不动</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发生转动，同时靠近导线</w:t>
      </w:r>
      <w:r w:rsidRPr="00BA6661">
        <w:rPr>
          <w:rFonts w:ascii="Times New Roman" w:eastAsia="宋体" w:hAnsi="Times New Roman" w:cs="Times New Roman"/>
          <w:i/>
          <w:szCs w:val="21"/>
        </w:rPr>
        <w:t>AB</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发生转动，同时离开导线</w:t>
      </w:r>
      <w:r w:rsidRPr="00BA6661">
        <w:rPr>
          <w:rFonts w:ascii="Times New Roman" w:eastAsia="宋体" w:hAnsi="Times New Roman" w:cs="Times New Roman"/>
          <w:i/>
          <w:szCs w:val="21"/>
        </w:rPr>
        <w:t>AB</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靠近导线</w:t>
      </w:r>
      <w:r w:rsidRPr="00BA6661">
        <w:rPr>
          <w:rFonts w:ascii="Times New Roman" w:eastAsia="宋体" w:hAnsi="Times New Roman" w:cs="Times New Roman"/>
          <w:i/>
          <w:szCs w:val="21"/>
        </w:rPr>
        <w:t>AB</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(E)  </w:t>
      </w:r>
      <w:r w:rsidRPr="00BA6661">
        <w:rPr>
          <w:rFonts w:ascii="Times New Roman" w:eastAsia="宋体" w:hAnsi="Times New Roman" w:cs="Times New Roman" w:hint="eastAsia"/>
          <w:szCs w:val="21"/>
        </w:rPr>
        <w:t>离开导线</w:t>
      </w:r>
      <w:r w:rsidRPr="00BA6661">
        <w:rPr>
          <w:rFonts w:ascii="Times New Roman" w:eastAsia="宋体" w:hAnsi="Times New Roman" w:cs="Times New Roman"/>
          <w:i/>
          <w:szCs w:val="21"/>
        </w:rPr>
        <w:t>AB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6736" behindDoc="0" locked="0" layoutInCell="1" allowOverlap="1">
            <wp:simplePos x="0" y="0"/>
            <wp:positionH relativeFrom="column">
              <wp:posOffset>4552950</wp:posOffset>
            </wp:positionH>
            <wp:positionV relativeFrom="paragraph">
              <wp:posOffset>287655</wp:posOffset>
            </wp:positionV>
            <wp:extent cx="990600" cy="762000"/>
            <wp:effectExtent l="0" t="0" r="0" b="0"/>
            <wp:wrapNone/>
            <wp:docPr id="1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990600" cy="762000"/>
                    </a:xfrm>
                    <a:prstGeom prst="rect">
                      <a:avLst/>
                    </a:prstGeom>
                    <a:noFill/>
                  </pic:spPr>
                </pic:pic>
              </a:graphicData>
            </a:graphic>
          </wp:anchor>
        </w:drawing>
      </w: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2016</w:t>
      </w:r>
      <w:r w:rsidRPr="00BA6661">
        <w:rPr>
          <w:rFonts w:ascii="Times New Roman" w:eastAsia="宋体" w:hAnsi="Times New Roman" w:cs="Times New Roman" w:hint="eastAsia"/>
          <w:szCs w:val="21"/>
        </w:rPr>
        <w:t>：无限长直导线在</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处弯成半径为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的圆，当通以电流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时，则在圆心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点的磁感强度大小等于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333375" cy="4095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srcRect/>
                    <a:stretch>
                      <a:fillRect/>
                    </a:stretch>
                  </pic:blipFill>
                  <pic:spPr bwMode="auto">
                    <a:xfrm>
                      <a:off x="0" y="0"/>
                      <a:ext cx="3333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304800" cy="4095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srcRect/>
                    <a:stretch>
                      <a:fillRect/>
                    </a:stretch>
                  </pic:blipFill>
                  <pic:spPr bwMode="auto">
                    <a:xfrm>
                      <a:off x="0" y="0"/>
                      <a:ext cx="3048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(C)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723900" cy="4095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cstate="print"/>
                    <a:srcRect/>
                    <a:stretch>
                      <a:fillRect/>
                    </a:stretch>
                  </pic:blipFill>
                  <pic:spPr bwMode="auto">
                    <a:xfrm>
                      <a:off x="0" y="0"/>
                      <a:ext cx="7239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(E)  </w:t>
      </w:r>
      <w:r>
        <w:rPr>
          <w:rFonts w:ascii="Times New Roman" w:eastAsia="宋体" w:hAnsi="Times New Roman" w:cs="Times New Roman"/>
          <w:noProof/>
          <w:szCs w:val="21"/>
          <w:vertAlign w:val="subscript"/>
        </w:rPr>
        <w:drawing>
          <wp:inline distT="0" distB="0" distL="0" distR="0">
            <wp:extent cx="723900" cy="4095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cstate="print"/>
                    <a:srcRect/>
                    <a:stretch>
                      <a:fillRect/>
                    </a:stretch>
                  </pic:blipFill>
                  <pic:spPr bwMode="auto">
                    <a:xfrm>
                      <a:off x="0" y="0"/>
                      <a:ext cx="7239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2049</w:t>
      </w:r>
      <w:r w:rsidRPr="00BA6661">
        <w:rPr>
          <w:rFonts w:ascii="Times New Roman" w:eastAsia="宋体" w:hAnsi="Times New Roman" w:cs="Times New Roman" w:hint="eastAsia"/>
          <w:szCs w:val="21"/>
        </w:rPr>
        <w:t>：一载有电流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的细导线分别均匀密绕在半径为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的长直圆筒上形成两个螺线管，两螺线管单位长度上的匝数相等。设</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 2</w:t>
      </w:r>
      <w:r w:rsidRPr="00BA6661">
        <w:rPr>
          <w:rFonts w:ascii="Times New Roman" w:eastAsia="宋体" w:hAnsi="Times New Roman" w:cs="Times New Roman"/>
          <w:i/>
          <w:szCs w:val="21"/>
        </w:rPr>
        <w:t>r</w:t>
      </w:r>
      <w:r w:rsidRPr="00BA6661">
        <w:rPr>
          <w:rFonts w:ascii="Times New Roman" w:eastAsia="宋体" w:hAnsi="Times New Roman" w:cs="Times New Roman" w:hint="eastAsia"/>
          <w:iCs/>
          <w:szCs w:val="21"/>
        </w:rPr>
        <w:t>，则</w:t>
      </w:r>
      <w:r w:rsidRPr="00BA6661">
        <w:rPr>
          <w:rFonts w:ascii="Times New Roman" w:eastAsia="宋体" w:hAnsi="Times New Roman" w:cs="Times New Roman" w:hint="eastAsia"/>
          <w:szCs w:val="21"/>
        </w:rPr>
        <w:t>两螺线管中的磁感强度大小</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hint="eastAsia"/>
          <w:szCs w:val="21"/>
        </w:rPr>
        <w:t>应满足：</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 2</w:t>
      </w:r>
      <w:r w:rsidRPr="00BA6661">
        <w:rPr>
          <w:rFonts w:ascii="Times New Roman" w:eastAsia="宋体" w:hAnsi="Times New Roman" w:cs="Times New Roman"/>
          <w:i/>
          <w:szCs w:val="21"/>
        </w:rPr>
        <w:t xml:space="preserve"> 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(B)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(C)  2</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(D)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 4</w:t>
      </w:r>
      <w:r w:rsidRPr="00BA6661">
        <w:rPr>
          <w:rFonts w:ascii="Times New Roman" w:eastAsia="宋体" w:hAnsi="Times New Roman" w:cs="Times New Roman"/>
          <w:i/>
          <w:szCs w:val="21"/>
        </w:rPr>
        <w:t xml:space="preserve"> 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2292</w:t>
      </w:r>
      <w:r w:rsidRPr="00BA6661">
        <w:rPr>
          <w:rFonts w:ascii="Times New Roman" w:eastAsia="宋体" w:hAnsi="Times New Roman" w:cs="Times New Roman" w:hint="eastAsia"/>
          <w:szCs w:val="21"/>
        </w:rPr>
        <w:t>：有一无限长通电流的扁平铜片，宽度为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，厚度不计，电流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在铜片上均匀分布，在铜片外与铜片共面，离铜片右边缘为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处的</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的磁感强度</w:t>
      </w:r>
      <w:r>
        <w:rPr>
          <w:rFonts w:ascii="Times New Roman" w:eastAsia="宋体" w:hAnsi="Times New Roman" w:cs="Times New Roman"/>
          <w:noProof/>
          <w:szCs w:val="21"/>
          <w:vertAlign w:val="subscript"/>
        </w:rPr>
        <w:drawing>
          <wp:inline distT="0" distB="0" distL="0" distR="0">
            <wp:extent cx="152400" cy="19050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7760" behindDoc="0" locked="0" layoutInCell="1" allowOverlap="1">
            <wp:simplePos x="0" y="0"/>
            <wp:positionH relativeFrom="column">
              <wp:posOffset>3429000</wp:posOffset>
            </wp:positionH>
            <wp:positionV relativeFrom="paragraph">
              <wp:posOffset>19050</wp:posOffset>
            </wp:positionV>
            <wp:extent cx="962025" cy="742950"/>
            <wp:effectExtent l="19050" t="0" r="0" b="0"/>
            <wp:wrapNone/>
            <wp:docPr id="1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cstate="print"/>
                    <a:srcRect/>
                    <a:stretch>
                      <a:fillRect/>
                    </a:stretch>
                  </pic:blipFill>
                  <pic:spPr bwMode="auto">
                    <a:xfrm>
                      <a:off x="0" y="0"/>
                      <a:ext cx="962025" cy="742950"/>
                    </a:xfrm>
                    <a:prstGeom prst="rect">
                      <a:avLst/>
                    </a:prstGeom>
                    <a:noFill/>
                  </pic:spPr>
                </pic:pic>
              </a:graphicData>
            </a:graphic>
          </wp:anchor>
        </w:drawing>
      </w: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647700" cy="4286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cstate="print"/>
                    <a:srcRect/>
                    <a:stretch>
                      <a:fillRect/>
                    </a:stretch>
                  </pic:blipFill>
                  <pic:spPr bwMode="auto">
                    <a:xfrm>
                      <a:off x="0" y="0"/>
                      <a:ext cx="647700"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800100" cy="4095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srcRect/>
                    <a:stretch>
                      <a:fillRect/>
                    </a:stretch>
                  </pic:blipFill>
                  <pic:spPr bwMode="auto">
                    <a:xfrm>
                      <a:off x="0" y="0"/>
                      <a:ext cx="800100" cy="4095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80010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cstate="print"/>
                    <a:srcRect/>
                    <a:stretch>
                      <a:fillRect/>
                    </a:stretch>
                  </pic:blipFill>
                  <pic:spPr bwMode="auto">
                    <a:xfrm>
                      <a:off x="0" y="0"/>
                      <a:ext cx="8001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647700" cy="42862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cstate="print"/>
                    <a:srcRect/>
                    <a:stretch>
                      <a:fillRect/>
                    </a:stretch>
                  </pic:blipFill>
                  <pic:spPr bwMode="auto">
                    <a:xfrm>
                      <a:off x="0" y="0"/>
                      <a:ext cx="647700"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2398</w:t>
      </w:r>
      <w:r w:rsidRPr="00BA6661">
        <w:rPr>
          <w:rFonts w:ascii="Times New Roman" w:eastAsia="宋体" w:hAnsi="Times New Roman" w:cs="Times New Roman" w:hint="eastAsia"/>
          <w:szCs w:val="21"/>
        </w:rPr>
        <w:t>：关于稳恒电流磁场的磁场强度</w:t>
      </w:r>
      <w:r>
        <w:rPr>
          <w:rFonts w:ascii="Times New Roman" w:eastAsia="宋体" w:hAnsi="Times New Roman" w:cs="Times New Roman"/>
          <w:noProof/>
          <w:szCs w:val="21"/>
          <w:vertAlign w:val="subscript"/>
        </w:rPr>
        <w:drawing>
          <wp:inline distT="0" distB="0" distL="0" distR="0">
            <wp:extent cx="180975" cy="1905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，下列几种说法中哪个是正确的？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80975" cy="1905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仅与传导电流有关</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若闭合曲线内没有包围传导电流，则曲线上各点的</w:t>
      </w:r>
      <w:r>
        <w:rPr>
          <w:rFonts w:ascii="Times New Roman" w:eastAsia="宋体" w:hAnsi="Times New Roman" w:cs="Times New Roman"/>
          <w:noProof/>
          <w:szCs w:val="21"/>
          <w:vertAlign w:val="subscript"/>
        </w:rPr>
        <w:drawing>
          <wp:inline distT="0" distB="0" distL="0" distR="0">
            <wp:extent cx="180975" cy="19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必为零</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若闭合曲线上各点</w:t>
      </w:r>
      <w:r>
        <w:rPr>
          <w:rFonts w:ascii="Times New Roman" w:eastAsia="宋体" w:hAnsi="Times New Roman" w:cs="Times New Roman"/>
          <w:noProof/>
          <w:szCs w:val="21"/>
          <w:vertAlign w:val="subscript"/>
        </w:rPr>
        <w:drawing>
          <wp:inline distT="0" distB="0" distL="0" distR="0">
            <wp:extent cx="180975" cy="1905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均为零，则该曲线所包围传导电流的代数和为零</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以闭合曲线Ｌ为边缘的任意曲面的</w:t>
      </w:r>
      <w:r>
        <w:rPr>
          <w:rFonts w:ascii="Times New Roman" w:eastAsia="宋体" w:hAnsi="Times New Roman" w:cs="Times New Roman"/>
          <w:noProof/>
          <w:szCs w:val="21"/>
          <w:vertAlign w:val="subscript"/>
        </w:rPr>
        <w:drawing>
          <wp:inline distT="0" distB="0" distL="0" distR="0">
            <wp:extent cx="180975" cy="1905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通量均相等</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8784" behindDoc="0" locked="0" layoutInCell="1" allowOverlap="1">
            <wp:simplePos x="0" y="0"/>
            <wp:positionH relativeFrom="column">
              <wp:posOffset>4219575</wp:posOffset>
            </wp:positionH>
            <wp:positionV relativeFrom="paragraph">
              <wp:posOffset>156210</wp:posOffset>
            </wp:positionV>
            <wp:extent cx="1390650" cy="1123950"/>
            <wp:effectExtent l="0" t="0" r="0" b="0"/>
            <wp:wrapNone/>
            <wp:docPr id="1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cstate="print"/>
                    <a:srcRect/>
                    <a:stretch>
                      <a:fillRect/>
                    </a:stretch>
                  </pic:blipFill>
                  <pic:spPr bwMode="auto">
                    <a:xfrm>
                      <a:off x="0" y="0"/>
                      <a:ext cx="1390650" cy="1123950"/>
                    </a:xfrm>
                    <a:prstGeom prst="rect">
                      <a:avLst/>
                    </a:prstGeom>
                    <a:noFill/>
                  </pic:spPr>
                </pic:pic>
              </a:graphicData>
            </a:graphic>
          </wp:anchor>
        </w:drawing>
      </w:r>
      <w:r w:rsidRPr="00BA6661">
        <w:rPr>
          <w:rFonts w:ascii="Times New Roman" w:eastAsia="宋体" w:hAnsi="Times New Roman" w:cs="Times New Roman"/>
          <w:szCs w:val="21"/>
        </w:rPr>
        <w:t>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2400</w:t>
      </w:r>
      <w:r w:rsidRPr="00BA6661">
        <w:rPr>
          <w:rFonts w:ascii="Times New Roman" w:eastAsia="宋体" w:hAnsi="Times New Roman" w:cs="Times New Roman" w:hint="eastAsia"/>
          <w:szCs w:val="21"/>
        </w:rPr>
        <w:t>：附图中，</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为由软磁材料制成的棒，三者在同一平面内，当</w:t>
      </w:r>
      <w:r w:rsidRPr="00BA6661">
        <w:rPr>
          <w:rFonts w:ascii="Times New Roman" w:eastAsia="宋体" w:hAnsi="Times New Roman" w:cs="Times New Roman"/>
          <w:i/>
          <w:szCs w:val="21"/>
        </w:rPr>
        <w:t>K</w:t>
      </w:r>
      <w:r w:rsidRPr="00BA6661">
        <w:rPr>
          <w:rFonts w:ascii="Times New Roman" w:eastAsia="宋体" w:hAnsi="Times New Roman" w:cs="Times New Roman" w:hint="eastAsia"/>
          <w:szCs w:val="21"/>
        </w:rPr>
        <w:t>闭合</w:t>
      </w:r>
      <w:r w:rsidRPr="00BA6661">
        <w:rPr>
          <w:rFonts w:ascii="Times New Roman" w:eastAsia="宋体" w:hAnsi="Times New Roman" w:cs="Times New Roman" w:hint="eastAsia"/>
          <w:szCs w:val="21"/>
        </w:rPr>
        <w:lastRenderedPageBreak/>
        <w:t>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的左端出现</w:t>
      </w:r>
      <w:r w:rsidRPr="00BA6661">
        <w:rPr>
          <w:rFonts w:ascii="Times New Roman" w:eastAsia="宋体" w:hAnsi="Times New Roman" w:cs="Times New Roman"/>
          <w:szCs w:val="21"/>
        </w:rPr>
        <w:t>N</w:t>
      </w:r>
      <w:r w:rsidRPr="00BA6661">
        <w:rPr>
          <w:rFonts w:ascii="Times New Roman" w:eastAsia="宋体" w:hAnsi="Times New Roman" w:cs="Times New Roman" w:hint="eastAsia"/>
          <w:szCs w:val="21"/>
        </w:rPr>
        <w:t>极</w:t>
      </w:r>
      <w:r w:rsidRPr="00BA6661">
        <w:rPr>
          <w:rFonts w:ascii="Times New Roman" w:eastAsia="宋体" w:hAnsi="Times New Roman" w:cs="Times New Roman"/>
          <w:szCs w:val="21"/>
        </w:rPr>
        <w:t xml:space="preserve">     (B) </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的左端出现</w:t>
      </w:r>
      <w:r w:rsidRPr="00BA6661">
        <w:rPr>
          <w:rFonts w:ascii="Times New Roman" w:eastAsia="宋体" w:hAnsi="Times New Roman" w:cs="Times New Roman"/>
          <w:szCs w:val="21"/>
        </w:rPr>
        <w:t>N</w:t>
      </w:r>
      <w:r w:rsidRPr="00BA6661">
        <w:rPr>
          <w:rFonts w:ascii="Times New Roman" w:eastAsia="宋体" w:hAnsi="Times New Roman" w:cs="Times New Roman" w:hint="eastAsia"/>
          <w:szCs w:val="21"/>
        </w:rPr>
        <w:t>极</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的右端出现</w:t>
      </w:r>
      <w:r w:rsidRPr="00BA6661">
        <w:rPr>
          <w:rFonts w:ascii="Times New Roman" w:eastAsia="宋体" w:hAnsi="Times New Roman" w:cs="Times New Roman"/>
          <w:szCs w:val="21"/>
        </w:rPr>
        <w:t>N</w:t>
      </w:r>
      <w:r w:rsidRPr="00BA6661">
        <w:rPr>
          <w:rFonts w:ascii="Times New Roman" w:eastAsia="宋体" w:hAnsi="Times New Roman" w:cs="Times New Roman" w:hint="eastAsia"/>
          <w:szCs w:val="21"/>
        </w:rPr>
        <w:t>极</w:t>
      </w:r>
      <w:r w:rsidRPr="00BA6661">
        <w:rPr>
          <w:rFonts w:ascii="Times New Roman" w:eastAsia="宋体" w:hAnsi="Times New Roman" w:cs="Times New Roman"/>
          <w:szCs w:val="21"/>
        </w:rPr>
        <w:t xml:space="preserve">     (D) </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的右端出现</w:t>
      </w:r>
      <w:r w:rsidRPr="00BA6661">
        <w:rPr>
          <w:rFonts w:ascii="Times New Roman" w:eastAsia="宋体" w:hAnsi="Times New Roman" w:cs="Times New Roman"/>
          <w:szCs w:val="21"/>
        </w:rPr>
        <w:t>N</w:t>
      </w:r>
      <w:r w:rsidRPr="00BA6661">
        <w:rPr>
          <w:rFonts w:ascii="Times New Roman" w:eastAsia="宋体" w:hAnsi="Times New Roman" w:cs="Times New Roman" w:hint="eastAsia"/>
          <w:szCs w:val="21"/>
        </w:rPr>
        <w:t>极</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2608</w:t>
      </w:r>
      <w:r w:rsidRPr="00BA6661">
        <w:rPr>
          <w:rFonts w:ascii="Times New Roman" w:eastAsia="宋体" w:hAnsi="Times New Roman" w:cs="Times New Roman" w:hint="eastAsia"/>
          <w:szCs w:val="21"/>
        </w:rPr>
        <w:t>：磁介质有三种，用相对磁导率</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hint="eastAsia"/>
          <w:szCs w:val="21"/>
        </w:rPr>
        <w:t>表征它们各自的特性时，</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顺磁质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&gt;0</w:t>
      </w:r>
      <w:r w:rsidRPr="00BA6661">
        <w:rPr>
          <w:rFonts w:ascii="Times New Roman" w:eastAsia="宋体" w:hAnsi="Times New Roman" w:cs="Times New Roman" w:hint="eastAsia"/>
          <w:szCs w:val="21"/>
        </w:rPr>
        <w:t>，抗磁质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&lt;0</w:t>
      </w:r>
      <w:r w:rsidRPr="00BA6661">
        <w:rPr>
          <w:rFonts w:ascii="Times New Roman" w:eastAsia="宋体" w:hAnsi="Times New Roman" w:cs="Times New Roman" w:hint="eastAsia"/>
          <w:szCs w:val="21"/>
        </w:rPr>
        <w:t>，铁磁质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&gt;&gt;1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顺磁质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&gt;1</w:t>
      </w:r>
      <w:r w:rsidRPr="00BA6661">
        <w:rPr>
          <w:rFonts w:ascii="Times New Roman" w:eastAsia="宋体" w:hAnsi="Times New Roman" w:cs="Times New Roman" w:hint="eastAsia"/>
          <w:szCs w:val="21"/>
        </w:rPr>
        <w:t>，抗磁质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，铁磁质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&gt;&gt;1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顺磁质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&gt;1</w:t>
      </w:r>
      <w:r w:rsidRPr="00BA6661">
        <w:rPr>
          <w:rFonts w:ascii="Times New Roman" w:eastAsia="宋体" w:hAnsi="Times New Roman" w:cs="Times New Roman" w:hint="eastAsia"/>
          <w:szCs w:val="21"/>
        </w:rPr>
        <w:t>，抗磁质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&lt;1</w:t>
      </w:r>
      <w:r w:rsidRPr="00BA6661">
        <w:rPr>
          <w:rFonts w:ascii="Times New Roman" w:eastAsia="宋体" w:hAnsi="Times New Roman" w:cs="Times New Roman" w:hint="eastAsia"/>
          <w:szCs w:val="21"/>
        </w:rPr>
        <w:t>，铁磁质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&gt;&gt;1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顺磁质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&lt;0</w:t>
      </w:r>
      <w:r w:rsidRPr="00BA6661">
        <w:rPr>
          <w:rFonts w:ascii="Times New Roman" w:eastAsia="宋体" w:hAnsi="Times New Roman" w:cs="Times New Roman" w:hint="eastAsia"/>
          <w:szCs w:val="21"/>
        </w:rPr>
        <w:t>，抗磁质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&lt;1</w:t>
      </w:r>
      <w:r w:rsidRPr="00BA6661">
        <w:rPr>
          <w:rFonts w:ascii="Times New Roman" w:eastAsia="宋体" w:hAnsi="Times New Roman" w:cs="Times New Roman" w:hint="eastAsia"/>
          <w:szCs w:val="21"/>
        </w:rPr>
        <w:t>，铁磁质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&gt;0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2609</w:t>
      </w:r>
      <w:r w:rsidRPr="00BA6661">
        <w:rPr>
          <w:rFonts w:ascii="Times New Roman" w:eastAsia="宋体" w:hAnsi="Times New Roman" w:cs="Times New Roman" w:hint="eastAsia"/>
          <w:szCs w:val="21"/>
        </w:rPr>
        <w:t>：用细导线均匀密绕成长为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 xml:space="preserve"> &gt;&gt; </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、总匝数为</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的螺线管，管内充满相对磁导率为</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的均匀磁介质。若线圈中载有稳恒电流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，则管中任意一点的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磁感强度大小为</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0</w:t>
      </w:r>
      <w:r w:rsidRPr="00BA6661">
        <w:rPr>
          <w:rFonts w:ascii="Symbol" w:eastAsia="宋体" w:hAnsi="Symbol" w:cs="Times New Roman"/>
          <w:szCs w:val="21"/>
        </w:rPr>
        <w:t></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 xml:space="preserve"> r</w:t>
      </w:r>
      <w:r w:rsidRPr="00BA6661">
        <w:rPr>
          <w:rFonts w:ascii="Times New Roman" w:eastAsia="宋体" w:hAnsi="Times New Roman" w:cs="Times New Roman"/>
          <w:i/>
          <w:szCs w:val="21"/>
        </w:rPr>
        <w:t>NI</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磁感强度大小为</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 xml:space="preserve"> r</w:t>
      </w:r>
      <w:r w:rsidRPr="00BA6661">
        <w:rPr>
          <w:rFonts w:ascii="Times New Roman" w:eastAsia="宋体" w:hAnsi="Times New Roman" w:cs="Times New Roman"/>
          <w:i/>
          <w:szCs w:val="21"/>
        </w:rPr>
        <w:t>NI / l</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磁场强度大小为</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 </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 xml:space="preserve"> </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i/>
          <w:szCs w:val="21"/>
        </w:rPr>
        <w:t>NI / l</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磁场强度大小为</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NI / l</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2736</w:t>
      </w:r>
      <w:r w:rsidRPr="00BA6661">
        <w:rPr>
          <w:rFonts w:ascii="Times New Roman" w:eastAsia="宋体" w:hAnsi="Times New Roman" w:cs="Times New Roman" w:hint="eastAsia"/>
          <w:szCs w:val="21"/>
        </w:rPr>
        <w:t>：顺磁物质的磁导率：</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比真空的磁导率略小</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比真空的磁导率略大</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远小于真空的磁导率</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远大于真空的磁导率</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39808" behindDoc="0" locked="0" layoutInCell="1" allowOverlap="1">
            <wp:simplePos x="0" y="0"/>
            <wp:positionH relativeFrom="column">
              <wp:posOffset>3429000</wp:posOffset>
            </wp:positionH>
            <wp:positionV relativeFrom="paragraph">
              <wp:posOffset>198120</wp:posOffset>
            </wp:positionV>
            <wp:extent cx="923925" cy="800100"/>
            <wp:effectExtent l="0" t="0" r="0" b="0"/>
            <wp:wrapNone/>
            <wp:docPr id="1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srcRect/>
                    <a:stretch>
                      <a:fillRect/>
                    </a:stretch>
                  </pic:blipFill>
                  <pic:spPr bwMode="auto">
                    <a:xfrm>
                      <a:off x="0" y="0"/>
                      <a:ext cx="923925" cy="800100"/>
                    </a:xfrm>
                    <a:prstGeom prst="rect">
                      <a:avLst/>
                    </a:prstGeom>
                    <a:noFill/>
                  </pic:spPr>
                </pic:pic>
              </a:graphicData>
            </a:graphic>
          </wp:anchor>
        </w:drawing>
      </w:r>
      <w:r w:rsidRPr="00BA6661">
        <w:rPr>
          <w:rFonts w:ascii="Times New Roman" w:eastAsia="宋体" w:hAnsi="Times New Roman" w:cs="Times New Roman"/>
          <w:szCs w:val="21"/>
        </w:rPr>
        <w:t>27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2145</w:t>
      </w:r>
      <w:r w:rsidRPr="00BA6661">
        <w:rPr>
          <w:rFonts w:ascii="Times New Roman" w:eastAsia="宋体" w:hAnsi="Times New Roman" w:cs="Times New Roman" w:hint="eastAsia"/>
          <w:szCs w:val="21"/>
        </w:rPr>
        <w:t>：两根无限长平行直导线载有大小相等方向相反的电流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，并各以</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/d</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的变化率增长，一矩形线圈位于导线平面内</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线圈中无感应电流</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线圈中感应电流为顺时针方向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线圈中感应电流为逆时针方向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线圈中感应电流方向不确定</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2147</w:t>
      </w:r>
      <w:r w:rsidRPr="00BA6661">
        <w:rPr>
          <w:rFonts w:ascii="Times New Roman" w:eastAsia="宋体" w:hAnsi="Times New Roman" w:cs="Times New Roman" w:hint="eastAsia"/>
          <w:szCs w:val="21"/>
        </w:rPr>
        <w:t>：一块铜板垂直于磁场方向放在磁感强度正在增大的磁场中时，铜板中出现的涡流</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感应电流</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加速铜板中磁场的增加</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减缓铜板中磁场的增加</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对磁场不起作用</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使铜板中磁场反向</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2404</w:t>
      </w:r>
      <w:r w:rsidRPr="00BA6661">
        <w:rPr>
          <w:rFonts w:ascii="Times New Roman" w:eastAsia="宋体" w:hAnsi="Times New Roman" w:cs="Times New Roman" w:hint="eastAsia"/>
          <w:szCs w:val="21"/>
        </w:rPr>
        <w:t>一导体圆线圈在均匀磁场中运动，能使其中产生感应电流的一种情况是</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线圈绕自身直径轴转动，轴与磁场方向平行</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线圈绕自身直径轴转动，轴与磁场方向垂直</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线圈平面垂直于磁场并沿垂直磁场方向平移</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线圈平面平行于磁场并沿垂直磁场方向平移</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40832" behindDoc="0" locked="0" layoutInCell="1" allowOverlap="1">
            <wp:simplePos x="0" y="0"/>
            <wp:positionH relativeFrom="column">
              <wp:posOffset>3771900</wp:posOffset>
            </wp:positionH>
            <wp:positionV relativeFrom="paragraph">
              <wp:posOffset>297180</wp:posOffset>
            </wp:positionV>
            <wp:extent cx="1628775" cy="695325"/>
            <wp:effectExtent l="0" t="0" r="0" b="0"/>
            <wp:wrapNone/>
            <wp:docPr id="1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srcRect/>
                    <a:stretch>
                      <a:fillRect/>
                    </a:stretch>
                  </pic:blipFill>
                  <pic:spPr bwMode="auto">
                    <a:xfrm>
                      <a:off x="0" y="0"/>
                      <a:ext cx="1628775" cy="695325"/>
                    </a:xfrm>
                    <a:prstGeom prst="rect">
                      <a:avLst/>
                    </a:prstGeom>
                    <a:noFill/>
                  </pic:spPr>
                </pic:pic>
              </a:graphicData>
            </a:graphic>
          </wp:anchor>
        </w:drawing>
      </w:r>
      <w:r w:rsidRPr="00BA6661">
        <w:rPr>
          <w:rFonts w:ascii="Times New Roman" w:eastAsia="宋体" w:hAnsi="Times New Roman" w:cs="Times New Roman"/>
          <w:szCs w:val="21"/>
        </w:rPr>
        <w:t>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2493</w:t>
      </w:r>
      <w:r w:rsidRPr="00BA6661">
        <w:rPr>
          <w:rFonts w:ascii="Times New Roman" w:eastAsia="宋体" w:hAnsi="Times New Roman" w:cs="Times New Roman" w:hint="eastAsia"/>
          <w:szCs w:val="21"/>
        </w:rPr>
        <w:t>：如图所示，一载流螺线管的旁边有一圆形线圈，欲使线圈产生图示方向的感应电流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，下列哪一种情况可以做到？</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载流螺线管向线圈靠近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载流螺线管离开线圈</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载流螺线管中电流增大</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载流螺线管中插入铁芯</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213" style="position:absolute;left:0;text-align:left;margin-left:331.25pt;margin-top:15.6pt;width:106pt;height:68pt;z-index:-251664384" coordorigin="8245,8040" coordsize="2120,1360">
            <v:line id="_x0000_s2214" style="position:absolute" from="9485,8360" to="9485,9080" o:allowincell="f">
              <v:stroke dashstyle="dash"/>
            </v:line>
            <v:line id="_x0000_s2215" style="position:absolute;flip:y" from="9965,8480" to="9965,8680" o:allowincell="f">
              <v:stroke endarrow="open"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216" type="#_x0000_t19" style="position:absolute;left:9257;top:8440;width:428;height:200;rotation:315335fd;flip:y" coordsize="41358,21600" o:allowincell="f" adj="-10234414,,19758" path="wr-1842,,41358,43200,,12871,41358,21600nfewr-1842,,41358,43200,,12871,41358,21600l19758,21600nsxe">
              <v:stroke endarrow="open" endarrowwidth="narrow"/>
              <v:path o:connectlocs="0,12871;41358,21600;19758,21600"/>
            </v:shape>
            <v:shape id="_x0000_s2217" type="#_x0000_t202" style="position:absolute;left:9045;top:8080;width:720;height:52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O</w:t>
                          </w:r>
                        </w:p>
                      </w:tc>
                    </w:tr>
                  </w:tbl>
                  <w:p w:rsidR="00BA6661" w:rsidRDefault="00BA6661" w:rsidP="00BA6661">
                    <w:pPr>
                      <w:widowControl/>
                      <w:jc w:val="left"/>
                      <w:rPr>
                        <w:rFonts w:ascii="宋体" w:hAnsi="宋体" w:cs="宋体"/>
                        <w:kern w:val="0"/>
                        <w:sz w:val="24"/>
                      </w:rPr>
                    </w:pPr>
                  </w:p>
                </w:txbxContent>
              </v:textbox>
            </v:shape>
            <v:shape id="_x0000_s2218" type="#_x0000_t202" style="position:absolute;left:8925;top:8880;width:873;height:520" o:allowincell="f" filled="f" stroked="f">
              <v:textbox>
                <w:txbxContent>
                  <w:tbl>
                    <w:tblPr>
                      <w:tblW w:w="5000" w:type="pct"/>
                      <w:tblCellSpacing w:w="0" w:type="dxa"/>
                      <w:tblCellMar>
                        <w:left w:w="0" w:type="dxa"/>
                        <w:right w:w="0" w:type="dxa"/>
                      </w:tblCellMar>
                      <w:tblLook w:val="04A0"/>
                    </w:tblPr>
                    <w:tblGrid>
                      <w:gridCol w:w="600"/>
                    </w:tblGrid>
                    <w:tr w:rsidR="00BA6661">
                      <w:trPr>
                        <w:tblCellSpacing w:w="0" w:type="dxa"/>
                      </w:trPr>
                      <w:tc>
                        <w:tcPr>
                          <w:tcW w:w="0" w:type="auto"/>
                          <w:vAlign w:val="center"/>
                          <w:hideMark/>
                        </w:tcPr>
                        <w:p w:rsidR="00BA6661" w:rsidRDefault="00BA6661">
                          <w:pPr>
                            <w:rPr>
                              <w:rFonts w:eastAsia="宋体"/>
                              <w:i/>
                              <w:szCs w:val="24"/>
                            </w:rPr>
                          </w:pPr>
                          <w:r>
                            <w:rPr>
                              <w:i/>
                            </w:rPr>
                            <w:t xml:space="preserve"> O</w:t>
                          </w:r>
                          <w:r>
                            <w:rPr>
                              <w:rFonts w:ascii="宋体" w:hint="eastAsia"/>
                              <w:i/>
                            </w:rPr>
                            <w:t>′</w:t>
                          </w:r>
                        </w:p>
                      </w:tc>
                    </w:tr>
                  </w:tbl>
                  <w:p w:rsidR="00BA6661" w:rsidRDefault="00BA6661" w:rsidP="00BA6661">
                    <w:pPr>
                      <w:widowControl/>
                      <w:jc w:val="left"/>
                      <w:rPr>
                        <w:rFonts w:ascii="宋体" w:hAnsi="宋体" w:cs="宋体"/>
                        <w:kern w:val="0"/>
                        <w:sz w:val="24"/>
                      </w:rPr>
                    </w:pPr>
                  </w:p>
                </w:txbxContent>
              </v:textbox>
            </v:shape>
            <v:shape id="_x0000_s2219" type="#_x0000_t202" style="position:absolute;left:9765;top:8040;width:560;height:440" o:allowincell="f" filled="f" stroked="f">
              <v:textbox style="mso-next-textbox:#_x0000_s2219">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tcPr>
                        <w:p w:rsidR="00BA6661" w:rsidRDefault="005F341F">
                          <w:pPr>
                            <w:rPr>
                              <w:rFonts w:ascii="Times New Roman" w:hAnsi="Times New Roman" w:cs="Times New Roman"/>
                            </w:rPr>
                          </w:pPr>
                          <w:r w:rsidRPr="005F341F">
                            <w:rPr>
                              <w:rFonts w:eastAsia="Times New Roman"/>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fillcolor="window">
                                <v:imagedata r:id="rId58"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rect id="_x0000_s2220" style="position:absolute;left:8485;top:8800;width:1640;height:80" o:allowincell="f"/>
            <v:shape id="_x0000_s2221" type="#_x0000_t202" style="position:absolute;left:9645;top:8840;width:720;height:52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 w:val="24"/>
                              <w:szCs w:val="24"/>
                            </w:rPr>
                          </w:pPr>
                          <w:r>
                            <w:t xml:space="preserve"> </w:t>
                          </w:r>
                          <w:r>
                            <w:rPr>
                              <w:i/>
                              <w:sz w:val="24"/>
                            </w:rPr>
                            <w:t>B</w:t>
                          </w:r>
                        </w:p>
                      </w:tc>
                    </w:tr>
                  </w:tbl>
                  <w:p w:rsidR="00BA6661" w:rsidRDefault="00BA6661" w:rsidP="00BA6661">
                    <w:pPr>
                      <w:widowControl/>
                      <w:jc w:val="left"/>
                      <w:rPr>
                        <w:rFonts w:ascii="宋体" w:hAnsi="宋体" w:cs="宋体"/>
                        <w:kern w:val="0"/>
                        <w:sz w:val="24"/>
                      </w:rPr>
                    </w:pPr>
                  </w:p>
                </w:txbxContent>
              </v:textbox>
            </v:shape>
            <v:shape id="_x0000_s2222" type="#_x0000_t202" style="position:absolute;left:8245;top:8360;width:720;height:52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 w:val="24"/>
                              <w:szCs w:val="24"/>
                            </w:rPr>
                          </w:pPr>
                          <w:r>
                            <w:t xml:space="preserve"> </w:t>
                          </w:r>
                          <w:r>
                            <w:rPr>
                              <w:i/>
                              <w:sz w:val="24"/>
                            </w:rPr>
                            <w:t>A</w:t>
                          </w:r>
                        </w:p>
                      </w:tc>
                    </w:tr>
                  </w:tbl>
                  <w:p w:rsidR="00BA6661" w:rsidRDefault="00BA6661" w:rsidP="00BA6661">
                    <w:pPr>
                      <w:widowControl/>
                      <w:jc w:val="left"/>
                      <w:rPr>
                        <w:rFonts w:ascii="宋体" w:hAnsi="宋体" w:cs="宋体"/>
                        <w:kern w:val="0"/>
                        <w:sz w:val="24"/>
                      </w:rPr>
                    </w:pPr>
                  </w:p>
                </w:txbxContent>
              </v:textbox>
            </v:shape>
            <v:shape id="_x0000_s2223" type="#_x0000_t202" style="position:absolute;left:8850;top:8480;width:720;height:520"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 w:val="24"/>
                              <w:szCs w:val="24"/>
                            </w:rPr>
                          </w:pPr>
                          <w:r>
                            <w:t xml:space="preserve"> </w:t>
                          </w:r>
                          <w:r>
                            <w:rPr>
                              <w:i/>
                              <w:sz w:val="24"/>
                            </w:rPr>
                            <w:t>C</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31</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2123</w:t>
      </w:r>
      <w:r w:rsidR="00BA6661" w:rsidRPr="00BA6661">
        <w:rPr>
          <w:rFonts w:ascii="Times New Roman" w:eastAsia="宋体" w:hAnsi="Times New Roman" w:cs="Times New Roman" w:hint="eastAsia"/>
          <w:szCs w:val="21"/>
        </w:rPr>
        <w:t>：如图所示，导体棒</w:t>
      </w:r>
      <w:r w:rsidR="00BA6661" w:rsidRPr="00BA6661">
        <w:rPr>
          <w:rFonts w:ascii="Times New Roman" w:eastAsia="宋体" w:hAnsi="Times New Roman" w:cs="Times New Roman"/>
          <w:i/>
          <w:szCs w:val="21"/>
        </w:rPr>
        <w:t>AB</w:t>
      </w:r>
      <w:r w:rsidR="00BA6661" w:rsidRPr="00BA6661">
        <w:rPr>
          <w:rFonts w:ascii="Times New Roman" w:eastAsia="宋体" w:hAnsi="Times New Roman" w:cs="Times New Roman" w:hint="eastAsia"/>
          <w:szCs w:val="21"/>
        </w:rPr>
        <w:t>在均匀磁场</w:t>
      </w:r>
      <w:r w:rsidR="00BA6661" w:rsidRPr="00BA6661">
        <w:rPr>
          <w:rFonts w:ascii="Times New Roman" w:eastAsia="宋体" w:hAnsi="Times New Roman" w:cs="Times New Roman"/>
          <w:i/>
          <w:szCs w:val="21"/>
        </w:rPr>
        <w:t>B</w:t>
      </w:r>
      <w:r w:rsidR="00BA6661" w:rsidRPr="00BA6661">
        <w:rPr>
          <w:rFonts w:ascii="Times New Roman" w:eastAsia="宋体" w:hAnsi="Times New Roman" w:cs="Times New Roman" w:hint="eastAsia"/>
          <w:szCs w:val="21"/>
        </w:rPr>
        <w:t>中</w:t>
      </w:r>
      <w:r w:rsidR="00BA6661" w:rsidRPr="00BA6661">
        <w:rPr>
          <w:rFonts w:ascii="Symbol" w:eastAsia="宋体" w:hAnsi="Symbol" w:cs="Times New Roman"/>
          <w:i/>
          <w:szCs w:val="21"/>
        </w:rPr>
        <w:t></w:t>
      </w:r>
      <w:r w:rsidR="00BA6661" w:rsidRPr="00BA6661">
        <w:rPr>
          <w:rFonts w:ascii="Times New Roman" w:eastAsia="宋体" w:hAnsi="Times New Roman" w:cs="Times New Roman" w:hint="eastAsia"/>
          <w:szCs w:val="21"/>
        </w:rPr>
        <w:t>绕通过</w:t>
      </w:r>
      <w:r w:rsidR="00BA6661" w:rsidRPr="00BA6661">
        <w:rPr>
          <w:rFonts w:ascii="Times New Roman" w:eastAsia="宋体" w:hAnsi="Times New Roman" w:cs="Times New Roman"/>
          <w:i/>
          <w:szCs w:val="21"/>
        </w:rPr>
        <w:t>C</w:t>
      </w:r>
      <w:r w:rsidR="00BA6661" w:rsidRPr="00BA6661">
        <w:rPr>
          <w:rFonts w:ascii="Times New Roman" w:eastAsia="宋体" w:hAnsi="Times New Roman" w:cs="Times New Roman" w:hint="eastAsia"/>
          <w:szCs w:val="21"/>
        </w:rPr>
        <w:t>点的垂直于棒长且沿磁场方向的轴</w:t>
      </w:r>
      <w:r w:rsidR="00BA6661" w:rsidRPr="00BA6661">
        <w:rPr>
          <w:rFonts w:ascii="Times New Roman" w:eastAsia="宋体" w:hAnsi="Times New Roman" w:cs="Times New Roman"/>
          <w:i/>
          <w:szCs w:val="21"/>
        </w:rPr>
        <w:t>OO</w:t>
      </w:r>
      <w:r w:rsidR="00BA6661" w:rsidRPr="00BA6661">
        <w:rPr>
          <w:rFonts w:ascii="Times New Roman" w:eastAsia="宋体" w:hAnsi="Times New Roman" w:cs="Times New Roman"/>
          <w:i/>
          <w:szCs w:val="21"/>
        </w:rPr>
        <w:sym w:font="Symbol" w:char="00A2"/>
      </w:r>
      <w:r w:rsidR="00BA6661" w:rsidRPr="00BA6661">
        <w:rPr>
          <w:rFonts w:ascii="Times New Roman" w:eastAsia="宋体" w:hAnsi="Times New Roman" w:cs="Times New Roman"/>
          <w:i/>
          <w:szCs w:val="21"/>
        </w:rPr>
        <w:t xml:space="preserve"> </w:t>
      </w:r>
      <w:r w:rsidR="00BA6661" w:rsidRPr="00BA6661">
        <w:rPr>
          <w:rFonts w:ascii="Times New Roman" w:eastAsia="宋体" w:hAnsi="Times New Roman" w:cs="Times New Roman" w:hint="eastAsia"/>
          <w:szCs w:val="21"/>
        </w:rPr>
        <w:t>转动（角速度</w:t>
      </w:r>
      <w:r w:rsidR="00BA6661">
        <w:rPr>
          <w:rFonts w:ascii="Times New Roman" w:eastAsia="宋体" w:hAnsi="Times New Roman" w:cs="Times New Roman"/>
          <w:noProof/>
          <w:szCs w:val="21"/>
          <w:vertAlign w:val="subscript"/>
        </w:rPr>
        <w:drawing>
          <wp:inline distT="0" distB="0" distL="0" distR="0">
            <wp:extent cx="152400" cy="1809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cstate="print"/>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hint="eastAsia"/>
          <w:szCs w:val="21"/>
        </w:rPr>
        <w:t>与</w:t>
      </w:r>
      <w:r w:rsidR="00BA6661">
        <w:rPr>
          <w:rFonts w:ascii="Times New Roman" w:eastAsia="宋体" w:hAnsi="Times New Roman" w:cs="Times New Roman"/>
          <w:noProof/>
          <w:szCs w:val="21"/>
          <w:vertAlign w:val="subscript"/>
        </w:rPr>
        <w:drawing>
          <wp:inline distT="0" distB="0" distL="0" distR="0">
            <wp:extent cx="152400" cy="1905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hint="eastAsia"/>
          <w:szCs w:val="21"/>
        </w:rPr>
        <w:t>同方向），</w:t>
      </w:r>
      <w:r w:rsidR="00BA6661" w:rsidRPr="00BA6661">
        <w:rPr>
          <w:rFonts w:ascii="Times New Roman" w:eastAsia="宋体" w:hAnsi="Times New Roman" w:cs="Times New Roman"/>
          <w:i/>
          <w:szCs w:val="21"/>
        </w:rPr>
        <w:t>BC</w:t>
      </w:r>
      <w:r w:rsidR="00BA6661" w:rsidRPr="00BA6661">
        <w:rPr>
          <w:rFonts w:ascii="Times New Roman" w:eastAsia="宋体" w:hAnsi="Times New Roman" w:cs="Times New Roman" w:hint="eastAsia"/>
          <w:szCs w:val="21"/>
        </w:rPr>
        <w:t>的长度为棒长的</w:t>
      </w:r>
      <w:r w:rsidR="00BA6661">
        <w:rPr>
          <w:rFonts w:ascii="Times New Roman" w:eastAsia="宋体" w:hAnsi="Times New Roman" w:cs="Times New Roman"/>
          <w:noProof/>
          <w:szCs w:val="21"/>
          <w:vertAlign w:val="subscript"/>
        </w:rPr>
        <w:drawing>
          <wp:inline distT="0" distB="0" distL="0" distR="0">
            <wp:extent cx="142875" cy="39052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hint="eastAsia"/>
          <w:szCs w:val="21"/>
        </w:rPr>
        <w:t>，则</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点比</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点电势高</w:t>
      </w:r>
      <w:r w:rsidRPr="00BA6661">
        <w:rPr>
          <w:rFonts w:ascii="Times New Roman" w:eastAsia="宋体" w:hAnsi="Times New Roman" w:cs="Times New Roman"/>
          <w:szCs w:val="21"/>
        </w:rPr>
        <w:t xml:space="preserve">    (B)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点与</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点电势相等</w:t>
      </w:r>
    </w:p>
    <w:p w:rsidR="00BA6661" w:rsidRPr="00BA6661" w:rsidRDefault="00BA6661" w:rsidP="00BA6661">
      <w:pPr>
        <w:snapToGrid w:val="0"/>
        <w:ind w:firstLineChars="200" w:firstLine="420"/>
        <w:rPr>
          <w:rFonts w:ascii="宋体"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点比</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点电势低</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有稳恒电流从</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点流向</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w:t>
      </w:r>
      <w:r w:rsidRPr="00BA6661">
        <w:rPr>
          <w:rFonts w:ascii="宋体" w:eastAsia="宋体" w:hAnsi="Times New Roman" w:cs="Times New Roman" w:hint="eastAsia"/>
          <w:szCs w:val="21"/>
        </w:rPr>
        <w:t xml:space="preserve">   [       ]</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hint="eastAsia"/>
          <w:noProof/>
          <w:szCs w:val="24"/>
        </w:rPr>
        <w:lastRenderedPageBreak/>
        <w:drawing>
          <wp:anchor distT="0" distB="0" distL="114300" distR="114300" simplePos="0" relativeHeight="251641856" behindDoc="0" locked="0" layoutInCell="1" allowOverlap="1">
            <wp:simplePos x="0" y="0"/>
            <wp:positionH relativeFrom="column">
              <wp:posOffset>4124325</wp:posOffset>
            </wp:positionH>
            <wp:positionV relativeFrom="paragraph">
              <wp:posOffset>434975</wp:posOffset>
            </wp:positionV>
            <wp:extent cx="1047750" cy="771525"/>
            <wp:effectExtent l="19050" t="0" r="0" b="0"/>
            <wp:wrapNone/>
            <wp:docPr id="1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2" cstate="print"/>
                    <a:srcRect/>
                    <a:stretch>
                      <a:fillRect/>
                    </a:stretch>
                  </pic:blipFill>
                  <pic:spPr bwMode="auto">
                    <a:xfrm>
                      <a:off x="0" y="0"/>
                      <a:ext cx="1047750" cy="771525"/>
                    </a:xfrm>
                    <a:prstGeom prst="rect">
                      <a:avLst/>
                    </a:prstGeom>
                    <a:noFill/>
                  </pic:spPr>
                </pic:pic>
              </a:graphicData>
            </a:graphic>
          </wp:anchor>
        </w:drawing>
      </w:r>
      <w:r w:rsidRPr="00BA6661">
        <w:rPr>
          <w:rFonts w:ascii="Times New Roman" w:eastAsia="宋体" w:hAnsi="Times New Roman" w:cs="Times New Roman"/>
          <w:szCs w:val="21"/>
        </w:rPr>
        <w:t>32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2504</w:t>
      </w:r>
      <w:r w:rsidRPr="00BA6661">
        <w:rPr>
          <w:rFonts w:ascii="Times New Roman" w:eastAsia="宋体" w:hAnsi="Times New Roman" w:cs="Times New Roman" w:hint="eastAsia"/>
          <w:szCs w:val="21"/>
        </w:rPr>
        <w:t>：圆铜盘水平放置在均匀磁场中，</w:t>
      </w:r>
      <w:r>
        <w:rPr>
          <w:rFonts w:ascii="Times New Roman" w:eastAsia="宋体" w:hAnsi="Times New Roman" w:cs="Times New Roman"/>
          <w:noProof/>
          <w:szCs w:val="21"/>
          <w:vertAlign w:val="subscript"/>
        </w:rPr>
        <w:drawing>
          <wp:inline distT="0" distB="0" distL="0" distR="0">
            <wp:extent cx="152400" cy="1905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的方向垂直盘面向上</w:t>
      </w:r>
      <w:r w:rsidRPr="00BA6661">
        <w:rPr>
          <w:rFonts w:ascii="宋体" w:eastAsia="宋体" w:hAnsi="宋体" w:cs="宋体" w:hint="eastAsia"/>
          <w:szCs w:val="21"/>
        </w:rPr>
        <w:t>。</w:t>
      </w:r>
      <w:r w:rsidRPr="00BA6661">
        <w:rPr>
          <w:rFonts w:ascii="Times New Roman" w:eastAsia="宋体" w:hAnsi="Times New Roman" w:cs="Times New Roman" w:hint="eastAsia"/>
          <w:szCs w:val="21"/>
        </w:rPr>
        <w:t>当铜盘绕通过中心垂直于盘面的轴沿图示方向转动时，</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铜盘上有感应电流产生，沿着铜盘转动的相反方向流动</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铜盘上有感应电流产生，沿着铜盘转动的方向流动</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铜盘上产生涡流</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铜盘上有感应电动势产生，铜盘边缘处电势最高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(E) </w:t>
      </w:r>
      <w:r w:rsidRPr="00BA6661">
        <w:rPr>
          <w:rFonts w:ascii="Times New Roman" w:eastAsia="宋体" w:hAnsi="Times New Roman" w:cs="Times New Roman" w:hint="eastAsia"/>
          <w:szCs w:val="21"/>
        </w:rPr>
        <w:t>铜盘上有感应电动势产生，铜盘中心处电势最高</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2156</w:t>
      </w:r>
      <w:r w:rsidRPr="00BA6661">
        <w:rPr>
          <w:rFonts w:ascii="Times New Roman" w:eastAsia="宋体" w:hAnsi="Times New Roman" w:cs="Times New Roman" w:hint="eastAsia"/>
          <w:szCs w:val="21"/>
        </w:rPr>
        <w:t>：两个相距不太远的平面圆线圈，怎样可使其互感系数近似为零？设其中一线圈的轴线恰通过另一线圈的圆心</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两线圈的轴线互相平行放置</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两线圈并联</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两线圈的轴线互相垂直放置</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两线圈串联</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2417</w:t>
      </w:r>
      <w:r w:rsidRPr="00BA6661">
        <w:rPr>
          <w:rFonts w:ascii="Times New Roman" w:eastAsia="宋体" w:hAnsi="Times New Roman" w:cs="Times New Roman" w:hint="eastAsia"/>
          <w:szCs w:val="21"/>
        </w:rPr>
        <w:t>：对于单匝线圈取自感系数的定义式为</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 xml:space="preserve"> =</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I</w:t>
      </w:r>
      <w:r w:rsidRPr="00BA6661">
        <w:rPr>
          <w:rFonts w:ascii="宋体" w:eastAsia="宋体" w:hAnsi="宋体" w:cs="宋体" w:hint="eastAsia"/>
          <w:szCs w:val="21"/>
        </w:rPr>
        <w:t>。</w:t>
      </w:r>
      <w:r w:rsidRPr="00BA6661">
        <w:rPr>
          <w:rFonts w:ascii="Times New Roman" w:eastAsia="宋体" w:hAnsi="Times New Roman" w:cs="Times New Roman" w:hint="eastAsia"/>
          <w:szCs w:val="21"/>
        </w:rPr>
        <w:t>当线圈的几何形状、大小及周围磁介质分布不变，且无铁磁性物质时，若线圈中的电流强度变小，则线圈的自感系数</w:t>
      </w:r>
      <w:r w:rsidRPr="00BA6661">
        <w:rPr>
          <w:rFonts w:ascii="Times New Roman" w:eastAsia="宋体" w:hAnsi="Times New Roman" w:cs="Times New Roman"/>
          <w:i/>
          <w:szCs w:val="21"/>
        </w:rPr>
        <w:t>L</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变大，与电流成反比关系</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变小</w:t>
      </w:r>
      <w:r w:rsidRPr="00BA6661">
        <w:rPr>
          <w:rFonts w:ascii="Times New Roman" w:eastAsia="宋体" w:hAnsi="Times New Roman" w:cs="Times New Roman"/>
          <w:szCs w:val="21"/>
        </w:rPr>
        <w:t xml:space="preserve">    (C) </w:t>
      </w:r>
      <w:r w:rsidRPr="00BA6661">
        <w:rPr>
          <w:rFonts w:ascii="Times New Roman" w:eastAsia="宋体" w:hAnsi="Times New Roman" w:cs="Times New Roman" w:hint="eastAsia"/>
          <w:szCs w:val="21"/>
        </w:rPr>
        <w:t>不变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变大，但与电流不成反比关系</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2421</w:t>
      </w:r>
      <w:r w:rsidRPr="00BA6661">
        <w:rPr>
          <w:rFonts w:ascii="Times New Roman" w:eastAsia="宋体" w:hAnsi="Times New Roman" w:cs="Times New Roman" w:hint="eastAsia"/>
          <w:szCs w:val="21"/>
        </w:rPr>
        <w:t>：已知一螺绕环的自感系数为</w:t>
      </w:r>
      <w:r w:rsidRPr="00BA6661">
        <w:rPr>
          <w:rFonts w:ascii="Times New Roman" w:eastAsia="宋体" w:hAnsi="Times New Roman" w:cs="Times New Roman"/>
          <w:i/>
          <w:szCs w:val="21"/>
        </w:rPr>
        <w:t>L</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若将该螺绕环锯成两个半环式的螺线管，则两个半环螺线管的自感系数</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都等于</w:t>
      </w:r>
      <w:r>
        <w:rPr>
          <w:rFonts w:ascii="Times New Roman" w:eastAsia="宋体" w:hAnsi="Times New Roman" w:cs="Times New Roman"/>
          <w:noProof/>
          <w:szCs w:val="21"/>
          <w:vertAlign w:val="subscript"/>
        </w:rPr>
        <w:drawing>
          <wp:inline distT="0" distB="0" distL="0" distR="0">
            <wp:extent cx="266700"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有一个大于</w:t>
      </w:r>
      <w:r>
        <w:rPr>
          <w:rFonts w:ascii="Times New Roman" w:eastAsia="宋体" w:hAnsi="Times New Roman" w:cs="Times New Roman"/>
          <w:noProof/>
          <w:szCs w:val="21"/>
          <w:vertAlign w:val="subscript"/>
        </w:rPr>
        <w:drawing>
          <wp:inline distT="0" distB="0" distL="0" distR="0">
            <wp:extent cx="266700"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4"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，另一个小于</w:t>
      </w:r>
      <w:r>
        <w:rPr>
          <w:rFonts w:ascii="Times New Roman" w:eastAsia="宋体" w:hAnsi="Times New Roman" w:cs="Times New Roman"/>
          <w:noProof/>
          <w:szCs w:val="21"/>
          <w:vertAlign w:val="subscript"/>
        </w:rPr>
        <w:drawing>
          <wp:inline distT="0" distB="0" distL="0" distR="0">
            <wp:extent cx="266700"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4"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都大于</w:t>
      </w:r>
      <w:r>
        <w:rPr>
          <w:rFonts w:ascii="Times New Roman" w:eastAsia="宋体" w:hAnsi="Times New Roman" w:cs="Times New Roman"/>
          <w:noProof/>
          <w:szCs w:val="21"/>
          <w:vertAlign w:val="subscript"/>
        </w:rPr>
        <w:drawing>
          <wp:inline distT="0" distB="0" distL="0" distR="0">
            <wp:extent cx="266700" cy="3905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都小于</w:t>
      </w:r>
      <w:r>
        <w:rPr>
          <w:rFonts w:ascii="Times New Roman" w:eastAsia="宋体" w:hAnsi="Times New Roman" w:cs="Times New Roman"/>
          <w:noProof/>
          <w:szCs w:val="21"/>
          <w:vertAlign w:val="subscript"/>
        </w:rPr>
        <w:drawing>
          <wp:inline distT="0" distB="0" distL="0" distR="0">
            <wp:extent cx="266700"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2752</w:t>
      </w:r>
      <w:r w:rsidRPr="00BA6661">
        <w:rPr>
          <w:rFonts w:ascii="Times New Roman" w:eastAsia="宋体" w:hAnsi="Times New Roman" w:cs="Times New Roman" w:hint="eastAsia"/>
          <w:szCs w:val="21"/>
        </w:rPr>
        <w:t>：在真空中一个通有电流的线圈</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所产生的磁场内有另一个线圈</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相对位置固定。若线圈</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中电流为零</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断路</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，则线圈</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与</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间的互感系数：</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一定为零</w:t>
      </w:r>
      <w:r w:rsidRPr="00BA6661">
        <w:rPr>
          <w:rFonts w:ascii="Times New Roman" w:eastAsia="宋体" w:hAnsi="Times New Roman" w:cs="Times New Roman"/>
          <w:szCs w:val="21"/>
        </w:rPr>
        <w:t xml:space="preserve">     (B)</w:t>
      </w:r>
      <w:r w:rsidRPr="00BA6661">
        <w:rPr>
          <w:rFonts w:ascii="Times New Roman" w:eastAsia="宋体" w:hAnsi="Times New Roman" w:cs="Times New Roman" w:hint="eastAsia"/>
          <w:szCs w:val="21"/>
        </w:rPr>
        <w:t>一定不为零</w:t>
      </w:r>
      <w:r w:rsidRPr="00BA6661">
        <w:rPr>
          <w:rFonts w:ascii="Times New Roman" w:eastAsia="宋体" w:hAnsi="Times New Roman" w:cs="Times New Roman"/>
          <w:szCs w:val="21"/>
        </w:rPr>
        <w:t xml:space="preserve">    (C) </w:t>
      </w:r>
      <w:r w:rsidRPr="00BA6661">
        <w:rPr>
          <w:rFonts w:ascii="Times New Roman" w:eastAsia="宋体" w:hAnsi="Times New Roman" w:cs="Times New Roman" w:hint="eastAsia"/>
          <w:szCs w:val="21"/>
        </w:rPr>
        <w:t>可为零也可不为零，</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与线圈</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中电流无关</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是不可能确定的</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224" style="position:absolute;left:0;text-align:left;margin-left:308pt;margin-top:10.05pt;width:139.75pt;height:73.1pt;z-index:-251663360" coordorigin="7525,7905" coordsize="2795,1462">
            <v:group id="_x0000_s2225" style="position:absolute;left:7840;top:7905;width:2480;height:1462" coordorigin="7840,7905" coordsize="2480,1462" o:allowincell="f">
              <v:line id="_x0000_s2226" style="position:absolute;flip:y" from="8252,8167" to="8252,9367">
                <v:stroke endarrow="open" endarrowwidth="narrow"/>
              </v:line>
              <v:line id="_x0000_s2227" style="position:absolute" from="8252,8807" to="9892,8807">
                <v:stroke endarrow="open" endarrowwidth="narrow"/>
              </v:line>
              <v:line id="_x0000_s2228" style="position:absolute" from="8640,8545" to="8640,9105">
                <v:stroke dashstyle="dash"/>
              </v:line>
              <v:line id="_x0000_s2229" style="position:absolute" from="9040,8545" to="9040,9105">
                <v:stroke dashstyle="dash"/>
              </v:line>
              <v:line id="_x0000_s2230" style="position:absolute" from="9480,8545" to="9480,9105">
                <v:stroke dashstyle="dash"/>
              </v:line>
              <v:shape id="_x0000_s2231" type="#_x0000_t202" style="position:absolute;left:9720;top:8545;width:600;height:560" filled="f" stroked="f">
                <v:textbox style="mso-next-textbox:#_x0000_s2231">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32" type="#_x0000_t202" style="position:absolute;left:7880;top:8545;width:600;height:560" filled="f" stroked="f">
                <v:textbox style="mso-next-textbox:#_x0000_s2232">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33" type="#_x0000_t202" style="position:absolute;left:7840;top:7905;width:600;height:560" filled="f" stroked="f">
                <v:textbox style="mso-next-textbox:#_x0000_s2233">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pStyle w:val="1"/>
                            </w:pPr>
                            <w:r>
                              <w:t xml:space="preserve"> I</w:t>
                            </w:r>
                          </w:p>
                        </w:tc>
                      </w:tr>
                    </w:tbl>
                    <w:p w:rsidR="00BA6661" w:rsidRDefault="00BA6661" w:rsidP="00BA6661">
                      <w:pPr>
                        <w:widowControl/>
                        <w:jc w:val="left"/>
                        <w:rPr>
                          <w:rFonts w:ascii="宋体" w:hAnsi="宋体" w:cs="宋体"/>
                          <w:kern w:val="0"/>
                          <w:sz w:val="24"/>
                        </w:rPr>
                      </w:pPr>
                    </w:p>
                  </w:txbxContent>
                </v:textbox>
              </v:shape>
            </v:group>
            <v:line id="_x0000_s2234" style="position:absolute;flip:y" from="8240,8465" to="8440,8785"/>
            <v:line id="_x0000_s2235" style="position:absolute" from="8440,8465" to="8800,9105"/>
            <v:line id="_x0000_s2236" style="position:absolute;flip:y" from="8800,8478" to="9251,9105"/>
            <v:line id="_x0000_s2237" style="position:absolute" from="9255,8469" to="9695,9069"/>
            <v:shape id="_x0000_s2238" type="#_x0000_t202" style="position:absolute;left:7525;top:8345;width:720;height:480" o:allowincell="f" filled="f" stroked="f">
              <v:textbox style="mso-next-textbox:#_x0000_s2238">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(a)</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37</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5138</w:t>
      </w:r>
      <w:r w:rsidR="00BA6661" w:rsidRPr="00BA6661">
        <w:rPr>
          <w:rFonts w:ascii="Times New Roman" w:eastAsia="宋体" w:hAnsi="Times New Roman" w:cs="Times New Roman" w:hint="eastAsia"/>
          <w:szCs w:val="21"/>
        </w:rPr>
        <w:t>：在一自感线圈中通过的电流</w:t>
      </w:r>
      <w:r w:rsidR="00BA6661" w:rsidRPr="00BA6661">
        <w:rPr>
          <w:rFonts w:ascii="Times New Roman" w:eastAsia="宋体" w:hAnsi="Times New Roman" w:cs="Times New Roman"/>
          <w:i/>
          <w:szCs w:val="21"/>
        </w:rPr>
        <w:t>I</w:t>
      </w:r>
      <w:r w:rsidR="00BA6661" w:rsidRPr="00BA6661">
        <w:rPr>
          <w:rFonts w:ascii="Times New Roman" w:eastAsia="宋体" w:hAnsi="Times New Roman" w:cs="Times New Roman" w:hint="eastAsia"/>
          <w:szCs w:val="21"/>
        </w:rPr>
        <w:t>随时间</w:t>
      </w:r>
      <w:r w:rsidR="00BA6661" w:rsidRPr="00BA6661">
        <w:rPr>
          <w:rFonts w:ascii="Times New Roman" w:eastAsia="宋体" w:hAnsi="Times New Roman" w:cs="Times New Roman"/>
          <w:i/>
          <w:szCs w:val="21"/>
        </w:rPr>
        <w:t>t</w:t>
      </w:r>
      <w:r w:rsidR="00BA6661" w:rsidRPr="00BA6661">
        <w:rPr>
          <w:rFonts w:ascii="Times New Roman" w:eastAsia="宋体" w:hAnsi="Times New Roman" w:cs="Times New Roman" w:hint="eastAsia"/>
          <w:szCs w:val="21"/>
        </w:rPr>
        <w:t>的变化规律如图</w:t>
      </w:r>
      <w:r w:rsidR="00BA6661" w:rsidRPr="00BA6661">
        <w:rPr>
          <w:rFonts w:ascii="Times New Roman" w:eastAsia="宋体" w:hAnsi="Times New Roman" w:cs="Times New Roman"/>
          <w:szCs w:val="21"/>
        </w:rPr>
        <w:t>(a)</w:t>
      </w:r>
      <w:r w:rsidR="00BA6661" w:rsidRPr="00BA6661">
        <w:rPr>
          <w:rFonts w:ascii="Times New Roman" w:eastAsia="宋体" w:hAnsi="Times New Roman" w:cs="Times New Roman" w:hint="eastAsia"/>
          <w:szCs w:val="21"/>
        </w:rPr>
        <w:t>所示，若以</w:t>
      </w:r>
      <w:r w:rsidR="00BA6661" w:rsidRPr="00BA6661">
        <w:rPr>
          <w:rFonts w:ascii="Times New Roman" w:eastAsia="宋体" w:hAnsi="Times New Roman" w:cs="Times New Roman"/>
          <w:i/>
          <w:szCs w:val="21"/>
        </w:rPr>
        <w:t>I</w:t>
      </w:r>
      <w:r w:rsidR="00BA6661" w:rsidRPr="00BA6661">
        <w:rPr>
          <w:rFonts w:ascii="Times New Roman" w:eastAsia="宋体" w:hAnsi="Times New Roman" w:cs="Times New Roman" w:hint="eastAsia"/>
          <w:szCs w:val="21"/>
        </w:rPr>
        <w:t>的正流向作为</w:t>
      </w:r>
      <w:r w:rsidR="00BA6661">
        <w:rPr>
          <w:rFonts w:ascii="Times New Roman" w:eastAsia="宋体" w:hAnsi="Times New Roman" w:cs="Times New Roman"/>
          <w:noProof/>
          <w:szCs w:val="21"/>
          <w:vertAlign w:val="subscript"/>
        </w:rPr>
        <w:drawing>
          <wp:inline distT="0" distB="0" distL="0" distR="0">
            <wp:extent cx="123825" cy="142875"/>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hint="eastAsia"/>
          <w:szCs w:val="21"/>
        </w:rPr>
        <w:t>的正方向，则代表线圈内自感电动势</w:t>
      </w:r>
      <w:r w:rsidR="00BA6661">
        <w:rPr>
          <w:rFonts w:ascii="Times New Roman" w:eastAsia="宋体" w:hAnsi="Times New Roman" w:cs="Times New Roman"/>
          <w:noProof/>
          <w:szCs w:val="21"/>
          <w:vertAlign w:val="subscript"/>
        </w:rPr>
        <w:drawing>
          <wp:inline distT="0" distB="0" distL="0" distR="0">
            <wp:extent cx="123825" cy="142875"/>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hint="eastAsia"/>
          <w:szCs w:val="21"/>
        </w:rPr>
        <w:t>随时间</w:t>
      </w:r>
      <w:r w:rsidR="00BA6661" w:rsidRPr="00BA6661">
        <w:rPr>
          <w:rFonts w:ascii="Times New Roman" w:eastAsia="宋体" w:hAnsi="Times New Roman" w:cs="Times New Roman"/>
          <w:i/>
          <w:szCs w:val="21"/>
        </w:rPr>
        <w:t>t</w:t>
      </w:r>
      <w:r w:rsidR="00BA6661" w:rsidRPr="00BA6661">
        <w:rPr>
          <w:rFonts w:ascii="Times New Roman" w:eastAsia="宋体" w:hAnsi="Times New Roman" w:cs="Times New Roman" w:hint="eastAsia"/>
          <w:szCs w:val="21"/>
        </w:rPr>
        <w:t>变化规律的曲</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线应为图</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中</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中的哪一个？</w:t>
      </w:r>
      <w:r w:rsidRPr="00BA6661">
        <w:rPr>
          <w:rFonts w:ascii="Times New Roman" w:eastAsia="宋体" w:hAnsi="Times New Roman" w:cs="Times New Roman"/>
          <w:szCs w:val="21"/>
        </w:rPr>
        <w:t xml:space="preserve">       [       ]</w: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239" style="position:absolute;left:0;text-align:left;margin-left:3.75pt;margin-top:14.55pt;width:446.5pt;height:74.7pt;z-index:-251662336" coordorigin="7520,9211" coordsize="8930,1494">
            <v:line id="_x0000_s2240" style="position:absolute;flip:y" from="8252,9505" to="8252,10705">
              <v:stroke endarrow="open" endarrowwidth="narrow"/>
            </v:line>
            <v:line id="_x0000_s2241" style="position:absolute" from="8252,10145" to="9892,10145">
              <v:stroke endarrow="open" endarrowwidth="narrow"/>
            </v:line>
            <v:line id="_x0000_s2242" style="position:absolute" from="8640,9883" to="8640,10443">
              <v:stroke dashstyle="dash"/>
            </v:line>
            <v:line id="_x0000_s2243" style="position:absolute" from="9040,9883" to="9040,10443">
              <v:stroke dashstyle="dash"/>
            </v:line>
            <v:line id="_x0000_s2244" style="position:absolute" from="9480,9883" to="9480,10443">
              <v:stroke dashstyle="dash"/>
            </v:line>
            <v:shape id="_x0000_s2245" type="#_x0000_t202" style="position:absolute;left:9720;top:9883;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46" type="#_x0000_t202" style="position:absolute;left:7880;top:9883;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47" type="#_x0000_t202" style="position:absolute;left:7840;top:9243;width:861;height:560" filled="f" stroked="f">
              <v:textbox>
                <w:txbxContent>
                  <w:tbl>
                    <w:tblPr>
                      <w:tblW w:w="5000" w:type="pct"/>
                      <w:tblCellSpacing w:w="0" w:type="dxa"/>
                      <w:tblCellMar>
                        <w:left w:w="0" w:type="dxa"/>
                        <w:right w:w="0" w:type="dxa"/>
                      </w:tblCellMar>
                      <w:tblLook w:val="04A0"/>
                    </w:tblPr>
                    <w:tblGrid>
                      <w:gridCol w:w="588"/>
                    </w:tblGrid>
                    <w:tr w:rsidR="00BA6661">
                      <w:trPr>
                        <w:tblCellSpacing w:w="0" w:type="dxa"/>
                      </w:trPr>
                      <w:tc>
                        <w:tcPr>
                          <w:tcW w:w="0" w:type="auto"/>
                          <w:vAlign w:val="center"/>
                          <w:hideMark/>
                        </w:tcPr>
                        <w:p w:rsidR="00BA6661" w:rsidRDefault="00BA6661">
                          <w:pPr>
                            <w:pStyle w:val="1"/>
                            <w:rPr>
                              <w:rFonts w:ascii="Math5Mono" w:hAnsi="Math5Mono"/>
                            </w:rPr>
                          </w:pPr>
                          <w:r>
                            <w:t xml:space="preserve"> </w:t>
                          </w:r>
                          <w:r w:rsidR="005F341F" w:rsidRPr="005F341F">
                            <w:rPr>
                              <w:rFonts w:eastAsia="Times New Roman"/>
                              <w:kern w:val="0"/>
                              <w:sz w:val="20"/>
                            </w:rPr>
                            <w:pict>
                              <v:shape id="_x0000_i1026" type="#_x0000_t75" style="width:9.75pt;height:11.25pt">
                                <v:imagedata r:id="rId67" o:title=""/>
                              </v:shape>
                            </w:pict>
                          </w:r>
                        </w:p>
                      </w:tc>
                    </w:tr>
                  </w:tbl>
                  <w:p w:rsidR="00BA6661" w:rsidRDefault="00BA6661" w:rsidP="00BA6661">
                    <w:pPr>
                      <w:widowControl/>
                      <w:jc w:val="left"/>
                      <w:rPr>
                        <w:rFonts w:ascii="宋体" w:hAnsi="宋体" w:cs="宋体"/>
                        <w:kern w:val="0"/>
                        <w:sz w:val="24"/>
                      </w:rPr>
                    </w:pPr>
                  </w:p>
                </w:txbxContent>
              </v:textbox>
            </v:shape>
            <v:group id="_x0000_s2248" style="position:absolute;left:9880;top:9225;width:2480;height:1462" coordorigin="7840,7905" coordsize="2480,1462" o:allowincell="f">
              <v:line id="_x0000_s2249" style="position:absolute;flip:y" from="8252,8167" to="8252,9367">
                <v:stroke endarrow="open" endarrowwidth="narrow"/>
              </v:line>
              <v:line id="_x0000_s2250" style="position:absolute" from="8252,8807" to="9892,8807">
                <v:stroke endarrow="open" endarrowwidth="narrow"/>
              </v:line>
              <v:line id="_x0000_s2251" style="position:absolute" from="8640,8545" to="8640,9105">
                <v:stroke dashstyle="dash"/>
              </v:line>
              <v:line id="_x0000_s2252" style="position:absolute" from="9040,8545" to="9040,9105">
                <v:stroke dashstyle="dash"/>
              </v:line>
              <v:line id="_x0000_s2253" style="position:absolute" from="9480,8545" to="9480,9105">
                <v:stroke dashstyle="dash"/>
              </v:line>
              <v:shape id="_x0000_s2254" type="#_x0000_t202" style="position:absolute;left:972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55" type="#_x0000_t202" style="position:absolute;left:788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56" type="#_x0000_t202" style="position:absolute;left:7840;top:790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pStyle w:val="1"/>
                            </w:pPr>
                            <w:r>
                              <w:t xml:space="preserve"> </w:t>
                            </w:r>
                            <w:r w:rsidR="005F341F" w:rsidRPr="005F341F">
                              <w:rPr>
                                <w:rFonts w:eastAsia="Times New Roman"/>
                                <w:kern w:val="0"/>
                                <w:sz w:val="20"/>
                              </w:rPr>
                              <w:pict>
                                <v:shape id="_x0000_i1027" type="#_x0000_t75" style="width:9.75pt;height:11.25pt">
                                  <v:imagedata r:id="rId68" o:title=""/>
                                </v:shape>
                              </w:pict>
                            </w:r>
                          </w:p>
                        </w:tc>
                      </w:tr>
                    </w:tbl>
                    <w:p w:rsidR="00BA6661" w:rsidRDefault="00BA6661" w:rsidP="00BA6661">
                      <w:pPr>
                        <w:widowControl/>
                        <w:jc w:val="left"/>
                        <w:rPr>
                          <w:rFonts w:ascii="宋体" w:hAnsi="宋体" w:cs="宋体"/>
                          <w:kern w:val="0"/>
                          <w:sz w:val="24"/>
                        </w:rPr>
                      </w:pPr>
                    </w:p>
                  </w:txbxContent>
                </v:textbox>
              </v:shape>
            </v:group>
            <v:group id="_x0000_s2257" style="position:absolute;left:13970;top:9211;width:2480;height:1462" coordorigin="7840,7905" coordsize="2480,1462">
              <v:line id="_x0000_s2258" style="position:absolute;flip:y" from="8252,8167" to="8252,9367">
                <v:stroke endarrow="open" endarrowwidth="narrow"/>
              </v:line>
              <v:line id="_x0000_s2259" style="position:absolute" from="8252,8807" to="9892,8807">
                <v:stroke endarrow="open" endarrowwidth="narrow"/>
              </v:line>
              <v:line id="_x0000_s2260" style="position:absolute" from="8640,8545" to="8640,9105">
                <v:stroke dashstyle="dash"/>
              </v:line>
              <v:line id="_x0000_s2261" style="position:absolute" from="9040,8545" to="9040,9105">
                <v:stroke dashstyle="dash"/>
              </v:line>
              <v:line id="_x0000_s2262" style="position:absolute" from="9480,8545" to="9480,9105">
                <v:stroke dashstyle="dash"/>
              </v:line>
              <v:shape id="_x0000_s2263" type="#_x0000_t202" style="position:absolute;left:972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64" type="#_x0000_t202" style="position:absolute;left:788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65" type="#_x0000_t202" style="position:absolute;left:7840;top:790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pStyle w:val="1"/>
                            </w:pPr>
                            <w:r>
                              <w:t xml:space="preserve"> </w:t>
                            </w:r>
                            <w:r w:rsidR="005F341F" w:rsidRPr="005F341F">
                              <w:rPr>
                                <w:rFonts w:eastAsia="Times New Roman"/>
                                <w:kern w:val="0"/>
                                <w:sz w:val="20"/>
                              </w:rPr>
                              <w:pict>
                                <v:shape id="_x0000_i1028" type="#_x0000_t75" style="width:9.75pt;height:11.25pt">
                                  <v:imagedata r:id="rId68" o:title=""/>
                                </v:shape>
                              </w:pict>
                            </w:r>
                          </w:p>
                        </w:tc>
                      </w:tr>
                    </w:tbl>
                    <w:p w:rsidR="00BA6661" w:rsidRDefault="00BA6661" w:rsidP="00BA6661">
                      <w:pPr>
                        <w:widowControl/>
                        <w:jc w:val="left"/>
                        <w:rPr>
                          <w:rFonts w:ascii="宋体" w:hAnsi="宋体" w:cs="宋体"/>
                          <w:kern w:val="0"/>
                          <w:sz w:val="24"/>
                        </w:rPr>
                      </w:pPr>
                    </w:p>
                  </w:txbxContent>
                </v:textbox>
              </v:shape>
            </v:group>
            <v:group id="_x0000_s2266" style="position:absolute;left:11930;top:9233;width:2480;height:1462" coordorigin="7840,7905" coordsize="2480,1462">
              <v:line id="_x0000_s2267" style="position:absolute;flip:y" from="8252,8167" to="8252,9367">
                <v:stroke endarrow="open" endarrowwidth="narrow"/>
              </v:line>
              <v:line id="_x0000_s2268" style="position:absolute" from="8252,8807" to="9892,8807">
                <v:stroke endarrow="open" endarrowwidth="narrow"/>
              </v:line>
              <v:line id="_x0000_s2269" style="position:absolute" from="8640,8545" to="8640,9105">
                <v:stroke dashstyle="dash"/>
              </v:line>
              <v:line id="_x0000_s2270" style="position:absolute" from="9040,8545" to="9040,9105">
                <v:stroke dashstyle="dash"/>
              </v:line>
              <v:line id="_x0000_s2271" style="position:absolute" from="9480,8545" to="9480,9105">
                <v:stroke dashstyle="dash"/>
              </v:line>
              <v:shape id="_x0000_s2272" type="#_x0000_t202" style="position:absolute;left:972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73" type="#_x0000_t202" style="position:absolute;left:788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74" type="#_x0000_t202" style="position:absolute;left:7840;top:790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pStyle w:val="1"/>
                            </w:pPr>
                            <w:r>
                              <w:t xml:space="preserve"> </w:t>
                            </w:r>
                            <w:r w:rsidR="005F341F" w:rsidRPr="005F341F">
                              <w:rPr>
                                <w:rFonts w:eastAsia="Times New Roman"/>
                                <w:kern w:val="0"/>
                                <w:sz w:val="20"/>
                              </w:rPr>
                              <w:pict>
                                <v:shape id="_x0000_i1029" type="#_x0000_t75" style="width:9.75pt;height:11.25pt">
                                  <v:imagedata r:id="rId68" o:title=""/>
                                </v:shape>
                              </w:pict>
                            </w:r>
                          </w:p>
                        </w:tc>
                      </w:tr>
                    </w:tbl>
                    <w:p w:rsidR="00BA6661" w:rsidRDefault="00BA6661" w:rsidP="00BA6661">
                      <w:pPr>
                        <w:widowControl/>
                        <w:jc w:val="left"/>
                        <w:rPr>
                          <w:rFonts w:ascii="宋体" w:hAnsi="宋体" w:cs="宋体"/>
                          <w:kern w:val="0"/>
                          <w:sz w:val="24"/>
                        </w:rPr>
                      </w:pPr>
                    </w:p>
                  </w:txbxContent>
                </v:textbox>
              </v:shape>
            </v:group>
            <v:line id="_x0000_s2275" style="position:absolute;flip:y" from="8240,9785" to="8440,10105"/>
            <v:line id="_x0000_s2276" style="position:absolute" from="8440,9785" to="8800,10425"/>
            <v:line id="_x0000_s2277" style="position:absolute;flip:y" from="8800,9785" to="9280,10425"/>
            <v:line id="_x0000_s2278" style="position:absolute" from="9281,9785" to="9721,10385"/>
            <v:line id="_x0000_s2279" style="position:absolute" from="10320,10105" to="10520,10425"/>
            <v:line id="_x0000_s2280" style="position:absolute;flip:y" from="10520,9785" to="10880,10425"/>
            <v:line id="_x0000_s2281" style="position:absolute" from="10880,9785" to="11345,10425"/>
            <v:line id="_x0000_s2282" style="position:absolute;flip:y" from="11345,9825" to="11785,10425"/>
            <v:group id="_x0000_s2283" style="position:absolute;left:12370;top:9753;width:1400;height:680" coordorigin="8280,11065" coordsize="1400,680">
              <v:line id="_x0000_s2284" style="position:absolute" from="8280,11065" to="8440,11065"/>
              <v:line id="_x0000_s2285" style="position:absolute" from="8440,11065" to="8440,11745"/>
              <v:line id="_x0000_s2286" style="position:absolute" from="8440,11745" to="8840,11745"/>
              <v:line id="_x0000_s2287" style="position:absolute" from="8840,11065" to="8840,11745"/>
              <v:line id="_x0000_s2288" style="position:absolute" from="8840,11065" to="9280,11065"/>
              <v:line id="_x0000_s2289" style="position:absolute" from="9280,11065" to="9280,11745"/>
              <v:line id="_x0000_s2290" style="position:absolute" from="9280,11745" to="9680,11745"/>
            </v:group>
            <v:group id="_x0000_s2291" style="position:absolute;left:14410;top:9753;width:1400;height:680;flip:y" coordorigin="8280,11065" coordsize="1400,680">
              <v:line id="_x0000_s2292" style="position:absolute" from="8280,11065" to="8440,11065"/>
              <v:line id="_x0000_s2293" style="position:absolute" from="8440,11065" to="8440,11745"/>
              <v:line id="_x0000_s2294" style="position:absolute" from="8440,11745" to="8840,11745"/>
              <v:line id="_x0000_s2295" style="position:absolute" from="8840,11065" to="8840,11745"/>
              <v:line id="_x0000_s2296" style="position:absolute" from="8840,11065" to="9280,11065"/>
              <v:line id="_x0000_s2297" style="position:absolute" from="9280,11065" to="9280,11745"/>
              <v:line id="_x0000_s2298" style="position:absolute" from="9280,11745" to="9680,11745"/>
            </v:group>
            <v:shape id="_x0000_s2299" type="#_x0000_t202" style="position:absolute;left:8885;top:9265;width:720;height:48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(A)</w:t>
                          </w:r>
                        </w:p>
                      </w:tc>
                    </w:tr>
                  </w:tbl>
                  <w:p w:rsidR="00BA6661" w:rsidRDefault="00BA6661" w:rsidP="00BA6661">
                    <w:pPr>
                      <w:widowControl/>
                      <w:jc w:val="left"/>
                      <w:rPr>
                        <w:rFonts w:ascii="宋体" w:hAnsi="宋体" w:cs="宋体"/>
                        <w:kern w:val="0"/>
                        <w:sz w:val="24"/>
                      </w:rPr>
                    </w:pPr>
                  </w:p>
                </w:txbxContent>
              </v:textbox>
            </v:shape>
            <v:shape id="_x0000_s2300" type="#_x0000_t202" style="position:absolute;left:10845;top:9265;width:720;height:48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(B)</w:t>
                          </w:r>
                        </w:p>
                      </w:tc>
                    </w:tr>
                  </w:tbl>
                  <w:p w:rsidR="00BA6661" w:rsidRDefault="00BA6661" w:rsidP="00BA6661">
                    <w:pPr>
                      <w:widowControl/>
                      <w:jc w:val="left"/>
                      <w:rPr>
                        <w:rFonts w:ascii="宋体" w:hAnsi="宋体" w:cs="宋体"/>
                        <w:kern w:val="0"/>
                        <w:sz w:val="24"/>
                      </w:rPr>
                    </w:pPr>
                  </w:p>
                </w:txbxContent>
              </v:textbox>
            </v:shape>
            <v:shape id="_x0000_s2301" type="#_x0000_t202" style="position:absolute;left:13015;top:9233;width:720;height:480"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(C)</w:t>
                          </w:r>
                        </w:p>
                      </w:tc>
                    </w:tr>
                  </w:tbl>
                  <w:p w:rsidR="00BA6661" w:rsidRDefault="00BA6661" w:rsidP="00BA6661">
                    <w:pPr>
                      <w:widowControl/>
                      <w:jc w:val="left"/>
                      <w:rPr>
                        <w:rFonts w:ascii="宋体" w:hAnsi="宋体" w:cs="宋体"/>
                        <w:kern w:val="0"/>
                        <w:sz w:val="24"/>
                      </w:rPr>
                    </w:pPr>
                  </w:p>
                </w:txbxContent>
              </v:textbox>
            </v:shape>
            <v:shape id="_x0000_s2302" type="#_x0000_t202" style="position:absolute;left:14975;top:9233;width:720;height:480"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(D)</w:t>
                          </w:r>
                        </w:p>
                      </w:tc>
                    </w:tr>
                  </w:tbl>
                  <w:p w:rsidR="00BA6661" w:rsidRDefault="00BA6661" w:rsidP="00BA6661">
                    <w:pPr>
                      <w:widowControl/>
                      <w:jc w:val="left"/>
                      <w:rPr>
                        <w:rFonts w:ascii="宋体" w:hAnsi="宋体" w:cs="宋体"/>
                        <w:kern w:val="0"/>
                        <w:sz w:val="24"/>
                      </w:rPr>
                    </w:pPr>
                  </w:p>
                </w:txbxContent>
              </v:textbox>
            </v:shape>
            <v:shape id="_x0000_s2303" type="#_x0000_t202" style="position:absolute;left:7520;top:9625;width:720;height:48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(b)</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5141</w:t>
      </w:r>
      <w:r w:rsidRPr="00BA6661">
        <w:rPr>
          <w:rFonts w:ascii="Times New Roman" w:eastAsia="宋体" w:hAnsi="Times New Roman" w:cs="Times New Roman" w:hint="eastAsia"/>
          <w:szCs w:val="21"/>
        </w:rPr>
        <w:t>：有两个长直密绕螺线管，长度及线圈匝数均相同，半径分别为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。管内充满均匀介质，其磁导率分别为</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和</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。设</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，当将两只螺线管串联在电路中通电稳定后，其自感系数之比</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与磁能之比</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分别为：</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1    (B)  </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2    (D)  </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42880" behindDoc="0" locked="0" layoutInCell="1" allowOverlap="1">
            <wp:simplePos x="0" y="0"/>
            <wp:positionH relativeFrom="column">
              <wp:posOffset>4257675</wp:posOffset>
            </wp:positionH>
            <wp:positionV relativeFrom="paragraph">
              <wp:posOffset>396240</wp:posOffset>
            </wp:positionV>
            <wp:extent cx="1304925" cy="1162050"/>
            <wp:effectExtent l="19050" t="0" r="0" b="0"/>
            <wp:wrapNone/>
            <wp:docPr id="1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cstate="print"/>
                    <a:srcRect/>
                    <a:stretch>
                      <a:fillRect/>
                    </a:stretch>
                  </pic:blipFill>
                  <pic:spPr bwMode="auto">
                    <a:xfrm>
                      <a:off x="0" y="0"/>
                      <a:ext cx="1304925" cy="1162050"/>
                    </a:xfrm>
                    <a:prstGeom prst="rect">
                      <a:avLst/>
                    </a:prstGeom>
                    <a:noFill/>
                  </pic:spPr>
                </pic:pic>
              </a:graphicData>
            </a:graphic>
          </wp:anchor>
        </w:drawing>
      </w:r>
      <w:r w:rsidRPr="00BA6661">
        <w:rPr>
          <w:rFonts w:ascii="Times New Roman" w:eastAsia="宋体" w:hAnsi="Times New Roman" w:cs="Times New Roman"/>
          <w:szCs w:val="21"/>
        </w:rPr>
        <w:t>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5159</w:t>
      </w:r>
      <w:r w:rsidRPr="00BA6661">
        <w:rPr>
          <w:rFonts w:ascii="Times New Roman" w:eastAsia="宋体" w:hAnsi="Times New Roman" w:cs="Times New Roman" w:hint="eastAsia"/>
          <w:szCs w:val="21"/>
        </w:rPr>
        <w:t>：如图，平板电容器</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忽略边缘效应</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充电时，沿环路</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的磁场强度</w:t>
      </w:r>
      <w:r>
        <w:rPr>
          <w:rFonts w:ascii="Times New Roman" w:eastAsia="宋体" w:hAnsi="Times New Roman" w:cs="Times New Roman"/>
          <w:noProof/>
          <w:szCs w:val="21"/>
          <w:vertAlign w:val="subscript"/>
        </w:rPr>
        <w:drawing>
          <wp:inline distT="0" distB="0" distL="0" distR="0">
            <wp:extent cx="180975" cy="1905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0"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的环流与沿环路</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的磁场强度</w:t>
      </w:r>
      <w:r>
        <w:rPr>
          <w:rFonts w:ascii="Times New Roman" w:eastAsia="宋体" w:hAnsi="Times New Roman" w:cs="Times New Roman"/>
          <w:noProof/>
          <w:szCs w:val="21"/>
          <w:vertAlign w:val="subscript"/>
        </w:rPr>
        <w:drawing>
          <wp:inline distT="0" distB="0" distL="0" distR="0">
            <wp:extent cx="180975" cy="1905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的环流两者，必有：</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lastRenderedPageBreak/>
        <w:t xml:space="preserve">(A)  </w:t>
      </w:r>
      <w:r>
        <w:rPr>
          <w:rFonts w:ascii="Times New Roman" w:eastAsia="宋体" w:hAnsi="Times New Roman" w:cs="Times New Roman"/>
          <w:noProof/>
          <w:szCs w:val="21"/>
          <w:vertAlign w:val="subscript"/>
        </w:rPr>
        <w:drawing>
          <wp:inline distT="0" distB="0" distL="0" distR="0">
            <wp:extent cx="695325" cy="39052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1"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81025" cy="390525"/>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2"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695325" cy="390525"/>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3"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81025" cy="39052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695325" cy="39052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4"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81025" cy="39052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2"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809625" cy="3905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cstate="print"/>
                    <a:srcRect/>
                    <a:stretch>
                      <a:fillRect/>
                    </a:stretch>
                  </pic:blipFill>
                  <pic:spPr bwMode="auto">
                    <a:xfrm>
                      <a:off x="0" y="0"/>
                      <a:ext cx="8096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2183</w:t>
      </w:r>
      <w:r w:rsidRPr="00BA6661">
        <w:rPr>
          <w:rFonts w:ascii="Times New Roman" w:eastAsia="宋体" w:hAnsi="Times New Roman" w:cs="Times New Roman" w:hint="eastAsia"/>
          <w:szCs w:val="21"/>
        </w:rPr>
        <w:t>：在感应电场中电磁感应定律可写成</w:t>
      </w:r>
      <w:r>
        <w:rPr>
          <w:rFonts w:ascii="Times New Roman" w:eastAsia="宋体" w:hAnsi="Times New Roman" w:cs="Times New Roman"/>
          <w:noProof/>
          <w:szCs w:val="21"/>
          <w:vertAlign w:val="subscript"/>
        </w:rPr>
        <w:drawing>
          <wp:inline distT="0" distB="0" distL="0" distR="0">
            <wp:extent cx="1104900" cy="4286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cstate="print"/>
                    <a:srcRect/>
                    <a:stretch>
                      <a:fillRect/>
                    </a:stretch>
                  </pic:blipFill>
                  <pic:spPr bwMode="auto">
                    <a:xfrm>
                      <a:off x="0" y="0"/>
                      <a:ext cx="1104900"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，式中</w:t>
      </w:r>
      <w:r>
        <w:rPr>
          <w:rFonts w:ascii="Times New Roman" w:eastAsia="宋体" w:hAnsi="Times New Roman" w:cs="Times New Roman"/>
          <w:noProof/>
          <w:szCs w:val="21"/>
          <w:vertAlign w:val="subscript"/>
        </w:rPr>
        <w:drawing>
          <wp:inline distT="0" distB="0" distL="0" distR="0">
            <wp:extent cx="228600" cy="228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为感应电场的电场强度。此式表明：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闭合曲线</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上</w:t>
      </w:r>
      <w:r>
        <w:rPr>
          <w:rFonts w:ascii="Times New Roman" w:eastAsia="宋体" w:hAnsi="Times New Roman" w:cs="Times New Roman"/>
          <w:noProof/>
          <w:szCs w:val="21"/>
          <w:vertAlign w:val="subscript"/>
        </w:rPr>
        <w:drawing>
          <wp:inline distT="0" distB="0" distL="0" distR="0">
            <wp:extent cx="228600" cy="228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处处相等</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感应电场是保守力场</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感应电场的电场强度线不是闭合曲线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在感应电场中不能像对静电场那样引入电势的概念</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2790</w:t>
      </w:r>
      <w:r w:rsidRPr="00BA6661">
        <w:rPr>
          <w:rFonts w:ascii="Times New Roman" w:eastAsia="宋体" w:hAnsi="Times New Roman" w:cs="Times New Roman" w:hint="eastAsia"/>
          <w:szCs w:val="21"/>
        </w:rPr>
        <w:t>：对位移电流，有下述四种说法，请指出哪一种说法正确</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位移电流是指变化电场</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位移电流是由线性变化磁场产生的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位移电流的热效应服从焦耳─楞次定律</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位移电流的磁效应不服从安培环路定理</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二、选择题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2549</w:t>
      </w:r>
      <w:r w:rsidRPr="00BA6661">
        <w:rPr>
          <w:rFonts w:ascii="Times New Roman" w:eastAsia="宋体" w:hAnsi="Times New Roman" w:cs="Times New Roman" w:hint="eastAsia"/>
          <w:szCs w:val="21"/>
        </w:rPr>
        <w:t>：一个密绕的细长螺线管，每厘米长度上绕有</w:t>
      </w: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匝细导线，螺线管的横截面积为</w:t>
      </w:r>
      <w:smartTag w:uri="urn:schemas-microsoft-com:office:smarttags" w:element="chmetcnv">
        <w:smartTagPr>
          <w:attr w:name="UnitName" w:val="cm"/>
          <w:attr w:name="SourceValue" w:val="10"/>
          <w:attr w:name="HasSpace" w:val="True"/>
          <w:attr w:name="Negative" w:val="False"/>
          <w:attr w:name="NumberType" w:val="1"/>
          <w:attr w:name="TCSC" w:val="0"/>
        </w:smartTagPr>
        <w:r w:rsidRPr="00BA6661">
          <w:rPr>
            <w:rFonts w:ascii="Times New Roman" w:eastAsia="宋体" w:hAnsi="Times New Roman" w:cs="Times New Roman"/>
            <w:szCs w:val="21"/>
          </w:rPr>
          <w:t>10 cm</w:t>
        </w:r>
      </w:smartTag>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hint="eastAsia"/>
          <w:szCs w:val="21"/>
        </w:rPr>
        <w:t>。当在螺线管中通入</w:t>
      </w:r>
      <w:smartTag w:uri="urn:schemas-microsoft-com:office:smarttags" w:element="chmetcnv">
        <w:smartTagPr>
          <w:attr w:name="UnitName" w:val="a"/>
          <w:attr w:name="SourceValue" w:val="10"/>
          <w:attr w:name="HasSpace" w:val="True"/>
          <w:attr w:name="Negative" w:val="False"/>
          <w:attr w:name="NumberType" w:val="1"/>
          <w:attr w:name="TCSC" w:val="0"/>
        </w:smartTagPr>
        <w:r w:rsidRPr="00BA6661">
          <w:rPr>
            <w:rFonts w:ascii="Times New Roman" w:eastAsia="宋体" w:hAnsi="Times New Roman" w:cs="Times New Roman"/>
            <w:szCs w:val="21"/>
          </w:rPr>
          <w:t>10 A</w:t>
        </w:r>
      </w:smartTag>
      <w:r w:rsidRPr="00BA6661">
        <w:rPr>
          <w:rFonts w:ascii="Times New Roman" w:eastAsia="宋体" w:hAnsi="Times New Roman" w:cs="Times New Roman" w:hint="eastAsia"/>
          <w:szCs w:val="21"/>
        </w:rPr>
        <w:t>的电流时，它的横截面上的磁通量为</w:t>
      </w:r>
      <w:r w:rsidRPr="00BA6661">
        <w:rPr>
          <w:rFonts w:ascii="Times New Roman" w:eastAsia="宋体" w:hAnsi="Times New Roman" w:cs="Times New Roman"/>
          <w:szCs w:val="21"/>
        </w:rPr>
        <w:t>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5303</w:t>
      </w:r>
      <w:r w:rsidRPr="00BA6661">
        <w:rPr>
          <w:rFonts w:ascii="Times New Roman" w:eastAsia="宋体" w:hAnsi="Times New Roman" w:cs="Times New Roman" w:hint="eastAsia"/>
          <w:szCs w:val="21"/>
        </w:rPr>
        <w:t>：一平面试验线圈的磁矩大小</w:t>
      </w:r>
      <w:r w:rsidRPr="00BA6661">
        <w:rPr>
          <w:rFonts w:ascii="Times New Roman" w:eastAsia="宋体" w:hAnsi="Times New Roman" w:cs="Times New Roman"/>
          <w:i/>
          <w:szCs w:val="21"/>
        </w:rPr>
        <w:t>p</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a"/>
          <w:attr w:name="SourceValue" w:val="8"/>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8</w:t>
        </w:r>
        <w:r w:rsidRPr="00BA6661">
          <w:rPr>
            <w:rFonts w:ascii="Times New Roman" w:eastAsia="宋体" w:hAnsi="Times New Roman" w:cs="Times New Roman"/>
            <w:szCs w:val="21"/>
          </w:rPr>
          <w:t xml:space="preserve"> A</w:t>
        </w:r>
      </w:smartTag>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m</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hint="eastAsia"/>
          <w:szCs w:val="21"/>
        </w:rPr>
        <w:t>，把它放入待测磁场中的</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处，试验线圈如此之小，以致可以认为它所占据的空间内场是均匀的</w:t>
      </w:r>
      <w:r w:rsidRPr="00BA6661">
        <w:rPr>
          <w:rFonts w:ascii="宋体" w:eastAsia="宋体" w:hAnsi="宋体" w:cs="宋体" w:hint="eastAsia"/>
          <w:szCs w:val="21"/>
        </w:rPr>
        <w:t>。</w:t>
      </w:r>
      <w:r w:rsidRPr="00BA6661">
        <w:rPr>
          <w:rFonts w:ascii="Times New Roman" w:eastAsia="宋体" w:hAnsi="Times New Roman" w:cs="Times New Roman" w:hint="eastAsia"/>
          <w:szCs w:val="21"/>
        </w:rPr>
        <w:t>当此线圈的</w:t>
      </w:r>
      <w:r w:rsidRPr="00BA6661">
        <w:rPr>
          <w:rFonts w:ascii="Times New Roman" w:eastAsia="宋体" w:hAnsi="Times New Roman" w:cs="Times New Roman"/>
          <w:i/>
          <w:szCs w:val="21"/>
        </w:rPr>
        <w:t>p</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与</w:t>
      </w:r>
      <w:r w:rsidRPr="00BA6661">
        <w:rPr>
          <w:rFonts w:ascii="Times New Roman" w:eastAsia="宋体" w:hAnsi="Times New Roman" w:cs="Times New Roman"/>
          <w:i/>
          <w:szCs w:val="21"/>
        </w:rPr>
        <w:t>z</w:t>
      </w:r>
      <w:r w:rsidRPr="00BA6661">
        <w:rPr>
          <w:rFonts w:ascii="Times New Roman" w:eastAsia="宋体" w:hAnsi="Times New Roman" w:cs="Times New Roman" w:hint="eastAsia"/>
          <w:szCs w:val="21"/>
        </w:rPr>
        <w:t>轴平行时，所受磁力矩大小为</w:t>
      </w:r>
      <w:r w:rsidRPr="00BA6661">
        <w:rPr>
          <w:rFonts w:ascii="Times New Roman" w:eastAsia="宋体" w:hAnsi="Times New Roman" w:cs="Times New Roman"/>
          <w:i/>
          <w:szCs w:val="21"/>
        </w:rPr>
        <w:t>M</w:t>
      </w:r>
      <w:r w:rsidRPr="00BA6661">
        <w:rPr>
          <w:rFonts w:ascii="Times New Roman" w:eastAsia="宋体" w:hAnsi="Times New Roman" w:cs="Times New Roman"/>
          <w:szCs w:val="21"/>
        </w:rPr>
        <w:t xml:space="preserve"> =5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9</w:t>
      </w:r>
      <w:r w:rsidRPr="00BA6661">
        <w:rPr>
          <w:rFonts w:ascii="Times New Roman" w:eastAsia="宋体" w:hAnsi="Times New Roman" w:cs="Times New Roman"/>
          <w:szCs w:val="21"/>
        </w:rPr>
        <w:t xml:space="preserve"> N</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m</w:t>
      </w:r>
      <w:r w:rsidRPr="00BA6661">
        <w:rPr>
          <w:rFonts w:ascii="Times New Roman" w:eastAsia="宋体" w:hAnsi="Times New Roman" w:cs="Times New Roman" w:hint="eastAsia"/>
          <w:szCs w:val="21"/>
        </w:rPr>
        <w:t>，方向沿</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轴负方向；当此线圈的</w:t>
      </w:r>
      <w:r w:rsidRPr="00BA6661">
        <w:rPr>
          <w:rFonts w:ascii="Times New Roman" w:eastAsia="宋体" w:hAnsi="Times New Roman" w:cs="Times New Roman"/>
          <w:i/>
          <w:szCs w:val="21"/>
        </w:rPr>
        <w:t>p</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与</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轴平行时，所受磁力矩为零。则空间</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点处的磁感强度</w:t>
      </w:r>
      <w:r>
        <w:rPr>
          <w:rFonts w:ascii="Times New Roman" w:eastAsia="宋体" w:hAnsi="Times New Roman" w:cs="Times New Roman"/>
          <w:noProof/>
          <w:szCs w:val="21"/>
          <w:vertAlign w:val="subscript"/>
        </w:rPr>
        <w:drawing>
          <wp:inline distT="0" distB="0" distL="0" distR="0">
            <wp:extent cx="152400" cy="19050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8"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r w:rsidRPr="00BA6661">
        <w:rPr>
          <w:rFonts w:ascii="Times New Roman" w:eastAsia="宋体" w:hAnsi="Times New Roman" w:cs="Times New Roman"/>
          <w:szCs w:val="21"/>
        </w:rPr>
        <w:t>____________</w:t>
      </w:r>
      <w:r w:rsidRPr="00BA6661">
        <w:rPr>
          <w:rFonts w:ascii="Times New Roman" w:eastAsia="宋体" w:hAnsi="Times New Roman" w:cs="Times New Roman" w:hint="eastAsia"/>
          <w:szCs w:val="21"/>
        </w:rPr>
        <w:t>，方向为</w:t>
      </w:r>
      <w:r w:rsidRPr="00BA6661">
        <w:rPr>
          <w:rFonts w:ascii="Times New Roman" w:eastAsia="宋体" w:hAnsi="Times New Roman" w:cs="Times New Roman"/>
          <w:szCs w:val="21"/>
        </w:rPr>
        <w:t>______________</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304" style="position:absolute;left:0;text-align:left;margin-left:356.25pt;margin-top:18pt;width:96pt;height:90.9pt;z-index:-251661312" coordorigin="8412,8247" coordsize="1920,1818">
            <v:line id="_x0000_s2305" style="position:absolute" from="9172,8613" to="9172,9333"/>
            <v:line id="_x0000_s2306" style="position:absolute" from="9172,9327" to="9932,9327" o:allowincell="f"/>
            <v:line id="_x0000_s2307" style="position:absolute" from="8692,9327" to="9172,9327" o:allowincell="f">
              <v:stroke dashstyle="dash"/>
            </v:line>
            <v:line id="_x0000_s2308" style="position:absolute" from="9172,8247" to="9172,8687" o:allowincell="f">
              <v:stroke dashstyle="dash"/>
            </v:line>
            <v:oval id="_x0000_s2309" style="position:absolute;left:8652;top:9327;width:40;height:40" o:allowincell="f" fillcolor="black"/>
            <v:line id="_x0000_s2310" style="position:absolute" from="9172,8887" to="9172,9087" o:allowincell="f">
              <v:stroke endarrow="open" endarrowwidth="narrow"/>
            </v:line>
            <v:line id="_x0000_s2311" style="position:absolute" from="9572,9327" to="9692,9327" o:allowincell="f">
              <v:stroke endarrow="open" endarrowwidth="narrow"/>
            </v:line>
            <v:shape id="_x0000_s2312" type="#_x0000_t202" style="position:absolute;left:8412;top:9007;width:560;height:520" o:allowincell="f" filled="f" stroked="f">
              <v:textbox style="mso-next-textbox:#_x0000_s2312">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P</w:t>
                          </w:r>
                        </w:p>
                      </w:tc>
                    </w:tr>
                  </w:tbl>
                  <w:p w:rsidR="00BA6661" w:rsidRDefault="00BA6661" w:rsidP="00BA6661">
                    <w:pPr>
                      <w:widowControl/>
                      <w:jc w:val="left"/>
                      <w:rPr>
                        <w:rFonts w:ascii="宋体" w:hAnsi="宋体" w:cs="宋体"/>
                        <w:kern w:val="0"/>
                        <w:sz w:val="24"/>
                      </w:rPr>
                    </w:pPr>
                  </w:p>
                </w:txbxContent>
              </v:textbox>
            </v:shape>
            <v:shape id="_x0000_s2313" type="#_x0000_t202" style="position:absolute;left:9092;top:8407;width:560;height:520" o:allowincell="f" filled="f" stroked="f">
              <v:textbox style="mso-next-textbox:#_x0000_s2313">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314" type="#_x0000_t202" style="position:absolute;left:8652;top:9007;width:560;height:520" o:allowincell="f" filled="f" stroked="f">
              <v:textbox style="mso-next-textbox:#_x0000_s2314">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shape id="_x0000_s2315" type="#_x0000_t202" style="position:absolute;left:9052;top:9207;width:560;height:520" o:allowincell="f" filled="f" stroked="f">
              <v:textbox style="mso-next-textbox:#_x0000_s2315">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c</w:t>
                          </w:r>
                        </w:p>
                      </w:tc>
                    </w:tr>
                  </w:tbl>
                  <w:p w:rsidR="00BA6661" w:rsidRDefault="00BA6661" w:rsidP="00BA6661">
                    <w:pPr>
                      <w:widowControl/>
                      <w:jc w:val="left"/>
                      <w:rPr>
                        <w:rFonts w:ascii="宋体" w:hAnsi="宋体" w:cs="宋体"/>
                        <w:kern w:val="0"/>
                        <w:sz w:val="24"/>
                      </w:rPr>
                    </w:pPr>
                  </w:p>
                </w:txbxContent>
              </v:textbox>
            </v:shape>
            <v:shape id="_x0000_s2316" type="#_x0000_t202" style="position:absolute;left:9772;top:9087;width:560;height:520" o:allowincell="f" filled="f" stroked="f">
              <v:textbox style="mso-next-textbox:#_x0000_s2316">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d</w:t>
                          </w:r>
                        </w:p>
                      </w:tc>
                    </w:tr>
                  </w:tbl>
                  <w:p w:rsidR="00BA6661" w:rsidRDefault="00BA6661" w:rsidP="00BA6661">
                    <w:pPr>
                      <w:widowControl/>
                      <w:jc w:val="left"/>
                      <w:rPr>
                        <w:rFonts w:ascii="宋体" w:hAnsi="宋体" w:cs="宋体"/>
                        <w:kern w:val="0"/>
                        <w:sz w:val="24"/>
                      </w:rPr>
                    </w:pPr>
                  </w:p>
                </w:txbxContent>
              </v:textbox>
            </v:shape>
            <v:shape id="_x0000_s2317" type="#_x0000_t202" style="position:absolute;left:8879;top:9540;width:1201;height:525" filled="f" stroked="f">
              <v:textbox style="mso-next-textbox:#_x0000_s2317">
                <w:txbxContent>
                  <w:tbl>
                    <w:tblPr>
                      <w:tblW w:w="5000" w:type="pct"/>
                      <w:tblCellSpacing w:w="0" w:type="dxa"/>
                      <w:tblCellMar>
                        <w:left w:w="0" w:type="dxa"/>
                        <w:right w:w="0" w:type="dxa"/>
                      </w:tblCellMar>
                      <w:tblLook w:val="04A0"/>
                    </w:tblPr>
                    <w:tblGrid>
                      <w:gridCol w:w="928"/>
                    </w:tblGrid>
                    <w:tr w:rsidR="00BA6661">
                      <w:trPr>
                        <w:tblCellSpacing w:w="0" w:type="dxa"/>
                      </w:trPr>
                      <w:tc>
                        <w:tcPr>
                          <w:tcW w:w="0" w:type="auto"/>
                          <w:vAlign w:val="center"/>
                          <w:hideMark/>
                        </w:tcPr>
                        <w:p w:rsidR="00BA6661" w:rsidRDefault="00BA6661">
                          <w:pPr>
                            <w:rPr>
                              <w:rFonts w:eastAsia="宋体"/>
                              <w:szCs w:val="24"/>
                            </w:rPr>
                          </w:pPr>
                          <w:r>
                            <w:t>3023</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3</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2023</w:t>
      </w:r>
      <w:r w:rsidR="00BA6661" w:rsidRPr="00BA6661">
        <w:rPr>
          <w:rFonts w:ascii="Times New Roman" w:eastAsia="宋体" w:hAnsi="Times New Roman" w:cs="Times New Roman" w:hint="eastAsia"/>
          <w:szCs w:val="21"/>
        </w:rPr>
        <w:t>：一条无限长载流导线折成如图示形状，导线上通有电流</w:t>
      </w:r>
      <w:r w:rsidR="00BA6661" w:rsidRPr="00BA6661">
        <w:rPr>
          <w:rFonts w:ascii="Times New Roman" w:eastAsia="宋体" w:hAnsi="Times New Roman" w:cs="Times New Roman"/>
          <w:i/>
          <w:szCs w:val="21"/>
        </w:rPr>
        <w:t>I=</w:t>
      </w:r>
      <w:r w:rsidR="00BA6661" w:rsidRPr="00BA6661">
        <w:rPr>
          <w:rFonts w:ascii="Times New Roman" w:eastAsia="宋体" w:hAnsi="Times New Roman" w:cs="Times New Roman"/>
          <w:szCs w:val="21"/>
        </w:rPr>
        <w:t xml:space="preserve"> </w:t>
      </w:r>
      <w:smartTag w:uri="urn:schemas-microsoft-com:office:smarttags" w:element="chmetcnv">
        <w:smartTagPr>
          <w:attr w:name="UnitName" w:val="a"/>
          <w:attr w:name="SourceValue" w:val="10"/>
          <w:attr w:name="HasSpace" w:val="True"/>
          <w:attr w:name="Negative" w:val="False"/>
          <w:attr w:name="NumberType" w:val="1"/>
          <w:attr w:name="TCSC" w:val="0"/>
        </w:smartTagPr>
        <w:r w:rsidR="00BA6661" w:rsidRPr="00BA6661">
          <w:rPr>
            <w:rFonts w:ascii="Times New Roman" w:eastAsia="宋体" w:hAnsi="Times New Roman" w:cs="Times New Roman"/>
            <w:szCs w:val="21"/>
          </w:rPr>
          <w:t>10 A</w:t>
        </w:r>
      </w:smartTag>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i/>
          <w:szCs w:val="21"/>
        </w:rPr>
        <w:t>P</w:t>
      </w:r>
      <w:r w:rsidR="00BA6661" w:rsidRPr="00BA6661">
        <w:rPr>
          <w:rFonts w:ascii="Times New Roman" w:eastAsia="宋体" w:hAnsi="Times New Roman" w:cs="Times New Roman" w:hint="eastAsia"/>
          <w:szCs w:val="21"/>
        </w:rPr>
        <w:t>点在</w:t>
      </w:r>
      <w:r w:rsidR="00BA6661" w:rsidRPr="00BA6661">
        <w:rPr>
          <w:rFonts w:ascii="Times New Roman" w:eastAsia="宋体" w:hAnsi="Times New Roman" w:cs="Times New Roman"/>
          <w:i/>
          <w:szCs w:val="21"/>
        </w:rPr>
        <w:t>cd</w:t>
      </w:r>
      <w:r w:rsidR="00BA6661" w:rsidRPr="00BA6661">
        <w:rPr>
          <w:rFonts w:ascii="Times New Roman" w:eastAsia="宋体" w:hAnsi="Times New Roman" w:cs="Times New Roman" w:hint="eastAsia"/>
          <w:szCs w:val="21"/>
        </w:rPr>
        <w:t>的延长线上，它到折点的距离</w:t>
      </w:r>
      <w:r w:rsidR="00BA6661" w:rsidRPr="00BA6661">
        <w:rPr>
          <w:rFonts w:ascii="Times New Roman" w:eastAsia="宋体" w:hAnsi="Times New Roman" w:cs="Times New Roman"/>
          <w:i/>
          <w:szCs w:val="21"/>
        </w:rPr>
        <w:t>a</w:t>
      </w:r>
      <w:r w:rsidR="00BA6661" w:rsidRPr="00BA6661">
        <w:rPr>
          <w:rFonts w:ascii="Times New Roman" w:eastAsia="宋体" w:hAnsi="Times New Roman" w:cs="Times New Roman"/>
          <w:szCs w:val="21"/>
        </w:rPr>
        <w:t xml:space="preserve"> = </w:t>
      </w:r>
      <w:smartTag w:uri="urn:schemas-microsoft-com:office:smarttags" w:element="chmetcnv">
        <w:smartTagPr>
          <w:attr w:name="UnitName" w:val="cm"/>
          <w:attr w:name="SourceValue" w:val="2"/>
          <w:attr w:name="HasSpace" w:val="True"/>
          <w:attr w:name="Negative" w:val="False"/>
          <w:attr w:name="NumberType" w:val="1"/>
          <w:attr w:name="TCSC" w:val="0"/>
        </w:smartTagPr>
        <w:r w:rsidR="00BA6661" w:rsidRPr="00BA6661">
          <w:rPr>
            <w:rFonts w:ascii="Times New Roman" w:eastAsia="宋体" w:hAnsi="Times New Roman" w:cs="Times New Roman"/>
            <w:szCs w:val="21"/>
          </w:rPr>
          <w:t>2 cm</w:t>
        </w:r>
      </w:smartTag>
      <w:r w:rsidR="00BA6661" w:rsidRPr="00BA6661">
        <w:rPr>
          <w:rFonts w:ascii="Times New Roman" w:eastAsia="宋体" w:hAnsi="Times New Roman" w:cs="Times New Roman" w:hint="eastAsia"/>
          <w:szCs w:val="21"/>
        </w:rPr>
        <w:t>，则</w:t>
      </w:r>
      <w:r w:rsidR="00BA6661" w:rsidRPr="00BA6661">
        <w:rPr>
          <w:rFonts w:ascii="Times New Roman" w:eastAsia="宋体" w:hAnsi="Times New Roman" w:cs="Times New Roman"/>
          <w:i/>
          <w:szCs w:val="21"/>
        </w:rPr>
        <w:t>P</w:t>
      </w:r>
      <w:r w:rsidR="00BA6661" w:rsidRPr="00BA6661">
        <w:rPr>
          <w:rFonts w:ascii="Times New Roman" w:eastAsia="宋体" w:hAnsi="Times New Roman" w:cs="Times New Roman" w:hint="eastAsia"/>
          <w:szCs w:val="21"/>
        </w:rPr>
        <w:t>点的磁感强度</w:t>
      </w:r>
      <w:r w:rsidR="00BA6661" w:rsidRPr="00BA6661">
        <w:rPr>
          <w:rFonts w:ascii="Times New Roman" w:eastAsia="宋体" w:hAnsi="Times New Roman" w:cs="Times New Roman"/>
          <w:i/>
          <w:szCs w:val="21"/>
        </w:rPr>
        <w:t>B</w:t>
      </w:r>
      <w:r w:rsidR="00BA6661" w:rsidRPr="00BA6661">
        <w:rPr>
          <w:rFonts w:ascii="Times New Roman" w:eastAsia="宋体" w:hAnsi="Times New Roman" w:cs="Times New Roman"/>
          <w:szCs w:val="21"/>
        </w:rPr>
        <w:t xml:space="preserve"> =_____________</w:t>
      </w:r>
      <w:r w:rsidR="00BA6661"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2026</w:t>
      </w:r>
      <w:r w:rsidRPr="00BA6661">
        <w:rPr>
          <w:rFonts w:ascii="Times New Roman" w:eastAsia="宋体" w:hAnsi="Times New Roman" w:cs="Times New Roman" w:hint="eastAsia"/>
          <w:szCs w:val="21"/>
        </w:rPr>
        <w:t>：一质点带有电荷</w:t>
      </w:r>
      <w:r w:rsidRPr="00BA6661">
        <w:rPr>
          <w:rFonts w:ascii="Times New Roman" w:eastAsia="宋体" w:hAnsi="Times New Roman" w:cs="Times New Roman"/>
          <w:i/>
          <w:szCs w:val="21"/>
        </w:rPr>
        <w:t>q</w:t>
      </w:r>
      <w:r w:rsidRPr="00BA6661">
        <w:rPr>
          <w:rFonts w:ascii="Times New Roman" w:eastAsia="宋体" w:hAnsi="Times New Roman" w:cs="Times New Roman"/>
          <w:szCs w:val="21"/>
        </w:rPr>
        <w:t xml:space="preserve"> =8.0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C"/>
          <w:attr w:name="SourceValue" w:val="10"/>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10</w:t>
        </w:r>
        <w:r w:rsidRPr="00BA6661">
          <w:rPr>
            <w:rFonts w:ascii="Times New Roman" w:eastAsia="宋体" w:hAnsi="Times New Roman" w:cs="Times New Roman"/>
            <w:szCs w:val="21"/>
          </w:rPr>
          <w:t xml:space="preserve"> C</w:t>
        </w:r>
      </w:smartTag>
      <w:r w:rsidRPr="00BA6661">
        <w:rPr>
          <w:rFonts w:ascii="Times New Roman" w:eastAsia="宋体" w:hAnsi="Times New Roman" w:cs="Times New Roman" w:hint="eastAsia"/>
          <w:szCs w:val="21"/>
        </w:rPr>
        <w:t>，以速度</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=3.0</w:t>
      </w:r>
      <w:r w:rsidRPr="00BA6661">
        <w:rPr>
          <w:rFonts w:ascii="Times New Roman" w:eastAsia="宋体" w:hAnsi="Times New Roman" w:cs="Times New Roman" w:hint="eastAsia"/>
          <w:szCs w:val="21"/>
        </w:rPr>
        <w:t>×</w:t>
      </w:r>
      <w:smartTag w:uri="urn:schemas-microsoft-com:office:smarttags" w:element="chmetcnv">
        <w:smartTagPr>
          <w:attr w:name="UnitName" w:val="m"/>
          <w:attr w:name="SourceValue" w:val="105"/>
          <w:attr w:name="HasSpace" w:val="True"/>
          <w:attr w:name="Negative" w:val="False"/>
          <w:attr w:name="NumberType" w:val="1"/>
          <w:attr w:name="TCSC" w:val="0"/>
        </w:smartTagPr>
        <w:r w:rsidRPr="00BA6661">
          <w:rPr>
            <w:rFonts w:ascii="Times New Roman" w:eastAsia="宋体" w:hAnsi="Times New Roman" w:cs="Times New Roman"/>
            <w:szCs w:val="21"/>
          </w:rPr>
          <w:t>10</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m</w:t>
        </w:r>
      </w:smartTag>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s</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w:t>
      </w:r>
      <w:r w:rsidRPr="00BA6661">
        <w:rPr>
          <w:rFonts w:ascii="Times New Roman" w:eastAsia="宋体" w:hAnsi="Times New Roman" w:cs="Times New Roman" w:hint="eastAsia"/>
          <w:szCs w:val="21"/>
        </w:rPr>
        <w:t>在</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=6.00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m"/>
          <w:attr w:name="SourceValue" w:val="3"/>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3</w:t>
        </w:r>
        <w:r w:rsidRPr="00BA6661">
          <w:rPr>
            <w:rFonts w:ascii="Times New Roman" w:eastAsia="宋体" w:hAnsi="Times New Roman" w:cs="Times New Roman"/>
            <w:szCs w:val="21"/>
          </w:rPr>
          <w:t xml:space="preserve"> m</w:t>
        </w:r>
      </w:smartTag>
      <w:r w:rsidRPr="00BA6661">
        <w:rPr>
          <w:rFonts w:ascii="Times New Roman" w:eastAsia="宋体" w:hAnsi="Times New Roman" w:cs="Times New Roman" w:hint="eastAsia"/>
          <w:szCs w:val="21"/>
        </w:rPr>
        <w:t>的圆周上，作匀速圆周运动该带电质点在轨道中心所</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产生的磁感强度</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=______</w:t>
      </w:r>
      <w:r w:rsidRPr="00BA6661">
        <w:rPr>
          <w:rFonts w:ascii="Times New Roman" w:eastAsia="宋体" w:hAnsi="Times New Roman" w:cs="Times New Roman" w:hint="eastAsia"/>
          <w:szCs w:val="21"/>
        </w:rPr>
        <w:t>，该带电质点轨道运动的磁矩</w:t>
      </w:r>
      <w:r w:rsidRPr="00BA6661">
        <w:rPr>
          <w:rFonts w:ascii="Times New Roman" w:eastAsia="宋体" w:hAnsi="Times New Roman" w:cs="Times New Roman"/>
          <w:i/>
          <w:szCs w:val="21"/>
        </w:rPr>
        <w:t>p</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rPr>
        <w:t xml:space="preserve"> =_________</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444" style="position:absolute;left:0;text-align:left;margin-left:276pt;margin-top:14.75pt;width:168pt;height:97.9pt;z-index:-251660288" coordorigin="8972,7727" coordsize="3360,1958">
            <v:shape id="_x0000_s2445" type="#_x0000_t19" style="position:absolute;left:9532;top:8753;width:560;height:294;flip:x y" coordsize="43200,22706" o:allowincell="f" adj="11604196,,21600" path="wr,,43200,43200,28,22706,43200,21600nfewr,,43200,43200,28,22706,43200,21600l21600,21600nsxe">
              <v:path o:connectlocs="28,22706;43200,21600;21600,21600"/>
            </v:shape>
            <v:line id="_x0000_s2446" style="position:absolute" from="8972,8807" to="9532,8807" o:allowincell="f"/>
            <v:line id="_x0000_s2447" style="position:absolute" from="10132,8767" to="10572,8767" o:allowincell="f"/>
            <v:shape id="_x0000_s2448" type="#_x0000_t19" style="position:absolute;left:9252;top:8167;width:1199;height:640;flip:x" coordsize="43168,21600" o:allowincell="f" adj="-11592458,,21568" path="wr-32,,43168,43200,,20427,43168,21600nfewr-32,,43168,43200,,20427,43168,21600l21568,21600nsxe">
              <v:path o:connectlocs="0,20427;43168,21600;21568,21600"/>
            </v:shape>
            <v:line id="_x0000_s2449" style="position:absolute;flip:x" from="9692,8767" to="9852,9007" o:allowincell="f">
              <v:stroke endarrowwidth="narrow"/>
            </v:line>
            <v:line id="_x0000_s2450" style="position:absolute;flip:x y" from="9612,8207" to="9852,8807" o:allowincell="f">
              <v:stroke endarrowwidth="narrow"/>
            </v:line>
            <v:line id="_x0000_s2451" style="position:absolute" from="9092,8807" to="9212,8807" o:allowincell="f">
              <v:stroke endarrow="open" endarrowwidth="narrow"/>
            </v:line>
            <v:line id="_x0000_s2452" style="position:absolute;flip:y" from="9972,8887" to="10052,8967" o:allowincell="f">
              <v:stroke endarrow="open" endarrowwidth="narrow"/>
            </v:line>
            <v:line id="_x0000_s2453" style="position:absolute" from="10172,8247" to="10252,8327" o:allowincell="f">
              <v:stroke endarrow="open" endarrowwidth="narrow"/>
            </v:line>
            <v:line id="_x0000_s2454" style="position:absolute;flip:y" from="11332,7927" to="11332,8767" o:allowincell="f">
              <v:stroke endarrow="open" endarrowwidth="narrow"/>
            </v:line>
            <v:line id="_x0000_s2455" style="position:absolute" from="11332,8767" to="12172,8767" o:allowincell="f">
              <v:stroke endarrow="open" endarrowwidth="narrow"/>
            </v:line>
            <v:shape id="_x0000_s2456" type="#_x0000_t19" style="position:absolute;left:11052;top:8206;width:520;height:758;flip:x" coordsize="39029,24063" o:allowincell="f" adj="-9423666,429091,17429" path="wr-4171,,39029,43200,,8841,38888,24063nfewr-4171,,39029,43200,,8841,38888,24063l17429,21600nsxe">
              <v:path o:connectlocs="0,8841;38888,24063;17429,21600"/>
            </v:shape>
            <v:line id="_x0000_s2457" style="position:absolute;flip:y" from="11452,8167" to="11892,8647" o:allowincell="f">
              <v:stroke endarrow="open" endarrowwidth="narrow"/>
            </v:line>
            <v:line id="_x0000_s2458" style="position:absolute;flip:x" from="10772,8807" to="11212,9207" o:allowincell="f">
              <v:stroke endarrow="open" endarrowwidth="narrow"/>
            </v:line>
            <v:shape id="_x0000_s2459" type="#_x0000_t19" style="position:absolute;left:11452;top:8607;width:80;height:160" o:allowincell="f"/>
            <v:shape id="_x0000_s2460" type="#_x0000_t19" style="position:absolute;left:11172;top:8767;width:360;height:80;flip:y" o:allowincell="f"/>
            <v:line id="_x0000_s2461" style="position:absolute;flip:y" from="11332,8807" to="11492,8847" o:allowincell="f">
              <v:stroke endarrow="open" endarrowwidth="narrow"/>
            </v:line>
            <v:line id="_x0000_s2462" style="position:absolute;flip:y" from="11132,8327" to="11172,8447" o:allowincell="f">
              <v:stroke endarrow="open" endarrowwidth="narrow"/>
            </v:line>
            <v:shape id="_x0000_s2463" type="#_x0000_t202" style="position:absolute;left:11772;top:868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y</w:t>
                          </w:r>
                        </w:p>
                      </w:tc>
                    </w:tr>
                  </w:tbl>
                  <w:p w:rsidR="00BA6661" w:rsidRDefault="00BA6661" w:rsidP="00BA6661">
                    <w:pPr>
                      <w:widowControl/>
                      <w:jc w:val="left"/>
                      <w:rPr>
                        <w:rFonts w:ascii="宋体" w:hAnsi="宋体" w:cs="宋体"/>
                        <w:kern w:val="0"/>
                        <w:sz w:val="24"/>
                      </w:rPr>
                    </w:pPr>
                  </w:p>
                </w:txbxContent>
              </v:textbox>
            </v:shape>
            <v:shape id="_x0000_s2464" type="#_x0000_t202" style="position:absolute;left:11092;top:872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465" type="#_x0000_t202" style="position:absolute;left:10692;top:904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x</w:t>
                          </w:r>
                        </w:p>
                      </w:tc>
                    </w:tr>
                  </w:tbl>
                  <w:p w:rsidR="00BA6661" w:rsidRDefault="00BA6661" w:rsidP="00BA6661">
                    <w:pPr>
                      <w:widowControl/>
                      <w:jc w:val="left"/>
                      <w:rPr>
                        <w:rFonts w:ascii="宋体" w:hAnsi="宋体" w:cs="宋体"/>
                        <w:kern w:val="0"/>
                        <w:sz w:val="24"/>
                      </w:rPr>
                    </w:pPr>
                  </w:p>
                </w:txbxContent>
              </v:textbox>
            </v:shape>
            <v:shape id="_x0000_s2466" type="#_x0000_t202" style="position:absolute;left:10812;top:824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467" type="#_x0000_t202" style="position:absolute;left:10172;top:800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468" type="#_x0000_t202" style="position:absolute;left:9892;top:880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469" type="#_x0000_t202" style="position:absolute;left:11292;top:772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z</w:t>
                          </w:r>
                        </w:p>
                      </w:tc>
                    </w:tr>
                  </w:tbl>
                  <w:p w:rsidR="00BA6661" w:rsidRDefault="00BA6661" w:rsidP="00BA6661">
                    <w:pPr>
                      <w:widowControl/>
                      <w:jc w:val="left"/>
                      <w:rPr>
                        <w:rFonts w:ascii="宋体" w:hAnsi="宋体" w:cs="宋体"/>
                        <w:kern w:val="0"/>
                        <w:sz w:val="24"/>
                      </w:rPr>
                    </w:pPr>
                  </w:p>
                </w:txbxContent>
              </v:textbox>
            </v:shape>
            <v:shape id="_x0000_s2470" type="#_x0000_t202" style="position:absolute;left:10972;top:848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471" type="#_x0000_t202" style="position:absolute;left:9612;top:816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szCs w:val="24"/>
                            </w:rPr>
                          </w:pPr>
                          <w:r>
                            <w:rPr>
                              <w:i/>
                            </w:rPr>
                            <w:t>R</w:t>
                          </w:r>
                          <w:r>
                            <w:rPr>
                              <w:vertAlign w:val="subscript"/>
                            </w:rPr>
                            <w:t>1</w:t>
                          </w:r>
                        </w:p>
                      </w:tc>
                    </w:tr>
                  </w:tbl>
                  <w:p w:rsidR="00BA6661" w:rsidRDefault="00BA6661" w:rsidP="00BA6661">
                    <w:pPr>
                      <w:widowControl/>
                      <w:jc w:val="left"/>
                      <w:rPr>
                        <w:rFonts w:ascii="宋体" w:hAnsi="宋体" w:cs="宋体"/>
                        <w:kern w:val="0"/>
                        <w:sz w:val="24"/>
                      </w:rPr>
                    </w:pPr>
                  </w:p>
                </w:txbxContent>
              </v:textbox>
            </v:shape>
            <v:shape id="_x0000_s2472" type="#_x0000_t202" style="position:absolute;left:9412;top:856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szCs w:val="24"/>
                            </w:rPr>
                          </w:pPr>
                          <w:r>
                            <w:rPr>
                              <w:i/>
                            </w:rPr>
                            <w:t>R</w:t>
                          </w:r>
                          <w:r>
                            <w:rPr>
                              <w:vertAlign w:val="subscript"/>
                            </w:rPr>
                            <w:t>2</w:t>
                          </w:r>
                        </w:p>
                      </w:tc>
                    </w:tr>
                  </w:tbl>
                  <w:p w:rsidR="00BA6661" w:rsidRDefault="00BA6661" w:rsidP="00BA6661">
                    <w:pPr>
                      <w:widowControl/>
                      <w:jc w:val="left"/>
                      <w:rPr>
                        <w:rFonts w:ascii="宋体" w:hAnsi="宋体" w:cs="宋体"/>
                        <w:kern w:val="0"/>
                        <w:sz w:val="24"/>
                      </w:rPr>
                    </w:pPr>
                  </w:p>
                </w:txbxContent>
              </v:textbox>
            </v:shape>
            <v:shape id="_x0000_s2473" type="#_x0000_t202" style="position:absolute;left:9500;top:9165;width:760;height:520" filled="f" stroked="f">
              <v:textbox>
                <w:txbxContent>
                  <w:tbl>
                    <w:tblPr>
                      <w:tblW w:w="5000" w:type="pct"/>
                      <w:tblCellSpacing w:w="0" w:type="dxa"/>
                      <w:tblCellMar>
                        <w:left w:w="0" w:type="dxa"/>
                        <w:right w:w="0" w:type="dxa"/>
                      </w:tblCellMar>
                      <w:tblLook w:val="04A0"/>
                    </w:tblPr>
                    <w:tblGrid>
                      <w:gridCol w:w="487"/>
                    </w:tblGrid>
                    <w:tr w:rsidR="00BA6661">
                      <w:trPr>
                        <w:tblCellSpacing w:w="0" w:type="dxa"/>
                      </w:trPr>
                      <w:tc>
                        <w:tcPr>
                          <w:tcW w:w="0" w:type="auto"/>
                          <w:vAlign w:val="center"/>
                          <w:hideMark/>
                        </w:tcPr>
                        <w:p w:rsidR="00BA6661" w:rsidRDefault="00BA6661">
                          <w:pPr>
                            <w:rPr>
                              <w:rFonts w:eastAsia="宋体"/>
                              <w:szCs w:val="24"/>
                            </w:rPr>
                          </w:pPr>
                          <w:r>
                            <w:rPr>
                              <w:rFonts w:hint="eastAsia"/>
                            </w:rPr>
                            <w:t>图</w:t>
                          </w:r>
                          <w:r>
                            <w:t>1</w:t>
                          </w:r>
                        </w:p>
                      </w:tc>
                    </w:tr>
                  </w:tbl>
                  <w:p w:rsidR="00BA6661" w:rsidRDefault="00BA6661" w:rsidP="00BA6661">
                    <w:pPr>
                      <w:widowControl/>
                      <w:jc w:val="left"/>
                      <w:rPr>
                        <w:rFonts w:ascii="宋体" w:hAnsi="宋体" w:cs="宋体"/>
                        <w:kern w:val="0"/>
                        <w:sz w:val="24"/>
                      </w:rPr>
                    </w:pPr>
                  </w:p>
                </w:txbxContent>
              </v:textbox>
            </v:shape>
            <v:shape id="_x0000_s2474" type="#_x0000_t202" style="position:absolute;left:11070;top:9160;width:760;height:520" filled="f" stroked="f">
              <v:textbox>
                <w:txbxContent>
                  <w:tbl>
                    <w:tblPr>
                      <w:tblW w:w="5000" w:type="pct"/>
                      <w:tblCellSpacing w:w="0" w:type="dxa"/>
                      <w:tblCellMar>
                        <w:left w:w="0" w:type="dxa"/>
                        <w:right w:w="0" w:type="dxa"/>
                      </w:tblCellMar>
                      <w:tblLook w:val="04A0"/>
                    </w:tblPr>
                    <w:tblGrid>
                      <w:gridCol w:w="487"/>
                    </w:tblGrid>
                    <w:tr w:rsidR="00BA6661">
                      <w:trPr>
                        <w:tblCellSpacing w:w="0" w:type="dxa"/>
                      </w:trPr>
                      <w:tc>
                        <w:tcPr>
                          <w:tcW w:w="0" w:type="auto"/>
                          <w:vAlign w:val="center"/>
                          <w:hideMark/>
                        </w:tcPr>
                        <w:p w:rsidR="00BA6661" w:rsidRDefault="00BA6661">
                          <w:pPr>
                            <w:rPr>
                              <w:rFonts w:eastAsia="宋体"/>
                              <w:szCs w:val="24"/>
                            </w:rPr>
                          </w:pPr>
                          <w:r>
                            <w:rPr>
                              <w:rFonts w:hint="eastAsia"/>
                            </w:rPr>
                            <w:t>图</w:t>
                          </w:r>
                          <w:r>
                            <w:t>2</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5</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2043</w:t>
      </w:r>
      <w:r w:rsidR="00BA6661" w:rsidRPr="00BA6661">
        <w:rPr>
          <w:rFonts w:ascii="Times New Roman" w:eastAsia="宋体" w:hAnsi="Times New Roman" w:cs="Times New Roman" w:hint="eastAsia"/>
          <w:szCs w:val="21"/>
        </w:rPr>
        <w:t>：真空中稳恒电流</w:t>
      </w:r>
      <w:r w:rsidR="00BA6661" w:rsidRPr="00BA6661">
        <w:rPr>
          <w:rFonts w:ascii="Times New Roman" w:eastAsia="宋体" w:hAnsi="Times New Roman" w:cs="Times New Roman"/>
          <w:i/>
          <w:szCs w:val="21"/>
        </w:rPr>
        <w:t>I</w:t>
      </w:r>
      <w:r w:rsidR="00BA6661" w:rsidRPr="00BA6661">
        <w:rPr>
          <w:rFonts w:ascii="Times New Roman" w:eastAsia="宋体" w:hAnsi="Times New Roman" w:cs="Times New Roman" w:hint="eastAsia"/>
          <w:szCs w:val="21"/>
        </w:rPr>
        <w:t>流过两个半径分别为</w:t>
      </w:r>
      <w:r w:rsidR="00BA6661" w:rsidRPr="00BA6661">
        <w:rPr>
          <w:rFonts w:ascii="Times New Roman" w:eastAsia="宋体" w:hAnsi="Times New Roman" w:cs="Times New Roman"/>
          <w:i/>
          <w:szCs w:val="21"/>
        </w:rPr>
        <w:t>R</w:t>
      </w:r>
      <w:r w:rsidR="00BA6661" w:rsidRPr="00BA6661">
        <w:rPr>
          <w:rFonts w:ascii="Times New Roman" w:eastAsia="宋体" w:hAnsi="Times New Roman" w:cs="Times New Roman"/>
          <w:szCs w:val="21"/>
          <w:vertAlign w:val="subscript"/>
        </w:rPr>
        <w:t>1</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i/>
          <w:szCs w:val="21"/>
        </w:rPr>
        <w:t>R</w:t>
      </w:r>
      <w:r w:rsidR="00BA6661" w:rsidRPr="00BA6661">
        <w:rPr>
          <w:rFonts w:ascii="Times New Roman" w:eastAsia="宋体" w:hAnsi="Times New Roman" w:cs="Times New Roman"/>
          <w:szCs w:val="21"/>
          <w:vertAlign w:val="subscript"/>
        </w:rPr>
        <w:t>2</w:t>
      </w:r>
      <w:r w:rsidR="00BA6661" w:rsidRPr="00BA6661">
        <w:rPr>
          <w:rFonts w:ascii="Times New Roman" w:eastAsia="宋体" w:hAnsi="Times New Roman" w:cs="Times New Roman" w:hint="eastAsia"/>
          <w:szCs w:val="21"/>
        </w:rPr>
        <w:t>的同心半圆形导</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线，两半圆导线间由沿直径的直导线连接，电流沿直导线流入</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如果两个半圆共面</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图</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磁感强度</w:t>
      </w:r>
      <w:r>
        <w:rPr>
          <w:rFonts w:ascii="Times New Roman" w:eastAsia="宋体" w:hAnsi="Times New Roman" w:cs="Times New Roman"/>
          <w:noProof/>
          <w:szCs w:val="21"/>
          <w:vertAlign w:val="subscript"/>
        </w:rPr>
        <w:drawing>
          <wp:inline distT="0" distB="0" distL="0" distR="0">
            <wp:extent cx="190500" cy="2381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9"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，方向为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如果两个半圆面正交</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图</w:t>
      </w: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，则圆心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点的磁感</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强度</w:t>
      </w:r>
      <w:r>
        <w:rPr>
          <w:rFonts w:ascii="Times New Roman" w:eastAsia="宋体" w:hAnsi="Times New Roman" w:cs="Times New Roman"/>
          <w:noProof/>
          <w:szCs w:val="21"/>
          <w:vertAlign w:val="subscript"/>
        </w:rPr>
        <w:drawing>
          <wp:inline distT="0" distB="0" distL="0" distR="0">
            <wp:extent cx="190500" cy="2381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0"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r w:rsidRPr="00BA6661">
        <w:rPr>
          <w:rFonts w:ascii="Times New Roman" w:eastAsia="宋体" w:hAnsi="Times New Roman" w:cs="Times New Roman"/>
          <w:szCs w:val="21"/>
        </w:rPr>
        <w:t>_____</w:t>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90500" cy="23812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0"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的方向与</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轴的夹角为</w:t>
      </w:r>
      <w:r w:rsidRPr="00BA6661">
        <w:rPr>
          <w:rFonts w:ascii="Times New Roman" w:eastAsia="宋体" w:hAnsi="Times New Roman" w:cs="Times New Roman"/>
          <w:szCs w:val="21"/>
        </w:rPr>
        <w:t>_________</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136" style="position:absolute;left:0;text-align:left;margin-left:0;margin-top:15.9pt;width:92.25pt;height:71pt;z-index:251657216" coordorigin="7996,8078" coordsize="1845,1420">
            <v:shape id="_x0000_s2137" type="#_x0000_t75" style="position:absolute;left:7996;top:8078;width:1845;height:1245" fillcolor="window">
              <v:imagedata r:id="rId81" o:title=""/>
            </v:shape>
            <v:shape id="_x0000_s2138" type="#_x0000_t202" style="position:absolute;left:8401;top:9017;width:1080;height:481"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2562</w:t>
                          </w:r>
                          <w:r>
                            <w:rPr>
                              <w:rFonts w:hint="eastAsia"/>
                            </w:rPr>
                            <w:t>图</w:t>
                          </w:r>
                        </w:p>
                      </w:tc>
                    </w:tr>
                  </w:tbl>
                  <w:p w:rsidR="00BA6661" w:rsidRDefault="00BA6661" w:rsidP="00BA6661">
                    <w:pPr>
                      <w:widowControl/>
                      <w:jc w:val="left"/>
                      <w:rPr>
                        <w:rFonts w:ascii="宋体" w:hAnsi="宋体" w:cs="宋体"/>
                        <w:kern w:val="0"/>
                        <w:sz w:val="24"/>
                      </w:rPr>
                    </w:pPr>
                  </w:p>
                </w:txbxContent>
              </v:textbox>
            </v:shape>
            <w10:wrap type="square"/>
          </v:group>
        </w:pict>
      </w:r>
      <w:r w:rsidR="00BA6661" w:rsidRPr="00BA6661">
        <w:rPr>
          <w:rFonts w:ascii="Times New Roman" w:eastAsia="宋体" w:hAnsi="Times New Roman" w:cs="Times New Roman"/>
          <w:szCs w:val="21"/>
        </w:rPr>
        <w:t>6</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2562</w:t>
      </w:r>
      <w:r w:rsidR="00BA6661" w:rsidRPr="00BA6661">
        <w:rPr>
          <w:rFonts w:ascii="Times New Roman" w:eastAsia="宋体" w:hAnsi="Times New Roman" w:cs="Times New Roman" w:hint="eastAsia"/>
          <w:szCs w:val="21"/>
        </w:rPr>
        <w:t>：在真空中，将一根无限长载流导线在一平面内弯成如图所示的形状，并通以电流</w:t>
      </w:r>
      <w:r w:rsidR="00BA6661" w:rsidRPr="00BA6661">
        <w:rPr>
          <w:rFonts w:ascii="Times New Roman" w:eastAsia="宋体" w:hAnsi="Times New Roman" w:cs="Times New Roman"/>
          <w:i/>
          <w:szCs w:val="21"/>
        </w:rPr>
        <w:t>I</w:t>
      </w:r>
      <w:r w:rsidR="00BA6661" w:rsidRPr="00BA6661">
        <w:rPr>
          <w:rFonts w:ascii="Times New Roman" w:eastAsia="宋体" w:hAnsi="Times New Roman" w:cs="Times New Roman" w:hint="eastAsia"/>
          <w:szCs w:val="21"/>
        </w:rPr>
        <w:t>，则圆心</w:t>
      </w:r>
      <w:r w:rsidR="00BA6661" w:rsidRPr="00BA6661">
        <w:rPr>
          <w:rFonts w:ascii="Times New Roman" w:eastAsia="宋体" w:hAnsi="Times New Roman" w:cs="Times New Roman"/>
          <w:i/>
          <w:szCs w:val="21"/>
        </w:rPr>
        <w:t>O</w:t>
      </w:r>
      <w:r w:rsidR="00BA6661" w:rsidRPr="00BA6661">
        <w:rPr>
          <w:rFonts w:ascii="Times New Roman" w:eastAsia="宋体" w:hAnsi="Times New Roman" w:cs="Times New Roman" w:hint="eastAsia"/>
          <w:szCs w:val="21"/>
        </w:rPr>
        <w:t>点的磁感强度</w:t>
      </w:r>
      <w:r w:rsidR="00BA6661" w:rsidRPr="00BA6661">
        <w:rPr>
          <w:rFonts w:ascii="Times New Roman" w:eastAsia="宋体" w:hAnsi="Times New Roman" w:cs="Times New Roman"/>
          <w:i/>
          <w:szCs w:val="21"/>
        </w:rPr>
        <w:t>B</w:t>
      </w:r>
      <w:r w:rsidR="00BA6661" w:rsidRPr="00BA6661">
        <w:rPr>
          <w:rFonts w:ascii="Times New Roman" w:eastAsia="宋体" w:hAnsi="Times New Roman" w:cs="Times New Roman" w:hint="eastAsia"/>
          <w:szCs w:val="21"/>
        </w:rPr>
        <w:t>的值为</w:t>
      </w:r>
      <w:r w:rsidR="00BA6661" w:rsidRPr="00BA6661">
        <w:rPr>
          <w:rFonts w:ascii="Times New Roman" w:eastAsia="宋体" w:hAnsi="Times New Roman" w:cs="Times New Roman"/>
          <w:szCs w:val="21"/>
        </w:rPr>
        <w:t>_____________</w:t>
      </w:r>
      <w:r w:rsidR="00BA6661"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2665</w:t>
      </w:r>
      <w:r w:rsidRPr="00BA6661">
        <w:rPr>
          <w:rFonts w:ascii="Times New Roman" w:eastAsia="宋体" w:hAnsi="Times New Roman" w:cs="Times New Roman" w:hint="eastAsia"/>
          <w:szCs w:val="21"/>
        </w:rPr>
        <w:t>：在非均匀磁场中，有一电荷为</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的运动电荷。当电荷运动</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至某点时，其速率为</w:t>
      </w:r>
      <w:r w:rsidRPr="00BA6661">
        <w:rPr>
          <w:rFonts w:ascii="Bookman Old Style" w:eastAsia="宋体" w:hAnsi="Bookman Old Style" w:cs="Times New Roman"/>
          <w:i/>
          <w:szCs w:val="21"/>
        </w:rPr>
        <w:t>v</w:t>
      </w:r>
      <w:r w:rsidRPr="00BA6661">
        <w:rPr>
          <w:rFonts w:ascii="Times New Roman" w:eastAsia="宋体" w:hAnsi="Times New Roman" w:cs="Times New Roman" w:hint="eastAsia"/>
          <w:szCs w:val="21"/>
        </w:rPr>
        <w:t>，运动方向与磁场方向间的夹角为</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，此时测出它</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所受的磁力为</w:t>
      </w:r>
      <w:r w:rsidRPr="00BA6661">
        <w:rPr>
          <w:rFonts w:ascii="Times New Roman" w:eastAsia="宋体" w:hAnsi="Times New Roman" w:cs="Times New Roman"/>
          <w:i/>
          <w:szCs w:val="21"/>
        </w:rPr>
        <w:t>f</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。则该运动电荷所在处的磁感强度的大小为</w:t>
      </w:r>
      <w:r w:rsidRPr="00BA6661">
        <w:rPr>
          <w:rFonts w:ascii="Times New Roman" w:eastAsia="宋体" w:hAnsi="Times New Roman" w:cs="Times New Roman"/>
          <w:szCs w:val="21"/>
        </w:rPr>
        <w:t>__________</w:t>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磁力</w:t>
      </w:r>
      <w:r w:rsidRPr="00BA6661">
        <w:rPr>
          <w:rFonts w:ascii="Times New Roman" w:eastAsia="宋体" w:hAnsi="Times New Roman" w:cs="Times New Roman"/>
          <w:i/>
          <w:szCs w:val="21"/>
        </w:rPr>
        <w:t>f</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的方向一定垂直于</w:t>
      </w:r>
      <w:r w:rsidRPr="00BA6661">
        <w:rPr>
          <w:rFonts w:ascii="Times New Roman" w:eastAsia="宋体" w:hAnsi="Times New Roman" w:cs="Times New Roman"/>
          <w:szCs w:val="21"/>
        </w:rPr>
        <w:t>_______________________________________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5310</w:t>
      </w:r>
      <w:r w:rsidRPr="00BA6661">
        <w:rPr>
          <w:rFonts w:ascii="Times New Roman" w:eastAsia="宋体" w:hAnsi="Times New Roman" w:cs="Times New Roman" w:hint="eastAsia"/>
          <w:szCs w:val="21"/>
        </w:rPr>
        <w:t>：若把氢原子的基态电子轨道看作是圆轨道，已知电子轨道半径</w:t>
      </w:r>
      <w:r w:rsidRPr="00BA6661">
        <w:rPr>
          <w:rFonts w:ascii="Times New Roman" w:eastAsia="宋体" w:hAnsi="Times New Roman" w:cs="Times New Roman"/>
          <w:szCs w:val="21"/>
        </w:rPr>
        <w:t>r =0.53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m"/>
          <w:attr w:name="SourceValue" w:val="10"/>
          <w:attr w:name="HasSpace" w:val="True"/>
          <w:attr w:name="Negative" w:val="True"/>
          <w:attr w:name="NumberType" w:val="1"/>
          <w:attr w:name="TCSC" w:val="0"/>
        </w:smartTagPr>
        <w:r w:rsidRPr="00BA6661">
          <w:rPr>
            <w:rFonts w:ascii="Times New Roman" w:eastAsia="宋体" w:hAnsi="Times New Roman" w:cs="Times New Roman"/>
            <w:szCs w:val="21"/>
          </w:rPr>
          <w:t>-10 m</w:t>
        </w:r>
      </w:smartTag>
      <w:r w:rsidRPr="00BA6661">
        <w:rPr>
          <w:rFonts w:ascii="Times New Roman" w:eastAsia="宋体" w:hAnsi="Times New Roman" w:cs="Times New Roman" w:hint="eastAsia"/>
          <w:szCs w:val="21"/>
        </w:rPr>
        <w:t>，绕核运动速度大小</w:t>
      </w:r>
      <w:r w:rsidRPr="00BA6661">
        <w:rPr>
          <w:rFonts w:ascii="Times New Roman" w:eastAsia="宋体" w:hAnsi="Times New Roman" w:cs="Times New Roman"/>
          <w:szCs w:val="21"/>
        </w:rPr>
        <w:t>v =2.18</w:t>
      </w:r>
      <w:r w:rsidRPr="00BA6661">
        <w:rPr>
          <w:rFonts w:ascii="Times New Roman" w:eastAsia="宋体" w:hAnsi="Times New Roman" w:cs="Times New Roman" w:hint="eastAsia"/>
          <w:szCs w:val="21"/>
        </w:rPr>
        <w:t>×</w:t>
      </w:r>
      <w:smartTag w:uri="urn:schemas-microsoft-com:office:smarttags" w:element="chmetcnv">
        <w:smartTagPr>
          <w:attr w:name="UnitName" w:val="m"/>
          <w:attr w:name="SourceValue" w:val="108"/>
          <w:attr w:name="HasSpace" w:val="True"/>
          <w:attr w:name="Negative" w:val="False"/>
          <w:attr w:name="NumberType" w:val="1"/>
          <w:attr w:name="TCSC" w:val="0"/>
        </w:smartTagPr>
        <w:r w:rsidRPr="00BA6661">
          <w:rPr>
            <w:rFonts w:ascii="Times New Roman" w:eastAsia="宋体" w:hAnsi="Times New Roman" w:cs="Times New Roman"/>
            <w:szCs w:val="21"/>
          </w:rPr>
          <w:t>108 m</w:t>
        </w:r>
      </w:smartTag>
      <w:r w:rsidRPr="00BA6661">
        <w:rPr>
          <w:rFonts w:ascii="Times New Roman" w:eastAsia="宋体" w:hAnsi="Times New Roman" w:cs="Times New Roman"/>
          <w:szCs w:val="21"/>
        </w:rPr>
        <w:t>/s</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则氢原子基态电子在原子核处产生的磁感强度</w:t>
      </w:r>
      <w:r>
        <w:rPr>
          <w:rFonts w:ascii="Times New Roman" w:eastAsia="宋体" w:hAnsi="Times New Roman" w:cs="Times New Roman"/>
          <w:noProof/>
          <w:szCs w:val="21"/>
          <w:vertAlign w:val="subscript"/>
        </w:rPr>
        <w:drawing>
          <wp:inline distT="0" distB="0" distL="0" distR="0">
            <wp:extent cx="152400" cy="190500"/>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r w:rsidRPr="00BA6661">
        <w:rPr>
          <w:rFonts w:ascii="Times New Roman" w:eastAsia="宋体" w:hAnsi="Times New Roman" w:cs="Times New Roman"/>
          <w:szCs w:val="21"/>
        </w:rPr>
        <w:t>__________</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lastRenderedPageBreak/>
        <w:pict>
          <v:group id="_x0000_s2142" style="position:absolute;left:0;text-align:left;margin-left:393.75pt;margin-top:14.1pt;width:56.25pt;height:119.55pt;z-index:251658240" coordorigin="8671,11147" coordsize="1125,2391">
            <v:shape id="_x0000_s2143" type="#_x0000_t75" style="position:absolute;left:8671;top:11147;width:1125;height:2025" fillcolor="window">
              <v:imagedata r:id="rId83" o:title=""/>
            </v:shape>
            <v:shape id="_x0000_s2144" type="#_x0000_t202" style="position:absolute;left:8716;top:13070;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2710</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5F341F">
        <w:rPr>
          <w:rFonts w:ascii="Times New Roman" w:eastAsia="宋体" w:hAnsi="Times New Roman" w:cs="Times New Roman"/>
          <w:szCs w:val="24"/>
        </w:rPr>
        <w:pict>
          <v:group id="_x0000_s2139" style="position:absolute;left:0;text-align:left;margin-left:339pt;margin-top:22.2pt;width:56.25pt;height:105.15pt;z-index:251659264" coordorigin="7576,11279" coordsize="1125,2103">
            <v:shape id="_x0000_s2140" type="#_x0000_t75" style="position:absolute;left:7591;top:11279;width:1110;height:1830" fillcolor="window">
              <v:imagedata r:id="rId84" o:title=""/>
            </v:shape>
            <v:shape id="_x0000_s2141" type="#_x0000_t202" style="position:absolute;left:7576;top:12914;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5481</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9</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5481</w:t>
      </w:r>
      <w:r w:rsidR="00BA6661" w:rsidRPr="00BA6661">
        <w:rPr>
          <w:rFonts w:ascii="Times New Roman" w:eastAsia="宋体" w:hAnsi="Times New Roman" w:cs="Times New Roman" w:hint="eastAsia"/>
          <w:szCs w:val="21"/>
        </w:rPr>
        <w:t>：在真空中，电流由长直导线</w:t>
      </w:r>
      <w:r w:rsidR="00BA6661" w:rsidRPr="00BA6661">
        <w:rPr>
          <w:rFonts w:ascii="Times New Roman" w:eastAsia="宋体" w:hAnsi="Times New Roman" w:cs="Times New Roman"/>
          <w:szCs w:val="21"/>
        </w:rPr>
        <w:t>1</w:t>
      </w:r>
      <w:r w:rsidR="00BA6661" w:rsidRPr="00BA6661">
        <w:rPr>
          <w:rFonts w:ascii="Times New Roman" w:eastAsia="宋体" w:hAnsi="Times New Roman" w:cs="Times New Roman" w:hint="eastAsia"/>
          <w:szCs w:val="21"/>
        </w:rPr>
        <w:t>沿半径方向经</w:t>
      </w:r>
      <w:r w:rsidR="00BA6661" w:rsidRPr="00BA6661">
        <w:rPr>
          <w:rFonts w:ascii="Times New Roman" w:eastAsia="宋体" w:hAnsi="Times New Roman" w:cs="Times New Roman"/>
          <w:i/>
          <w:szCs w:val="21"/>
        </w:rPr>
        <w:t>a</w:t>
      </w:r>
      <w:r w:rsidR="00BA6661" w:rsidRPr="00BA6661">
        <w:rPr>
          <w:rFonts w:ascii="Times New Roman" w:eastAsia="宋体" w:hAnsi="Times New Roman" w:cs="Times New Roman" w:hint="eastAsia"/>
          <w:szCs w:val="21"/>
        </w:rPr>
        <w:t>点流入一由电阻均匀的导线构成的圆环，再由</w:t>
      </w:r>
      <w:r w:rsidR="00BA6661" w:rsidRPr="00BA6661">
        <w:rPr>
          <w:rFonts w:ascii="Times New Roman" w:eastAsia="宋体" w:hAnsi="Times New Roman" w:cs="Times New Roman"/>
          <w:i/>
          <w:szCs w:val="21"/>
        </w:rPr>
        <w:t>b</w:t>
      </w:r>
      <w:r w:rsidR="00BA6661" w:rsidRPr="00BA6661">
        <w:rPr>
          <w:rFonts w:ascii="Times New Roman" w:eastAsia="宋体" w:hAnsi="Times New Roman" w:cs="Times New Roman" w:hint="eastAsia"/>
          <w:szCs w:val="21"/>
        </w:rPr>
        <w:t>点沿切向流出，经长直导线</w:t>
      </w:r>
      <w:r w:rsidR="00BA6661" w:rsidRPr="00BA6661">
        <w:rPr>
          <w:rFonts w:ascii="Times New Roman" w:eastAsia="宋体" w:hAnsi="Times New Roman" w:cs="Times New Roman"/>
          <w:szCs w:val="21"/>
        </w:rPr>
        <w:t>2</w:t>
      </w:r>
      <w:r w:rsidR="00BA6661" w:rsidRPr="00BA6661">
        <w:rPr>
          <w:rFonts w:ascii="Times New Roman" w:eastAsia="宋体" w:hAnsi="Times New Roman" w:cs="Times New Roman" w:hint="eastAsia"/>
          <w:szCs w:val="21"/>
        </w:rPr>
        <w:t>返回电源</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如图</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。已知直导线上</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的电流强度为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，圆环半径为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aOb</w:t>
      </w:r>
      <w:r w:rsidRPr="00BA6661">
        <w:rPr>
          <w:rFonts w:ascii="Times New Roman" w:eastAsia="宋体" w:hAnsi="Times New Roman" w:cs="Times New Roman"/>
          <w:szCs w:val="21"/>
        </w:rPr>
        <w:t xml:space="preserve"> =90</w:t>
      </w:r>
      <w:r w:rsidRPr="00BA6661">
        <w:rPr>
          <w:rFonts w:ascii="Times New Roman" w:eastAsia="宋体" w:hAnsi="Times New Roman" w:cs="Times New Roman" w:hint="eastAsia"/>
          <w:szCs w:val="21"/>
        </w:rPr>
        <w:t>°。则圆心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点处的磁感强</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度的大小</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=____________</w:t>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2652</w:t>
      </w:r>
      <w:r w:rsidRPr="00BA6661">
        <w:rPr>
          <w:rFonts w:ascii="Times New Roman" w:eastAsia="宋体" w:hAnsi="Times New Roman" w:cs="Times New Roman" w:hint="eastAsia"/>
          <w:szCs w:val="21"/>
        </w:rPr>
        <w:t>：在磁场空间分别取两个闭合回路，若两个回路各自包围载流</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导线的根数不同，但电流的代数和相同。则磁感强度沿各闭合回路的线</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积分</w:t>
      </w:r>
      <w:r w:rsidRPr="00BA6661">
        <w:rPr>
          <w:rFonts w:ascii="Times New Roman" w:eastAsia="宋体" w:hAnsi="Times New Roman" w:cs="Times New Roman"/>
          <w:szCs w:val="21"/>
        </w:rPr>
        <w:t>_____</w:t>
      </w:r>
      <w:r w:rsidRPr="00BA6661">
        <w:rPr>
          <w:rFonts w:ascii="Times New Roman" w:eastAsia="宋体" w:hAnsi="Times New Roman" w:cs="Times New Roman" w:hint="eastAsia"/>
          <w:szCs w:val="21"/>
        </w:rPr>
        <w:t>；两个回路上的磁场分布</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填：相同、不相同</w:t>
      </w:r>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2710</w:t>
      </w:r>
      <w:r w:rsidRPr="00BA6661">
        <w:rPr>
          <w:rFonts w:ascii="Times New Roman" w:eastAsia="宋体" w:hAnsi="Times New Roman" w:cs="Times New Roman" w:hint="eastAsia"/>
          <w:szCs w:val="21"/>
        </w:rPr>
        <w:t>：将半径为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的无限长导体薄壁管</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厚度忽略</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沿轴向割去</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一宽度为</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&lt;&lt; </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的无限长狭缝后，再沿轴向流有在管壁上均匀分布的电流，其面电流密度</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垂直于电流的单位长度截线上的电流</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为</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如上图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，则管轴线磁感强度的大小是</w:t>
      </w:r>
      <w:r w:rsidRPr="00BA6661">
        <w:rPr>
          <w:rFonts w:ascii="Times New Roman" w:eastAsia="宋体" w:hAnsi="Times New Roman" w:cs="Times New Roman"/>
          <w:szCs w:val="21"/>
        </w:rPr>
        <w:t>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43904" behindDoc="0" locked="0" layoutInCell="1" allowOverlap="1">
            <wp:simplePos x="0" y="0"/>
            <wp:positionH relativeFrom="column">
              <wp:posOffset>4305300</wp:posOffset>
            </wp:positionH>
            <wp:positionV relativeFrom="paragraph">
              <wp:posOffset>121285</wp:posOffset>
            </wp:positionV>
            <wp:extent cx="1400175" cy="1009650"/>
            <wp:effectExtent l="0" t="0" r="0" b="0"/>
            <wp:wrapNone/>
            <wp:docPr id="1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5" cstate="print"/>
                    <a:srcRect/>
                    <a:stretch>
                      <a:fillRect/>
                    </a:stretch>
                  </pic:blipFill>
                  <pic:spPr bwMode="auto">
                    <a:xfrm>
                      <a:off x="0" y="0"/>
                      <a:ext cx="1400175" cy="1009650"/>
                    </a:xfrm>
                    <a:prstGeom prst="rect">
                      <a:avLst/>
                    </a:prstGeom>
                    <a:noFill/>
                  </pic:spPr>
                </pic:pic>
              </a:graphicData>
            </a:graphic>
          </wp:anchor>
        </w:drawing>
      </w: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0361</w:t>
      </w:r>
      <w:r w:rsidRPr="00BA6661">
        <w:rPr>
          <w:rFonts w:ascii="Times New Roman" w:eastAsia="宋体" w:hAnsi="Times New Roman" w:cs="Times New Roman" w:hint="eastAsia"/>
          <w:szCs w:val="21"/>
        </w:rPr>
        <w:t>：如图所示，一半径为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，通有电流为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的圆形回路，位于</w:t>
      </w:r>
      <w:r w:rsidRPr="00BA6661">
        <w:rPr>
          <w:rFonts w:ascii="Times New Roman" w:eastAsia="宋体" w:hAnsi="Times New Roman" w:cs="Times New Roman"/>
          <w:i/>
          <w:szCs w:val="21"/>
        </w:rPr>
        <w:t>Oxy</w:t>
      </w:r>
      <w:r w:rsidRPr="00BA6661">
        <w:rPr>
          <w:rFonts w:ascii="Times New Roman" w:eastAsia="宋体" w:hAnsi="Times New Roman" w:cs="Times New Roman" w:hint="eastAsia"/>
          <w:szCs w:val="21"/>
        </w:rPr>
        <w:t>平面内，圆心为</w:t>
      </w:r>
      <w:r w:rsidRPr="00BA6661">
        <w:rPr>
          <w:rFonts w:ascii="Times New Roman" w:eastAsia="宋体" w:hAnsi="Times New Roman" w:cs="Times New Roman"/>
          <w:i/>
          <w:szCs w:val="21"/>
        </w:rPr>
        <w:t>O</w:t>
      </w:r>
      <w:r w:rsidRPr="00BA6661">
        <w:rPr>
          <w:rFonts w:ascii="宋体" w:eastAsia="宋体" w:hAnsi="宋体" w:cs="宋体" w:hint="eastAsia"/>
          <w:szCs w:val="21"/>
        </w:rPr>
        <w:t>。</w:t>
      </w:r>
      <w:r w:rsidRPr="00BA6661">
        <w:rPr>
          <w:rFonts w:ascii="Times New Roman" w:eastAsia="宋体" w:hAnsi="Times New Roman" w:cs="Times New Roman" w:hint="eastAsia"/>
          <w:szCs w:val="21"/>
        </w:rPr>
        <w:t>一带正电荷为</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的粒子，以速度</w:t>
      </w:r>
      <w:r>
        <w:rPr>
          <w:rFonts w:ascii="Times New Roman" w:eastAsia="宋体" w:hAnsi="Times New Roman" w:cs="Times New Roman"/>
          <w:noProof/>
          <w:szCs w:val="21"/>
          <w:vertAlign w:val="subscript"/>
        </w:rPr>
        <w:drawing>
          <wp:inline distT="0" distB="0" distL="0" distR="0">
            <wp:extent cx="123825" cy="180975"/>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6"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沿</w:t>
      </w:r>
      <w:r w:rsidRPr="00BA6661">
        <w:rPr>
          <w:rFonts w:ascii="Times New Roman" w:eastAsia="宋体" w:hAnsi="Times New Roman" w:cs="Times New Roman"/>
          <w:i/>
          <w:szCs w:val="21"/>
        </w:rPr>
        <w:t>z</w:t>
      </w:r>
      <w:r w:rsidRPr="00BA6661">
        <w:rPr>
          <w:rFonts w:ascii="Times New Roman" w:eastAsia="宋体" w:hAnsi="Times New Roman" w:cs="Times New Roman" w:hint="eastAsia"/>
          <w:szCs w:val="21"/>
        </w:rPr>
        <w:t>轴向上运动，当带正电荷的粒子恰</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好通过</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点时，作用于圆形回路上的力为</w:t>
      </w:r>
      <w:r w:rsidRPr="00BA6661">
        <w:rPr>
          <w:rFonts w:ascii="Times New Roman" w:eastAsia="宋体" w:hAnsi="Times New Roman" w:cs="Times New Roman"/>
          <w:szCs w:val="21"/>
        </w:rPr>
        <w:t>_______</w:t>
      </w:r>
      <w:r w:rsidRPr="00BA6661">
        <w:rPr>
          <w:rFonts w:ascii="Times New Roman" w:eastAsia="宋体" w:hAnsi="Times New Roman" w:cs="Times New Roman" w:hint="eastAsia"/>
          <w:szCs w:val="21"/>
        </w:rPr>
        <w:t>，作用在带电粒子上</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的力为</w:t>
      </w:r>
      <w:r w:rsidRPr="00BA6661">
        <w:rPr>
          <w:rFonts w:ascii="Times New Roman" w:eastAsia="宋体" w:hAnsi="Times New Roman" w:cs="Times New Roman"/>
          <w:szCs w:val="21"/>
        </w:rPr>
        <w:t>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2065</w:t>
      </w:r>
      <w:r w:rsidRPr="00BA6661">
        <w:rPr>
          <w:rFonts w:ascii="Times New Roman" w:eastAsia="宋体" w:hAnsi="Times New Roman" w:cs="Times New Roman" w:hint="eastAsia"/>
          <w:szCs w:val="21"/>
        </w:rPr>
        <w:t>：两个带电粒子，以相同的速度垂直磁感线飞入匀强磁场，</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它们的质量之比是</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，电荷之比是</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，它们所受的磁场力之是</w:t>
      </w:r>
      <w:r w:rsidRPr="00BA6661">
        <w:rPr>
          <w:rFonts w:ascii="Times New Roman" w:eastAsia="宋体" w:hAnsi="Times New Roman" w:cs="Times New Roman"/>
          <w:szCs w:val="21"/>
        </w:rPr>
        <w:t>_________</w:t>
      </w:r>
      <w:r w:rsidRPr="00BA6661">
        <w:rPr>
          <w:rFonts w:ascii="Times New Roman" w:eastAsia="宋体" w:hAnsi="Times New Roman" w:cs="Times New Roman" w:hint="eastAsia"/>
          <w:szCs w:val="21"/>
        </w:rPr>
        <w:t>，运动轨迹半径之比是</w:t>
      </w:r>
      <w:r w:rsidRPr="00BA6661">
        <w:rPr>
          <w:rFonts w:ascii="Times New Roman" w:eastAsia="宋体" w:hAnsi="Times New Roman" w:cs="Times New Roman"/>
          <w:szCs w:val="21"/>
        </w:rPr>
        <w:t>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2066</w:t>
      </w:r>
      <w:r w:rsidRPr="00BA6661">
        <w:rPr>
          <w:rFonts w:ascii="Times New Roman" w:eastAsia="宋体" w:hAnsi="Times New Roman" w:cs="Times New Roman" w:hint="eastAsia"/>
          <w:szCs w:val="21"/>
        </w:rPr>
        <w:t>：一带电粒子平行磁感线射入匀强磁场，则它作</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运动；一带电粒子垂直磁感线射入匀强磁场，则它作</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运动；一带电粒子与磁感线成任意交角射入匀强磁场，则它作</w:t>
      </w:r>
      <w:r w:rsidRPr="00BA6661">
        <w:rPr>
          <w:rFonts w:ascii="Times New Roman" w:eastAsia="宋体" w:hAnsi="Times New Roman" w:cs="Times New Roman"/>
          <w:szCs w:val="21"/>
        </w:rPr>
        <w:t>______________</w:t>
      </w:r>
      <w:r w:rsidRPr="00BA6661">
        <w:rPr>
          <w:rFonts w:ascii="Times New Roman" w:eastAsia="宋体" w:hAnsi="Times New Roman" w:cs="Times New Roman" w:hint="eastAsia"/>
          <w:szCs w:val="21"/>
        </w:rPr>
        <w:t>运动。</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2235</w:t>
      </w:r>
      <w:r w:rsidRPr="00BA6661">
        <w:rPr>
          <w:rFonts w:ascii="Times New Roman" w:eastAsia="宋体" w:hAnsi="Times New Roman" w:cs="Times New Roman" w:hint="eastAsia"/>
          <w:szCs w:val="21"/>
        </w:rPr>
        <w:t>：带电粒子穿过过饱和蒸汽时，在它走过的路径上，过饱和蒸汽便凝结成小液滴，从而显示出粒子的运动轨迹</w:t>
      </w:r>
      <w:r w:rsidRPr="00BA6661">
        <w:rPr>
          <w:rFonts w:ascii="宋体" w:eastAsia="宋体" w:hAnsi="宋体" w:cs="宋体" w:hint="eastAsia"/>
          <w:szCs w:val="21"/>
        </w:rPr>
        <w:t>。</w:t>
      </w:r>
      <w:r w:rsidRPr="00BA6661">
        <w:rPr>
          <w:rFonts w:ascii="Times New Roman" w:eastAsia="宋体" w:hAnsi="Times New Roman" w:cs="Times New Roman" w:hint="eastAsia"/>
          <w:szCs w:val="21"/>
        </w:rPr>
        <w:t>这就是云室的原理</w:t>
      </w:r>
      <w:r w:rsidRPr="00BA6661">
        <w:rPr>
          <w:rFonts w:ascii="宋体" w:eastAsia="宋体" w:hAnsi="宋体" w:cs="宋体" w:hint="eastAsia"/>
          <w:szCs w:val="21"/>
        </w:rPr>
        <w:t>。</w:t>
      </w:r>
      <w:r w:rsidRPr="00BA6661">
        <w:rPr>
          <w:rFonts w:ascii="Times New Roman" w:eastAsia="宋体" w:hAnsi="Times New Roman" w:cs="Times New Roman" w:hint="eastAsia"/>
          <w:szCs w:val="21"/>
        </w:rPr>
        <w:t>今在云室中有磁感强度大小为</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1 T</w:t>
      </w:r>
      <w:r w:rsidRPr="00BA6661">
        <w:rPr>
          <w:rFonts w:ascii="Times New Roman" w:eastAsia="宋体" w:hAnsi="Times New Roman" w:cs="Times New Roman" w:hint="eastAsia"/>
          <w:szCs w:val="21"/>
        </w:rPr>
        <w:t>的均匀磁场，观测到一个质子的径迹是半径</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 </w:t>
      </w:r>
      <w:smartTag w:uri="urn:schemas-microsoft-com:office:smarttags" w:element="chmetcnv">
        <w:smartTagPr>
          <w:attr w:name="UnitName" w:val="cm"/>
          <w:attr w:name="SourceValue" w:val="20"/>
          <w:attr w:name="HasSpace" w:val="True"/>
          <w:attr w:name="Negative" w:val="False"/>
          <w:attr w:name="NumberType" w:val="1"/>
          <w:attr w:name="TCSC" w:val="0"/>
        </w:smartTagPr>
        <w:r w:rsidRPr="00BA6661">
          <w:rPr>
            <w:rFonts w:ascii="Times New Roman" w:eastAsia="宋体" w:hAnsi="Times New Roman" w:cs="Times New Roman"/>
            <w:szCs w:val="21"/>
          </w:rPr>
          <w:t>20 cm</w:t>
        </w:r>
      </w:smartTag>
      <w:r w:rsidRPr="00BA6661">
        <w:rPr>
          <w:rFonts w:ascii="Times New Roman" w:eastAsia="宋体" w:hAnsi="Times New Roman" w:cs="Times New Roman" w:hint="eastAsia"/>
          <w:szCs w:val="21"/>
        </w:rPr>
        <w:t>的圆弧。已知质子的电荷为</w:t>
      </w:r>
      <w:r w:rsidRPr="00BA6661">
        <w:rPr>
          <w:rFonts w:ascii="Times New Roman" w:eastAsia="宋体" w:hAnsi="Times New Roman" w:cs="Times New Roman"/>
          <w:i/>
          <w:szCs w:val="21"/>
        </w:rPr>
        <w:t>q</w:t>
      </w:r>
      <w:r w:rsidRPr="00BA6661">
        <w:rPr>
          <w:rFonts w:ascii="Times New Roman" w:eastAsia="宋体" w:hAnsi="Times New Roman" w:cs="Times New Roman"/>
          <w:szCs w:val="21"/>
        </w:rPr>
        <w:t xml:space="preserve"> = 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C"/>
          <w:attr w:name="SourceValue" w:val="19"/>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19</w:t>
        </w:r>
        <w:r w:rsidRPr="00BA6661">
          <w:rPr>
            <w:rFonts w:ascii="Times New Roman" w:eastAsia="宋体" w:hAnsi="Times New Roman" w:cs="Times New Roman"/>
            <w:szCs w:val="21"/>
          </w:rPr>
          <w:t xml:space="preserve"> C</w:t>
        </w:r>
      </w:smartTag>
      <w:r w:rsidRPr="00BA6661">
        <w:rPr>
          <w:rFonts w:ascii="Times New Roman" w:eastAsia="宋体" w:hAnsi="Times New Roman" w:cs="Times New Roman" w:hint="eastAsia"/>
          <w:szCs w:val="21"/>
        </w:rPr>
        <w:t>，静止质量</w:t>
      </w:r>
      <w:r w:rsidRPr="00BA6661">
        <w:rPr>
          <w:rFonts w:ascii="Times New Roman" w:eastAsia="宋体" w:hAnsi="Times New Roman" w:cs="Times New Roman"/>
          <w:i/>
          <w:szCs w:val="21"/>
        </w:rPr>
        <w:t>m</w:t>
      </w:r>
      <w:r w:rsidRPr="00BA6661">
        <w:rPr>
          <w:rFonts w:ascii="Times New Roman" w:eastAsia="宋体" w:hAnsi="Times New Roman" w:cs="Times New Roman"/>
          <w:szCs w:val="21"/>
        </w:rPr>
        <w:t xml:space="preserve"> = 1.67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kg"/>
          <w:attr w:name="SourceValue" w:val="27"/>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27</w:t>
        </w:r>
        <w:r w:rsidRPr="00BA6661">
          <w:rPr>
            <w:rFonts w:ascii="Times New Roman" w:eastAsia="宋体" w:hAnsi="Times New Roman" w:cs="Times New Roman"/>
            <w:szCs w:val="21"/>
          </w:rPr>
          <w:t xml:space="preserve"> kg</w:t>
        </w:r>
      </w:smartTag>
      <w:r w:rsidRPr="00BA6661">
        <w:rPr>
          <w:rFonts w:ascii="Times New Roman" w:eastAsia="宋体" w:hAnsi="Times New Roman" w:cs="Times New Roman" w:hint="eastAsia"/>
          <w:szCs w:val="21"/>
        </w:rPr>
        <w:t>，则该质子的动能为</w:t>
      </w:r>
      <w:r w:rsidRPr="00BA6661">
        <w:rPr>
          <w:rFonts w:ascii="Times New Roman" w:eastAsia="宋体" w:hAnsi="Times New Roman" w:cs="Times New Roman"/>
          <w:szCs w:val="21"/>
        </w:rPr>
        <w:t>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2457</w:t>
      </w:r>
      <w:r w:rsidRPr="00BA6661">
        <w:rPr>
          <w:rFonts w:ascii="Times New Roman" w:eastAsia="宋体" w:hAnsi="Times New Roman" w:cs="Times New Roman" w:hint="eastAsia"/>
          <w:szCs w:val="21"/>
        </w:rPr>
        <w:t>：带电粒子沿垂直于磁感线的方向飞入有介质的匀强磁场中</w:t>
      </w:r>
      <w:r w:rsidRPr="00BA6661">
        <w:rPr>
          <w:rFonts w:ascii="宋体" w:eastAsia="宋体" w:hAnsi="宋体" w:cs="宋体" w:hint="eastAsia"/>
          <w:szCs w:val="21"/>
        </w:rPr>
        <w:t>。</w:t>
      </w:r>
      <w:r w:rsidRPr="00BA6661">
        <w:rPr>
          <w:rFonts w:ascii="Times New Roman" w:eastAsia="宋体" w:hAnsi="Times New Roman" w:cs="Times New Roman" w:hint="eastAsia"/>
          <w:szCs w:val="21"/>
        </w:rPr>
        <w:t>由于粒子和磁场中的物质相互作用，损失了自己原有动能的一半</w:t>
      </w:r>
      <w:r w:rsidRPr="00BA6661">
        <w:rPr>
          <w:rFonts w:ascii="宋体" w:eastAsia="宋体" w:hAnsi="宋体" w:cs="宋体" w:hint="eastAsia"/>
          <w:szCs w:val="21"/>
        </w:rPr>
        <w:t>。</w:t>
      </w:r>
      <w:r w:rsidRPr="00BA6661">
        <w:rPr>
          <w:rFonts w:ascii="Times New Roman" w:eastAsia="宋体" w:hAnsi="Times New Roman" w:cs="Times New Roman" w:hint="eastAsia"/>
          <w:szCs w:val="21"/>
        </w:rPr>
        <w:t>路径起点的轨道曲率半径与路径终点的轨道曲率半径之比为</w:t>
      </w:r>
      <w:r w:rsidRPr="00BA6661">
        <w:rPr>
          <w:rFonts w:ascii="Times New Roman" w:eastAsia="宋体" w:hAnsi="Times New Roman" w:cs="Times New Roman"/>
          <w:szCs w:val="21"/>
        </w:rPr>
        <w:t>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2581</w:t>
      </w:r>
      <w:r w:rsidRPr="00BA6661">
        <w:rPr>
          <w:rFonts w:ascii="Times New Roman" w:eastAsia="宋体" w:hAnsi="Times New Roman" w:cs="Times New Roman" w:hint="eastAsia"/>
          <w:szCs w:val="21"/>
        </w:rPr>
        <w:t>：电子在磁感强度</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0.1 T</w:t>
      </w:r>
      <w:r w:rsidRPr="00BA6661">
        <w:rPr>
          <w:rFonts w:ascii="Times New Roman" w:eastAsia="宋体" w:hAnsi="Times New Roman" w:cs="Times New Roman" w:hint="eastAsia"/>
          <w:szCs w:val="21"/>
        </w:rPr>
        <w:t>的匀强磁场中沿圆周运动，电子运动形成的等效圆电流强度</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电子电荷</w:t>
      </w:r>
      <w:r w:rsidRPr="00BA6661">
        <w:rPr>
          <w:rFonts w:ascii="Times New Roman" w:eastAsia="宋体" w:hAnsi="Times New Roman" w:cs="Times New Roman"/>
          <w:i/>
          <w:szCs w:val="21"/>
        </w:rPr>
        <w:t>e</w:t>
      </w:r>
      <w:r w:rsidRPr="00BA6661">
        <w:rPr>
          <w:rFonts w:ascii="Times New Roman" w:eastAsia="宋体" w:hAnsi="Times New Roman" w:cs="Times New Roman"/>
          <w:szCs w:val="21"/>
        </w:rPr>
        <w:t xml:space="preserve"> =1.60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C"/>
          <w:attr w:name="SourceValue" w:val="19"/>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19</w:t>
        </w:r>
        <w:r w:rsidRPr="00BA6661">
          <w:rPr>
            <w:rFonts w:ascii="Times New Roman" w:eastAsia="宋体" w:hAnsi="Times New Roman" w:cs="Times New Roman"/>
            <w:szCs w:val="21"/>
          </w:rPr>
          <w:t xml:space="preserve"> C</w:t>
        </w:r>
      </w:smartTag>
      <w:r w:rsidRPr="00BA6661">
        <w:rPr>
          <w:rFonts w:ascii="Times New Roman" w:eastAsia="宋体" w:hAnsi="Times New Roman" w:cs="Times New Roman" w:hint="eastAsia"/>
          <w:szCs w:val="21"/>
        </w:rPr>
        <w:t>，电子质量</w:t>
      </w:r>
      <w:r w:rsidRPr="00BA6661">
        <w:rPr>
          <w:rFonts w:ascii="Times New Roman" w:eastAsia="宋体" w:hAnsi="Times New Roman" w:cs="Times New Roman"/>
          <w:i/>
          <w:szCs w:val="21"/>
        </w:rPr>
        <w:t>m</w:t>
      </w:r>
      <w:r w:rsidRPr="00BA6661">
        <w:rPr>
          <w:rFonts w:ascii="Times New Roman" w:eastAsia="宋体" w:hAnsi="Times New Roman" w:cs="Times New Roman"/>
          <w:szCs w:val="21"/>
        </w:rPr>
        <w:t xml:space="preserve"> = 9.11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31</w:t>
        </w:r>
        <w:r w:rsidRPr="00BA6661">
          <w:rPr>
            <w:rFonts w:ascii="Times New Roman" w:eastAsia="宋体" w:hAnsi="Times New Roman" w:cs="Times New Roman"/>
            <w:szCs w:val="21"/>
          </w:rPr>
          <w:t xml:space="preserve"> kg</w:t>
        </w:r>
      </w:smartTag>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2096</w:t>
      </w:r>
      <w:r w:rsidRPr="00BA6661">
        <w:rPr>
          <w:rFonts w:ascii="Times New Roman" w:eastAsia="宋体" w:hAnsi="Times New Roman" w:cs="Times New Roman" w:hint="eastAsia"/>
          <w:szCs w:val="21"/>
        </w:rPr>
        <w:t>：在磁场中某点放一很小的试验线圈</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若线圈的面积增大一倍，且其中电流也增大一倍，该线圈所受的最大磁力矩将是原来的</w:t>
      </w:r>
      <w:r w:rsidRPr="00BA6661">
        <w:rPr>
          <w:rFonts w:ascii="Times New Roman" w:eastAsia="宋体" w:hAnsi="Times New Roman" w:cs="Times New Roman"/>
          <w:szCs w:val="21"/>
        </w:rPr>
        <w:t>______________</w:t>
      </w:r>
      <w:r w:rsidRPr="00BA6661">
        <w:rPr>
          <w:rFonts w:ascii="Times New Roman" w:eastAsia="宋体" w:hAnsi="Times New Roman" w:cs="Times New Roman" w:hint="eastAsia"/>
          <w:szCs w:val="21"/>
        </w:rPr>
        <w:t>倍。</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2103</w:t>
      </w:r>
      <w:r w:rsidRPr="00BA6661">
        <w:rPr>
          <w:rFonts w:ascii="Times New Roman" w:eastAsia="宋体" w:hAnsi="Times New Roman" w:cs="Times New Roman" w:hint="eastAsia"/>
          <w:szCs w:val="21"/>
        </w:rPr>
        <w:t>：一电子以速率</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 2.20</w:t>
      </w:r>
      <w:r w:rsidRPr="00BA6661">
        <w:rPr>
          <w:rFonts w:ascii="Times New Roman" w:eastAsia="宋体" w:hAnsi="Times New Roman" w:cs="Times New Roman" w:hint="eastAsia"/>
          <w:szCs w:val="21"/>
        </w:rPr>
        <w:t>×</w:t>
      </w:r>
      <w:smartTag w:uri="urn:schemas-microsoft-com:office:smarttags" w:element="chmetcnv">
        <w:smartTagPr>
          <w:attr w:name="UnitName" w:val="m"/>
          <w:attr w:name="SourceValue" w:val="106"/>
          <w:attr w:name="HasSpace" w:val="True"/>
          <w:attr w:name="Negative" w:val="False"/>
          <w:attr w:name="NumberType" w:val="1"/>
          <w:attr w:name="TCSC" w:val="0"/>
        </w:smartTagPr>
        <w:r w:rsidRPr="00BA6661">
          <w:rPr>
            <w:rFonts w:ascii="Times New Roman" w:eastAsia="宋体" w:hAnsi="Times New Roman" w:cs="Times New Roman"/>
            <w:szCs w:val="21"/>
          </w:rPr>
          <w:t>10</w:t>
        </w:r>
        <w:r w:rsidRPr="00BA6661">
          <w:rPr>
            <w:rFonts w:ascii="Times New Roman" w:eastAsia="宋体" w:hAnsi="Times New Roman" w:cs="Times New Roman"/>
            <w:szCs w:val="21"/>
            <w:vertAlign w:val="superscript"/>
          </w:rPr>
          <w:t>6</w:t>
        </w:r>
        <w:r w:rsidRPr="00BA6661">
          <w:rPr>
            <w:rFonts w:ascii="Times New Roman" w:eastAsia="宋体" w:hAnsi="Times New Roman" w:cs="Times New Roman"/>
            <w:szCs w:val="21"/>
          </w:rPr>
          <w:t xml:space="preserve"> m</w:t>
        </w:r>
      </w:smartTag>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s</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垂直磁力线射入磁感强度为</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=2.36 T</w:t>
      </w:r>
      <w:r w:rsidRPr="00BA6661">
        <w:rPr>
          <w:rFonts w:ascii="Times New Roman" w:eastAsia="宋体" w:hAnsi="Times New Roman" w:cs="Times New Roman" w:hint="eastAsia"/>
          <w:szCs w:val="21"/>
        </w:rPr>
        <w:t>的均匀磁场，则该电子的轨道磁矩为</w:t>
      </w:r>
      <w:r w:rsidRPr="00BA6661">
        <w:rPr>
          <w:rFonts w:ascii="Times New Roman" w:eastAsia="宋体" w:hAnsi="Times New Roman" w:cs="Times New Roman"/>
          <w:szCs w:val="21"/>
        </w:rPr>
        <w:t>_________</w:t>
      </w:r>
      <w:r w:rsidRPr="00BA6661">
        <w:rPr>
          <w:rFonts w:ascii="Times New Roman" w:eastAsia="宋体" w:hAnsi="Times New Roman" w:cs="Times New Roman" w:hint="eastAsia"/>
          <w:szCs w:val="21"/>
        </w:rPr>
        <w:t>。其方向与磁场方向</w:t>
      </w:r>
      <w:r w:rsidRPr="00BA6661">
        <w:rPr>
          <w:rFonts w:ascii="Times New Roman" w:eastAsia="宋体" w:hAnsi="Times New Roman" w:cs="Times New Roman"/>
          <w:szCs w:val="21"/>
        </w:rPr>
        <w:t>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2387</w:t>
      </w:r>
      <w:r w:rsidRPr="00BA6661">
        <w:rPr>
          <w:rFonts w:ascii="Times New Roman" w:eastAsia="宋体" w:hAnsi="Times New Roman" w:cs="Times New Roman" w:hint="eastAsia"/>
          <w:szCs w:val="21"/>
        </w:rPr>
        <w:t>：已知面积相等的载流圆线圈与载流正方形线圈的磁矩之比为</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，圆线圈在其中心处产生的磁感强度为</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hint="eastAsia"/>
          <w:szCs w:val="21"/>
        </w:rPr>
        <w:t>，那么正方形线圈</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边长为</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在磁感强度为</w:t>
      </w:r>
      <w:r>
        <w:rPr>
          <w:rFonts w:ascii="Times New Roman" w:eastAsia="宋体" w:hAnsi="Times New Roman" w:cs="Times New Roman"/>
          <w:noProof/>
          <w:szCs w:val="21"/>
          <w:vertAlign w:val="subscript"/>
        </w:rPr>
        <w:drawing>
          <wp:inline distT="0" distB="0" distL="0" distR="0">
            <wp:extent cx="152400" cy="190500"/>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7"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的均匀外磁场中所受最大磁力矩为</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2601</w:t>
      </w:r>
      <w:r w:rsidRPr="00BA6661">
        <w:rPr>
          <w:rFonts w:ascii="Times New Roman" w:eastAsia="宋体" w:hAnsi="Times New Roman" w:cs="Times New Roman" w:hint="eastAsia"/>
          <w:szCs w:val="21"/>
        </w:rPr>
        <w:t>：在磁感强度</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=0.02 T</w:t>
      </w:r>
      <w:r w:rsidRPr="00BA6661">
        <w:rPr>
          <w:rFonts w:ascii="Times New Roman" w:eastAsia="宋体" w:hAnsi="Times New Roman" w:cs="Times New Roman" w:hint="eastAsia"/>
          <w:szCs w:val="21"/>
        </w:rPr>
        <w:t>的匀强磁场中，有一半径为</w:t>
      </w:r>
      <w:smartTag w:uri="urn:schemas-microsoft-com:office:smarttags" w:element="chmetcnv">
        <w:smartTagPr>
          <w:attr w:name="UnitName" w:val="cm"/>
          <w:attr w:name="SourceValue" w:val="10"/>
          <w:attr w:name="HasSpace" w:val="True"/>
          <w:attr w:name="Negative" w:val="False"/>
          <w:attr w:name="NumberType" w:val="1"/>
          <w:attr w:name="TCSC" w:val="0"/>
        </w:smartTagPr>
        <w:r w:rsidRPr="00BA6661">
          <w:rPr>
            <w:rFonts w:ascii="Times New Roman" w:eastAsia="宋体" w:hAnsi="Times New Roman" w:cs="Times New Roman"/>
            <w:szCs w:val="21"/>
          </w:rPr>
          <w:t>10 cm</w:t>
        </w:r>
      </w:smartTag>
      <w:r w:rsidRPr="00BA6661">
        <w:rPr>
          <w:rFonts w:ascii="Times New Roman" w:eastAsia="宋体" w:hAnsi="Times New Roman" w:cs="Times New Roman" w:hint="eastAsia"/>
          <w:szCs w:val="21"/>
        </w:rPr>
        <w:t>圆线圈，线圈磁矩与磁感线同向平行，回路中通有</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w:t>
      </w:r>
      <w:smartTag w:uri="urn:schemas-microsoft-com:office:smarttags" w:element="chmetcnv">
        <w:smartTagPr>
          <w:attr w:name="UnitName" w:val="a"/>
          <w:attr w:name="SourceValue" w:val="1"/>
          <w:attr w:name="HasSpace" w:val="True"/>
          <w:attr w:name="Negative" w:val="False"/>
          <w:attr w:name="NumberType" w:val="1"/>
          <w:attr w:name="TCSC" w:val="0"/>
        </w:smartTagPr>
        <w:r w:rsidRPr="00BA6661">
          <w:rPr>
            <w:rFonts w:ascii="Times New Roman" w:eastAsia="宋体" w:hAnsi="Times New Roman" w:cs="Times New Roman"/>
            <w:szCs w:val="21"/>
          </w:rPr>
          <w:t>1 A</w:t>
        </w:r>
      </w:smartTag>
      <w:r w:rsidRPr="00BA6661">
        <w:rPr>
          <w:rFonts w:ascii="Times New Roman" w:eastAsia="宋体" w:hAnsi="Times New Roman" w:cs="Times New Roman" w:hint="eastAsia"/>
          <w:szCs w:val="21"/>
        </w:rPr>
        <w:t>的电流</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若圆线圈绕某个直径旋转</w:t>
      </w:r>
      <w:r w:rsidRPr="00BA6661">
        <w:rPr>
          <w:rFonts w:ascii="Times New Roman" w:eastAsia="宋体" w:hAnsi="Times New Roman" w:cs="Times New Roman"/>
          <w:szCs w:val="21"/>
        </w:rPr>
        <w:t>180</w:t>
      </w:r>
      <w:r w:rsidRPr="00BA6661">
        <w:rPr>
          <w:rFonts w:ascii="Times New Roman" w:eastAsia="宋体" w:hAnsi="Times New Roman" w:cs="Times New Roman" w:hint="eastAsia"/>
          <w:szCs w:val="21"/>
        </w:rPr>
        <w:t>°，使其磁矩与磁感线反向平行，且线圈转动过程中电流Ｉ保持不变，则外力的功</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 xml:space="preserve"> =______________</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318" style="position:absolute;left:0;text-align:left;margin-left:347.25pt;margin-top:20.85pt;width:96.75pt;height:84.65pt;z-index:-251656192" coordorigin="7966,10865" coordsize="1935,1693">
            <v:shape id="_x0000_s2319" type="#_x0000_t75" style="position:absolute;left:7966;top:10865;width:1935;height:1425" fillcolor="window">
              <v:imagedata r:id="rId88" o:title=""/>
            </v:shape>
            <v:shape id="_x0000_s2320" type="#_x0000_t202" style="position:absolute;left:8296;top:12020;width:1109;height:538" filled="f" stroked="f">
              <v:textbox>
                <w:txbxContent>
                  <w:tbl>
                    <w:tblPr>
                      <w:tblW w:w="5000" w:type="pct"/>
                      <w:tblCellSpacing w:w="0" w:type="dxa"/>
                      <w:tblCellMar>
                        <w:left w:w="0" w:type="dxa"/>
                        <w:right w:w="0" w:type="dxa"/>
                      </w:tblCellMar>
                      <w:tblLook w:val="04A0"/>
                    </w:tblPr>
                    <w:tblGrid>
                      <w:gridCol w:w="836"/>
                    </w:tblGrid>
                    <w:tr w:rsidR="00BA6661">
                      <w:trPr>
                        <w:tblCellSpacing w:w="0" w:type="dxa"/>
                      </w:trPr>
                      <w:tc>
                        <w:tcPr>
                          <w:tcW w:w="0" w:type="auto"/>
                          <w:vAlign w:val="center"/>
                          <w:hideMark/>
                        </w:tcPr>
                        <w:p w:rsidR="00BA6661" w:rsidRDefault="00BA6661">
                          <w:pPr>
                            <w:rPr>
                              <w:rFonts w:eastAsia="宋体"/>
                              <w:szCs w:val="24"/>
                            </w:rPr>
                          </w:pPr>
                          <w:r>
                            <w:t>5125</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22</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2630</w:t>
      </w:r>
      <w:r w:rsidR="00BA6661" w:rsidRPr="00BA6661">
        <w:rPr>
          <w:rFonts w:ascii="Times New Roman" w:eastAsia="宋体" w:hAnsi="Times New Roman" w:cs="Times New Roman" w:hint="eastAsia"/>
          <w:szCs w:val="21"/>
        </w:rPr>
        <w:t>：氢原子中电子质量</w:t>
      </w:r>
      <w:r w:rsidR="00BA6661" w:rsidRPr="00BA6661">
        <w:rPr>
          <w:rFonts w:ascii="Times New Roman" w:eastAsia="宋体" w:hAnsi="Times New Roman" w:cs="Times New Roman"/>
          <w:i/>
          <w:szCs w:val="21"/>
        </w:rPr>
        <w:t>m</w:t>
      </w:r>
      <w:r w:rsidR="00BA6661" w:rsidRPr="00BA6661">
        <w:rPr>
          <w:rFonts w:ascii="Times New Roman" w:eastAsia="宋体" w:hAnsi="Times New Roman" w:cs="Times New Roman" w:hint="eastAsia"/>
          <w:szCs w:val="21"/>
        </w:rPr>
        <w:t>，电荷</w:t>
      </w:r>
      <w:r w:rsidR="00BA6661" w:rsidRPr="00BA6661">
        <w:rPr>
          <w:rFonts w:ascii="Times New Roman" w:eastAsia="宋体" w:hAnsi="Times New Roman" w:cs="Times New Roman"/>
          <w:i/>
          <w:szCs w:val="21"/>
        </w:rPr>
        <w:t>e</w:t>
      </w:r>
      <w:r w:rsidR="00BA6661" w:rsidRPr="00BA6661">
        <w:rPr>
          <w:rFonts w:ascii="Times New Roman" w:eastAsia="宋体" w:hAnsi="Times New Roman" w:cs="Times New Roman" w:hint="eastAsia"/>
          <w:szCs w:val="21"/>
        </w:rPr>
        <w:t>，它沿某一圆轨道绕原子核运动，其等效圆电流的磁矩大小</w:t>
      </w:r>
      <w:r w:rsidR="00BA6661" w:rsidRPr="00BA6661">
        <w:rPr>
          <w:rFonts w:ascii="Times New Roman" w:eastAsia="宋体" w:hAnsi="Times New Roman" w:cs="Times New Roman"/>
          <w:i/>
          <w:szCs w:val="21"/>
        </w:rPr>
        <w:t>p</w:t>
      </w:r>
      <w:r w:rsidR="00BA6661" w:rsidRPr="00BA6661">
        <w:rPr>
          <w:rFonts w:ascii="Times New Roman" w:eastAsia="宋体" w:hAnsi="Times New Roman" w:cs="Times New Roman"/>
          <w:i/>
          <w:szCs w:val="21"/>
          <w:vertAlign w:val="subscript"/>
        </w:rPr>
        <w:t>m</w:t>
      </w:r>
      <w:r w:rsidR="00BA6661" w:rsidRPr="00BA6661">
        <w:rPr>
          <w:rFonts w:ascii="Times New Roman" w:eastAsia="宋体" w:hAnsi="Times New Roman" w:cs="Times New Roman" w:hint="eastAsia"/>
          <w:szCs w:val="21"/>
        </w:rPr>
        <w:t>与电子轨道运动的动量矩大小</w:t>
      </w:r>
      <w:r w:rsidR="00BA6661" w:rsidRPr="00BA6661">
        <w:rPr>
          <w:rFonts w:ascii="Times New Roman" w:eastAsia="宋体" w:hAnsi="Times New Roman" w:cs="Times New Roman"/>
          <w:i/>
          <w:szCs w:val="21"/>
        </w:rPr>
        <w:t>L</w:t>
      </w:r>
      <w:r w:rsidR="00BA6661" w:rsidRPr="00BA6661">
        <w:rPr>
          <w:rFonts w:ascii="Times New Roman" w:eastAsia="宋体" w:hAnsi="Times New Roman" w:cs="Times New Roman" w:hint="eastAsia"/>
          <w:szCs w:val="21"/>
        </w:rPr>
        <w:t>之比</w:t>
      </w:r>
      <w:r w:rsidR="00BA6661">
        <w:rPr>
          <w:rFonts w:ascii="Times New Roman" w:eastAsia="宋体" w:hAnsi="Times New Roman" w:cs="Times New Roman"/>
          <w:noProof/>
          <w:szCs w:val="21"/>
          <w:vertAlign w:val="subscript"/>
        </w:rPr>
        <w:drawing>
          <wp:inline distT="0" distB="0" distL="0" distR="0">
            <wp:extent cx="381000" cy="40957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9" cstate="print"/>
                    <a:srcRect/>
                    <a:stretch>
                      <a:fillRect/>
                    </a:stretch>
                  </pic:blipFill>
                  <pic:spPr bwMode="auto">
                    <a:xfrm>
                      <a:off x="0" y="0"/>
                      <a:ext cx="381000" cy="40957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szCs w:val="21"/>
        </w:rPr>
        <w:t>______________</w:t>
      </w:r>
      <w:r w:rsidR="00BA6661"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5125</w:t>
      </w:r>
      <w:r w:rsidRPr="00BA6661">
        <w:rPr>
          <w:rFonts w:ascii="Times New Roman" w:eastAsia="宋体" w:hAnsi="Times New Roman" w:cs="Times New Roman" w:hint="eastAsia"/>
          <w:szCs w:val="21"/>
        </w:rPr>
        <w:t>：一根无限长直导线通有电流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，在</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点处被弯成了一个</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的圆，且</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点处无交叉和接触，则圆心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处的磁感强度大小</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____________</w:t>
      </w:r>
      <w:r w:rsidRPr="00BA6661">
        <w:rPr>
          <w:rFonts w:ascii="Times New Roman" w:eastAsia="宋体" w:hAnsi="Times New Roman" w:cs="Times New Roman" w:hint="eastAsia"/>
          <w:szCs w:val="21"/>
        </w:rPr>
        <w:t>，方向为</w:t>
      </w:r>
      <w:r w:rsidRPr="00BA6661">
        <w:rPr>
          <w:rFonts w:ascii="Times New Roman" w:eastAsia="宋体" w:hAnsi="Times New Roman" w:cs="Times New Roman"/>
          <w:szCs w:val="21"/>
        </w:rPr>
        <w:t>______________________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2109</w:t>
      </w:r>
      <w:r w:rsidRPr="00BA6661">
        <w:rPr>
          <w:rFonts w:ascii="Times New Roman" w:eastAsia="宋体" w:hAnsi="Times New Roman" w:cs="Times New Roman" w:hint="eastAsia"/>
          <w:szCs w:val="21"/>
        </w:rPr>
        <w:t>：一个绕有</w:t>
      </w:r>
      <w:r w:rsidRPr="00BA6661">
        <w:rPr>
          <w:rFonts w:ascii="Times New Roman" w:eastAsia="宋体" w:hAnsi="Times New Roman" w:cs="Times New Roman"/>
          <w:szCs w:val="21"/>
        </w:rPr>
        <w:t>500</w:t>
      </w:r>
      <w:r w:rsidRPr="00BA6661">
        <w:rPr>
          <w:rFonts w:ascii="Times New Roman" w:eastAsia="宋体" w:hAnsi="Times New Roman" w:cs="Times New Roman" w:hint="eastAsia"/>
          <w:szCs w:val="21"/>
        </w:rPr>
        <w:t>匝导线的平均周长</w:t>
      </w:r>
      <w:smartTag w:uri="urn:schemas-microsoft-com:office:smarttags" w:element="chmetcnv">
        <w:smartTagPr>
          <w:attr w:name="UnitName" w:val="cm"/>
          <w:attr w:name="SourceValue" w:val="50"/>
          <w:attr w:name="HasSpace" w:val="True"/>
          <w:attr w:name="Negative" w:val="False"/>
          <w:attr w:name="NumberType" w:val="1"/>
          <w:attr w:name="TCSC" w:val="0"/>
        </w:smartTagPr>
        <w:r w:rsidRPr="00BA6661">
          <w:rPr>
            <w:rFonts w:ascii="Times New Roman" w:eastAsia="宋体" w:hAnsi="Times New Roman" w:cs="Times New Roman"/>
            <w:szCs w:val="21"/>
          </w:rPr>
          <w:t>50 cm</w:t>
        </w:r>
      </w:smartTag>
      <w:r w:rsidRPr="00BA6661">
        <w:rPr>
          <w:rFonts w:ascii="Times New Roman" w:eastAsia="宋体" w:hAnsi="Times New Roman" w:cs="Times New Roman" w:hint="eastAsia"/>
          <w:szCs w:val="21"/>
        </w:rPr>
        <w:t>的细环，载有</w:t>
      </w:r>
      <w:r w:rsidRPr="00BA6661">
        <w:rPr>
          <w:rFonts w:ascii="Times New Roman" w:eastAsia="宋体" w:hAnsi="Times New Roman" w:cs="Times New Roman"/>
          <w:szCs w:val="21"/>
        </w:rPr>
        <w:t xml:space="preserve"> </w:t>
      </w:r>
      <w:smartTag w:uri="urn:schemas-microsoft-com:office:smarttags" w:element="chmetcnv">
        <w:smartTagPr>
          <w:attr w:name="UnitName" w:val="a"/>
          <w:attr w:name="SourceValue" w:val=".3"/>
          <w:attr w:name="HasSpace" w:val="True"/>
          <w:attr w:name="Negative" w:val="False"/>
          <w:attr w:name="NumberType" w:val="1"/>
          <w:attr w:name="TCSC" w:val="0"/>
        </w:smartTagPr>
        <w:r w:rsidRPr="00BA6661">
          <w:rPr>
            <w:rFonts w:ascii="Times New Roman" w:eastAsia="宋体" w:hAnsi="Times New Roman" w:cs="Times New Roman"/>
            <w:szCs w:val="21"/>
          </w:rPr>
          <w:t>0.3 A</w:t>
        </w:r>
      </w:smartTag>
      <w:r w:rsidRPr="00BA6661">
        <w:rPr>
          <w:rFonts w:ascii="Times New Roman" w:eastAsia="宋体" w:hAnsi="Times New Roman" w:cs="Times New Roman" w:hint="eastAsia"/>
          <w:szCs w:val="21"/>
        </w:rPr>
        <w:t>电流时，铁芯的相对磁导率为</w:t>
      </w:r>
      <w:r w:rsidRPr="00BA6661">
        <w:rPr>
          <w:rFonts w:ascii="Times New Roman" w:eastAsia="宋体" w:hAnsi="Times New Roman" w:cs="Times New Roman"/>
          <w:szCs w:val="21"/>
        </w:rPr>
        <w:t xml:space="preserve">600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铁芯中的磁感强度</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_________________________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铁芯中的磁场强度</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_________________________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szCs w:val="21"/>
        </w:rPr>
        <w:t xml:space="preserve"> =4</w:t>
      </w:r>
      <w:r w:rsidRPr="00BA6661">
        <w:rPr>
          <w:rFonts w:ascii="Symbol" w:eastAsia="宋体" w:hAnsi="Symbol" w:cs="Times New Roman"/>
          <w:szCs w:val="21"/>
        </w:rPr>
        <w: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7</w:t>
      </w:r>
      <w:r w:rsidRPr="00BA6661">
        <w:rPr>
          <w:rFonts w:ascii="Times New Roman" w:eastAsia="宋体" w:hAnsi="Times New Roman" w:cs="Times New Roman"/>
          <w:szCs w:val="21"/>
        </w:rPr>
        <w:t xml:space="preserve"> 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m</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w:t>
      </w:r>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2401</w:t>
      </w:r>
      <w:r w:rsidRPr="00BA6661">
        <w:rPr>
          <w:rFonts w:ascii="Times New Roman" w:eastAsia="宋体" w:hAnsi="Times New Roman" w:cs="Times New Roman" w:hint="eastAsia"/>
          <w:szCs w:val="21"/>
        </w:rPr>
        <w:t>：长直电缆由一个圆柱导体和一共轴圆筒状导体组成，两导体中有等值反向均</w:t>
      </w:r>
      <w:r w:rsidRPr="00BA6661">
        <w:rPr>
          <w:rFonts w:ascii="Times New Roman" w:eastAsia="宋体" w:hAnsi="Times New Roman" w:cs="Times New Roman" w:hint="eastAsia"/>
          <w:szCs w:val="21"/>
        </w:rPr>
        <w:lastRenderedPageBreak/>
        <w:t>匀电流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通过，其间充满磁导率为</w:t>
      </w:r>
      <w:r w:rsidRPr="00BA6661">
        <w:rPr>
          <w:rFonts w:ascii="Symbol" w:eastAsia="宋体" w:hAnsi="Symbol" w:cs="Times New Roman"/>
          <w:i/>
          <w:szCs w:val="21"/>
        </w:rPr>
        <w:t></w:t>
      </w:r>
      <w:r w:rsidRPr="00BA6661">
        <w:rPr>
          <w:rFonts w:ascii="Times New Roman" w:eastAsia="宋体" w:hAnsi="Times New Roman" w:cs="Times New Roman" w:hint="eastAsia"/>
          <w:szCs w:val="21"/>
        </w:rPr>
        <w:t>的均匀磁介质</w:t>
      </w:r>
      <w:r w:rsidRPr="00BA6661">
        <w:rPr>
          <w:rFonts w:ascii="宋体" w:eastAsia="宋体" w:hAnsi="宋体" w:cs="宋体" w:hint="eastAsia"/>
          <w:szCs w:val="21"/>
        </w:rPr>
        <w:t>。</w:t>
      </w:r>
      <w:r w:rsidRPr="00BA6661">
        <w:rPr>
          <w:rFonts w:ascii="Times New Roman" w:eastAsia="宋体" w:hAnsi="Times New Roman" w:cs="Times New Roman" w:hint="eastAsia"/>
          <w:szCs w:val="21"/>
        </w:rPr>
        <w:t>介质中离中心轴距离为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的某点处的磁场强度的大小</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=________________</w:t>
      </w:r>
      <w:r w:rsidRPr="00BA6661">
        <w:rPr>
          <w:rFonts w:ascii="Times New Roman" w:eastAsia="宋体" w:hAnsi="Times New Roman" w:cs="Times New Roman" w:hint="eastAsia"/>
          <w:szCs w:val="21"/>
        </w:rPr>
        <w:t>，磁感强度的大小</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2676</w:t>
      </w:r>
      <w:r w:rsidRPr="00BA6661">
        <w:rPr>
          <w:rFonts w:ascii="Times New Roman" w:eastAsia="宋体" w:hAnsi="Times New Roman" w:cs="Times New Roman" w:hint="eastAsia"/>
          <w:szCs w:val="21"/>
        </w:rPr>
        <w:t>：在竖直放置的一根无限长载流直导线右侧有一与其共面的任意形状的平面线圈</w:t>
      </w:r>
      <w:r w:rsidRPr="00BA6661">
        <w:rPr>
          <w:rFonts w:ascii="宋体" w:eastAsia="宋体" w:hAnsi="宋体" w:cs="宋体" w:hint="eastAsia"/>
          <w:szCs w:val="21"/>
        </w:rPr>
        <w:t>。</w:t>
      </w:r>
      <w:r w:rsidRPr="00BA6661">
        <w:rPr>
          <w:rFonts w:ascii="Times New Roman" w:eastAsia="宋体" w:hAnsi="Times New Roman" w:cs="Times New Roman" w:hint="eastAsia"/>
          <w:szCs w:val="21"/>
        </w:rPr>
        <w:t>直导线中的电流由下向上，当线圈平行于导线向下运动时，线圈中的感应电动势</w:t>
      </w:r>
      <w:r w:rsidRPr="00BA6661">
        <w:rPr>
          <w:rFonts w:ascii="Times New Roman" w:eastAsia="宋体" w:hAnsi="Times New Roman" w:cs="Times New Roman"/>
          <w:szCs w:val="21"/>
        </w:rPr>
        <w:t>___________</w:t>
      </w:r>
      <w:r w:rsidRPr="00BA6661">
        <w:rPr>
          <w:rFonts w:ascii="Times New Roman" w:eastAsia="宋体" w:hAnsi="Times New Roman" w:cs="Times New Roman" w:hint="eastAsia"/>
          <w:szCs w:val="21"/>
        </w:rPr>
        <w:t>；当线圈以垂直于导线的速度靠近导线时，线圈中的感应电动势</w:t>
      </w:r>
      <w:r w:rsidRPr="00BA6661">
        <w:rPr>
          <w:rFonts w:ascii="Times New Roman" w:eastAsia="宋体" w:hAnsi="Times New Roman" w:cs="Times New Roman"/>
          <w:szCs w:val="21"/>
        </w:rPr>
        <w:t>____________</w:t>
      </w:r>
      <w:r w:rsidRPr="00BA6661">
        <w:rPr>
          <w:rFonts w:ascii="宋体" w:eastAsia="宋体" w:hAnsi="宋体" w:cs="宋体" w:hint="eastAsia"/>
          <w:szCs w:val="21"/>
        </w:rPr>
        <w: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填</w:t>
      </w:r>
      <w:r w:rsidRPr="00BA6661">
        <w:rPr>
          <w:rFonts w:ascii="Times New Roman" w:eastAsia="宋体" w:hAnsi="Times New Roman" w:cs="Times New Roman"/>
          <w:szCs w:val="21"/>
        </w:rPr>
        <w:t>&gt;0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&lt;0</w:t>
      </w:r>
      <w:r w:rsidRPr="00BA6661">
        <w:rPr>
          <w:rFonts w:ascii="Times New Roman" w:eastAsia="宋体" w:hAnsi="Times New Roman" w:cs="Times New Roman" w:hint="eastAsia"/>
          <w:szCs w:val="21"/>
        </w:rPr>
        <w:t>或</w:t>
      </w:r>
      <w:r w:rsidRPr="00BA6661">
        <w:rPr>
          <w:rFonts w:ascii="Times New Roman" w:eastAsia="宋体" w:hAnsi="Times New Roman" w:cs="Times New Roman"/>
          <w:szCs w:val="21"/>
        </w:rPr>
        <w:t>=0)(</w:t>
      </w:r>
      <w:r w:rsidRPr="00BA6661">
        <w:rPr>
          <w:rFonts w:ascii="Times New Roman" w:eastAsia="宋体" w:hAnsi="Times New Roman" w:cs="Times New Roman" w:hint="eastAsia"/>
          <w:szCs w:val="21"/>
        </w:rPr>
        <w:t>设顺时针方向的感应电动势为正</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324" style="position:absolute;left:0;text-align:left;margin-left:364.5pt;margin-top:21.15pt;width:81pt;height:102.45pt;z-index:-251655168" coordorigin="8356,2255" coordsize="1620,2049">
            <v:shape id="_x0000_s2325" type="#_x0000_t75" style="position:absolute;left:8356;top:2255;width:1560;height:1770" fillcolor="window">
              <v:imagedata r:id="rId90" o:title=""/>
            </v:shape>
            <v:shape id="_x0000_s2326" type="#_x0000_t202" style="position:absolute;left:8716;top:3836;width:1260;height:468"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2128</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5F341F">
        <w:rPr>
          <w:rFonts w:ascii="Times New Roman" w:eastAsia="宋体" w:hAnsi="Times New Roman" w:cs="Times New Roman"/>
          <w:szCs w:val="24"/>
        </w:rPr>
        <w:pict>
          <v:group id="_x0000_s2321" style="position:absolute;left:0;text-align:left;margin-left:258.75pt;margin-top:11.1pt;width:117.75pt;height:117.45pt;z-index:-251654144" coordorigin="6211,2099" coordsize="2355,2349">
            <v:shape id="_x0000_s2322" type="#_x0000_t75" style="position:absolute;left:6211;top:2099;width:2355;height:2160" fillcolor="window">
              <v:imagedata r:id="rId91" o:title=""/>
            </v:shape>
            <v:shape id="_x0000_s2323" type="#_x0000_t202" style="position:absolute;left:6826;top:3980;width:1260;height:468"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5134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27</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5134</w:t>
      </w:r>
      <w:r w:rsidR="00BA6661" w:rsidRPr="00BA6661">
        <w:rPr>
          <w:rFonts w:ascii="Times New Roman" w:eastAsia="宋体" w:hAnsi="Times New Roman" w:cs="Times New Roman" w:hint="eastAsia"/>
          <w:szCs w:val="21"/>
        </w:rPr>
        <w:t>：图示为三种不同的磁介质的</w:t>
      </w:r>
      <w:r w:rsidR="00BA6661" w:rsidRPr="00BA6661">
        <w:rPr>
          <w:rFonts w:ascii="Times New Roman" w:eastAsia="宋体" w:hAnsi="Times New Roman" w:cs="Times New Roman"/>
          <w:i/>
          <w:szCs w:val="21"/>
        </w:rPr>
        <w:t>B</w:t>
      </w:r>
      <w:r w:rsidR="00BA6661" w:rsidRPr="00BA6661">
        <w:rPr>
          <w:rFonts w:ascii="Lucida Console" w:eastAsia="宋体" w:hAnsi="Lucida Console" w:cs="Times New Roman"/>
          <w:szCs w:val="21"/>
        </w:rPr>
        <w:t>~</w:t>
      </w:r>
      <w:r w:rsidR="00BA6661" w:rsidRPr="00BA6661">
        <w:rPr>
          <w:rFonts w:ascii="Times New Roman" w:eastAsia="宋体" w:hAnsi="Times New Roman" w:cs="Times New Roman"/>
          <w:i/>
          <w:szCs w:val="21"/>
        </w:rPr>
        <w:t>H</w:t>
      </w:r>
      <w:r w:rsidR="00BA6661" w:rsidRPr="00BA6661">
        <w:rPr>
          <w:rFonts w:ascii="Times New Roman" w:eastAsia="宋体" w:hAnsi="Times New Roman" w:cs="Times New Roman" w:hint="eastAsia"/>
          <w:szCs w:val="21"/>
        </w:rPr>
        <w:t>关系曲线，其中虚线表示的是</w:t>
      </w:r>
      <w:r w:rsidR="00BA6661" w:rsidRPr="00BA6661">
        <w:rPr>
          <w:rFonts w:ascii="Times New Roman" w:eastAsia="宋体" w:hAnsi="Times New Roman" w:cs="Times New Roman"/>
          <w:i/>
          <w:szCs w:val="21"/>
        </w:rPr>
        <w:t>B</w:t>
      </w:r>
      <w:r w:rsidR="00BA6661" w:rsidRPr="00BA6661">
        <w:rPr>
          <w:rFonts w:ascii="Times New Roman" w:eastAsia="宋体" w:hAnsi="Times New Roman" w:cs="Times New Roman"/>
          <w:szCs w:val="21"/>
        </w:rPr>
        <w:t xml:space="preserve"> = </w:t>
      </w:r>
      <w:r w:rsidR="00BA6661" w:rsidRPr="00BA6661">
        <w:rPr>
          <w:rFonts w:ascii="Symbol" w:eastAsia="宋体" w:hAnsi="Symbol" w:cs="Times New Roman"/>
          <w:i/>
          <w:szCs w:val="21"/>
        </w:rPr>
        <w:t></w:t>
      </w:r>
      <w:r w:rsidR="00BA6661" w:rsidRPr="00BA6661">
        <w:rPr>
          <w:rFonts w:ascii="Times New Roman" w:eastAsia="宋体" w:hAnsi="Times New Roman" w:cs="Times New Roman"/>
          <w:szCs w:val="21"/>
          <w:vertAlign w:val="subscript"/>
        </w:rPr>
        <w:t>0</w:t>
      </w:r>
      <w:r w:rsidR="00BA6661" w:rsidRPr="00BA6661">
        <w:rPr>
          <w:rFonts w:ascii="Times New Roman" w:eastAsia="宋体" w:hAnsi="Times New Roman" w:cs="Times New Roman"/>
          <w:i/>
          <w:szCs w:val="21"/>
        </w:rPr>
        <w:t>H</w:t>
      </w:r>
      <w:r w:rsidR="00BA6661" w:rsidRPr="00BA6661">
        <w:rPr>
          <w:rFonts w:ascii="Times New Roman" w:eastAsia="宋体" w:hAnsi="Times New Roman" w:cs="Times New Roman" w:hint="eastAsia"/>
          <w:szCs w:val="21"/>
        </w:rPr>
        <w:t>的关系</w:t>
      </w:r>
      <w:r w:rsidR="00BA6661" w:rsidRPr="00BA6661">
        <w:rPr>
          <w:rFonts w:ascii="宋体" w:eastAsia="宋体" w:hAnsi="宋体" w:cs="宋体" w:hint="eastAsia"/>
          <w:szCs w:val="21"/>
        </w:rPr>
        <w:t>。</w:t>
      </w:r>
      <w:r w:rsidR="00BA6661" w:rsidRPr="00BA6661">
        <w:rPr>
          <w:rFonts w:ascii="Times New Roman" w:eastAsia="宋体" w:hAnsi="Times New Roman" w:cs="Times New Roman" w:hint="eastAsia"/>
          <w:szCs w:val="21"/>
        </w:rPr>
        <w:t>说明</w:t>
      </w:r>
      <w:r w:rsidR="00BA6661" w:rsidRPr="00BA6661">
        <w:rPr>
          <w:rFonts w:ascii="Times New Roman" w:eastAsia="宋体" w:hAnsi="Times New Roman" w:cs="Times New Roman"/>
          <w:szCs w:val="21"/>
        </w:rPr>
        <w:t>a</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b</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c</w:t>
      </w:r>
      <w:r w:rsidR="00BA6661" w:rsidRPr="00BA6661">
        <w:rPr>
          <w:rFonts w:ascii="Times New Roman" w:eastAsia="宋体" w:hAnsi="Times New Roman" w:cs="Times New Roman" w:hint="eastAsia"/>
          <w:szCs w:val="21"/>
        </w:rPr>
        <w:t>各代表哪一类磁介质的</w:t>
      </w:r>
      <w:r w:rsidR="00BA6661" w:rsidRPr="00BA6661">
        <w:rPr>
          <w:rFonts w:ascii="Times New Roman" w:eastAsia="宋体" w:hAnsi="Times New Roman" w:cs="Times New Roman"/>
          <w:i/>
          <w:szCs w:val="21"/>
        </w:rPr>
        <w:t>B</w:t>
      </w:r>
      <w:r w:rsidR="00BA6661" w:rsidRPr="00BA6661">
        <w:rPr>
          <w:rFonts w:ascii="Lucida Console" w:eastAsia="宋体" w:hAnsi="Lucida Console" w:cs="Times New Roman"/>
          <w:szCs w:val="21"/>
        </w:rPr>
        <w:t>~</w:t>
      </w:r>
      <w:r w:rsidR="00BA6661" w:rsidRPr="00BA6661">
        <w:rPr>
          <w:rFonts w:ascii="Times New Roman" w:eastAsia="宋体" w:hAnsi="Times New Roman" w:cs="Times New Roman"/>
          <w:i/>
          <w:szCs w:val="21"/>
        </w:rPr>
        <w:t>H</w:t>
      </w:r>
      <w:r w:rsidR="00BA6661" w:rsidRPr="00BA6661">
        <w:rPr>
          <w:rFonts w:ascii="Times New Roman" w:eastAsia="宋体" w:hAnsi="Times New Roman" w:cs="Times New Roman" w:hint="eastAsia"/>
          <w:szCs w:val="21"/>
        </w:rPr>
        <w:t>关系曲线：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代表</w:t>
      </w:r>
      <w:r w:rsidRPr="00BA6661">
        <w:rPr>
          <w:rFonts w:ascii="Times New Roman" w:eastAsia="宋体" w:hAnsi="Times New Roman" w:cs="Times New Roman"/>
          <w:szCs w:val="21"/>
        </w:rPr>
        <w:t>_______________________</w:t>
      </w:r>
      <w:r w:rsidRPr="00BA6661">
        <w:rPr>
          <w:rFonts w:ascii="Times New Roman" w:eastAsia="宋体" w:hAnsi="Times New Roman" w:cs="Times New Roman" w:hint="eastAsia"/>
          <w:szCs w:val="21"/>
        </w:rPr>
        <w:t>的</w:t>
      </w:r>
      <w:r w:rsidRPr="00BA6661">
        <w:rPr>
          <w:rFonts w:ascii="Times New Roman" w:eastAsia="宋体" w:hAnsi="Times New Roman" w:cs="Times New Roman"/>
          <w:i/>
          <w:szCs w:val="21"/>
        </w:rPr>
        <w:t>B</w:t>
      </w:r>
      <w:r w:rsidRPr="00BA6661">
        <w:rPr>
          <w:rFonts w:ascii="Lucida Console" w:eastAsia="宋体" w:hAnsi="Lucida Console" w:cs="Times New Roman"/>
          <w:szCs w:val="21"/>
        </w:rPr>
        <w:t>~</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关系曲线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代表</w:t>
      </w:r>
      <w:r w:rsidRPr="00BA6661">
        <w:rPr>
          <w:rFonts w:ascii="Times New Roman" w:eastAsia="宋体" w:hAnsi="Times New Roman" w:cs="Times New Roman"/>
          <w:szCs w:val="21"/>
        </w:rPr>
        <w:t>_______________________</w:t>
      </w:r>
      <w:r w:rsidRPr="00BA6661">
        <w:rPr>
          <w:rFonts w:ascii="Times New Roman" w:eastAsia="宋体" w:hAnsi="Times New Roman" w:cs="Times New Roman" w:hint="eastAsia"/>
          <w:szCs w:val="21"/>
        </w:rPr>
        <w:t>的</w:t>
      </w:r>
      <w:r w:rsidRPr="00BA6661">
        <w:rPr>
          <w:rFonts w:ascii="Times New Roman" w:eastAsia="宋体" w:hAnsi="Times New Roman" w:cs="Times New Roman"/>
          <w:i/>
          <w:szCs w:val="21"/>
        </w:rPr>
        <w:t>B</w:t>
      </w:r>
      <w:r w:rsidRPr="00BA6661">
        <w:rPr>
          <w:rFonts w:ascii="Lucida Console" w:eastAsia="宋体" w:hAnsi="Lucida Console" w:cs="Times New Roman"/>
          <w:szCs w:val="21"/>
        </w:rPr>
        <w:t>~</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关系曲线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代表</w:t>
      </w:r>
      <w:r w:rsidRPr="00BA6661">
        <w:rPr>
          <w:rFonts w:ascii="Times New Roman" w:eastAsia="宋体" w:hAnsi="Times New Roman" w:cs="Times New Roman"/>
          <w:szCs w:val="21"/>
        </w:rPr>
        <w:t>_______________________</w:t>
      </w:r>
      <w:r w:rsidRPr="00BA6661">
        <w:rPr>
          <w:rFonts w:ascii="Times New Roman" w:eastAsia="宋体" w:hAnsi="Times New Roman" w:cs="Times New Roman" w:hint="eastAsia"/>
          <w:szCs w:val="21"/>
        </w:rPr>
        <w:t>的</w:t>
      </w:r>
      <w:r w:rsidRPr="00BA6661">
        <w:rPr>
          <w:rFonts w:ascii="Times New Roman" w:eastAsia="宋体" w:hAnsi="Times New Roman" w:cs="Times New Roman"/>
          <w:i/>
          <w:szCs w:val="21"/>
        </w:rPr>
        <w:t>B</w:t>
      </w:r>
      <w:r w:rsidRPr="00BA6661">
        <w:rPr>
          <w:rFonts w:ascii="Lucida Console" w:eastAsia="宋体" w:hAnsi="Lucida Console" w:cs="Times New Roman"/>
          <w:szCs w:val="21"/>
        </w:rPr>
        <w:t>~</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关系曲线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2128</w:t>
      </w:r>
      <w:r w:rsidRPr="00BA6661">
        <w:rPr>
          <w:rFonts w:ascii="Times New Roman" w:eastAsia="宋体" w:hAnsi="Times New Roman" w:cs="Times New Roman" w:hint="eastAsia"/>
          <w:szCs w:val="21"/>
        </w:rPr>
        <w:t>：如图所示，在一长直导线</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中通有电流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i/>
          <w:szCs w:val="21"/>
        </w:rPr>
      </w:pPr>
      <w:r w:rsidRPr="00BA6661">
        <w:rPr>
          <w:rFonts w:ascii="Times New Roman" w:eastAsia="宋体" w:hAnsi="Times New Roman" w:cs="Times New Roman"/>
          <w:i/>
          <w:szCs w:val="21"/>
        </w:rPr>
        <w:t>ABCD</w:t>
      </w:r>
      <w:r w:rsidRPr="00BA6661">
        <w:rPr>
          <w:rFonts w:ascii="Times New Roman" w:eastAsia="宋体" w:hAnsi="Times New Roman" w:cs="Times New Roman" w:hint="eastAsia"/>
          <w:szCs w:val="21"/>
        </w:rPr>
        <w:t>为一矩形线圈，它与</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皆在纸面内，且</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边与</w:t>
      </w:r>
      <w:r w:rsidRPr="00BA6661">
        <w:rPr>
          <w:rFonts w:ascii="Times New Roman" w:eastAsia="宋体" w:hAnsi="Times New Roman" w:cs="Times New Roman"/>
          <w:i/>
          <w:szCs w:val="21"/>
        </w:rPr>
        <w:t>L</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平行</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矩形线圈在纸面内向右移动时，线圈中感应电动势方向为</w:t>
      </w:r>
      <w:r w:rsidRPr="00BA6661">
        <w:rPr>
          <w:rFonts w:ascii="Times New Roman" w:eastAsia="宋体" w:hAnsi="Times New Roman" w:cs="Times New Roman"/>
          <w:szCs w:val="21"/>
        </w:rPr>
        <w:t>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矩形线圈绕</w:t>
      </w:r>
      <w:r w:rsidRPr="00BA6661">
        <w:rPr>
          <w:rFonts w:ascii="Times New Roman" w:eastAsia="宋体" w:hAnsi="Times New Roman" w:cs="Times New Roman"/>
          <w:i/>
          <w:szCs w:val="21"/>
        </w:rPr>
        <w:t>AD</w:t>
      </w:r>
      <w:r w:rsidRPr="00BA6661">
        <w:rPr>
          <w:rFonts w:ascii="Times New Roman" w:eastAsia="宋体" w:hAnsi="Times New Roman" w:cs="Times New Roman" w:hint="eastAsia"/>
          <w:szCs w:val="21"/>
        </w:rPr>
        <w:t>边旋转，当</w:t>
      </w:r>
      <w:r w:rsidRPr="00BA6661">
        <w:rPr>
          <w:rFonts w:ascii="Times New Roman" w:eastAsia="宋体" w:hAnsi="Times New Roman" w:cs="Times New Roman"/>
          <w:i/>
          <w:szCs w:val="21"/>
        </w:rPr>
        <w:t>BC</w:t>
      </w:r>
      <w:r w:rsidRPr="00BA6661">
        <w:rPr>
          <w:rFonts w:ascii="Times New Roman" w:eastAsia="宋体" w:hAnsi="Times New Roman" w:cs="Times New Roman" w:hint="eastAsia"/>
          <w:szCs w:val="21"/>
        </w:rPr>
        <w:t>边已离开纸面正向外运动时，线圈中感应动势的方向为</w:t>
      </w:r>
      <w:r w:rsidRPr="00BA6661">
        <w:rPr>
          <w:rFonts w:ascii="Times New Roman" w:eastAsia="宋体" w:hAnsi="Times New Roman" w:cs="Times New Roman"/>
          <w:szCs w:val="21"/>
        </w:rPr>
        <w:t>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2615</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的无限长密绕螺线管，单位长度上的匝数为</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，通以交变电流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I</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rPr>
        <w:t>sin</w:t>
      </w:r>
      <w:r w:rsidRPr="00BA6661">
        <w:rPr>
          <w:rFonts w:ascii="Symbol" w:eastAsia="宋体" w:hAnsi="Symbol" w:cs="Times New Roman"/>
          <w:i/>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，则围在管外的同轴圆形回路</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上的感生电动势为</w:t>
      </w:r>
      <w:r w:rsidRPr="00BA6661">
        <w:rPr>
          <w:rFonts w:ascii="Times New Roman" w:eastAsia="宋体" w:hAnsi="Times New Roman" w:cs="Times New Roman"/>
          <w:szCs w:val="21"/>
        </w:rPr>
        <w:t>____________________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2616</w:t>
      </w:r>
      <w:r w:rsidRPr="00BA6661">
        <w:rPr>
          <w:rFonts w:ascii="Times New Roman" w:eastAsia="宋体" w:hAnsi="Times New Roman" w:cs="Times New Roman" w:hint="eastAsia"/>
          <w:szCs w:val="21"/>
        </w:rPr>
        <w:t>：桌子上水平放置一个半径</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w:t>
      </w:r>
      <w:smartTag w:uri="urn:schemas-microsoft-com:office:smarttags" w:element="chmetcnv">
        <w:smartTagPr>
          <w:attr w:name="UnitName" w:val="cm"/>
          <w:attr w:name="SourceValue" w:val="10"/>
          <w:attr w:name="HasSpace" w:val="True"/>
          <w:attr w:name="Negative" w:val="False"/>
          <w:attr w:name="NumberType" w:val="1"/>
          <w:attr w:name="TCSC" w:val="0"/>
        </w:smartTagPr>
        <w:r w:rsidRPr="00BA6661">
          <w:rPr>
            <w:rFonts w:ascii="Times New Roman" w:eastAsia="宋体" w:hAnsi="Times New Roman" w:cs="Times New Roman"/>
            <w:szCs w:val="21"/>
          </w:rPr>
          <w:t>10 cm</w:t>
        </w:r>
      </w:smartTag>
      <w:r w:rsidRPr="00BA6661">
        <w:rPr>
          <w:rFonts w:ascii="Times New Roman" w:eastAsia="宋体" w:hAnsi="Times New Roman" w:cs="Times New Roman" w:hint="eastAsia"/>
          <w:szCs w:val="21"/>
        </w:rPr>
        <w:t>的金属圆环，其电阻</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=1</w:t>
      </w:r>
      <w:r w:rsidRPr="00BA6661">
        <w:rPr>
          <w:rFonts w:ascii="Symbol" w:eastAsia="宋体" w:hAnsi="Symbol" w:cs="Times New Roman"/>
          <w:szCs w:val="21"/>
        </w:rPr>
        <w:t></w:t>
      </w:r>
      <w:r w:rsidRPr="00BA6661">
        <w:rPr>
          <w:rFonts w:ascii="Times New Roman" w:eastAsia="宋体" w:hAnsi="Times New Roman" w:cs="Times New Roman" w:hint="eastAsia"/>
          <w:szCs w:val="21"/>
        </w:rPr>
        <w:t>。若地球磁场磁感强度的竖直分量为</w:t>
      </w: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T</w:t>
      </w:r>
      <w:r w:rsidRPr="00BA6661">
        <w:rPr>
          <w:rFonts w:ascii="宋体" w:eastAsia="宋体" w:hAnsi="宋体" w:cs="宋体" w:hint="eastAsia"/>
          <w:szCs w:val="21"/>
        </w:rPr>
        <w:t>。</w:t>
      </w:r>
      <w:r w:rsidRPr="00BA6661">
        <w:rPr>
          <w:rFonts w:ascii="Times New Roman" w:eastAsia="宋体" w:hAnsi="Times New Roman" w:cs="Times New Roman" w:hint="eastAsia"/>
          <w:szCs w:val="21"/>
        </w:rPr>
        <w:t>那么将环面翻转一次，沿环流过任一横截面的电荷</w:t>
      </w:r>
      <w:r w:rsidRPr="00BA6661">
        <w:rPr>
          <w:rFonts w:ascii="Times New Roman" w:eastAsia="宋体" w:hAnsi="Times New Roman" w:cs="Times New Roman"/>
          <w:i/>
          <w:szCs w:val="21"/>
        </w:rPr>
        <w:t>q</w:t>
      </w:r>
      <w:r w:rsidRPr="00BA6661">
        <w:rPr>
          <w:rFonts w:ascii="Times New Roman" w:eastAsia="宋体" w:hAnsi="Times New Roman" w:cs="Times New Roman"/>
          <w:szCs w:val="21"/>
        </w:rPr>
        <w:t xml:space="preserve"> =________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2134</w:t>
      </w:r>
      <w:r w:rsidRPr="00BA6661">
        <w:rPr>
          <w:rFonts w:ascii="Times New Roman" w:eastAsia="宋体" w:hAnsi="Times New Roman" w:cs="Times New Roman" w:hint="eastAsia"/>
          <w:szCs w:val="21"/>
        </w:rPr>
        <w:t>：金属杆</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以匀速</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w:t>
      </w:r>
      <w:smartTag w:uri="urn:schemas-microsoft-com:office:smarttags" w:element="chmetcnv">
        <w:smartTagPr>
          <w:attr w:name="UnitName" w:val="m"/>
          <w:attr w:name="SourceValue" w:val="2"/>
          <w:attr w:name="HasSpace" w:val="True"/>
          <w:attr w:name="Negative" w:val="False"/>
          <w:attr w:name="NumberType" w:val="1"/>
          <w:attr w:name="TCSC" w:val="0"/>
        </w:smartTagPr>
        <w:r w:rsidRPr="00BA6661">
          <w:rPr>
            <w:rFonts w:ascii="Times New Roman" w:eastAsia="宋体" w:hAnsi="Times New Roman" w:cs="Times New Roman"/>
            <w:szCs w:val="21"/>
          </w:rPr>
          <w:t>2 m</w:t>
        </w:r>
      </w:smartTag>
      <w:r w:rsidRPr="00BA6661">
        <w:rPr>
          <w:rFonts w:ascii="Times New Roman" w:eastAsia="宋体" w:hAnsi="Times New Roman" w:cs="Times New Roman"/>
          <w:szCs w:val="21"/>
        </w:rPr>
        <w:t>/s</w:t>
      </w:r>
      <w:r w:rsidRPr="00BA6661">
        <w:rPr>
          <w:rFonts w:ascii="Times New Roman" w:eastAsia="宋体" w:hAnsi="Times New Roman" w:cs="Times New Roman" w:hint="eastAsia"/>
          <w:szCs w:val="21"/>
        </w:rPr>
        <w:t>平行于长直载流导线运动，导线与</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共面且相互垂直，如图所示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已知导线载有电流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 </w:t>
      </w:r>
      <w:smartTag w:uri="urn:schemas-microsoft-com:office:smarttags" w:element="chmetcnv">
        <w:smartTagPr>
          <w:attr w:name="UnitName" w:val="a"/>
          <w:attr w:name="SourceValue" w:val="40"/>
          <w:attr w:name="HasSpace" w:val="True"/>
          <w:attr w:name="Negative" w:val="False"/>
          <w:attr w:name="NumberType" w:val="1"/>
          <w:attr w:name="TCSC" w:val="0"/>
        </w:smartTagPr>
        <w:r w:rsidRPr="00BA6661">
          <w:rPr>
            <w:rFonts w:ascii="Times New Roman" w:eastAsia="宋体" w:hAnsi="Times New Roman" w:cs="Times New Roman"/>
            <w:szCs w:val="21"/>
          </w:rPr>
          <w:t>40 A</w:t>
        </w:r>
      </w:smartTag>
      <w:r w:rsidRPr="00BA6661">
        <w:rPr>
          <w:rFonts w:ascii="Times New Roman" w:eastAsia="宋体" w:hAnsi="Times New Roman" w:cs="Times New Roman" w:hint="eastAsia"/>
          <w:szCs w:val="21"/>
        </w:rPr>
        <w:t>，则此金属杆中的感应电动势</w:t>
      </w:r>
      <w:r>
        <w:rPr>
          <w:rFonts w:ascii="Times New Roman" w:eastAsia="宋体" w:hAnsi="Times New Roman" w:cs="Times New Roman"/>
          <w:noProof/>
          <w:szCs w:val="21"/>
          <w:vertAlign w:val="subscript"/>
        </w:rPr>
        <w:drawing>
          <wp:inline distT="0" distB="0" distL="0" distR="0">
            <wp:extent cx="123825" cy="14287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szCs w:val="21"/>
        </w:rPr>
        <w:t xml:space="preserve"> =____________</w:t>
      </w:r>
      <w:r w:rsidRPr="00BA6661">
        <w:rPr>
          <w:rFonts w:ascii="Times New Roman" w:eastAsia="宋体" w:hAnsi="Times New Roman" w:cs="Times New Roman" w:hint="eastAsia"/>
          <w:szCs w:val="21"/>
        </w:rPr>
        <w:t>，电势较高端为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(ln2 = 0.69)</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2144</w:t>
      </w:r>
      <w:r w:rsidRPr="00BA6661">
        <w:rPr>
          <w:rFonts w:ascii="Times New Roman" w:eastAsia="宋体" w:hAnsi="Times New Roman" w:cs="Times New Roman" w:hint="eastAsia"/>
          <w:szCs w:val="21"/>
        </w:rPr>
        <w:t>：金属圆板在均匀磁场中以角速度</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绕中心轴旋转，均匀磁场的方向平行于转轴，如图所示。这时板中由中心至同一边缘点的不同曲线上总感应电动势的大小</w:t>
      </w:r>
      <w:r w:rsidRPr="00BA6661">
        <w:rPr>
          <w:rFonts w:ascii="Times New Roman" w:eastAsia="宋体" w:hAnsi="Times New Roman" w:cs="Times New Roman"/>
          <w:szCs w:val="21"/>
        </w:rPr>
        <w:t>_______</w:t>
      </w:r>
      <w:r w:rsidRPr="00BA6661">
        <w:rPr>
          <w:rFonts w:ascii="Times New Roman" w:eastAsia="宋体" w:hAnsi="Times New Roman" w:cs="Times New Roman" w:hint="eastAsia"/>
          <w:szCs w:val="21"/>
        </w:rPr>
        <w:t>，方向</w:t>
      </w:r>
      <w:r w:rsidRPr="00BA6661">
        <w:rPr>
          <w:rFonts w:ascii="Times New Roman" w:eastAsia="宋体" w:hAnsi="Times New Roman" w:cs="Times New Roman"/>
          <w:szCs w:val="21"/>
        </w:rPr>
        <w:t>_____</w:t>
      </w:r>
      <w:r w:rsidRPr="00BA6661">
        <w:rPr>
          <w:rFonts w:ascii="Times New Roman" w:eastAsia="宋体" w:hAnsi="Times New Roman" w:cs="Times New Roman" w:hint="eastAsia"/>
          <w:szCs w:val="21"/>
        </w:rPr>
        <w:t>。</w:t>
      </w:r>
    </w:p>
    <w:p w:rsidR="00BA6661" w:rsidRPr="00BA6661" w:rsidRDefault="005F341F" w:rsidP="00BA6661">
      <w:pPr>
        <w:snapToGrid w:val="0"/>
        <w:rPr>
          <w:rFonts w:ascii="Times New Roman" w:eastAsia="宋体" w:hAnsi="Times New Roman" w:cs="Times New Roman"/>
          <w:szCs w:val="21"/>
        </w:rPr>
      </w:pPr>
      <w:r w:rsidRPr="005F341F">
        <w:rPr>
          <w:rFonts w:ascii="Times New Roman" w:eastAsia="宋体" w:hAnsi="Times New Roman" w:cs="Times New Roman"/>
          <w:szCs w:val="24"/>
        </w:rPr>
        <w:pict>
          <v:group id="_x0000_s2333" style="position:absolute;left:0;text-align:left;margin-left:206.25pt;margin-top:13.65pt;width:95.25pt;height:107.4pt;z-index:-251653120" coordorigin="5161,10187" coordsize="1905,2148">
            <v:shape id="_x0000_s2334" type="#_x0000_t75" style="position:absolute;left:5161;top:10187;width:1905;height:1605" fillcolor="window">
              <v:imagedata r:id="rId93" o:title=""/>
            </v:shape>
            <v:shape id="_x0000_s2335" type="#_x0000_t202" style="position:absolute;left:5521;top:11867;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2058</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5F341F">
        <w:rPr>
          <w:rFonts w:ascii="Times New Roman" w:eastAsia="宋体" w:hAnsi="Times New Roman" w:cs="Times New Roman"/>
          <w:szCs w:val="24"/>
        </w:rPr>
        <w:pict>
          <v:group id="_x0000_s2330" style="position:absolute;left:0;text-align:left;margin-left:110.25pt;margin-top:12.15pt;width:96pt;height:110.1pt;z-index:-251652096" coordorigin="3391,10337" coordsize="1920,2202">
            <v:shape id="_x0000_s2331" type="#_x0000_t75" style="position:absolute;left:3391;top:10337;width:1920;height:1800" fillcolor="window">
              <v:imagedata r:id="rId94" o:title=""/>
            </v:shape>
            <v:shape id="_x0000_s2332" type="#_x0000_t202" style="position:absolute;left:3643;top:11915;width:1080;height:624"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2144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5F341F" w:rsidP="00BA6661">
      <w:pPr>
        <w:snapToGrid w:val="0"/>
        <w:rPr>
          <w:rFonts w:ascii="Times New Roman" w:eastAsia="宋体" w:hAnsi="Times New Roman" w:cs="Times New Roman"/>
          <w:szCs w:val="21"/>
        </w:rPr>
      </w:pPr>
      <w:r w:rsidRPr="005F341F">
        <w:rPr>
          <w:rFonts w:ascii="Times New Roman" w:eastAsia="宋体" w:hAnsi="Times New Roman" w:cs="Times New Roman"/>
          <w:szCs w:val="24"/>
        </w:rPr>
        <w:pict>
          <v:group id="_x0000_s2145" style="position:absolute;left:0;text-align:left;margin-left:0;margin-top:.45pt;width:114pt;height:103.95pt;z-index:251665408" coordorigin="7171,10160" coordsize="2280,2079">
            <v:shape id="_x0000_s2146" type="#_x0000_t75" style="position:absolute;left:7171;top:10160;width:2280;height:1725" fillcolor="window">
              <v:imagedata r:id="rId95" o:title=""/>
            </v:shape>
            <v:shape id="_x0000_s2147" type="#_x0000_t202" style="position:absolute;left:7861;top:11768;width:1080;height:471"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2510</w:t>
                          </w:r>
                          <w:r>
                            <w:rPr>
                              <w:rFonts w:hint="eastAsia"/>
                            </w:rPr>
                            <w:t>图</w:t>
                          </w:r>
                        </w:p>
                      </w:tc>
                    </w:tr>
                  </w:tbl>
                  <w:p w:rsidR="00BA6661" w:rsidRDefault="00BA6661" w:rsidP="00BA6661">
                    <w:pPr>
                      <w:widowControl/>
                      <w:jc w:val="left"/>
                      <w:rPr>
                        <w:rFonts w:ascii="宋体" w:hAnsi="宋体" w:cs="宋体"/>
                        <w:kern w:val="0"/>
                        <w:sz w:val="24"/>
                      </w:rPr>
                    </w:pPr>
                  </w:p>
                </w:txbxContent>
              </v:textbox>
            </v:shape>
            <w10:wrap type="square"/>
          </v:group>
        </w:pict>
      </w:r>
      <w:r w:rsidRPr="005F341F">
        <w:rPr>
          <w:rFonts w:ascii="Times New Roman" w:eastAsia="宋体" w:hAnsi="Times New Roman" w:cs="Times New Roman"/>
          <w:szCs w:val="24"/>
        </w:rPr>
        <w:pict>
          <v:group id="_x0000_s2327" style="position:absolute;left:0;text-align:left;margin-left:4.5pt;margin-top:12.45pt;width:113.25pt;height:83.1pt;z-index:-251650048" coordorigin="1291,10493" coordsize="2265,1662">
            <v:shape id="_x0000_s2328" type="#_x0000_t75" style="position:absolute;left:1291;top:10493;width:2265;height:1380" fillcolor="window">
              <v:imagedata r:id="rId96" o:title=""/>
            </v:shape>
            <v:shape id="_x0000_s2329" type="#_x0000_t202" style="position:absolute;left:1861;top:11687;width:1260;height:468"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2134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2508</w:t>
      </w:r>
      <w:r w:rsidRPr="00BA6661">
        <w:rPr>
          <w:rFonts w:ascii="Times New Roman" w:eastAsia="宋体" w:hAnsi="Times New Roman" w:cs="Times New Roman" w:hint="eastAsia"/>
          <w:szCs w:val="21"/>
        </w:rPr>
        <w:t>：一导线被弯成如图所示形状，</w:t>
      </w:r>
      <w:r w:rsidRPr="00BA6661">
        <w:rPr>
          <w:rFonts w:ascii="Times New Roman" w:eastAsia="宋体" w:hAnsi="Times New Roman" w:cs="Times New Roman"/>
          <w:i/>
          <w:szCs w:val="21"/>
        </w:rPr>
        <w:t>acb</w:t>
      </w:r>
      <w:r w:rsidRPr="00BA6661">
        <w:rPr>
          <w:rFonts w:ascii="Times New Roman" w:eastAsia="宋体" w:hAnsi="Times New Roman" w:cs="Times New Roman" w:hint="eastAsia"/>
          <w:szCs w:val="21"/>
        </w:rPr>
        <w:t>为半径为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的四分之三圆弧，直线段</w:t>
      </w:r>
      <w:r w:rsidRPr="00BA6661">
        <w:rPr>
          <w:rFonts w:ascii="Times New Roman" w:eastAsia="宋体" w:hAnsi="Times New Roman" w:cs="Times New Roman"/>
          <w:i/>
          <w:szCs w:val="21"/>
        </w:rPr>
        <w:t>Oa</w:t>
      </w:r>
      <w:r w:rsidRPr="00BA6661">
        <w:rPr>
          <w:rFonts w:ascii="Times New Roman" w:eastAsia="宋体" w:hAnsi="Times New Roman" w:cs="Times New Roman" w:hint="eastAsia"/>
          <w:szCs w:val="21"/>
        </w:rPr>
        <w:t>长为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。若此导线放在匀强磁场</w:t>
      </w:r>
      <w:r>
        <w:rPr>
          <w:rFonts w:ascii="Times New Roman" w:eastAsia="宋体" w:hAnsi="Times New Roman" w:cs="Times New Roman"/>
          <w:noProof/>
          <w:szCs w:val="21"/>
          <w:vertAlign w:val="subscript"/>
        </w:rPr>
        <w:drawing>
          <wp:inline distT="0" distB="0" distL="0" distR="0">
            <wp:extent cx="152400" cy="190500"/>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7"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中，</w:t>
      </w:r>
      <w:r>
        <w:rPr>
          <w:rFonts w:ascii="Times New Roman" w:eastAsia="宋体" w:hAnsi="Times New Roman" w:cs="Times New Roman"/>
          <w:noProof/>
          <w:szCs w:val="21"/>
          <w:vertAlign w:val="subscript"/>
        </w:rPr>
        <w:drawing>
          <wp:inline distT="0" distB="0" distL="0" distR="0">
            <wp:extent cx="152400" cy="190500"/>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7"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的方向垂直图面向内</w:t>
      </w:r>
      <w:r w:rsidRPr="00BA6661">
        <w:rPr>
          <w:rFonts w:ascii="宋体" w:eastAsia="宋体" w:hAnsi="宋体" w:cs="宋体" w:hint="eastAsia"/>
          <w:szCs w:val="21"/>
        </w:rPr>
        <w:t>。</w:t>
      </w:r>
      <w:r w:rsidRPr="00BA6661">
        <w:rPr>
          <w:rFonts w:ascii="Times New Roman" w:eastAsia="宋体" w:hAnsi="Times New Roman" w:cs="Times New Roman" w:hint="eastAsia"/>
          <w:szCs w:val="21"/>
        </w:rPr>
        <w:t>导线以角速度</w:t>
      </w:r>
      <w:r w:rsidRPr="00BA6661">
        <w:rPr>
          <w:rFonts w:ascii="Symbol" w:eastAsia="宋体" w:hAnsi="Symbol" w:cs="Times New Roman"/>
          <w:i/>
          <w:szCs w:val="21"/>
        </w:rPr>
        <w:t></w:t>
      </w:r>
      <w:r w:rsidRPr="00BA6661">
        <w:rPr>
          <w:rFonts w:ascii="Times New Roman" w:eastAsia="宋体" w:hAnsi="Times New Roman" w:cs="Times New Roman" w:hint="eastAsia"/>
          <w:szCs w:val="21"/>
        </w:rPr>
        <w:t>在图面内绕</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点匀速转动，则此导线中的动生电动势</w:t>
      </w:r>
      <w:r>
        <w:rPr>
          <w:rFonts w:ascii="Times New Roman" w:eastAsia="宋体" w:hAnsi="Times New Roman" w:cs="Times New Roman"/>
          <w:noProof/>
          <w:szCs w:val="21"/>
          <w:vertAlign w:val="subscript"/>
        </w:rPr>
        <w:drawing>
          <wp:inline distT="0" distB="0" distL="0" distR="0">
            <wp:extent cx="123825" cy="1428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szCs w:val="21"/>
        </w:rPr>
        <w:t xml:space="preserve"> =__________</w:t>
      </w:r>
      <w:r w:rsidRPr="00BA6661">
        <w:rPr>
          <w:rFonts w:ascii="Times New Roman" w:eastAsia="宋体" w:hAnsi="Times New Roman" w:cs="Times New Roman" w:hint="eastAsia"/>
          <w:szCs w:val="21"/>
        </w:rPr>
        <w:t>，电势最高的点是</w:t>
      </w:r>
      <w:r w:rsidRPr="00BA6661">
        <w:rPr>
          <w:rFonts w:ascii="Times New Roman" w:eastAsia="宋体" w:hAnsi="Times New Roman" w:cs="Times New Roman"/>
          <w:szCs w:val="21"/>
        </w:rPr>
        <w:t>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2510</w:t>
      </w:r>
      <w:r w:rsidRPr="00BA6661">
        <w:rPr>
          <w:rFonts w:ascii="Times New Roman" w:eastAsia="宋体" w:hAnsi="Times New Roman" w:cs="Times New Roman" w:hint="eastAsia"/>
          <w:szCs w:val="21"/>
        </w:rPr>
        <w:t>：如图所示，一段长度为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的直导线</w:t>
      </w:r>
      <w:r w:rsidRPr="00BA6661">
        <w:rPr>
          <w:rFonts w:ascii="Times New Roman" w:eastAsia="宋体" w:hAnsi="Times New Roman" w:cs="Times New Roman"/>
          <w:i/>
          <w:szCs w:val="21"/>
        </w:rPr>
        <w:t>MN</w:t>
      </w:r>
      <w:r w:rsidRPr="00BA6661">
        <w:rPr>
          <w:rFonts w:ascii="Times New Roman" w:eastAsia="宋体" w:hAnsi="Times New Roman" w:cs="Times New Roman" w:hint="eastAsia"/>
          <w:szCs w:val="21"/>
        </w:rPr>
        <w:t>，水平放置在载电流为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的竖直长导线旁与竖直导线共面，并从静止由图示位置自由下落，则</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秒末导线两端的电势差</w:t>
      </w:r>
      <w:r>
        <w:rPr>
          <w:rFonts w:ascii="Times New Roman" w:eastAsia="宋体" w:hAnsi="Times New Roman" w:cs="Times New Roman"/>
          <w:noProof/>
          <w:szCs w:val="21"/>
          <w:vertAlign w:val="subscript"/>
        </w:rPr>
        <w:drawing>
          <wp:inline distT="0" distB="0" distL="0" distR="0">
            <wp:extent cx="752475" cy="228600"/>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8" cstate="print"/>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2159</w:t>
      </w:r>
      <w:r w:rsidRPr="00BA6661">
        <w:rPr>
          <w:rFonts w:ascii="Times New Roman" w:eastAsia="宋体" w:hAnsi="Times New Roman" w:cs="Times New Roman" w:hint="eastAsia"/>
          <w:szCs w:val="21"/>
        </w:rPr>
        <w:t>：无铁芯的长直螺线管的自感系数表达式为</w:t>
      </w:r>
      <w:r>
        <w:rPr>
          <w:rFonts w:ascii="Times New Roman" w:eastAsia="宋体" w:hAnsi="Times New Roman" w:cs="Times New Roman"/>
          <w:noProof/>
          <w:szCs w:val="21"/>
          <w:vertAlign w:val="subscript"/>
        </w:rPr>
        <w:drawing>
          <wp:inline distT="0" distB="0" distL="0" distR="0">
            <wp:extent cx="714375" cy="2381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9" cstate="print"/>
                    <a:srcRect/>
                    <a:stretch>
                      <a:fillRect/>
                    </a:stretch>
                  </pic:blipFill>
                  <pic:spPr bwMode="auto">
                    <a:xfrm>
                      <a:off x="0" y="0"/>
                      <a:ext cx="714375"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，其中</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为单位长度上的匝数，</w:t>
      </w:r>
      <w:r w:rsidRPr="00BA6661">
        <w:rPr>
          <w:rFonts w:ascii="Times New Roman" w:eastAsia="宋体" w:hAnsi="Times New Roman" w:cs="Times New Roman"/>
          <w:i/>
          <w:szCs w:val="21"/>
        </w:rPr>
        <w:t>V</w:t>
      </w:r>
      <w:r w:rsidRPr="00BA6661">
        <w:rPr>
          <w:rFonts w:ascii="Times New Roman" w:eastAsia="宋体" w:hAnsi="Times New Roman" w:cs="Times New Roman" w:hint="eastAsia"/>
          <w:szCs w:val="21"/>
        </w:rPr>
        <w:t>为螺线管的体积</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若考虑端缘效应时，实际的自感系数应</w:t>
      </w:r>
      <w:r w:rsidRPr="00BA6661">
        <w:rPr>
          <w:rFonts w:ascii="Times New Roman" w:eastAsia="宋体" w:hAnsi="Times New Roman" w:cs="Times New Roman"/>
          <w:szCs w:val="21"/>
        </w:rPr>
        <w:t>___________ (</w:t>
      </w:r>
      <w:r w:rsidRPr="00BA6661">
        <w:rPr>
          <w:rFonts w:ascii="Times New Roman" w:eastAsia="宋体" w:hAnsi="Times New Roman" w:cs="Times New Roman" w:hint="eastAsia"/>
          <w:szCs w:val="21"/>
        </w:rPr>
        <w:t>填：大于、小于或等于</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此式给出的值。若在管内装上铁芯，则</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与电流</w:t>
      </w:r>
      <w:r w:rsidRPr="00BA6661">
        <w:rPr>
          <w:rFonts w:ascii="Times New Roman" w:eastAsia="宋体" w:hAnsi="Times New Roman" w:cs="Times New Roman"/>
          <w:szCs w:val="21"/>
        </w:rPr>
        <w:t>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填：有关，无关</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2180</w:t>
      </w:r>
      <w:r w:rsidRPr="00BA6661">
        <w:rPr>
          <w:rFonts w:ascii="Times New Roman" w:eastAsia="宋体" w:hAnsi="Times New Roman" w:cs="Times New Roman" w:hint="eastAsia"/>
          <w:szCs w:val="21"/>
        </w:rPr>
        <w:t>：写出麦克斯韦方程组的积分形式：</w:t>
      </w:r>
      <w:r w:rsidRPr="00BA6661">
        <w:rPr>
          <w:rFonts w:ascii="Times New Roman" w:eastAsia="宋体" w:hAnsi="Times New Roman" w:cs="Times New Roman"/>
          <w:szCs w:val="21"/>
        </w:rPr>
        <w:t>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___________________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___________________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___________________</w:t>
      </w:r>
      <w:r w:rsidRPr="00BA6661">
        <w:rPr>
          <w:rFonts w:ascii="Times New Roman" w:eastAsia="宋体" w:hAnsi="Times New Roman" w:cs="Times New Roman" w:hint="eastAsia"/>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336" style="position:absolute;left:0;text-align:left;margin-left:236.6pt;margin-top:13pt;width:201.4pt;height:140pt;z-index:-251649024" coordorigin="6263,1961" coordsize="4028,2800">
            <v:line id="_x0000_s2337" style="position:absolute;flip:y" from="6973,2161" to="6973,3401">
              <v:stroke endarrow="open" endarrowwidth="narrow"/>
            </v:line>
            <v:shape id="_x0000_s2338" type="#_x0000_t202" style="position:absolute;left:6413;top:1961;width:720;height:520"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I</w:t>
                          </w:r>
                        </w:p>
                      </w:tc>
                    </w:tr>
                  </w:tbl>
                  <w:p w:rsidR="00BA6661" w:rsidRDefault="00BA6661" w:rsidP="00BA6661">
                    <w:pPr>
                      <w:widowControl/>
                      <w:jc w:val="left"/>
                      <w:rPr>
                        <w:rFonts w:ascii="宋体" w:hAnsi="宋体" w:cs="宋体"/>
                        <w:kern w:val="0"/>
                        <w:sz w:val="24"/>
                      </w:rPr>
                    </w:pPr>
                  </w:p>
                </w:txbxContent>
              </v:textbox>
            </v:shape>
            <v:line id="_x0000_s2339" style="position:absolute" from="6971,2724" to="6971,2844"/>
            <v:group id="_x0000_s2340" style="position:absolute;left:6973;top:2724;width:3318;height:520" coordorigin="4492,9370" coordsize="3318,520">
              <v:line id="_x0000_s2341" style="position:absolute" from="4492,9447" to="7530,9450">
                <v:stroke endarrow="open" endarrowwidth="narrow"/>
              </v:line>
              <v:shape id="_x0000_s2342" type="#_x0000_t202" style="position:absolute;left:7130;top:9410;width:680;height:480"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line id="_x0000_s2343" style="position:absolute" from="4930,9370" to="4930,9490"/>
              <v:line id="_x0000_s2344" style="position:absolute" from="5370,9370" to="5370,9490"/>
              <v:line id="_x0000_s2345" style="position:absolute" from="5810,9370" to="5810,9490"/>
              <v:line id="_x0000_s2346" style="position:absolute" from="6250,9370" to="6250,9490"/>
              <v:line id="_x0000_s2347" style="position:absolute" from="6690,9370" to="6690,9490"/>
              <v:line id="_x0000_s2348" style="position:absolute" from="7090,9370" to="7090,9490"/>
            </v:group>
            <v:line id="_x0000_s2349" style="position:absolute;flip:y" from="6973,3521" to="6973,4761">
              <v:stroke endarrow="open" endarrowwidth="narrow"/>
            </v:line>
            <v:shape id="_x0000_s2350" type="#_x0000_t202" style="position:absolute;left:6263;top:3321;width:1518;height:520" filled="f" stroked="f">
              <v:textbox>
                <w:txbxContent>
                  <w:tbl>
                    <w:tblPr>
                      <w:tblW w:w="5000" w:type="pct"/>
                      <w:tblCellSpacing w:w="0" w:type="dxa"/>
                      <w:tblCellMar>
                        <w:left w:w="0" w:type="dxa"/>
                        <w:right w:w="0" w:type="dxa"/>
                      </w:tblCellMar>
                      <w:tblLook w:val="04A0"/>
                    </w:tblPr>
                    <w:tblGrid>
                      <w:gridCol w:w="1245"/>
                    </w:tblGrid>
                    <w:tr w:rsidR="00BA6661">
                      <w:trPr>
                        <w:tblCellSpacing w:w="0" w:type="dxa"/>
                      </w:trPr>
                      <w:tc>
                        <w:tcPr>
                          <w:tcW w:w="0" w:type="auto"/>
                          <w:vAlign w:val="center"/>
                          <w:hideMark/>
                        </w:tcPr>
                        <w:p w:rsidR="00BA6661" w:rsidRDefault="00BA6661">
                          <w:pPr>
                            <w:rPr>
                              <w:rFonts w:eastAsia="宋体"/>
                              <w:i/>
                              <w:szCs w:val="24"/>
                            </w:rPr>
                          </w:pPr>
                          <w:r>
                            <w:t xml:space="preserve">  </w:t>
                          </w:r>
                          <w:r w:rsidR="005F341F" w:rsidRPr="005F341F">
                            <w:rPr>
                              <w:rFonts w:eastAsia="Times New Roman"/>
                              <w:kern w:val="0"/>
                              <w:sz w:val="20"/>
                              <w:szCs w:val="20"/>
                            </w:rPr>
                            <w:pict>
                              <v:shape id="_x0000_i1030" type="#_x0000_t75" style="width:9.75pt;height:11.25pt">
                                <v:imagedata r:id="rId100" o:title=""/>
                              </v:shape>
                            </w:pict>
                          </w:r>
                          <w:r>
                            <w:rPr>
                              <w:i/>
                              <w:vertAlign w:val="subscript"/>
                            </w:rPr>
                            <w:t>L</w:t>
                          </w:r>
                        </w:p>
                      </w:tc>
                    </w:tr>
                  </w:tbl>
                  <w:p w:rsidR="00BA6661" w:rsidRDefault="00BA6661" w:rsidP="00BA6661">
                    <w:pPr>
                      <w:widowControl/>
                      <w:jc w:val="left"/>
                      <w:rPr>
                        <w:rFonts w:ascii="宋体" w:hAnsi="宋体" w:cs="宋体"/>
                        <w:kern w:val="0"/>
                        <w:sz w:val="24"/>
                      </w:rPr>
                    </w:pPr>
                  </w:p>
                </w:txbxContent>
              </v:textbox>
            </v:shape>
            <v:group id="_x0000_s2351" style="position:absolute;left:6971;top:4084;width:3318;height:520" coordorigin="4492,9370" coordsize="3318,520">
              <v:line id="_x0000_s2352" style="position:absolute" from="4492,9447" to="7530,9450">
                <v:stroke endarrow="open" endarrowwidth="narrow"/>
              </v:line>
              <v:shape id="_x0000_s2353" type="#_x0000_t202" style="position:absolute;left:7130;top:9410;width:680;height:480" filled="f" stroked="f">
                <v:textbox style="mso-next-textbox:#_x0000_s2353">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line id="_x0000_s2354" style="position:absolute" from="4930,9370" to="4930,9490"/>
              <v:line id="_x0000_s2355" style="position:absolute" from="5370,9370" to="5370,9490"/>
              <v:line id="_x0000_s2356" style="position:absolute" from="5810,9370" to="5810,9490"/>
              <v:line id="_x0000_s2357" style="position:absolute" from="6250,9370" to="6250,9490"/>
              <v:line id="_x0000_s2358" style="position:absolute" from="6690,9370" to="6690,9490"/>
              <v:line id="_x0000_s2359" style="position:absolute" from="7090,9370" to="7090,9490"/>
            </v:group>
            <v:group id="_x0000_s2360" style="position:absolute;left:6971;top:2364;width:880;height:440" coordorigin="4490,9010" coordsize="880,440">
              <v:line id="_x0000_s2361" style="position:absolute;flip:y" from="4490,9010" to="4930,9450"/>
              <v:line id="_x0000_s2362" style="position:absolute;flip:x y" from="4930,9010" to="5370,9450"/>
            </v:group>
            <v:group id="_x0000_s2363" style="position:absolute;left:7851;top:2804;width:880;height:440;flip:y" coordorigin="4490,9010" coordsize="880,440">
              <v:line id="_x0000_s2364" style="position:absolute;flip:y" from="4490,9010" to="4930,9450"/>
              <v:line id="_x0000_s2365" style="position:absolute;flip:x y" from="4930,9010" to="5370,9450"/>
            </v:group>
            <v:group id="_x0000_s2366" style="position:absolute;left:8731;top:2364;width:880;height:440" coordorigin="4490,9010" coordsize="880,440">
              <v:line id="_x0000_s2367" style="position:absolute;flip:y" from="4490,9010" to="4930,9450"/>
              <v:line id="_x0000_s2368" style="position:absolute;flip:x y" from="4930,9010" to="5370,9450"/>
            </v:group>
            <v:shape id="_x0000_s2369" type="#_x0000_t202" style="position:absolute;left:6491;top:2604;width:640;height:480" filled="f" stroked="f">
              <v:textbox>
                <w:txbxContent>
                  <w:tbl>
                    <w:tblPr>
                      <w:tblW w:w="5000" w:type="pct"/>
                      <w:tblCellSpacing w:w="0" w:type="dxa"/>
                      <w:tblCellMar>
                        <w:left w:w="0" w:type="dxa"/>
                        <w:right w:w="0" w:type="dxa"/>
                      </w:tblCellMar>
                      <w:tblLook w:val="04A0"/>
                    </w:tblPr>
                    <w:tblGrid>
                      <w:gridCol w:w="36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O</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37</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2521</w:t>
      </w:r>
      <w:r w:rsidR="00BA6661" w:rsidRPr="00BA6661">
        <w:rPr>
          <w:rFonts w:ascii="Times New Roman" w:eastAsia="宋体" w:hAnsi="Times New Roman" w:cs="Times New Roman" w:hint="eastAsia"/>
          <w:szCs w:val="21"/>
        </w:rPr>
        <w:t>：一线圈中通过的电流</w:t>
      </w:r>
      <w:r w:rsidR="00BA6661" w:rsidRPr="00BA6661">
        <w:rPr>
          <w:rFonts w:ascii="Times New Roman" w:eastAsia="宋体" w:hAnsi="Times New Roman" w:cs="Times New Roman"/>
          <w:i/>
          <w:szCs w:val="21"/>
        </w:rPr>
        <w:t>I</w:t>
      </w:r>
      <w:r w:rsidR="00BA6661" w:rsidRPr="00BA6661">
        <w:rPr>
          <w:rFonts w:ascii="Times New Roman" w:eastAsia="宋体" w:hAnsi="Times New Roman" w:cs="Times New Roman" w:hint="eastAsia"/>
          <w:szCs w:val="21"/>
        </w:rPr>
        <w:t>随时间</w:t>
      </w:r>
      <w:r w:rsidR="00BA6661" w:rsidRPr="00BA6661">
        <w:rPr>
          <w:rFonts w:ascii="Times New Roman" w:eastAsia="宋体" w:hAnsi="Times New Roman" w:cs="Times New Roman"/>
          <w:i/>
          <w:szCs w:val="21"/>
        </w:rPr>
        <w:t>t</w:t>
      </w:r>
      <w:r w:rsidR="00BA6661" w:rsidRPr="00BA6661">
        <w:rPr>
          <w:rFonts w:ascii="Times New Roman" w:eastAsia="宋体" w:hAnsi="Times New Roman" w:cs="Times New Roman" w:hint="eastAsia"/>
          <w:szCs w:val="21"/>
        </w:rPr>
        <w:t>变化的曲线如图所示</w:t>
      </w:r>
      <w:r w:rsidR="00BA6661" w:rsidRPr="00BA6661">
        <w:rPr>
          <w:rFonts w:ascii="宋体" w:eastAsia="宋体" w:hAnsi="宋体" w:cs="宋体" w:hint="eastAsia"/>
          <w:szCs w:val="21"/>
        </w:rPr>
        <w:t>。</w:t>
      </w:r>
      <w:r w:rsidR="00BA6661" w:rsidRPr="00BA6661">
        <w:rPr>
          <w:rFonts w:ascii="Times New Roman" w:eastAsia="宋体" w:hAnsi="Times New Roman" w:cs="Times New Roman" w:hint="eastAsia"/>
          <w:szCs w:val="21"/>
        </w:rPr>
        <w:t>试定性画出自感电动</w:t>
      </w:r>
      <w:r w:rsidR="00BA6661" w:rsidRPr="00BA6661">
        <w:rPr>
          <w:rFonts w:ascii="Times New Roman" w:eastAsia="宋体" w:hAnsi="Times New Roman" w:cs="Times New Roman" w:hint="eastAsia"/>
          <w:szCs w:val="21"/>
        </w:rPr>
        <w:lastRenderedPageBreak/>
        <w:t>势</w:t>
      </w:r>
      <w:r w:rsidR="00BA6661">
        <w:rPr>
          <w:rFonts w:ascii="Times New Roman" w:eastAsia="宋体" w:hAnsi="Times New Roman" w:cs="Times New Roman"/>
          <w:noProof/>
          <w:szCs w:val="21"/>
          <w:vertAlign w:val="subscript"/>
        </w:rPr>
        <w:drawing>
          <wp:inline distT="0" distB="0" distL="0" distR="0">
            <wp:extent cx="123825" cy="14287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i/>
          <w:szCs w:val="21"/>
          <w:vertAlign w:val="subscript"/>
        </w:rPr>
        <w:t>L</w:t>
      </w:r>
      <w:r w:rsidR="00BA6661" w:rsidRPr="00BA6661">
        <w:rPr>
          <w:rFonts w:ascii="Times New Roman" w:eastAsia="宋体" w:hAnsi="Times New Roman" w:cs="Times New Roman" w:hint="eastAsia"/>
          <w:szCs w:val="21"/>
        </w:rPr>
        <w:t>随时间变化的曲线。</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以</w:t>
      </w:r>
      <w:r w:rsidR="00BA6661" w:rsidRPr="00BA6661">
        <w:rPr>
          <w:rFonts w:ascii="Times New Roman" w:eastAsia="宋体" w:hAnsi="Times New Roman" w:cs="Times New Roman"/>
          <w:i/>
          <w:szCs w:val="21"/>
        </w:rPr>
        <w:t>I</w:t>
      </w:r>
      <w:r w:rsidR="00BA6661" w:rsidRPr="00BA6661">
        <w:rPr>
          <w:rFonts w:ascii="Times New Roman" w:eastAsia="宋体" w:hAnsi="Times New Roman" w:cs="Times New Roman" w:hint="eastAsia"/>
          <w:szCs w:val="21"/>
        </w:rPr>
        <w:t>的正向作为</w:t>
      </w:r>
      <w:r w:rsidR="00BA6661">
        <w:rPr>
          <w:rFonts w:ascii="Times New Roman" w:eastAsia="宋体" w:hAnsi="Times New Roman" w:cs="Times New Roman"/>
          <w:noProof/>
          <w:szCs w:val="21"/>
          <w:vertAlign w:val="subscript"/>
        </w:rPr>
        <w:drawing>
          <wp:inline distT="0" distB="0" distL="0" distR="0">
            <wp:extent cx="123825" cy="1428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hint="eastAsia"/>
          <w:szCs w:val="21"/>
        </w:rPr>
        <w:t>的正向</w:t>
      </w:r>
      <w:r w:rsidR="00BA6661"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2525</w:t>
      </w:r>
      <w:r w:rsidRPr="00BA6661">
        <w:rPr>
          <w:rFonts w:ascii="Times New Roman" w:eastAsia="宋体" w:hAnsi="Times New Roman" w:cs="Times New Roman" w:hint="eastAsia"/>
          <w:szCs w:val="21"/>
        </w:rPr>
        <w:t>：一自感线圈中，电流强度在</w:t>
      </w:r>
      <w:r w:rsidRPr="00BA6661">
        <w:rPr>
          <w:rFonts w:ascii="Times New Roman" w:eastAsia="宋体" w:hAnsi="Times New Roman" w:cs="Times New Roman"/>
          <w:szCs w:val="21"/>
        </w:rPr>
        <w:t xml:space="preserve"> 0.002 s</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内均匀地由</w:t>
      </w:r>
      <w:smartTag w:uri="urn:schemas-microsoft-com:office:smarttags" w:element="chmetcnv">
        <w:smartTagPr>
          <w:attr w:name="UnitName" w:val="a"/>
          <w:attr w:name="SourceValue" w:val="10"/>
          <w:attr w:name="HasSpace" w:val="True"/>
          <w:attr w:name="Negative" w:val="False"/>
          <w:attr w:name="NumberType" w:val="1"/>
          <w:attr w:name="TCSC" w:val="0"/>
        </w:smartTagPr>
        <w:r w:rsidRPr="00BA6661">
          <w:rPr>
            <w:rFonts w:ascii="Times New Roman" w:eastAsia="宋体" w:hAnsi="Times New Roman" w:cs="Times New Roman"/>
            <w:szCs w:val="21"/>
          </w:rPr>
          <w:t>10 A</w:t>
        </w:r>
      </w:smartTag>
      <w:r w:rsidRPr="00BA6661">
        <w:rPr>
          <w:rFonts w:ascii="Times New Roman" w:eastAsia="宋体" w:hAnsi="Times New Roman" w:cs="Times New Roman" w:hint="eastAsia"/>
          <w:szCs w:val="21"/>
        </w:rPr>
        <w:t>增加到</w:t>
      </w:r>
      <w:smartTag w:uri="urn:schemas-microsoft-com:office:smarttags" w:element="chmetcnv">
        <w:smartTagPr>
          <w:attr w:name="UnitName" w:val="a"/>
          <w:attr w:name="SourceValue" w:val="12"/>
          <w:attr w:name="HasSpace" w:val="True"/>
          <w:attr w:name="Negative" w:val="False"/>
          <w:attr w:name="NumberType" w:val="1"/>
          <w:attr w:name="TCSC" w:val="0"/>
        </w:smartTagPr>
        <w:r w:rsidRPr="00BA6661">
          <w:rPr>
            <w:rFonts w:ascii="Times New Roman" w:eastAsia="宋体" w:hAnsi="Times New Roman" w:cs="Times New Roman"/>
            <w:szCs w:val="21"/>
          </w:rPr>
          <w:t>12 A</w:t>
        </w:r>
      </w:smartTag>
      <w:r w:rsidRPr="00BA6661">
        <w:rPr>
          <w:rFonts w:ascii="Times New Roman" w:eastAsia="宋体" w:hAnsi="Times New Roman" w:cs="Times New Roman" w:hint="eastAsia"/>
          <w:szCs w:val="21"/>
        </w:rPr>
        <w:t>，此过程中线圈内自感</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电动势为</w:t>
      </w:r>
      <w:r w:rsidRPr="00BA6661">
        <w:rPr>
          <w:rFonts w:ascii="Times New Roman" w:eastAsia="宋体" w:hAnsi="Times New Roman" w:cs="Times New Roman"/>
          <w:szCs w:val="21"/>
        </w:rPr>
        <w:t xml:space="preserve"> 400 V</w:t>
      </w:r>
      <w:r w:rsidRPr="00BA6661">
        <w:rPr>
          <w:rFonts w:ascii="Times New Roman" w:eastAsia="宋体" w:hAnsi="Times New Roman" w:cs="Times New Roman" w:hint="eastAsia"/>
          <w:szCs w:val="21"/>
        </w:rPr>
        <w:t>，则线圈的自感系数为</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 xml:space="preserve"> =______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真空中两只长直螺线管</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，长度</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相等，单层密绕匝数相同，直径之比</w:t>
      </w:r>
      <w:r w:rsidRPr="00BA6661">
        <w:rPr>
          <w:rFonts w:ascii="Times New Roman" w:eastAsia="宋体" w:hAnsi="Times New Roman" w:cs="Times New Roman"/>
          <w:i/>
          <w:szCs w:val="21"/>
        </w:rPr>
        <w:t>d</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 xml:space="preserve"> d</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=1/4</w:t>
      </w:r>
      <w:r w:rsidRPr="00BA6661">
        <w:rPr>
          <w:rFonts w:ascii="Times New Roman" w:eastAsia="宋体" w:hAnsi="Times New Roman" w:cs="Times New Roman" w:hint="eastAsia"/>
          <w:szCs w:val="21"/>
        </w:rPr>
        <w:t>。当</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它们通以相同电流时，两螺线管贮存的磁能之比为</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i/>
          <w:szCs w:val="21"/>
        </w:rPr>
        <w:t>W</w:t>
      </w:r>
      <w:r w:rsidRPr="00BA6661">
        <w:rPr>
          <w:rFonts w:ascii="Times New Roman" w:eastAsia="宋体" w:hAnsi="Times New Roman" w:cs="Times New Roman"/>
          <w:szCs w:val="21"/>
          <w:vertAlign w:val="subscript"/>
        </w:rPr>
        <w:t xml:space="preserve">1 </w:t>
      </w:r>
      <w:r w:rsidRPr="00BA6661">
        <w:rPr>
          <w:rFonts w:ascii="Times New Roman" w:eastAsia="宋体" w:hAnsi="Times New Roman" w:cs="Times New Roman"/>
          <w:szCs w:val="21"/>
        </w:rPr>
        <w:t>/</w:t>
      </w:r>
      <w:r w:rsidRPr="00BA6661">
        <w:rPr>
          <w:rFonts w:ascii="Times New Roman" w:eastAsia="宋体" w:hAnsi="Times New Roman" w:cs="Times New Roman"/>
          <w:i/>
          <w:szCs w:val="21"/>
        </w:rPr>
        <w:t xml:space="preserve"> W</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5149</w:t>
      </w:r>
      <w:r w:rsidRPr="00BA6661">
        <w:rPr>
          <w:rFonts w:ascii="Times New Roman" w:eastAsia="宋体" w:hAnsi="Times New Roman" w:cs="Times New Roman" w:hint="eastAsia"/>
          <w:szCs w:val="21"/>
        </w:rPr>
        <w:t>：无限长密绕直螺线管通以电流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，内部</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充满均匀、各向同性的磁介质，磁导率为</w:t>
      </w:r>
      <w:r w:rsidRPr="00BA6661">
        <w:rPr>
          <w:rFonts w:ascii="Symbol" w:eastAsia="宋体" w:hAnsi="Symbol" w:cs="Times New Roman"/>
          <w:i/>
          <w:szCs w:val="21"/>
        </w:rPr>
        <w:t></w:t>
      </w:r>
      <w:r w:rsidRPr="00BA6661">
        <w:rPr>
          <w:rFonts w:ascii="宋体" w:eastAsia="宋体" w:hAnsi="宋体" w:cs="宋体" w:hint="eastAsia"/>
          <w:szCs w:val="21"/>
        </w:rPr>
        <w:t>。</w:t>
      </w:r>
      <w:r w:rsidRPr="00BA6661">
        <w:rPr>
          <w:rFonts w:ascii="Times New Roman" w:eastAsia="宋体" w:hAnsi="Times New Roman" w:cs="Times New Roman" w:hint="eastAsia"/>
          <w:szCs w:val="21"/>
        </w:rPr>
        <w:t>管上单位长度绕有</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匝导线，则管内部的磁感强度为</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，内部的磁能密度为</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2339</w:t>
      </w:r>
      <w:r w:rsidRPr="00BA6661">
        <w:rPr>
          <w:rFonts w:ascii="Times New Roman" w:eastAsia="宋体" w:hAnsi="Times New Roman" w:cs="Times New Roman" w:hint="eastAsia"/>
          <w:szCs w:val="21"/>
        </w:rPr>
        <w:t>：反映电磁场基本性质和规律的积分形式的麦克斯韦方程组为</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114425" cy="3810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1" cstate="print"/>
                    <a:srcRect/>
                    <a:stretch>
                      <a:fillRect/>
                    </a:stretch>
                  </pic:blipFill>
                  <pic:spPr bwMode="auto">
                    <a:xfrm>
                      <a:off x="0" y="0"/>
                      <a:ext cx="1114425"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①，</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323975" cy="46672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2" cstate="print"/>
                    <a:srcRect/>
                    <a:stretch>
                      <a:fillRect/>
                    </a:stretch>
                  </pic:blipFill>
                  <pic:spPr bwMode="auto">
                    <a:xfrm>
                      <a:off x="0" y="0"/>
                      <a:ext cx="1323975" cy="4667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②</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762000" cy="3810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3" cstate="print"/>
                    <a:srcRect/>
                    <a:stretch>
                      <a:fillRect/>
                    </a:stretch>
                  </pic:blipFill>
                  <pic:spPr bwMode="auto">
                    <a:xfrm>
                      <a:off x="0" y="0"/>
                      <a:ext cx="762000"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szCs w:val="21"/>
          <w:vertAlign w:val="subscript"/>
        </w:rPr>
        <w:t xml:space="preserve">  </w:t>
      </w:r>
      <w:r w:rsidRPr="00BA6661">
        <w:rPr>
          <w:rFonts w:ascii="Times New Roman" w:eastAsia="宋体" w:hAnsi="Times New Roman" w:cs="Times New Roman" w:hint="eastAsia"/>
          <w:szCs w:val="21"/>
        </w:rPr>
        <w:t>③，</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28775" cy="46672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4" cstate="print"/>
                    <a:srcRect/>
                    <a:stretch>
                      <a:fillRect/>
                    </a:stretch>
                  </pic:blipFill>
                  <pic:spPr bwMode="auto">
                    <a:xfrm>
                      <a:off x="0" y="0"/>
                      <a:ext cx="1628775" cy="4667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vertAlign w:val="subscript"/>
        </w:rPr>
        <w:t xml:space="preserve">  </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④</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试判断下列结论是包含于或等效于哪一个麦克斯韦方程式的</w:t>
      </w:r>
      <w:r w:rsidRPr="00BA6661">
        <w:rPr>
          <w:rFonts w:ascii="宋体" w:eastAsia="宋体" w:hAnsi="宋体" w:cs="宋体" w:hint="eastAsia"/>
          <w:szCs w:val="21"/>
        </w:rPr>
        <w:t>。</w:t>
      </w:r>
      <w:r w:rsidRPr="00BA6661">
        <w:rPr>
          <w:rFonts w:ascii="Times New Roman" w:eastAsia="宋体" w:hAnsi="Times New Roman" w:cs="Times New Roman" w:hint="eastAsia"/>
          <w:szCs w:val="21"/>
        </w:rPr>
        <w:t>将你确定的方程式用代号填在相应结论后的空白处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变化的磁场一定伴随有电场；</w:t>
      </w:r>
      <w:r w:rsidRPr="00BA6661">
        <w:rPr>
          <w:rFonts w:ascii="Times New Roman" w:eastAsia="宋体" w:hAnsi="Times New Roman" w:cs="Times New Roman"/>
          <w:szCs w:val="21"/>
        </w:rPr>
        <w:t>_____</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磁感线是无头无尾的；</w:t>
      </w:r>
      <w:r w:rsidRPr="00BA6661">
        <w:rPr>
          <w:rFonts w:ascii="Times New Roman" w:eastAsia="宋体" w:hAnsi="Times New Roman" w:cs="Times New Roman"/>
          <w:szCs w:val="21"/>
        </w:rPr>
        <w:t>___________</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(3) </w:t>
      </w:r>
      <w:r w:rsidRPr="00BA6661">
        <w:rPr>
          <w:rFonts w:ascii="Times New Roman" w:eastAsia="宋体" w:hAnsi="Times New Roman" w:cs="Times New Roman" w:hint="eastAsia"/>
          <w:szCs w:val="21"/>
        </w:rPr>
        <w:t>电荷总伴随有电场。</w:t>
      </w:r>
      <w:r w:rsidRPr="00BA6661">
        <w:rPr>
          <w:rFonts w:ascii="Times New Roman" w:eastAsia="宋体" w:hAnsi="Times New Roman" w:cs="Times New Roman"/>
          <w:szCs w:val="21"/>
        </w:rPr>
        <w:t>_____________</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370" style="position:absolute;left:0;text-align:left;margin-left:353.25pt;margin-top:26.85pt;width:66pt;height:81.3pt;z-index:-251648000" coordorigin="8041,11459" coordsize="1320,1626">
            <v:shape id="_x0000_s2371" type="#_x0000_t75" style="position:absolute;left:8041;top:11459;width:1320;height:1155" fillcolor="window">
              <v:imagedata r:id="rId105" o:title=""/>
            </v:shape>
            <v:shape id="_x0000_s2372" type="#_x0000_t202" style="position:absolute;left:8221;top:12617;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0323</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42</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5160</w:t>
      </w:r>
      <w:r w:rsidR="00BA6661" w:rsidRPr="00BA6661">
        <w:rPr>
          <w:rFonts w:ascii="Times New Roman" w:eastAsia="宋体" w:hAnsi="Times New Roman" w:cs="Times New Roman" w:hint="eastAsia"/>
          <w:szCs w:val="21"/>
        </w:rPr>
        <w:t>：在没有自由电荷与传导电流的变化电磁场中，</w:t>
      </w:r>
      <w:r w:rsidR="00BA6661" w:rsidRPr="00BA6661">
        <w:rPr>
          <w:rFonts w:ascii="Times New Roman" w:eastAsia="宋体" w:hAnsi="Times New Roman" w:cs="Times New Roman"/>
          <w:szCs w:val="21"/>
        </w:rPr>
        <w:t xml:space="preserve"> </w:t>
      </w:r>
      <w:r w:rsidR="00BA6661" w:rsidRPr="00BA6661">
        <w:rPr>
          <w:rFonts w:ascii="Times New Roman" w:eastAsia="宋体" w:hAnsi="Times New Roman" w:cs="Times New Roman" w:hint="eastAsia"/>
          <w:szCs w:val="21"/>
        </w:rPr>
        <w:t>沿闭合环路</w:t>
      </w:r>
      <w:r w:rsidR="00BA6661" w:rsidRPr="00BA6661">
        <w:rPr>
          <w:rFonts w:ascii="Times New Roman" w:eastAsia="宋体" w:hAnsi="Times New Roman" w:cs="Times New Roman"/>
          <w:i/>
          <w:szCs w:val="21"/>
        </w:rPr>
        <w:t>l</w:t>
      </w:r>
      <w:r w:rsidR="00BA6661" w:rsidRPr="00BA6661">
        <w:rPr>
          <w:rFonts w:ascii="Times New Roman" w:eastAsia="宋体" w:hAnsi="Times New Roman" w:cs="Times New Roman"/>
          <w:szCs w:val="21"/>
        </w:rPr>
        <w:t xml:space="preserve"> (</w:t>
      </w:r>
      <w:r w:rsidR="00BA6661" w:rsidRPr="00BA6661">
        <w:rPr>
          <w:rFonts w:ascii="Times New Roman" w:eastAsia="宋体" w:hAnsi="Times New Roman" w:cs="Times New Roman" w:hint="eastAsia"/>
          <w:szCs w:val="21"/>
        </w:rPr>
        <w:t>设环路包围的面积为</w:t>
      </w:r>
      <w:r w:rsidR="00BA6661" w:rsidRPr="00BA6661">
        <w:rPr>
          <w:rFonts w:ascii="Times New Roman" w:eastAsia="宋体" w:hAnsi="Times New Roman" w:cs="Times New Roman"/>
          <w:i/>
          <w:szCs w:val="21"/>
        </w:rPr>
        <w:t>S</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w:t>
      </w:r>
      <w:r w:rsidR="00BA6661">
        <w:rPr>
          <w:rFonts w:ascii="Times New Roman" w:eastAsia="宋体" w:hAnsi="Times New Roman" w:cs="Times New Roman"/>
          <w:noProof/>
          <w:szCs w:val="21"/>
          <w:vertAlign w:val="subscript"/>
        </w:rPr>
        <w:drawing>
          <wp:inline distT="0" distB="0" distL="0" distR="0">
            <wp:extent cx="657225" cy="3810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6" cstate="print"/>
                    <a:srcRect/>
                    <a:stretch>
                      <a:fillRect/>
                    </a:stretch>
                  </pic:blipFill>
                  <pic:spPr bwMode="auto">
                    <a:xfrm>
                      <a:off x="0" y="0"/>
                      <a:ext cx="657225" cy="381000"/>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szCs w:val="21"/>
        </w:rPr>
        <w:t>___________</w:t>
      </w:r>
      <w:r w:rsidR="00BA6661" w:rsidRPr="00BA6661">
        <w:rPr>
          <w:rFonts w:ascii="Times New Roman" w:eastAsia="宋体" w:hAnsi="Times New Roman" w:cs="Times New Roman" w:hint="eastAsia"/>
          <w:szCs w:val="21"/>
        </w:rPr>
        <w:t>，</w:t>
      </w:r>
      <w:r w:rsidR="00BA6661">
        <w:rPr>
          <w:rFonts w:ascii="Times New Roman" w:eastAsia="宋体" w:hAnsi="Times New Roman" w:cs="Times New Roman"/>
          <w:noProof/>
          <w:szCs w:val="21"/>
          <w:vertAlign w:val="subscript"/>
        </w:rPr>
        <w:drawing>
          <wp:inline distT="0" distB="0" distL="0" distR="0">
            <wp:extent cx="638175" cy="3810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7" cstate="print"/>
                    <a:srcRect/>
                    <a:stretch>
                      <a:fillRect/>
                    </a:stretch>
                  </pic:blipFill>
                  <pic:spPr bwMode="auto">
                    <a:xfrm>
                      <a:off x="0" y="0"/>
                      <a:ext cx="638175" cy="381000"/>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szCs w:val="21"/>
        </w:rPr>
        <w:t>_______________</w:t>
      </w:r>
      <w:r w:rsidR="00BA6661"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0323</w:t>
      </w:r>
      <w:r w:rsidRPr="00BA6661">
        <w:rPr>
          <w:rFonts w:ascii="Times New Roman" w:eastAsia="宋体" w:hAnsi="Times New Roman" w:cs="Times New Roman" w:hint="eastAsia"/>
          <w:szCs w:val="21"/>
        </w:rPr>
        <w:t>：图示为一圆柱体的横截面，圆柱体内有一均匀电场</w:t>
      </w:r>
      <w:r>
        <w:rPr>
          <w:rFonts w:ascii="Times New Roman" w:eastAsia="宋体" w:hAnsi="Times New Roman" w:cs="Times New Roman"/>
          <w:noProof/>
          <w:szCs w:val="21"/>
          <w:vertAlign w:val="subscript"/>
        </w:rPr>
        <w:drawing>
          <wp:inline distT="0" distB="0" distL="0" distR="0">
            <wp:extent cx="152400" cy="190500"/>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8"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其方向垂直纸面向内，</w:t>
      </w:r>
      <w:r>
        <w:rPr>
          <w:rFonts w:ascii="Times New Roman" w:eastAsia="宋体" w:hAnsi="Times New Roman" w:cs="Times New Roman"/>
          <w:noProof/>
          <w:szCs w:val="21"/>
          <w:vertAlign w:val="subscript"/>
        </w:rPr>
        <w:drawing>
          <wp:inline distT="0" distB="0" distL="0" distR="0">
            <wp:extent cx="152400" cy="1905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8"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的大小随时间</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线性增加，</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为柱体内与轴线</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相距为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的一点则：</w:t>
      </w:r>
      <w:r w:rsidRPr="00BA6661">
        <w:rPr>
          <w:rFonts w:ascii="Times New Roman" w:eastAsia="宋体" w:hAnsi="Times New Roman" w:cs="Times New Roman"/>
          <w:szCs w:val="21"/>
        </w:rPr>
        <w:t xml:space="preserve">(1) </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点的位移电流密度的方向为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(2) </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点感生磁场的方向为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5161</w:t>
      </w:r>
      <w:r w:rsidRPr="00BA6661">
        <w:rPr>
          <w:rFonts w:ascii="Times New Roman" w:eastAsia="宋体" w:hAnsi="Times New Roman" w:cs="Times New Roman" w:hint="eastAsia"/>
          <w:szCs w:val="21"/>
        </w:rPr>
        <w:t>：一平行板空气电容器的两极板都是半径为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的圆形导体片，在充电时，板间电场强度的变化率为</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E</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。若略去边缘效应，则两板间的位移电流为</w:t>
      </w:r>
      <w:r w:rsidRPr="00BA6661">
        <w:rPr>
          <w:rFonts w:ascii="Times New Roman" w:eastAsia="宋体" w:hAnsi="Times New Roman" w:cs="Times New Roman"/>
          <w:szCs w:val="21"/>
        </w:rPr>
        <w:t>________________________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三、计算题</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373" style="position:absolute;left:0;text-align:left;margin-left:345pt;margin-top:10.35pt;width:103.5pt;height:105pt;z-index:-251646976" coordorigin="7921,1697" coordsize="2070,2100">
            <v:shape id="_x0000_s2374" type="#_x0000_t75" style="position:absolute;left:7921;top:1697;width:2070;height:2100" fillcolor="window">
              <v:imagedata r:id="rId109" o:title=""/>
            </v:shape>
            <v:shape id="_x0000_s2375" type="#_x0000_t202" style="position:absolute;left:8476;top:3089;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2251</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1</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2251</w:t>
      </w:r>
      <w:r w:rsidR="00BA6661" w:rsidRPr="00BA6661">
        <w:rPr>
          <w:rFonts w:ascii="Times New Roman" w:eastAsia="宋体" w:hAnsi="Times New Roman" w:cs="Times New Roman" w:hint="eastAsia"/>
          <w:szCs w:val="21"/>
        </w:rPr>
        <w:t>：有一条载有电流</w:t>
      </w:r>
      <w:r w:rsidR="00BA6661" w:rsidRPr="00BA6661">
        <w:rPr>
          <w:rFonts w:ascii="Times New Roman" w:eastAsia="宋体" w:hAnsi="Times New Roman" w:cs="Times New Roman"/>
          <w:i/>
          <w:szCs w:val="21"/>
        </w:rPr>
        <w:t>I</w:t>
      </w:r>
      <w:r w:rsidR="00BA6661" w:rsidRPr="00BA6661">
        <w:rPr>
          <w:rFonts w:ascii="Times New Roman" w:eastAsia="宋体" w:hAnsi="Times New Roman" w:cs="Times New Roman" w:hint="eastAsia"/>
          <w:szCs w:val="21"/>
        </w:rPr>
        <w:t>的导线弯成如图示</w:t>
      </w:r>
      <w:r w:rsidR="00BA6661" w:rsidRPr="00BA6661">
        <w:rPr>
          <w:rFonts w:ascii="Times New Roman" w:eastAsia="宋体" w:hAnsi="Times New Roman" w:cs="Times New Roman"/>
          <w:i/>
          <w:szCs w:val="21"/>
        </w:rPr>
        <w:t>abcda</w:t>
      </w:r>
      <w:r w:rsidR="00BA6661" w:rsidRPr="00BA6661">
        <w:rPr>
          <w:rFonts w:ascii="Times New Roman" w:eastAsia="宋体" w:hAnsi="Times New Roman" w:cs="Times New Roman" w:hint="eastAsia"/>
          <w:szCs w:val="21"/>
        </w:rPr>
        <w:t>形状。其中</w:t>
      </w:r>
      <w:r w:rsidR="00BA6661" w:rsidRPr="00BA6661">
        <w:rPr>
          <w:rFonts w:ascii="Times New Roman" w:eastAsia="宋体" w:hAnsi="Times New Roman" w:cs="Times New Roman"/>
          <w:i/>
          <w:szCs w:val="21"/>
        </w:rPr>
        <w:t>ab</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i/>
          <w:szCs w:val="21"/>
        </w:rPr>
        <w:t>cd</w:t>
      </w:r>
      <w:r w:rsidR="00BA6661" w:rsidRPr="00BA6661">
        <w:rPr>
          <w:rFonts w:ascii="Times New Roman" w:eastAsia="宋体" w:hAnsi="Times New Roman" w:cs="Times New Roman" w:hint="eastAsia"/>
          <w:szCs w:val="21"/>
        </w:rPr>
        <w:t>是直线段，其余为圆弧。两段圆弧的长度和半径分别为</w:t>
      </w:r>
      <w:r w:rsidR="00BA6661" w:rsidRPr="00BA6661">
        <w:rPr>
          <w:rFonts w:ascii="Times New Roman" w:eastAsia="宋体" w:hAnsi="Times New Roman" w:cs="Times New Roman"/>
          <w:i/>
          <w:szCs w:val="21"/>
        </w:rPr>
        <w:t>l</w:t>
      </w:r>
      <w:r w:rsidR="00BA6661" w:rsidRPr="00BA6661">
        <w:rPr>
          <w:rFonts w:ascii="Times New Roman" w:eastAsia="宋体" w:hAnsi="Times New Roman" w:cs="Times New Roman"/>
          <w:szCs w:val="21"/>
          <w:vertAlign w:val="subscript"/>
        </w:rPr>
        <w:t>1</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i/>
          <w:szCs w:val="21"/>
        </w:rPr>
        <w:t>R</w:t>
      </w:r>
      <w:r w:rsidR="00BA6661" w:rsidRPr="00BA6661">
        <w:rPr>
          <w:rFonts w:ascii="Times New Roman" w:eastAsia="宋体" w:hAnsi="Times New Roman" w:cs="Times New Roman"/>
          <w:szCs w:val="21"/>
          <w:vertAlign w:val="subscript"/>
        </w:rPr>
        <w:t>1</w:t>
      </w:r>
      <w:r w:rsidR="00BA6661" w:rsidRPr="00BA6661">
        <w:rPr>
          <w:rFonts w:ascii="Times New Roman" w:eastAsia="宋体" w:hAnsi="Times New Roman" w:cs="Times New Roman" w:hint="eastAsia"/>
          <w:szCs w:val="21"/>
        </w:rPr>
        <w:t>和</w:t>
      </w:r>
      <w:r w:rsidR="00BA6661" w:rsidRPr="00BA6661">
        <w:rPr>
          <w:rFonts w:ascii="Times New Roman" w:eastAsia="宋体" w:hAnsi="Times New Roman" w:cs="Times New Roman"/>
          <w:i/>
          <w:szCs w:val="21"/>
        </w:rPr>
        <w:t>l</w:t>
      </w:r>
      <w:r w:rsidR="00BA6661" w:rsidRPr="00BA6661">
        <w:rPr>
          <w:rFonts w:ascii="Times New Roman" w:eastAsia="宋体" w:hAnsi="Times New Roman" w:cs="Times New Roman"/>
          <w:szCs w:val="21"/>
          <w:vertAlign w:val="subscript"/>
        </w:rPr>
        <w:t>2</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i/>
          <w:szCs w:val="21"/>
        </w:rPr>
        <w:t>R</w:t>
      </w:r>
      <w:r w:rsidR="00BA6661" w:rsidRPr="00BA6661">
        <w:rPr>
          <w:rFonts w:ascii="Times New Roman" w:eastAsia="宋体" w:hAnsi="Times New Roman" w:cs="Times New Roman"/>
          <w:szCs w:val="21"/>
          <w:vertAlign w:val="subscript"/>
        </w:rPr>
        <w:t>2</w:t>
      </w:r>
      <w:r w:rsidR="00BA6661" w:rsidRPr="00BA6661">
        <w:rPr>
          <w:rFonts w:ascii="Times New Roman" w:eastAsia="宋体" w:hAnsi="Times New Roman" w:cs="Times New Roman" w:hint="eastAsia"/>
          <w:szCs w:val="21"/>
        </w:rPr>
        <w:t>，两段圆弧共面共心。</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求圆心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处的磁感强度</w:t>
      </w:r>
      <w:r>
        <w:rPr>
          <w:rFonts w:ascii="Times New Roman" w:eastAsia="宋体" w:hAnsi="Times New Roman" w:cs="Times New Roman"/>
          <w:noProof/>
          <w:szCs w:val="21"/>
          <w:vertAlign w:val="subscript"/>
        </w:rPr>
        <w:drawing>
          <wp:inline distT="0" distB="0" distL="0" distR="0">
            <wp:extent cx="152400" cy="190500"/>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0"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2253</w:t>
      </w:r>
      <w:r w:rsidRPr="00BA6661">
        <w:rPr>
          <w:rFonts w:ascii="Times New Roman" w:eastAsia="宋体" w:hAnsi="Times New Roman" w:cs="Times New Roman" w:hint="eastAsia"/>
          <w:szCs w:val="21"/>
        </w:rPr>
        <w:t>：一线电荷密度为</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的带电正方形闭合线框绕过其中心并垂直</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于其平面的轴以角速度</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旋转，试求正方形中心处的磁感强度的大小</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积分公式</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14525" cy="44767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1" cstate="print"/>
                    <a:srcRect/>
                    <a:stretch>
                      <a:fillRect/>
                    </a:stretch>
                  </pic:blipFill>
                  <pic:spPr bwMode="auto">
                    <a:xfrm>
                      <a:off x="0" y="0"/>
                      <a:ext cx="191452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069" style="position:absolute;left:0;text-align:left;margin-left:336.4pt;margin-top:20.6pt;width:84.25pt;height:54.55pt;z-index:251670528" coordorigin="8354,137" coordsize="1685,1091" wrapcoords="9257 888 2700 2959 1543 3551 1350 7989 2121 10060 3279 10356 1350 13611 1736 17162 5979 19825 9257 19825 9257 21304 10029 21304 10029 19825 20250 18641 20250 16274 10029 15090 20250 13907 20443 11836 14850 10356 20443 8877 20250 6805 10029 5622 20250 4438 20250 2071 10029 888 9257 888">
            <v:rect id="_x0000_s2070" style="position:absolute;left:8354;top:203;width:144;height:302" filled="f" stroked="f">
              <v:textbox style="mso-next-textbox:#_x0000_s2070" inset="0,0,0,0">
                <w:txbxContent>
                  <w:tbl>
                    <w:tblPr>
                      <w:tblW w:w="5000" w:type="pct"/>
                      <w:tblCellSpacing w:w="0" w:type="dxa"/>
                      <w:tblCellMar>
                        <w:left w:w="0" w:type="dxa"/>
                        <w:right w:w="0" w:type="dxa"/>
                      </w:tblCellMar>
                      <w:tblLook w:val="04A0"/>
                    </w:tblPr>
                    <w:tblGrid>
                      <w:gridCol w:w="159"/>
                    </w:tblGrid>
                    <w:tr w:rsidR="00BA6661">
                      <w:trPr>
                        <w:tblCellSpacing w:w="0" w:type="dxa"/>
                      </w:trPr>
                      <w:tc>
                        <w:tcPr>
                          <w:tcW w:w="0" w:type="auto"/>
                          <w:vAlign w:val="center"/>
                          <w:hideMark/>
                        </w:tcPr>
                        <w:p w:rsidR="00BA6661" w:rsidRDefault="00BA6661">
                          <w:pPr>
                            <w:rPr>
                              <w:rFonts w:eastAsia="宋体"/>
                              <w:szCs w:val="24"/>
                            </w:rPr>
                          </w:pPr>
                          <w:r>
                            <w:rPr>
                              <w:color w:val="000000"/>
                              <w:sz w:val="22"/>
                            </w:rPr>
                            <w:t xml:space="preserve"> </w:t>
                          </w:r>
                        </w:p>
                      </w:tc>
                    </w:tr>
                  </w:tbl>
                  <w:p w:rsidR="00BA6661" w:rsidRDefault="00BA6661" w:rsidP="00BA6661">
                    <w:pPr>
                      <w:widowControl/>
                      <w:jc w:val="left"/>
                      <w:rPr>
                        <w:rFonts w:ascii="宋体" w:hAnsi="宋体" w:cs="宋体"/>
                        <w:kern w:val="0"/>
                        <w:sz w:val="24"/>
                      </w:rPr>
                    </w:pPr>
                  </w:p>
                </w:txbxContent>
              </v:textbox>
            </v:rect>
            <v:line id="_x0000_s2071" style="position:absolute;flip:x" from="9117,261" to="9199,343" strokeweight=".7pt"/>
            <v:line id="_x0000_s2072" style="position:absolute" from="9117,261" to="9199,343" strokeweight=".7pt"/>
            <v:line id="_x0000_s2073" style="position:absolute;flip:x" from="9357,261" to="9439,343" strokeweight=".7pt"/>
            <v:line id="_x0000_s2074" style="position:absolute" from="9357,261" to="9439,343" strokeweight=".7pt"/>
            <v:line id="_x0000_s2075" style="position:absolute;flip:x" from="9837,261" to="9919,343" strokeweight=".7pt"/>
            <v:line id="_x0000_s2076" style="position:absolute" from="9837,261" to="9919,343" strokeweight=".7pt"/>
            <v:line id="_x0000_s2077" style="position:absolute;flip:x" from="9117,501" to="9199,583" strokeweight=".7pt"/>
            <v:line id="_x0000_s2078" style="position:absolute" from="9117,501" to="9199,583" strokeweight=".7pt"/>
            <v:line id="_x0000_s2079" style="position:absolute;flip:x" from="9357,501" to="9439,583" strokeweight=".7pt"/>
            <v:line id="_x0000_s2080" style="position:absolute" from="9357,501" to="9439,583" strokeweight=".7pt"/>
            <v:line id="_x0000_s2081" style="position:absolute;flip:x" from="9837,501" to="9919,583" strokeweight=".7pt"/>
            <v:line id="_x0000_s2082" style="position:absolute" from="9837,501" to="9919,583" strokeweight=".7pt"/>
            <v:line id="_x0000_s2083" style="position:absolute;flip:x" from="9117,741" to="9199,823" strokeweight=".7pt"/>
            <v:line id="_x0000_s2084" style="position:absolute" from="9117,741" to="9199,823" strokeweight=".7pt"/>
            <v:line id="_x0000_s2085" style="position:absolute;flip:x" from="9357,741" to="9439,823" strokeweight=".7pt"/>
            <v:line id="_x0000_s2086" style="position:absolute" from="9357,741" to="9439,823" strokeweight=".7pt"/>
            <v:line id="_x0000_s2087" style="position:absolute;flip:x" from="9837,741" to="9919,823" strokeweight=".7pt"/>
            <v:line id="_x0000_s2088" style="position:absolute" from="9837,741" to="9919,823" strokeweight=".7pt"/>
            <v:line id="_x0000_s2089" style="position:absolute;flip:x" from="9117,981" to="9199,1063" strokeweight=".7pt"/>
            <v:line id="_x0000_s2090" style="position:absolute" from="9117,981" to="9199,1063" strokeweight=".7pt"/>
            <v:line id="_x0000_s2091" style="position:absolute;flip:x" from="9357,981" to="9439,1063" strokeweight=".7pt"/>
            <v:line id="_x0000_s2092" style="position:absolute" from="9357,981" to="9439,1063" strokeweight=".7pt"/>
            <v:line id="_x0000_s2093" style="position:absolute;flip:x" from="9837,981" to="9919,1063" strokeweight=".7pt"/>
            <v:line id="_x0000_s2094" style="position:absolute" from="9837,981" to="9919,1063" strokeweight=".7pt"/>
            <v:group id="_x0000_s2095" style="position:absolute;left:9110;top:175;width:14;height:1053" coordorigin="9110,175" coordsize="14,1053">
              <v:shape id="_x0000_s2096" style="position:absolute;left:9110;top:175;width:14;height:72" coordsize="14,72" path="m14,9r,-2l12,4,9,2,7,,5,2,2,4,,7,,62r,2l2,67r3,2l7,72r2,l12,69r2,-2l14,64,14,9xe" fillcolor="black" stroked="f">
                <v:path arrowok="t"/>
              </v:shape>
              <v:shape id="_x0000_s2097" style="position:absolute;left:9110;top:275;width:14;height:72" coordsize="14,72" path="m14,8r,-3l14,3,12,,9,,7,,5,,2,3,,5,,63r,2l2,68r3,2l7,72r2,l12,70r2,-2l14,65,14,8xe" fillcolor="black" stroked="f">
                <v:path arrowok="t"/>
              </v:shape>
              <v:shape id="_x0000_s2098" style="position:absolute;left:9110;top:376;width:14;height:72" coordsize="14,72" path="m14,7r,-2l14,3,12,,9,,7,,5,,2,3,,5,,63r,2l2,67r3,3l7,72r2,l12,70r2,-3l14,65,14,7xe" fillcolor="black" stroked="f">
                <v:path arrowok="t"/>
              </v:shape>
              <v:shape id="_x0000_s2099" style="position:absolute;left:9110;top:477;width:14;height:72" coordsize="14,72" path="m14,7r,-2l14,2,12,,9,,7,,5,,2,2,,5,,62r,3l2,67r3,3l7,72r2,l12,70r2,-3l14,65,14,7xe" fillcolor="black" stroked="f">
                <v:path arrowok="t"/>
              </v:shape>
              <v:shape id="_x0000_s2100" style="position:absolute;left:9110;top:578;width:14;height:72" coordsize="14,72" path="m14,7r,-2l14,2,12,,9,,7,,5,,2,2,,5,,62r,3l2,67r3,2l7,72r2,l12,69r2,-2l14,65,14,7xe" fillcolor="black" stroked="f">
                <v:path arrowok="t"/>
              </v:shape>
              <v:shape id="_x0000_s2101" style="position:absolute;left:9110;top:679;width:14;height:72" coordsize="14,72" path="m14,7r,-3l14,2,12,,9,,7,,5,,2,2,,4,,62r,2l2,67r3,2l7,72r2,l12,69r2,-2l14,64,14,7xe" fillcolor="black" stroked="f">
                <v:path arrowok="t"/>
              </v:shape>
              <v:shape id="_x0000_s2102" style="position:absolute;left:9110;top:779;width:14;height:72" coordsize="14,72" path="m14,8r,-3l14,3,12,,9,,7,,5,,2,3,,5,,63r,2l2,68r3,2l7,72r2,l12,70r2,-2l14,65,14,8xe" fillcolor="black" stroked="f">
                <v:path arrowok="t"/>
              </v:shape>
              <v:shape id="_x0000_s2103" style="position:absolute;left:9110;top:880;width:14;height:72" coordsize="14,72" path="m14,7r,-2l14,3,12,,9,,7,,5,,2,3,,5,,63r,2l2,67r3,3l7,72r2,l12,70r2,-3l14,65,14,7xe" fillcolor="black" stroked="f">
                <v:path arrowok="t"/>
              </v:shape>
              <v:shape id="_x0000_s2104" style="position:absolute;left:9110;top:981;width:14;height:72" coordsize="14,72" path="m14,7r,-2l14,2,12,,9,,7,,5,,2,2,,5,,62r,3l2,67r3,3l7,72r2,l12,70r2,-3l14,65,14,7xe" fillcolor="black" stroked="f">
                <v:path arrowok="t"/>
              </v:shape>
              <v:shape id="_x0000_s2105" style="position:absolute;left:9110;top:1082;width:14;height:72" coordsize="14,72" path="m14,7r,-2l14,2,12,,9,,7,,5,,2,2,,5,,62r,3l2,67r3,2l7,72r2,l12,69r2,-2l14,65,14,7xe" fillcolor="black" stroked="f">
                <v:path arrowok="t"/>
              </v:shape>
              <v:shape id="_x0000_s2106" style="position:absolute;left:9110;top:1183;width:14;height:45" coordsize="14,45" path="m14,7r,-3l14,2,12,,9,,7,,5,,2,2,,4,,38r2,2l5,43r2,2l9,43r3,-3l14,40,14,7xe" fillcolor="black" stroked="f">
                <v:path arrowok="t"/>
              </v:shape>
            </v:group>
            <v:rect id="_x0000_s2107" style="position:absolute;left:8637;top:542;width:482;height:281" strokeweight=".7pt"/>
            <v:line id="_x0000_s2108" style="position:absolute" from="8476,542" to="8678,543" strokeweight=".7pt"/>
            <v:line id="_x0000_s2109" style="position:absolute" from="8476,820" to="8678,821" strokeweight=".7pt"/>
            <v:group id="_x0000_s2110" style="position:absolute;left:8507;top:302;width:103;height:242" coordorigin="8507,302" coordsize="103,242">
              <v:line id="_x0000_s2111" style="position:absolute" from="8558,302" to="8559,542" strokeweight=".7pt"/>
              <v:shape id="_x0000_s2112" style="position:absolute;left:8507;top:386;width:103;height:158" coordsize="103,158" path="m,l51,158,103,e" filled="f" strokeweight=".7pt">
                <v:path arrowok="t"/>
              </v:shape>
            </v:group>
            <v:group id="_x0000_s2113" style="position:absolute;left:8507;top:820;width:103;height:202" coordorigin="8507,820" coordsize="103,202">
              <v:line id="_x0000_s2114" style="position:absolute;flip:y" from="8558,820" to="8559,1022" strokeweight=".7pt"/>
              <v:shape id="_x0000_s2115" style="position:absolute;left:8507;top:823;width:103;height:156" coordsize="103,156" path="m103,156l51,,,156e" filled="f" strokeweight=".7pt">
                <v:path arrowok="t"/>
              </v:shape>
            </v:group>
            <v:group id="_x0000_s2116" style="position:absolute;left:9158;top:611;width:360;height:104" coordorigin="9158,611" coordsize="360,104">
              <v:line id="_x0000_s2117" style="position:absolute" from="9158,662" to="9518,663" strokeweight=".7pt"/>
              <v:shape id="_x0000_s2118" style="position:absolute;left:9362;top:611;width:156;height:104" coordsize="156,104" path="m,104l156,53,,e" filled="f" strokeweight=".7pt">
                <v:path arrowok="t"/>
              </v:shape>
            </v:group>
            <v:rect id="_x0000_s2119" style="position:absolute;left:8356;top:460;width:483;height:564" filled="f" stroked="f"/>
            <v:rect id="_x0000_s2120" style="position:absolute;left:8513;top:480;width:151;height:302" filled="f" stroked="f">
              <v:textbox style="mso-next-textbox:#_x0000_s2120" inset="0,0,0,0">
                <w:txbxContent>
                  <w:tbl>
                    <w:tblPr>
                      <w:tblW w:w="5000" w:type="pct"/>
                      <w:tblCellSpacing w:w="0" w:type="dxa"/>
                      <w:tblCellMar>
                        <w:left w:w="0" w:type="dxa"/>
                        <w:right w:w="0" w:type="dxa"/>
                      </w:tblCellMar>
                      <w:tblLook w:val="04A0"/>
                    </w:tblPr>
                    <w:tblGrid>
                      <w:gridCol w:w="166"/>
                    </w:tblGrid>
                    <w:tr w:rsidR="00BA6661">
                      <w:trPr>
                        <w:tblCellSpacing w:w="0" w:type="dxa"/>
                      </w:trPr>
                      <w:tc>
                        <w:tcPr>
                          <w:tcW w:w="0" w:type="auto"/>
                          <w:vAlign w:val="center"/>
                          <w:hideMark/>
                        </w:tcPr>
                        <w:p w:rsidR="00BA6661" w:rsidRDefault="00BA6661">
                          <w:pPr>
                            <w:rPr>
                              <w:rFonts w:eastAsia="宋体"/>
                              <w:szCs w:val="24"/>
                            </w:rPr>
                          </w:pPr>
                          <w:r>
                            <w:rPr>
                              <w:i/>
                              <w:iCs/>
                              <w:color w:val="000000"/>
                              <w:sz w:val="22"/>
                            </w:rPr>
                            <w:t>l</w:t>
                          </w:r>
                        </w:p>
                      </w:tc>
                    </w:tr>
                  </w:tbl>
                  <w:p w:rsidR="00BA6661" w:rsidRDefault="00BA6661" w:rsidP="00BA6661">
                    <w:pPr>
                      <w:widowControl/>
                      <w:jc w:val="left"/>
                      <w:rPr>
                        <w:rFonts w:ascii="宋体" w:hAnsi="宋体" w:cs="宋体"/>
                        <w:kern w:val="0"/>
                        <w:sz w:val="24"/>
                      </w:rPr>
                    </w:pPr>
                  </w:p>
                </w:txbxContent>
              </v:textbox>
            </v:rect>
            <v:rect id="_x0000_s2121" style="position:absolute;left:8558;top:571;width:144;height:302" filled="f" stroked="f">
              <v:textbox style="mso-next-textbox:#_x0000_s2121" inset="0,0,0,0">
                <w:txbxContent>
                  <w:tbl>
                    <w:tblPr>
                      <w:tblW w:w="5000" w:type="pct"/>
                      <w:tblCellSpacing w:w="0" w:type="dxa"/>
                      <w:tblCellMar>
                        <w:left w:w="0" w:type="dxa"/>
                        <w:right w:w="0" w:type="dxa"/>
                      </w:tblCellMar>
                      <w:tblLook w:val="04A0"/>
                    </w:tblPr>
                    <w:tblGrid>
                      <w:gridCol w:w="159"/>
                    </w:tblGrid>
                    <w:tr w:rsidR="00BA6661">
                      <w:trPr>
                        <w:tblCellSpacing w:w="0" w:type="dxa"/>
                      </w:trPr>
                      <w:tc>
                        <w:tcPr>
                          <w:tcW w:w="0" w:type="auto"/>
                          <w:vAlign w:val="center"/>
                          <w:hideMark/>
                        </w:tcPr>
                        <w:p w:rsidR="00BA6661" w:rsidRDefault="00BA6661">
                          <w:pPr>
                            <w:rPr>
                              <w:rFonts w:eastAsia="宋体"/>
                              <w:szCs w:val="24"/>
                            </w:rPr>
                          </w:pPr>
                          <w:r>
                            <w:rPr>
                              <w:i/>
                              <w:iCs/>
                              <w:color w:val="000000"/>
                              <w:sz w:val="22"/>
                            </w:rPr>
                            <w:t xml:space="preserve"> </w:t>
                          </w:r>
                        </w:p>
                      </w:tc>
                    </w:tr>
                  </w:tbl>
                  <w:p w:rsidR="00BA6661" w:rsidRDefault="00BA6661" w:rsidP="00BA6661">
                    <w:pPr>
                      <w:widowControl/>
                      <w:jc w:val="left"/>
                      <w:rPr>
                        <w:rFonts w:ascii="宋体" w:hAnsi="宋体" w:cs="宋体"/>
                        <w:kern w:val="0"/>
                        <w:sz w:val="24"/>
                      </w:rPr>
                    </w:pPr>
                  </w:p>
                </w:txbxContent>
              </v:textbox>
            </v:rect>
            <v:rect id="_x0000_s2122" style="position:absolute;left:9196;top:604;width:843;height:483" filled="f" stroked="f"/>
            <v:group id="_x0000_s2123" style="position:absolute;left:9617;top:480;width:298;height:490" coordorigin="9591,555" coordsize="299,490">
              <v:rect id="_x0000_s2124" style="position:absolute;left:9591;top:727;width:242;height:318" filled="f" stroked="f">
                <v:textbox style="mso-next-textbox:#_x0000_s2124" inset="0,0,0,0">
                  <w:txbxContent>
                    <w:tbl>
                      <w:tblPr>
                        <w:tblW w:w="5000" w:type="pct"/>
                        <w:tblCellSpacing w:w="0" w:type="dxa"/>
                        <w:tblCellMar>
                          <w:left w:w="0" w:type="dxa"/>
                          <w:right w:w="0" w:type="dxa"/>
                        </w:tblCellMar>
                        <w:tblLook w:val="04A0"/>
                      </w:tblPr>
                      <w:tblGrid>
                        <w:gridCol w:w="256"/>
                      </w:tblGrid>
                      <w:tr w:rsidR="00BA6661">
                        <w:trPr>
                          <w:tblCellSpacing w:w="0" w:type="dxa"/>
                        </w:trPr>
                        <w:tc>
                          <w:tcPr>
                            <w:tcW w:w="0" w:type="auto"/>
                            <w:vAlign w:val="center"/>
                            <w:hideMark/>
                          </w:tcPr>
                          <w:p w:rsidR="00BA6661" w:rsidRDefault="00BA6661">
                            <w:pPr>
                              <w:rPr>
                                <w:rFonts w:eastAsia="宋体"/>
                                <w:szCs w:val="24"/>
                              </w:rPr>
                            </w:pPr>
                            <w:r>
                              <w:rPr>
                                <w:i/>
                                <w:iCs/>
                                <w:color w:val="000000"/>
                              </w:rPr>
                              <w:t>F</w:t>
                            </w:r>
                          </w:p>
                        </w:tc>
                      </w:tr>
                    </w:tbl>
                    <w:p w:rsidR="00BA6661" w:rsidRDefault="00BA6661" w:rsidP="00BA6661">
                      <w:pPr>
                        <w:widowControl/>
                        <w:jc w:val="left"/>
                        <w:rPr>
                          <w:rFonts w:ascii="宋体" w:hAnsi="宋体" w:cs="宋体"/>
                          <w:kern w:val="0"/>
                          <w:sz w:val="24"/>
                        </w:rPr>
                      </w:pPr>
                    </w:p>
                  </w:txbxContent>
                </v:textbox>
              </v:rect>
              <v:rect id="_x0000_s2125" style="position:absolute;left:9642;top:555;width:248;height:294" filled="f" stroked="f">
                <v:textbox style="mso-next-textbox:#_x0000_s2125" inset="0,0,0,0">
                  <w:txbxContent>
                    <w:tbl>
                      <w:tblPr>
                        <w:tblW w:w="5000" w:type="pct"/>
                        <w:tblCellSpacing w:w="0" w:type="dxa"/>
                        <w:tblCellMar>
                          <w:left w:w="0" w:type="dxa"/>
                          <w:right w:w="0" w:type="dxa"/>
                        </w:tblCellMar>
                        <w:tblLook w:val="04A0"/>
                      </w:tblPr>
                      <w:tblGrid>
                        <w:gridCol w:w="262"/>
                      </w:tblGrid>
                      <w:tr w:rsidR="00BA6661">
                        <w:trPr>
                          <w:tblCellSpacing w:w="0" w:type="dxa"/>
                        </w:trPr>
                        <w:tc>
                          <w:tcPr>
                            <w:tcW w:w="0" w:type="auto"/>
                            <w:vAlign w:val="center"/>
                            <w:hideMark/>
                          </w:tcPr>
                          <w:p w:rsidR="00BA6661" w:rsidRDefault="00BA6661">
                            <w:pPr>
                              <w:rPr>
                                <w:rFonts w:eastAsia="宋体"/>
                                <w:szCs w:val="24"/>
                              </w:rPr>
                            </w:pPr>
                            <w:r>
                              <w:rPr>
                                <w:rFonts w:ascii="MT Extra" w:hAnsi="MT Extra"/>
                                <w:color w:val="000000"/>
                              </w:rPr>
                              <w:t></w:t>
                            </w:r>
                          </w:p>
                        </w:tc>
                      </w:tr>
                    </w:tbl>
                    <w:p w:rsidR="00BA6661" w:rsidRDefault="00BA6661" w:rsidP="00BA6661">
                      <w:pPr>
                        <w:widowControl/>
                        <w:jc w:val="left"/>
                        <w:rPr>
                          <w:rFonts w:ascii="宋体" w:hAnsi="宋体" w:cs="宋体"/>
                          <w:kern w:val="0"/>
                          <w:sz w:val="24"/>
                        </w:rPr>
                      </w:pPr>
                    </w:p>
                  </w:txbxContent>
                </v:textbox>
              </v:rect>
            </v:group>
            <v:rect id="_x0000_s2126" style="position:absolute;left:9809;top:751;width:144;height:302" filled="f" stroked="f">
              <v:textbox style="mso-next-textbox:#_x0000_s2126" inset="0,0,0,0">
                <w:txbxContent>
                  <w:tbl>
                    <w:tblPr>
                      <w:tblW w:w="5000" w:type="pct"/>
                      <w:tblCellSpacing w:w="0" w:type="dxa"/>
                      <w:tblCellMar>
                        <w:left w:w="0" w:type="dxa"/>
                        <w:right w:w="0" w:type="dxa"/>
                      </w:tblCellMar>
                      <w:tblLook w:val="04A0"/>
                    </w:tblPr>
                    <w:tblGrid>
                      <w:gridCol w:w="159"/>
                    </w:tblGrid>
                    <w:tr w:rsidR="00BA6661">
                      <w:trPr>
                        <w:tblCellSpacing w:w="0" w:type="dxa"/>
                      </w:trPr>
                      <w:tc>
                        <w:tcPr>
                          <w:tcW w:w="0" w:type="auto"/>
                          <w:vAlign w:val="center"/>
                          <w:hideMark/>
                        </w:tcPr>
                        <w:p w:rsidR="00BA6661" w:rsidRDefault="00BA6661">
                          <w:pPr>
                            <w:rPr>
                              <w:rFonts w:eastAsia="宋体"/>
                              <w:szCs w:val="24"/>
                            </w:rPr>
                          </w:pPr>
                          <w:r>
                            <w:rPr>
                              <w:color w:val="000000"/>
                              <w:sz w:val="22"/>
                            </w:rPr>
                            <w:t xml:space="preserve"> </w:t>
                          </w:r>
                        </w:p>
                      </w:tc>
                    </w:tr>
                  </w:tbl>
                  <w:p w:rsidR="00BA6661" w:rsidRDefault="00BA6661" w:rsidP="00BA6661">
                    <w:pPr>
                      <w:widowControl/>
                      <w:jc w:val="left"/>
                      <w:rPr>
                        <w:rFonts w:ascii="宋体" w:hAnsi="宋体" w:cs="宋体"/>
                        <w:kern w:val="0"/>
                        <w:sz w:val="24"/>
                      </w:rPr>
                    </w:pPr>
                  </w:p>
                </w:txbxContent>
              </v:textbox>
            </v:rect>
            <v:rect id="_x0000_s2127" style="position:absolute;left:9348;top:160;width:650;height:447" filled="f" stroked="f"/>
            <v:group id="_x0000_s2128" style="position:absolute;left:9535;top:137;width:290;height:490" coordorigin="9535,111" coordsize="290,490">
              <v:rect id="_x0000_s2129" style="position:absolute;left:9535;top:283;width:243;height:318" filled="f" stroked="f">
                <v:textbox style="mso-next-textbox:#_x0000_s2129" inset="0,0,0,0">
                  <w:txbxContent>
                    <w:tbl>
                      <w:tblPr>
                        <w:tblW w:w="5000" w:type="pct"/>
                        <w:tblCellSpacing w:w="0" w:type="dxa"/>
                        <w:tblCellMar>
                          <w:left w:w="0" w:type="dxa"/>
                          <w:right w:w="0" w:type="dxa"/>
                        </w:tblCellMar>
                        <w:tblLook w:val="04A0"/>
                      </w:tblPr>
                      <w:tblGrid>
                        <w:gridCol w:w="258"/>
                      </w:tblGrid>
                      <w:tr w:rsidR="00BA6661">
                        <w:trPr>
                          <w:tblCellSpacing w:w="0" w:type="dxa"/>
                        </w:trPr>
                        <w:tc>
                          <w:tcPr>
                            <w:tcW w:w="0" w:type="auto"/>
                            <w:vAlign w:val="center"/>
                            <w:hideMark/>
                          </w:tcPr>
                          <w:p w:rsidR="00BA6661" w:rsidRDefault="00BA6661">
                            <w:pPr>
                              <w:rPr>
                                <w:rFonts w:eastAsia="宋体"/>
                                <w:szCs w:val="24"/>
                              </w:rPr>
                            </w:pPr>
                            <w:r>
                              <w:rPr>
                                <w:i/>
                                <w:iCs/>
                                <w:color w:val="000000"/>
                              </w:rPr>
                              <w:t>B</w:t>
                            </w:r>
                          </w:p>
                        </w:tc>
                      </w:tr>
                    </w:tbl>
                    <w:p w:rsidR="00BA6661" w:rsidRDefault="00BA6661" w:rsidP="00BA6661">
                      <w:pPr>
                        <w:widowControl/>
                        <w:jc w:val="left"/>
                        <w:rPr>
                          <w:rFonts w:ascii="宋体" w:hAnsi="宋体" w:cs="宋体"/>
                          <w:kern w:val="0"/>
                          <w:sz w:val="24"/>
                        </w:rPr>
                      </w:pPr>
                    </w:p>
                  </w:txbxContent>
                </v:textbox>
              </v:rect>
              <v:rect id="_x0000_s2130" style="position:absolute;left:9576;top:111;width:249;height:294" filled="f" stroked="f">
                <v:textbox style="mso-next-textbox:#_x0000_s2130" inset="0,0,0,0">
                  <w:txbxContent>
                    <w:tbl>
                      <w:tblPr>
                        <w:tblW w:w="5000" w:type="pct"/>
                        <w:tblCellSpacing w:w="0" w:type="dxa"/>
                        <w:tblCellMar>
                          <w:left w:w="0" w:type="dxa"/>
                          <w:right w:w="0" w:type="dxa"/>
                        </w:tblCellMar>
                        <w:tblLook w:val="04A0"/>
                      </w:tblPr>
                      <w:tblGrid>
                        <w:gridCol w:w="264"/>
                      </w:tblGrid>
                      <w:tr w:rsidR="00BA6661">
                        <w:trPr>
                          <w:tblCellSpacing w:w="0" w:type="dxa"/>
                        </w:trPr>
                        <w:tc>
                          <w:tcPr>
                            <w:tcW w:w="0" w:type="auto"/>
                            <w:vAlign w:val="center"/>
                            <w:hideMark/>
                          </w:tcPr>
                          <w:p w:rsidR="00BA6661" w:rsidRDefault="00BA6661">
                            <w:pPr>
                              <w:rPr>
                                <w:rFonts w:eastAsia="宋体"/>
                                <w:szCs w:val="24"/>
                              </w:rPr>
                            </w:pPr>
                            <w:r>
                              <w:rPr>
                                <w:rFonts w:ascii="MT Extra" w:hAnsi="MT Extra"/>
                                <w:color w:val="000000"/>
                              </w:rPr>
                              <w:t></w:t>
                            </w:r>
                          </w:p>
                        </w:tc>
                      </w:tr>
                    </w:tbl>
                    <w:p w:rsidR="00BA6661" w:rsidRDefault="00BA6661" w:rsidP="00BA6661">
                      <w:pPr>
                        <w:widowControl/>
                        <w:jc w:val="left"/>
                        <w:rPr>
                          <w:rFonts w:ascii="宋体" w:hAnsi="宋体" w:cs="宋体"/>
                          <w:kern w:val="0"/>
                          <w:sz w:val="24"/>
                        </w:rPr>
                      </w:pPr>
                    </w:p>
                  </w:txbxContent>
                </v:textbox>
              </v:rect>
            </v:group>
            <v:rect id="_x0000_s2131" style="position:absolute;left:9732;top:307;width:144;height:302" filled="f" stroked="f">
              <v:textbox style="mso-next-textbox:#_x0000_s2131" inset="0,0,0,0">
                <w:txbxContent>
                  <w:tbl>
                    <w:tblPr>
                      <w:tblW w:w="5000" w:type="pct"/>
                      <w:tblCellSpacing w:w="0" w:type="dxa"/>
                      <w:tblCellMar>
                        <w:left w:w="0" w:type="dxa"/>
                        <w:right w:w="0" w:type="dxa"/>
                      </w:tblCellMar>
                      <w:tblLook w:val="04A0"/>
                    </w:tblPr>
                    <w:tblGrid>
                      <w:gridCol w:w="159"/>
                    </w:tblGrid>
                    <w:tr w:rsidR="00BA6661">
                      <w:trPr>
                        <w:tblCellSpacing w:w="0" w:type="dxa"/>
                      </w:trPr>
                      <w:tc>
                        <w:tcPr>
                          <w:tcW w:w="0" w:type="auto"/>
                          <w:vAlign w:val="center"/>
                          <w:hideMark/>
                        </w:tcPr>
                        <w:p w:rsidR="00BA6661" w:rsidRDefault="00BA6661">
                          <w:pPr>
                            <w:rPr>
                              <w:rFonts w:eastAsia="宋体"/>
                              <w:szCs w:val="24"/>
                            </w:rPr>
                          </w:pPr>
                          <w:r>
                            <w:rPr>
                              <w:color w:val="000000"/>
                              <w:sz w:val="22"/>
                            </w:rPr>
                            <w:t xml:space="preserve"> </w:t>
                          </w:r>
                        </w:p>
                      </w:tc>
                    </w:tr>
                  </w:tbl>
                  <w:p w:rsidR="00BA6661" w:rsidRDefault="00BA6661" w:rsidP="00BA6661">
                    <w:pPr>
                      <w:widowControl/>
                      <w:jc w:val="left"/>
                      <w:rPr>
                        <w:rFonts w:ascii="宋体" w:hAnsi="宋体" w:cs="宋体"/>
                        <w:kern w:val="0"/>
                        <w:sz w:val="24"/>
                      </w:rPr>
                    </w:pPr>
                  </w:p>
                </w:txbxContent>
              </v:textbox>
            </v:rect>
            <v:line id="_x0000_s2132" style="position:absolute;flip:x" from="9587,261" to="9669,343" strokeweight=".7pt"/>
            <v:line id="_x0000_s2133" style="position:absolute" from="9587,261" to="9669,343" strokeweight=".7pt"/>
            <v:line id="_x0000_s2134" style="position:absolute;flip:x" from="9579,995" to="9661,1077" strokeweight=".7pt"/>
            <v:line id="_x0000_s2135" style="position:absolute" from="9579,995" to="9661,1077" strokeweight=".7pt"/>
          </v:group>
        </w:pict>
      </w:r>
      <w:r w:rsidR="00BA6661" w:rsidRPr="00BA6661">
        <w:rPr>
          <w:rFonts w:ascii="Times New Roman" w:eastAsia="宋体" w:hAnsi="Times New Roman" w:cs="Times New Roman"/>
          <w:szCs w:val="21"/>
        </w:rPr>
        <w:t>3</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0313</w:t>
      </w:r>
      <w:r w:rsidR="00BA6661" w:rsidRPr="00BA6661">
        <w:rPr>
          <w:rFonts w:ascii="Times New Roman" w:eastAsia="宋体" w:hAnsi="Times New Roman" w:cs="Times New Roman" w:hint="eastAsia"/>
          <w:szCs w:val="21"/>
        </w:rPr>
        <w:t>：如图所示，电阻为</w:t>
      </w:r>
      <w:r w:rsidR="00BA6661" w:rsidRPr="00BA6661">
        <w:rPr>
          <w:rFonts w:ascii="Times New Roman" w:eastAsia="宋体" w:hAnsi="Times New Roman" w:cs="Times New Roman"/>
          <w:i/>
          <w:szCs w:val="21"/>
        </w:rPr>
        <w:t>R</w:t>
      </w:r>
      <w:r w:rsidR="00BA6661" w:rsidRPr="00BA6661">
        <w:rPr>
          <w:rFonts w:ascii="Times New Roman" w:eastAsia="宋体" w:hAnsi="Times New Roman" w:cs="Times New Roman" w:hint="eastAsia"/>
          <w:szCs w:val="21"/>
        </w:rPr>
        <w:t>、质量为</w:t>
      </w:r>
      <w:r w:rsidR="00BA6661" w:rsidRPr="00BA6661">
        <w:rPr>
          <w:rFonts w:ascii="Times New Roman" w:eastAsia="宋体" w:hAnsi="Times New Roman" w:cs="Times New Roman"/>
          <w:i/>
          <w:szCs w:val="21"/>
        </w:rPr>
        <w:t>m</w:t>
      </w:r>
      <w:r w:rsidR="00BA6661" w:rsidRPr="00BA6661">
        <w:rPr>
          <w:rFonts w:ascii="Times New Roman" w:eastAsia="宋体" w:hAnsi="Times New Roman" w:cs="Times New Roman" w:hint="eastAsia"/>
          <w:szCs w:val="21"/>
        </w:rPr>
        <w:t>、宽为</w:t>
      </w:r>
      <w:r w:rsidR="00BA6661" w:rsidRPr="00BA6661">
        <w:rPr>
          <w:rFonts w:ascii="Times New Roman" w:eastAsia="宋体" w:hAnsi="Times New Roman" w:cs="Times New Roman"/>
          <w:i/>
          <w:szCs w:val="21"/>
        </w:rPr>
        <w:t>l</w:t>
      </w:r>
      <w:r w:rsidR="00BA6661" w:rsidRPr="00BA6661">
        <w:rPr>
          <w:rFonts w:ascii="Times New Roman" w:eastAsia="宋体" w:hAnsi="Times New Roman" w:cs="Times New Roman" w:hint="eastAsia"/>
          <w:szCs w:val="21"/>
        </w:rPr>
        <w:t>的矩形导电回路</w:t>
      </w:r>
      <w:r w:rsidR="00BA6661" w:rsidRPr="00BA6661">
        <w:rPr>
          <w:rFonts w:ascii="宋体" w:eastAsia="宋体" w:hAnsi="宋体" w:cs="宋体" w:hint="eastAsia"/>
          <w:szCs w:val="21"/>
        </w:rPr>
        <w:t>。</w:t>
      </w:r>
      <w:r w:rsidR="00BA6661" w:rsidRPr="00BA6661">
        <w:rPr>
          <w:rFonts w:ascii="Times New Roman" w:eastAsia="宋体" w:hAnsi="Times New Roman" w:cs="Times New Roman" w:hint="eastAsia"/>
          <w:szCs w:val="21"/>
        </w:rPr>
        <w:t>从所画的静止位置开始受恒力</w:t>
      </w:r>
      <w:r w:rsidR="00BA6661">
        <w:rPr>
          <w:rFonts w:ascii="Times New Roman" w:eastAsia="宋体" w:hAnsi="Times New Roman" w:cs="Times New Roman"/>
          <w:noProof/>
          <w:szCs w:val="21"/>
          <w:vertAlign w:val="subscript"/>
        </w:rPr>
        <w:drawing>
          <wp:inline distT="0" distB="0" distL="0" distR="0">
            <wp:extent cx="161925" cy="1905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2"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hint="eastAsia"/>
          <w:szCs w:val="21"/>
        </w:rPr>
        <w:t>的作用。在虚线右方空间内有磁感强度为</w:t>
      </w:r>
      <w:r w:rsidR="00BA6661">
        <w:rPr>
          <w:rFonts w:ascii="Times New Roman" w:eastAsia="宋体" w:hAnsi="Times New Roman" w:cs="Times New Roman"/>
          <w:noProof/>
          <w:szCs w:val="21"/>
          <w:vertAlign w:val="subscript"/>
        </w:rPr>
        <w:drawing>
          <wp:inline distT="0" distB="0" distL="0" distR="0">
            <wp:extent cx="152400" cy="190500"/>
            <wp:effectExtent l="1905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3"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hint="eastAsia"/>
          <w:szCs w:val="21"/>
        </w:rPr>
        <w:t>且垂直于图面的</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均匀磁场。忽略回路自感。求在回路左边未进入磁场前，作为时间函</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数的速度表示式。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2653</w:t>
      </w:r>
      <w:r w:rsidRPr="00BA6661">
        <w:rPr>
          <w:rFonts w:ascii="Times New Roman" w:eastAsia="宋体" w:hAnsi="Times New Roman" w:cs="Times New Roman" w:hint="eastAsia"/>
          <w:szCs w:val="21"/>
        </w:rPr>
        <w:t>：假设把氢原子看成是一个电子绕核作匀速圆周运动的带电系统</w:t>
      </w:r>
      <w:r w:rsidRPr="00BA6661">
        <w:rPr>
          <w:rFonts w:ascii="宋体" w:eastAsia="宋体" w:hAnsi="宋体" w:cs="宋体" w:hint="eastAsia"/>
          <w:szCs w:val="21"/>
        </w:rPr>
        <w:t>。</w:t>
      </w:r>
      <w:r w:rsidRPr="00BA6661">
        <w:rPr>
          <w:rFonts w:ascii="Times New Roman" w:eastAsia="宋体" w:hAnsi="Times New Roman" w:cs="Times New Roman" w:hint="eastAsia"/>
          <w:szCs w:val="21"/>
        </w:rPr>
        <w:t>已知平面轨道的半径为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，电子的电荷为</w:t>
      </w:r>
      <w:r w:rsidRPr="00BA6661">
        <w:rPr>
          <w:rFonts w:ascii="Times New Roman" w:eastAsia="宋体" w:hAnsi="Times New Roman" w:cs="Times New Roman"/>
          <w:i/>
          <w:szCs w:val="21"/>
        </w:rPr>
        <w:t>e</w:t>
      </w:r>
      <w:r w:rsidRPr="00BA6661">
        <w:rPr>
          <w:rFonts w:ascii="Times New Roman" w:eastAsia="宋体" w:hAnsi="Times New Roman" w:cs="Times New Roman" w:hint="eastAsia"/>
          <w:szCs w:val="21"/>
        </w:rPr>
        <w:t>，质量为</w:t>
      </w:r>
      <w:r w:rsidRPr="00BA6661">
        <w:rPr>
          <w:rFonts w:ascii="Times New Roman" w:eastAsia="宋体" w:hAnsi="Times New Roman" w:cs="Times New Roman"/>
          <w:i/>
          <w:szCs w:val="21"/>
        </w:rPr>
        <w:t>m</w:t>
      </w:r>
      <w:r w:rsidRPr="00BA6661">
        <w:rPr>
          <w:rFonts w:ascii="Times New Roman" w:eastAsia="宋体" w:hAnsi="Times New Roman" w:cs="Times New Roman"/>
          <w:i/>
          <w:szCs w:val="21"/>
          <w:vertAlign w:val="subscript"/>
        </w:rPr>
        <w:t>e</w:t>
      </w:r>
      <w:r w:rsidRPr="00BA6661">
        <w:rPr>
          <w:rFonts w:ascii="宋体" w:eastAsia="宋体" w:hAnsi="宋体" w:cs="宋体" w:hint="eastAsia"/>
          <w:szCs w:val="21"/>
        </w:rPr>
        <w:t>。</w:t>
      </w:r>
      <w:r w:rsidRPr="00BA6661">
        <w:rPr>
          <w:rFonts w:ascii="Times New Roman" w:eastAsia="宋体" w:hAnsi="Times New Roman" w:cs="Times New Roman" w:hint="eastAsia"/>
          <w:szCs w:val="21"/>
        </w:rPr>
        <w:t>将此系统置于磁感强度为</w:t>
      </w:r>
      <w:r>
        <w:rPr>
          <w:rFonts w:ascii="Times New Roman" w:eastAsia="宋体" w:hAnsi="Times New Roman" w:cs="Times New Roman"/>
          <w:noProof/>
          <w:szCs w:val="21"/>
          <w:vertAlign w:val="subscript"/>
        </w:rPr>
        <w:drawing>
          <wp:inline distT="0" distB="0" distL="0" distR="0">
            <wp:extent cx="190500" cy="23812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4"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的均匀外磁场中，</w:t>
      </w:r>
      <w:r w:rsidRPr="00BA6661">
        <w:rPr>
          <w:rFonts w:ascii="Times New Roman" w:eastAsia="宋体" w:hAnsi="Times New Roman" w:cs="Times New Roman" w:hint="eastAsia"/>
          <w:szCs w:val="21"/>
        </w:rPr>
        <w:lastRenderedPageBreak/>
        <w:t>设</w:t>
      </w:r>
      <w:r>
        <w:rPr>
          <w:rFonts w:ascii="Times New Roman" w:eastAsia="宋体" w:hAnsi="Times New Roman" w:cs="Times New Roman"/>
          <w:noProof/>
          <w:szCs w:val="21"/>
          <w:vertAlign w:val="subscript"/>
        </w:rPr>
        <w:drawing>
          <wp:inline distT="0" distB="0" distL="0" distR="0">
            <wp:extent cx="190500" cy="23812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5"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的方向与轨道平面平行，求此系统所受的力矩</w:t>
      </w:r>
      <w:r>
        <w:rPr>
          <w:rFonts w:ascii="Times New Roman" w:eastAsia="宋体" w:hAnsi="Times New Roman" w:cs="Times New Roman"/>
          <w:noProof/>
          <w:szCs w:val="21"/>
          <w:vertAlign w:val="subscript"/>
        </w:rPr>
        <w:drawing>
          <wp:inline distT="0" distB="0" distL="0" distR="0">
            <wp:extent cx="200025" cy="190500"/>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6"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2054</w:t>
      </w:r>
      <w:r w:rsidRPr="00BA6661">
        <w:rPr>
          <w:rFonts w:ascii="Times New Roman" w:eastAsia="宋体" w:hAnsi="Times New Roman" w:cs="Times New Roman" w:hint="eastAsia"/>
          <w:szCs w:val="21"/>
        </w:rPr>
        <w:t>：图所示为两条穿过</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轴且垂直于</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平面的平行长直导线的正视图，两条导线皆通有电流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，但方向相反，它们到</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轴的距离皆为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推导出</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轴上</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点处的磁感强度</w:t>
      </w:r>
      <w:r>
        <w:rPr>
          <w:rFonts w:ascii="Times New Roman" w:eastAsia="宋体" w:hAnsi="Times New Roman" w:cs="Times New Roman"/>
          <w:noProof/>
          <w:szCs w:val="21"/>
          <w:vertAlign w:val="subscript"/>
        </w:rPr>
        <w:drawing>
          <wp:inline distT="0" distB="0" distL="0" distR="0">
            <wp:extent cx="333375" cy="228600"/>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7" cstate="print"/>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的表达式；</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397" style="position:absolute;left:0;text-align:left;margin-left:318.75pt;margin-top:7.05pt;width:133.5pt;height:108.3pt;z-index:-251644928" coordorigin="6961,8516" coordsize="2670,2166">
            <v:shape id="_x0000_s2398" type="#_x0000_t75" style="position:absolute;left:6961;top:8516;width:2670;height:1515" fillcolor="window">
              <v:imagedata r:id="rId118" o:title=""/>
            </v:shape>
            <v:shape id="_x0000_s2399" type="#_x0000_t202" style="position:absolute;left:7426;top:10058;width:1080;height:624"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2139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5F341F">
        <w:rPr>
          <w:rFonts w:ascii="Times New Roman" w:eastAsia="宋体" w:hAnsi="Times New Roman" w:cs="Times New Roman"/>
          <w:szCs w:val="24"/>
        </w:rPr>
        <w:pict>
          <v:group id="_x0000_s2376" style="position:absolute;left:0;text-align:left;margin-left:26.25pt;margin-top:13.2pt;width:99.75pt;height:101.25pt;z-index:-251643904" coordorigin="1306,8561" coordsize="1995,2025">
            <v:shape id="_x0000_s2377" type="#_x0000_t75" style="position:absolute;left:1306;top:8561;width:1995;height:1605" fillcolor="window">
              <v:imagedata r:id="rId119" o:title=""/>
            </v:shape>
            <v:shape id="_x0000_s2378" type="#_x0000_t202" style="position:absolute;left:1561;top:10118;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2054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 xml:space="preserve">(2) </w:t>
      </w:r>
      <w:r w:rsidR="00BA6661" w:rsidRPr="00BA6661">
        <w:rPr>
          <w:rFonts w:ascii="Times New Roman" w:eastAsia="宋体" w:hAnsi="Times New Roman" w:cs="Times New Roman" w:hint="eastAsia"/>
          <w:szCs w:val="21"/>
        </w:rPr>
        <w:t>求</w:t>
      </w:r>
      <w:r w:rsidR="00BA6661" w:rsidRPr="00BA6661">
        <w:rPr>
          <w:rFonts w:ascii="Times New Roman" w:eastAsia="宋体" w:hAnsi="Times New Roman" w:cs="Times New Roman"/>
          <w:i/>
          <w:szCs w:val="21"/>
        </w:rPr>
        <w:t>P</w:t>
      </w:r>
      <w:r w:rsidR="00BA6661" w:rsidRPr="00BA6661">
        <w:rPr>
          <w:rFonts w:ascii="Times New Roman" w:eastAsia="宋体" w:hAnsi="Times New Roman" w:cs="Times New Roman" w:hint="eastAsia"/>
          <w:szCs w:val="21"/>
        </w:rPr>
        <w:t>点在</w:t>
      </w:r>
      <w:r w:rsidR="00BA6661" w:rsidRPr="00BA6661">
        <w:rPr>
          <w:rFonts w:ascii="Times New Roman" w:eastAsia="宋体" w:hAnsi="Times New Roman" w:cs="Times New Roman"/>
          <w:i/>
          <w:szCs w:val="21"/>
        </w:rPr>
        <w:t>x</w:t>
      </w:r>
      <w:r w:rsidR="00BA6661" w:rsidRPr="00BA6661">
        <w:rPr>
          <w:rFonts w:ascii="Times New Roman" w:eastAsia="宋体" w:hAnsi="Times New Roman" w:cs="Times New Roman" w:hint="eastAsia"/>
          <w:szCs w:val="21"/>
        </w:rPr>
        <w:t>轴上何处时，该点的</w:t>
      </w:r>
      <w:r w:rsidR="00BA6661" w:rsidRPr="00BA6661">
        <w:rPr>
          <w:rFonts w:ascii="Times New Roman" w:eastAsia="宋体" w:hAnsi="Times New Roman" w:cs="Times New Roman"/>
          <w:i/>
          <w:szCs w:val="21"/>
        </w:rPr>
        <w:t>B</w:t>
      </w:r>
      <w:r w:rsidR="00BA6661" w:rsidRPr="00BA6661">
        <w:rPr>
          <w:rFonts w:ascii="Times New Roman" w:eastAsia="宋体" w:hAnsi="Times New Roman" w:cs="Times New Roman" w:hint="eastAsia"/>
          <w:szCs w:val="21"/>
        </w:rPr>
        <w:t>取得最大值。</w:t>
      </w:r>
      <w:r w:rsidR="00BA6661" w:rsidRPr="00BA6661">
        <w:rPr>
          <w:rFonts w:ascii="Times New Roman" w:eastAsia="宋体" w:hAnsi="Times New Roman" w:cs="Times New Roman"/>
          <w:szCs w:val="21"/>
        </w:rPr>
        <w:t xml:space="preserve"> </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379" style="position:absolute;left:0;text-align:left;margin-left:129pt;margin-top:12.35pt;width:69pt;height:86.55pt;z-index:-251642880" coordorigin="3346,8807" coordsize="1380,1731">
            <v:shape id="_x0000_s2380" type="#_x0000_t202" style="position:absolute;left:3646;top:10070;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2252</w:t>
                          </w:r>
                          <w:r>
                            <w:rPr>
                              <w:rFonts w:hint="eastAsia"/>
                            </w:rPr>
                            <w:t>图</w:t>
                          </w:r>
                        </w:p>
                      </w:tc>
                    </w:tr>
                  </w:tbl>
                  <w:p w:rsidR="00BA6661" w:rsidRDefault="00BA6661" w:rsidP="00BA6661">
                    <w:pPr>
                      <w:widowControl/>
                      <w:jc w:val="left"/>
                      <w:rPr>
                        <w:rFonts w:ascii="宋体" w:hAnsi="宋体" w:cs="宋体"/>
                        <w:kern w:val="0"/>
                        <w:sz w:val="24"/>
                      </w:rPr>
                    </w:pPr>
                  </w:p>
                </w:txbxContent>
              </v:textbox>
            </v:shape>
            <v:group id="_x0000_s2381" style="position:absolute;left:3346;top:8807;width:1362;height:1478" coordorigin="7930,8409" coordsize="1362,1478">
              <v:line id="_x0000_s2382" style="position:absolute" from="8172,8447" to="9292,8447" o:allowincell="f"/>
              <v:line id="_x0000_s2383" style="position:absolute" from="8732,8447" to="8732,9647" o:allowincell="f">
                <v:stroke dashstyle="longDashDot"/>
              </v:line>
              <v:oval id="_x0000_s2384" style="position:absolute;left:8292;top:9167;width:920;height:320" o:allowincell="f" filled="f"/>
              <v:line id="_x0000_s2385" style="position:absolute;flip:x" from="8292,8447" to="8732,9287" o:allowincell="f">
                <v:stroke dashstyle="dash"/>
              </v:line>
              <v:shape id="_x0000_s2386" style="position:absolute;left:8655;top:8610;width:75;height:60;mso-position-horizontal-relative:text;mso-position-vertical-relative:text" coordsize="75,60" o:allowincell="f" path="m,hdc16,48,21,60,75,60e" filled="f">
                <v:path arrowok="t"/>
              </v:shape>
              <v:shape id="_x0000_s2387" type="#_x0000_t202" style="position:absolute;left:8212;top:8647;width:480;height:560" o:allowincell="f" filled="f" stroked="f">
                <v:textbox style="mso-next-textbox:#_x0000_s2387">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eastAsia="宋体"/>
                                <w:i/>
                                <w:szCs w:val="24"/>
                              </w:rPr>
                            </w:pPr>
                            <w:r>
                              <w:rPr>
                                <w:i/>
                              </w:rPr>
                              <w:t>l</w:t>
                            </w:r>
                          </w:p>
                        </w:tc>
                      </w:tr>
                    </w:tbl>
                    <w:p w:rsidR="00BA6661" w:rsidRDefault="00BA6661" w:rsidP="00BA6661">
                      <w:pPr>
                        <w:widowControl/>
                        <w:jc w:val="left"/>
                        <w:rPr>
                          <w:rFonts w:ascii="宋体" w:hAnsi="宋体" w:cs="宋体"/>
                          <w:kern w:val="0"/>
                          <w:sz w:val="24"/>
                        </w:rPr>
                      </w:pPr>
                    </w:p>
                  </w:txbxContent>
                </v:textbox>
              </v:shape>
              <v:shape id="_x0000_s2388" type="#_x0000_t202" style="position:absolute;left:8652;top:8647;width:480;height:560" o:allowincell="f" filled="f" stroked="f">
                <v:textbox style="mso-next-textbox:#_x0000_s2388">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eastAsia="宋体"/>
                                <w:i/>
                                <w:szCs w:val="24"/>
                              </w:rPr>
                            </w:pPr>
                            <w:r>
                              <w:rPr>
                                <w:i/>
                              </w:rPr>
                              <w:t>l</w:t>
                            </w:r>
                          </w:p>
                        </w:tc>
                      </w:tr>
                    </w:tbl>
                    <w:p w:rsidR="00BA6661" w:rsidRDefault="00BA6661" w:rsidP="00BA6661">
                      <w:pPr>
                        <w:widowControl/>
                        <w:jc w:val="left"/>
                        <w:rPr>
                          <w:rFonts w:ascii="宋体" w:hAnsi="宋体" w:cs="宋体"/>
                          <w:kern w:val="0"/>
                          <w:sz w:val="24"/>
                        </w:rPr>
                      </w:pPr>
                    </w:p>
                  </w:txbxContent>
                </v:textbox>
              </v:shape>
              <v:shape id="_x0000_s2389" type="#_x0000_t202" style="position:absolute;left:7930;top:9030;width:480;height:560" filled="f" stroked="f">
                <v:textbox style="mso-next-textbox:#_x0000_s2389">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eastAsia="宋体"/>
                                <w:i/>
                                <w:szCs w:val="24"/>
                              </w:rPr>
                            </w:pPr>
                            <w:r>
                              <w:rPr>
                                <w:i/>
                              </w:rPr>
                              <w:t>q</w:t>
                            </w:r>
                          </w:p>
                        </w:tc>
                      </w:tr>
                    </w:tbl>
                    <w:p w:rsidR="00BA6661" w:rsidRDefault="00BA6661" w:rsidP="00BA6661">
                      <w:pPr>
                        <w:widowControl/>
                        <w:jc w:val="left"/>
                        <w:rPr>
                          <w:rFonts w:ascii="宋体" w:hAnsi="宋体" w:cs="宋体"/>
                          <w:kern w:val="0"/>
                          <w:sz w:val="24"/>
                        </w:rPr>
                      </w:pPr>
                    </w:p>
                  </w:txbxContent>
                </v:textbox>
              </v:shape>
              <v:shape id="_x0000_s2390" type="#_x0000_t202" style="position:absolute;left:8652;top:9327;width:480;height:560" o:allowincell="f" filled="f" stroked="f">
                <v:textbox style="mso-next-textbox:#_x0000_s2390">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391" type="#_x0000_t202" style="position:absolute;left:8412;top:8567;width:480;height:560" o:allowincell="f" filled="f" stroked="f">
                <v:textbox style="mso-next-textbox:#_x0000_s2391">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ascii="Symbol" w:eastAsia="宋体" w:hAnsi="Symbol"/>
                                <w:i/>
                                <w:szCs w:val="24"/>
                              </w:rPr>
                            </w:pPr>
                            <w:r>
                              <w:rPr>
                                <w:rFonts w:ascii="Symbol" w:hAnsi="Symbol"/>
                                <w:i/>
                              </w:rPr>
                              <w:t></w:t>
                            </w:r>
                          </w:p>
                        </w:tc>
                      </w:tr>
                    </w:tbl>
                    <w:p w:rsidR="00BA6661" w:rsidRDefault="00BA6661" w:rsidP="00BA6661">
                      <w:pPr>
                        <w:widowControl/>
                        <w:jc w:val="left"/>
                        <w:rPr>
                          <w:rFonts w:ascii="宋体" w:hAnsi="宋体" w:cs="宋体"/>
                          <w:kern w:val="0"/>
                          <w:sz w:val="24"/>
                        </w:rPr>
                      </w:pPr>
                    </w:p>
                  </w:txbxContent>
                </v:textbox>
              </v:shape>
              <v:oval id="_x0000_s2392" style="position:absolute;left:8272;top:9270;width:54;height:69" fillcolor="black"/>
              <v:line id="_x0000_s2393" style="position:absolute" from="8158,8409" to="9278,8409" strokeweight="3pt">
                <v:stroke r:id="rId120" o:title="" filltype="pattern"/>
              </v:line>
            </v:group>
          </v:group>
        </w:pic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394" style="position:absolute;left:0;text-align:left;margin-left:231.75pt;margin-top:1.25pt;width:68.25pt;height:73.5pt;z-index:-251641856" coordorigin="5161,8897" coordsize="1365,1470">
            <v:shape id="_x0000_s2395" type="#_x0000_t75" style="position:absolute;left:5161;top:8897;width:1365;height:945" fillcolor="window">
              <v:imagedata r:id="rId121" o:title=""/>
            </v:shape>
            <v:shape id="_x0000_s2396" type="#_x0000_t202" style="position:absolute;left:5416;top:9845;width:1080;height:522"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2269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2252</w:t>
      </w:r>
      <w:r w:rsidRPr="00BA6661">
        <w:rPr>
          <w:rFonts w:ascii="Times New Roman" w:eastAsia="宋体" w:hAnsi="Times New Roman" w:cs="Times New Roman" w:hint="eastAsia"/>
          <w:szCs w:val="21"/>
        </w:rPr>
        <w:t>：绕铅直轴作匀角速度转动的圆锥摆，摆长为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，摆球所带电荷为</w:t>
      </w:r>
      <w:r w:rsidRPr="00BA6661">
        <w:rPr>
          <w:rFonts w:ascii="Times New Roman" w:eastAsia="宋体" w:hAnsi="Times New Roman" w:cs="Times New Roman"/>
          <w:i/>
          <w:szCs w:val="21"/>
        </w:rPr>
        <w:t>q</w:t>
      </w:r>
      <w:r w:rsidRPr="00BA6661">
        <w:rPr>
          <w:rFonts w:ascii="宋体" w:eastAsia="宋体" w:hAnsi="宋体" w:cs="宋体" w:hint="eastAsia"/>
          <w:szCs w:val="21"/>
        </w:rPr>
        <w:t>。</w:t>
      </w:r>
      <w:r w:rsidRPr="00BA6661">
        <w:rPr>
          <w:rFonts w:ascii="Times New Roman" w:eastAsia="宋体" w:hAnsi="Times New Roman" w:cs="Times New Roman" w:hint="eastAsia"/>
          <w:szCs w:val="21"/>
        </w:rPr>
        <w:t>求角速度</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为何值时，该带电摆球在轴上悬点为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处的</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点产生的磁感强度沿竖直方向的分量值最大。</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2269</w:t>
      </w:r>
      <w:r w:rsidRPr="00BA6661">
        <w:rPr>
          <w:rFonts w:ascii="Times New Roman" w:eastAsia="宋体" w:hAnsi="Times New Roman" w:cs="Times New Roman" w:hint="eastAsia"/>
          <w:szCs w:val="21"/>
        </w:rPr>
        <w:t>：有一闭合回路由半径为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的两个同心共面半圆连接而成，如图</w:t>
      </w:r>
      <w:r w:rsidRPr="00BA6661">
        <w:rPr>
          <w:rFonts w:ascii="宋体" w:eastAsia="宋体" w:hAnsi="宋体" w:cs="宋体" w:hint="eastAsia"/>
          <w:szCs w:val="21"/>
        </w:rPr>
        <w:t>。</w:t>
      </w:r>
      <w:r w:rsidRPr="00BA6661">
        <w:rPr>
          <w:rFonts w:ascii="Times New Roman" w:eastAsia="宋体" w:hAnsi="Times New Roman" w:cs="Times New Roman" w:hint="eastAsia"/>
          <w:szCs w:val="21"/>
        </w:rPr>
        <w:t>其上均匀分布线密度为</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的电荷，当回路以匀角速度</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绕过</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点垂直于回路平面的轴转动时，求圆心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点处的磁感强度的大小。</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2569</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的薄圆盘均匀带电，总电荷为</w:t>
      </w:r>
      <w:r w:rsidRPr="00BA6661">
        <w:rPr>
          <w:rFonts w:ascii="Times New Roman" w:eastAsia="宋体" w:hAnsi="Times New Roman" w:cs="Times New Roman"/>
          <w:i/>
          <w:szCs w:val="21"/>
        </w:rPr>
        <w:t>q</w:t>
      </w:r>
      <w:r w:rsidRPr="00BA6661">
        <w:rPr>
          <w:rFonts w:ascii="宋体" w:eastAsia="宋体" w:hAnsi="宋体" w:cs="宋体" w:hint="eastAsia"/>
          <w:szCs w:val="21"/>
        </w:rPr>
        <w:t>。</w:t>
      </w:r>
      <w:r w:rsidRPr="00BA6661">
        <w:rPr>
          <w:rFonts w:ascii="Times New Roman" w:eastAsia="宋体" w:hAnsi="Times New Roman" w:cs="Times New Roman" w:hint="eastAsia"/>
          <w:szCs w:val="21"/>
        </w:rPr>
        <w:t>令此盘绕通过盘心且垂直盘面的轴线匀速转动，角速度为</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，求轴线上距盘心</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处的磁感强度的大小。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积分公式</w:t>
      </w:r>
      <w:r>
        <w:rPr>
          <w:rFonts w:ascii="Times New Roman" w:eastAsia="宋体" w:hAnsi="Times New Roman" w:cs="Times New Roman"/>
          <w:noProof/>
          <w:szCs w:val="21"/>
          <w:vertAlign w:val="subscript"/>
        </w:rPr>
        <w:drawing>
          <wp:inline distT="0" distB="0" distL="0" distR="0">
            <wp:extent cx="1095375" cy="457200"/>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2" cstate="print"/>
                    <a:srcRect/>
                    <a:stretch>
                      <a:fillRect/>
                    </a:stretch>
                  </pic:blipFill>
                  <pic:spPr bwMode="auto">
                    <a:xfrm>
                      <a:off x="0" y="0"/>
                      <a:ext cx="1095375" cy="4572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181100" cy="457200"/>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3" cstate="print"/>
                    <a:srcRect/>
                    <a:stretch>
                      <a:fillRect/>
                    </a:stretch>
                  </pic:blipFill>
                  <pic:spPr bwMode="auto">
                    <a:xfrm>
                      <a:off x="0" y="0"/>
                      <a:ext cx="1181100"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2139</w:t>
      </w:r>
      <w:r w:rsidRPr="00BA6661">
        <w:rPr>
          <w:rFonts w:ascii="Times New Roman" w:eastAsia="宋体" w:hAnsi="Times New Roman" w:cs="Times New Roman" w:hint="eastAsia"/>
          <w:szCs w:val="21"/>
        </w:rPr>
        <w:t>：如图所示，真空中一长直导线通有电流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szCs w:val="21"/>
        </w:rPr>
        <w:t>e</w:t>
      </w:r>
      <w:r w:rsidRPr="00BA6661">
        <w:rPr>
          <w:rFonts w:ascii="宋体" w:eastAsia="宋体" w:hAnsi="Times New Roman" w:cs="Times New Roman" w:hint="eastAsia"/>
          <w:szCs w:val="21"/>
          <w:vertAlign w:val="superscript"/>
        </w:rPr>
        <w:t>-</w:t>
      </w:r>
      <w:r w:rsidRPr="00BA6661">
        <w:rPr>
          <w:rFonts w:ascii="Symbol" w:eastAsia="宋体" w:hAnsi="Symbol" w:cs="Times New Roman"/>
          <w:i/>
          <w:szCs w:val="21"/>
          <w:vertAlign w:val="superscript"/>
        </w:rPr>
        <w:t></w:t>
      </w:r>
      <w:r w:rsidRPr="00BA6661">
        <w:rPr>
          <w:rFonts w:ascii="Times New Roman" w:eastAsia="宋体" w:hAnsi="Times New Roman" w:cs="Times New Roman"/>
          <w:i/>
          <w:szCs w:val="21"/>
          <w:vertAlign w:val="superscript"/>
        </w:rPr>
        <w:t>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式中</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hint="eastAsia"/>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为常量，</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为时间</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，有一带滑动边的矩形导线框与长直导线平行共面，二者相距</w:t>
      </w:r>
      <w:r w:rsidRPr="00BA6661">
        <w:rPr>
          <w:rFonts w:ascii="Times New Roman" w:eastAsia="宋体" w:hAnsi="Times New Roman" w:cs="Times New Roman"/>
          <w:i/>
          <w:szCs w:val="21"/>
        </w:rPr>
        <w:t>a</w:t>
      </w:r>
      <w:r w:rsidRPr="00BA6661">
        <w:rPr>
          <w:rFonts w:ascii="宋体" w:eastAsia="宋体" w:hAnsi="宋体" w:cs="宋体" w:hint="eastAsia"/>
          <w:szCs w:val="21"/>
        </w:rPr>
        <w:t>。</w:t>
      </w:r>
      <w:r w:rsidRPr="00BA6661">
        <w:rPr>
          <w:rFonts w:ascii="Times New Roman" w:eastAsia="宋体" w:hAnsi="Times New Roman" w:cs="Times New Roman" w:hint="eastAsia"/>
          <w:szCs w:val="21"/>
        </w:rPr>
        <w:t>矩形线框的滑动边与长直导线垂直，它的长度为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，并且以匀速</w:t>
      </w:r>
      <w:r>
        <w:rPr>
          <w:rFonts w:ascii="Times New Roman" w:eastAsia="宋体" w:hAnsi="Times New Roman" w:cs="Times New Roman"/>
          <w:noProof/>
          <w:szCs w:val="21"/>
          <w:vertAlign w:val="subscript"/>
        </w:rPr>
        <w:drawing>
          <wp:inline distT="0" distB="0" distL="0" distR="0">
            <wp:extent cx="123825" cy="180975"/>
            <wp:effectExtent l="1905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4"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方向平行长直导线</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滑动</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若忽略线框中的自感电动势，并设开始时滑动边与对边重合，试求任意时刻</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在矩形线框</w:t>
      </w:r>
      <w:r w:rsidRPr="00BA6661">
        <w:rPr>
          <w:rFonts w:ascii="Times New Roman" w:eastAsia="宋体" w:hAnsi="Times New Roman" w:cs="Times New Roman"/>
          <w:szCs w:val="21"/>
        </w:rPr>
        <w:sym w:font="Symbol" w:char="0065"/>
      </w:r>
      <w:r w:rsidRPr="00BA6661">
        <w:rPr>
          <w:rFonts w:ascii="Times New Roman" w:eastAsia="宋体" w:hAnsi="Times New Roman" w:cs="Times New Roman" w:hint="eastAsia"/>
          <w:szCs w:val="21"/>
        </w:rPr>
        <w:t>内的感应电动势</w:t>
      </w:r>
      <w:r w:rsidRPr="00BA6661">
        <w:rPr>
          <w:rFonts w:ascii="Math5Mono" w:eastAsia="宋体" w:hAnsi="Math5Mono" w:cs="Times New Roman"/>
          <w:noProof/>
          <w:szCs w:val="21"/>
        </w:rPr>
        <w:t></w:t>
      </w:r>
      <w:r>
        <w:rPr>
          <w:rFonts w:ascii="Math5Mono" w:eastAsia="宋体" w:hAnsi="Math5Mono" w:cs="Times New Roman"/>
          <w:noProof/>
          <w:szCs w:val="21"/>
          <w:vertAlign w:val="subscript"/>
        </w:rPr>
        <w:drawing>
          <wp:inline distT="0" distB="0" distL="0" distR="0">
            <wp:extent cx="123825" cy="14287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hint="eastAsia"/>
          <w:szCs w:val="21"/>
        </w:rPr>
        <w:t>并讨论</w:t>
      </w:r>
      <w:r>
        <w:rPr>
          <w:rFonts w:ascii="Math5Mono" w:eastAsia="宋体" w:hAnsi="Math5Mono" w:cs="Times New Roman"/>
          <w:noProof/>
          <w:szCs w:val="21"/>
          <w:vertAlign w:val="subscript"/>
        </w:rPr>
        <w:drawing>
          <wp:inline distT="0" distB="0" distL="0" distR="0">
            <wp:extent cx="123825" cy="14287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6"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hint="eastAsia"/>
          <w:szCs w:val="21"/>
        </w:rPr>
        <w:t>方向</w:t>
      </w:r>
      <w:r w:rsidRPr="00BA6661">
        <w:rPr>
          <w:rFonts w:ascii="宋体" w:eastAsia="宋体" w:hAnsi="宋体" w:cs="宋体"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2150</w:t>
      </w:r>
      <w:r w:rsidRPr="00BA6661">
        <w:rPr>
          <w:rFonts w:ascii="Times New Roman" w:eastAsia="宋体" w:hAnsi="Times New Roman" w:cs="Times New Roman" w:hint="eastAsia"/>
          <w:szCs w:val="21"/>
        </w:rPr>
        <w:t>：如图所示，两条平行长直导线和一个矩形导线框共面</w:t>
      </w:r>
      <w:r w:rsidRPr="00BA6661">
        <w:rPr>
          <w:rFonts w:ascii="宋体" w:eastAsia="宋体" w:hAnsi="宋体" w:cs="宋体" w:hint="eastAsia"/>
          <w:szCs w:val="21"/>
        </w:rPr>
        <w:t>。</w:t>
      </w:r>
      <w:r w:rsidRPr="00BA6661">
        <w:rPr>
          <w:rFonts w:ascii="Times New Roman" w:eastAsia="宋体" w:hAnsi="Times New Roman" w:cs="Times New Roman" w:hint="eastAsia"/>
          <w:szCs w:val="21"/>
        </w:rPr>
        <w:t>且导线框的一个边与长直导线平行，他到两长直导线的距离分别为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。已知两导线中电流都为</w:t>
      </w:r>
      <w:r>
        <w:rPr>
          <w:rFonts w:ascii="Times New Roman" w:eastAsia="宋体" w:hAnsi="Times New Roman" w:cs="Times New Roman"/>
          <w:noProof/>
          <w:szCs w:val="21"/>
          <w:vertAlign w:val="subscript"/>
        </w:rPr>
        <w:drawing>
          <wp:inline distT="0" distB="0" distL="0" distR="0">
            <wp:extent cx="790575" cy="2286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7" cstate="print"/>
                    <a:srcRect/>
                    <a:stretch>
                      <a:fillRect/>
                    </a:stretch>
                  </pic:blipFill>
                  <pic:spPr bwMode="auto">
                    <a:xfrm>
                      <a:off x="0" y="0"/>
                      <a:ext cx="7905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，其中</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hint="eastAsia"/>
          <w:szCs w:val="21"/>
        </w:rPr>
        <w:t>和</w:t>
      </w:r>
      <w:r w:rsidRPr="00BA6661">
        <w:rPr>
          <w:rFonts w:ascii="Symbol" w:eastAsia="宋体" w:hAnsi="Symbol" w:cs="Times New Roman"/>
          <w:i/>
          <w:szCs w:val="21"/>
        </w:rPr>
        <w:t></w:t>
      </w:r>
      <w:r w:rsidRPr="00BA6661">
        <w:rPr>
          <w:rFonts w:ascii="Times New Roman" w:eastAsia="宋体" w:hAnsi="Times New Roman" w:cs="Times New Roman" w:hint="eastAsia"/>
          <w:szCs w:val="21"/>
        </w:rPr>
        <w:t>为常数，</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为时间。导线框长为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宽为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，求导线框中的感应电动势。</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406" style="position:absolute;left:0;text-align:left;margin-left:318pt;margin-top:41.4pt;width:105pt;height:111.9pt;z-index:-251640832" coordorigin="6001,4964" coordsize="2100,2238">
            <v:shape id="_x0000_s2407" type="#_x0000_t75" style="position:absolute;left:6001;top:4964;width:2100;height:1785" fillcolor="window">
              <v:imagedata r:id="rId128" o:title=""/>
            </v:shape>
            <v:shape id="_x0000_s2408" type="#_x0000_t202" style="position:absolute;left:6301;top:6734;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2409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5F341F">
        <w:rPr>
          <w:rFonts w:ascii="Times New Roman" w:eastAsia="宋体" w:hAnsi="Times New Roman" w:cs="Times New Roman"/>
          <w:szCs w:val="24"/>
        </w:rPr>
        <w:pict>
          <v:group id="_x0000_s2403" style="position:absolute;left:0;text-align:left;margin-left:181.5pt;margin-top:45.9pt;width:105.75pt;height:105.9pt;z-index:-251639808" coordorigin="3871,5084" coordsize="2115,2118">
            <v:shape id="_x0000_s2404" type="#_x0000_t75" style="position:absolute;left:3871;top:5084;width:2115;height:1770" fillcolor="window">
              <v:imagedata r:id="rId129" o:title=""/>
            </v:shape>
            <v:shape id="_x0000_s2405" type="#_x0000_t202" style="position:absolute;left:4306;top:6734;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2407</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5F341F">
        <w:rPr>
          <w:rFonts w:ascii="Times New Roman" w:eastAsia="宋体" w:hAnsi="Times New Roman" w:cs="Times New Roman"/>
          <w:szCs w:val="24"/>
        </w:rPr>
        <w:pict>
          <v:group id="_x0000_s2400" style="position:absolute;left:0;text-align:left;margin-left:18pt;margin-top:42.15pt;width:134.25pt;height:108.8pt;z-index:-251638784" coordorigin="1201,5009" coordsize="2685,2176">
            <v:shape id="_x0000_s2401" type="#_x0000_t75" style="position:absolute;left:1201;top:5009;width:2685;height:2040" fillcolor="window">
              <v:imagedata r:id="rId130" o:title=""/>
            </v:shape>
            <v:shape id="_x0000_s2402" type="#_x0000_t202" style="position:absolute;left:1996;top:6740;width:1109;height:445" filled="f" stroked="f">
              <v:textbox>
                <w:txbxContent>
                  <w:tbl>
                    <w:tblPr>
                      <w:tblW w:w="5000" w:type="pct"/>
                      <w:tblCellSpacing w:w="0" w:type="dxa"/>
                      <w:tblCellMar>
                        <w:left w:w="0" w:type="dxa"/>
                        <w:right w:w="0" w:type="dxa"/>
                      </w:tblCellMar>
                      <w:tblLook w:val="04A0"/>
                    </w:tblPr>
                    <w:tblGrid>
                      <w:gridCol w:w="836"/>
                    </w:tblGrid>
                    <w:tr w:rsidR="00BA6661">
                      <w:trPr>
                        <w:tblCellSpacing w:w="0" w:type="dxa"/>
                      </w:trPr>
                      <w:tc>
                        <w:tcPr>
                          <w:tcW w:w="0" w:type="auto"/>
                          <w:vAlign w:val="center"/>
                          <w:hideMark/>
                        </w:tcPr>
                        <w:p w:rsidR="00BA6661" w:rsidRDefault="00BA6661">
                          <w:pPr>
                            <w:rPr>
                              <w:rFonts w:eastAsia="宋体"/>
                              <w:szCs w:val="24"/>
                            </w:rPr>
                          </w:pPr>
                          <w:r>
                            <w:t>2150</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11</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2407</w:t>
      </w:r>
      <w:r w:rsidR="00BA6661" w:rsidRPr="00BA6661">
        <w:rPr>
          <w:rFonts w:ascii="Times New Roman" w:eastAsia="宋体" w:hAnsi="Times New Roman" w:cs="Times New Roman" w:hint="eastAsia"/>
          <w:szCs w:val="21"/>
        </w:rPr>
        <w:t>：如图所示，一电荷线密度为</w:t>
      </w:r>
      <w:r w:rsidR="00BA6661" w:rsidRPr="00BA6661">
        <w:rPr>
          <w:rFonts w:ascii="Symbol" w:eastAsia="宋体" w:hAnsi="Symbol" w:cs="Times New Roman"/>
          <w:i/>
          <w:szCs w:val="21"/>
        </w:rPr>
        <w:t></w:t>
      </w:r>
      <w:r w:rsidR="00BA6661" w:rsidRPr="00BA6661">
        <w:rPr>
          <w:rFonts w:ascii="Times New Roman" w:eastAsia="宋体" w:hAnsi="Times New Roman" w:cs="Times New Roman" w:hint="eastAsia"/>
          <w:szCs w:val="21"/>
        </w:rPr>
        <w:t>的长直带电线</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与一正方形线圈共面并与其一对边平行</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以变速率</w:t>
      </w:r>
      <w:r w:rsidR="00BA6661" w:rsidRPr="00BA6661">
        <w:rPr>
          <w:rFonts w:ascii="Bookman Old Style" w:eastAsia="宋体" w:hAnsi="Bookman Old Style" w:cs="Times New Roman"/>
          <w:i/>
          <w:szCs w:val="21"/>
        </w:rPr>
        <w:t>v</w:t>
      </w:r>
      <w:r w:rsidR="00BA6661" w:rsidRPr="00BA6661">
        <w:rPr>
          <w:rFonts w:ascii="Times New Roman" w:eastAsia="宋体" w:hAnsi="Times New Roman" w:cs="Times New Roman"/>
          <w:szCs w:val="21"/>
        </w:rPr>
        <w:t xml:space="preserve"> =</w:t>
      </w:r>
      <w:r w:rsidR="00BA6661" w:rsidRPr="00BA6661">
        <w:rPr>
          <w:rFonts w:ascii="Bookman Old Style" w:eastAsia="宋体" w:hAnsi="Bookman Old Style" w:cs="Times New Roman"/>
          <w:i/>
          <w:szCs w:val="21"/>
        </w:rPr>
        <w:t>v</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i/>
          <w:szCs w:val="21"/>
        </w:rPr>
        <w:t>t</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沿着其长度方向运动，正方形线圈中的总电阻为</w:t>
      </w:r>
      <w:r w:rsidR="00BA6661" w:rsidRPr="00BA6661">
        <w:rPr>
          <w:rFonts w:ascii="Times New Roman" w:eastAsia="宋体" w:hAnsi="Times New Roman" w:cs="Times New Roman"/>
          <w:i/>
          <w:szCs w:val="21"/>
        </w:rPr>
        <w:t>R</w:t>
      </w:r>
      <w:r w:rsidR="00BA6661" w:rsidRPr="00BA6661">
        <w:rPr>
          <w:rFonts w:ascii="Times New Roman" w:eastAsia="宋体" w:hAnsi="Times New Roman" w:cs="Times New Roman" w:hint="eastAsia"/>
          <w:szCs w:val="21"/>
        </w:rPr>
        <w:t>，求</w:t>
      </w:r>
      <w:r w:rsidR="00BA6661" w:rsidRPr="00BA6661">
        <w:rPr>
          <w:rFonts w:ascii="Times New Roman" w:eastAsia="宋体" w:hAnsi="Times New Roman" w:cs="Times New Roman"/>
          <w:i/>
          <w:szCs w:val="21"/>
        </w:rPr>
        <w:t>t</w:t>
      </w:r>
      <w:r w:rsidR="00BA6661" w:rsidRPr="00BA6661">
        <w:rPr>
          <w:rFonts w:ascii="Times New Roman" w:eastAsia="宋体" w:hAnsi="Times New Roman" w:cs="Times New Roman" w:hint="eastAsia"/>
          <w:szCs w:val="21"/>
        </w:rPr>
        <w:t>时刻方形线圈中感应电流</w:t>
      </w:r>
      <w:r w:rsidR="00BA6661" w:rsidRPr="00BA6661">
        <w:rPr>
          <w:rFonts w:ascii="Times New Roman" w:eastAsia="宋体" w:hAnsi="Times New Roman" w:cs="Times New Roman"/>
          <w:i/>
          <w:szCs w:val="21"/>
        </w:rPr>
        <w:t>i</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i/>
          <w:szCs w:val="21"/>
        </w:rPr>
        <w:t>t</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的大小</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不计线圈自身的自感</w:t>
      </w:r>
      <w:r w:rsidR="00BA6661" w:rsidRPr="00BA6661">
        <w:rPr>
          <w:rFonts w:ascii="Times New Roman" w:eastAsia="宋体" w:hAnsi="Times New Roman" w:cs="Times New Roman"/>
          <w:szCs w:val="21"/>
        </w:rPr>
        <w:t>)</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2409</w:t>
      </w:r>
      <w:r w:rsidRPr="00BA6661">
        <w:rPr>
          <w:rFonts w:ascii="Times New Roman" w:eastAsia="宋体" w:hAnsi="Times New Roman" w:cs="Times New Roman" w:hint="eastAsia"/>
          <w:szCs w:val="21"/>
        </w:rPr>
        <w:t>：如图所示，一半径为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电荷线密度为</w:t>
      </w:r>
      <w:r w:rsidRPr="00BA6661">
        <w:rPr>
          <w:rFonts w:ascii="Symbol" w:eastAsia="宋体" w:hAnsi="Symbol" w:cs="Times New Roman"/>
          <w:i/>
          <w:szCs w:val="21"/>
        </w:rPr>
        <w:t></w:t>
      </w:r>
      <w:r w:rsidRPr="00BA6661">
        <w:rPr>
          <w:rFonts w:ascii="Times New Roman" w:eastAsia="宋体" w:hAnsi="Times New Roman" w:cs="Times New Roman" w:hint="eastAsia"/>
          <w:szCs w:val="21"/>
        </w:rPr>
        <w:t>的均匀带电圆环，里边有一半径为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总电阻为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的导体环，两环共面同心</w:t>
      </w:r>
      <w:r w:rsidRPr="00BA6661">
        <w:rPr>
          <w:rFonts w:ascii="Times New Roman" w:eastAsia="宋体" w:hAnsi="Times New Roman"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&gt;&gt;</w:t>
      </w:r>
      <w:r w:rsidRPr="00BA6661">
        <w:rPr>
          <w:rFonts w:ascii="Times New Roman" w:eastAsia="宋体" w:hAnsi="Times New Roman" w:cs="Times New Roman"/>
          <w:i/>
          <w:szCs w:val="21"/>
        </w:rPr>
        <w:t xml:space="preserve"> 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，当大环以变角速度</w:t>
      </w:r>
      <w:r w:rsidRPr="00BA6661">
        <w:rPr>
          <w:rFonts w:ascii="Symbol" w:eastAsia="宋体" w:hAnsi="Symbol" w:cs="Times New Roman"/>
          <w:i/>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i/>
          <w:szCs w:val="21"/>
        </w:rPr>
        <w:t></w:t>
      </w:r>
      <w:r w:rsidRPr="00BA6661">
        <w:rPr>
          <w:rFonts w:ascii="Symbol" w:eastAsia="宋体" w:hAnsi="Symbol"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绕垂直于环面的中心轴旋转时，求小环中的感应电流。其方向如何？</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2499</w:t>
      </w:r>
      <w:r w:rsidRPr="00BA6661">
        <w:rPr>
          <w:rFonts w:ascii="Times New Roman" w:eastAsia="宋体" w:hAnsi="Times New Roman" w:cs="Times New Roman" w:hint="eastAsia"/>
          <w:szCs w:val="21"/>
        </w:rPr>
        <w:t>：无限长直导线，通以常定电流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。有一与之共面的直角三角形线圈</w:t>
      </w:r>
      <w:r w:rsidRPr="00BA6661">
        <w:rPr>
          <w:rFonts w:ascii="Times New Roman" w:eastAsia="宋体" w:hAnsi="Times New Roman" w:cs="Times New Roman"/>
          <w:i/>
          <w:szCs w:val="21"/>
        </w:rPr>
        <w:t>ABC</w:t>
      </w:r>
      <w:r w:rsidRPr="00BA6661">
        <w:rPr>
          <w:rFonts w:ascii="Times New Roman" w:eastAsia="宋体" w:hAnsi="Times New Roman" w:cs="Times New Roman" w:hint="eastAsia"/>
          <w:szCs w:val="21"/>
        </w:rPr>
        <w:t>。已知</w:t>
      </w:r>
      <w:r w:rsidRPr="00BA6661">
        <w:rPr>
          <w:rFonts w:ascii="Times New Roman" w:eastAsia="宋体" w:hAnsi="Times New Roman" w:cs="Times New Roman"/>
          <w:i/>
          <w:szCs w:val="21"/>
        </w:rPr>
        <w:t>AC</w:t>
      </w:r>
      <w:r w:rsidRPr="00BA6661">
        <w:rPr>
          <w:rFonts w:ascii="Times New Roman" w:eastAsia="宋体" w:hAnsi="Times New Roman" w:cs="Times New Roman" w:hint="eastAsia"/>
          <w:szCs w:val="21"/>
        </w:rPr>
        <w:t>边长为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，且与长直导线平行，</w:t>
      </w:r>
      <w:r w:rsidRPr="00BA6661">
        <w:rPr>
          <w:rFonts w:ascii="Times New Roman" w:eastAsia="宋体" w:hAnsi="Times New Roman" w:cs="Times New Roman"/>
          <w:i/>
          <w:szCs w:val="21"/>
        </w:rPr>
        <w:t>BC</w:t>
      </w:r>
      <w:r w:rsidRPr="00BA6661">
        <w:rPr>
          <w:rFonts w:ascii="Times New Roman" w:eastAsia="宋体" w:hAnsi="Times New Roman" w:cs="Times New Roman" w:hint="eastAsia"/>
          <w:szCs w:val="21"/>
        </w:rPr>
        <w:t>边长为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。若线圈以垂直于导线方向的速度</w:t>
      </w:r>
      <w:r>
        <w:rPr>
          <w:rFonts w:ascii="Times New Roman" w:eastAsia="宋体" w:hAnsi="Times New Roman" w:cs="Times New Roman"/>
          <w:noProof/>
          <w:szCs w:val="21"/>
          <w:vertAlign w:val="subscript"/>
        </w:rPr>
        <w:drawing>
          <wp:inline distT="0" distB="0" distL="0" distR="0">
            <wp:extent cx="123825" cy="18097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4"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向右平移，当</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点与长直导线的距离为</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时，求线圈</w:t>
      </w:r>
      <w:r w:rsidRPr="00BA6661">
        <w:rPr>
          <w:rFonts w:ascii="Times New Roman" w:eastAsia="宋体" w:hAnsi="Times New Roman" w:cs="Times New Roman"/>
          <w:i/>
          <w:szCs w:val="21"/>
        </w:rPr>
        <w:t>ABC</w:t>
      </w:r>
      <w:r w:rsidRPr="00BA6661">
        <w:rPr>
          <w:rFonts w:ascii="Times New Roman" w:eastAsia="宋体" w:hAnsi="Times New Roman" w:cs="Times New Roman" w:hint="eastAsia"/>
          <w:szCs w:val="21"/>
        </w:rPr>
        <w:t>内的感应电动势的大小和感应电动势的方向。</w:t>
      </w:r>
      <w:r w:rsidRPr="00BA6661">
        <w:rPr>
          <w:rFonts w:ascii="Times New Roman" w:eastAsia="宋体" w:hAnsi="Times New Roman" w:cs="Times New Roman"/>
          <w:szCs w:val="21"/>
        </w:rPr>
        <w:t xml:space="preserve">     </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415" style="position:absolute;left:0;text-align:left;margin-left:286.5pt;margin-top:.75pt;width:147.75pt;height:163.2pt;z-index:-251637760" coordorigin="6751,8042" coordsize="2955,3264">
            <v:shape id="_x0000_s2416" type="#_x0000_t75" style="position:absolute;left:6751;top:8042;width:2955;height:2655" fillcolor="window">
              <v:imagedata r:id="rId131" o:title=""/>
            </v:shape>
            <v:shape id="_x0000_s2417" type="#_x0000_t202" style="position:absolute;left:7501;top:10682;width:1080;height:624"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2769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5F341F">
        <w:rPr>
          <w:rFonts w:ascii="Times New Roman" w:eastAsia="宋体" w:hAnsi="Times New Roman" w:cs="Times New Roman"/>
          <w:szCs w:val="24"/>
        </w:rPr>
        <w:pict>
          <v:group id="_x0000_s2412" style="position:absolute;left:0;text-align:left;margin-left:155.25pt;margin-top:.75pt;width:120pt;height:160.05pt;z-index:-251636736" coordorigin="4126,8042" coordsize="2400,3201">
            <v:shape id="_x0000_s2413" type="#_x0000_t75" style="position:absolute;left:4126;top:8042;width:2400;height:2925" fillcolor="window">
              <v:imagedata r:id="rId132" o:title=""/>
            </v:shape>
            <v:shape id="_x0000_s2414" type="#_x0000_t202" style="position:absolute;left:4831;top:10775;width:1440;height:468" filled="f" stroked="f">
              <v:textbox>
                <w:txbxContent>
                  <w:tbl>
                    <w:tblPr>
                      <w:tblW w:w="5000" w:type="pct"/>
                      <w:tblCellSpacing w:w="0" w:type="dxa"/>
                      <w:tblCellMar>
                        <w:left w:w="0" w:type="dxa"/>
                        <w:right w:w="0" w:type="dxa"/>
                      </w:tblCellMar>
                      <w:tblLook w:val="04A0"/>
                    </w:tblPr>
                    <w:tblGrid>
                      <w:gridCol w:w="1167"/>
                    </w:tblGrid>
                    <w:tr w:rsidR="00BA6661">
                      <w:trPr>
                        <w:tblCellSpacing w:w="0" w:type="dxa"/>
                      </w:trPr>
                      <w:tc>
                        <w:tcPr>
                          <w:tcW w:w="0" w:type="auto"/>
                          <w:vAlign w:val="center"/>
                          <w:hideMark/>
                        </w:tcPr>
                        <w:p w:rsidR="00BA6661" w:rsidRDefault="00BA6661">
                          <w:pPr>
                            <w:rPr>
                              <w:rFonts w:eastAsia="宋体"/>
                              <w:szCs w:val="24"/>
                            </w:rPr>
                          </w:pPr>
                          <w:r>
                            <w:t>2743</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409" style="position:absolute;left:0;text-align:left;margin-left:12.75pt;margin-top:7.65pt;width:149.25pt;height:109.35pt;z-index:-251635712" coordorigin="1321,8108" coordsize="2985,2187">
            <v:shape id="_x0000_s2410" type="#_x0000_t75" style="position:absolute;left:1321;top:8108;width:2985;height:1785" fillcolor="window">
              <v:imagedata r:id="rId133" o:title=""/>
            </v:shape>
            <v:shape id="_x0000_s2411" type="#_x0000_t202" style="position:absolute;left:2278;top:9671;width:1260;height:624"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2499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2743</w:t>
      </w:r>
      <w:r w:rsidRPr="00BA6661">
        <w:rPr>
          <w:rFonts w:ascii="Times New Roman" w:eastAsia="宋体" w:hAnsi="Times New Roman" w:cs="Times New Roman" w:hint="eastAsia"/>
          <w:szCs w:val="21"/>
        </w:rPr>
        <w:t>：一边长为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及</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的矩形导线框，它的边长为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的边与一载有电流为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的长直导线平行，其中一条边与长直导线相距为</w:t>
      </w:r>
      <w:r w:rsidRPr="00BA6661">
        <w:rPr>
          <w:rFonts w:ascii="Times New Roman" w:eastAsia="宋体" w:hAnsi="Times New Roman" w:cs="Times New Roman"/>
          <w:i/>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c</w:t>
      </w:r>
      <w:r w:rsidRPr="00BA6661">
        <w:rPr>
          <w:rFonts w:ascii="Times New Roman" w:eastAsia="宋体" w:hAnsi="Times New Roman" w:cs="Times New Roman"/>
          <w:szCs w:val="21"/>
        </w:rPr>
        <w:t xml:space="preserve"> &gt;</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今线框以此边为轴以角速度</w:t>
      </w:r>
      <w:r w:rsidRPr="00BA6661">
        <w:rPr>
          <w:rFonts w:ascii="Symbol" w:eastAsia="宋体" w:hAnsi="Symbol" w:cs="Times New Roman"/>
          <w:i/>
          <w:szCs w:val="21"/>
        </w:rPr>
        <w:t></w:t>
      </w:r>
      <w:r w:rsidRPr="00BA6661">
        <w:rPr>
          <w:rFonts w:ascii="Times New Roman" w:eastAsia="宋体" w:hAnsi="Times New Roman" w:cs="Times New Roman" w:hint="eastAsia"/>
          <w:szCs w:val="21"/>
        </w:rPr>
        <w:t>匀速旋转，求框中的感应电动势</w:t>
      </w:r>
      <w:r>
        <w:rPr>
          <w:rFonts w:ascii="Math5Mono" w:eastAsia="宋体" w:hAnsi="Math5Mono" w:cs="Times New Roman"/>
          <w:noProof/>
          <w:szCs w:val="21"/>
          <w:vertAlign w:val="subscript"/>
        </w:rPr>
        <w:drawing>
          <wp:inline distT="0" distB="0" distL="0" distR="0">
            <wp:extent cx="123825" cy="14287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6"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5554</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的长直螺线管单位长度上密绕有</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匝线圈</w:t>
      </w:r>
      <w:r w:rsidRPr="00BA6661">
        <w:rPr>
          <w:rFonts w:ascii="宋体" w:eastAsia="宋体" w:hAnsi="宋体" w:cs="宋体" w:hint="eastAsia"/>
          <w:szCs w:val="21"/>
        </w:rPr>
        <w:t>。</w:t>
      </w:r>
      <w:r w:rsidRPr="00BA6661">
        <w:rPr>
          <w:rFonts w:ascii="Times New Roman" w:eastAsia="宋体" w:hAnsi="Times New Roman" w:cs="Times New Roman" w:hint="eastAsia"/>
          <w:szCs w:val="21"/>
        </w:rPr>
        <w:t>在管外有一包围着螺线管、面积为</w:t>
      </w:r>
      <w:r w:rsidRPr="00BA6661">
        <w:rPr>
          <w:rFonts w:ascii="Times New Roman" w:eastAsia="宋体" w:hAnsi="Times New Roman" w:cs="Times New Roman"/>
          <w:i/>
          <w:szCs w:val="21"/>
        </w:rPr>
        <w:t>S</w:t>
      </w:r>
      <w:r w:rsidRPr="00BA6661">
        <w:rPr>
          <w:rFonts w:ascii="Times New Roman" w:eastAsia="宋体" w:hAnsi="Times New Roman" w:cs="Times New Roman" w:hint="eastAsia"/>
          <w:szCs w:val="21"/>
        </w:rPr>
        <w:t>的圆线圈，其平面垂直于螺线管轴线。螺线管中电流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随时间作周期为</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的变化，如图所示。求圆线圈中的感生电动势</w:t>
      </w:r>
      <w:r>
        <w:rPr>
          <w:rFonts w:ascii="Math5Mono" w:eastAsia="宋体" w:hAnsi="Math5Mono" w:cs="Times New Roman"/>
          <w:noProof/>
          <w:szCs w:val="21"/>
          <w:vertAlign w:val="subscript"/>
        </w:rPr>
        <w:drawing>
          <wp:inline distT="0" distB="0" distL="0" distR="0">
            <wp:extent cx="123825" cy="14287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6"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。画出</w:t>
      </w:r>
      <w:r>
        <w:rPr>
          <w:rFonts w:ascii="Math5Mono" w:eastAsia="宋体" w:hAnsi="Math5Mono" w:cs="Times New Roman"/>
          <w:noProof/>
          <w:szCs w:val="21"/>
          <w:vertAlign w:val="subscript"/>
        </w:rPr>
        <w:drawing>
          <wp:inline distT="0" distB="0" distL="0" distR="0">
            <wp:extent cx="123825" cy="14287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6"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曲线，注明时间坐标。</w:t>
      </w:r>
      <w:r w:rsidRPr="00BA6661">
        <w:rPr>
          <w:rFonts w:ascii="Times New Roman" w:eastAsia="宋体" w:hAnsi="Times New Roman" w:cs="Times New Roman"/>
          <w:szCs w:val="21"/>
        </w:rPr>
        <w:t xml:space="preserve">    </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424" style="position:absolute;left:0;text-align:left;margin-left:306pt;margin-top:7.8pt;width:116.25pt;height:109.2pt;z-index:-251634688" coordorigin="7141,1631" coordsize="2325,2184">
            <v:shape id="_x0000_s2425" type="#_x0000_t75" style="position:absolute;left:7141;top:1631;width:2325;height:1725" fillcolor="window">
              <v:imagedata r:id="rId134" o:title=""/>
            </v:shape>
            <v:shape id="_x0000_s2426" type="#_x0000_t202" style="position:absolute;left:7861;top:3347;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2327</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5F341F">
        <w:rPr>
          <w:rFonts w:ascii="Times New Roman" w:eastAsia="宋体" w:hAnsi="Times New Roman" w:cs="Times New Roman"/>
          <w:szCs w:val="24"/>
        </w:rPr>
        <w:pict>
          <v:group id="_x0000_s2421" style="position:absolute;left:0;text-align:left;margin-left:191.25pt;margin-top:7.05pt;width:104.25pt;height:119.55pt;z-index:-251633664" coordorigin="4846,1616" coordsize="2085,2391">
            <v:shape id="_x0000_s2422" type="#_x0000_t75" style="position:absolute;left:4846;top:1616;width:2085;height:2205" fillcolor="window">
              <v:imagedata r:id="rId135" o:title=""/>
            </v:shape>
            <v:shape id="_x0000_s2423" type="#_x0000_t202" style="position:absolute;left:5206;top:3539;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0310</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418" style="position:absolute;left:0;text-align:left;margin-left:14.25pt;margin-top:3.75pt;width:147.75pt;height:97.65pt;z-index:-251632640" coordorigin="1201,1475" coordsize="2955,1953">
            <v:shape id="_x0000_s2419" type="#_x0000_t75" style="position:absolute;left:1201;top:1475;width:2955;height:1545" fillcolor="window">
              <v:imagedata r:id="rId136" o:title=""/>
            </v:shape>
            <v:shape id="_x0000_s2420" type="#_x0000_t202" style="position:absolute;left:2143;top:2960;width:1260;height:468"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5554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0310</w:t>
      </w:r>
      <w:r w:rsidRPr="00BA6661">
        <w:rPr>
          <w:rFonts w:ascii="Times New Roman" w:eastAsia="宋体" w:hAnsi="Times New Roman" w:cs="Times New Roman" w:hint="eastAsia"/>
          <w:szCs w:val="21"/>
        </w:rPr>
        <w:t>：如图所示，一长直导线通有电流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，其旁共面地放置一匀质金属梯形线框</w:t>
      </w:r>
      <w:r w:rsidRPr="00BA6661">
        <w:rPr>
          <w:rFonts w:ascii="Times New Roman" w:eastAsia="宋体" w:hAnsi="Times New Roman" w:cs="Times New Roman"/>
          <w:i/>
          <w:szCs w:val="21"/>
        </w:rPr>
        <w:t>abcda</w:t>
      </w:r>
      <w:r w:rsidRPr="00BA6661">
        <w:rPr>
          <w:rFonts w:ascii="Times New Roman" w:eastAsia="宋体" w:hAnsi="Times New Roman" w:cs="Times New Roman" w:hint="eastAsia"/>
          <w:szCs w:val="21"/>
        </w:rPr>
        <w:t>，已知：</w:t>
      </w:r>
      <w:r w:rsidRPr="00BA6661">
        <w:rPr>
          <w:rFonts w:ascii="Times New Roman" w:eastAsia="宋体" w:hAnsi="Times New Roman" w:cs="Times New Roman"/>
          <w:i/>
          <w:szCs w:val="21"/>
        </w:rPr>
        <w:t>da</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ab</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 xml:space="preserve">bc </w:t>
      </w:r>
      <w:r w:rsidRPr="00BA6661">
        <w:rPr>
          <w:rFonts w:ascii="Times New Roman" w:eastAsia="宋体" w:hAnsi="Times New Roman" w:cs="Times New Roman"/>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，两斜边与下底边夹角均为</w:t>
      </w:r>
      <w:r w:rsidRPr="00BA6661">
        <w:rPr>
          <w:rFonts w:ascii="Times New Roman" w:eastAsia="宋体" w:hAnsi="Times New Roman" w:cs="Times New Roman"/>
          <w:szCs w:val="21"/>
        </w:rPr>
        <w:t>60</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点与导线相距</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。今线框从静止开始自由下落</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高度，且保持线框平面与长直导线始终共面，求：</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下落高度为</w:t>
      </w:r>
      <w:r w:rsidRPr="00BA6661">
        <w:rPr>
          <w:rFonts w:ascii="Times New Roman" w:eastAsia="宋体" w:hAnsi="Times New Roman" w:cs="Times New Roman"/>
          <w:i/>
          <w:iCs/>
          <w:szCs w:val="21"/>
        </w:rPr>
        <w:t>H</w:t>
      </w:r>
      <w:r w:rsidRPr="00BA6661">
        <w:rPr>
          <w:rFonts w:ascii="Times New Roman" w:eastAsia="宋体" w:hAnsi="Times New Roman" w:cs="Times New Roman" w:hint="eastAsia"/>
          <w:szCs w:val="21"/>
        </w:rPr>
        <w:t>的瞬间，线框中的感应电流为多少？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该瞬时线框中电势最高处与电势最低处之间的电势差为多少？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2327</w:t>
      </w:r>
      <w:r w:rsidRPr="00BA6661">
        <w:rPr>
          <w:rFonts w:ascii="Times New Roman" w:eastAsia="宋体" w:hAnsi="Times New Roman" w:cs="Times New Roman" w:hint="eastAsia"/>
          <w:szCs w:val="21"/>
        </w:rPr>
        <w:t>：一无限长竖直导线上通有稳定电流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，电流方向向上</w:t>
      </w:r>
      <w:r w:rsidRPr="00BA6661">
        <w:rPr>
          <w:rFonts w:ascii="宋体" w:eastAsia="宋体" w:hAnsi="宋体" w:cs="宋体" w:hint="eastAsia"/>
          <w:szCs w:val="21"/>
        </w:rPr>
        <w:t>。</w:t>
      </w:r>
      <w:r w:rsidRPr="00BA6661">
        <w:rPr>
          <w:rFonts w:ascii="Times New Roman" w:eastAsia="宋体" w:hAnsi="Times New Roman" w:cs="Times New Roman" w:hint="eastAsia"/>
          <w:szCs w:val="21"/>
        </w:rPr>
        <w:t>导线旁有一与导线共面、长度为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的金属棒，绕其一端</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在该平面内顺时针匀速转动，如图所示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转动角速度为</w:t>
      </w:r>
      <w:r w:rsidRPr="00BA6661">
        <w:rPr>
          <w:rFonts w:ascii="Symbol" w:eastAsia="宋体" w:hAnsi="Symbol" w:cs="Times New Roman"/>
          <w:i/>
          <w:szCs w:val="21"/>
        </w:rPr>
        <w:t></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点到导线的垂直距离为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szCs w:val="21"/>
        </w:rPr>
        <w:t xml:space="preserve"> &gt;</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。试求金属棒转到与水平面成</w:t>
      </w:r>
      <w:r w:rsidRPr="00BA6661">
        <w:rPr>
          <w:rFonts w:ascii="Symbol" w:eastAsia="宋体" w:hAnsi="Symbol" w:cs="Times New Roman"/>
          <w:i/>
          <w:szCs w:val="21"/>
        </w:rPr>
        <w:t></w:t>
      </w:r>
      <w:r w:rsidRPr="00BA6661">
        <w:rPr>
          <w:rFonts w:ascii="Times New Roman" w:eastAsia="宋体" w:hAnsi="Times New Roman" w:cs="Times New Roman" w:hint="eastAsia"/>
          <w:szCs w:val="21"/>
        </w:rPr>
        <w:t>角时，棒内感应电动势的大小和方向。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2769</w:t>
      </w:r>
      <w:r w:rsidRPr="00BA6661">
        <w:rPr>
          <w:rFonts w:ascii="Times New Roman" w:eastAsia="宋体" w:hAnsi="Times New Roman" w:cs="Times New Roman" w:hint="eastAsia"/>
          <w:szCs w:val="21"/>
        </w:rPr>
        <w:t>：由质量为</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、电阻为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的均匀导线做成的矩形线框，宽为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，在</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时由静止下落，这时线框的下底边在</w:t>
      </w:r>
      <w:r w:rsidRPr="00BA6661">
        <w:rPr>
          <w:rFonts w:ascii="Times New Roman" w:eastAsia="宋体" w:hAnsi="Times New Roman" w:cs="Times New Roman"/>
          <w:i/>
          <w:szCs w:val="21"/>
        </w:rPr>
        <w:t>y</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平面上方高度为</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处</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如图所示</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y</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平面以上没有磁场；</w:t>
      </w:r>
      <w:r w:rsidRPr="00BA6661">
        <w:rPr>
          <w:rFonts w:ascii="Times New Roman" w:eastAsia="宋体" w:hAnsi="Times New Roman" w:cs="Times New Roman"/>
          <w:i/>
          <w:szCs w:val="21"/>
        </w:rPr>
        <w:t>y</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平面以下则有匀强磁场</w:t>
      </w:r>
      <w:r>
        <w:rPr>
          <w:rFonts w:ascii="Times New Roman" w:eastAsia="宋体" w:hAnsi="Times New Roman" w:cs="Times New Roman"/>
          <w:noProof/>
          <w:szCs w:val="21"/>
          <w:vertAlign w:val="subscript"/>
        </w:rPr>
        <w:drawing>
          <wp:inline distT="0" distB="0" distL="0" distR="0">
            <wp:extent cx="152400" cy="190500"/>
            <wp:effectExtent l="1905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，其方向在图中垂直纸面向里</w:t>
      </w:r>
      <w:r w:rsidRPr="00BA6661">
        <w:rPr>
          <w:rFonts w:ascii="宋体" w:eastAsia="宋体" w:hAnsi="宋体" w:cs="宋体" w:hint="eastAsia"/>
          <w:szCs w:val="21"/>
        </w:rPr>
        <w:t>。</w:t>
      </w:r>
      <w:r w:rsidRPr="00BA6661">
        <w:rPr>
          <w:rFonts w:ascii="Times New Roman" w:eastAsia="宋体" w:hAnsi="Times New Roman" w:cs="Times New Roman" w:hint="eastAsia"/>
          <w:szCs w:val="21"/>
        </w:rPr>
        <w:t>现已知在时刻</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，线框位置如图所示，求线框速度</w:t>
      </w:r>
      <w:r w:rsidRPr="00BA6661">
        <w:rPr>
          <w:rFonts w:ascii="Bookman Old Style" w:eastAsia="宋体" w:hAnsi="Bookman Old Style" w:cs="Times New Roman"/>
          <w:i/>
          <w:szCs w:val="21"/>
        </w:rPr>
        <w:t>v</w:t>
      </w:r>
      <w:r w:rsidRPr="00BA6661">
        <w:rPr>
          <w:rFonts w:ascii="Times New Roman" w:eastAsia="宋体" w:hAnsi="Times New Roman" w:cs="Times New Roman" w:hint="eastAsia"/>
          <w:szCs w:val="21"/>
        </w:rPr>
        <w:t>与时间</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的函数关系</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不计空气阻力，且忽略线框自感</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2509</w:t>
      </w:r>
      <w:r w:rsidRPr="00BA6661">
        <w:rPr>
          <w:rFonts w:ascii="Times New Roman" w:eastAsia="宋体" w:hAnsi="Times New Roman" w:cs="Times New Roman" w:hint="eastAsia"/>
          <w:szCs w:val="21"/>
        </w:rPr>
        <w:t>：如图所示，一根长为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的金属细杆</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绕竖直轴</w:t>
      </w:r>
      <w:r w:rsidRPr="00BA6661">
        <w:rPr>
          <w:rFonts w:ascii="Times New Roman" w:eastAsia="宋体" w:hAnsi="Times New Roman" w:cs="Times New Roman"/>
          <w:i/>
          <w:szCs w:val="21"/>
        </w:rPr>
        <w:t>O</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i/>
          <w:szCs w:val="21"/>
        </w:rPr>
        <w:t>O</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以角速度</w:t>
      </w:r>
      <w:r w:rsidRPr="00BA6661">
        <w:rPr>
          <w:rFonts w:ascii="Symbol" w:eastAsia="宋体" w:hAnsi="Symbol" w:cs="Times New Roman"/>
          <w:i/>
          <w:szCs w:val="21"/>
        </w:rPr>
        <w:t></w:t>
      </w:r>
      <w:r w:rsidRPr="00BA6661">
        <w:rPr>
          <w:rFonts w:ascii="Times New Roman" w:eastAsia="宋体" w:hAnsi="Times New Roman" w:cs="Times New Roman" w:hint="eastAsia"/>
          <w:szCs w:val="21"/>
        </w:rPr>
        <w:t>在水平面内旋转。</w:t>
      </w:r>
      <w:r w:rsidRPr="00BA6661">
        <w:rPr>
          <w:rFonts w:ascii="Times New Roman" w:eastAsia="宋体" w:hAnsi="Times New Roman" w:cs="Times New Roman"/>
          <w:i/>
          <w:szCs w:val="21"/>
        </w:rPr>
        <w:t>O</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i/>
          <w:szCs w:val="21"/>
        </w:rPr>
        <w:t>O</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在离细杆</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端</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 xml:space="preserve"> /5</w:t>
      </w:r>
      <w:r w:rsidRPr="00BA6661">
        <w:rPr>
          <w:rFonts w:ascii="Times New Roman" w:eastAsia="宋体" w:hAnsi="Times New Roman" w:cs="Times New Roman" w:hint="eastAsia"/>
          <w:szCs w:val="21"/>
        </w:rPr>
        <w:t>处。若已知地磁场在竖直方向的分量为</w:t>
      </w:r>
      <w:r>
        <w:rPr>
          <w:rFonts w:ascii="Times New Roman" w:eastAsia="宋体" w:hAnsi="Times New Roman" w:cs="Times New Roman"/>
          <w:noProof/>
          <w:szCs w:val="21"/>
          <w:vertAlign w:val="subscript"/>
        </w:rPr>
        <w:drawing>
          <wp:inline distT="0" distB="0" distL="0" distR="0">
            <wp:extent cx="152400" cy="190500"/>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7"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。求</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两端间的电势差</w:t>
      </w:r>
      <w:r>
        <w:rPr>
          <w:rFonts w:ascii="Times New Roman" w:eastAsia="宋体" w:hAnsi="Times New Roman" w:cs="Times New Roman"/>
          <w:noProof/>
          <w:szCs w:val="21"/>
          <w:vertAlign w:val="subscript"/>
        </w:rPr>
        <w:drawing>
          <wp:inline distT="0" distB="0" distL="0" distR="0">
            <wp:extent cx="533400" cy="228600"/>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8" cstate="print"/>
                    <a:srcRect/>
                    <a:stretch>
                      <a:fillRect/>
                    </a:stretch>
                  </pic:blipFill>
                  <pic:spPr bwMode="auto">
                    <a:xfrm>
                      <a:off x="0" y="0"/>
                      <a:ext cx="5334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2742</w:t>
      </w:r>
      <w:r w:rsidRPr="00BA6661">
        <w:rPr>
          <w:rFonts w:ascii="Times New Roman" w:eastAsia="宋体" w:hAnsi="Times New Roman" w:cs="Times New Roman" w:hint="eastAsia"/>
          <w:szCs w:val="21"/>
        </w:rPr>
        <w:t>：在半径为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的圆柱形空间内，存在磁感强度为</w:t>
      </w:r>
      <w:r>
        <w:rPr>
          <w:rFonts w:ascii="Times New Roman" w:eastAsia="宋体" w:hAnsi="Times New Roman" w:cs="Times New Roman"/>
          <w:noProof/>
          <w:szCs w:val="21"/>
          <w:vertAlign w:val="subscript"/>
        </w:rPr>
        <w:drawing>
          <wp:inline distT="0" distB="0" distL="0" distR="0">
            <wp:extent cx="152400" cy="190500"/>
            <wp:effectExtent l="1905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3"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的均匀磁场，</w:t>
      </w:r>
      <w:r>
        <w:rPr>
          <w:rFonts w:ascii="Times New Roman" w:eastAsia="宋体" w:hAnsi="Times New Roman" w:cs="Times New Roman"/>
          <w:noProof/>
          <w:szCs w:val="21"/>
          <w:vertAlign w:val="subscript"/>
        </w:rPr>
        <w:drawing>
          <wp:inline distT="0" distB="0" distL="0" distR="0">
            <wp:extent cx="152400" cy="190500"/>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3"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的方向与圆柱的轴线平行</w:t>
      </w:r>
      <w:r w:rsidRPr="00BA6661">
        <w:rPr>
          <w:rFonts w:ascii="宋体" w:eastAsia="宋体" w:hAnsi="宋体" w:cs="宋体" w:hint="eastAsia"/>
          <w:szCs w:val="21"/>
        </w:rPr>
        <w:t>。</w:t>
      </w:r>
      <w:r w:rsidRPr="00BA6661">
        <w:rPr>
          <w:rFonts w:ascii="Times New Roman" w:eastAsia="宋体" w:hAnsi="Times New Roman" w:cs="Times New Roman" w:hint="eastAsia"/>
          <w:szCs w:val="21"/>
        </w:rPr>
        <w:t>有一无限长直导线在垂直圆柱中心轴线的平面内，两线相距为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 xml:space="preserve"> &gt;</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已知磁感强度随时间的变化率为</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/d</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，求长直导线中的感应电动势</w:t>
      </w:r>
      <w:r>
        <w:rPr>
          <w:rFonts w:ascii="Times New Roman" w:eastAsia="宋体" w:hAnsi="Times New Roman" w:cs="Times New Roman"/>
          <w:noProof/>
          <w:szCs w:val="21"/>
          <w:vertAlign w:val="subscript"/>
        </w:rPr>
        <w:drawing>
          <wp:inline distT="0" distB="0" distL="0" distR="0">
            <wp:extent cx="123825" cy="14287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9"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，并说明其方向。</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148" style="position:absolute;left:0;text-align:left;margin-left:0;margin-top:11.85pt;width:112.5pt;height:97.5pt;z-index:251684864" coordorigin="5641,8888" coordsize="2250,1950">
            <v:shape id="_x0000_s2149" type="#_x0000_t75" style="position:absolute;left:5641;top:8888;width:2250;height:1440" fillcolor="window">
              <v:imagedata r:id="rId140" o:title=""/>
            </v:shape>
            <v:shape id="_x0000_s2150" type="#_x0000_t202" style="position:absolute;left:6421;top:10370;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2742</w:t>
                          </w:r>
                          <w:r>
                            <w:rPr>
                              <w:rFonts w:hint="eastAsia"/>
                            </w:rPr>
                            <w:t>图</w:t>
                          </w:r>
                        </w:p>
                      </w:tc>
                    </w:tr>
                  </w:tbl>
                  <w:p w:rsidR="00BA6661" w:rsidRDefault="00BA6661" w:rsidP="00BA6661">
                    <w:pPr>
                      <w:widowControl/>
                      <w:jc w:val="left"/>
                      <w:rPr>
                        <w:rFonts w:ascii="宋体" w:hAnsi="宋体" w:cs="宋体"/>
                        <w:kern w:val="0"/>
                        <w:sz w:val="24"/>
                      </w:rPr>
                    </w:pPr>
                  </w:p>
                </w:txbxContent>
              </v:textbox>
            </v:shape>
            <w10:wrap type="square"/>
          </v:group>
        </w:pict>
      </w:r>
      <w:r w:rsidRPr="005F341F">
        <w:rPr>
          <w:rFonts w:ascii="Times New Roman" w:eastAsia="宋体" w:hAnsi="Times New Roman" w:cs="Times New Roman"/>
          <w:szCs w:val="24"/>
        </w:rPr>
        <w:pict>
          <v:group id="_x0000_s2427" style="position:absolute;left:0;text-align:left;margin-left:46pt;margin-top:7.8pt;width:152pt;height:106.35pt;z-index:-251630592" coordorigin="1741,9587" coordsize="3040,2127">
            <v:group id="_x0000_s2428" style="position:absolute;left:1741;top:9587;width:3040;height:1880" coordorigin="7732,7847" coordsize="3040,1880">
              <v:rect id="_x0000_s2429" style="position:absolute;left:8172;top:8847;width:2160;height:80" o:allowincell="f"/>
              <v:line id="_x0000_s2430" style="position:absolute" from="8572,8127" to="8572,9407" o:allowincell="f">
                <v:stroke dashstyle="longDashDot"/>
              </v:line>
              <v:line id="_x0000_s2431" style="position:absolute" from="8172,8887" to="8172,9167" o:allowincell="f"/>
              <v:line id="_x0000_s2432" style="position:absolute" from="8212,9050" to="8572,9050" o:allowincell="f">
                <v:stroke startarrow="open" startarrowwidth="narrow" endarrow="open" endarrowwidth="narrow"/>
              </v:line>
              <v:line id="_x0000_s2433" style="position:absolute;flip:y" from="9812,8367" to="9812,8687" o:allowincell="f">
                <v:stroke endarrow="open" endarrowwidth="narrow"/>
              </v:line>
              <v:shape id="_x0000_s2434" style="position:absolute;left:8363;top:8241;width:440;height:176;mso-position-horizontal:absolute;mso-position-horizontal-relative:text;mso-position-vertical:absolute;mso-position-vertical-relative:text" coordsize="390,81" path="m,hdc174,70,143,81,315,60,372,22,347,43,390,e" filled="f">
                <v:stroke endarrow="open" endarrowwidth="narrow"/>
                <v:path arrowok="t"/>
              </v:shape>
              <v:shape id="_x0000_s2435" type="#_x0000_t202" style="position:absolute;left:7732;top:860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a</w:t>
                            </w:r>
                          </w:p>
                        </w:tc>
                      </w:tr>
                    </w:tbl>
                    <w:p w:rsidR="00BA6661" w:rsidRDefault="00BA6661" w:rsidP="00BA6661">
                      <w:pPr>
                        <w:widowControl/>
                        <w:jc w:val="left"/>
                        <w:rPr>
                          <w:rFonts w:ascii="宋体" w:hAnsi="宋体" w:cs="宋体"/>
                          <w:kern w:val="0"/>
                          <w:sz w:val="24"/>
                        </w:rPr>
                      </w:pPr>
                    </w:p>
                  </w:txbxContent>
                </v:textbox>
              </v:shape>
              <v:shape id="_x0000_s2436" type="#_x0000_t202" style="position:absolute;left:10172;top:864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b</w:t>
                            </w:r>
                          </w:p>
                        </w:tc>
                      </w:tr>
                    </w:tbl>
                    <w:p w:rsidR="00BA6661" w:rsidRDefault="00BA6661" w:rsidP="00BA6661">
                      <w:pPr>
                        <w:widowControl/>
                        <w:jc w:val="left"/>
                        <w:rPr>
                          <w:rFonts w:ascii="宋体" w:hAnsi="宋体" w:cs="宋体"/>
                          <w:kern w:val="0"/>
                          <w:sz w:val="24"/>
                        </w:rPr>
                      </w:pPr>
                    </w:p>
                  </w:txbxContent>
                </v:textbox>
              </v:shape>
              <v:shape id="_x0000_s2437" type="#_x0000_t202" style="position:absolute;left:8492;top:784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rPr>
                                <w:i/>
                              </w:rPr>
                              <w:t>O</w:t>
                            </w:r>
                            <w:r>
                              <w:rPr>
                                <w:vertAlign w:val="subscript"/>
                              </w:rPr>
                              <w:t>1</w:t>
                            </w:r>
                          </w:p>
                        </w:tc>
                      </w:tr>
                    </w:tbl>
                    <w:p w:rsidR="00BA6661" w:rsidRDefault="00BA6661" w:rsidP="00BA6661">
                      <w:pPr>
                        <w:widowControl/>
                        <w:jc w:val="left"/>
                        <w:rPr>
                          <w:rFonts w:ascii="宋体" w:hAnsi="宋体" w:cs="宋体"/>
                          <w:kern w:val="0"/>
                          <w:sz w:val="24"/>
                        </w:rPr>
                      </w:pPr>
                    </w:p>
                  </w:txbxContent>
                </v:textbox>
              </v:shape>
              <v:shape id="_x0000_s2438" type="#_x0000_t202" style="position:absolute;left:8492;top:916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rPr>
                                <w:i/>
                              </w:rPr>
                              <w:t>O</w:t>
                            </w:r>
                            <w:r>
                              <w:rPr>
                                <w:vertAlign w:val="subscript"/>
                              </w:rPr>
                              <w:t>2</w:t>
                            </w:r>
                          </w:p>
                        </w:tc>
                      </w:tr>
                    </w:tbl>
                    <w:p w:rsidR="00BA6661" w:rsidRDefault="00BA6661" w:rsidP="00BA6661">
                      <w:pPr>
                        <w:widowControl/>
                        <w:jc w:val="left"/>
                        <w:rPr>
                          <w:rFonts w:ascii="宋体" w:hAnsi="宋体" w:cs="宋体"/>
                          <w:kern w:val="0"/>
                          <w:sz w:val="24"/>
                        </w:rPr>
                      </w:pPr>
                    </w:p>
                  </w:txbxContent>
                </v:textbox>
              </v:shape>
              <v:shape id="_x0000_s2439" type="#_x0000_t202" style="position:absolute;left:8492;top:884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440" type="#_x0000_t202" style="position:absolute;left:7972;top:9087;width:960;height:560" o:allowincell="f" filled="f" stroked="f">
                <v:textbox>
                  <w:txbxContent>
                    <w:tbl>
                      <w:tblPr>
                        <w:tblW w:w="5000" w:type="pct"/>
                        <w:tblCellSpacing w:w="0" w:type="dxa"/>
                        <w:tblCellMar>
                          <w:left w:w="0" w:type="dxa"/>
                          <w:right w:w="0" w:type="dxa"/>
                        </w:tblCellMar>
                        <w:tblLook w:val="04A0"/>
                      </w:tblPr>
                      <w:tblGrid>
                        <w:gridCol w:w="687"/>
                      </w:tblGrid>
                      <w:tr w:rsidR="00BA6661">
                        <w:trPr>
                          <w:tblCellSpacing w:w="0" w:type="dxa"/>
                        </w:trPr>
                        <w:tc>
                          <w:tcPr>
                            <w:tcW w:w="0" w:type="auto"/>
                            <w:vAlign w:val="center"/>
                            <w:hideMark/>
                          </w:tcPr>
                          <w:p w:rsidR="00BA6661" w:rsidRDefault="00BA6661">
                            <w:pPr>
                              <w:rPr>
                                <w:rFonts w:eastAsia="宋体"/>
                                <w:szCs w:val="24"/>
                              </w:rPr>
                            </w:pPr>
                            <w:r>
                              <w:rPr>
                                <w:i/>
                              </w:rPr>
                              <w:t>L</w:t>
                            </w:r>
                            <w:r>
                              <w:t xml:space="preserve"> /5</w:t>
                            </w:r>
                          </w:p>
                        </w:tc>
                      </w:tr>
                    </w:tbl>
                    <w:p w:rsidR="00BA6661" w:rsidRDefault="00BA6661" w:rsidP="00BA6661">
                      <w:pPr>
                        <w:widowControl/>
                        <w:jc w:val="left"/>
                        <w:rPr>
                          <w:rFonts w:ascii="宋体" w:hAnsi="宋体" w:cs="宋体"/>
                          <w:kern w:val="0"/>
                          <w:sz w:val="24"/>
                        </w:rPr>
                      </w:pPr>
                    </w:p>
                  </w:txbxContent>
                </v:textbox>
              </v:shape>
              <v:shape id="_x0000_s2441" type="#_x0000_t202" style="position:absolute;left:8649;top:8076;width:594;height:560" filled="f" stroked="f">
                <v:textbox>
                  <w:txbxContent>
                    <w:tbl>
                      <w:tblPr>
                        <w:tblW w:w="5000" w:type="pct"/>
                        <w:tblCellSpacing w:w="0" w:type="dxa"/>
                        <w:tblCellMar>
                          <w:left w:w="0" w:type="dxa"/>
                          <w:right w:w="0" w:type="dxa"/>
                        </w:tblCellMar>
                        <w:tblLook w:val="04A0"/>
                      </w:tblPr>
                      <w:tblGrid>
                        <w:gridCol w:w="321"/>
                      </w:tblGrid>
                      <w:tr w:rsidR="00BA6661">
                        <w:trPr>
                          <w:tblCellSpacing w:w="0" w:type="dxa"/>
                        </w:trPr>
                        <w:tc>
                          <w:tcPr>
                            <w:tcW w:w="0" w:type="auto"/>
                            <w:vAlign w:val="center"/>
                            <w:hideMark/>
                          </w:tcPr>
                          <w:p w:rsidR="00BA6661" w:rsidRDefault="00BA6661">
                            <w:pPr>
                              <w:rPr>
                                <w:rFonts w:ascii="Symbol" w:eastAsia="宋体" w:hAnsi="Symbol"/>
                                <w:i/>
                                <w:szCs w:val="24"/>
                              </w:rPr>
                            </w:pPr>
                            <w:r>
                              <w:rPr>
                                <w:rFonts w:ascii="Symbol" w:hAnsi="Symbol"/>
                                <w:i/>
                              </w:rPr>
                              <w:t></w:t>
                            </w:r>
                            <w:r>
                              <w:rPr>
                                <w:rFonts w:ascii="Symbol" w:hAnsi="Symbol"/>
                                <w:i/>
                              </w:rPr>
                              <w:t></w:t>
                            </w:r>
                          </w:p>
                        </w:tc>
                      </w:tr>
                    </w:tbl>
                    <w:p w:rsidR="00BA6661" w:rsidRDefault="00BA6661" w:rsidP="00BA6661">
                      <w:pPr>
                        <w:widowControl/>
                        <w:jc w:val="left"/>
                        <w:rPr>
                          <w:rFonts w:ascii="宋体" w:hAnsi="宋体" w:cs="宋体"/>
                          <w:kern w:val="0"/>
                          <w:sz w:val="24"/>
                        </w:rPr>
                      </w:pPr>
                    </w:p>
                  </w:txbxContent>
                </v:textbox>
              </v:shape>
              <v:shape id="_x0000_s2442" type="#_x0000_t202" style="position:absolute;left:9789;top:8247;width:543;height:459" o:allowincell="f" filled="f" stroked="f">
                <v:textbox>
                  <w:txbxContent>
                    <w:tbl>
                      <w:tblPr>
                        <w:tblW w:w="5000" w:type="pct"/>
                        <w:tblCellSpacing w:w="0" w:type="dxa"/>
                        <w:tblCellMar>
                          <w:left w:w="0" w:type="dxa"/>
                          <w:right w:w="0" w:type="dxa"/>
                        </w:tblCellMar>
                        <w:tblLook w:val="04A0"/>
                      </w:tblPr>
                      <w:tblGrid>
                        <w:gridCol w:w="270"/>
                      </w:tblGrid>
                      <w:tr w:rsidR="00BA6661">
                        <w:trPr>
                          <w:tblCellSpacing w:w="0" w:type="dxa"/>
                        </w:trPr>
                        <w:tc>
                          <w:tcPr>
                            <w:tcW w:w="0" w:type="auto"/>
                            <w:vAlign w:val="center"/>
                          </w:tcPr>
                          <w:p w:rsidR="00BA6661" w:rsidRDefault="005F341F">
                            <w:pPr>
                              <w:rPr>
                                <w:rFonts w:ascii="Times New Roman" w:hAnsi="Times New Roman" w:cs="Times New Roman"/>
                              </w:rPr>
                            </w:pPr>
                            <w:r w:rsidRPr="005F341F">
                              <w:rPr>
                                <w:rFonts w:eastAsia="Times New Roman"/>
                                <w:kern w:val="0"/>
                                <w:sz w:val="20"/>
                                <w:szCs w:val="20"/>
                              </w:rPr>
                              <w:pict>
                                <v:shape id="_x0000_i1031" type="#_x0000_t75" style="width:12pt;height:15pt" fillcolor="window">
                                  <v:imagedata r:id="rId141"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group>
            <v:shape id="_x0000_s2443" type="#_x0000_t202" style="position:absolute;left:2506;top:11246;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2509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5F341F" w:rsidRDefault="005F341F"/>
    <w:p w:rsidR="00BA6661" w:rsidRDefault="00BA6661"/>
    <w:p w:rsidR="00BA6661" w:rsidRDefault="00BA6661"/>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一、选择题</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5666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2353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E</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2354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5468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5470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2003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2373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2451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2575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2784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2090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2381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2466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2292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2398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2493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2752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5159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40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2183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2790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二、填空题</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2549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Wb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5303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0.5 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轴正方向</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5.00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T</w:t>
      </w:r>
    </w:p>
    <w:p w:rsidR="00BA6661" w:rsidRPr="00BA6661" w:rsidRDefault="00BA6661" w:rsidP="00BA6661">
      <w:pPr>
        <w:adjustRightInd w:val="0"/>
        <w:snapToGrid w:val="0"/>
        <w:ind w:firstLineChars="200" w:firstLine="420"/>
        <w:rPr>
          <w:rFonts w:ascii="Times New Roman" w:eastAsia="宋体" w:hAnsi="Times New Roman" w:cs="Times New Roman"/>
          <w:szCs w:val="21"/>
          <w:vertAlign w:val="superscript"/>
        </w:rPr>
      </w:pP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6.67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7</w:t>
      </w:r>
      <w:r w:rsidRPr="00BA6661">
        <w:rPr>
          <w:rFonts w:ascii="Times New Roman" w:eastAsia="宋体" w:hAnsi="Times New Roman" w:cs="Times New Roman"/>
          <w:szCs w:val="21"/>
        </w:rPr>
        <w:t xml:space="preserve"> 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7.20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a"/>
          <w:attr w:name="SourceValue" w:val="7"/>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7</w:t>
        </w:r>
        <w:r w:rsidRPr="00BA6661">
          <w:rPr>
            <w:rFonts w:ascii="Times New Roman" w:eastAsia="宋体" w:hAnsi="Times New Roman" w:cs="Times New Roman"/>
            <w:szCs w:val="21"/>
          </w:rPr>
          <w:t xml:space="preserve"> A</w:t>
        </w:r>
      </w:smartTag>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m</w:t>
      </w:r>
      <w:r w:rsidRPr="00BA6661">
        <w:rPr>
          <w:rFonts w:ascii="Times New Roman" w:eastAsia="宋体" w:hAnsi="Times New Roman" w:cs="Times New Roman"/>
          <w:szCs w:val="21"/>
          <w:vertAlign w:val="superscript"/>
        </w:rPr>
        <w:t>2</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42975" cy="447675"/>
            <wp:effectExtent l="0" t="0" r="9525"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42" cstate="print"/>
                    <a:srcRect/>
                    <a:stretch>
                      <a:fillRect/>
                    </a:stretch>
                  </pic:blipFill>
                  <pic:spPr bwMode="auto">
                    <a:xfrm>
                      <a:off x="0" y="0"/>
                      <a:ext cx="9429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垂直纸面向外；</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14425" cy="447675"/>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43" cstate="print"/>
                    <a:srcRect/>
                    <a:stretch>
                      <a:fillRect/>
                    </a:stretch>
                  </pic:blipFill>
                  <pic:spPr bwMode="auto">
                    <a:xfrm>
                      <a:off x="0" y="0"/>
                      <a:ext cx="111442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14400" cy="447675"/>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44" cstate="print"/>
                    <a:srcRect/>
                    <a:stretch>
                      <a:fillRect/>
                    </a:stretch>
                  </pic:blipFill>
                  <pic:spPr bwMode="auto">
                    <a:xfrm>
                      <a:off x="0" y="0"/>
                      <a:ext cx="914400" cy="4476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2562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09600" cy="228600"/>
            <wp:effectExtent l="1905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45" cstate="print"/>
                    <a:srcRect/>
                    <a:stretch>
                      <a:fillRect/>
                    </a:stretch>
                  </pic:blipFill>
                  <pic:spPr bwMode="auto">
                    <a:xfrm>
                      <a:off x="0" y="0"/>
                      <a:ext cx="609600" cy="2286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2665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61975" cy="428625"/>
            <wp:effectExtent l="0" t="0" r="9525"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46" cstate="print"/>
                    <a:srcRect/>
                    <a:stretch>
                      <a:fillRect/>
                    </a:stretch>
                  </pic:blipFill>
                  <pic:spPr bwMode="auto">
                    <a:xfrm>
                      <a:off x="0" y="0"/>
                      <a:ext cx="561975"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运动电荷速度矢量与该点磁感强度矢量所组成的平面</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5310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12.4 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5481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333375" cy="409575"/>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47" cstate="print"/>
                    <a:srcRect/>
                    <a:stretch>
                      <a:fillRect/>
                    </a:stretch>
                  </pic:blipFill>
                  <pic:spPr bwMode="auto">
                    <a:xfrm>
                      <a:off x="0" y="0"/>
                      <a:ext cx="333375" cy="4095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2652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相同；</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不同</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342900" cy="409575"/>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48" cstate="print"/>
                    <a:srcRect/>
                    <a:stretch>
                      <a:fillRect/>
                    </a:stretch>
                  </pic:blipFill>
                  <pic:spPr bwMode="auto">
                    <a:xfrm>
                      <a:off x="0" y="0"/>
                      <a:ext cx="342900" cy="4095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0361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0 2</w:t>
      </w:r>
      <w:r w:rsidRPr="00BA6661">
        <w:rPr>
          <w:rFonts w:ascii="Times New Roman" w:eastAsia="宋体" w:hAnsi="Times New Roman" w:cs="Times New Roman" w:hint="eastAsia"/>
          <w:szCs w:val="21"/>
        </w:rPr>
        <w:t>分；</w:t>
      </w:r>
      <w:r w:rsidRPr="00BA6661">
        <w:rPr>
          <w:rFonts w:ascii="Times New Roman" w:eastAsia="宋体" w:hAnsi="Times New Roman" w:cs="Times New Roman"/>
          <w:szCs w:val="21"/>
        </w:rPr>
        <w:t xml:space="preserve">  0</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2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匀速直线；</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匀速率圆周；</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等距螺旋线</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3.08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13</w:t>
      </w:r>
      <w:r w:rsidRPr="00BA6661">
        <w:rPr>
          <w:rFonts w:ascii="Times New Roman" w:eastAsia="宋体" w:hAnsi="Times New Roman" w:cs="Times New Roman"/>
          <w:szCs w:val="21"/>
        </w:rPr>
        <w:t xml:space="preserve"> J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2457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9625" cy="238125"/>
            <wp:effectExtent l="0" t="0" r="9525"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49" cstate="print"/>
                    <a:srcRect/>
                    <a:stretch>
                      <a:fillRect/>
                    </a:stretch>
                  </pic:blipFill>
                  <pic:spPr bwMode="auto">
                    <a:xfrm>
                      <a:off x="0" y="0"/>
                      <a:ext cx="809625"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2581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4.48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a"/>
          <w:attr w:name="SourceValue" w:val="10"/>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10</w:t>
        </w:r>
        <w:r w:rsidRPr="00BA6661">
          <w:rPr>
            <w:rFonts w:ascii="Times New Roman" w:eastAsia="宋体" w:hAnsi="Times New Roman" w:cs="Times New Roman"/>
            <w:szCs w:val="21"/>
          </w:rPr>
          <w:t xml:space="preserve"> A</w:t>
        </w:r>
      </w:smartTag>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2096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4</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2103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9.34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19</w:t>
      </w:r>
      <w:r w:rsidRPr="00BA6661">
        <w:rPr>
          <w:rFonts w:ascii="Times New Roman" w:eastAsia="宋体" w:hAnsi="Times New Roman" w:cs="Times New Roman"/>
          <w:szCs w:val="21"/>
        </w:rPr>
        <w:t xml:space="preserve"> Am</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；相反</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2387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81075" cy="257175"/>
            <wp:effectExtent l="0" t="0" r="952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50" cstate="print"/>
                    <a:srcRect/>
                    <a:stretch>
                      <a:fillRect/>
                    </a:stretch>
                  </pic:blipFill>
                  <pic:spPr bwMode="auto">
                    <a:xfrm>
                      <a:off x="0" y="0"/>
                      <a:ext cx="981075" cy="2571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3</w:t>
      </w:r>
      <w:r w:rsidRPr="00BA6661">
        <w:rPr>
          <w:rFonts w:ascii="Times New Roman" w:eastAsia="宋体" w:hAnsi="Times New Roman" w:cs="Times New Roman"/>
          <w:szCs w:val="21"/>
        </w:rPr>
        <w:t xml:space="preserve"> J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66700" cy="390525"/>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1"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23900" cy="40957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52" cstate="print"/>
                    <a:srcRect/>
                    <a:stretch>
                      <a:fillRect/>
                    </a:stretch>
                  </pic:blipFill>
                  <pic:spPr bwMode="auto">
                    <a:xfrm>
                      <a:off x="0" y="0"/>
                      <a:ext cx="7239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垂直纸面向里</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2109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0.226 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smartTag w:uri="urn:schemas-microsoft-com:office:smarttags" w:element="chmetcnv">
        <w:smartTagPr>
          <w:attr w:name="UnitName" w:val="a"/>
          <w:attr w:name="SourceValue" w:val="300"/>
          <w:attr w:name="HasSpace" w:val="True"/>
          <w:attr w:name="Negative" w:val="False"/>
          <w:attr w:name="NumberType" w:val="1"/>
          <w:attr w:name="TCSC" w:val="0"/>
        </w:smartTagPr>
        <w:r w:rsidRPr="00BA6661">
          <w:rPr>
            <w:rFonts w:ascii="Times New Roman" w:eastAsia="宋体" w:hAnsi="Times New Roman" w:cs="Times New Roman"/>
            <w:szCs w:val="21"/>
          </w:rPr>
          <w:t>300 A</w:t>
        </w:r>
      </w:smartTag>
      <w:r w:rsidRPr="00BA6661">
        <w:rPr>
          <w:rFonts w:ascii="Times New Roman" w:eastAsia="宋体" w:hAnsi="Times New Roman" w:cs="Times New Roman"/>
          <w:szCs w:val="21"/>
        </w:rPr>
        <w:t xml:space="preserve">/m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 (2</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Symbol" w:eastAsia="宋体" w:hAnsi="Symbol" w:cs="Times New Roman"/>
          <w:i/>
          <w:szCs w:val="21"/>
        </w:rPr>
        <w:t></w:t>
      </w:r>
      <w:r w:rsidRPr="00BA6661">
        <w:rPr>
          <w:rFonts w:ascii="Times New Roman" w:eastAsia="宋体" w:hAnsi="Times New Roman" w:cs="Times New Roman"/>
          <w:i/>
          <w:szCs w:val="21"/>
        </w:rPr>
        <w:t xml:space="preserve">I </w:t>
      </w:r>
      <w:r w:rsidRPr="00BA6661">
        <w:rPr>
          <w:rFonts w:ascii="Times New Roman" w:eastAsia="宋体" w:hAnsi="Times New Roman" w:cs="Times New Roman"/>
          <w:szCs w:val="21"/>
        </w:rPr>
        <w:t>/ (2</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lastRenderedPageBreak/>
        <w:t>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2676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&lt;0</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铁磁质</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顺磁质</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抗磁质</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ADCBA</w:t>
      </w:r>
      <w:r w:rsidRPr="00BA6661">
        <w:rPr>
          <w:rFonts w:ascii="Times New Roman" w:eastAsia="宋体" w:hAnsi="Times New Roman" w:cs="Times New Roman" w:hint="eastAsia"/>
          <w:szCs w:val="21"/>
        </w:rPr>
        <w:t>绕向</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ADCBA</w:t>
      </w:r>
      <w:r w:rsidRPr="00BA6661">
        <w:rPr>
          <w:rFonts w:ascii="Times New Roman" w:eastAsia="宋体" w:hAnsi="Times New Roman" w:cs="Times New Roman" w:hint="eastAsia"/>
          <w:szCs w:val="21"/>
        </w:rPr>
        <w:t>绕向</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57300" cy="238125"/>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53" cstate="print"/>
                    <a:srcRect/>
                    <a:stretch>
                      <a:fillRect/>
                    </a:stretch>
                  </pic:blipFill>
                  <pic:spPr bwMode="auto">
                    <a:xfrm>
                      <a:off x="0" y="0"/>
                      <a:ext cx="12573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3.14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UnitName" w:val="C"/>
          <w:attr w:name="SourceValue" w:val="6"/>
          <w:attr w:name="HasSpace" w:val="True"/>
          <w:attr w:name="Negative" w:val="True"/>
          <w:attr w:name="NumberType" w:val="1"/>
          <w:attr w:name="TCSC" w:val="0"/>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6</w:t>
        </w:r>
        <w:r w:rsidRPr="00BA6661">
          <w:rPr>
            <w:rFonts w:ascii="Times New Roman" w:eastAsia="宋体" w:hAnsi="Times New Roman" w:cs="Times New Roman"/>
            <w:szCs w:val="21"/>
          </w:rPr>
          <w:t xml:space="preserve"> C</w:t>
        </w:r>
      </w:smartTag>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V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端</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相同</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或</w:t>
      </w:r>
      <w:r>
        <w:rPr>
          <w:rFonts w:ascii="Times New Roman" w:eastAsia="宋体" w:hAnsi="Times New Roman" w:cs="Times New Roman"/>
          <w:noProof/>
          <w:szCs w:val="21"/>
          <w:vertAlign w:val="subscript"/>
        </w:rPr>
        <w:drawing>
          <wp:inline distT="0" distB="0" distL="0" distR="0">
            <wp:extent cx="523875" cy="352425"/>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54" cstate="print"/>
                    <a:srcRect/>
                    <a:stretch>
                      <a:fillRect/>
                    </a:stretch>
                  </pic:blipFill>
                  <pic:spPr bwMode="auto">
                    <a:xfrm>
                      <a:off x="0" y="0"/>
                      <a:ext cx="523875" cy="3524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沿曲线由中心向外</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23875" cy="390525"/>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55" cstate="print"/>
                    <a:srcRect/>
                    <a:stretch>
                      <a:fillRect/>
                    </a:stretch>
                  </pic:blipFill>
                  <pic:spPr bwMode="auto">
                    <a:xfrm>
                      <a:off x="0" y="0"/>
                      <a:ext cx="5238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019175" cy="390525"/>
            <wp:effectExtent l="0" t="0" r="9525"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56" cstate="print"/>
                    <a:srcRect/>
                    <a:stretch>
                      <a:fillRect/>
                    </a:stretch>
                  </pic:blipFill>
                  <pic:spPr bwMode="auto">
                    <a:xfrm>
                      <a:off x="0" y="0"/>
                      <a:ext cx="1019175" cy="3905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小于</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有关</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2180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14425" cy="3810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1" cstate="print"/>
                    <a:srcRect/>
                    <a:stretch>
                      <a:fillRect/>
                    </a:stretch>
                  </pic:blipFill>
                  <pic:spPr bwMode="auto">
                    <a:xfrm>
                      <a:off x="0" y="0"/>
                      <a:ext cx="1114425"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323975" cy="466725"/>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2" cstate="print"/>
                    <a:srcRect/>
                    <a:stretch>
                      <a:fillRect/>
                    </a:stretch>
                  </pic:blipFill>
                  <pic:spPr bwMode="auto">
                    <a:xfrm>
                      <a:off x="0" y="0"/>
                      <a:ext cx="1323975" cy="4667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3810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57" cstate="print"/>
                    <a:srcRect/>
                    <a:stretch>
                      <a:fillRect/>
                    </a:stretch>
                  </pic:blipFill>
                  <pic:spPr bwMode="auto">
                    <a:xfrm>
                      <a:off x="0" y="0"/>
                      <a:ext cx="762000"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5F341F" w:rsidP="00BA6661">
      <w:pPr>
        <w:snapToGrid w:val="0"/>
        <w:ind w:firstLineChars="800" w:firstLine="1680"/>
        <w:rPr>
          <w:rFonts w:ascii="Times New Roman" w:eastAsia="宋体" w:hAnsi="Times New Roman" w:cs="Times New Roman"/>
          <w:szCs w:val="21"/>
        </w:rPr>
      </w:pPr>
      <w:r w:rsidRPr="005F341F">
        <w:rPr>
          <w:rFonts w:ascii="Times New Roman" w:eastAsia="宋体" w:hAnsi="Times New Roman" w:cs="Times New Roman"/>
          <w:szCs w:val="24"/>
        </w:rPr>
        <w:pict>
          <v:group id="_x0000_s2480" style="position:absolute;left:0;text-align:left;margin-left:225pt;margin-top:14.1pt;width:196.05pt;height:95.45pt;z-index:251686912" coordorigin="5341,2411" coordsize="3921,1909">
            <v:group id="_x0000_s2481" style="position:absolute;left:5341;top:2411;width:3921;height:1727" coordorigin="7607,8840" coordsize="3921,1727">
              <v:line id="_x0000_s2482" style="position:absolute;flip:x y" from="8210,9200" to="8212,10567" o:allowincell="f">
                <v:stroke endarrow="open" endarrowwidth="narrow"/>
              </v:line>
              <v:shape id="_x0000_s2483" type="#_x0000_t202" style="position:absolute;left:7607;top:8840;width:998;height:520" filled="f" stroked="f">
                <v:textbox>
                  <w:txbxContent>
                    <w:tbl>
                      <w:tblPr>
                        <w:tblW w:w="5000" w:type="pct"/>
                        <w:tblCellSpacing w:w="0" w:type="dxa"/>
                        <w:tblCellMar>
                          <w:left w:w="0" w:type="dxa"/>
                          <w:right w:w="0" w:type="dxa"/>
                        </w:tblCellMar>
                        <w:tblLook w:val="04A0"/>
                      </w:tblPr>
                      <w:tblGrid>
                        <w:gridCol w:w="725"/>
                      </w:tblGrid>
                      <w:tr w:rsidR="00BA6661">
                        <w:trPr>
                          <w:tblCellSpacing w:w="0" w:type="dxa"/>
                        </w:trPr>
                        <w:tc>
                          <w:tcPr>
                            <w:tcW w:w="0" w:type="auto"/>
                            <w:vAlign w:val="center"/>
                            <w:hideMark/>
                          </w:tcPr>
                          <w:p w:rsidR="00BA6661" w:rsidRDefault="00BA6661">
                            <w:pPr>
                              <w:rPr>
                                <w:rFonts w:eastAsia="宋体"/>
                                <w:i/>
                                <w:szCs w:val="24"/>
                              </w:rPr>
                            </w:pPr>
                            <w:r>
                              <w:t xml:space="preserve">  </w:t>
                            </w:r>
                            <w:r w:rsidR="005F341F" w:rsidRPr="005F341F">
                              <w:rPr>
                                <w:rFonts w:eastAsia="Times New Roman"/>
                                <w:kern w:val="0"/>
                                <w:sz w:val="20"/>
                                <w:szCs w:val="20"/>
                              </w:rPr>
                              <w:pict>
                                <v:shape id="_x0000_i1032" type="#_x0000_t75" style="width:9.75pt;height:11.25pt">
                                  <v:imagedata r:id="rId158" o:title=""/>
                                </v:shape>
                              </w:pict>
                            </w:r>
                            <w:r>
                              <w:rPr>
                                <w:i/>
                                <w:vertAlign w:val="subscript"/>
                              </w:rPr>
                              <w:t>L</w:t>
                            </w:r>
                          </w:p>
                        </w:tc>
                      </w:tr>
                    </w:tbl>
                    <w:p w:rsidR="00BA6661" w:rsidRDefault="00BA6661" w:rsidP="00BA6661">
                      <w:pPr>
                        <w:widowControl/>
                        <w:jc w:val="left"/>
                        <w:rPr>
                          <w:rFonts w:ascii="宋体" w:hAnsi="宋体" w:cs="宋体"/>
                          <w:kern w:val="0"/>
                          <w:sz w:val="24"/>
                        </w:rPr>
                      </w:pPr>
                    </w:p>
                  </w:txbxContent>
                </v:textbox>
              </v:shape>
              <v:group id="_x0000_s2484" style="position:absolute;left:8210;top:9890;width:3318;height:520" coordorigin="4492,9370" coordsize="3318,520" o:allowincell="f">
                <v:line id="_x0000_s2485" style="position:absolute" from="4492,9447" to="7530,9450">
                  <v:stroke endarrow="open" endarrowwidth="narrow"/>
                </v:line>
                <v:shape id="_x0000_s2486" type="#_x0000_t202" style="position:absolute;left:7130;top:9410;width:680;height:480" filled="f" stroked="f">
                  <v:textbox style="mso-next-textbox:#_x0000_s2486">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line id="_x0000_s2487" style="position:absolute" from="4930,9370" to="4930,9490"/>
                <v:line id="_x0000_s2488" style="position:absolute" from="5370,9370" to="5370,9490"/>
                <v:line id="_x0000_s2489" style="position:absolute" from="5810,9370" to="5810,9490"/>
                <v:line id="_x0000_s2490" style="position:absolute" from="6250,9370" to="6250,9490"/>
                <v:line id="_x0000_s2491" style="position:absolute" from="6690,9370" to="6690,9490"/>
                <v:line id="_x0000_s2492" style="position:absolute" from="7090,9370" to="7090,9490"/>
              </v:group>
              <v:line id="_x0000_s2493" style="position:absolute" from="8210,10280" to="8330,10280" o:allowincell="f"/>
              <v:line id="_x0000_s2494" style="position:absolute" from="8210,9640" to="8330,9640" o:allowincell="f"/>
              <v:line id="_x0000_s2495" style="position:absolute;flip:y" from="8250,10280" to="8650,10280" o:allowincell="f"/>
              <v:line id="_x0000_s2496" style="position:absolute;flip:y" from="8650,9600" to="8650,10280" o:allowincell="f"/>
              <v:line id="_x0000_s2497" style="position:absolute;flip:y" from="9530,9600" to="9530,10280" o:allowincell="f"/>
              <v:line id="_x0000_s2498" style="position:absolute;flip:y" from="10410,9600" to="10410,10280" o:allowincell="f"/>
              <v:line id="_x0000_s2499" style="position:absolute" from="8650,9600" to="9530,9600" o:allowincell="f"/>
              <v:line id="_x0000_s2500" style="position:absolute" from="9530,10280" to="10410,10280" o:allowincell="f"/>
              <v:line id="_x0000_s2501" style="position:absolute" from="10410,9600" to="10850,9600" o:allowincell="f"/>
            </v:group>
            <v:shape id="_x0000_s2502" type="#_x0000_t202" style="position:absolute;left:6601;top:3821;width:1409;height:499" filled="f" stroked="f">
              <v:textbox>
                <w:txbxContent>
                  <w:tbl>
                    <w:tblPr>
                      <w:tblW w:w="5000" w:type="pct"/>
                      <w:tblCellSpacing w:w="0" w:type="dxa"/>
                      <w:tblCellMar>
                        <w:left w:w="0" w:type="dxa"/>
                        <w:right w:w="0" w:type="dxa"/>
                      </w:tblCellMar>
                      <w:tblLook w:val="04A0"/>
                    </w:tblPr>
                    <w:tblGrid>
                      <w:gridCol w:w="1136"/>
                    </w:tblGrid>
                    <w:tr w:rsidR="00BA6661">
                      <w:trPr>
                        <w:tblCellSpacing w:w="0" w:type="dxa"/>
                      </w:trPr>
                      <w:tc>
                        <w:tcPr>
                          <w:tcW w:w="0" w:type="auto"/>
                          <w:vAlign w:val="center"/>
                          <w:hideMark/>
                        </w:tcPr>
                        <w:p w:rsidR="00BA6661" w:rsidRDefault="00BA6661">
                          <w:pPr>
                            <w:rPr>
                              <w:rFonts w:eastAsia="宋体"/>
                              <w:szCs w:val="24"/>
                            </w:rPr>
                          </w:pPr>
                          <w:r>
                            <w:t>2521</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00BA6661">
        <w:rPr>
          <w:rFonts w:ascii="Times New Roman" w:eastAsia="宋体" w:hAnsi="Times New Roman" w:cs="Times New Roman"/>
          <w:noProof/>
          <w:szCs w:val="21"/>
          <w:vertAlign w:val="subscript"/>
        </w:rPr>
        <w:drawing>
          <wp:inline distT="0" distB="0" distL="0" distR="0">
            <wp:extent cx="1628775" cy="46672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4" cstate="print"/>
                    <a:srcRect/>
                    <a:stretch>
                      <a:fillRect/>
                    </a:stretch>
                  </pic:blipFill>
                  <pic:spPr bwMode="auto">
                    <a:xfrm>
                      <a:off x="0" y="0"/>
                      <a:ext cx="1628775" cy="4667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答案见图</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0.400 H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16</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5149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i/>
          <w:szCs w:val="21"/>
        </w:rPr>
        <w:t>nI</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i/>
          <w:szCs w:val="21"/>
        </w:rPr>
        <w:t>n</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perscript"/>
        </w:rPr>
        <w:t xml:space="preserve">2 </w:t>
      </w:r>
      <w:r w:rsidRPr="00BA6661">
        <w:rPr>
          <w:rFonts w:ascii="Times New Roman" w:eastAsia="宋体" w:hAnsi="Times New Roman" w:cs="Times New Roman"/>
          <w:szCs w:val="21"/>
        </w:rPr>
        <w:t xml:space="preserve">/ 2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②</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③</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①</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5160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44767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59" cstate="print"/>
                    <a:srcRect/>
                    <a:stretch>
                      <a:fillRect/>
                    </a:stretch>
                  </pic:blipFill>
                  <pic:spPr bwMode="auto">
                    <a:xfrm>
                      <a:off x="0" y="0"/>
                      <a:ext cx="7620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或</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19125" cy="2190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60"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66775" cy="4191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61" cstate="print"/>
                    <a:srcRect/>
                    <a:stretch>
                      <a:fillRect/>
                    </a:stretch>
                  </pic:blipFill>
                  <pic:spPr bwMode="auto">
                    <a:xfrm>
                      <a:off x="0" y="0"/>
                      <a:ext cx="86677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或</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76275" cy="2286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62" cstate="print"/>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垂直纸面向里；</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w:t>
      </w:r>
      <w:r w:rsidRPr="00BA6661">
        <w:rPr>
          <w:rFonts w:ascii="Times New Roman" w:eastAsia="宋体" w:hAnsi="Times New Roman" w:cs="Times New Roman"/>
          <w:i/>
          <w:szCs w:val="21"/>
        </w:rPr>
        <w:t>OP</w:t>
      </w:r>
      <w:r w:rsidRPr="00BA6661">
        <w:rPr>
          <w:rFonts w:ascii="Times New Roman" w:eastAsia="宋体" w:hAnsi="Times New Roman" w:cs="Times New Roman" w:hint="eastAsia"/>
          <w:szCs w:val="21"/>
        </w:rPr>
        <w:t>连线向下</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5161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04875" cy="238125"/>
            <wp:effectExtent l="1905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63" cstate="print"/>
                    <a:srcRect/>
                    <a:stretch>
                      <a:fillRect/>
                    </a:stretch>
                  </pic:blipFill>
                  <pic:spPr bwMode="auto">
                    <a:xfrm>
                      <a:off x="0" y="0"/>
                      <a:ext cx="904875"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三、计算题</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2251</w:t>
      </w:r>
      <w:r w:rsidRPr="00BA6661">
        <w:rPr>
          <w:rFonts w:ascii="Times New Roman" w:eastAsia="宋体" w:hAnsi="Times New Roman" w:cs="Times New Roman" w:hint="eastAsia"/>
          <w:szCs w:val="21"/>
        </w:rPr>
        <w:t>：解：两段圆弧在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处产生的磁感强度为：</w:t>
      </w:r>
      <w:r>
        <w:rPr>
          <w:rFonts w:ascii="Times New Roman" w:eastAsia="宋体" w:hAnsi="Times New Roman" w:cs="Times New Roman"/>
          <w:noProof/>
          <w:szCs w:val="21"/>
          <w:vertAlign w:val="subscript"/>
        </w:rPr>
        <w:drawing>
          <wp:inline distT="0" distB="0" distL="0" distR="0">
            <wp:extent cx="752475" cy="447675"/>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64" cstate="print"/>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90575" cy="44767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5" cstate="print"/>
                    <a:srcRect/>
                    <a:stretch>
                      <a:fillRect/>
                    </a:stretch>
                  </pic:blipFill>
                  <pic:spPr bwMode="auto">
                    <a:xfrm>
                      <a:off x="0" y="0"/>
                      <a:ext cx="7905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两段直导线在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点产生的磁感强度为：</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523875" cy="2286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66" cstate="print"/>
                    <a:srcRect/>
                    <a:stretch>
                      <a:fillRect/>
                    </a:stretch>
                  </pic:blipFill>
                  <pic:spPr bwMode="auto">
                    <a:xfrm>
                      <a:off x="0" y="0"/>
                      <a:ext cx="5238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295525" cy="647700"/>
            <wp:effectExtent l="1905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67" cstate="print"/>
                    <a:srcRect/>
                    <a:stretch>
                      <a:fillRect/>
                    </a:stretch>
                  </pic:blipFill>
                  <pic:spPr bwMode="auto">
                    <a:xfrm>
                      <a:off x="0" y="0"/>
                      <a:ext cx="2295525" cy="6477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71600" cy="228600"/>
            <wp:effectExtent l="1905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68" cstate="print"/>
                    <a:srcRect/>
                    <a:stretch>
                      <a:fillRect/>
                    </a:stretch>
                  </pic:blipFill>
                  <pic:spPr bwMode="auto">
                    <a:xfrm>
                      <a:off x="0" y="0"/>
                      <a:ext cx="1371600"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295525" cy="647700"/>
            <wp:effectExtent l="1905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69" cstate="print"/>
                    <a:srcRect/>
                    <a:stretch>
                      <a:fillRect/>
                    </a:stretch>
                  </pic:blipFill>
                  <pic:spPr bwMode="auto">
                    <a:xfrm>
                      <a:off x="0" y="0"/>
                      <a:ext cx="2295525" cy="6477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095375" cy="447675"/>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70" cstate="print"/>
                    <a:srcRect/>
                    <a:stretch>
                      <a:fillRect/>
                    </a:stretch>
                  </pic:blipFill>
                  <pic:spPr bwMode="auto">
                    <a:xfrm>
                      <a:off x="0" y="0"/>
                      <a:ext cx="10953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方向</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lastRenderedPageBreak/>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2253</w:t>
      </w:r>
      <w:r w:rsidRPr="00BA6661">
        <w:rPr>
          <w:rFonts w:ascii="Times New Roman" w:eastAsia="宋体" w:hAnsi="Times New Roman" w:cs="Times New Roman" w:hint="eastAsia"/>
          <w:szCs w:val="21"/>
        </w:rPr>
        <w:t>：解：设正方形边长为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，则旋转的正方形带电框等效于一个半径为</w:t>
      </w:r>
      <w:r>
        <w:rPr>
          <w:rFonts w:ascii="Times New Roman" w:eastAsia="宋体" w:hAnsi="Times New Roman" w:cs="Times New Roman"/>
          <w:noProof/>
          <w:szCs w:val="21"/>
          <w:vertAlign w:val="subscript"/>
        </w:rPr>
        <w:drawing>
          <wp:inline distT="0" distB="0" distL="0" distR="0">
            <wp:extent cx="219075" cy="39052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71" cstate="print"/>
                    <a:srcRect/>
                    <a:stretch>
                      <a:fillRect/>
                    </a:stretch>
                  </pic:blipFill>
                  <pic:spPr bwMode="auto">
                    <a:xfrm>
                      <a:off x="0" y="0"/>
                      <a:ext cx="2190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81000" cy="219075"/>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72" cstate="print"/>
                    <a:srcRect/>
                    <a:stretch>
                      <a:fillRect/>
                    </a:stretch>
                  </pic:blipFill>
                  <pic:spPr bwMode="auto">
                    <a:xfrm>
                      <a:off x="0" y="0"/>
                      <a:ext cx="381000"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的带有均匀面电流的圆带。圆带中半径为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，宽度为</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的圆环在中心产生的磁场为：</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44928" behindDoc="0" locked="0" layoutInCell="1" allowOverlap="1">
            <wp:simplePos x="0" y="0"/>
            <wp:positionH relativeFrom="column">
              <wp:posOffset>3886200</wp:posOffset>
            </wp:positionH>
            <wp:positionV relativeFrom="paragraph">
              <wp:posOffset>495300</wp:posOffset>
            </wp:positionV>
            <wp:extent cx="1447800" cy="1266825"/>
            <wp:effectExtent l="0" t="0" r="0" b="0"/>
            <wp:wrapNone/>
            <wp:docPr id="139"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73" cstate="print"/>
                    <a:srcRect/>
                    <a:stretch>
                      <a:fillRect/>
                    </a:stretch>
                  </pic:blipFill>
                  <pic:spPr bwMode="auto">
                    <a:xfrm>
                      <a:off x="0" y="0"/>
                      <a:ext cx="1447800" cy="1266825"/>
                    </a:xfrm>
                    <a:prstGeom prst="rect">
                      <a:avLst/>
                    </a:prstGeom>
                    <a:noFill/>
                  </pic:spPr>
                </pic:pic>
              </a:graphicData>
            </a:graphic>
          </wp:anchor>
        </w:drawing>
      </w:r>
      <w:r>
        <w:rPr>
          <w:rFonts w:ascii="Times New Roman" w:eastAsia="宋体" w:hAnsi="Times New Roman" w:cs="Times New Roman"/>
          <w:noProof/>
          <w:szCs w:val="21"/>
          <w:vertAlign w:val="subscript"/>
        </w:rPr>
        <w:drawing>
          <wp:inline distT="0" distB="0" distL="0" distR="0">
            <wp:extent cx="695325" cy="40957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74" cstate="print"/>
                    <a:srcRect/>
                    <a:stretch>
                      <a:fillRect/>
                    </a:stretch>
                  </pic:blipFill>
                  <pic:spPr bwMode="auto">
                    <a:xfrm>
                      <a:off x="0" y="0"/>
                      <a:ext cx="69532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876300" cy="390525"/>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75" cstate="print"/>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152525" cy="390525"/>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76" cstate="print"/>
                    <a:srcRect/>
                    <a:stretch>
                      <a:fillRect/>
                    </a:stretch>
                  </pic:blipFill>
                  <pic:spPr bwMode="auto">
                    <a:xfrm>
                      <a:off x="0" y="0"/>
                      <a:ext cx="11525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09725" cy="619125"/>
            <wp:effectExtent l="0" t="0" r="9525"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77" cstate="print"/>
                    <a:srcRect/>
                    <a:stretch>
                      <a:fillRect/>
                    </a:stretch>
                  </pic:blipFill>
                  <pic:spPr bwMode="auto">
                    <a:xfrm>
                      <a:off x="0" y="0"/>
                      <a:ext cx="1609725" cy="619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706" w:firstLine="1483"/>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028825" cy="533400"/>
            <wp:effectExtent l="1905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78" cstate="print"/>
                    <a:srcRect/>
                    <a:stretch>
                      <a:fillRect/>
                    </a:stretch>
                  </pic:blipFill>
                  <pic:spPr bwMode="auto">
                    <a:xfrm>
                      <a:off x="0" y="0"/>
                      <a:ext cx="2028825" cy="5334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257300" cy="40957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79" cstate="print"/>
                    <a:srcRect/>
                    <a:stretch>
                      <a:fillRect/>
                    </a:stretch>
                  </pic:blipFill>
                  <pic:spPr bwMode="auto">
                    <a:xfrm>
                      <a:off x="0" y="0"/>
                      <a:ext cx="12573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0313</w:t>
      </w:r>
      <w:r w:rsidRPr="00BA6661">
        <w:rPr>
          <w:rFonts w:ascii="Times New Roman" w:eastAsia="宋体" w:hAnsi="Times New Roman" w:cs="Times New Roman" w:hint="eastAsia"/>
          <w:szCs w:val="21"/>
        </w:rPr>
        <w:t>：解：当线圈右边进入均匀磁场后，产生感生电流，因而受到一磁力</w:t>
      </w:r>
      <w:r>
        <w:rPr>
          <w:rFonts w:ascii="Times New Roman" w:eastAsia="宋体" w:hAnsi="Times New Roman" w:cs="Times New Roman"/>
          <w:noProof/>
          <w:szCs w:val="21"/>
          <w:vertAlign w:val="subscript"/>
        </w:rPr>
        <w:drawing>
          <wp:inline distT="0" distB="0" distL="0" distR="0">
            <wp:extent cx="200025" cy="161925"/>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80" cstate="print"/>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，方向向左。</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28775" cy="2286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81" cstate="print"/>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838200" cy="2286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82" cstate="print"/>
                    <a:srcRect/>
                    <a:stretch>
                      <a:fillRect/>
                    </a:stretch>
                  </pic:blipFill>
                  <pic:spPr bwMode="auto">
                    <a:xfrm>
                      <a:off x="0" y="0"/>
                      <a:ext cx="8382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由</w:t>
      </w:r>
      <w:r w:rsidRPr="00BA6661">
        <w:rPr>
          <w:rFonts w:ascii="宋体" w:eastAsia="宋体" w:hAnsi="宋体" w:cs="宋体" w:hint="eastAsia"/>
          <w:szCs w:val="21"/>
        </w:rPr>
        <w:t></w:t>
      </w:r>
      <w:r>
        <w:rPr>
          <w:rFonts w:ascii="Times New Roman" w:eastAsia="宋体" w:hAnsi="Times New Roman" w:cs="Times New Roman"/>
          <w:noProof/>
          <w:szCs w:val="21"/>
          <w:vertAlign w:val="subscript"/>
        </w:rPr>
        <w:drawing>
          <wp:inline distT="0" distB="0" distL="0" distR="0">
            <wp:extent cx="523875" cy="219075"/>
            <wp:effectExtent l="0" t="0" r="952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83" cstate="print"/>
                    <a:srcRect/>
                    <a:stretch>
                      <a:fillRect/>
                    </a:stretch>
                  </pic:blipFill>
                  <pic:spPr bwMode="auto">
                    <a:xfrm>
                      <a:off x="0" y="0"/>
                      <a:ext cx="523875" cy="219075"/>
                    </a:xfrm>
                    <a:prstGeom prst="rect">
                      <a:avLst/>
                    </a:prstGeom>
                    <a:noFill/>
                    <a:ln w="9525">
                      <a:noFill/>
                      <a:miter lim="800000"/>
                      <a:headEnd/>
                      <a:tailEnd/>
                    </a:ln>
                  </pic:spPr>
                </pic:pic>
              </a:graphicData>
            </a:graphic>
          </wp:inline>
        </w:drawing>
      </w:r>
      <w:r w:rsidRPr="00BA6661">
        <w:rPr>
          <w:rFonts w:ascii="宋体" w:eastAsia="宋体" w:hAnsi="宋体" w:cs="宋体" w:hint="eastAsia"/>
          <w:szCs w:val="21"/>
        </w:rPr>
        <w:t>得：</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038225" cy="180975"/>
            <wp:effectExtent l="19050" t="0" r="9525"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84" cstate="print"/>
                    <a:srcRect/>
                    <a:stretch>
                      <a:fillRect/>
                    </a:stretch>
                  </pic:blipFill>
                  <pic:spPr bwMode="auto">
                    <a:xfrm>
                      <a:off x="0" y="0"/>
                      <a:ext cx="10382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500" w:firstLine="105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495425" cy="228600"/>
            <wp:effectExtent l="0" t="0" r="9525"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85" cstate="print"/>
                    <a:srcRect/>
                    <a:stretch>
                      <a:fillRect/>
                    </a:stretch>
                  </pic:blipFill>
                  <pic:spPr bwMode="auto">
                    <a:xfrm>
                      <a:off x="0" y="0"/>
                      <a:ext cx="1495425" cy="2286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积分得：</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762125" cy="428625"/>
            <wp:effectExtent l="19050" t="0" r="9525"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86" cstate="print"/>
                    <a:srcRect/>
                    <a:stretch>
                      <a:fillRect/>
                    </a:stretch>
                  </pic:blipFill>
                  <pic:spPr bwMode="auto">
                    <a:xfrm>
                      <a:off x="0" y="0"/>
                      <a:ext cx="1762125"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028825" cy="4191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7" cstate="print"/>
                    <a:srcRect/>
                    <a:stretch>
                      <a:fillRect/>
                    </a:stretch>
                  </pic:blipFill>
                  <pic:spPr bwMode="auto">
                    <a:xfrm>
                      <a:off x="0" y="0"/>
                      <a:ext cx="2028825" cy="4191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当</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，则：</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47725" cy="200025"/>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88" cstate="print"/>
                    <a:srcRect/>
                    <a:stretch>
                      <a:fillRect/>
                    </a:stretch>
                  </pic:blipFill>
                  <pic:spPr bwMode="auto">
                    <a:xfrm>
                      <a:off x="0" y="0"/>
                      <a:ext cx="847725"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所以：</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019300" cy="419100"/>
            <wp:effectExtent l="1905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89" cstate="print"/>
                    <a:srcRect/>
                    <a:stretch>
                      <a:fillRect/>
                    </a:stretch>
                  </pic:blipFill>
                  <pic:spPr bwMode="auto">
                    <a:xfrm>
                      <a:off x="0" y="0"/>
                      <a:ext cx="2019300" cy="419100"/>
                    </a:xfrm>
                    <a:prstGeom prst="rect">
                      <a:avLst/>
                    </a:prstGeom>
                    <a:noFill/>
                    <a:ln w="9525">
                      <a:noFill/>
                      <a:miter lim="800000"/>
                      <a:headEnd/>
                      <a:tailEnd/>
                    </a:ln>
                  </pic:spPr>
                </pic:pic>
              </a:graphicData>
            </a:graphic>
          </wp:inline>
        </w:drawing>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可得：</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43000" cy="390525"/>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90" cstate="print"/>
                    <a:srcRect/>
                    <a:stretch>
                      <a:fillRect/>
                    </a:stretch>
                  </pic:blipFill>
                  <pic:spPr bwMode="auto">
                    <a:xfrm>
                      <a:off x="0" y="0"/>
                      <a:ext cx="11430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其中：</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52500" cy="2286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91" cstate="print"/>
                    <a:srcRect/>
                    <a:stretch>
                      <a:fillRect/>
                    </a:stretch>
                  </pic:blipFill>
                  <pic:spPr bwMode="auto">
                    <a:xfrm>
                      <a:off x="0" y="0"/>
                      <a:ext cx="9525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45952" behindDoc="0" locked="0" layoutInCell="1" allowOverlap="1">
            <wp:simplePos x="0" y="0"/>
            <wp:positionH relativeFrom="column">
              <wp:posOffset>3895725</wp:posOffset>
            </wp:positionH>
            <wp:positionV relativeFrom="paragraph">
              <wp:posOffset>543560</wp:posOffset>
            </wp:positionV>
            <wp:extent cx="1600200" cy="1171575"/>
            <wp:effectExtent l="0" t="0" r="0" b="0"/>
            <wp:wrapNone/>
            <wp:docPr id="13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92" cstate="print"/>
                    <a:srcRect/>
                    <a:stretch>
                      <a:fillRect/>
                    </a:stretch>
                  </pic:blipFill>
                  <pic:spPr bwMode="auto">
                    <a:xfrm>
                      <a:off x="0" y="0"/>
                      <a:ext cx="1600200" cy="1171575"/>
                    </a:xfrm>
                    <a:prstGeom prst="rect">
                      <a:avLst/>
                    </a:prstGeom>
                    <a:noFill/>
                  </pic:spPr>
                </pic:pic>
              </a:graphicData>
            </a:graphic>
          </wp:anchor>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2653</w:t>
      </w:r>
      <w:r w:rsidRPr="00BA6661">
        <w:rPr>
          <w:rFonts w:ascii="Times New Roman" w:eastAsia="宋体" w:hAnsi="Times New Roman" w:cs="Times New Roman" w:hint="eastAsia"/>
          <w:szCs w:val="21"/>
        </w:rPr>
        <w:t>：解</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电子在</w:t>
      </w:r>
      <w:r w:rsidRPr="00BA6661">
        <w:rPr>
          <w:rFonts w:ascii="Times New Roman" w:eastAsia="宋体" w:hAnsi="Times New Roman" w:cs="Times New Roman"/>
          <w:i/>
          <w:szCs w:val="21"/>
        </w:rPr>
        <w:t>xz</w:t>
      </w:r>
      <w:r w:rsidRPr="00BA6661">
        <w:rPr>
          <w:rFonts w:ascii="Times New Roman" w:eastAsia="宋体" w:hAnsi="Times New Roman" w:cs="Times New Roman" w:hint="eastAsia"/>
          <w:szCs w:val="21"/>
        </w:rPr>
        <w:t>平面内作速率为</w:t>
      </w:r>
      <w:r w:rsidRPr="00BA6661">
        <w:rPr>
          <w:rFonts w:ascii="Bookman Old Style" w:eastAsia="宋体" w:hAnsi="Bookman Old Style" w:cs="Times New Roman"/>
          <w:i/>
          <w:szCs w:val="21"/>
        </w:rPr>
        <w:t>v</w:t>
      </w:r>
      <w:r w:rsidRPr="00BA6661">
        <w:rPr>
          <w:rFonts w:ascii="Times New Roman" w:eastAsia="宋体" w:hAnsi="Times New Roman" w:cs="Times New Roman" w:hint="eastAsia"/>
          <w:szCs w:val="21"/>
        </w:rPr>
        <w:t>的圆周运动</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w:t>
      </w:r>
      <w:r>
        <w:rPr>
          <w:rFonts w:ascii="Times New Roman" w:eastAsia="宋体" w:hAnsi="Times New Roman" w:cs="Times New Roman"/>
          <w:noProof/>
          <w:szCs w:val="21"/>
          <w:vertAlign w:val="subscript"/>
        </w:rPr>
        <w:drawing>
          <wp:inline distT="0" distB="0" distL="0" distR="0">
            <wp:extent cx="1057275" cy="4572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93" cstate="print"/>
                    <a:srcRect/>
                    <a:stretch>
                      <a:fillRect/>
                    </a:stretch>
                  </pic:blipFill>
                  <pic:spPr bwMode="auto">
                    <a:xfrm>
                      <a:off x="0" y="0"/>
                      <a:ext cx="1057275" cy="4572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62025" cy="457200"/>
            <wp:effectExtent l="19050" t="0" r="9525"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94" cstate="print"/>
                    <a:srcRect/>
                    <a:stretch>
                      <a:fillRect/>
                    </a:stretch>
                  </pic:blipFill>
                  <pic:spPr bwMode="auto">
                    <a:xfrm>
                      <a:off x="0" y="0"/>
                      <a:ext cx="96202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电子运动的周期：</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28775" cy="447675"/>
            <wp:effectExtent l="0" t="0" r="9525"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95" cstate="print"/>
                    <a:srcRect/>
                    <a:stretch>
                      <a:fillRect/>
                    </a:stretch>
                  </pic:blipFill>
                  <pic:spPr bwMode="auto">
                    <a:xfrm>
                      <a:off x="0" y="0"/>
                      <a:ext cx="16287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则原子的轨道磁矩：</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52625" cy="485775"/>
            <wp:effectExtent l="0" t="0" r="9525"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96" cstate="print"/>
                    <a:srcRect/>
                    <a:stretch>
                      <a:fillRect/>
                    </a:stretch>
                  </pic:blipFill>
                  <pic:spPr bwMode="auto">
                    <a:xfrm>
                      <a:off x="0" y="0"/>
                      <a:ext cx="1952625"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19075" cy="228600"/>
            <wp:effectExtent l="19050" t="0" r="9525"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97" cstate="print"/>
                    <a:srcRect/>
                    <a:stretch>
                      <a:fillRect/>
                    </a:stretch>
                  </pic:blipFill>
                  <pic:spPr bwMode="auto">
                    <a:xfrm>
                      <a:off x="0" y="0"/>
                      <a:ext cx="2190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的方向与</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轴正向相反</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lastRenderedPageBreak/>
        <w:t>设</w:t>
      </w:r>
      <w:r>
        <w:rPr>
          <w:rFonts w:ascii="Times New Roman" w:eastAsia="宋体" w:hAnsi="Times New Roman" w:cs="Times New Roman"/>
          <w:noProof/>
          <w:szCs w:val="21"/>
          <w:vertAlign w:val="subscript"/>
        </w:rPr>
        <w:drawing>
          <wp:inline distT="0" distB="0" distL="0" distR="0">
            <wp:extent cx="190500" cy="2381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98"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方向与</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轴正向平行，则系统所受力矩</w:t>
      </w:r>
      <w:r>
        <w:rPr>
          <w:rFonts w:ascii="Times New Roman" w:eastAsia="宋体" w:hAnsi="Times New Roman" w:cs="Times New Roman"/>
          <w:noProof/>
          <w:szCs w:val="21"/>
          <w:vertAlign w:val="subscript"/>
        </w:rPr>
        <w:drawing>
          <wp:inline distT="0" distB="0" distL="0" distR="0">
            <wp:extent cx="962025" cy="2381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99" cstate="print"/>
                    <a:srcRect/>
                    <a:stretch>
                      <a:fillRect/>
                    </a:stretch>
                  </pic:blipFill>
                  <pic:spPr bwMode="auto">
                    <a:xfrm>
                      <a:off x="0" y="0"/>
                      <a:ext cx="962025"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000125" cy="48577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00" cstate="print"/>
                    <a:srcRect/>
                    <a:stretch>
                      <a:fillRect/>
                    </a:stretch>
                  </pic:blipFill>
                  <pic:spPr bwMode="auto">
                    <a:xfrm>
                      <a:off x="0" y="0"/>
                      <a:ext cx="1000125"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2054</w:t>
      </w:r>
      <w:r w:rsidRPr="00BA6661">
        <w:rPr>
          <w:rFonts w:ascii="Times New Roman" w:eastAsia="宋体" w:hAnsi="Times New Roman" w:cs="Times New Roman" w:hint="eastAsia"/>
          <w:szCs w:val="21"/>
        </w:rPr>
        <w:t>：解：</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利用安培环路定理可求得</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导线在</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点产生的磁感强度的大小为：</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46976" behindDoc="0" locked="0" layoutInCell="1" allowOverlap="1">
            <wp:simplePos x="0" y="0"/>
            <wp:positionH relativeFrom="column">
              <wp:posOffset>3657600</wp:posOffset>
            </wp:positionH>
            <wp:positionV relativeFrom="paragraph">
              <wp:posOffset>405130</wp:posOffset>
            </wp:positionV>
            <wp:extent cx="1581150" cy="1162050"/>
            <wp:effectExtent l="0" t="0" r="0" b="0"/>
            <wp:wrapNone/>
            <wp:docPr id="137"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01" cstate="print"/>
                    <a:srcRect/>
                    <a:stretch>
                      <a:fillRect/>
                    </a:stretch>
                  </pic:blipFill>
                  <pic:spPr bwMode="auto">
                    <a:xfrm>
                      <a:off x="0" y="0"/>
                      <a:ext cx="1581150" cy="1162050"/>
                    </a:xfrm>
                    <a:prstGeom prst="rect">
                      <a:avLst/>
                    </a:prstGeom>
                    <a:noFill/>
                  </pic:spPr>
                </pic:pic>
              </a:graphicData>
            </a:graphic>
          </wp:anchor>
        </w:drawing>
      </w:r>
      <w:r>
        <w:rPr>
          <w:rFonts w:ascii="Times New Roman" w:eastAsia="宋体" w:hAnsi="Times New Roman" w:cs="Times New Roman"/>
          <w:noProof/>
          <w:szCs w:val="21"/>
          <w:vertAlign w:val="subscript"/>
        </w:rPr>
        <w:drawing>
          <wp:inline distT="0" distB="0" distL="0" distR="0">
            <wp:extent cx="619125" cy="409575"/>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02" cstate="print"/>
                    <a:srcRect/>
                    <a:stretch>
                      <a:fillRect/>
                    </a:stretch>
                  </pic:blipFill>
                  <pic:spPr bwMode="auto">
                    <a:xfrm>
                      <a:off x="0" y="0"/>
                      <a:ext cx="61912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257300" cy="447675"/>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03" cstate="print"/>
                    <a:srcRect/>
                    <a:stretch>
                      <a:fillRect/>
                    </a:stretch>
                  </pic:blipFill>
                  <pic:spPr bwMode="auto">
                    <a:xfrm>
                      <a:off x="0" y="0"/>
                      <a:ext cx="12573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导线在</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点产生的磁感强度的大小为：</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638175" cy="409575"/>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04" cstate="print"/>
                    <a:srcRect/>
                    <a:stretch>
                      <a:fillRect/>
                    </a:stretch>
                  </pic:blipFill>
                  <pic:spPr bwMode="auto">
                    <a:xfrm>
                      <a:off x="0" y="0"/>
                      <a:ext cx="63817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257300" cy="447675"/>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05" cstate="print"/>
                    <a:srcRect/>
                    <a:stretch>
                      <a:fillRect/>
                    </a:stretch>
                  </pic:blipFill>
                  <pic:spPr bwMode="auto">
                    <a:xfrm>
                      <a:off x="0" y="0"/>
                      <a:ext cx="12573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0975" cy="2286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06"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90500" cy="2286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0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的方向如图所示。</w:t>
      </w:r>
      <w:r w:rsidRPr="00BA6661">
        <w:rPr>
          <w:rFonts w:ascii="Times New Roman" w:eastAsia="宋体" w:hAnsi="Times New Roman" w:cs="Times New Roman"/>
          <w:i/>
          <w:iCs/>
          <w:szCs w:val="21"/>
        </w:rPr>
        <w:t>P</w:t>
      </w:r>
      <w:r w:rsidRPr="00BA6661">
        <w:rPr>
          <w:rFonts w:ascii="Times New Roman" w:eastAsia="宋体" w:hAnsi="Times New Roman" w:cs="Times New Roman" w:hint="eastAsia"/>
          <w:szCs w:val="21"/>
        </w:rPr>
        <w:t>点总场：</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19325" cy="228600"/>
            <wp:effectExtent l="19050" t="0" r="9525"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08" cstate="print"/>
                    <a:srcRect/>
                    <a:stretch>
                      <a:fillRect/>
                    </a:stretch>
                  </pic:blipFill>
                  <pic:spPr bwMode="auto">
                    <a:xfrm>
                      <a:off x="0" y="0"/>
                      <a:ext cx="2219325" cy="228600"/>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190625" cy="238125"/>
            <wp:effectExtent l="0" t="0" r="9525"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09" cstate="print"/>
                    <a:srcRect/>
                    <a:stretch>
                      <a:fillRect/>
                    </a:stretch>
                  </pic:blipFill>
                  <pic:spPr bwMode="auto">
                    <a:xfrm>
                      <a:off x="0" y="0"/>
                      <a:ext cx="1190625" cy="238125"/>
                    </a:xfrm>
                    <a:prstGeom prst="rect">
                      <a:avLst/>
                    </a:prstGeom>
                    <a:noFill/>
                    <a:ln w="9525">
                      <a:noFill/>
                      <a:miter lim="800000"/>
                      <a:headEnd/>
                      <a:tailEnd/>
                    </a:ln>
                  </pic:spPr>
                </pic:pic>
              </a:graphicData>
            </a:graphic>
          </wp:inline>
        </w:drawing>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则：</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71575" cy="447675"/>
            <wp:effectExtent l="0" t="0" r="9525"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10" cstate="print"/>
                    <a:srcRect/>
                    <a:stretch>
                      <a:fillRect/>
                    </a:stretch>
                  </pic:blipFill>
                  <pic:spPr bwMode="auto">
                    <a:xfrm>
                      <a:off x="0" y="0"/>
                      <a:ext cx="11715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矢量式为：</w:t>
      </w:r>
      <w:r>
        <w:rPr>
          <w:rFonts w:ascii="Times New Roman" w:eastAsia="宋体" w:hAnsi="Times New Roman" w:cs="Times New Roman"/>
          <w:noProof/>
          <w:szCs w:val="21"/>
          <w:vertAlign w:val="subscript"/>
        </w:rPr>
        <w:drawing>
          <wp:inline distT="0" distB="0" distL="0" distR="0">
            <wp:extent cx="1257300" cy="447675"/>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11" cstate="print"/>
                    <a:srcRect/>
                    <a:stretch>
                      <a:fillRect/>
                    </a:stretch>
                  </pic:blipFill>
                  <pic:spPr bwMode="auto">
                    <a:xfrm>
                      <a:off x="0" y="0"/>
                      <a:ext cx="12573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当</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95325" cy="390525"/>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12"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771525" cy="4191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13" cstate="print"/>
                    <a:srcRect/>
                    <a:stretch>
                      <a:fillRect/>
                    </a:stretch>
                  </pic:blipFill>
                  <pic:spPr bwMode="auto">
                    <a:xfrm>
                      <a:off x="0" y="0"/>
                      <a:ext cx="77152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时，</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w:t>
      </w:r>
      <w:r w:rsidRPr="00BA6661">
        <w:rPr>
          <w:rFonts w:ascii="Times New Roman" w:eastAsia="宋体" w:hAnsi="Times New Roman" w:cs="Times New Roman"/>
          <w:i/>
          <w:szCs w:val="21"/>
        </w:rPr>
        <w:t>x</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最大。由此可得：</w:t>
      </w:r>
      <w:r w:rsidRPr="00BA6661">
        <w:rPr>
          <w:rFonts w:ascii="Times New Roman" w:eastAsia="宋体" w:hAnsi="Times New Roman" w:cs="Times New Roman"/>
          <w:i/>
          <w:szCs w:val="21"/>
        </w:rPr>
        <w:t>x</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处，</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有最大值</w:t>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2252</w:t>
      </w:r>
      <w:r w:rsidRPr="00BA6661">
        <w:rPr>
          <w:rFonts w:ascii="Times New Roman" w:eastAsia="宋体" w:hAnsi="Times New Roman" w:cs="Times New Roman" w:hint="eastAsia"/>
          <w:szCs w:val="21"/>
        </w:rPr>
        <w:t>：解：圆锥摆在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处产生的磁感强度沿竖直方向分量</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相当于圆电流在其轴上一点产生的</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，故：</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71575" cy="4572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14" cstate="print"/>
                    <a:srcRect/>
                    <a:stretch>
                      <a:fillRect/>
                    </a:stretch>
                  </pic:blipFill>
                  <pic:spPr bwMode="auto">
                    <a:xfrm>
                      <a:off x="0" y="0"/>
                      <a:ext cx="117157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504825" cy="390525"/>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15" cstate="print"/>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57225" cy="180975"/>
            <wp:effectExtent l="0" t="0" r="9525"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16" cstate="print"/>
                    <a:srcRect/>
                    <a:stretch>
                      <a:fillRect/>
                    </a:stretch>
                  </pic:blipFill>
                  <pic:spPr bwMode="auto">
                    <a:xfrm>
                      <a:off x="0" y="0"/>
                      <a:ext cx="6572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866900" cy="228600"/>
            <wp:effectExtent l="1905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17" cstate="print"/>
                    <a:srcRect/>
                    <a:stretch>
                      <a:fillRect/>
                    </a:stretch>
                  </pic:blipFill>
                  <pic:spPr bwMode="auto">
                    <a:xfrm>
                      <a:off x="0" y="0"/>
                      <a:ext cx="18669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42975" cy="200025"/>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18" cstate="print"/>
                    <a:srcRect/>
                    <a:stretch>
                      <a:fillRect/>
                    </a:stretch>
                  </pic:blipFill>
                  <pic:spPr bwMode="auto">
                    <a:xfrm>
                      <a:off x="0" y="0"/>
                      <a:ext cx="942975"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用</w:t>
      </w:r>
      <w:r>
        <w:rPr>
          <w:rFonts w:ascii="Times New Roman" w:eastAsia="宋体" w:hAnsi="Times New Roman" w:cs="Times New Roman"/>
          <w:noProof/>
          <w:szCs w:val="21"/>
          <w:vertAlign w:val="subscript"/>
        </w:rPr>
        <w:drawing>
          <wp:inline distT="0" distB="0" distL="0" distR="0">
            <wp:extent cx="762000" cy="390525"/>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19" cstate="print"/>
                    <a:srcRect/>
                    <a:stretch>
                      <a:fillRect/>
                    </a:stretch>
                  </pic:blipFill>
                  <pic:spPr bwMode="auto">
                    <a:xfrm>
                      <a:off x="0" y="0"/>
                      <a:ext cx="7620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代入上式</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724025" cy="4572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20" cstate="print"/>
                    <a:srcRect/>
                    <a:stretch>
                      <a:fillRect/>
                    </a:stretch>
                  </pic:blipFill>
                  <pic:spPr bwMode="auto">
                    <a:xfrm>
                      <a:off x="0" y="0"/>
                      <a:ext cx="172402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66900" cy="457200"/>
            <wp:effectExtent l="1905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21" cstate="print"/>
                    <a:srcRect/>
                    <a:stretch>
                      <a:fillRect/>
                    </a:stretch>
                  </pic:blipFill>
                  <pic:spPr bwMode="auto">
                    <a:xfrm>
                      <a:off x="0" y="0"/>
                      <a:ext cx="1866900" cy="457200"/>
                    </a:xfrm>
                    <a:prstGeom prst="rect">
                      <a:avLst/>
                    </a:prstGeom>
                    <a:noFill/>
                    <a:ln w="9525">
                      <a:noFill/>
                      <a:miter lim="800000"/>
                      <a:headEnd/>
                      <a:tailEnd/>
                    </a:ln>
                  </pic:spPr>
                </pic:pic>
              </a:graphicData>
            </a:graphic>
          </wp:inline>
        </w:drawing>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令</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04825" cy="390525"/>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22" cstate="print"/>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得</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19125" cy="46672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23" cstate="print"/>
                    <a:srcRect/>
                    <a:stretch>
                      <a:fillRect/>
                    </a:stretch>
                  </pic:blipFill>
                  <pic:spPr bwMode="auto">
                    <a:xfrm>
                      <a:off x="0" y="0"/>
                      <a:ext cx="619125" cy="4667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2269</w:t>
      </w:r>
      <w:r w:rsidRPr="00BA6661">
        <w:rPr>
          <w:rFonts w:ascii="Times New Roman" w:eastAsia="宋体" w:hAnsi="Times New Roman" w:cs="Times New Roman" w:hint="eastAsia"/>
          <w:szCs w:val="21"/>
        </w:rPr>
        <w:t>：解：</w:t>
      </w:r>
      <w:r>
        <w:rPr>
          <w:rFonts w:ascii="Times New Roman" w:eastAsia="宋体" w:hAnsi="Times New Roman" w:cs="Times New Roman"/>
          <w:noProof/>
          <w:szCs w:val="21"/>
          <w:vertAlign w:val="subscript"/>
        </w:rPr>
        <w:drawing>
          <wp:inline distT="0" distB="0" distL="0" distR="0">
            <wp:extent cx="1057275" cy="228600"/>
            <wp:effectExtent l="0" t="0" r="9525"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24" cstate="print"/>
                    <a:srcRect/>
                    <a:stretch>
                      <a:fillRect/>
                    </a:stretch>
                  </pic:blipFill>
                  <pic:spPr bwMode="auto">
                    <a:xfrm>
                      <a:off x="0" y="0"/>
                      <a:ext cx="10572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分别为带电的大半圆线圈和小半圆线圈转动产生的磁感强度，</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hint="eastAsia"/>
          <w:szCs w:val="21"/>
        </w:rPr>
        <w:t>为沿直径的带电线段转动产生的磁感强度</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695325" cy="390525"/>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25"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05000" cy="40957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26" cstate="print"/>
                    <a:srcRect/>
                    <a:stretch>
                      <a:fillRect/>
                    </a:stretch>
                  </pic:blipFill>
                  <pic:spPr bwMode="auto">
                    <a:xfrm>
                      <a:off x="0" y="0"/>
                      <a:ext cx="19050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723900" cy="39052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27" cstate="print"/>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43100" cy="409575"/>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28" cstate="print"/>
                    <a:srcRect/>
                    <a:stretch>
                      <a:fillRect/>
                    </a:stretch>
                  </pic:blipFill>
                  <pic:spPr bwMode="auto">
                    <a:xfrm>
                      <a:off x="0" y="0"/>
                      <a:ext cx="19431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209675" cy="228600"/>
            <wp:effectExtent l="1905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29" cstate="print"/>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lastRenderedPageBreak/>
        <w:drawing>
          <wp:inline distT="0" distB="0" distL="0" distR="0">
            <wp:extent cx="1114425" cy="485775"/>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30" cstate="print"/>
                    <a:srcRect/>
                    <a:stretch>
                      <a:fillRect/>
                    </a:stretch>
                  </pic:blipFill>
                  <pic:spPr bwMode="auto">
                    <a:xfrm>
                      <a:off x="0" y="0"/>
                      <a:ext cx="111442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828675" cy="409575"/>
            <wp:effectExtent l="0" t="0" r="9525"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31" cstate="print"/>
                    <a:srcRect/>
                    <a:stretch>
                      <a:fillRect/>
                    </a:stretch>
                  </pic:blipFill>
                  <pic:spPr bwMode="auto">
                    <a:xfrm>
                      <a:off x="0" y="0"/>
                      <a:ext cx="828675" cy="4095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76225" cy="161925"/>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32" cstate="print"/>
                    <a:srcRect/>
                    <a:stretch>
                      <a:fillRect/>
                    </a:stretch>
                  </pic:blipFill>
                  <pic:spPr bwMode="auto">
                    <a:xfrm>
                      <a:off x="0" y="0"/>
                      <a:ext cx="276225" cy="1619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028700" cy="409575"/>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33" cstate="print"/>
                    <a:srcRect/>
                    <a:stretch>
                      <a:fillRect/>
                    </a:stretch>
                  </pic:blipFill>
                  <pic:spPr bwMode="auto">
                    <a:xfrm>
                      <a:off x="0" y="0"/>
                      <a:ext cx="10287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2569</w:t>
      </w:r>
      <w:r w:rsidRPr="00BA6661">
        <w:rPr>
          <w:rFonts w:ascii="Times New Roman" w:eastAsia="宋体" w:hAnsi="Times New Roman" w:cs="Times New Roman" w:hint="eastAsia"/>
          <w:szCs w:val="21"/>
        </w:rPr>
        <w:t>：解：圆盘每秒转动次数为</w:t>
      </w:r>
      <w:r w:rsidRPr="00BA6661">
        <w:rPr>
          <w:rFonts w:ascii="Symbol" w:eastAsia="宋体" w:hAnsi="Symbol" w:cs="Times New Roman"/>
          <w:i/>
          <w:szCs w:val="21"/>
        </w:rPr>
        <w:t></w:t>
      </w:r>
      <w:r w:rsidRPr="00BA6661">
        <w:rPr>
          <w:rFonts w:ascii="Times New Roman" w:eastAsia="宋体" w:hAnsi="Times New Roman" w:cs="Times New Roman"/>
          <w:szCs w:val="21"/>
        </w:rPr>
        <w:t xml:space="preserve"> / 2</w:t>
      </w:r>
      <w:r w:rsidRPr="00BA6661">
        <w:rPr>
          <w:rFonts w:ascii="Symbol" w:eastAsia="宋体" w:hAnsi="Symbol" w:cs="Times New Roman"/>
          <w:szCs w:val="21"/>
        </w:rPr>
        <w:t></w:t>
      </w:r>
      <w:r w:rsidRPr="00BA6661">
        <w:rPr>
          <w:rFonts w:ascii="Times New Roman" w:eastAsia="宋体" w:hAnsi="Times New Roman" w:cs="Times New Roman" w:hint="eastAsia"/>
          <w:szCs w:val="21"/>
        </w:rPr>
        <w:t>，圆盘上电荷面密度为</w:t>
      </w:r>
      <w:r>
        <w:rPr>
          <w:rFonts w:ascii="Times New Roman" w:eastAsia="宋体" w:hAnsi="Times New Roman" w:cs="Times New Roman"/>
          <w:noProof/>
          <w:szCs w:val="21"/>
          <w:vertAlign w:val="subscript"/>
        </w:rPr>
        <w:drawing>
          <wp:inline distT="0" distB="0" distL="0" distR="0">
            <wp:extent cx="723900" cy="228600"/>
            <wp:effectExtent l="1905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34" cstate="print"/>
                    <a:srcRect/>
                    <a:stretch>
                      <a:fillRect/>
                    </a:stretch>
                  </pic:blipFill>
                  <pic:spPr bwMode="auto">
                    <a:xfrm>
                      <a:off x="0" y="0"/>
                      <a:ext cx="7239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，在圆盘上取一半径为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，宽度为</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的环带，此环带所带电荷：</w:t>
      </w:r>
      <w:r>
        <w:rPr>
          <w:rFonts w:ascii="Times New Roman" w:eastAsia="宋体" w:hAnsi="Times New Roman" w:cs="Times New Roman"/>
          <w:noProof/>
          <w:szCs w:val="21"/>
          <w:vertAlign w:val="subscript"/>
        </w:rPr>
        <w:drawing>
          <wp:inline distT="0" distB="0" distL="0" distR="0">
            <wp:extent cx="885825" cy="200025"/>
            <wp:effectExtent l="0" t="0" r="9525"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35" cstate="print"/>
                    <a:srcRect/>
                    <a:stretch>
                      <a:fillRect/>
                    </a:stretch>
                  </pic:blipFill>
                  <pic:spPr bwMode="auto">
                    <a:xfrm>
                      <a:off x="0" y="0"/>
                      <a:ext cx="885825" cy="2000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此环带转动相当于一圆电流，其电流大小为</w:t>
      </w:r>
      <w:r>
        <w:rPr>
          <w:rFonts w:ascii="Times New Roman" w:eastAsia="宋体" w:hAnsi="Times New Roman" w:cs="Times New Roman"/>
          <w:noProof/>
          <w:szCs w:val="21"/>
          <w:vertAlign w:val="subscript"/>
        </w:rPr>
        <w:drawing>
          <wp:inline distT="0" distB="0" distL="0" distR="0">
            <wp:extent cx="838200" cy="200025"/>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36" cstate="print"/>
                    <a:srcRect/>
                    <a:stretch>
                      <a:fillRect/>
                    </a:stretch>
                  </pic:blipFill>
                  <pic:spPr bwMode="auto">
                    <a:xfrm>
                      <a:off x="0" y="0"/>
                      <a:ext cx="838200"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它在</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处产生的磁感强度为：</w:t>
      </w:r>
      <w:r>
        <w:rPr>
          <w:rFonts w:ascii="Times New Roman" w:eastAsia="宋体" w:hAnsi="Times New Roman" w:cs="Times New Roman"/>
          <w:noProof/>
          <w:szCs w:val="21"/>
          <w:vertAlign w:val="subscript"/>
        </w:rPr>
        <w:drawing>
          <wp:inline distT="0" distB="0" distL="0" distR="0">
            <wp:extent cx="1247775" cy="4572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37" cstate="print"/>
                    <a:srcRect/>
                    <a:stretch>
                      <a:fillRect/>
                    </a:stretch>
                  </pic:blipFill>
                  <pic:spPr bwMode="auto">
                    <a:xfrm>
                      <a:off x="0" y="0"/>
                      <a:ext cx="1247775" cy="4572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571625" cy="4572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38" cstate="print"/>
                    <a:srcRect/>
                    <a:stretch>
                      <a:fillRect/>
                    </a:stretch>
                  </pic:blipFill>
                  <pic:spPr bwMode="auto">
                    <a:xfrm>
                      <a:off x="0" y="0"/>
                      <a:ext cx="157162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故</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点处总的磁感强度大小为：</w:t>
      </w:r>
      <w:r>
        <w:rPr>
          <w:rFonts w:ascii="Times New Roman" w:eastAsia="宋体" w:hAnsi="Times New Roman" w:cs="Times New Roman"/>
          <w:noProof/>
          <w:szCs w:val="21"/>
          <w:vertAlign w:val="subscript"/>
        </w:rPr>
        <w:drawing>
          <wp:inline distT="0" distB="0" distL="0" distR="0">
            <wp:extent cx="1743075" cy="485775"/>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39" cstate="print"/>
                    <a:srcRect/>
                    <a:stretch>
                      <a:fillRect/>
                    </a:stretch>
                  </pic:blipFill>
                  <pic:spPr bwMode="auto">
                    <a:xfrm>
                      <a:off x="0" y="0"/>
                      <a:ext cx="1743075"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1513" w:firstLine="3177"/>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19275" cy="4572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40" cstate="print"/>
                    <a:srcRect/>
                    <a:stretch>
                      <a:fillRect/>
                    </a:stretch>
                  </pic:blipFill>
                  <pic:spPr bwMode="auto">
                    <a:xfrm>
                      <a:off x="0" y="0"/>
                      <a:ext cx="181927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2139</w:t>
      </w:r>
      <w:r w:rsidRPr="00BA6661">
        <w:rPr>
          <w:rFonts w:ascii="Times New Roman" w:eastAsia="宋体" w:hAnsi="Times New Roman" w:cs="Times New Roman" w:hint="eastAsia"/>
          <w:szCs w:val="21"/>
        </w:rPr>
        <w:t>：</w:t>
      </w:r>
      <w:r>
        <w:rPr>
          <w:rFonts w:ascii="Times New Roman" w:eastAsia="宋体" w:hAnsi="Times New Roman" w:cs="Times New Roman"/>
          <w:noProof/>
          <w:szCs w:val="24"/>
        </w:rPr>
        <w:drawing>
          <wp:anchor distT="0" distB="0" distL="114300" distR="114300" simplePos="0" relativeHeight="251648000" behindDoc="0" locked="0" layoutInCell="1" allowOverlap="1">
            <wp:simplePos x="0" y="0"/>
            <wp:positionH relativeFrom="column">
              <wp:posOffset>4114800</wp:posOffset>
            </wp:positionH>
            <wp:positionV relativeFrom="paragraph">
              <wp:posOffset>297180</wp:posOffset>
            </wp:positionV>
            <wp:extent cx="1352550" cy="1381125"/>
            <wp:effectExtent l="0" t="0" r="0" b="0"/>
            <wp:wrapNone/>
            <wp:docPr id="136"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241" cstate="print"/>
                    <a:srcRect/>
                    <a:stretch>
                      <a:fillRect/>
                    </a:stretch>
                  </pic:blipFill>
                  <pic:spPr bwMode="auto">
                    <a:xfrm>
                      <a:off x="0" y="0"/>
                      <a:ext cx="1352550" cy="1381125"/>
                    </a:xfrm>
                    <a:prstGeom prst="rect">
                      <a:avLst/>
                    </a:prstGeom>
                    <a:noFill/>
                  </pic:spPr>
                </pic:pic>
              </a:graphicData>
            </a:graphic>
          </wp:anchor>
        </w:drawing>
      </w:r>
      <w:r w:rsidRPr="00BA6661">
        <w:rPr>
          <w:rFonts w:ascii="Times New Roman" w:eastAsia="宋体" w:hAnsi="Times New Roman" w:cs="Times New Roman" w:hint="eastAsia"/>
          <w:szCs w:val="21"/>
        </w:rPr>
        <w:t>解：线框内既有感生又有动生电动势。设顺时针绕向为</w:t>
      </w:r>
      <w:r>
        <w:rPr>
          <w:rFonts w:ascii="Times New Roman" w:eastAsia="宋体" w:hAnsi="Times New Roman" w:cs="Times New Roman"/>
          <w:noProof/>
          <w:szCs w:val="21"/>
          <w:vertAlign w:val="subscript"/>
        </w:rPr>
        <w:drawing>
          <wp:inline distT="0" distB="0" distL="0" distR="0">
            <wp:extent cx="123825" cy="142875"/>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4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hint="eastAsia"/>
          <w:szCs w:val="21"/>
        </w:rPr>
        <w:t>的正方向。由</w:t>
      </w:r>
      <w:r>
        <w:rPr>
          <w:rFonts w:ascii="Times New Roman" w:eastAsia="宋体" w:hAnsi="Times New Roman" w:cs="Times New Roman"/>
          <w:noProof/>
          <w:szCs w:val="21"/>
          <w:vertAlign w:val="subscript"/>
        </w:rPr>
        <w:drawing>
          <wp:inline distT="0" distB="0" distL="0" distR="0">
            <wp:extent cx="657225" cy="390525"/>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43" cstate="print"/>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出发，先求任意时刻</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962025" cy="276225"/>
            <wp:effectExtent l="19050" t="0" r="9525"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44" cstate="print"/>
                    <a:srcRect/>
                    <a:stretch>
                      <a:fillRect/>
                    </a:stretch>
                  </pic:blipFill>
                  <pic:spPr bwMode="auto">
                    <a:xfrm>
                      <a:off x="0" y="0"/>
                      <a:ext cx="962025" cy="2762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181100" cy="485775"/>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45" cstate="print"/>
                    <a:srcRect/>
                    <a:stretch>
                      <a:fillRect/>
                    </a:stretch>
                  </pic:blipFill>
                  <pic:spPr bwMode="auto">
                    <a:xfrm>
                      <a:off x="0" y="0"/>
                      <a:ext cx="1181100"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433" w:firstLine="909"/>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33500" cy="409575"/>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46" cstate="print"/>
                    <a:srcRect/>
                    <a:stretch>
                      <a:fillRect/>
                    </a:stretch>
                  </pic:blipFill>
                  <pic:spPr bwMode="auto">
                    <a:xfrm>
                      <a:off x="0" y="0"/>
                      <a:ext cx="13335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再求</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对</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的导数：</w:t>
      </w:r>
      <w:r>
        <w:rPr>
          <w:rFonts w:ascii="Times New Roman" w:eastAsia="宋体" w:hAnsi="Times New Roman" w:cs="Times New Roman"/>
          <w:noProof/>
          <w:szCs w:val="21"/>
          <w:vertAlign w:val="subscript"/>
        </w:rPr>
        <w:drawing>
          <wp:inline distT="0" distB="0" distL="0" distR="0">
            <wp:extent cx="2219325" cy="409575"/>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47" cstate="print"/>
                    <a:srcRect/>
                    <a:stretch>
                      <a:fillRect/>
                    </a:stretch>
                  </pic:blipFill>
                  <pic:spPr bwMode="auto">
                    <a:xfrm>
                      <a:off x="0" y="0"/>
                      <a:ext cx="221932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724025" cy="390525"/>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48" cstate="print"/>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extent cx="2400300" cy="409575"/>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49" cstate="print"/>
                    <a:srcRect/>
                    <a:stretch>
                      <a:fillRect/>
                    </a:stretch>
                  </pic:blipFill>
                  <pic:spPr bwMode="auto">
                    <a:xfrm>
                      <a:off x="0" y="0"/>
                      <a:ext cx="24003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23825" cy="142875"/>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50"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hint="eastAsia"/>
          <w:szCs w:val="21"/>
        </w:rPr>
        <w:t>方向：</w:t>
      </w:r>
      <w:r w:rsidRPr="00BA6661">
        <w:rPr>
          <w:rFonts w:ascii="Symbol" w:eastAsia="宋体" w:hAnsi="Symbol" w:cs="Times New Roman"/>
          <w:i/>
          <w:szCs w:val="21"/>
        </w:rPr>
        <w:t></w:t>
      </w:r>
      <w:r w:rsidRPr="00BA6661">
        <w:rPr>
          <w:rFonts w:ascii="Symbol" w:eastAsia="宋体" w:hAnsi="Symbol" w:cs="Times New Roman"/>
          <w:i/>
          <w:szCs w:val="21"/>
          <w:vertAlign w:val="subscript"/>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&lt;1</w:t>
      </w:r>
      <w:r w:rsidRPr="00BA6661">
        <w:rPr>
          <w:rFonts w:ascii="Times New Roman" w:eastAsia="宋体" w:hAnsi="Times New Roman" w:cs="Times New Roman" w:hint="eastAsia"/>
          <w:szCs w:val="21"/>
        </w:rPr>
        <w:t>时，逆时针；</w:t>
      </w:r>
      <w:r w:rsidRPr="00BA6661">
        <w:rPr>
          <w:rFonts w:ascii="Symbol" w:eastAsia="宋体" w:hAnsi="Symbol" w:cs="Times New Roman"/>
          <w:i/>
          <w:szCs w:val="21"/>
        </w:rPr>
        <w:t></w:t>
      </w:r>
      <w:r w:rsidRPr="00BA6661">
        <w:rPr>
          <w:rFonts w:ascii="Symbol" w:eastAsia="宋体" w:hAnsi="Symbol" w:cs="Times New Roman"/>
          <w:i/>
          <w:szCs w:val="21"/>
          <w:vertAlign w:val="subscript"/>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&gt;1</w:t>
      </w:r>
      <w:r w:rsidRPr="00BA6661">
        <w:rPr>
          <w:rFonts w:ascii="Times New Roman" w:eastAsia="宋体" w:hAnsi="Times New Roman" w:cs="Times New Roman" w:hint="eastAsia"/>
          <w:szCs w:val="21"/>
        </w:rPr>
        <w:t>时，顺时针</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2150</w:t>
      </w:r>
      <w:r w:rsidRPr="00BA6661">
        <w:rPr>
          <w:rFonts w:ascii="Times New Roman" w:eastAsia="宋体" w:hAnsi="Times New Roman" w:cs="Times New Roman" w:hint="eastAsia"/>
          <w:szCs w:val="21"/>
        </w:rPr>
        <w:t>：解：两个载同向电流的长直导线在如图坐标</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处所产生的磁场为：</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485900" cy="447675"/>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1" cstate="print"/>
                    <a:srcRect/>
                    <a:stretch>
                      <a:fillRect/>
                    </a:stretch>
                  </pic:blipFill>
                  <pic:spPr bwMode="auto">
                    <a:xfrm>
                      <a:off x="0" y="0"/>
                      <a:ext cx="14859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选顺时针方向为线框回路正方向，则：</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619375" cy="495300"/>
            <wp:effectExtent l="19050" t="0" r="9525"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52" cstate="print"/>
                    <a:srcRect/>
                    <a:stretch>
                      <a:fillRect/>
                    </a:stretch>
                  </pic:blipFill>
                  <pic:spPr bwMode="auto">
                    <a:xfrm>
                      <a:off x="0" y="0"/>
                      <a:ext cx="2619375" cy="4953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720" w:firstLine="1512"/>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524000" cy="447675"/>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53" cstate="print"/>
                    <a:srcRect/>
                    <a:stretch>
                      <a:fillRect/>
                    </a:stretch>
                  </pic:blipFill>
                  <pic:spPr bwMode="auto">
                    <a:xfrm>
                      <a:off x="0" y="0"/>
                      <a:ext cx="15240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476500" cy="447675"/>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54" cstate="print"/>
                    <a:srcRect/>
                    <a:stretch>
                      <a:fillRect/>
                    </a:stretch>
                  </pic:blipFill>
                  <pic:spPr bwMode="auto">
                    <a:xfrm>
                      <a:off x="0" y="0"/>
                      <a:ext cx="2476500" cy="4476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295525" cy="447675"/>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55" cstate="print"/>
                    <a:srcRect/>
                    <a:stretch>
                      <a:fillRect/>
                    </a:stretch>
                  </pic:blipFill>
                  <pic:spPr bwMode="auto">
                    <a:xfrm>
                      <a:off x="0" y="0"/>
                      <a:ext cx="229552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2407</w:t>
      </w:r>
      <w:r w:rsidRPr="00BA6661">
        <w:rPr>
          <w:rFonts w:ascii="Times New Roman" w:eastAsia="宋体" w:hAnsi="Times New Roman" w:cs="Times New Roman" w:hint="eastAsia"/>
          <w:szCs w:val="21"/>
        </w:rPr>
        <w:t>：解：长直带电线运动相当于电流</w:t>
      </w:r>
      <w:r>
        <w:rPr>
          <w:rFonts w:ascii="Times New Roman" w:eastAsia="宋体" w:hAnsi="Times New Roman" w:cs="Times New Roman"/>
          <w:noProof/>
          <w:szCs w:val="21"/>
          <w:vertAlign w:val="subscript"/>
        </w:rPr>
        <w:drawing>
          <wp:inline distT="0" distB="0" distL="0" distR="0">
            <wp:extent cx="695325" cy="200025"/>
            <wp:effectExtent l="0" t="0" r="9525"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56"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lastRenderedPageBreak/>
        <w:t>正方形线圈内的磁通量可如下求出：</w:t>
      </w:r>
      <w:r>
        <w:rPr>
          <w:rFonts w:ascii="Times New Roman" w:eastAsia="宋体" w:hAnsi="Times New Roman" w:cs="Times New Roman"/>
          <w:noProof/>
          <w:szCs w:val="21"/>
          <w:vertAlign w:val="subscript"/>
        </w:rPr>
        <w:drawing>
          <wp:inline distT="0" distB="0" distL="0" distR="0">
            <wp:extent cx="1323975" cy="390525"/>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57" cstate="print"/>
                    <a:srcRect/>
                    <a:stretch>
                      <a:fillRect/>
                    </a:stretch>
                  </pic:blipFill>
                  <pic:spPr bwMode="auto">
                    <a:xfrm>
                      <a:off x="0" y="0"/>
                      <a:ext cx="13239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905000" cy="485775"/>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58" cstate="print"/>
                    <a:srcRect/>
                    <a:stretch>
                      <a:fillRect/>
                    </a:stretch>
                  </pic:blipFill>
                  <pic:spPr bwMode="auto">
                    <a:xfrm>
                      <a:off x="0" y="0"/>
                      <a:ext cx="1905000"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85925" cy="428625"/>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59" cstate="print"/>
                    <a:srcRect/>
                    <a:stretch>
                      <a:fillRect/>
                    </a:stretch>
                  </pic:blipFill>
                  <pic:spPr bwMode="auto">
                    <a:xfrm>
                      <a:off x="0" y="0"/>
                      <a:ext cx="1685925"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181100" cy="428625"/>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60" cstate="print"/>
                    <a:srcRect/>
                    <a:stretch>
                      <a:fillRect/>
                    </a:stretch>
                  </pic:blipFill>
                  <pic:spPr bwMode="auto">
                    <a:xfrm>
                      <a:off x="0" y="0"/>
                      <a:ext cx="1181100"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914525" cy="457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61" cstate="print"/>
                    <a:srcRect/>
                    <a:stretch>
                      <a:fillRect/>
                    </a:stretch>
                  </pic:blipFill>
                  <pic:spPr bwMode="auto">
                    <a:xfrm>
                      <a:off x="0" y="0"/>
                      <a:ext cx="191452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2409</w:t>
      </w:r>
      <w:r w:rsidRPr="00BA6661">
        <w:rPr>
          <w:rFonts w:ascii="Times New Roman" w:eastAsia="宋体" w:hAnsi="Times New Roman" w:cs="Times New Roman" w:hint="eastAsia"/>
          <w:szCs w:val="21"/>
        </w:rPr>
        <w:t>：解：大环中相当于有电流：</w:t>
      </w:r>
      <w:r>
        <w:rPr>
          <w:rFonts w:ascii="Times New Roman" w:eastAsia="宋体" w:hAnsi="Times New Roman" w:cs="Times New Roman"/>
          <w:noProof/>
          <w:szCs w:val="21"/>
          <w:vertAlign w:val="subscript"/>
        </w:rPr>
        <w:drawing>
          <wp:inline distT="0" distB="0" distL="0" distR="0">
            <wp:extent cx="809625" cy="219075"/>
            <wp:effectExtent l="0" t="0" r="9525"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62" cstate="print"/>
                    <a:srcRect/>
                    <a:stretch>
                      <a:fillRect/>
                    </a:stretch>
                  </pic:blipFill>
                  <pic:spPr bwMode="auto">
                    <a:xfrm>
                      <a:off x="0" y="0"/>
                      <a:ext cx="809625"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这电流在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点处产生的磁感应强度大小：</w:t>
      </w:r>
      <w:r>
        <w:rPr>
          <w:rFonts w:ascii="Times New Roman" w:eastAsia="宋体" w:hAnsi="Times New Roman" w:cs="Times New Roman"/>
          <w:noProof/>
          <w:szCs w:val="21"/>
          <w:vertAlign w:val="subscript"/>
        </w:rPr>
        <w:drawing>
          <wp:inline distT="0" distB="0" distL="0" distR="0">
            <wp:extent cx="1714500" cy="390525"/>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63" cstate="print"/>
                    <a:srcRect/>
                    <a:stretch>
                      <a:fillRect/>
                    </a:stretch>
                  </pic:blipFill>
                  <pic:spPr bwMode="auto">
                    <a:xfrm>
                      <a:off x="0" y="0"/>
                      <a:ext cx="17145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以逆时针方向为小环回路的正方向，</w:t>
      </w:r>
      <w:r>
        <w:rPr>
          <w:rFonts w:ascii="Times New Roman" w:eastAsia="宋体" w:hAnsi="Times New Roman" w:cs="Times New Roman"/>
          <w:noProof/>
          <w:szCs w:val="21"/>
          <w:vertAlign w:val="subscript"/>
        </w:rPr>
        <w:drawing>
          <wp:inline distT="0" distB="0" distL="0" distR="0">
            <wp:extent cx="1171575" cy="390525"/>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64" cstate="print"/>
                    <a:srcRect/>
                    <a:stretch>
                      <a:fillRect/>
                    </a:stretch>
                  </pic:blipFill>
                  <pic:spPr bwMode="auto">
                    <a:xfrm>
                      <a:off x="0" y="0"/>
                      <a:ext cx="11715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43100" cy="390525"/>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65" cstate="print"/>
                    <a:srcRect/>
                    <a:stretch>
                      <a:fillRect/>
                    </a:stretch>
                  </pic:blipFill>
                  <pic:spPr bwMode="auto">
                    <a:xfrm>
                      <a:off x="0" y="0"/>
                      <a:ext cx="19431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47825" cy="4191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66" cstate="print"/>
                    <a:srcRect/>
                    <a:stretch>
                      <a:fillRect/>
                    </a:stretch>
                  </pic:blipFill>
                  <pic:spPr bwMode="auto">
                    <a:xfrm>
                      <a:off x="0" y="0"/>
                      <a:ext cx="164782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方向：</w:t>
      </w:r>
      <w:r w:rsidRPr="00BA6661">
        <w:rPr>
          <w:rFonts w:ascii="Times New Roman" w:eastAsia="宋体" w:hAnsi="Times New Roman" w:cs="Times New Roman"/>
          <w:szCs w:val="21"/>
        </w:rPr>
        <w:t>d</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/d</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&gt;0</w:t>
      </w:r>
      <w:r w:rsidRPr="00BA6661">
        <w:rPr>
          <w:rFonts w:ascii="Times New Roman" w:eastAsia="宋体" w:hAnsi="Times New Roman" w:cs="Times New Roman" w:hint="eastAsia"/>
          <w:szCs w:val="21"/>
        </w:rPr>
        <w:t>时，</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为负值，即</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为顺时针方向</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ind w:firstLineChars="300" w:firstLine="630"/>
        <w:rPr>
          <w:rFonts w:ascii="Times New Roman" w:eastAsia="宋体" w:hAnsi="Times New Roman" w:cs="Times New Roman"/>
          <w:szCs w:val="21"/>
        </w:rPr>
      </w:pPr>
      <w:r w:rsidRPr="00BA6661">
        <w:rPr>
          <w:rFonts w:ascii="Times New Roman" w:eastAsia="宋体" w:hAnsi="Times New Roman" w:cs="Times New Roman"/>
          <w:szCs w:val="21"/>
        </w:rPr>
        <w:t>d</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/d</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&lt;0</w:t>
      </w:r>
      <w:r w:rsidRPr="00BA6661">
        <w:rPr>
          <w:rFonts w:ascii="Times New Roman" w:eastAsia="宋体" w:hAnsi="Times New Roman" w:cs="Times New Roman" w:hint="eastAsia"/>
          <w:szCs w:val="21"/>
        </w:rPr>
        <w:t>时，</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为正值，即</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为逆时针方向</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2499</w:t>
      </w:r>
      <w:r w:rsidRPr="00BA6661">
        <w:rPr>
          <w:rFonts w:ascii="Times New Roman" w:eastAsia="宋体" w:hAnsi="Times New Roman" w:cs="Times New Roman" w:hint="eastAsia"/>
          <w:szCs w:val="21"/>
        </w:rPr>
        <w:t>：解：建立坐标系，长直导线为</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w:t>
      </w:r>
      <w:r w:rsidRPr="00BA6661">
        <w:rPr>
          <w:rFonts w:ascii="Times New Roman" w:eastAsia="宋体" w:hAnsi="Times New Roman" w:cs="Times New Roman"/>
          <w:i/>
          <w:szCs w:val="21"/>
        </w:rPr>
        <w:t>BC</w:t>
      </w:r>
      <w:r w:rsidRPr="00BA6661">
        <w:rPr>
          <w:rFonts w:ascii="Times New Roman" w:eastAsia="宋体" w:hAnsi="Times New Roman" w:cs="Times New Roman" w:hint="eastAsia"/>
          <w:szCs w:val="21"/>
        </w:rPr>
        <w:t>边为</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轴，原点在长直导线上，则斜边的方程为：</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71575" cy="200025"/>
            <wp:effectExtent l="19050" t="0" r="9525"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67" cstate="print"/>
                    <a:srcRect/>
                    <a:stretch>
                      <a:fillRect/>
                    </a:stretch>
                  </pic:blipFill>
                  <pic:spPr bwMode="auto">
                    <a:xfrm>
                      <a:off x="0" y="0"/>
                      <a:ext cx="1171575" cy="2000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式中</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是</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时刻</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点与长直导线的距离。三角形中磁通量</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409825" cy="466725"/>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68" cstate="print"/>
                    <a:srcRect/>
                    <a:stretch>
                      <a:fillRect/>
                    </a:stretch>
                  </pic:blipFill>
                  <pic:spPr bwMode="auto">
                    <a:xfrm>
                      <a:off x="0" y="0"/>
                      <a:ext cx="2409825" cy="4667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09700" cy="409575"/>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69" cstate="print"/>
                    <a:srcRect/>
                    <a:stretch>
                      <a:fillRect/>
                    </a:stretch>
                  </pic:blipFill>
                  <pic:spPr bwMode="auto">
                    <a:xfrm>
                      <a:off x="0" y="0"/>
                      <a:ext cx="14097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371725" cy="409575"/>
            <wp:effectExtent l="0" t="0" r="9525"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70" cstate="print"/>
                    <a:srcRect/>
                    <a:stretch>
                      <a:fillRect/>
                    </a:stretch>
                  </pic:blipFill>
                  <pic:spPr bwMode="auto">
                    <a:xfrm>
                      <a:off x="0" y="0"/>
                      <a:ext cx="237172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当</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时，</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752600" cy="409575"/>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71" cstate="print"/>
                    <a:srcRect/>
                    <a:stretch>
                      <a:fillRect/>
                    </a:stretch>
                  </pic:blipFill>
                  <pic:spPr bwMode="auto">
                    <a:xfrm>
                      <a:off x="0" y="0"/>
                      <a:ext cx="17526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方向：</w:t>
      </w:r>
      <w:r w:rsidRPr="00BA6661">
        <w:rPr>
          <w:rFonts w:ascii="Times New Roman" w:eastAsia="宋体" w:hAnsi="Times New Roman" w:cs="Times New Roman"/>
          <w:i/>
          <w:szCs w:val="21"/>
        </w:rPr>
        <w:t>ACBA</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即顺时针</w:t>
      </w:r>
      <w:r w:rsidRPr="00BA6661">
        <w:rPr>
          <w:rFonts w:ascii="Times New Roman" w:eastAsia="宋体" w:hAnsi="Times New Roman" w:cs="Times New Roman"/>
          <w:szCs w:val="21"/>
        </w:rPr>
        <w:t>) -------------------------------------------------1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2743</w:t>
      </w:r>
      <w:r w:rsidRPr="00BA6661">
        <w:rPr>
          <w:rFonts w:ascii="Times New Roman" w:eastAsia="宋体" w:hAnsi="Times New Roman" w:cs="Times New Roman" w:hint="eastAsia"/>
          <w:szCs w:val="21"/>
        </w:rPr>
        <w:t>：解：长直载流导线的磁感强度为：</w:t>
      </w:r>
      <w:r>
        <w:rPr>
          <w:rFonts w:ascii="Times New Roman" w:eastAsia="宋体" w:hAnsi="Times New Roman" w:cs="Times New Roman"/>
          <w:noProof/>
          <w:szCs w:val="21"/>
          <w:vertAlign w:val="subscript"/>
        </w:rPr>
        <w:drawing>
          <wp:inline distT="0" distB="0" distL="0" distR="0">
            <wp:extent cx="942975" cy="2286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72" cstate="print"/>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49024" behindDoc="0" locked="0" layoutInCell="1" allowOverlap="1">
            <wp:simplePos x="0" y="0"/>
            <wp:positionH relativeFrom="column">
              <wp:posOffset>3829050</wp:posOffset>
            </wp:positionH>
            <wp:positionV relativeFrom="paragraph">
              <wp:posOffset>250190</wp:posOffset>
            </wp:positionV>
            <wp:extent cx="1724025" cy="1143000"/>
            <wp:effectExtent l="0" t="0" r="0" b="0"/>
            <wp:wrapNone/>
            <wp:docPr id="135"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273" cstate="print"/>
                    <a:srcRect/>
                    <a:stretch>
                      <a:fillRect/>
                    </a:stretch>
                  </pic:blipFill>
                  <pic:spPr bwMode="auto">
                    <a:xfrm>
                      <a:off x="0" y="0"/>
                      <a:ext cx="1724025" cy="1143000"/>
                    </a:xfrm>
                    <a:prstGeom prst="rect">
                      <a:avLst/>
                    </a:prstGeom>
                    <a:noFill/>
                  </pic:spPr>
                </pic:pic>
              </a:graphicData>
            </a:graphic>
          </wp:anchor>
        </w:drawing>
      </w:r>
      <w:r w:rsidRPr="00BA6661">
        <w:rPr>
          <w:rFonts w:ascii="Times New Roman" w:eastAsia="宋体" w:hAnsi="Times New Roman" w:cs="Times New Roman" w:hint="eastAsia"/>
          <w:szCs w:val="21"/>
        </w:rPr>
        <w:t>如图所示，设</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时线圈与长直导线共面，且活动的</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边与长直导线相距最远，则在时刻</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，该边与长直导线的距离为：</w:t>
      </w:r>
      <w:r>
        <w:rPr>
          <w:rFonts w:ascii="Times New Roman" w:eastAsia="宋体" w:hAnsi="Times New Roman" w:cs="Times New Roman"/>
          <w:noProof/>
          <w:szCs w:val="21"/>
          <w:vertAlign w:val="subscript"/>
        </w:rPr>
        <w:drawing>
          <wp:inline distT="0" distB="0" distL="0" distR="0">
            <wp:extent cx="1628775" cy="257175"/>
            <wp:effectExtent l="0" t="0" r="9525"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74" cstate="print"/>
                    <a:srcRect/>
                    <a:stretch>
                      <a:fillRect/>
                    </a:stretch>
                  </pic:blipFill>
                  <pic:spPr bwMode="auto">
                    <a:xfrm>
                      <a:off x="0" y="0"/>
                      <a:ext cx="1628775" cy="2571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线圈中的磁通量：</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704975" cy="485775"/>
            <wp:effectExtent l="0" t="0" r="9525"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75" cstate="print"/>
                    <a:srcRect/>
                    <a:stretch>
                      <a:fillRect/>
                    </a:stretch>
                  </pic:blipFill>
                  <pic:spPr bwMode="auto">
                    <a:xfrm>
                      <a:off x="0" y="0"/>
                      <a:ext cx="1704975" cy="4857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990725" cy="419100"/>
            <wp:effectExtent l="0" t="0" r="9525"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76" cstate="print"/>
                    <a:srcRect/>
                    <a:stretch>
                      <a:fillRect/>
                    </a:stretch>
                  </pic:blipFill>
                  <pic:spPr bwMode="auto">
                    <a:xfrm>
                      <a:off x="0" y="0"/>
                      <a:ext cx="199072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828675" cy="180975"/>
            <wp:effectExtent l="0" t="0" r="9525"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7" cstate="print"/>
                    <a:srcRect/>
                    <a:stretch>
                      <a:fillRect/>
                    </a:stretch>
                  </pic:blipFill>
                  <pic:spPr bwMode="auto">
                    <a:xfrm>
                      <a:off x="0" y="0"/>
                      <a:ext cx="828675" cy="1809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743075" cy="409575"/>
            <wp:effectExtent l="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78" cstate="print"/>
                    <a:srcRect/>
                    <a:stretch>
                      <a:fillRect/>
                    </a:stretch>
                  </pic:blipFill>
                  <pic:spPr bwMode="auto">
                    <a:xfrm>
                      <a:off x="0" y="0"/>
                      <a:ext cx="17430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5F341F" w:rsidP="00BA6661">
      <w:pPr>
        <w:adjustRightInd w:val="0"/>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503" style="position:absolute;left:0;text-align:left;margin-left:290pt;margin-top:24.4pt;width:142pt;height:80pt;z-index:251687936" coordorigin="8012,8367" coordsize="2840,1600">
            <v:line id="_x0000_s2504" style="position:absolute;flip:y" from="8452,8647" to="8452,9967" o:allowincell="f">
              <v:stroke endarrow="open" endarrowwidth="narrow"/>
            </v:line>
            <v:line id="_x0000_s2505" style="position:absolute" from="8292,9367" to="10492,9367" o:allowincell="f">
              <v:stroke endarrow="open" endarrowwidth="narrow"/>
            </v:line>
            <v:line id="_x0000_s2506" style="position:absolute" from="8452,9287" to="8452,9407" o:allowincell="f"/>
            <v:line id="_x0000_s2507" style="position:absolute" from="8732,9287" to="8732,9407" o:allowincell="f"/>
            <v:line id="_x0000_s2508" style="position:absolute" from="9012,9287" to="9012,9407" o:allowincell="f"/>
            <v:line id="_x0000_s2509" style="position:absolute" from="9292,9287" to="9292,9407" o:allowincell="f"/>
            <v:line id="_x0000_s2510" style="position:absolute" from="9572,9287" to="9572,9407" o:allowincell="f"/>
            <v:line id="_x0000_s2511" style="position:absolute" from="9852,9287" to="9852,9407" o:allowincell="f"/>
            <v:line id="_x0000_s2512" style="position:absolute" from="10132,9287" to="10132,9407" o:allowincell="f"/>
            <v:line id="_x0000_s2513" style="position:absolute;flip:x" from="8732,9047" to="8732,9687" o:allowincell="f"/>
            <v:line id="_x0000_s2514" style="position:absolute" from="8452,9687" to="8732,9687" o:allowincell="f"/>
            <v:line id="_x0000_s2515" style="position:absolute;flip:x" from="9292,9047" to="9292,9687" o:allowincell="f"/>
            <v:line id="_x0000_s2516" style="position:absolute" from="8732,9047" to="9292,9047" o:allowincell="f"/>
            <v:line id="_x0000_s2517" style="position:absolute" from="9292,9687" to="9864,9687"/>
            <v:line id="_x0000_s2518" style="position:absolute;flip:x" from="9852,9047" to="9852,9687" o:allowincell="f"/>
            <v:line id="_x0000_s2519" style="position:absolute" from="9852,9047" to="10172,9047" o:allowincell="f"/>
            <v:shape id="_x0000_s2520" type="#_x0000_t202" style="position:absolute;left:8342;top:8367;width:710;height:640" o:allowincell="f" filled="f" stroked="f">
              <v:textbox>
                <w:txbxContent>
                  <w:tbl>
                    <w:tblPr>
                      <w:tblW w:w="5000" w:type="pct"/>
                      <w:tblCellSpacing w:w="0" w:type="dxa"/>
                      <w:tblCellMar>
                        <w:left w:w="0" w:type="dxa"/>
                        <w:right w:w="0" w:type="dxa"/>
                      </w:tblCellMar>
                      <w:tblLook w:val="04A0"/>
                    </w:tblPr>
                    <w:tblGrid>
                      <w:gridCol w:w="437"/>
                    </w:tblGrid>
                    <w:tr w:rsidR="00BA6661">
                      <w:trPr>
                        <w:tblCellSpacing w:w="0" w:type="dxa"/>
                      </w:trPr>
                      <w:tc>
                        <w:tcPr>
                          <w:tcW w:w="0" w:type="auto"/>
                          <w:vAlign w:val="center"/>
                          <w:hideMark/>
                        </w:tcPr>
                        <w:p w:rsidR="00BA6661" w:rsidRDefault="005F341F">
                          <w:pPr>
                            <w:ind w:firstLineChars="50" w:firstLine="100"/>
                            <w:rPr>
                              <w:rFonts w:eastAsia="宋体"/>
                              <w:i/>
                              <w:szCs w:val="24"/>
                            </w:rPr>
                          </w:pPr>
                          <w:r w:rsidRPr="005F341F">
                            <w:rPr>
                              <w:rFonts w:eastAsia="Times New Roman"/>
                              <w:kern w:val="0"/>
                              <w:sz w:val="20"/>
                              <w:szCs w:val="20"/>
                            </w:rPr>
                            <w:pict>
                              <v:shape id="_x0000_i1033" type="#_x0000_t75" style="width:9.75pt;height:11.25pt">
                                <v:imagedata r:id="rId279" o:title=""/>
                              </v:shape>
                            </w:pict>
                          </w:r>
                          <w:r w:rsidR="00BA6661">
                            <w:rPr>
                              <w:i/>
                              <w:vertAlign w:val="subscript"/>
                            </w:rPr>
                            <w:t>i</w:t>
                          </w:r>
                        </w:p>
                      </w:tc>
                    </w:tr>
                  </w:tbl>
                  <w:p w:rsidR="00BA6661" w:rsidRDefault="00BA6661" w:rsidP="00BA6661">
                    <w:pPr>
                      <w:widowControl/>
                      <w:jc w:val="left"/>
                      <w:rPr>
                        <w:rFonts w:ascii="宋体" w:hAnsi="宋体" w:cs="宋体"/>
                        <w:kern w:val="0"/>
                        <w:sz w:val="24"/>
                      </w:rPr>
                    </w:pPr>
                  </w:p>
                </w:txbxContent>
              </v:textbox>
            </v:shape>
            <v:shape id="_x0000_s2521" type="#_x0000_t202" style="position:absolute;left:10132;top:8967;width:720;height:52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Cs w:val="24"/>
                            </w:rPr>
                          </w:pPr>
                          <w:r>
                            <w:rPr>
                              <w:i/>
                            </w:rPr>
                            <w:t xml:space="preserve"> t</w:t>
                          </w:r>
                        </w:p>
                      </w:tc>
                    </w:tr>
                  </w:tbl>
                  <w:p w:rsidR="00BA6661" w:rsidRDefault="00BA6661" w:rsidP="00BA6661">
                    <w:pPr>
                      <w:widowControl/>
                      <w:jc w:val="left"/>
                      <w:rPr>
                        <w:rFonts w:ascii="宋体" w:hAnsi="宋体" w:cs="宋体"/>
                        <w:kern w:val="0"/>
                        <w:sz w:val="24"/>
                      </w:rPr>
                    </w:pPr>
                  </w:p>
                </w:txbxContent>
              </v:textbox>
            </v:shape>
            <v:shape id="_x0000_s2522" type="#_x0000_t202" style="position:absolute;left:8332;top:9247;width:1080;height:560" o:allowincell="f"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 xml:space="preserve"> </w:t>
                          </w:r>
                          <w:r>
                            <w:rPr>
                              <w:i/>
                            </w:rPr>
                            <w:t>T</w:t>
                          </w:r>
                          <w:r>
                            <w:t xml:space="preserve"> /4</w:t>
                          </w:r>
                        </w:p>
                      </w:tc>
                    </w:tr>
                  </w:tbl>
                  <w:p w:rsidR="00BA6661" w:rsidRDefault="00BA6661" w:rsidP="00BA6661">
                    <w:pPr>
                      <w:widowControl/>
                      <w:jc w:val="left"/>
                      <w:rPr>
                        <w:rFonts w:ascii="宋体" w:hAnsi="宋体" w:cs="宋体"/>
                        <w:kern w:val="0"/>
                        <w:sz w:val="24"/>
                      </w:rPr>
                    </w:pPr>
                  </w:p>
                </w:txbxContent>
              </v:textbox>
            </v:shape>
            <v:shape id="_x0000_s2523" type="#_x0000_t202" style="position:absolute;left:8932;top:9287;width:1080;height:560" o:allowincell="f"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 xml:space="preserve"> 3</w:t>
                          </w:r>
                          <w:r>
                            <w:rPr>
                              <w:i/>
                            </w:rPr>
                            <w:t>T</w:t>
                          </w:r>
                          <w:r>
                            <w:t xml:space="preserve"> /4</w:t>
                          </w:r>
                        </w:p>
                      </w:tc>
                    </w:tr>
                  </w:tbl>
                  <w:p w:rsidR="00BA6661" w:rsidRDefault="00BA6661" w:rsidP="00BA6661">
                    <w:pPr>
                      <w:widowControl/>
                      <w:jc w:val="left"/>
                      <w:rPr>
                        <w:rFonts w:ascii="宋体" w:hAnsi="宋体" w:cs="宋体"/>
                        <w:kern w:val="0"/>
                        <w:sz w:val="24"/>
                      </w:rPr>
                    </w:pPr>
                  </w:p>
                </w:txbxContent>
              </v:textbox>
            </v:shape>
            <v:shape id="_x0000_s2524" type="#_x0000_t202" style="position:absolute;left:8652;top:9007;width:1080;height:560" o:allowincell="f"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 xml:space="preserve"> </w:t>
                          </w:r>
                          <w:r>
                            <w:rPr>
                              <w:i/>
                            </w:rPr>
                            <w:t>T</w:t>
                          </w:r>
                          <w:r>
                            <w:t xml:space="preserve"> /2</w:t>
                          </w:r>
                        </w:p>
                      </w:tc>
                    </w:tr>
                  </w:tbl>
                  <w:p w:rsidR="00BA6661" w:rsidRDefault="00BA6661" w:rsidP="00BA6661">
                    <w:pPr>
                      <w:widowControl/>
                      <w:jc w:val="left"/>
                      <w:rPr>
                        <w:rFonts w:ascii="宋体" w:hAnsi="宋体" w:cs="宋体"/>
                        <w:kern w:val="0"/>
                        <w:sz w:val="24"/>
                      </w:rPr>
                    </w:pPr>
                  </w:p>
                </w:txbxContent>
              </v:textbox>
            </v:shape>
            <v:shape id="_x0000_s2525" type="#_x0000_t202" style="position:absolute;left:9242;top:8967;width:730;height:640" o:allowincell="f" filled="f" stroked="f">
              <v:textbox>
                <w:txbxContent>
                  <w:tbl>
                    <w:tblPr>
                      <w:tblW w:w="5000" w:type="pct"/>
                      <w:tblCellSpacing w:w="0" w:type="dxa"/>
                      <w:tblCellMar>
                        <w:left w:w="0" w:type="dxa"/>
                        <w:right w:w="0" w:type="dxa"/>
                      </w:tblCellMar>
                      <w:tblLook w:val="04A0"/>
                    </w:tblPr>
                    <w:tblGrid>
                      <w:gridCol w:w="45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526" type="#_x0000_t202" style="position:absolute;left:8012;top:9207;width:680;height:52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O</w:t>
                          </w:r>
                        </w:p>
                      </w:tc>
                    </w:tr>
                  </w:tbl>
                  <w:p w:rsidR="00BA6661" w:rsidRDefault="00BA6661" w:rsidP="00BA6661">
                    <w:pPr>
                      <w:widowControl/>
                      <w:jc w:val="left"/>
                      <w:rPr>
                        <w:rFonts w:ascii="宋体" w:hAnsi="宋体" w:cs="宋体"/>
                        <w:kern w:val="0"/>
                        <w:sz w:val="24"/>
                      </w:rPr>
                    </w:pPr>
                  </w:p>
                </w:txbxContent>
              </v:textbox>
            </v:shape>
          </v:group>
        </w:pict>
      </w:r>
      <w:r w:rsidR="00BA6661" w:rsidRPr="00BA6661">
        <w:rPr>
          <w:rFonts w:ascii="Times New Roman" w:eastAsia="宋体" w:hAnsi="Times New Roman" w:cs="Times New Roman"/>
          <w:szCs w:val="21"/>
        </w:rPr>
        <w:t>15</w:t>
      </w:r>
      <w:r w:rsidR="00BA6661" w:rsidRPr="00BA6661">
        <w:rPr>
          <w:rFonts w:ascii="Times New Roman" w:eastAsia="宋体" w:hAnsi="Times New Roman" w:cs="Times New Roman" w:hint="eastAsia"/>
          <w:szCs w:val="21"/>
        </w:rPr>
        <w:t>．</w:t>
      </w:r>
      <w:r w:rsidR="00BA6661" w:rsidRPr="00BA6661">
        <w:rPr>
          <w:rFonts w:ascii="Times New Roman" w:eastAsia="宋体" w:hAnsi="Times New Roman" w:cs="Times New Roman"/>
          <w:szCs w:val="21"/>
        </w:rPr>
        <w:t>5554</w:t>
      </w:r>
      <w:r w:rsidR="00BA6661" w:rsidRPr="00BA6661">
        <w:rPr>
          <w:rFonts w:ascii="Times New Roman" w:eastAsia="宋体" w:hAnsi="Times New Roman" w:cs="Times New Roman" w:hint="eastAsia"/>
          <w:szCs w:val="21"/>
        </w:rPr>
        <w:t>：解：螺线管中的磁感强度：</w:t>
      </w:r>
      <w:r w:rsidR="00BA6661">
        <w:rPr>
          <w:rFonts w:ascii="Times New Roman" w:eastAsia="宋体" w:hAnsi="Times New Roman" w:cs="Times New Roman"/>
          <w:noProof/>
          <w:szCs w:val="21"/>
          <w:vertAlign w:val="subscript"/>
        </w:rPr>
        <w:drawing>
          <wp:inline distT="0" distB="0" distL="0" distR="0">
            <wp:extent cx="600075" cy="228600"/>
            <wp:effectExtent l="0" t="0" r="9525"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80" cstate="print"/>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szCs w:val="21"/>
        </w:rPr>
        <w:t>------------------------2</w:t>
      </w:r>
      <w:r w:rsidR="00BA6661"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通过圆线圈的磁通量：</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47725" cy="238125"/>
            <wp:effectExtent l="19050" t="0" r="9525" b="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81" cstate="print"/>
                    <a:srcRect/>
                    <a:stretch>
                      <a:fillRect/>
                    </a:stretch>
                  </pic:blipFill>
                  <pic:spPr bwMode="auto">
                    <a:xfrm>
                      <a:off x="0" y="0"/>
                      <a:ext cx="847725" cy="2381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lastRenderedPageBreak/>
        <w:t>取圆线圈中感生电动势的正向与螺线管中电流正向相同，有：</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09725" cy="390525"/>
            <wp:effectExtent l="0" t="0" r="0"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2" cstate="print"/>
                    <a:srcRect/>
                    <a:stretch>
                      <a:fillRect/>
                    </a:stretch>
                  </pic:blipFill>
                  <pic:spPr bwMode="auto">
                    <a:xfrm>
                      <a:off x="0" y="0"/>
                      <a:ext cx="16097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在</w:t>
      </w:r>
      <w:r w:rsidRPr="00BA6661">
        <w:rPr>
          <w:rFonts w:ascii="Times New Roman" w:eastAsia="宋体" w:hAnsi="Times New Roman" w:cs="Times New Roman"/>
          <w:szCs w:val="21"/>
        </w:rPr>
        <w:t xml:space="preserve">0 &lt;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 </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4</w:t>
      </w:r>
      <w:r w:rsidRPr="00BA6661">
        <w:rPr>
          <w:rFonts w:ascii="Times New Roman" w:eastAsia="宋体" w:hAnsi="Times New Roman" w:cs="Times New Roman" w:hint="eastAsia"/>
          <w:szCs w:val="21"/>
        </w:rPr>
        <w:t>内，</w:t>
      </w:r>
      <w:r>
        <w:rPr>
          <w:rFonts w:ascii="Times New Roman" w:eastAsia="宋体" w:hAnsi="Times New Roman" w:cs="Times New Roman"/>
          <w:noProof/>
          <w:szCs w:val="21"/>
          <w:vertAlign w:val="subscript"/>
        </w:rPr>
        <w:drawing>
          <wp:inline distT="0" distB="0" distL="0" distR="0">
            <wp:extent cx="1095375" cy="409575"/>
            <wp:effectExtent l="19050" t="0" r="0" b="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83" cstate="print"/>
                    <a:srcRect/>
                    <a:stretch>
                      <a:fillRect/>
                    </a:stretch>
                  </pic:blipFill>
                  <pic:spPr bwMode="auto">
                    <a:xfrm>
                      <a:off x="0" y="0"/>
                      <a:ext cx="10953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885825" cy="238125"/>
            <wp:effectExtent l="19050" t="0" r="9525" b="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84" cstate="print"/>
                    <a:srcRect/>
                    <a:stretch>
                      <a:fillRect/>
                    </a:stretch>
                  </pic:blipFill>
                  <pic:spPr bwMode="auto">
                    <a:xfrm>
                      <a:off x="0" y="0"/>
                      <a:ext cx="885825"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428625" cy="409575"/>
            <wp:effectExtent l="0" t="0" r="0" b="0"/>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85" cstate="print"/>
                    <a:srcRect/>
                    <a:stretch>
                      <a:fillRect/>
                    </a:stretch>
                  </pic:blipFill>
                  <pic:spPr bwMode="auto">
                    <a:xfrm>
                      <a:off x="0" y="0"/>
                      <a:ext cx="42862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209675" cy="238125"/>
            <wp:effectExtent l="0" t="0" r="0" b="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86" cstate="print"/>
                    <a:srcRect/>
                    <a:stretch>
                      <a:fillRect/>
                    </a:stretch>
                  </pic:blipFill>
                  <pic:spPr bwMode="auto">
                    <a:xfrm>
                      <a:off x="0" y="0"/>
                      <a:ext cx="1209675"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在</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xml:space="preserve">/ 4 &lt;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 3</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4</w:t>
      </w:r>
      <w:r w:rsidRPr="00BA6661">
        <w:rPr>
          <w:rFonts w:ascii="Times New Roman" w:eastAsia="宋体" w:hAnsi="Times New Roman" w:cs="Times New Roman" w:hint="eastAsia"/>
          <w:szCs w:val="21"/>
        </w:rPr>
        <w:t>内，</w:t>
      </w:r>
      <w:r>
        <w:rPr>
          <w:rFonts w:ascii="Times New Roman" w:eastAsia="宋体" w:hAnsi="Times New Roman" w:cs="Times New Roman"/>
          <w:noProof/>
          <w:szCs w:val="21"/>
          <w:vertAlign w:val="subscript"/>
        </w:rPr>
        <w:drawing>
          <wp:inline distT="0" distB="0" distL="0" distR="0">
            <wp:extent cx="1295400" cy="409575"/>
            <wp:effectExtent l="19050" t="0" r="0" b="0"/>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87" cstate="print"/>
                    <a:srcRect/>
                    <a:stretch>
                      <a:fillRect/>
                    </a:stretch>
                  </pic:blipFill>
                  <pic:spPr bwMode="auto">
                    <a:xfrm>
                      <a:off x="0" y="0"/>
                      <a:ext cx="12954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28600"/>
            <wp:effectExtent l="0" t="0" r="0" b="0"/>
            <wp:docPr id="394"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88" cstate="print"/>
                    <a:srcRect/>
                    <a:stretch>
                      <a:fillRect/>
                    </a:stretch>
                  </pic:blipFill>
                  <pic:spPr bwMode="auto">
                    <a:xfrm>
                      <a:off x="0" y="0"/>
                      <a:ext cx="2952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990600" cy="238125"/>
            <wp:effectExtent l="19050" t="0" r="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9" cstate="print"/>
                    <a:srcRect/>
                    <a:stretch>
                      <a:fillRect/>
                    </a:stretch>
                  </pic:blipFill>
                  <pic:spPr bwMode="auto">
                    <a:xfrm>
                      <a:off x="0" y="0"/>
                      <a:ext cx="9906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在</w:t>
      </w:r>
      <w:r w:rsidRPr="00BA6661">
        <w:rPr>
          <w:rFonts w:ascii="Times New Roman" w:eastAsia="宋体" w:hAnsi="Times New Roman" w:cs="Times New Roman"/>
          <w:szCs w:val="21"/>
        </w:rPr>
        <w:t>3</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xml:space="preserve">/ 4 &lt;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 </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内，</w:t>
      </w:r>
      <w:r>
        <w:rPr>
          <w:rFonts w:ascii="Times New Roman" w:eastAsia="宋体" w:hAnsi="Times New Roman" w:cs="Times New Roman"/>
          <w:noProof/>
          <w:szCs w:val="21"/>
          <w:vertAlign w:val="subscript"/>
        </w:rPr>
        <w:drawing>
          <wp:inline distT="0" distB="0" distL="0" distR="0">
            <wp:extent cx="1095375" cy="409575"/>
            <wp:effectExtent l="19050" t="0" r="0"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83" cstate="print"/>
                    <a:srcRect/>
                    <a:stretch>
                      <a:fillRect/>
                    </a:stretch>
                  </pic:blipFill>
                  <pic:spPr bwMode="auto">
                    <a:xfrm>
                      <a:off x="0" y="0"/>
                      <a:ext cx="10953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28600"/>
            <wp:effectExtent l="0" t="0" r="0"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90" cstate="print"/>
                    <a:srcRect/>
                    <a:stretch>
                      <a:fillRect/>
                    </a:stretch>
                  </pic:blipFill>
                  <pic:spPr bwMode="auto">
                    <a:xfrm>
                      <a:off x="0" y="0"/>
                      <a:ext cx="2952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104900" cy="238125"/>
            <wp:effectExtent l="0" t="0" r="0" b="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91" cstate="print"/>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Pr>
          <w:rFonts w:ascii="Math5Mono" w:eastAsia="宋体" w:hAnsi="Math5Mono" w:cs="Times New Roman"/>
          <w:i/>
          <w:noProof/>
          <w:szCs w:val="21"/>
          <w:vertAlign w:val="subscript"/>
        </w:rPr>
        <w:drawing>
          <wp:inline distT="0" distB="0" distL="0" distR="0">
            <wp:extent cx="123825" cy="142875"/>
            <wp:effectExtent l="0" t="0" r="0" b="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9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曲线如图</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0310</w:t>
      </w:r>
      <w:r w:rsidRPr="00BA6661">
        <w:rPr>
          <w:rFonts w:ascii="Times New Roman" w:eastAsia="宋体" w:hAnsi="Times New Roman" w:cs="Times New Roman" w:hint="eastAsia"/>
          <w:szCs w:val="21"/>
        </w:rPr>
        <w:t>：解：</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由于线框垂直下落，线框所包围面积内的磁通量无变化，故感应电流：</w:t>
      </w:r>
    </w:p>
    <w:p w:rsidR="00BA6661" w:rsidRPr="00BA6661" w:rsidRDefault="00BA6661" w:rsidP="00BA6661">
      <w:pPr>
        <w:snapToGrid w:val="0"/>
        <w:ind w:firstLineChars="600" w:firstLine="1260"/>
        <w:rPr>
          <w:rFonts w:ascii="Times New Roman" w:eastAsia="宋体" w:hAnsi="Times New Roman" w:cs="Times New Roman"/>
          <w:szCs w:val="21"/>
        </w:rPr>
      </w:pPr>
      <w:r w:rsidRPr="00BA6661">
        <w:rPr>
          <w:rFonts w:ascii="Times New Roman" w:eastAsia="宋体" w:hAnsi="Times New Roman" w:cs="Times New Roman"/>
          <w:i/>
          <w:iCs/>
          <w:szCs w:val="21"/>
        </w:rPr>
        <w:t>I</w:t>
      </w:r>
      <w:r w:rsidRPr="00BA6661">
        <w:rPr>
          <w:rFonts w:ascii="Times New Roman" w:eastAsia="宋体" w:hAnsi="Times New Roman" w:cs="Times New Roman"/>
          <w:i/>
          <w:iCs/>
          <w:szCs w:val="21"/>
          <w:vertAlign w:val="subscript"/>
        </w:rPr>
        <w:t xml:space="preserve">i </w:t>
      </w:r>
      <w:r w:rsidRPr="00BA6661">
        <w:rPr>
          <w:rFonts w:ascii="Times New Roman" w:eastAsia="宋体" w:hAnsi="Times New Roman" w:cs="Times New Roman"/>
          <w:szCs w:val="21"/>
        </w:rPr>
        <w:t>=</w:t>
      </w:r>
      <w:r w:rsidRPr="00BA6661">
        <w:rPr>
          <w:rFonts w:ascii="Times New Roman" w:eastAsia="宋体" w:hAnsi="Times New Roman" w:cs="Times New Roman"/>
          <w:szCs w:val="21"/>
          <w:vertAlign w:val="subscript"/>
        </w:rPr>
        <w:t xml:space="preserve"> </w:t>
      </w:r>
      <w:r w:rsidRPr="00BA6661">
        <w:rPr>
          <w:rFonts w:ascii="Times New Roman" w:eastAsia="宋体" w:hAnsi="Times New Roman" w:cs="Times New Roman"/>
          <w:szCs w:val="21"/>
        </w:rPr>
        <w:t>0-----------------------2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设</w:t>
      </w:r>
      <w:r w:rsidRPr="00BA6661">
        <w:rPr>
          <w:rFonts w:ascii="Times New Roman" w:eastAsia="宋体" w:hAnsi="Times New Roman" w:cs="Times New Roman"/>
          <w:i/>
          <w:szCs w:val="21"/>
        </w:rPr>
        <w:t>dc</w:t>
      </w:r>
      <w:r w:rsidRPr="00BA6661">
        <w:rPr>
          <w:rFonts w:ascii="Times New Roman" w:eastAsia="宋体" w:hAnsi="Times New Roman" w:cs="Times New Roman" w:hint="eastAsia"/>
          <w:szCs w:val="21"/>
        </w:rPr>
        <w:t>边长为</w:t>
      </w:r>
      <w:r>
        <w:rPr>
          <w:rFonts w:ascii="Times New Roman" w:eastAsia="宋体" w:hAnsi="Times New Roman" w:cs="Times New Roman"/>
          <w:noProof/>
          <w:szCs w:val="21"/>
          <w:vertAlign w:val="subscript"/>
        </w:rPr>
        <w:drawing>
          <wp:inline distT="0" distB="0" distL="0" distR="0">
            <wp:extent cx="123825" cy="180975"/>
            <wp:effectExtent l="19050" t="0" r="0" b="0"/>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93"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，则由图可见：</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3825" cy="180975"/>
            <wp:effectExtent l="19050" t="0" r="0" b="0"/>
            <wp:docPr id="401"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94"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 xml:space="preserve">L </w:t>
      </w:r>
      <w:r w:rsidRPr="00BA6661">
        <w:rPr>
          <w:rFonts w:ascii="Times New Roman" w:eastAsia="宋体" w:hAnsi="Times New Roman" w:cs="Times New Roman"/>
          <w:szCs w:val="21"/>
        </w:rPr>
        <w:t>+ 2</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cos60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smartTag w:uri="urn:schemas-microsoft-com:office:smarttags" w:element="chmetcnv">
        <w:smartTagPr>
          <w:attr w:name="UnitName" w:val="l"/>
          <w:attr w:name="SourceValue" w:val="2"/>
          <w:attr w:name="HasSpace" w:val="False"/>
          <w:attr w:name="Negative" w:val="False"/>
          <w:attr w:name="NumberType" w:val="1"/>
          <w:attr w:name="TCSC" w:val="0"/>
        </w:smartTagPr>
        <w:r w:rsidRPr="00BA6661">
          <w:rPr>
            <w:rFonts w:ascii="Times New Roman" w:eastAsia="宋体" w:hAnsi="Times New Roman" w:cs="Times New Roman"/>
            <w:szCs w:val="21"/>
          </w:rPr>
          <w:t>2</w:t>
        </w:r>
        <w:r w:rsidRPr="00BA6661">
          <w:rPr>
            <w:rFonts w:ascii="Times New Roman" w:eastAsia="宋体" w:hAnsi="Times New Roman" w:cs="Times New Roman"/>
            <w:i/>
            <w:szCs w:val="21"/>
          </w:rPr>
          <w:t>L</w:t>
        </w:r>
      </w:smartTag>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取</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c</w:t>
      </w:r>
      <w:r w:rsidRPr="00BA6661">
        <w:rPr>
          <w:rFonts w:ascii="Times New Roman" w:eastAsia="宋体" w:hAnsi="Times New Roman" w:cs="Times New Roman" w:hint="eastAsia"/>
          <w:szCs w:val="21"/>
        </w:rPr>
        <w:t>的方向为</w:t>
      </w:r>
      <w:r w:rsidRPr="00BA6661">
        <w:rPr>
          <w:rFonts w:ascii="Times New Roman" w:eastAsia="宋体" w:hAnsi="Times New Roman" w:cs="Times New Roman"/>
          <w:i/>
          <w:szCs w:val="21"/>
        </w:rPr>
        <w:t>dc</w:t>
      </w:r>
      <w:r w:rsidRPr="00BA6661">
        <w:rPr>
          <w:rFonts w:ascii="Times New Roman" w:eastAsia="宋体" w:hAnsi="Times New Roman" w:cs="Times New Roman" w:hint="eastAsia"/>
          <w:szCs w:val="21"/>
        </w:rPr>
        <w:t>边内感应电动势的正向，则：</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714500" cy="485775"/>
            <wp:effectExtent l="0" t="0" r="0" b="0"/>
            <wp:docPr id="402"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95" cstate="print"/>
                    <a:srcRect/>
                    <a:stretch>
                      <a:fillRect/>
                    </a:stretch>
                  </pic:blipFill>
                  <pic:spPr bwMode="auto">
                    <a:xfrm>
                      <a:off x="0" y="0"/>
                      <a:ext cx="1714500"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95425" cy="485775"/>
            <wp:effectExtent l="0" t="0" r="9525" b="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96" cstate="print"/>
                    <a:srcRect/>
                    <a:stretch>
                      <a:fillRect/>
                    </a:stretch>
                  </pic:blipFill>
                  <pic:spPr bwMode="auto">
                    <a:xfrm>
                      <a:off x="0" y="0"/>
                      <a:ext cx="1495425" cy="4857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366" w:firstLine="769"/>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23975" cy="409575"/>
            <wp:effectExtent l="0" t="0" r="0"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97" cstate="print"/>
                    <a:srcRect/>
                    <a:stretch>
                      <a:fillRect/>
                    </a:stretch>
                  </pic:blipFill>
                  <pic:spPr bwMode="auto">
                    <a:xfrm>
                      <a:off x="0" y="0"/>
                      <a:ext cx="132397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09700" cy="409575"/>
            <wp:effectExtent l="0" t="0" r="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98" cstate="print"/>
                    <a:srcRect/>
                    <a:stretch>
                      <a:fillRect/>
                    </a:stretch>
                  </pic:blipFill>
                  <pic:spPr bwMode="auto">
                    <a:xfrm>
                      <a:off x="0" y="0"/>
                      <a:ext cx="14097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466725" cy="228600"/>
            <wp:effectExtent l="0" t="0" r="9525"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99" cstate="print"/>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，说明</w:t>
      </w:r>
      <w:r w:rsidRPr="00BA6661">
        <w:rPr>
          <w:rFonts w:ascii="Times New Roman" w:eastAsia="宋体" w:hAnsi="Times New Roman" w:cs="Times New Roman"/>
          <w:i/>
          <w:szCs w:val="21"/>
        </w:rPr>
        <w:t>cd</w:t>
      </w:r>
      <w:r w:rsidRPr="00BA6661">
        <w:rPr>
          <w:rFonts w:ascii="Times New Roman" w:eastAsia="宋体" w:hAnsi="Times New Roman" w:cs="Times New Roman" w:hint="eastAsia"/>
          <w:szCs w:val="21"/>
        </w:rPr>
        <w:t>段内电动势的方向由</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c</w:t>
      </w:r>
      <w:r w:rsidRPr="00BA6661">
        <w:rPr>
          <w:rFonts w:ascii="Times New Roman" w:eastAsia="宋体" w:hAnsi="Times New Roman" w:cs="Times New Roman"/>
          <w:szCs w:val="21"/>
        </w:rPr>
        <w:t xml:space="preserve"> -------------2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由于回路内无电流</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47775" cy="228600"/>
            <wp:effectExtent l="19050" t="0" r="9525" b="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00" cstate="print"/>
                    <a:srcRect/>
                    <a:stretch>
                      <a:fillRect/>
                    </a:stretch>
                  </pic:blipFill>
                  <pic:spPr bwMode="auto">
                    <a:xfrm>
                      <a:off x="0" y="0"/>
                      <a:ext cx="12477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00175" cy="409575"/>
            <wp:effectExtent l="0" t="0" r="9525" b="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301" cstate="print"/>
                    <a:srcRect/>
                    <a:stretch>
                      <a:fillRect/>
                    </a:stretch>
                  </pic:blipFill>
                  <pic:spPr bwMode="auto">
                    <a:xfrm>
                      <a:off x="0" y="0"/>
                      <a:ext cx="14001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因为</w:t>
      </w:r>
      <w:r w:rsidRPr="00BA6661">
        <w:rPr>
          <w:rFonts w:ascii="Times New Roman" w:eastAsia="宋体" w:hAnsi="Times New Roman" w:cs="Times New Roman"/>
          <w:i/>
          <w:szCs w:val="21"/>
        </w:rPr>
        <w:t>c</w:t>
      </w:r>
      <w:r w:rsidRPr="00BA6661">
        <w:rPr>
          <w:rFonts w:ascii="Times New Roman" w:eastAsia="宋体" w:hAnsi="Times New Roman" w:cs="Times New Roman" w:hint="eastAsia"/>
          <w:szCs w:val="21"/>
        </w:rPr>
        <w:t>点电势最高，</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点电势最低，故：</w:t>
      </w:r>
      <w:r>
        <w:rPr>
          <w:rFonts w:ascii="Times New Roman" w:eastAsia="宋体" w:hAnsi="Times New Roman" w:cs="Times New Roman"/>
          <w:noProof/>
          <w:szCs w:val="21"/>
          <w:vertAlign w:val="subscript"/>
        </w:rPr>
        <w:drawing>
          <wp:inline distT="0" distB="0" distL="0" distR="0">
            <wp:extent cx="228600" cy="228600"/>
            <wp:effectExtent l="19050" t="0" r="0"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30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为电势最高处与电势最低处之间的电势差</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2327</w:t>
      </w:r>
      <w:r w:rsidRPr="00BA6661">
        <w:rPr>
          <w:rFonts w:ascii="Times New Roman" w:eastAsia="宋体" w:hAnsi="Times New Roman" w:cs="Times New Roman" w:hint="eastAsia"/>
          <w:szCs w:val="21"/>
        </w:rPr>
        <w:t>：解：棒上线元</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中的动生电动势为：</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066800" cy="228600"/>
            <wp:effectExtent l="0" t="0" r="0" b="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03" cstate="print"/>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38275" cy="447675"/>
            <wp:effectExtent l="19050" t="0" r="9525" b="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04" cstate="print"/>
                    <a:srcRect/>
                    <a:stretch>
                      <a:fillRect/>
                    </a:stretch>
                  </pic:blipFill>
                  <pic:spPr bwMode="auto">
                    <a:xfrm>
                      <a:off x="0" y="0"/>
                      <a:ext cx="14382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金属棒中总的感生电动势为：</w:t>
      </w:r>
    </w:p>
    <w:p w:rsidR="00BA6661" w:rsidRPr="00BA6661" w:rsidRDefault="005F341F" w:rsidP="00BA6661">
      <w:pPr>
        <w:snapToGrid w:val="0"/>
        <w:ind w:firstLineChars="200" w:firstLine="420"/>
        <w:rPr>
          <w:rFonts w:ascii="Times New Roman" w:eastAsia="宋体" w:hAnsi="Times New Roman" w:cs="Times New Roman"/>
          <w:szCs w:val="21"/>
        </w:rPr>
      </w:pPr>
      <w:r w:rsidRPr="005F341F">
        <w:rPr>
          <w:rFonts w:ascii="Times New Roman" w:eastAsia="宋体" w:hAnsi="Times New Roman" w:cs="Times New Roman"/>
          <w:szCs w:val="24"/>
        </w:rPr>
        <w:pict>
          <v:group id="_x0000_s2527" style="position:absolute;left:0;text-align:left;margin-left:279pt;margin-top:10.55pt;width:2in;height:80pt;z-index:251688960" coordorigin="7812,8087" coordsize="2880,1600">
            <v:line id="_x0000_s2528" style="position:absolute" from="8292,8087" to="8292,9567" o:allowincell="f">
              <v:stroke dashstyle="dash"/>
            </v:line>
            <v:line id="_x0000_s2529" style="position:absolute;flip:y" from="8292,8447" to="8292,9247" o:allowincell="f">
              <v:stroke endarrow="open" endarrowwidth="narrow"/>
            </v:line>
            <v:line id="_x0000_s2530" style="position:absolute" from="8292,8887" to="9252,8887" o:allowincell="f"/>
            <v:line id="_x0000_s2531" style="position:absolute" from="9212,8887" to="10252,8887" o:allowincell="f">
              <v:stroke dashstyle="1 1"/>
            </v:line>
            <v:rect id="_x0000_s2532" style="position:absolute;left:9117;top:8575;width:1080;height:78;rotation:-1996648fd" o:allowincell="f"/>
            <v:line id="_x0000_s2533" style="position:absolute" from="9532,8927" to="9532,9407" o:allowincell="f">
              <v:stroke dashstyle="dash"/>
            </v:line>
            <v:shape id="_x0000_s2534" type="#_x0000_t19" style="position:absolute;left:10132;top:8167;width:240;height:400" o:allowincell="f">
              <v:stroke endarrow="open" endarrowwidth="narrow"/>
            </v:shape>
            <v:line id="_x0000_s2535" style="position:absolute" from="9732,8607" to="9932,8967" o:allowincell="f">
              <v:stroke endarrow="open" endarrowwidth="narrow"/>
            </v:line>
            <v:shape id="_x0000_s2536" type="#_x0000_t202" style="position:absolute;left:7812;top:852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I</w:t>
                          </w:r>
                        </w:p>
                      </w:tc>
                    </w:tr>
                  </w:tbl>
                  <w:p w:rsidR="00BA6661" w:rsidRDefault="00BA6661" w:rsidP="00BA6661">
                    <w:pPr>
                      <w:widowControl/>
                      <w:jc w:val="left"/>
                      <w:rPr>
                        <w:rFonts w:ascii="宋体" w:hAnsi="宋体" w:cs="宋体"/>
                        <w:kern w:val="0"/>
                        <w:sz w:val="24"/>
                      </w:rPr>
                    </w:pPr>
                  </w:p>
                </w:txbxContent>
              </v:textbox>
            </v:shape>
            <v:shape id="_x0000_s2537" type="#_x0000_t202" style="position:absolute;left:8412;top:852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szCs w:val="24"/>
                            </w:rPr>
                          </w:pPr>
                          <w:r>
                            <w:rPr>
                              <w:i/>
                            </w:rPr>
                            <w:t xml:space="preserve"> r</w:t>
                          </w:r>
                          <w:r>
                            <w:rPr>
                              <w:vertAlign w:val="subscript"/>
                            </w:rPr>
                            <w:t>0</w:t>
                          </w:r>
                        </w:p>
                      </w:tc>
                    </w:tr>
                  </w:tbl>
                  <w:p w:rsidR="00BA6661" w:rsidRDefault="00BA6661" w:rsidP="00BA6661">
                    <w:pPr>
                      <w:widowControl/>
                      <w:jc w:val="left"/>
                      <w:rPr>
                        <w:rFonts w:ascii="宋体" w:hAnsi="宋体" w:cs="宋体"/>
                        <w:kern w:val="0"/>
                        <w:sz w:val="24"/>
                      </w:rPr>
                    </w:pPr>
                  </w:p>
                </w:txbxContent>
              </v:textbox>
            </v:shape>
            <v:shape id="_x0000_s2538" type="#_x0000_t202" style="position:absolute;left:8292;top:9127;width:1280;height:560" o:allowincell="f" filled="f" stroked="f">
              <v:textbox>
                <w:txbxContent>
                  <w:tbl>
                    <w:tblPr>
                      <w:tblW w:w="5000" w:type="pct"/>
                      <w:tblCellSpacing w:w="0" w:type="dxa"/>
                      <w:tblCellMar>
                        <w:left w:w="0" w:type="dxa"/>
                        <w:right w:w="0" w:type="dxa"/>
                      </w:tblCellMar>
                      <w:tblLook w:val="04A0"/>
                    </w:tblPr>
                    <w:tblGrid>
                      <w:gridCol w:w="1007"/>
                    </w:tblGrid>
                    <w:tr w:rsidR="00BA6661">
                      <w:trPr>
                        <w:tblCellSpacing w:w="0" w:type="dxa"/>
                      </w:trPr>
                      <w:tc>
                        <w:tcPr>
                          <w:tcW w:w="0" w:type="auto"/>
                          <w:vAlign w:val="center"/>
                          <w:hideMark/>
                        </w:tcPr>
                        <w:p w:rsidR="00BA6661" w:rsidRDefault="00BA6661">
                          <w:pPr>
                            <w:jc w:val="left"/>
                            <w:rPr>
                              <w:rFonts w:ascii="Symbol" w:eastAsia="宋体" w:hAnsi="Symbol"/>
                              <w:szCs w:val="24"/>
                            </w:rPr>
                          </w:pPr>
                          <w:r>
                            <w:rPr>
                              <w:i/>
                            </w:rPr>
                            <w:t xml:space="preserve"> r</w:t>
                          </w:r>
                          <w:r>
                            <w:rPr>
                              <w:vertAlign w:val="subscript"/>
                            </w:rPr>
                            <w:t>0</w:t>
                          </w:r>
                          <w:r>
                            <w:t>+</w:t>
                          </w:r>
                          <w:r>
                            <w:rPr>
                              <w:i/>
                            </w:rPr>
                            <w:t>l</w:t>
                          </w:r>
                          <w:r>
                            <w:t>cos</w:t>
                          </w:r>
                          <w:r>
                            <w:rPr>
                              <w:rFonts w:ascii="Symbol" w:hAnsi="Symbol"/>
                              <w:i/>
                            </w:rPr>
                            <w:t></w:t>
                          </w:r>
                        </w:p>
                      </w:tc>
                    </w:tr>
                  </w:tbl>
                  <w:p w:rsidR="00BA6661" w:rsidRDefault="00BA6661" w:rsidP="00BA6661">
                    <w:pPr>
                      <w:widowControl/>
                      <w:jc w:val="left"/>
                      <w:rPr>
                        <w:rFonts w:ascii="宋体" w:hAnsi="宋体" w:cs="宋体"/>
                        <w:kern w:val="0"/>
                        <w:sz w:val="24"/>
                      </w:rPr>
                    </w:pPr>
                  </w:p>
                </w:txbxContent>
              </v:textbox>
            </v:shape>
            <v:shape id="_x0000_s2539" type="#_x0000_t202" style="position:absolute;left:8812;top:880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O</w:t>
                          </w:r>
                        </w:p>
                      </w:tc>
                    </w:tr>
                  </w:tbl>
                  <w:p w:rsidR="00BA6661" w:rsidRDefault="00BA6661" w:rsidP="00BA6661">
                    <w:pPr>
                      <w:widowControl/>
                      <w:jc w:val="left"/>
                      <w:rPr>
                        <w:rFonts w:ascii="宋体" w:hAnsi="宋体" w:cs="宋体"/>
                        <w:kern w:val="0"/>
                        <w:sz w:val="24"/>
                      </w:rPr>
                    </w:pPr>
                  </w:p>
                </w:txbxContent>
              </v:textbox>
            </v:shape>
            <v:shape id="_x0000_s2540" type="#_x0000_t202" style="position:absolute;left:9012;top:836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L</w:t>
                          </w:r>
                        </w:p>
                      </w:tc>
                    </w:tr>
                  </w:tbl>
                  <w:p w:rsidR="00BA6661" w:rsidRDefault="00BA6661" w:rsidP="00BA6661">
                    <w:pPr>
                      <w:widowControl/>
                      <w:jc w:val="left"/>
                      <w:rPr>
                        <w:rFonts w:ascii="宋体" w:hAnsi="宋体" w:cs="宋体"/>
                        <w:kern w:val="0"/>
                        <w:sz w:val="24"/>
                      </w:rPr>
                    </w:pPr>
                  </w:p>
                </w:txbxContent>
              </v:textbox>
            </v:shape>
            <v:shape id="_x0000_s2541" type="#_x0000_t202" style="position:absolute;left:9292;top:856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ascii="Symbol" w:eastAsia="宋体" w:hAnsi="Symbol"/>
                              <w:i/>
                              <w:szCs w:val="24"/>
                            </w:rPr>
                          </w:pPr>
                          <w:r>
                            <w:t xml:space="preserve"> </w:t>
                          </w:r>
                          <w:r>
                            <w:rPr>
                              <w:rFonts w:ascii="Symbol" w:hAnsi="Symbol"/>
                              <w:i/>
                            </w:rPr>
                            <w:t></w:t>
                          </w:r>
                        </w:p>
                      </w:tc>
                    </w:tr>
                  </w:tbl>
                  <w:p w:rsidR="00BA6661" w:rsidRDefault="00BA6661" w:rsidP="00BA6661">
                    <w:pPr>
                      <w:widowControl/>
                      <w:jc w:val="left"/>
                      <w:rPr>
                        <w:rFonts w:ascii="宋体" w:hAnsi="宋体" w:cs="宋体"/>
                        <w:kern w:val="0"/>
                        <w:sz w:val="24"/>
                      </w:rPr>
                    </w:pPr>
                  </w:p>
                </w:txbxContent>
              </v:textbox>
            </v:shape>
            <v:shape id="_x0000_s2542" type="#_x0000_t202" style="position:absolute;left:9252;top:820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szCs w:val="24"/>
                            </w:rPr>
                          </w:pPr>
                          <w:r>
                            <w:t xml:space="preserve"> d</w:t>
                          </w:r>
                          <w:r>
                            <w:rPr>
                              <w:i/>
                            </w:rPr>
                            <w:t>l</w:t>
                          </w:r>
                        </w:p>
                      </w:tc>
                    </w:tr>
                  </w:tbl>
                  <w:p w:rsidR="00BA6661" w:rsidRDefault="00BA6661" w:rsidP="00BA6661">
                    <w:pPr>
                      <w:widowControl/>
                      <w:jc w:val="left"/>
                      <w:rPr>
                        <w:rFonts w:ascii="宋体" w:hAnsi="宋体" w:cs="宋体"/>
                        <w:kern w:val="0"/>
                        <w:sz w:val="24"/>
                      </w:rPr>
                    </w:pPr>
                  </w:p>
                </w:txbxContent>
              </v:textbox>
            </v:shape>
            <v:shape id="_x0000_s2543" type="#_x0000_t202" style="position:absolute;left:10012;top:836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ascii="Symbol" w:eastAsia="宋体" w:hAnsi="Symbol"/>
                              <w:i/>
                              <w:szCs w:val="24"/>
                            </w:rPr>
                          </w:pPr>
                          <w:r>
                            <w:t xml:space="preserve"> </w:t>
                          </w:r>
                          <w:r>
                            <w:rPr>
                              <w:rFonts w:ascii="Symbol" w:hAnsi="Symbol"/>
                              <w:i/>
                            </w:rPr>
                            <w:t></w:t>
                          </w:r>
                        </w:p>
                      </w:tc>
                    </w:tr>
                  </w:tbl>
                  <w:p w:rsidR="00BA6661" w:rsidRDefault="00BA6661" w:rsidP="00BA6661">
                    <w:pPr>
                      <w:widowControl/>
                      <w:jc w:val="left"/>
                      <w:rPr>
                        <w:rFonts w:ascii="宋体" w:hAnsi="宋体" w:cs="宋体"/>
                        <w:kern w:val="0"/>
                        <w:sz w:val="24"/>
                      </w:rPr>
                    </w:pPr>
                  </w:p>
                </w:txbxContent>
              </v:textbox>
            </v:shape>
            <v:shape id="_x0000_s2544" type="#_x0000_t202" style="position:absolute;left:9732;top:884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tcPr>
                        <w:p w:rsidR="00BA6661" w:rsidRDefault="00BA6661">
                          <w:pPr>
                            <w:rPr>
                              <w:rFonts w:ascii="Times New Roman" w:hAnsi="Times New Roman" w:cs="Times New Roman"/>
                            </w:rPr>
                          </w:pPr>
                          <w:r>
                            <w:t xml:space="preserve"> </w:t>
                          </w:r>
                          <w:r w:rsidR="005F341F" w:rsidRPr="005F341F">
                            <w:rPr>
                              <w:rFonts w:eastAsia="Times New Roman"/>
                              <w:kern w:val="0"/>
                              <w:sz w:val="20"/>
                              <w:szCs w:val="20"/>
                            </w:rPr>
                            <w:pict>
                              <v:shape id="_x0000_i1034" type="#_x0000_t75" style="width:9.75pt;height:14.25pt" fillcolor="window">
                                <v:imagedata r:id="rId305"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line id="_x0000_s2545" style="position:absolute" from="8335,9247" to="9495,9247" o:allowincell="f">
              <v:stroke startarrow="open" startarrowwidth="narrow" endarrow="open" endarrowwidth="narrow"/>
            </v:line>
            <v:line id="_x0000_s2546" style="position:absolute" from="9612,8567" to="9692,8687" o:allowincell="f"/>
            <v:line id="_x0000_s2547" style="position:absolute" from="9732,8527" to="9812,8607" o:allowincell="f"/>
            <v:shape id="_x0000_s2548" style="position:absolute;left:9455;top:8790;width:40;height:120" coordsize="40,120" path="m,c,,20,60,40,120e" filled="f">
              <v:path arrowok="t"/>
            </v:shape>
          </v:group>
        </w:pict>
      </w:r>
      <w:r w:rsidR="00BA6661">
        <w:rPr>
          <w:rFonts w:ascii="Times New Roman" w:eastAsia="宋体" w:hAnsi="Times New Roman" w:cs="Times New Roman"/>
          <w:noProof/>
          <w:szCs w:val="21"/>
          <w:vertAlign w:val="subscript"/>
        </w:rPr>
        <w:drawing>
          <wp:inline distT="0" distB="0" distL="0" distR="0">
            <wp:extent cx="561975" cy="485775"/>
            <wp:effectExtent l="0" t="0" r="0"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306" cstate="print"/>
                    <a:srcRect/>
                    <a:stretch>
                      <a:fillRect/>
                    </a:stretch>
                  </pic:blipFill>
                  <pic:spPr bwMode="auto">
                    <a:xfrm>
                      <a:off x="0" y="0"/>
                      <a:ext cx="561975" cy="485775"/>
                    </a:xfrm>
                    <a:prstGeom prst="rect">
                      <a:avLst/>
                    </a:prstGeom>
                    <a:noFill/>
                    <a:ln w="9525">
                      <a:noFill/>
                      <a:miter lim="800000"/>
                      <a:headEnd/>
                      <a:tailEnd/>
                    </a:ln>
                  </pic:spPr>
                </pic:pic>
              </a:graphicData>
            </a:graphic>
          </wp:inline>
        </w:drawing>
      </w:r>
      <w:r w:rsidR="00BA6661">
        <w:rPr>
          <w:rFonts w:ascii="Times New Roman" w:eastAsia="宋体" w:hAnsi="Times New Roman" w:cs="Times New Roman"/>
          <w:noProof/>
          <w:szCs w:val="21"/>
          <w:vertAlign w:val="subscript"/>
        </w:rPr>
        <w:drawing>
          <wp:inline distT="0" distB="0" distL="0" distR="0">
            <wp:extent cx="2171700" cy="485775"/>
            <wp:effectExtent l="0" t="0" r="0" b="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07" cstate="print"/>
                    <a:srcRect/>
                    <a:stretch>
                      <a:fillRect/>
                    </a:stretch>
                  </pic:blipFill>
                  <pic:spPr bwMode="auto">
                    <a:xfrm>
                      <a:off x="0" y="0"/>
                      <a:ext cx="2171700" cy="485775"/>
                    </a:xfrm>
                    <a:prstGeom prst="rect">
                      <a:avLst/>
                    </a:prstGeom>
                    <a:noFill/>
                    <a:ln w="9525">
                      <a:noFill/>
                      <a:miter lim="800000"/>
                      <a:headEnd/>
                      <a:tailEnd/>
                    </a:ln>
                  </pic:spPr>
                </pic:pic>
              </a:graphicData>
            </a:graphic>
          </wp:inline>
        </w:drawing>
      </w:r>
      <w:r w:rsidR="00BA6661" w:rsidRPr="00BA6661">
        <w:rPr>
          <w:rFonts w:ascii="Times New Roman" w:eastAsia="宋体" w:hAnsi="Times New Roman" w:cs="Times New Roman"/>
          <w:szCs w:val="21"/>
        </w:rPr>
        <w:t>---------1</w:t>
      </w:r>
      <w:r w:rsidR="00BA6661" w:rsidRPr="00BA6661">
        <w:rPr>
          <w:rFonts w:ascii="Times New Roman" w:eastAsia="宋体" w:hAnsi="Times New Roman" w:cs="Times New Roman" w:hint="eastAsia"/>
          <w:szCs w:val="21"/>
        </w:rPr>
        <w:t>分</w:t>
      </w:r>
    </w:p>
    <w:p w:rsidR="00BA6661" w:rsidRPr="00BA6661" w:rsidRDefault="00BA6661" w:rsidP="00BA6661">
      <w:pPr>
        <w:snapToGrid w:val="0"/>
        <w:ind w:firstLineChars="293" w:firstLine="615"/>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390775" cy="485775"/>
            <wp:effectExtent l="0" t="0" r="9525" b="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308" cstate="print"/>
                    <a:srcRect/>
                    <a:stretch>
                      <a:fillRect/>
                    </a:stretch>
                  </pic:blipFill>
                  <pic:spPr bwMode="auto">
                    <a:xfrm>
                      <a:off x="0" y="0"/>
                      <a:ext cx="2390775" cy="4857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93" w:firstLine="615"/>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819400" cy="409575"/>
            <wp:effectExtent l="0" t="0" r="0" b="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309" cstate="print"/>
                    <a:srcRect/>
                    <a:stretch>
                      <a:fillRect/>
                    </a:stretch>
                  </pic:blipFill>
                  <pic:spPr bwMode="auto">
                    <a:xfrm>
                      <a:off x="0" y="0"/>
                      <a:ext cx="2819400" cy="4095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93" w:firstLine="615"/>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314575" cy="447675"/>
            <wp:effectExtent l="0" t="0" r="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310" cstate="print"/>
                    <a:srcRect/>
                    <a:stretch>
                      <a:fillRect/>
                    </a:stretch>
                  </pic:blipFill>
                  <pic:spPr bwMode="auto">
                    <a:xfrm>
                      <a:off x="0" y="0"/>
                      <a:ext cx="23145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方向由</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指向另一端</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2769</w:t>
      </w:r>
      <w:r w:rsidRPr="00BA6661">
        <w:rPr>
          <w:rFonts w:ascii="Times New Roman" w:eastAsia="宋体" w:hAnsi="Times New Roman" w:cs="Times New Roman" w:hint="eastAsia"/>
          <w:szCs w:val="21"/>
        </w:rPr>
        <w:t>：解：</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在线框进入磁场之前</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 xml:space="preserve">t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线框作自由落体运动：</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gt</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当</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81075" cy="257175"/>
            <wp:effectExtent l="0" t="0" r="9525"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11" cstate="print"/>
                    <a:srcRect/>
                    <a:stretch>
                      <a:fillRect/>
                    </a:stretch>
                  </pic:blipFill>
                  <pic:spPr bwMode="auto">
                    <a:xfrm>
                      <a:off x="0" y="0"/>
                      <a:ext cx="981075" cy="2571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时</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42975" cy="257175"/>
            <wp:effectExtent l="19050" t="0" r="9525" b="0"/>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12" cstate="print"/>
                    <a:srcRect/>
                    <a:stretch>
                      <a:fillRect/>
                    </a:stretch>
                  </pic:blipFill>
                  <pic:spPr bwMode="auto">
                    <a:xfrm>
                      <a:off x="0" y="0"/>
                      <a:ext cx="942975" cy="2571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线框底边进入磁场后，产生感应电流，因而受到一磁力：</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lastRenderedPageBreak/>
        <w:drawing>
          <wp:inline distT="0" distB="0" distL="0" distR="0">
            <wp:extent cx="1295400" cy="390525"/>
            <wp:effectExtent l="0" t="0" r="0" b="0"/>
            <wp:docPr id="419"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313" cstate="print"/>
                    <a:srcRect/>
                    <a:stretch>
                      <a:fillRect/>
                    </a:stretch>
                  </pic:blipFill>
                  <pic:spPr bwMode="auto">
                    <a:xfrm>
                      <a:off x="0" y="0"/>
                      <a:ext cx="1295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752475" cy="419100"/>
            <wp:effectExtent l="0" t="0" r="0" b="0"/>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314" cstate="print"/>
                    <a:srcRect/>
                    <a:stretch>
                      <a:fillRect/>
                    </a:stretch>
                  </pic:blipFill>
                  <pic:spPr bwMode="auto">
                    <a:xfrm>
                      <a:off x="0" y="0"/>
                      <a:ext cx="752475" cy="4191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619125" cy="419100"/>
            <wp:effectExtent l="0" t="0" r="0" b="0"/>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315" cstate="print"/>
                    <a:srcRect/>
                    <a:stretch>
                      <a:fillRect/>
                    </a:stretch>
                  </pic:blipFill>
                  <pic:spPr bwMode="auto">
                    <a:xfrm>
                      <a:off x="0" y="0"/>
                      <a:ext cx="61912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方向向上</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线框运动的微分方程为：</w:t>
      </w:r>
      <w:r>
        <w:rPr>
          <w:rFonts w:ascii="Times New Roman" w:eastAsia="宋体" w:hAnsi="Times New Roman" w:cs="Times New Roman"/>
          <w:noProof/>
          <w:szCs w:val="21"/>
          <w:vertAlign w:val="subscript"/>
        </w:rPr>
        <w:drawing>
          <wp:inline distT="0" distB="0" distL="0" distR="0">
            <wp:extent cx="838200" cy="419100"/>
            <wp:effectExtent l="0" t="0" r="0" b="0"/>
            <wp:docPr id="422"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316" cstate="print"/>
                    <a:srcRect/>
                    <a:stretch>
                      <a:fillRect/>
                    </a:stretch>
                  </pic:blipFill>
                  <pic:spPr bwMode="auto">
                    <a:xfrm>
                      <a:off x="0" y="0"/>
                      <a:ext cx="838200" cy="4191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04825" cy="390525"/>
            <wp:effectExtent l="0" t="0" r="0" b="0"/>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317" cstate="print"/>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令</w:t>
      </w:r>
      <w:r>
        <w:rPr>
          <w:rFonts w:ascii="Times New Roman" w:eastAsia="宋体" w:hAnsi="Times New Roman" w:cs="Times New Roman"/>
          <w:noProof/>
          <w:szCs w:val="21"/>
          <w:vertAlign w:val="subscript"/>
        </w:rPr>
        <w:drawing>
          <wp:inline distT="0" distB="0" distL="0" distR="0">
            <wp:extent cx="676275" cy="419100"/>
            <wp:effectExtent l="0" t="0" r="0" b="0"/>
            <wp:docPr id="424"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318" cstate="print"/>
                    <a:srcRect/>
                    <a:stretch>
                      <a:fillRect/>
                    </a:stretch>
                  </pic:blipFill>
                  <pic:spPr bwMode="auto">
                    <a:xfrm>
                      <a:off x="0" y="0"/>
                      <a:ext cx="67627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，求解上式，注意到</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时</w:t>
      </w:r>
      <w:r w:rsidRPr="00BA6661">
        <w:rPr>
          <w:rFonts w:ascii="Times New Roman" w:eastAsia="宋体" w:hAnsi="Times New Roman" w:cs="Times New Roman"/>
          <w:szCs w:val="21"/>
        </w:rPr>
        <w:t xml:space="preserve">  </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 </w:t>
      </w:r>
      <w:r w:rsidRPr="00BA6661">
        <w:rPr>
          <w:rFonts w:ascii="Bookman Old Style" w:eastAsia="宋体" w:hAnsi="Bookman Old Style" w:cs="Times New Roman"/>
          <w:i/>
          <w:szCs w:val="21"/>
        </w:rPr>
        <w:t>v</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，得：</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28800" cy="352425"/>
            <wp:effectExtent l="19050" t="0" r="0" b="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319" cstate="print"/>
                    <a:srcRect/>
                    <a:stretch>
                      <a:fillRect/>
                    </a:stretch>
                  </pic:blipFill>
                  <pic:spPr bwMode="auto">
                    <a:xfrm>
                      <a:off x="0" y="0"/>
                      <a:ext cx="1828800" cy="3524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 xml:space="preserve">t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当</w:t>
      </w:r>
      <w:r>
        <w:rPr>
          <w:rFonts w:ascii="Times New Roman" w:eastAsia="宋体" w:hAnsi="Times New Roman" w:cs="Times New Roman"/>
          <w:noProof/>
          <w:szCs w:val="21"/>
          <w:vertAlign w:val="subscript"/>
        </w:rPr>
        <w:drawing>
          <wp:inline distT="0" distB="0" distL="0" distR="0">
            <wp:extent cx="352425" cy="219075"/>
            <wp:effectExtent l="19050" t="0" r="0" b="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320" cstate="print"/>
                    <a:srcRect/>
                    <a:stretch>
                      <a:fillRect/>
                    </a:stretch>
                  </pic:blipFill>
                  <pic:spPr bwMode="auto">
                    <a:xfrm>
                      <a:off x="0" y="0"/>
                      <a:ext cx="352425"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162175" cy="352425"/>
            <wp:effectExtent l="19050" t="0" r="0"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321" cstate="print"/>
                    <a:srcRect/>
                    <a:stretch>
                      <a:fillRect/>
                    </a:stretch>
                  </pic:blipFill>
                  <pic:spPr bwMode="auto">
                    <a:xfrm>
                      <a:off x="0" y="0"/>
                      <a:ext cx="2162175" cy="35242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(3) </w:t>
      </w:r>
      <w:r w:rsidRPr="00BA6661">
        <w:rPr>
          <w:rFonts w:ascii="Times New Roman" w:eastAsia="宋体" w:hAnsi="Times New Roman" w:cs="Times New Roman" w:hint="eastAsia"/>
          <w:szCs w:val="21"/>
        </w:rPr>
        <w:t>当线框全部进入磁场后</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xml:space="preserve">&gt;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 xml:space="preserve">2 </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，通过线框的磁通量不随时间变化，线框回路不存在感生电流，磁力为零．故线框在重力作用下作匀加速下落，</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095375" cy="219075"/>
            <wp:effectExtent l="19050" t="0" r="0" b="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22" cstate="print"/>
                    <a:srcRect/>
                    <a:stretch>
                      <a:fillRect/>
                    </a:stretch>
                  </pic:blipFill>
                  <pic:spPr bwMode="auto">
                    <a:xfrm>
                      <a:off x="0" y="0"/>
                      <a:ext cx="1095375" cy="2190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即</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524125" cy="390525"/>
            <wp:effectExtent l="19050" t="0" r="0" b="0"/>
            <wp:docPr id="429"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323" cstate="print"/>
                    <a:srcRect/>
                    <a:stretch>
                      <a:fillRect/>
                    </a:stretch>
                  </pic:blipFill>
                  <pic:spPr bwMode="auto">
                    <a:xfrm>
                      <a:off x="0" y="0"/>
                      <a:ext cx="25241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 xml:space="preserve">t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2509</w:t>
      </w:r>
      <w:r w:rsidRPr="00BA6661">
        <w:rPr>
          <w:rFonts w:ascii="Times New Roman" w:eastAsia="宋体" w:hAnsi="Times New Roman" w:cs="Times New Roman" w:hint="eastAsia"/>
          <w:szCs w:val="21"/>
        </w:rPr>
        <w:t>：解：</w:t>
      </w:r>
      <w:r>
        <w:rPr>
          <w:rFonts w:ascii="Times New Roman" w:eastAsia="宋体" w:hAnsi="Times New Roman" w:cs="Times New Roman"/>
          <w:noProof/>
          <w:szCs w:val="21"/>
          <w:vertAlign w:val="subscript"/>
        </w:rPr>
        <w:drawing>
          <wp:inline distT="0" distB="0" distL="0" distR="0">
            <wp:extent cx="228600" cy="219075"/>
            <wp:effectExtent l="19050" t="0" r="0" b="0"/>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24" cstate="print"/>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间的动生电动势：</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76425" cy="485775"/>
            <wp:effectExtent l="0" t="0" r="0" b="0"/>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325" cstate="print"/>
                    <a:srcRect/>
                    <a:stretch>
                      <a:fillRect/>
                    </a:stretch>
                  </pic:blipFill>
                  <pic:spPr bwMode="auto">
                    <a:xfrm>
                      <a:off x="0" y="0"/>
                      <a:ext cx="187642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552575" cy="390525"/>
            <wp:effectExtent l="0" t="0" r="0" b="0"/>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326" cstate="print"/>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点电势高于</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8600" cy="219075"/>
            <wp:effectExtent l="19050" t="0" r="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327" cstate="print"/>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间的动生电动势：</w:t>
      </w:r>
      <w:r>
        <w:rPr>
          <w:rFonts w:ascii="Times New Roman" w:eastAsia="宋体" w:hAnsi="Times New Roman" w:cs="Times New Roman"/>
          <w:noProof/>
          <w:szCs w:val="21"/>
          <w:vertAlign w:val="subscript"/>
        </w:rPr>
        <w:drawing>
          <wp:inline distT="0" distB="0" distL="0" distR="0">
            <wp:extent cx="1857375" cy="485775"/>
            <wp:effectExtent l="0" t="0" r="0" b="0"/>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328" cstate="print"/>
                    <a:srcRect/>
                    <a:stretch>
                      <a:fillRect/>
                    </a:stretch>
                  </pic:blipFill>
                  <pic:spPr bwMode="auto">
                    <a:xfrm>
                      <a:off x="0" y="0"/>
                      <a:ext cx="185737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533525" cy="390525"/>
            <wp:effectExtent l="0" t="0" r="0" b="0"/>
            <wp:docPr id="43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329" cstate="print"/>
                    <a:srcRect/>
                    <a:stretch>
                      <a:fillRect/>
                    </a:stretch>
                  </pic:blipFill>
                  <pic:spPr bwMode="auto">
                    <a:xfrm>
                      <a:off x="0" y="0"/>
                      <a:ext cx="15335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点电势高于</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476500" cy="390525"/>
            <wp:effectExtent l="19050" t="0" r="0" b="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330" cstate="print"/>
                    <a:srcRect/>
                    <a:stretch>
                      <a:fillRect/>
                    </a:stretch>
                  </pic:blipFill>
                  <pic:spPr bwMode="auto">
                    <a:xfrm>
                      <a:off x="0" y="0"/>
                      <a:ext cx="24765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562100" cy="390525"/>
            <wp:effectExtent l="0" t="0" r="0" b="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31" cstate="print"/>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2742</w:t>
      </w:r>
      <w:r w:rsidRPr="00BA6661">
        <w:rPr>
          <w:rFonts w:ascii="Times New Roman" w:eastAsia="宋体" w:hAnsi="Times New Roman" w:cs="Times New Roman" w:hint="eastAsia"/>
          <w:szCs w:val="21"/>
        </w:rPr>
        <w:t>：解：由问题的轴对称性和轴向的无限长条件可知，感生涡漩电场的场强</w:t>
      </w:r>
      <w:r>
        <w:rPr>
          <w:rFonts w:ascii="Times New Roman" w:eastAsia="宋体" w:hAnsi="Times New Roman" w:cs="Times New Roman"/>
          <w:noProof/>
          <w:szCs w:val="21"/>
          <w:vertAlign w:val="subscript"/>
        </w:rPr>
        <w:drawing>
          <wp:inline distT="0" distB="0" distL="0" distR="0">
            <wp:extent cx="152400" cy="190500"/>
            <wp:effectExtent l="19050" t="0" r="0"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32"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在垂直轴线的平面内，且与径向相垂直</w:t>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如图所示，选取过轴线而平行给定的无限长直导线的一条无限长直导线，与给定的无限长直导线构成闭合回路</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在无限远闭合</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，则在过轴线的长直导线上，因</w:t>
      </w:r>
      <w:r>
        <w:rPr>
          <w:rFonts w:ascii="Times New Roman" w:eastAsia="宋体" w:hAnsi="Times New Roman" w:cs="Times New Roman"/>
          <w:noProof/>
          <w:szCs w:val="21"/>
          <w:vertAlign w:val="subscript"/>
        </w:rPr>
        <w:drawing>
          <wp:inline distT="0" distB="0" distL="0" distR="0">
            <wp:extent cx="152400" cy="190500"/>
            <wp:effectExtent l="19050" t="0" r="0" b="0"/>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32"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处处与之垂直，∴电动势为零．</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又在无限远处</w:t>
      </w:r>
      <w:r>
        <w:rPr>
          <w:rFonts w:ascii="Times New Roman" w:eastAsia="宋体" w:hAnsi="Times New Roman" w:cs="Times New Roman"/>
          <w:noProof/>
          <w:szCs w:val="21"/>
          <w:vertAlign w:val="subscript"/>
        </w:rPr>
        <w:drawing>
          <wp:inline distT="0" distB="0" distL="0" distR="0">
            <wp:extent cx="390525" cy="200025"/>
            <wp:effectExtent l="0" t="0" r="0" b="0"/>
            <wp:docPr id="440" name="图片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33" cstate="print"/>
                    <a:srcRect/>
                    <a:stretch>
                      <a:fillRect/>
                    </a:stretch>
                  </pic:blipFill>
                  <pic:spPr bwMode="auto">
                    <a:xfrm>
                      <a:off x="0" y="0"/>
                      <a:ext cx="390525"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，故此回路中的电动势就是给定的无限长直导线中的电动势</w:t>
      </w:r>
      <w:r>
        <w:rPr>
          <w:rFonts w:ascii="Times New Roman" w:eastAsia="宋体" w:hAnsi="Times New Roman" w:cs="Times New Roman"/>
          <w:noProof/>
          <w:szCs w:val="21"/>
          <w:vertAlign w:val="subscript"/>
        </w:rPr>
        <w:drawing>
          <wp:inline distT="0" distB="0" distL="0" distR="0">
            <wp:extent cx="123825" cy="142875"/>
            <wp:effectExtent l="0" t="0" r="0" b="0"/>
            <wp:docPr id="441" name="图片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334"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该回路的磁通量：</w:t>
      </w:r>
      <w:r>
        <w:rPr>
          <w:rFonts w:ascii="Times New Roman" w:eastAsia="宋体" w:hAnsi="Times New Roman" w:cs="Times New Roman"/>
          <w:noProof/>
          <w:szCs w:val="21"/>
          <w:vertAlign w:val="subscript"/>
        </w:rPr>
        <w:drawing>
          <wp:inline distT="0" distB="0" distL="0" distR="0">
            <wp:extent cx="790575" cy="352425"/>
            <wp:effectExtent l="0" t="0" r="0" b="0"/>
            <wp:docPr id="442" name="图片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335" cstate="print"/>
                    <a:srcRect/>
                    <a:stretch>
                      <a:fillRect/>
                    </a:stretch>
                  </pic:blipFill>
                  <pic:spPr bwMode="auto">
                    <a:xfrm>
                      <a:off x="0" y="0"/>
                      <a:ext cx="790575" cy="3524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由电磁感应定律有：</w:t>
      </w:r>
      <w:r>
        <w:rPr>
          <w:rFonts w:ascii="Times New Roman" w:eastAsia="宋体" w:hAnsi="Times New Roman" w:cs="Times New Roman"/>
          <w:noProof/>
          <w:szCs w:val="21"/>
          <w:vertAlign w:val="subscript"/>
        </w:rPr>
        <w:drawing>
          <wp:inline distT="0" distB="0" distL="0" distR="0">
            <wp:extent cx="1895475" cy="390525"/>
            <wp:effectExtent l="0" t="0" r="0" b="0"/>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336" cstate="print"/>
                    <a:srcRect/>
                    <a:stretch>
                      <a:fillRect/>
                    </a:stretch>
                  </pic:blipFill>
                  <pic:spPr bwMode="auto">
                    <a:xfrm>
                      <a:off x="0" y="0"/>
                      <a:ext cx="18954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23825" cy="142875"/>
            <wp:effectExtent l="0" t="0" r="0" b="0"/>
            <wp:docPr id="444"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33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的正方向如图所示</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p>
    <w:p w:rsidR="00BA6661" w:rsidRPr="00BA6661" w:rsidRDefault="005F341F" w:rsidP="00BA6661">
      <w:pPr>
        <w:snapToGrid w:val="0"/>
        <w:rPr>
          <w:rFonts w:ascii="Times New Roman" w:eastAsia="宋体" w:hAnsi="Times New Roman" w:cs="Times New Roman"/>
          <w:szCs w:val="21"/>
        </w:rPr>
      </w:pPr>
      <w:r w:rsidRPr="005F341F">
        <w:rPr>
          <w:rFonts w:ascii="Times New Roman" w:eastAsia="宋体" w:hAnsi="Times New Roman" w:cs="Times New Roman"/>
          <w:szCs w:val="24"/>
        </w:rPr>
        <w:pict>
          <v:group id="_x0000_s2549" style="position:absolute;left:0;text-align:left;margin-left:0;margin-top:1.3pt;width:146pt;height:93.9pt;z-index:251689984" coordorigin="4052,8567" coordsize="2920,1878">
            <v:shape id="_x0000_s2550" type="#_x0000_t202" style="position:absolute;left:4955;top:8720;width:543;height:459" o:allowincell="f" filled="f" stroked="f">
              <v:textbox>
                <w:txbxContent>
                  <w:tbl>
                    <w:tblPr>
                      <w:tblW w:w="5000" w:type="pct"/>
                      <w:tblCellSpacing w:w="0" w:type="dxa"/>
                      <w:tblCellMar>
                        <w:left w:w="0" w:type="dxa"/>
                        <w:right w:w="0" w:type="dxa"/>
                      </w:tblCellMar>
                      <w:tblLook w:val="04A0"/>
                    </w:tblPr>
                    <w:tblGrid>
                      <w:gridCol w:w="270"/>
                    </w:tblGrid>
                    <w:tr w:rsidR="00BA6661">
                      <w:trPr>
                        <w:tblCellSpacing w:w="0" w:type="dxa"/>
                      </w:trPr>
                      <w:tc>
                        <w:tcPr>
                          <w:tcW w:w="0" w:type="auto"/>
                          <w:vAlign w:val="center"/>
                        </w:tcPr>
                        <w:p w:rsidR="00BA6661" w:rsidRDefault="005F341F">
                          <w:pPr>
                            <w:rPr>
                              <w:rFonts w:ascii="Times New Roman" w:hAnsi="Times New Roman" w:cs="Times New Roman"/>
                            </w:rPr>
                          </w:pPr>
                          <w:r w:rsidRPr="005F341F">
                            <w:rPr>
                              <w:rFonts w:eastAsia="Times New Roman"/>
                              <w:kern w:val="0"/>
                              <w:sz w:val="20"/>
                              <w:szCs w:val="20"/>
                            </w:rPr>
                            <w:pict>
                              <v:shape id="_x0000_i1035" type="#_x0000_t75" style="width:12pt;height:15pt" fillcolor="window">
                                <v:imagedata r:id="rId58"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oval id="_x0000_s2551" style="position:absolute;left:5012;top:8567;width:1040;height:1080" o:allowincell="f" filled="f"/>
            <v:line id="_x0000_s2552" style="position:absolute" from="4532,9127" to="6452,9127" o:allowincell="f"/>
            <v:line id="_x0000_s2553" style="position:absolute" from="6452,9127" to="6932,9127" o:allowincell="f">
              <v:stroke dashstyle="1 1"/>
            </v:line>
            <v:line id="_x0000_s2554" style="position:absolute" from="4052,9127" to="4532,9127" o:allowincell="f">
              <v:stroke dashstyle="1 1"/>
            </v:line>
            <v:line id="_x0000_s2555" style="position:absolute" from="4572,10007" to="6492,10007" o:allowincell="f"/>
            <v:line id="_x0000_s2556" style="position:absolute" from="6492,10007" to="6972,10007" o:allowincell="f">
              <v:stroke dashstyle="1 1"/>
            </v:line>
            <v:line id="_x0000_s2557" style="position:absolute" from="4092,10007" to="4572,10007" o:allowincell="f">
              <v:stroke dashstyle="1 1"/>
            </v:line>
            <v:line id="_x0000_s2558" style="position:absolute;flip:x" from="5172,10207" to="5812,10207" o:allowincell="f">
              <v:stroke endarrow="open" endarrowwidth="narrow"/>
            </v:line>
            <v:line id="_x0000_s2559" style="position:absolute" from="4772,9127" to="4772,9607" o:allowincell="f">
              <v:stroke endarrow="open" endarrowwidth="narrow"/>
            </v:line>
            <v:rect id="_x0000_s2560" style="position:absolute;left:4772;top:9127;width:80;height:80" o:allowincell="f"/>
            <v:line id="_x0000_s2561" style="position:absolute;flip:y" from="5532,8687" to="5852,9127" o:allowincell="f"/>
            <v:shape id="_x0000_s2562" type="#_x0000_t202" style="position:absolute;left:5235;top:9885;width:960;height:560" o:allowincell="f" filled="f" stroked="f">
              <v:textbox>
                <w:txbxContent>
                  <w:tbl>
                    <w:tblPr>
                      <w:tblW w:w="5000" w:type="pct"/>
                      <w:tblCellSpacing w:w="0" w:type="dxa"/>
                      <w:tblCellMar>
                        <w:left w:w="0" w:type="dxa"/>
                        <w:right w:w="0" w:type="dxa"/>
                      </w:tblCellMar>
                      <w:tblLook w:val="04A0"/>
                    </w:tblPr>
                    <w:tblGrid>
                      <w:gridCol w:w="687"/>
                    </w:tblGrid>
                    <w:tr w:rsidR="00BA6661">
                      <w:trPr>
                        <w:tblCellSpacing w:w="0" w:type="dxa"/>
                      </w:trPr>
                      <w:tc>
                        <w:tcPr>
                          <w:tcW w:w="0" w:type="auto"/>
                          <w:vAlign w:val="center"/>
                          <w:hideMark/>
                        </w:tcPr>
                        <w:p w:rsidR="00BA6661" w:rsidRDefault="005F341F">
                          <w:pPr>
                            <w:ind w:firstLineChars="50" w:firstLine="100"/>
                            <w:rPr>
                              <w:rFonts w:eastAsia="宋体"/>
                              <w:szCs w:val="24"/>
                            </w:rPr>
                          </w:pPr>
                          <w:r w:rsidRPr="005F341F">
                            <w:rPr>
                              <w:rFonts w:eastAsia="Times New Roman"/>
                              <w:kern w:val="0"/>
                              <w:sz w:val="20"/>
                              <w:szCs w:val="20"/>
                            </w:rPr>
                            <w:pict>
                              <v:shape id="_x0000_i1036" type="#_x0000_t75" style="width:9.75pt;height:11.25pt">
                                <v:imagedata r:id="rId338" o:title=""/>
                              </v:shape>
                            </w:pict>
                          </w:r>
                          <w:r w:rsidR="00BA6661">
                            <w:t xml:space="preserve"> &gt;0</w:t>
                          </w:r>
                        </w:p>
                      </w:tc>
                    </w:tr>
                  </w:tbl>
                  <w:p w:rsidR="00BA6661" w:rsidRDefault="00BA6661" w:rsidP="00BA6661">
                    <w:pPr>
                      <w:widowControl/>
                      <w:jc w:val="left"/>
                      <w:rPr>
                        <w:rFonts w:ascii="宋体" w:hAnsi="宋体" w:cs="宋体"/>
                        <w:kern w:val="0"/>
                        <w:sz w:val="24"/>
                      </w:rPr>
                    </w:pPr>
                  </w:p>
                </w:txbxContent>
              </v:textbox>
            </v:shape>
            <v:shape id="_x0000_s2563" type="#_x0000_t202" style="position:absolute;left:5592;top:8767;width:600;height:60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564" type="#_x0000_t202" style="position:absolute;left:5272;top:9047;width:600;height:60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565" type="#_x0000_t202" style="position:absolute;left:4715;top:9360;width:543;height:459" o:allowincell="f" filled="f" stroked="f">
              <v:textbox>
                <w:txbxContent>
                  <w:tbl>
                    <w:tblPr>
                      <w:tblW w:w="5000" w:type="pct"/>
                      <w:tblCellSpacing w:w="0" w:type="dxa"/>
                      <w:tblCellMar>
                        <w:left w:w="0" w:type="dxa"/>
                        <w:right w:w="0" w:type="dxa"/>
                      </w:tblCellMar>
                      <w:tblLook w:val="04A0"/>
                    </w:tblPr>
                    <w:tblGrid>
                      <w:gridCol w:w="270"/>
                    </w:tblGrid>
                    <w:tr w:rsidR="00BA6661">
                      <w:trPr>
                        <w:tblCellSpacing w:w="0" w:type="dxa"/>
                      </w:trPr>
                      <w:tc>
                        <w:tcPr>
                          <w:tcW w:w="0" w:type="auto"/>
                          <w:vAlign w:val="center"/>
                        </w:tcPr>
                        <w:p w:rsidR="00BA6661" w:rsidRDefault="005F341F">
                          <w:pPr>
                            <w:rPr>
                              <w:rFonts w:ascii="Times New Roman" w:hAnsi="Times New Roman" w:cs="Times New Roman"/>
                            </w:rPr>
                          </w:pPr>
                          <w:r w:rsidRPr="005F341F">
                            <w:rPr>
                              <w:rFonts w:eastAsia="Times New Roman"/>
                              <w:kern w:val="0"/>
                              <w:sz w:val="20"/>
                              <w:szCs w:val="20"/>
                            </w:rPr>
                            <w:pict>
                              <v:shape id="_x0000_i1037" type="#_x0000_t75" style="width:12pt;height:15pt" fillcolor="window">
                                <v:imagedata r:id="rId339"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shape id="_x0000_s2566" type="#_x0000_t202" style="position:absolute;left:5275;top:8605;width:640;height:520" o:allowincell="f" filled="f" stroked="f">
              <v:textbox>
                <w:txbxContent>
                  <w:tbl>
                    <w:tblPr>
                      <w:tblW w:w="5000" w:type="pct"/>
                      <w:tblCellSpacing w:w="0" w:type="dxa"/>
                      <w:tblCellMar>
                        <w:left w:w="0" w:type="dxa"/>
                        <w:right w:w="0" w:type="dxa"/>
                      </w:tblCellMar>
                      <w:tblLook w:val="04A0"/>
                    </w:tblPr>
                    <w:tblGrid>
                      <w:gridCol w:w="367"/>
                    </w:tblGrid>
                    <w:tr w:rsidR="00BA6661">
                      <w:trPr>
                        <w:tblCellSpacing w:w="0" w:type="dxa"/>
                      </w:trPr>
                      <w:tc>
                        <w:tcPr>
                          <w:tcW w:w="0" w:type="auto"/>
                          <w:vAlign w:val="center"/>
                          <w:hideMark/>
                        </w:tcPr>
                        <w:p w:rsidR="00BA6661" w:rsidRDefault="00BA6661">
                          <w:pPr>
                            <w:rPr>
                              <w:rFonts w:ascii="Symbol" w:eastAsia="宋体" w:hAnsi="Symbol"/>
                              <w:szCs w:val="24"/>
                            </w:rPr>
                          </w:pPr>
                          <w:r>
                            <w:rPr>
                              <w:rFonts w:ascii="Symbol" w:hAnsi="Symbol"/>
                            </w:rPr>
                            <w:t></w:t>
                          </w:r>
                        </w:p>
                      </w:tc>
                    </w:tr>
                  </w:tbl>
                  <w:p w:rsidR="00BA6661" w:rsidRDefault="00BA6661" w:rsidP="00BA6661">
                    <w:pPr>
                      <w:widowControl/>
                      <w:jc w:val="left"/>
                      <w:rPr>
                        <w:rFonts w:ascii="宋体" w:hAnsi="宋体" w:cs="宋体"/>
                        <w:kern w:val="0"/>
                        <w:sz w:val="24"/>
                      </w:rPr>
                    </w:pPr>
                  </w:p>
                </w:txbxContent>
              </v:textbox>
            </v:shape>
            <w10:wrap type="square"/>
          </v:group>
        </w:pict>
      </w: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adjustRightInd w:val="0"/>
        <w:snapToGrid w:val="0"/>
        <w:rPr>
          <w:rFonts w:ascii="Times New Roman" w:eastAsia="宋体" w:hAnsi="Times New Roman" w:cs="Times New Roman"/>
          <w:szCs w:val="21"/>
        </w:rPr>
      </w:pPr>
    </w:p>
    <w:p w:rsidR="00BA6661" w:rsidRPr="00BA6661" w:rsidRDefault="00BA6661"/>
    <w:sectPr w:rsidR="00BA6661" w:rsidRPr="00BA6661" w:rsidSect="005F341F">
      <w:headerReference w:type="default" r:id="rId3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017" w:rsidRDefault="00EF3017" w:rsidP="00BA6661">
      <w:r>
        <w:separator/>
      </w:r>
    </w:p>
  </w:endnote>
  <w:endnote w:type="continuationSeparator" w:id="0">
    <w:p w:rsidR="00EF3017" w:rsidRDefault="00EF3017" w:rsidP="00BA66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th5Mono">
    <w:altName w:val="MT Extra"/>
    <w:charset w:val="02"/>
    <w:family w:val="auto"/>
    <w:pitch w:val="variable"/>
    <w:sig w:usb0="00000000" w:usb1="10000000" w:usb2="00000000" w:usb3="00000000" w:csb0="80000000" w:csb1="00000000"/>
  </w:font>
  <w:font w:name="Bookman Old Style">
    <w:altName w:val="Georgia"/>
    <w:charset w:val="00"/>
    <w:family w:val="roman"/>
    <w:pitch w:val="variable"/>
    <w:sig w:usb0="00000001"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T Extra">
    <w:panose1 w:val="05050102010205020202"/>
    <w:charset w:val="02"/>
    <w:family w:val="roman"/>
    <w:pitch w:val="variable"/>
    <w:sig w:usb0="8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017" w:rsidRDefault="00EF3017" w:rsidP="00BA6661">
      <w:r>
        <w:separator/>
      </w:r>
    </w:p>
  </w:footnote>
  <w:footnote w:type="continuationSeparator" w:id="0">
    <w:p w:rsidR="00EF3017" w:rsidRDefault="00EF3017" w:rsidP="00BA66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53" w:rsidRDefault="00770953">
    <w:pPr>
      <w:pStyle w:val="a3"/>
    </w:pPr>
    <w:r>
      <w:rPr>
        <w:rFonts w:hint="eastAsia"/>
      </w:rPr>
      <w:t>大物题库——磁学</w:t>
    </w:r>
  </w:p>
  <w:p w:rsidR="00770953" w:rsidRDefault="0077095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6661"/>
    <w:rsid w:val="005F341F"/>
    <w:rsid w:val="00627210"/>
    <w:rsid w:val="00770953"/>
    <w:rsid w:val="00BA6661"/>
    <w:rsid w:val="00EF30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rules v:ext="edit">
        <o:r id="V:Rule1" type="arc" idref="#_x0000_s2216"/>
        <o:r id="V:Rule2" type="arc" idref="#_x0000_s2445"/>
        <o:r id="V:Rule3" type="arc" idref="#_x0000_s2448"/>
        <o:r id="V:Rule4" type="arc" idref="#_x0000_s2456"/>
        <o:r id="V:Rule5" type="arc" idref="#_x0000_s2459"/>
        <o:r id="V:Rule6" type="arc" idref="#_x0000_s2460"/>
        <o:r id="V:Rule7" type="arc" idref="#_x0000_s25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41F"/>
    <w:pPr>
      <w:widowControl w:val="0"/>
      <w:jc w:val="both"/>
    </w:pPr>
  </w:style>
  <w:style w:type="paragraph" w:styleId="1">
    <w:name w:val="heading 1"/>
    <w:basedOn w:val="a"/>
    <w:next w:val="a"/>
    <w:link w:val="1Char"/>
    <w:uiPriority w:val="9"/>
    <w:qFormat/>
    <w:rsid w:val="00BA6661"/>
    <w:pPr>
      <w:keepNext/>
      <w:outlineLvl w:val="0"/>
    </w:pPr>
    <w:rPr>
      <w:rFonts w:ascii="Times New Roman" w:eastAsia="宋体" w:hAnsi="Times New Roman" w:cs="Times New Roman"/>
      <w:i/>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66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6661"/>
    <w:rPr>
      <w:sz w:val="18"/>
      <w:szCs w:val="18"/>
    </w:rPr>
  </w:style>
  <w:style w:type="paragraph" w:styleId="a4">
    <w:name w:val="footer"/>
    <w:basedOn w:val="a"/>
    <w:link w:val="Char0"/>
    <w:uiPriority w:val="99"/>
    <w:semiHidden/>
    <w:unhideWhenUsed/>
    <w:rsid w:val="00BA66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6661"/>
    <w:rPr>
      <w:sz w:val="18"/>
      <w:szCs w:val="18"/>
    </w:rPr>
  </w:style>
  <w:style w:type="character" w:customStyle="1" w:styleId="1Char">
    <w:name w:val="标题 1 Char"/>
    <w:basedOn w:val="a0"/>
    <w:link w:val="1"/>
    <w:uiPriority w:val="9"/>
    <w:rsid w:val="00BA6661"/>
    <w:rPr>
      <w:rFonts w:ascii="Times New Roman" w:eastAsia="宋体" w:hAnsi="Times New Roman" w:cs="Times New Roman"/>
      <w:i/>
      <w:szCs w:val="20"/>
    </w:rPr>
  </w:style>
  <w:style w:type="paragraph" w:styleId="a5">
    <w:name w:val="Balloon Text"/>
    <w:basedOn w:val="a"/>
    <w:link w:val="Char1"/>
    <w:uiPriority w:val="99"/>
    <w:semiHidden/>
    <w:unhideWhenUsed/>
    <w:rsid w:val="00BA6661"/>
    <w:rPr>
      <w:sz w:val="18"/>
      <w:szCs w:val="18"/>
    </w:rPr>
  </w:style>
  <w:style w:type="character" w:customStyle="1" w:styleId="Char1">
    <w:name w:val="批注框文本 Char"/>
    <w:basedOn w:val="a0"/>
    <w:link w:val="a5"/>
    <w:uiPriority w:val="99"/>
    <w:semiHidden/>
    <w:rsid w:val="00BA6661"/>
    <w:rPr>
      <w:sz w:val="18"/>
      <w:szCs w:val="18"/>
    </w:rPr>
  </w:style>
</w:styles>
</file>

<file path=word/webSettings.xml><?xml version="1.0" encoding="utf-8"?>
<w:webSettings xmlns:r="http://schemas.openxmlformats.org/officeDocument/2006/relationships" xmlns:w="http://schemas.openxmlformats.org/wordprocessingml/2006/main">
  <w:divs>
    <w:div w:id="971521588">
      <w:bodyDiv w:val="1"/>
      <w:marLeft w:val="0"/>
      <w:marRight w:val="0"/>
      <w:marTop w:val="0"/>
      <w:marBottom w:val="0"/>
      <w:divBdr>
        <w:top w:val="none" w:sz="0" w:space="0" w:color="auto"/>
        <w:left w:val="none" w:sz="0" w:space="0" w:color="auto"/>
        <w:bottom w:val="none" w:sz="0" w:space="0" w:color="auto"/>
        <w:right w:val="none" w:sz="0" w:space="0" w:color="auto"/>
      </w:divBdr>
    </w:div>
    <w:div w:id="159982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99" Type="http://schemas.openxmlformats.org/officeDocument/2006/relationships/image" Target="media/image294.wmf"/><Relationship Id="rId303" Type="http://schemas.openxmlformats.org/officeDocument/2006/relationships/image" Target="media/image298.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38" Type="http://schemas.openxmlformats.org/officeDocument/2006/relationships/image" Target="media/image133.wmf"/><Relationship Id="rId159" Type="http://schemas.openxmlformats.org/officeDocument/2006/relationships/image" Target="media/image154.wmf"/><Relationship Id="rId324" Type="http://schemas.openxmlformats.org/officeDocument/2006/relationships/image" Target="media/image319.wmf"/><Relationship Id="rId170" Type="http://schemas.openxmlformats.org/officeDocument/2006/relationships/image" Target="media/image165.wmf"/><Relationship Id="rId191" Type="http://schemas.openxmlformats.org/officeDocument/2006/relationships/image" Target="media/image186.wmf"/><Relationship Id="rId205" Type="http://schemas.openxmlformats.org/officeDocument/2006/relationships/image" Target="media/image200.wmf"/><Relationship Id="rId226" Type="http://schemas.openxmlformats.org/officeDocument/2006/relationships/image" Target="media/image221.wmf"/><Relationship Id="rId247" Type="http://schemas.openxmlformats.org/officeDocument/2006/relationships/image" Target="media/image242.wmf"/><Relationship Id="rId107" Type="http://schemas.openxmlformats.org/officeDocument/2006/relationships/image" Target="media/image102.wmf"/><Relationship Id="rId268" Type="http://schemas.openxmlformats.org/officeDocument/2006/relationships/image" Target="media/image263.wmf"/><Relationship Id="rId289" Type="http://schemas.openxmlformats.org/officeDocument/2006/relationships/image" Target="media/image284.wmf"/><Relationship Id="rId11" Type="http://schemas.openxmlformats.org/officeDocument/2006/relationships/image" Target="media/image6.wmf"/><Relationship Id="rId32" Type="http://schemas.openxmlformats.org/officeDocument/2006/relationships/image" Target="media/image27.wmf"/><Relationship Id="rId53" Type="http://schemas.openxmlformats.org/officeDocument/2006/relationships/image" Target="media/image48.wmf"/><Relationship Id="rId74" Type="http://schemas.openxmlformats.org/officeDocument/2006/relationships/image" Target="media/image69.wmf"/><Relationship Id="rId128" Type="http://schemas.openxmlformats.org/officeDocument/2006/relationships/image" Target="media/image123.wmf"/><Relationship Id="rId149" Type="http://schemas.openxmlformats.org/officeDocument/2006/relationships/image" Target="media/image144.wmf"/><Relationship Id="rId314" Type="http://schemas.openxmlformats.org/officeDocument/2006/relationships/image" Target="media/image309.wmf"/><Relationship Id="rId335" Type="http://schemas.openxmlformats.org/officeDocument/2006/relationships/image" Target="media/image330.wmf"/><Relationship Id="rId5" Type="http://schemas.openxmlformats.org/officeDocument/2006/relationships/endnotes" Target="endnotes.xml"/><Relationship Id="rId95" Type="http://schemas.openxmlformats.org/officeDocument/2006/relationships/image" Target="media/image90.wmf"/><Relationship Id="rId160" Type="http://schemas.openxmlformats.org/officeDocument/2006/relationships/image" Target="media/image155.wmf"/><Relationship Id="rId181" Type="http://schemas.openxmlformats.org/officeDocument/2006/relationships/image" Target="media/image176.wmf"/><Relationship Id="rId216" Type="http://schemas.openxmlformats.org/officeDocument/2006/relationships/image" Target="media/image211.wmf"/><Relationship Id="rId237" Type="http://schemas.openxmlformats.org/officeDocument/2006/relationships/image" Target="media/image232.wmf"/><Relationship Id="rId258" Type="http://schemas.openxmlformats.org/officeDocument/2006/relationships/image" Target="media/image253.wmf"/><Relationship Id="rId279" Type="http://schemas.openxmlformats.org/officeDocument/2006/relationships/image" Target="media/image274.wmf"/><Relationship Id="rId22" Type="http://schemas.openxmlformats.org/officeDocument/2006/relationships/image" Target="media/image17.wmf"/><Relationship Id="rId43" Type="http://schemas.openxmlformats.org/officeDocument/2006/relationships/image" Target="media/image38.wmf"/><Relationship Id="rId64" Type="http://schemas.openxmlformats.org/officeDocument/2006/relationships/image" Target="media/image59.wmf"/><Relationship Id="rId118" Type="http://schemas.openxmlformats.org/officeDocument/2006/relationships/image" Target="media/image113.wmf"/><Relationship Id="rId139" Type="http://schemas.openxmlformats.org/officeDocument/2006/relationships/image" Target="media/image134.wmf"/><Relationship Id="rId290" Type="http://schemas.openxmlformats.org/officeDocument/2006/relationships/image" Target="media/image285.wmf"/><Relationship Id="rId304" Type="http://schemas.openxmlformats.org/officeDocument/2006/relationships/image" Target="media/image299.wmf"/><Relationship Id="rId325" Type="http://schemas.openxmlformats.org/officeDocument/2006/relationships/image" Target="media/image320.wmf"/><Relationship Id="rId85" Type="http://schemas.openxmlformats.org/officeDocument/2006/relationships/image" Target="media/image80.wmf"/><Relationship Id="rId150" Type="http://schemas.openxmlformats.org/officeDocument/2006/relationships/image" Target="media/image145.wmf"/><Relationship Id="rId171" Type="http://schemas.openxmlformats.org/officeDocument/2006/relationships/image" Target="media/image166.wmf"/><Relationship Id="rId192" Type="http://schemas.openxmlformats.org/officeDocument/2006/relationships/image" Target="media/image187.wmf"/><Relationship Id="rId206" Type="http://schemas.openxmlformats.org/officeDocument/2006/relationships/image" Target="media/image201.wmf"/><Relationship Id="rId227" Type="http://schemas.openxmlformats.org/officeDocument/2006/relationships/image" Target="media/image222.wmf"/><Relationship Id="rId248" Type="http://schemas.openxmlformats.org/officeDocument/2006/relationships/image" Target="media/image243.wmf"/><Relationship Id="rId269" Type="http://schemas.openxmlformats.org/officeDocument/2006/relationships/image" Target="media/image264.wmf"/><Relationship Id="rId12" Type="http://schemas.openxmlformats.org/officeDocument/2006/relationships/image" Target="media/image7.wmf"/><Relationship Id="rId33" Type="http://schemas.openxmlformats.org/officeDocument/2006/relationships/image" Target="media/image28.wmf"/><Relationship Id="rId108" Type="http://schemas.openxmlformats.org/officeDocument/2006/relationships/image" Target="media/image103.wmf"/><Relationship Id="rId129" Type="http://schemas.openxmlformats.org/officeDocument/2006/relationships/image" Target="media/image124.wmf"/><Relationship Id="rId280" Type="http://schemas.openxmlformats.org/officeDocument/2006/relationships/image" Target="media/image275.wmf"/><Relationship Id="rId315" Type="http://schemas.openxmlformats.org/officeDocument/2006/relationships/image" Target="media/image310.wmf"/><Relationship Id="rId336" Type="http://schemas.openxmlformats.org/officeDocument/2006/relationships/image" Target="media/image331.wmf"/><Relationship Id="rId54" Type="http://schemas.openxmlformats.org/officeDocument/2006/relationships/image" Target="media/image49.wmf"/><Relationship Id="rId75" Type="http://schemas.openxmlformats.org/officeDocument/2006/relationships/image" Target="media/image70.wmf"/><Relationship Id="rId96" Type="http://schemas.openxmlformats.org/officeDocument/2006/relationships/image" Target="media/image91.wmf"/><Relationship Id="rId140" Type="http://schemas.openxmlformats.org/officeDocument/2006/relationships/image" Target="media/image135.wmf"/><Relationship Id="rId161" Type="http://schemas.openxmlformats.org/officeDocument/2006/relationships/image" Target="media/image156.wmf"/><Relationship Id="rId182" Type="http://schemas.openxmlformats.org/officeDocument/2006/relationships/image" Target="media/image177.wmf"/><Relationship Id="rId217" Type="http://schemas.openxmlformats.org/officeDocument/2006/relationships/image" Target="media/image212.wmf"/><Relationship Id="rId6" Type="http://schemas.openxmlformats.org/officeDocument/2006/relationships/image" Target="media/image1.wmf"/><Relationship Id="rId238" Type="http://schemas.openxmlformats.org/officeDocument/2006/relationships/image" Target="media/image233.wmf"/><Relationship Id="rId259" Type="http://schemas.openxmlformats.org/officeDocument/2006/relationships/image" Target="media/image254.wmf"/><Relationship Id="rId23" Type="http://schemas.openxmlformats.org/officeDocument/2006/relationships/image" Target="media/image18.wmf"/><Relationship Id="rId119" Type="http://schemas.openxmlformats.org/officeDocument/2006/relationships/image" Target="media/image114.wmf"/><Relationship Id="rId270" Type="http://schemas.openxmlformats.org/officeDocument/2006/relationships/image" Target="media/image265.wmf"/><Relationship Id="rId291" Type="http://schemas.openxmlformats.org/officeDocument/2006/relationships/image" Target="media/image286.wmf"/><Relationship Id="rId305" Type="http://schemas.openxmlformats.org/officeDocument/2006/relationships/image" Target="media/image300.wmf"/><Relationship Id="rId326" Type="http://schemas.openxmlformats.org/officeDocument/2006/relationships/image" Target="media/image321.wmf"/><Relationship Id="rId44" Type="http://schemas.openxmlformats.org/officeDocument/2006/relationships/image" Target="media/image39.wmf"/><Relationship Id="rId65" Type="http://schemas.openxmlformats.org/officeDocument/2006/relationships/image" Target="media/image60.wmf"/><Relationship Id="rId86" Type="http://schemas.openxmlformats.org/officeDocument/2006/relationships/image" Target="media/image81.wmf"/><Relationship Id="rId130" Type="http://schemas.openxmlformats.org/officeDocument/2006/relationships/image" Target="media/image125.wmf"/><Relationship Id="rId151" Type="http://schemas.openxmlformats.org/officeDocument/2006/relationships/image" Target="media/image146.wmf"/><Relationship Id="rId172" Type="http://schemas.openxmlformats.org/officeDocument/2006/relationships/image" Target="media/image167.wmf"/><Relationship Id="rId193" Type="http://schemas.openxmlformats.org/officeDocument/2006/relationships/image" Target="media/image188.wmf"/><Relationship Id="rId207" Type="http://schemas.openxmlformats.org/officeDocument/2006/relationships/image" Target="media/image202.wmf"/><Relationship Id="rId228" Type="http://schemas.openxmlformats.org/officeDocument/2006/relationships/image" Target="media/image223.wmf"/><Relationship Id="rId249" Type="http://schemas.openxmlformats.org/officeDocument/2006/relationships/image" Target="media/image244.wmf"/><Relationship Id="rId13" Type="http://schemas.openxmlformats.org/officeDocument/2006/relationships/image" Target="media/image8.wmf"/><Relationship Id="rId109" Type="http://schemas.openxmlformats.org/officeDocument/2006/relationships/image" Target="media/image104.wmf"/><Relationship Id="rId260" Type="http://schemas.openxmlformats.org/officeDocument/2006/relationships/image" Target="media/image255.wmf"/><Relationship Id="rId281" Type="http://schemas.openxmlformats.org/officeDocument/2006/relationships/image" Target="media/image276.wmf"/><Relationship Id="rId316" Type="http://schemas.openxmlformats.org/officeDocument/2006/relationships/image" Target="media/image311.wmf"/><Relationship Id="rId337" Type="http://schemas.openxmlformats.org/officeDocument/2006/relationships/image" Target="media/image332.wmf"/><Relationship Id="rId34" Type="http://schemas.openxmlformats.org/officeDocument/2006/relationships/image" Target="media/image29.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20" Type="http://schemas.openxmlformats.org/officeDocument/2006/relationships/image" Target="media/image115.gif"/><Relationship Id="rId141" Type="http://schemas.openxmlformats.org/officeDocument/2006/relationships/image" Target="media/image136.wmf"/><Relationship Id="rId7" Type="http://schemas.openxmlformats.org/officeDocument/2006/relationships/image" Target="media/image2.wmf"/><Relationship Id="rId162" Type="http://schemas.openxmlformats.org/officeDocument/2006/relationships/image" Target="media/image157.wmf"/><Relationship Id="rId183" Type="http://schemas.openxmlformats.org/officeDocument/2006/relationships/image" Target="media/image178.wmf"/><Relationship Id="rId218" Type="http://schemas.openxmlformats.org/officeDocument/2006/relationships/image" Target="media/image213.wmf"/><Relationship Id="rId239" Type="http://schemas.openxmlformats.org/officeDocument/2006/relationships/image" Target="media/image234.wmf"/><Relationship Id="rId250" Type="http://schemas.openxmlformats.org/officeDocument/2006/relationships/image" Target="media/image245.wmf"/><Relationship Id="rId271" Type="http://schemas.openxmlformats.org/officeDocument/2006/relationships/image" Target="media/image266.wmf"/><Relationship Id="rId292" Type="http://schemas.openxmlformats.org/officeDocument/2006/relationships/image" Target="media/image287.wmf"/><Relationship Id="rId306" Type="http://schemas.openxmlformats.org/officeDocument/2006/relationships/image" Target="media/image301.wmf"/><Relationship Id="rId24" Type="http://schemas.openxmlformats.org/officeDocument/2006/relationships/image" Target="media/image19.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31" Type="http://schemas.openxmlformats.org/officeDocument/2006/relationships/image" Target="media/image126.wmf"/><Relationship Id="rId327" Type="http://schemas.openxmlformats.org/officeDocument/2006/relationships/image" Target="media/image322.wmf"/><Relationship Id="rId152" Type="http://schemas.openxmlformats.org/officeDocument/2006/relationships/image" Target="media/image147.wmf"/><Relationship Id="rId173" Type="http://schemas.openxmlformats.org/officeDocument/2006/relationships/image" Target="media/image168.wmf"/><Relationship Id="rId194" Type="http://schemas.openxmlformats.org/officeDocument/2006/relationships/image" Target="media/image189.wmf"/><Relationship Id="rId208" Type="http://schemas.openxmlformats.org/officeDocument/2006/relationships/image" Target="media/image203.wmf"/><Relationship Id="rId229" Type="http://schemas.openxmlformats.org/officeDocument/2006/relationships/image" Target="media/image224.wmf"/><Relationship Id="rId240" Type="http://schemas.openxmlformats.org/officeDocument/2006/relationships/image" Target="media/image235.wmf"/><Relationship Id="rId261" Type="http://schemas.openxmlformats.org/officeDocument/2006/relationships/image" Target="media/image256.wmf"/><Relationship Id="rId14" Type="http://schemas.openxmlformats.org/officeDocument/2006/relationships/image" Target="media/image9.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282" Type="http://schemas.openxmlformats.org/officeDocument/2006/relationships/image" Target="media/image277.wmf"/><Relationship Id="rId317" Type="http://schemas.openxmlformats.org/officeDocument/2006/relationships/image" Target="media/image312.wmf"/><Relationship Id="rId338" Type="http://schemas.openxmlformats.org/officeDocument/2006/relationships/image" Target="media/image333.wmf"/><Relationship Id="rId8" Type="http://schemas.openxmlformats.org/officeDocument/2006/relationships/image" Target="media/image3.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163" Type="http://schemas.openxmlformats.org/officeDocument/2006/relationships/image" Target="media/image158.wmf"/><Relationship Id="rId184" Type="http://schemas.openxmlformats.org/officeDocument/2006/relationships/image" Target="media/image179.wmf"/><Relationship Id="rId219" Type="http://schemas.openxmlformats.org/officeDocument/2006/relationships/image" Target="media/image214.wmf"/><Relationship Id="rId3" Type="http://schemas.openxmlformats.org/officeDocument/2006/relationships/webSettings" Target="webSettings.xml"/><Relationship Id="rId214" Type="http://schemas.openxmlformats.org/officeDocument/2006/relationships/image" Target="media/image209.wmf"/><Relationship Id="rId230" Type="http://schemas.openxmlformats.org/officeDocument/2006/relationships/image" Target="media/image225.wmf"/><Relationship Id="rId235" Type="http://schemas.openxmlformats.org/officeDocument/2006/relationships/image" Target="media/image230.wmf"/><Relationship Id="rId251" Type="http://schemas.openxmlformats.org/officeDocument/2006/relationships/image" Target="media/image246.wmf"/><Relationship Id="rId256" Type="http://schemas.openxmlformats.org/officeDocument/2006/relationships/image" Target="media/image251.wmf"/><Relationship Id="rId277" Type="http://schemas.openxmlformats.org/officeDocument/2006/relationships/image" Target="media/image272.wmf"/><Relationship Id="rId298" Type="http://schemas.openxmlformats.org/officeDocument/2006/relationships/image" Target="media/image293.wmf"/><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137" Type="http://schemas.openxmlformats.org/officeDocument/2006/relationships/image" Target="media/image132.wmf"/><Relationship Id="rId158" Type="http://schemas.openxmlformats.org/officeDocument/2006/relationships/image" Target="media/image153.wmf"/><Relationship Id="rId272" Type="http://schemas.openxmlformats.org/officeDocument/2006/relationships/image" Target="media/image267.wmf"/><Relationship Id="rId293" Type="http://schemas.openxmlformats.org/officeDocument/2006/relationships/image" Target="media/image288.wmf"/><Relationship Id="rId302" Type="http://schemas.openxmlformats.org/officeDocument/2006/relationships/image" Target="media/image297.wmf"/><Relationship Id="rId307" Type="http://schemas.openxmlformats.org/officeDocument/2006/relationships/image" Target="media/image302.wmf"/><Relationship Id="rId323" Type="http://schemas.openxmlformats.org/officeDocument/2006/relationships/image" Target="media/image318.wmf"/><Relationship Id="rId328" Type="http://schemas.openxmlformats.org/officeDocument/2006/relationships/image" Target="media/image323.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3" Type="http://schemas.openxmlformats.org/officeDocument/2006/relationships/image" Target="media/image148.wmf"/><Relationship Id="rId174" Type="http://schemas.openxmlformats.org/officeDocument/2006/relationships/image" Target="media/image169.wmf"/><Relationship Id="rId179" Type="http://schemas.openxmlformats.org/officeDocument/2006/relationships/image" Target="media/image174.wmf"/><Relationship Id="rId195" Type="http://schemas.openxmlformats.org/officeDocument/2006/relationships/image" Target="media/image190.wmf"/><Relationship Id="rId209" Type="http://schemas.openxmlformats.org/officeDocument/2006/relationships/image" Target="media/image204.wmf"/><Relationship Id="rId190" Type="http://schemas.openxmlformats.org/officeDocument/2006/relationships/image" Target="media/image185.wmf"/><Relationship Id="rId204" Type="http://schemas.openxmlformats.org/officeDocument/2006/relationships/image" Target="media/image199.wmf"/><Relationship Id="rId220" Type="http://schemas.openxmlformats.org/officeDocument/2006/relationships/image" Target="media/image215.wmf"/><Relationship Id="rId225" Type="http://schemas.openxmlformats.org/officeDocument/2006/relationships/image" Target="media/image220.wmf"/><Relationship Id="rId241" Type="http://schemas.openxmlformats.org/officeDocument/2006/relationships/image" Target="media/image236.wmf"/><Relationship Id="rId246" Type="http://schemas.openxmlformats.org/officeDocument/2006/relationships/image" Target="media/image241.wmf"/><Relationship Id="rId267" Type="http://schemas.openxmlformats.org/officeDocument/2006/relationships/image" Target="media/image262.wmf"/><Relationship Id="rId288" Type="http://schemas.openxmlformats.org/officeDocument/2006/relationships/image" Target="media/image283.wmf"/><Relationship Id="rId15" Type="http://schemas.openxmlformats.org/officeDocument/2006/relationships/image" Target="media/image10.wmf"/><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262" Type="http://schemas.openxmlformats.org/officeDocument/2006/relationships/image" Target="media/image257.wmf"/><Relationship Id="rId283" Type="http://schemas.openxmlformats.org/officeDocument/2006/relationships/image" Target="media/image278.wmf"/><Relationship Id="rId313" Type="http://schemas.openxmlformats.org/officeDocument/2006/relationships/image" Target="media/image308.wmf"/><Relationship Id="rId318" Type="http://schemas.openxmlformats.org/officeDocument/2006/relationships/image" Target="media/image313.wmf"/><Relationship Id="rId339" Type="http://schemas.openxmlformats.org/officeDocument/2006/relationships/image" Target="media/image334.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48" Type="http://schemas.openxmlformats.org/officeDocument/2006/relationships/image" Target="media/image143.wmf"/><Relationship Id="rId164" Type="http://schemas.openxmlformats.org/officeDocument/2006/relationships/image" Target="media/image159.wmf"/><Relationship Id="rId169" Type="http://schemas.openxmlformats.org/officeDocument/2006/relationships/image" Target="media/image164.wmf"/><Relationship Id="rId185" Type="http://schemas.openxmlformats.org/officeDocument/2006/relationships/image" Target="media/image180.wmf"/><Relationship Id="rId334" Type="http://schemas.openxmlformats.org/officeDocument/2006/relationships/image" Target="media/image329.wmf"/><Relationship Id="rId4" Type="http://schemas.openxmlformats.org/officeDocument/2006/relationships/footnotes" Target="footnotes.xml"/><Relationship Id="rId9" Type="http://schemas.openxmlformats.org/officeDocument/2006/relationships/image" Target="media/image4.wmf"/><Relationship Id="rId180" Type="http://schemas.openxmlformats.org/officeDocument/2006/relationships/image" Target="media/image175.wmf"/><Relationship Id="rId210" Type="http://schemas.openxmlformats.org/officeDocument/2006/relationships/image" Target="media/image205.wmf"/><Relationship Id="rId215" Type="http://schemas.openxmlformats.org/officeDocument/2006/relationships/image" Target="media/image210.wmf"/><Relationship Id="rId236" Type="http://schemas.openxmlformats.org/officeDocument/2006/relationships/image" Target="media/image231.wmf"/><Relationship Id="rId257" Type="http://schemas.openxmlformats.org/officeDocument/2006/relationships/image" Target="media/image252.wmf"/><Relationship Id="rId278" Type="http://schemas.openxmlformats.org/officeDocument/2006/relationships/image" Target="media/image273.wmf"/><Relationship Id="rId26" Type="http://schemas.openxmlformats.org/officeDocument/2006/relationships/image" Target="media/image21.wmf"/><Relationship Id="rId231" Type="http://schemas.openxmlformats.org/officeDocument/2006/relationships/image" Target="media/image226.wmf"/><Relationship Id="rId252" Type="http://schemas.openxmlformats.org/officeDocument/2006/relationships/image" Target="media/image247.wmf"/><Relationship Id="rId273" Type="http://schemas.openxmlformats.org/officeDocument/2006/relationships/image" Target="media/image268.wmf"/><Relationship Id="rId294" Type="http://schemas.openxmlformats.org/officeDocument/2006/relationships/image" Target="media/image289.wmf"/><Relationship Id="rId308" Type="http://schemas.openxmlformats.org/officeDocument/2006/relationships/image" Target="media/image303.wmf"/><Relationship Id="rId329" Type="http://schemas.openxmlformats.org/officeDocument/2006/relationships/image" Target="media/image324.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image" Target="media/image128.wmf"/><Relationship Id="rId154" Type="http://schemas.openxmlformats.org/officeDocument/2006/relationships/image" Target="media/image149.wmf"/><Relationship Id="rId175" Type="http://schemas.openxmlformats.org/officeDocument/2006/relationships/image" Target="media/image170.wmf"/><Relationship Id="rId340" Type="http://schemas.openxmlformats.org/officeDocument/2006/relationships/header" Target="header1.xml"/><Relationship Id="rId196" Type="http://schemas.openxmlformats.org/officeDocument/2006/relationships/image" Target="media/image191.wmf"/><Relationship Id="rId200" Type="http://schemas.openxmlformats.org/officeDocument/2006/relationships/image" Target="media/image195.wmf"/><Relationship Id="rId16" Type="http://schemas.openxmlformats.org/officeDocument/2006/relationships/image" Target="media/image11.wmf"/><Relationship Id="rId221" Type="http://schemas.openxmlformats.org/officeDocument/2006/relationships/image" Target="media/image216.wmf"/><Relationship Id="rId242" Type="http://schemas.openxmlformats.org/officeDocument/2006/relationships/image" Target="media/image237.wmf"/><Relationship Id="rId263" Type="http://schemas.openxmlformats.org/officeDocument/2006/relationships/image" Target="media/image258.wmf"/><Relationship Id="rId284" Type="http://schemas.openxmlformats.org/officeDocument/2006/relationships/image" Target="media/image279.wmf"/><Relationship Id="rId319" Type="http://schemas.openxmlformats.org/officeDocument/2006/relationships/image" Target="media/image314.wmf"/><Relationship Id="rId37" Type="http://schemas.openxmlformats.org/officeDocument/2006/relationships/image" Target="media/image32.wmf"/><Relationship Id="rId58" Type="http://schemas.openxmlformats.org/officeDocument/2006/relationships/image" Target="media/image53.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44" Type="http://schemas.openxmlformats.org/officeDocument/2006/relationships/image" Target="media/image139.wmf"/><Relationship Id="rId330" Type="http://schemas.openxmlformats.org/officeDocument/2006/relationships/image" Target="media/image325.wmf"/><Relationship Id="rId90" Type="http://schemas.openxmlformats.org/officeDocument/2006/relationships/image" Target="media/image85.wmf"/><Relationship Id="rId165" Type="http://schemas.openxmlformats.org/officeDocument/2006/relationships/image" Target="media/image160.wmf"/><Relationship Id="rId186" Type="http://schemas.openxmlformats.org/officeDocument/2006/relationships/image" Target="media/image181.wmf"/><Relationship Id="rId211" Type="http://schemas.openxmlformats.org/officeDocument/2006/relationships/image" Target="media/image206.wmf"/><Relationship Id="rId232" Type="http://schemas.openxmlformats.org/officeDocument/2006/relationships/image" Target="media/image227.wmf"/><Relationship Id="rId253" Type="http://schemas.openxmlformats.org/officeDocument/2006/relationships/image" Target="media/image248.wmf"/><Relationship Id="rId274" Type="http://schemas.openxmlformats.org/officeDocument/2006/relationships/image" Target="media/image269.wmf"/><Relationship Id="rId295" Type="http://schemas.openxmlformats.org/officeDocument/2006/relationships/image" Target="media/image290.wmf"/><Relationship Id="rId309" Type="http://schemas.openxmlformats.org/officeDocument/2006/relationships/image" Target="media/image304.wmf"/><Relationship Id="rId27" Type="http://schemas.openxmlformats.org/officeDocument/2006/relationships/image" Target="media/image22.wmf"/><Relationship Id="rId48" Type="http://schemas.openxmlformats.org/officeDocument/2006/relationships/image" Target="media/image43.wmf"/><Relationship Id="rId69" Type="http://schemas.openxmlformats.org/officeDocument/2006/relationships/image" Target="media/image64.wmf"/><Relationship Id="rId113" Type="http://schemas.openxmlformats.org/officeDocument/2006/relationships/image" Target="media/image108.wmf"/><Relationship Id="rId134" Type="http://schemas.openxmlformats.org/officeDocument/2006/relationships/image" Target="media/image129.wmf"/><Relationship Id="rId320" Type="http://schemas.openxmlformats.org/officeDocument/2006/relationships/image" Target="media/image315.wmf"/><Relationship Id="rId80" Type="http://schemas.openxmlformats.org/officeDocument/2006/relationships/image" Target="media/image75.wmf"/><Relationship Id="rId155" Type="http://schemas.openxmlformats.org/officeDocument/2006/relationships/image" Target="media/image150.wmf"/><Relationship Id="rId176" Type="http://schemas.openxmlformats.org/officeDocument/2006/relationships/image" Target="media/image171.wmf"/><Relationship Id="rId197" Type="http://schemas.openxmlformats.org/officeDocument/2006/relationships/image" Target="media/image192.wmf"/><Relationship Id="rId341" Type="http://schemas.openxmlformats.org/officeDocument/2006/relationships/fontTable" Target="fontTable.xml"/><Relationship Id="rId201" Type="http://schemas.openxmlformats.org/officeDocument/2006/relationships/image" Target="media/image196.wmf"/><Relationship Id="rId222" Type="http://schemas.openxmlformats.org/officeDocument/2006/relationships/image" Target="media/image217.wmf"/><Relationship Id="rId243" Type="http://schemas.openxmlformats.org/officeDocument/2006/relationships/image" Target="media/image238.wmf"/><Relationship Id="rId264" Type="http://schemas.openxmlformats.org/officeDocument/2006/relationships/image" Target="media/image259.wmf"/><Relationship Id="rId285" Type="http://schemas.openxmlformats.org/officeDocument/2006/relationships/image" Target="media/image280.wmf"/><Relationship Id="rId17" Type="http://schemas.openxmlformats.org/officeDocument/2006/relationships/image" Target="media/image12.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24" Type="http://schemas.openxmlformats.org/officeDocument/2006/relationships/image" Target="media/image119.wmf"/><Relationship Id="rId310" Type="http://schemas.openxmlformats.org/officeDocument/2006/relationships/image" Target="media/image305.wmf"/><Relationship Id="rId70" Type="http://schemas.openxmlformats.org/officeDocument/2006/relationships/image" Target="media/image65.wmf"/><Relationship Id="rId91" Type="http://schemas.openxmlformats.org/officeDocument/2006/relationships/image" Target="media/image86.wmf"/><Relationship Id="rId145" Type="http://schemas.openxmlformats.org/officeDocument/2006/relationships/image" Target="media/image140.wmf"/><Relationship Id="rId166" Type="http://schemas.openxmlformats.org/officeDocument/2006/relationships/image" Target="media/image161.wmf"/><Relationship Id="rId187" Type="http://schemas.openxmlformats.org/officeDocument/2006/relationships/image" Target="media/image182.wmf"/><Relationship Id="rId331" Type="http://schemas.openxmlformats.org/officeDocument/2006/relationships/image" Target="media/image326.wmf"/><Relationship Id="rId1" Type="http://schemas.openxmlformats.org/officeDocument/2006/relationships/styles" Target="styles.xml"/><Relationship Id="rId212" Type="http://schemas.openxmlformats.org/officeDocument/2006/relationships/image" Target="media/image207.wmf"/><Relationship Id="rId233" Type="http://schemas.openxmlformats.org/officeDocument/2006/relationships/image" Target="media/image228.wmf"/><Relationship Id="rId254" Type="http://schemas.openxmlformats.org/officeDocument/2006/relationships/image" Target="media/image249.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275" Type="http://schemas.openxmlformats.org/officeDocument/2006/relationships/image" Target="media/image270.wmf"/><Relationship Id="rId296" Type="http://schemas.openxmlformats.org/officeDocument/2006/relationships/image" Target="media/image291.wmf"/><Relationship Id="rId300" Type="http://schemas.openxmlformats.org/officeDocument/2006/relationships/image" Target="media/image295.wmf"/><Relationship Id="rId60" Type="http://schemas.openxmlformats.org/officeDocument/2006/relationships/image" Target="media/image55.wmf"/><Relationship Id="rId81" Type="http://schemas.openxmlformats.org/officeDocument/2006/relationships/image" Target="media/image76.wmf"/><Relationship Id="rId135" Type="http://schemas.openxmlformats.org/officeDocument/2006/relationships/image" Target="media/image130.wmf"/><Relationship Id="rId156" Type="http://schemas.openxmlformats.org/officeDocument/2006/relationships/image" Target="media/image151.wmf"/><Relationship Id="rId177" Type="http://schemas.openxmlformats.org/officeDocument/2006/relationships/image" Target="media/image172.wmf"/><Relationship Id="rId198" Type="http://schemas.openxmlformats.org/officeDocument/2006/relationships/image" Target="media/image193.wmf"/><Relationship Id="rId321" Type="http://schemas.openxmlformats.org/officeDocument/2006/relationships/image" Target="media/image316.wmf"/><Relationship Id="rId342" Type="http://schemas.openxmlformats.org/officeDocument/2006/relationships/theme" Target="theme/theme1.xml"/><Relationship Id="rId202" Type="http://schemas.openxmlformats.org/officeDocument/2006/relationships/image" Target="media/image197.wmf"/><Relationship Id="rId223" Type="http://schemas.openxmlformats.org/officeDocument/2006/relationships/image" Target="media/image218.wmf"/><Relationship Id="rId244" Type="http://schemas.openxmlformats.org/officeDocument/2006/relationships/image" Target="media/image239.wmf"/><Relationship Id="rId18" Type="http://schemas.openxmlformats.org/officeDocument/2006/relationships/image" Target="media/image13.wmf"/><Relationship Id="rId39" Type="http://schemas.openxmlformats.org/officeDocument/2006/relationships/image" Target="media/image34.wmf"/><Relationship Id="rId265" Type="http://schemas.openxmlformats.org/officeDocument/2006/relationships/image" Target="media/image260.wmf"/><Relationship Id="rId286" Type="http://schemas.openxmlformats.org/officeDocument/2006/relationships/image" Target="media/image281.wmf"/><Relationship Id="rId50" Type="http://schemas.openxmlformats.org/officeDocument/2006/relationships/image" Target="media/image45.wmf"/><Relationship Id="rId104" Type="http://schemas.openxmlformats.org/officeDocument/2006/relationships/image" Target="media/image99.wmf"/><Relationship Id="rId125" Type="http://schemas.openxmlformats.org/officeDocument/2006/relationships/image" Target="media/image120.wmf"/><Relationship Id="rId146" Type="http://schemas.openxmlformats.org/officeDocument/2006/relationships/image" Target="media/image141.wmf"/><Relationship Id="rId167" Type="http://schemas.openxmlformats.org/officeDocument/2006/relationships/image" Target="media/image162.wmf"/><Relationship Id="rId188" Type="http://schemas.openxmlformats.org/officeDocument/2006/relationships/image" Target="media/image183.wmf"/><Relationship Id="rId311" Type="http://schemas.openxmlformats.org/officeDocument/2006/relationships/image" Target="media/image306.wmf"/><Relationship Id="rId332" Type="http://schemas.openxmlformats.org/officeDocument/2006/relationships/image" Target="media/image327.wmf"/><Relationship Id="rId71" Type="http://schemas.openxmlformats.org/officeDocument/2006/relationships/image" Target="media/image66.wmf"/><Relationship Id="rId92" Type="http://schemas.openxmlformats.org/officeDocument/2006/relationships/image" Target="media/image87.wmf"/><Relationship Id="rId213" Type="http://schemas.openxmlformats.org/officeDocument/2006/relationships/image" Target="media/image208.wmf"/><Relationship Id="rId234" Type="http://schemas.openxmlformats.org/officeDocument/2006/relationships/image" Target="media/image229.wmf"/><Relationship Id="rId2" Type="http://schemas.openxmlformats.org/officeDocument/2006/relationships/settings" Target="settings.xml"/><Relationship Id="rId29" Type="http://schemas.openxmlformats.org/officeDocument/2006/relationships/image" Target="media/image24.wmf"/><Relationship Id="rId255" Type="http://schemas.openxmlformats.org/officeDocument/2006/relationships/image" Target="media/image250.wmf"/><Relationship Id="rId276" Type="http://schemas.openxmlformats.org/officeDocument/2006/relationships/image" Target="media/image271.wmf"/><Relationship Id="rId297" Type="http://schemas.openxmlformats.org/officeDocument/2006/relationships/image" Target="media/image292.wmf"/><Relationship Id="rId40" Type="http://schemas.openxmlformats.org/officeDocument/2006/relationships/image" Target="media/image35.wmf"/><Relationship Id="rId115" Type="http://schemas.openxmlformats.org/officeDocument/2006/relationships/image" Target="media/image110.wmf"/><Relationship Id="rId136" Type="http://schemas.openxmlformats.org/officeDocument/2006/relationships/image" Target="media/image131.wmf"/><Relationship Id="rId157" Type="http://schemas.openxmlformats.org/officeDocument/2006/relationships/image" Target="media/image152.wmf"/><Relationship Id="rId178" Type="http://schemas.openxmlformats.org/officeDocument/2006/relationships/image" Target="media/image173.wmf"/><Relationship Id="rId301" Type="http://schemas.openxmlformats.org/officeDocument/2006/relationships/image" Target="media/image296.wmf"/><Relationship Id="rId322" Type="http://schemas.openxmlformats.org/officeDocument/2006/relationships/image" Target="media/image317.wmf"/><Relationship Id="rId61" Type="http://schemas.openxmlformats.org/officeDocument/2006/relationships/image" Target="media/image56.wmf"/><Relationship Id="rId82" Type="http://schemas.openxmlformats.org/officeDocument/2006/relationships/image" Target="media/image77.wmf"/><Relationship Id="rId199" Type="http://schemas.openxmlformats.org/officeDocument/2006/relationships/image" Target="media/image194.wmf"/><Relationship Id="rId203" Type="http://schemas.openxmlformats.org/officeDocument/2006/relationships/image" Target="media/image198.wmf"/><Relationship Id="rId19" Type="http://schemas.openxmlformats.org/officeDocument/2006/relationships/image" Target="media/image14.wmf"/><Relationship Id="rId224" Type="http://schemas.openxmlformats.org/officeDocument/2006/relationships/image" Target="media/image219.wmf"/><Relationship Id="rId245" Type="http://schemas.openxmlformats.org/officeDocument/2006/relationships/image" Target="media/image240.wmf"/><Relationship Id="rId266" Type="http://schemas.openxmlformats.org/officeDocument/2006/relationships/image" Target="media/image261.wmf"/><Relationship Id="rId287" Type="http://schemas.openxmlformats.org/officeDocument/2006/relationships/image" Target="media/image282.wmf"/><Relationship Id="rId30" Type="http://schemas.openxmlformats.org/officeDocument/2006/relationships/image" Target="media/image2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168" Type="http://schemas.openxmlformats.org/officeDocument/2006/relationships/image" Target="media/image163.wmf"/><Relationship Id="rId312" Type="http://schemas.openxmlformats.org/officeDocument/2006/relationships/image" Target="media/image307.wmf"/><Relationship Id="rId333" Type="http://schemas.openxmlformats.org/officeDocument/2006/relationships/image" Target="media/image328.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189" Type="http://schemas.openxmlformats.org/officeDocument/2006/relationships/image" Target="media/image18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3147</Words>
  <Characters>17938</Characters>
  <Application>Microsoft Office Word</Application>
  <DocSecurity>0</DocSecurity>
  <Lines>149</Lines>
  <Paragraphs>42</Paragraphs>
  <ScaleCrop>false</ScaleCrop>
  <Company>Microsoft</Company>
  <LinksUpToDate>false</LinksUpToDate>
  <CharactersWithSpaces>21043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4</cp:revision>
  <dcterms:created xsi:type="dcterms:W3CDTF">2010-07-21T00:13:00Z</dcterms:created>
  <dcterms:modified xsi:type="dcterms:W3CDTF">2014-06-30T13:30:00Z</dcterms:modified>
</cp:coreProperties>
</file>