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62" w:rsidRPr="00036C62" w:rsidRDefault="00036C62" w:rsidP="00036C6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036C62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Enter/Leave &amp; List Transitions</w:t>
      </w:r>
    </w:p>
    <w:p w:rsidR="00036C62" w:rsidRDefault="00036C62" w:rsidP="00036C62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 w:rsidRPr="00036C62">
        <w:rPr>
          <w:lang w:val="en-US"/>
        </w:rPr>
        <w:t xml:space="preserve"> </w:t>
      </w:r>
      <w:hyperlink r:id="rId6" w:anchor="Overview" w:tooltip="Overview" w:history="1">
        <w:r w:rsidRPr="00036C62">
          <w:rPr>
            <w:rStyle w:val="a3"/>
            <w:rFonts w:ascii="Arial" w:hAnsi="Arial" w:cs="Arial"/>
            <w:color w:val="273849"/>
            <w:lang w:val="en-US"/>
          </w:rPr>
          <w:t>Overview</w:t>
        </w:r>
      </w:hyperlink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автоматически применять CSS-классы для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анимаций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 и переходов</w:t>
      </w:r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интегрировать сторонние библиотеки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CSS-анимаций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, такие как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Animate.css</w:t>
      </w:r>
      <w:proofErr w:type="spellEnd"/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использовать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JavaScript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 для работы с DOM напрямую в хуках переходов</w:t>
      </w:r>
    </w:p>
    <w:p w:rsidR="00036C62" w:rsidRPr="00036C62" w:rsidRDefault="00036C62" w:rsidP="0003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интегрировать сторонние библиотеки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JavaScript-анимаций</w:t>
      </w:r>
      <w:proofErr w:type="spellEnd"/>
      <w:r w:rsidRPr="00036C62">
        <w:rPr>
          <w:rFonts w:ascii="Arial" w:eastAsia="Times New Roman" w:hAnsi="Arial" w:cs="Arial"/>
          <w:color w:val="304455"/>
          <w:sz w:val="24"/>
          <w:szCs w:val="24"/>
        </w:rPr>
        <w:t xml:space="preserve">, такие как </w:t>
      </w:r>
      <w:proofErr w:type="spellStart"/>
      <w:r w:rsidRPr="00036C62">
        <w:rPr>
          <w:rFonts w:ascii="Arial" w:eastAsia="Times New Roman" w:hAnsi="Arial" w:cs="Arial"/>
          <w:color w:val="304455"/>
          <w:sz w:val="24"/>
          <w:szCs w:val="24"/>
        </w:rPr>
        <w:t>Velocity.js</w:t>
      </w:r>
      <w:proofErr w:type="spellEnd"/>
    </w:p>
    <w:p w:rsidR="00036C62" w:rsidRDefault="00036C62" w:rsidP="00036C62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 w:rsidRPr="00036C62">
        <w:t xml:space="preserve"> </w:t>
      </w:r>
      <w:hyperlink r:id="rId7" w:anchor="Transitioning-Single-Elements-Components" w:tooltip="Transitioning Single Elements/Components" w:history="1">
        <w:r w:rsidRPr="00036C62">
          <w:rPr>
            <w:rStyle w:val="a3"/>
            <w:rFonts w:ascii="Arial" w:hAnsi="Arial" w:cs="Arial"/>
            <w:color w:val="273849"/>
            <w:lang w:val="en-US"/>
          </w:rPr>
          <w:t>Transitioning Single Elements/Components</w:t>
        </w:r>
      </w:hyperlink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&lt;transition name=</w:t>
      </w:r>
      <w:r w:rsidRPr="00091483">
        <w:rPr>
          <w:rFonts w:ascii="Courier" w:eastAsia="Times New Roman" w:hAnsi="Courier" w:cs="Times New Roman"/>
          <w:color w:val="42B983"/>
          <w:sz w:val="20"/>
          <w:lang w:val="en-US"/>
        </w:rPr>
        <w:t>"fade"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&lt;p v-if=</w:t>
      </w:r>
      <w:r w:rsidRPr="00091483">
        <w:rPr>
          <w:rFonts w:ascii="Courier" w:eastAsia="Times New Roman" w:hAnsi="Courier" w:cs="Times New Roman"/>
          <w:color w:val="42B983"/>
          <w:sz w:val="20"/>
          <w:lang w:val="en-US"/>
        </w:rPr>
        <w:t>"show"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привет</w:t>
      </w:r>
      <w:r w:rsidRPr="00091483">
        <w:rPr>
          <w:rFonts w:ascii="Courier" w:eastAsia="Times New Roman" w:hAnsi="Courier" w:cs="Times New Roman"/>
          <w:color w:val="2973B7"/>
          <w:sz w:val="20"/>
          <w:lang w:val="en-US"/>
        </w:rPr>
        <w:t>&lt;/p&gt;</w:t>
      </w:r>
    </w:p>
    <w:p w:rsidR="00091483" w:rsidRDefault="00091483" w:rsidP="00301C9C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91483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091483">
        <w:rPr>
          <w:rFonts w:ascii="Courier" w:eastAsia="Times New Roman" w:hAnsi="Courier" w:cs="Times New Roman"/>
          <w:color w:val="2973B7"/>
          <w:sz w:val="20"/>
        </w:rPr>
        <w:t>transition</w:t>
      </w:r>
      <w:proofErr w:type="spellEnd"/>
      <w:r w:rsidRPr="00091483">
        <w:rPr>
          <w:rFonts w:ascii="Courier" w:eastAsia="Times New Roman" w:hAnsi="Courier" w:cs="Times New Roman"/>
          <w:color w:val="2973B7"/>
          <w:sz w:val="20"/>
        </w:rPr>
        <w:t>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091483" w:rsidRDefault="00091483" w:rsidP="00301C9C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.fade-enter-active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.fade-leave-active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91483">
        <w:rPr>
          <w:rFonts w:ascii="Courier" w:eastAsia="Times New Roman" w:hAnsi="Courier" w:cs="Times New Roman"/>
          <w:color w:val="D63200"/>
          <w:sz w:val="20"/>
          <w:lang w:val="en-US"/>
        </w:rPr>
        <w:t>transition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opacity .</w:t>
      </w:r>
      <w:r w:rsidRPr="00091483">
        <w:rPr>
          <w:rFonts w:ascii="Courier" w:eastAsia="Times New Roman" w:hAnsi="Courier" w:cs="Times New Roman"/>
          <w:color w:val="A32EFF"/>
          <w:sz w:val="20"/>
          <w:lang w:val="en-US"/>
        </w:rPr>
        <w:t>5s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.fade-enter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091483">
        <w:rPr>
          <w:rFonts w:ascii="Courier" w:eastAsia="Times New Roman" w:hAnsi="Courier" w:cs="Times New Roman"/>
          <w:color w:val="525252"/>
          <w:sz w:val="20"/>
          <w:lang w:val="en-US"/>
        </w:rPr>
        <w:t>.fade-leave-to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91483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/* .fade-leave-active </w:t>
      </w:r>
      <w:r w:rsidRPr="00091483">
        <w:rPr>
          <w:rFonts w:ascii="Courier" w:eastAsia="Times New Roman" w:hAnsi="Courier" w:cs="Times New Roman"/>
          <w:color w:val="707070"/>
          <w:sz w:val="20"/>
        </w:rPr>
        <w:t>до</w:t>
      </w:r>
      <w:r w:rsidRPr="00091483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091483">
        <w:rPr>
          <w:rFonts w:ascii="Courier" w:eastAsia="Times New Roman" w:hAnsi="Courier" w:cs="Times New Roman"/>
          <w:color w:val="707070"/>
          <w:sz w:val="20"/>
        </w:rPr>
        <w:t>версии</w:t>
      </w:r>
      <w:r w:rsidRPr="00091483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2.1.8 */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091483" w:rsidRPr="00091483" w:rsidRDefault="00091483" w:rsidP="00301C9C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91483">
        <w:rPr>
          <w:rFonts w:ascii="Courier" w:eastAsia="Times New Roman" w:hAnsi="Courier" w:cs="Times New Roman"/>
          <w:color w:val="D63200"/>
          <w:sz w:val="20"/>
        </w:rPr>
        <w:t>opacity</w:t>
      </w:r>
      <w:proofErr w:type="spellEnd"/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091483">
        <w:rPr>
          <w:rFonts w:ascii="Courier" w:eastAsia="Times New Roman" w:hAnsi="Courier" w:cs="Times New Roman"/>
          <w:color w:val="A32EFF"/>
          <w:sz w:val="20"/>
        </w:rPr>
        <w:t>0</w:t>
      </w: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;</w:t>
      </w:r>
    </w:p>
    <w:p w:rsidR="00091483" w:rsidRDefault="00091483" w:rsidP="00301C9C">
      <w:pPr>
        <w:spacing w:after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9148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301C9C" w:rsidRPr="00091483" w:rsidRDefault="00301C9C" w:rsidP="00301C9C">
      <w:pPr>
        <w:spacing w:after="0"/>
        <w:rPr>
          <w:lang w:val="en-US"/>
        </w:rPr>
      </w:pPr>
    </w:p>
    <w:p w:rsidR="00036C62" w:rsidRDefault="00036C62" w:rsidP="00301C9C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8" w:anchor="Transition-Classes" w:tooltip="Transition Classes" w:history="1">
        <w:r w:rsidRPr="00036C62">
          <w:rPr>
            <w:rStyle w:val="a3"/>
            <w:rFonts w:ascii="Arial" w:hAnsi="Arial" w:cs="Arial"/>
            <w:color w:val="273849"/>
            <w:lang w:val="en-US"/>
          </w:rPr>
          <w:t>Transition Classes</w:t>
        </w:r>
      </w:hyperlink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v-enter</w:t>
      </w:r>
      <w:proofErr w:type="spellEnd"/>
      <w:r>
        <w:rPr>
          <w:rFonts w:ascii="Arial" w:hAnsi="Arial" w:cs="Arial"/>
          <w:color w:val="304455"/>
        </w:rPr>
        <w:t xml:space="preserve">: 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v-enter-active</w:t>
      </w:r>
      <w:proofErr w:type="spellEnd"/>
      <w:r>
        <w:rPr>
          <w:rFonts w:ascii="Arial" w:hAnsi="Arial" w:cs="Arial"/>
          <w:color w:val="304455"/>
        </w:rPr>
        <w:t>: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v-enter-to</w:t>
      </w:r>
      <w:proofErr w:type="spellEnd"/>
      <w:r>
        <w:rPr>
          <w:rFonts w:ascii="Arial" w:hAnsi="Arial" w:cs="Arial"/>
          <w:color w:val="304455"/>
        </w:rPr>
        <w:t>: </w:t>
      </w:r>
      <w:r>
        <w:rPr>
          <w:rStyle w:val="a5"/>
          <w:rFonts w:ascii="Arial" w:hAnsi="Arial" w:cs="Arial"/>
          <w:color w:val="273849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v-leave</w:t>
      </w:r>
      <w:proofErr w:type="spellEnd"/>
      <w:r>
        <w:rPr>
          <w:rFonts w:ascii="Arial" w:hAnsi="Arial" w:cs="Arial"/>
          <w:color w:val="304455"/>
        </w:rPr>
        <w:t xml:space="preserve">: 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v-leave-active</w:t>
      </w:r>
      <w:proofErr w:type="spellEnd"/>
      <w:r>
        <w:rPr>
          <w:rFonts w:ascii="Arial" w:hAnsi="Arial" w:cs="Arial"/>
          <w:color w:val="304455"/>
        </w:rPr>
        <w:t xml:space="preserve">: </w:t>
      </w:r>
      <w:r>
        <w:rPr>
          <w:rFonts w:ascii="Arial" w:hAnsi="Arial" w:cs="Arial"/>
          <w:color w:val="304455"/>
          <w:lang w:val="en-US"/>
        </w:rPr>
        <w:t xml:space="preserve"> </w:t>
      </w:r>
    </w:p>
    <w:p w:rsidR="00355D2B" w:rsidRDefault="00355D2B" w:rsidP="00301C9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ajorEastAsia" w:hAnsi="Courier"/>
          <w:color w:val="D63200"/>
          <w:shd w:val="clear" w:color="auto" w:fill="F8F8F8"/>
        </w:rPr>
        <w:t>v-leave-to</w:t>
      </w:r>
      <w:proofErr w:type="spellEnd"/>
      <w:r>
        <w:rPr>
          <w:rFonts w:ascii="Arial" w:hAnsi="Arial" w:cs="Arial"/>
          <w:color w:val="304455"/>
        </w:rPr>
        <w:t>: </w:t>
      </w:r>
      <w:r>
        <w:rPr>
          <w:rStyle w:val="a5"/>
          <w:rFonts w:ascii="Arial" w:hAnsi="Arial" w:cs="Arial"/>
          <w:color w:val="273849"/>
          <w:lang w:val="en-US"/>
        </w:rPr>
        <w:t xml:space="preserve"> </w:t>
      </w:r>
    </w:p>
    <w:p w:rsidR="00355D2B" w:rsidRDefault="00355D2B" w:rsidP="00301C9C">
      <w:pPr>
        <w:spacing w:after="0"/>
        <w:rPr>
          <w:lang w:val="en-US"/>
        </w:rPr>
      </w:pPr>
    </w:p>
    <w:p w:rsidR="00617C62" w:rsidRPr="00617C62" w:rsidRDefault="00617C62" w:rsidP="00301C9C">
      <w:pPr>
        <w:spacing w:after="0"/>
        <w:rPr>
          <w:lang w:val="en-US"/>
        </w:rPr>
      </w:pPr>
      <w:r>
        <w:rPr>
          <w:rFonts w:ascii="Arial" w:hAnsi="Arial" w:cs="Arial"/>
          <w:color w:val="304455"/>
          <w:shd w:val="clear" w:color="auto" w:fill="FFFFFF"/>
        </w:rPr>
        <w:t>Для каждого из этих классов указывается префикс, соответствующий имени перехода. Префикс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-</w:t>
      </w:r>
      <w:r>
        <w:rPr>
          <w:rFonts w:ascii="Arial" w:hAnsi="Arial" w:cs="Arial"/>
          <w:color w:val="304455"/>
          <w:shd w:val="clear" w:color="auto" w:fill="FFFFFF"/>
        </w:rPr>
        <w:t> применяется по умолчанию, если элемент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&lt;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transition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&gt;</w:t>
      </w:r>
      <w:r>
        <w:rPr>
          <w:rFonts w:ascii="Arial" w:hAnsi="Arial" w:cs="Arial"/>
          <w:color w:val="304455"/>
          <w:shd w:val="clear" w:color="auto" w:fill="FFFFFF"/>
        </w:rPr>
        <w:t> используется без указания параметра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 . Например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04455"/>
          <w:shd w:val="clear" w:color="auto" w:fill="FFFFFF"/>
        </w:rPr>
        <w:t>для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 w:rsidRPr="00617C62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&lt;transition name="my-transition"&gt;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вместо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класса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 w:rsidRPr="00617C62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v-enter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будет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применяться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 w:rsidRPr="00617C62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my-transition-enter</w:t>
      </w:r>
      <w:r w:rsidRPr="00617C62">
        <w:rPr>
          <w:rFonts w:ascii="Arial" w:hAnsi="Arial" w:cs="Arial"/>
          <w:color w:val="304455"/>
          <w:shd w:val="clear" w:color="auto" w:fill="FFFFFF"/>
          <w:lang w:val="en-US"/>
        </w:rPr>
        <w:t>.</w:t>
      </w:r>
      <w:r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</w:p>
    <w:p w:rsidR="00617C62" w:rsidRPr="00617C62" w:rsidRDefault="00617C62" w:rsidP="00301C9C">
      <w:pPr>
        <w:spacing w:after="0"/>
        <w:rPr>
          <w:lang w:val="en-US"/>
        </w:rPr>
      </w:pPr>
    </w:p>
    <w:p w:rsidR="00036C62" w:rsidRDefault="00036C62" w:rsidP="00301C9C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9" w:anchor="CSS-Transitions" w:tooltip="CSS Transitions" w:history="1">
        <w:r>
          <w:rPr>
            <w:rStyle w:val="a3"/>
            <w:rFonts w:ascii="Arial" w:hAnsi="Arial" w:cs="Arial"/>
            <w:color w:val="273849"/>
          </w:rPr>
          <w:t xml:space="preserve">CSS </w:t>
        </w:r>
        <w:proofErr w:type="spellStart"/>
        <w:r>
          <w:rPr>
            <w:rStyle w:val="a3"/>
            <w:rFonts w:ascii="Arial" w:hAnsi="Arial" w:cs="Arial"/>
            <w:color w:val="273849"/>
          </w:rPr>
          <w:t>Transitions</w:t>
        </w:r>
        <w:proofErr w:type="spellEnd"/>
      </w:hyperlink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</w:rPr>
        <w:t>&lt;</w:t>
      </w:r>
      <w:proofErr w:type="spellStart"/>
      <w:r w:rsidRPr="0073579B">
        <w:rPr>
          <w:rFonts w:ascii="Courier" w:eastAsia="Times New Roman" w:hAnsi="Courier" w:cs="Times New Roman"/>
          <w:color w:val="2973B7"/>
          <w:sz w:val="20"/>
        </w:rPr>
        <w:t>button</w:t>
      </w:r>
      <w:proofErr w:type="spellEnd"/>
      <w:r w:rsidRPr="0073579B">
        <w:rPr>
          <w:rFonts w:ascii="Courier" w:eastAsia="Times New Roman" w:hAnsi="Courier" w:cs="Times New Roman"/>
          <w:color w:val="2973B7"/>
          <w:sz w:val="20"/>
        </w:rPr>
        <w:t xml:space="preserve"> @</w:t>
      </w:r>
      <w:proofErr w:type="spellStart"/>
      <w:r w:rsidRPr="0073579B">
        <w:rPr>
          <w:rFonts w:ascii="Courier" w:eastAsia="Times New Roman" w:hAnsi="Courier" w:cs="Times New Roman"/>
          <w:color w:val="2973B7"/>
          <w:sz w:val="20"/>
        </w:rPr>
        <w:t>click=</w:t>
      </w:r>
      <w:proofErr w:type="spellEnd"/>
      <w:r w:rsidRPr="0073579B">
        <w:rPr>
          <w:rFonts w:ascii="Courier" w:eastAsia="Times New Roman" w:hAnsi="Courier" w:cs="Times New Roman"/>
          <w:color w:val="42B983"/>
          <w:sz w:val="20"/>
        </w:rPr>
        <w:t>"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</w:rPr>
        <w:t>show</w:t>
      </w:r>
      <w:proofErr w:type="spellEnd"/>
      <w:r w:rsidRPr="0073579B">
        <w:rPr>
          <w:rFonts w:ascii="Courier" w:eastAsia="Times New Roman" w:hAnsi="Courier" w:cs="Times New Roman"/>
          <w:color w:val="42B983"/>
          <w:sz w:val="20"/>
        </w:rPr>
        <w:t xml:space="preserve"> = !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</w:rPr>
        <w:t>show</w:t>
      </w:r>
      <w:proofErr w:type="spellEnd"/>
      <w:r w:rsidRPr="0073579B">
        <w:rPr>
          <w:rFonts w:ascii="Courier" w:eastAsia="Times New Roman" w:hAnsi="Courier" w:cs="Times New Roman"/>
          <w:color w:val="42B983"/>
          <w:sz w:val="20"/>
        </w:rPr>
        <w:t>"</w:t>
      </w:r>
      <w:r w:rsidRPr="0073579B">
        <w:rPr>
          <w:rFonts w:ascii="Courier" w:eastAsia="Times New Roman" w:hAnsi="Courier" w:cs="Times New Roman"/>
          <w:color w:val="2973B7"/>
          <w:sz w:val="20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Переключить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отрисовку</w:t>
      </w:r>
      <w:proofErr w:type="spellEnd"/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&lt;/button&gt;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&lt;transition name=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2F2C40">
        <w:rPr>
          <w:rFonts w:ascii="Courier" w:eastAsia="Times New Roman" w:hAnsi="Courier" w:cs="Times New Roman"/>
          <w:color w:val="42B983"/>
          <w:sz w:val="20"/>
          <w:highlight w:val="yellow"/>
          <w:lang w:val="en-US"/>
        </w:rPr>
        <w:t>slide-fade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&lt;p v-if=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"show"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привет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&lt;/p&gt;</w:t>
      </w:r>
    </w:p>
    <w:p w:rsidR="0073579B" w:rsidRPr="0073579B" w:rsidRDefault="0073579B" w:rsidP="0073579B">
      <w:pPr>
        <w:spacing w:after="0"/>
        <w:rPr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73579B">
        <w:rPr>
          <w:rFonts w:ascii="Courier" w:eastAsia="Times New Roman" w:hAnsi="Courier" w:cs="Times New Roman"/>
          <w:color w:val="2973B7"/>
          <w:sz w:val="20"/>
        </w:rPr>
        <w:t>transition</w:t>
      </w:r>
      <w:proofErr w:type="spellEnd"/>
      <w:r w:rsidRPr="0073579B">
        <w:rPr>
          <w:rFonts w:ascii="Courier" w:eastAsia="Times New Roman" w:hAnsi="Courier" w:cs="Times New Roman"/>
          <w:color w:val="2973B7"/>
          <w:sz w:val="20"/>
        </w:rPr>
        <w:t>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73579B" w:rsidRDefault="0073579B" w:rsidP="0073579B">
      <w:pPr>
        <w:spacing w:after="0"/>
        <w:rPr>
          <w:lang w:val="en-US"/>
        </w:rPr>
      </w:pP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</w:p>
    <w:p w:rsidR="0073579B" w:rsidRPr="0073579B" w:rsidRDefault="0073579B" w:rsidP="0073579B">
      <w:pPr>
        <w:spacing w:after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.</w:t>
      </w: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-enter-active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transition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all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3s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ease;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lastRenderedPageBreak/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-leave-active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transition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all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8s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cubic-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bezier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1.0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0.5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0.8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1.0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-enter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73579B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.slide-fade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-leave-to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/* .slide-fade-leave-active </w:t>
      </w:r>
      <w:r w:rsidRPr="0073579B">
        <w:rPr>
          <w:rFonts w:ascii="Courier" w:eastAsia="Times New Roman" w:hAnsi="Courier" w:cs="Times New Roman"/>
          <w:color w:val="707070"/>
          <w:sz w:val="20"/>
        </w:rPr>
        <w:t>до</w:t>
      </w:r>
      <w:r w:rsidRPr="0073579B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73579B">
        <w:rPr>
          <w:rFonts w:ascii="Courier" w:eastAsia="Times New Roman" w:hAnsi="Courier" w:cs="Times New Roman"/>
          <w:color w:val="707070"/>
          <w:sz w:val="20"/>
        </w:rPr>
        <w:t>версии</w:t>
      </w:r>
      <w:r w:rsidRPr="0073579B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2.1.8 */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73579B">
        <w:rPr>
          <w:rFonts w:ascii="Courier" w:eastAsia="Times New Roman" w:hAnsi="Courier" w:cs="Times New Roman"/>
          <w:color w:val="D63200"/>
          <w:sz w:val="20"/>
        </w:rPr>
        <w:t>transform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</w:rPr>
        <w:t>translateX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</w:rPr>
        <w:t>10px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);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73579B">
        <w:rPr>
          <w:rFonts w:ascii="Courier" w:eastAsia="Times New Roman" w:hAnsi="Courier" w:cs="Times New Roman"/>
          <w:color w:val="D63200"/>
          <w:sz w:val="20"/>
        </w:rPr>
        <w:t>opacity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73579B">
        <w:rPr>
          <w:rFonts w:ascii="Courier" w:eastAsia="Times New Roman" w:hAnsi="Courier" w:cs="Times New Roman"/>
          <w:color w:val="A32EFF"/>
          <w:sz w:val="20"/>
        </w:rPr>
        <w:t>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;</w:t>
      </w:r>
    </w:p>
    <w:p w:rsidR="0073579B" w:rsidRDefault="0073579B" w:rsidP="0073579B">
      <w:pPr>
        <w:spacing w:after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</w:p>
    <w:p w:rsidR="0073579B" w:rsidRPr="0073579B" w:rsidRDefault="0073579B" w:rsidP="0073579B">
      <w:pPr>
        <w:spacing w:after="0"/>
        <w:rPr>
          <w:lang w:val="en-US"/>
        </w:rPr>
      </w:pPr>
    </w:p>
    <w:p w:rsidR="0073579B" w:rsidRDefault="00036C62" w:rsidP="0073579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10" w:anchor="CSS-Animations" w:tooltip="CSS Animations" w:history="1">
        <w:r w:rsidRPr="0073579B">
          <w:rPr>
            <w:rStyle w:val="a3"/>
            <w:rFonts w:ascii="Arial" w:hAnsi="Arial" w:cs="Arial"/>
            <w:color w:val="273849"/>
            <w:lang w:val="en-US"/>
          </w:rPr>
          <w:t>CSS Animations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73579B" w:rsidRPr="0073579B" w:rsidRDefault="0073579B" w:rsidP="0073579B">
      <w:pPr>
        <w:rPr>
          <w:lang w:val="en-US"/>
        </w:rPr>
      </w:pP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D50A34">
        <w:rPr>
          <w:rFonts w:ascii="Courier" w:eastAsia="Times New Roman" w:hAnsi="Courier" w:cs="Times New Roman"/>
          <w:color w:val="2973B7"/>
          <w:sz w:val="20"/>
        </w:rPr>
        <w:t>&lt;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button</w:t>
      </w:r>
      <w:r w:rsidRPr="00D50A34">
        <w:rPr>
          <w:rFonts w:ascii="Courier" w:eastAsia="Times New Roman" w:hAnsi="Courier" w:cs="Times New Roman"/>
          <w:color w:val="2973B7"/>
          <w:sz w:val="20"/>
        </w:rPr>
        <w:t xml:space="preserve"> @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click</w:t>
      </w:r>
      <w:r w:rsidRPr="00D50A34">
        <w:rPr>
          <w:rFonts w:ascii="Courier" w:eastAsia="Times New Roman" w:hAnsi="Courier" w:cs="Times New Roman"/>
          <w:color w:val="2973B7"/>
          <w:sz w:val="20"/>
        </w:rPr>
        <w:t>=</w:t>
      </w:r>
      <w:r w:rsidRPr="00D50A34">
        <w:rPr>
          <w:rFonts w:ascii="Courier" w:eastAsia="Times New Roman" w:hAnsi="Courier" w:cs="Times New Roman"/>
          <w:color w:val="42B983"/>
          <w:sz w:val="20"/>
        </w:rPr>
        <w:t>"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show</w:t>
      </w:r>
      <w:r w:rsidRPr="00D50A34">
        <w:rPr>
          <w:rFonts w:ascii="Courier" w:eastAsia="Times New Roman" w:hAnsi="Courier" w:cs="Times New Roman"/>
          <w:color w:val="42B983"/>
          <w:sz w:val="20"/>
        </w:rPr>
        <w:t xml:space="preserve"> = !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show</w:t>
      </w:r>
      <w:r w:rsidRPr="00D50A34">
        <w:rPr>
          <w:rFonts w:ascii="Courier" w:eastAsia="Times New Roman" w:hAnsi="Courier" w:cs="Times New Roman"/>
          <w:color w:val="42B983"/>
          <w:sz w:val="20"/>
        </w:rPr>
        <w:t>"</w:t>
      </w:r>
      <w:r w:rsidRPr="00D50A34">
        <w:rPr>
          <w:rFonts w:ascii="Courier" w:eastAsia="Times New Roman" w:hAnsi="Courier" w:cs="Times New Roman"/>
          <w:color w:val="2973B7"/>
          <w:sz w:val="20"/>
        </w:rPr>
        <w:t>&gt;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Переключить отображение</w:t>
      </w:r>
      <w:r w:rsidRPr="00D50A34">
        <w:rPr>
          <w:rFonts w:ascii="Courier" w:eastAsia="Times New Roman" w:hAnsi="Courier" w:cs="Times New Roman"/>
          <w:color w:val="2973B7"/>
          <w:sz w:val="20"/>
        </w:rPr>
        <w:t>&lt;/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button</w:t>
      </w:r>
      <w:r w:rsidRPr="00D50A34">
        <w:rPr>
          <w:rFonts w:ascii="Courier" w:eastAsia="Times New Roman" w:hAnsi="Courier" w:cs="Times New Roman"/>
          <w:color w:val="2973B7"/>
          <w:sz w:val="20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&lt;transition name=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2F2C40">
        <w:rPr>
          <w:rFonts w:ascii="Courier" w:eastAsia="Times New Roman" w:hAnsi="Courier" w:cs="Times New Roman"/>
          <w:color w:val="42B983"/>
          <w:sz w:val="20"/>
          <w:highlight w:val="yellow"/>
          <w:lang w:val="en-US"/>
        </w:rPr>
        <w:t>bounce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611E2F" w:rsidRDefault="0073579B" w:rsidP="0073579B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&lt;p v-if=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"show"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Lorem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ipsum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dolor sit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amet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consectetur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adipiscing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elit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.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Mauris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facilisis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enim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libero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at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lacinia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diam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fermentum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id.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Pellentesque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habitant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morbi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tristique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senectus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et </w:t>
      </w:r>
      <w:proofErr w:type="spellStart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netus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</w:t>
      </w:r>
      <w:r w:rsidRPr="0073579B">
        <w:rPr>
          <w:rFonts w:ascii="Courier" w:eastAsia="Times New Roman" w:hAnsi="Courier" w:cs="Times New Roman"/>
          <w:color w:val="2973B7"/>
          <w:sz w:val="20"/>
          <w:lang w:val="en-US"/>
        </w:rPr>
        <w:t>&lt;/p&gt;</w:t>
      </w:r>
    </w:p>
    <w:p w:rsidR="00036C62" w:rsidRDefault="0073579B" w:rsidP="0073579B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73579B">
        <w:rPr>
          <w:rFonts w:ascii="Courier" w:eastAsia="Times New Roman" w:hAnsi="Courier" w:cs="Times New Roman"/>
          <w:color w:val="2973B7"/>
          <w:sz w:val="20"/>
        </w:rPr>
        <w:t>transition</w:t>
      </w:r>
      <w:proofErr w:type="spellEnd"/>
      <w:r w:rsidRPr="0073579B">
        <w:rPr>
          <w:rFonts w:ascii="Courier" w:eastAsia="Times New Roman" w:hAnsi="Courier" w:cs="Times New Roman"/>
          <w:color w:val="2973B7"/>
          <w:sz w:val="20"/>
        </w:rPr>
        <w:t>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73579B" w:rsidRDefault="0073579B" w:rsidP="0073579B">
      <w:pPr>
        <w:spacing w:after="0"/>
        <w:rPr>
          <w:rFonts w:ascii="Courier" w:eastAsia="Times New Roman" w:hAnsi="Courier" w:cs="Times New Roman"/>
          <w:color w:val="2973B7"/>
          <w:sz w:val="20"/>
          <w:lang w:val="en-US"/>
        </w:rPr>
      </w:pP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50A34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.bounce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-enter-active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animation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bounce-in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5s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50A34">
        <w:rPr>
          <w:rFonts w:ascii="Courier" w:eastAsia="Times New Roman" w:hAnsi="Courier" w:cs="Times New Roman"/>
          <w:color w:val="525252"/>
          <w:sz w:val="20"/>
          <w:highlight w:val="yellow"/>
          <w:lang w:val="en-US"/>
        </w:rPr>
        <w:t>.bounce</w:t>
      </w:r>
      <w:r w:rsidRPr="0073579B">
        <w:rPr>
          <w:rFonts w:ascii="Courier" w:eastAsia="Times New Roman" w:hAnsi="Courier" w:cs="Times New Roman"/>
          <w:color w:val="525252"/>
          <w:sz w:val="20"/>
          <w:lang w:val="en-US"/>
        </w:rPr>
        <w:t>-leave-active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animation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bounce-in .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5s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reverse;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@</w:t>
      </w:r>
      <w:proofErr w:type="spellStart"/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keyframes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highlight w:val="yellow"/>
          <w:shd w:val="clear" w:color="auto" w:fill="F8F8F8"/>
          <w:lang w:val="en-US"/>
        </w:rPr>
        <w:t>bounce-in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0%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73579B">
        <w:rPr>
          <w:rFonts w:ascii="Courier" w:eastAsia="Times New Roman" w:hAnsi="Courier" w:cs="Times New Roman"/>
          <w:color w:val="D63200"/>
          <w:sz w:val="20"/>
          <w:lang w:val="en-US"/>
        </w:rPr>
        <w:t>transform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73579B">
        <w:rPr>
          <w:rFonts w:ascii="Courier" w:eastAsia="Times New Roman" w:hAnsi="Courier" w:cs="Times New Roman"/>
          <w:color w:val="42B983"/>
          <w:sz w:val="20"/>
          <w:lang w:val="en-US"/>
        </w:rPr>
        <w:t>scale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  <w:lang w:val="en-US"/>
        </w:rPr>
        <w:t>0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50%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proofErr w:type="spellStart"/>
      <w:r w:rsidRPr="0073579B">
        <w:rPr>
          <w:rFonts w:ascii="Courier" w:eastAsia="Times New Roman" w:hAnsi="Courier" w:cs="Times New Roman"/>
          <w:color w:val="D63200"/>
          <w:sz w:val="20"/>
        </w:rPr>
        <w:t>transform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</w:rPr>
        <w:t>scale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</w:rPr>
        <w:t>1.5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);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}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100% {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proofErr w:type="spellStart"/>
      <w:r w:rsidRPr="0073579B">
        <w:rPr>
          <w:rFonts w:ascii="Courier" w:eastAsia="Times New Roman" w:hAnsi="Courier" w:cs="Times New Roman"/>
          <w:color w:val="D63200"/>
          <w:sz w:val="20"/>
        </w:rPr>
        <w:t>transform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proofErr w:type="spellStart"/>
      <w:r w:rsidRPr="0073579B">
        <w:rPr>
          <w:rFonts w:ascii="Courier" w:eastAsia="Times New Roman" w:hAnsi="Courier" w:cs="Times New Roman"/>
          <w:color w:val="42B983"/>
          <w:sz w:val="20"/>
        </w:rPr>
        <w:t>scale</w:t>
      </w:r>
      <w:proofErr w:type="spellEnd"/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</w:t>
      </w:r>
      <w:r w:rsidRPr="0073579B">
        <w:rPr>
          <w:rFonts w:ascii="Courier" w:eastAsia="Times New Roman" w:hAnsi="Courier" w:cs="Times New Roman"/>
          <w:color w:val="A32EFF"/>
          <w:sz w:val="20"/>
        </w:rPr>
        <w:t>1</w:t>
      </w: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);</w:t>
      </w:r>
    </w:p>
    <w:p w:rsidR="0073579B" w:rsidRPr="0073579B" w:rsidRDefault="0073579B" w:rsidP="0073579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}</w:t>
      </w:r>
    </w:p>
    <w:p w:rsidR="0073579B" w:rsidRPr="0073579B" w:rsidRDefault="0073579B" w:rsidP="0073579B">
      <w:pPr>
        <w:spacing w:after="0"/>
        <w:rPr>
          <w:lang w:val="en-US"/>
        </w:rPr>
      </w:pPr>
      <w:r w:rsidRPr="0073579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B26CAA" w:rsidRDefault="00B26CAA" w:rsidP="0073579B">
      <w:pPr>
        <w:spacing w:after="0"/>
        <w:rPr>
          <w:lang w:val="en-US"/>
        </w:rPr>
      </w:pPr>
    </w:p>
    <w:p w:rsidR="0048685B" w:rsidRPr="003F2750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1" w:anchor="Custom-Transition-Classes" w:tooltip="Custom Transition Classes" w:history="1">
        <w:proofErr w:type="spellStart"/>
        <w:r>
          <w:rPr>
            <w:rStyle w:val="a3"/>
            <w:rFonts w:ascii="Arial" w:hAnsi="Arial" w:cs="Arial"/>
            <w:color w:val="273849"/>
          </w:rPr>
          <w:t>Custom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Transition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Classes</w:t>
        </w:r>
        <w:proofErr w:type="spellEnd"/>
      </w:hyperlink>
      <w:r w:rsidR="003F2750">
        <w:rPr>
          <w:rFonts w:ascii="Arial" w:hAnsi="Arial" w:cs="Arial"/>
          <w:color w:val="273849"/>
          <w:lang w:val="kk-KZ"/>
        </w:rPr>
        <w:t xml:space="preserve">  </w:t>
      </w:r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enter-class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enter-active-class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  <w:lang w:val="en-US"/>
        </w:rPr>
      </w:pPr>
      <w:r w:rsidRPr="00085765">
        <w:rPr>
          <w:rFonts w:ascii="Courier" w:eastAsia="Times New Roman" w:hAnsi="Courier" w:cs="Courier New"/>
          <w:color w:val="D63200"/>
          <w:sz w:val="20"/>
          <w:lang w:val="en-US"/>
        </w:rPr>
        <w:t>enter-to-class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> (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версии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2.1.8+)</w:t>
      </w:r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leave-class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proofErr w:type="spellStart"/>
      <w:r w:rsidRPr="00085765">
        <w:rPr>
          <w:rFonts w:ascii="Courier" w:eastAsia="Times New Roman" w:hAnsi="Courier" w:cs="Courier New"/>
          <w:color w:val="D63200"/>
          <w:sz w:val="20"/>
        </w:rPr>
        <w:t>leave-active-class</w:t>
      </w:r>
      <w:proofErr w:type="spellEnd"/>
    </w:p>
    <w:p w:rsidR="00085765" w:rsidRPr="00085765" w:rsidRDefault="00085765" w:rsidP="0008576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  <w:lang w:val="en-US"/>
        </w:rPr>
      </w:pPr>
      <w:r w:rsidRPr="00085765">
        <w:rPr>
          <w:rFonts w:ascii="Courier" w:eastAsia="Times New Roman" w:hAnsi="Courier" w:cs="Courier New"/>
          <w:color w:val="D63200"/>
          <w:sz w:val="20"/>
          <w:lang w:val="en-US"/>
        </w:rPr>
        <w:t>leave-to-class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> (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</w:t>
      </w:r>
      <w:r w:rsidRPr="00085765">
        <w:rPr>
          <w:rFonts w:ascii="Arial" w:eastAsia="Times New Roman" w:hAnsi="Arial" w:cs="Arial"/>
          <w:color w:val="304455"/>
          <w:sz w:val="24"/>
          <w:szCs w:val="24"/>
        </w:rPr>
        <w:t>версии</w:t>
      </w:r>
      <w:r w:rsidRPr="00085765">
        <w:rPr>
          <w:rFonts w:ascii="Arial" w:eastAsia="Times New Roman" w:hAnsi="Arial" w:cs="Arial"/>
          <w:color w:val="304455"/>
          <w:sz w:val="24"/>
          <w:szCs w:val="24"/>
          <w:lang w:val="en-US"/>
        </w:rPr>
        <w:t xml:space="preserve"> 2.1.8+)</w:t>
      </w:r>
    </w:p>
    <w:p w:rsidR="00085765" w:rsidRDefault="00085765" w:rsidP="00085765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85765" w:rsidRPr="00085765" w:rsidRDefault="00085765" w:rsidP="00085765">
      <w:pPr>
        <w:spacing w:after="0"/>
        <w:rPr>
          <w:lang w:val="kk-KZ"/>
        </w:rPr>
      </w:pPr>
      <w:r>
        <w:rPr>
          <w:lang w:val="kk-KZ"/>
        </w:rPr>
        <w:t xml:space="preserve">осы дайын класстарды </w:t>
      </w:r>
      <w:proofErr w:type="spellStart"/>
      <w:r>
        <w:rPr>
          <w:lang w:val="en-US"/>
        </w:rPr>
        <w:t>cdn</w:t>
      </w:r>
      <w:proofErr w:type="spellEnd"/>
      <w:r w:rsidRPr="00085765">
        <w:t>-</w:t>
      </w:r>
      <w:r>
        <w:rPr>
          <w:lang w:val="kk-KZ"/>
        </w:rPr>
        <w:t>байланыс арқылы пайдалануға болады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 xml:space="preserve">&lt;link </w:t>
      </w:r>
      <w:proofErr w:type="spellStart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href</w:t>
      </w:r>
      <w:proofErr w:type="spellEnd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=</w:t>
      </w:r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"https://cdn.jsdelivr.net/npm/animate.css@3.5.1"</w:t>
      </w: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 xml:space="preserve"> </w:t>
      </w:r>
      <w:proofErr w:type="spellStart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rel</w:t>
      </w:r>
      <w:proofErr w:type="spellEnd"/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=</w:t>
      </w:r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stylesheet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</w:t>
      </w: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 xml:space="preserve"> type=</w:t>
      </w:r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"text/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css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highlight w:val="yellow"/>
          <w:lang w:val="en-US"/>
        </w:rPr>
        <w:t>"</w:t>
      </w:r>
      <w:r w:rsidRPr="00085765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&lt;div id=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"example-3"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&lt;button @click=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"show = !show"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</w:t>
      </w: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Переключить</w:t>
      </w: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отрисовку</w:t>
      </w:r>
      <w:proofErr w:type="spellEnd"/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name=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"custom-classes-transition"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enter-active-class=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 xml:space="preserve">"animated 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tada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leave-active-class=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 xml:space="preserve">"animated </w:t>
      </w:r>
      <w:proofErr w:type="spellStart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bounceOutRight</w:t>
      </w:r>
      <w:proofErr w:type="spellEnd"/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&lt;p v-if=</w:t>
      </w:r>
      <w:r w:rsidRPr="00085765">
        <w:rPr>
          <w:rFonts w:ascii="Courier" w:eastAsia="Times New Roman" w:hAnsi="Courier" w:cs="Times New Roman"/>
          <w:color w:val="42B983"/>
          <w:sz w:val="18"/>
          <w:lang w:val="en-US"/>
        </w:rPr>
        <w:t>"show"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привет</w:t>
      </w:r>
      <w:r w:rsidRPr="00085765">
        <w:rPr>
          <w:rFonts w:ascii="Courier" w:eastAsia="Times New Roman" w:hAnsi="Courier" w:cs="Times New Roman"/>
          <w:color w:val="2973B7"/>
          <w:sz w:val="18"/>
          <w:lang w:val="en-US"/>
        </w:rPr>
        <w:t>&lt;/p&gt;</w:t>
      </w:r>
    </w:p>
    <w:p w:rsidR="00085765" w:rsidRPr="00085765" w:rsidRDefault="00085765" w:rsidP="00085765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85765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</w:p>
    <w:p w:rsidR="00085765" w:rsidRPr="00085765" w:rsidRDefault="00085765" w:rsidP="00085765">
      <w:pPr>
        <w:spacing w:after="0"/>
        <w:rPr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&lt;/div&gt;</w:t>
      </w:r>
    </w:p>
    <w:p w:rsidR="0048685B" w:rsidRPr="003F2750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2" w:anchor="Using-Transitions-and-Animations-Together" w:tooltip="Using Transitions and Animations Together" w:history="1">
        <w:r w:rsidRPr="003F2750">
          <w:rPr>
            <w:rStyle w:val="a3"/>
            <w:rFonts w:ascii="Arial" w:hAnsi="Arial" w:cs="Arial"/>
            <w:color w:val="273849"/>
            <w:lang w:val="en-US"/>
          </w:rPr>
          <w:t>Using Transitions and Animations Together</w:t>
        </w:r>
      </w:hyperlink>
      <w:r w:rsidR="003F2750">
        <w:rPr>
          <w:rFonts w:ascii="Arial" w:hAnsi="Arial" w:cs="Arial"/>
          <w:color w:val="273849"/>
          <w:lang w:val="kk-KZ"/>
        </w:rPr>
        <w:t xml:space="preserve">  </w:t>
      </w:r>
    </w:p>
    <w:p w:rsidR="008D4500" w:rsidRPr="008D4500" w:rsidRDefault="008D4500" w:rsidP="008D4500">
      <w:pPr>
        <w:rPr>
          <w:lang w:val="kk-KZ"/>
        </w:rPr>
      </w:pPr>
      <w:r w:rsidRPr="008D4500">
        <w:rPr>
          <w:rStyle w:val="HTML"/>
          <w:rFonts w:asciiTheme="minorHAnsi" w:eastAsiaTheme="minorEastAsia" w:hAnsiTheme="minorHAnsi"/>
          <w:sz w:val="24"/>
          <w:shd w:val="clear" w:color="auto" w:fill="F8F8F8"/>
          <w:lang w:val="kk-KZ"/>
        </w:rPr>
        <w:t>анимация аяқталғанын білу үшін</w:t>
      </w:r>
      <w:r w:rsidRPr="008D4500">
        <w:rPr>
          <w:rStyle w:val="HTML"/>
          <w:rFonts w:asciiTheme="minorHAnsi" w:eastAsiaTheme="minorEastAsia" w:hAnsiTheme="minorHAnsi"/>
          <w:color w:val="D63200"/>
          <w:sz w:val="24"/>
          <w:shd w:val="clear" w:color="auto" w:fill="F8F8F8"/>
          <w:lang w:val="kk-KZ"/>
        </w:rPr>
        <w:t xml:space="preserve">   </w:t>
      </w:r>
      <w:r w:rsidRPr="008D4500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transitionend</w:t>
      </w:r>
      <w:r w:rsidRPr="008D4500">
        <w:rPr>
          <w:rFonts w:ascii="Arial" w:hAnsi="Arial" w:cs="Arial"/>
          <w:color w:val="304455"/>
          <w:shd w:val="clear" w:color="auto" w:fill="FFFFFF"/>
          <w:lang w:val="kk-KZ"/>
        </w:rPr>
        <w:t>, либо </w:t>
      </w:r>
      <w:r w:rsidRPr="008D4500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animationend</w:t>
      </w:r>
      <w:r>
        <w:rPr>
          <w:rStyle w:val="HTML"/>
          <w:rFonts w:asciiTheme="minorHAnsi" w:eastAsiaTheme="minorEastAsia" w:hAnsiTheme="minorHAnsi"/>
          <w:color w:val="D63200"/>
          <w:shd w:val="clear" w:color="auto" w:fill="F8F8F8"/>
          <w:lang w:val="kk-KZ"/>
        </w:rPr>
        <w:t xml:space="preserve"> </w:t>
      </w:r>
      <w:r w:rsidRPr="008D4500">
        <w:rPr>
          <w:rStyle w:val="HTML"/>
          <w:rFonts w:asciiTheme="minorHAnsi" w:eastAsiaTheme="minorEastAsia" w:hAnsiTheme="minorHAnsi"/>
          <w:sz w:val="24"/>
          <w:shd w:val="clear" w:color="auto" w:fill="F8F8F8"/>
          <w:lang w:val="kk-KZ"/>
        </w:rPr>
        <w:t>комондаларын қолдануға болады</w:t>
      </w:r>
    </w:p>
    <w:p w:rsidR="0048685B" w:rsidRPr="003F2750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3" w:anchor="Explicit-Transition-Durations" w:tooltip="Explicit Transition Durations" w:history="1">
        <w:r w:rsidRPr="008D4500">
          <w:rPr>
            <w:rStyle w:val="a3"/>
            <w:rFonts w:ascii="Arial" w:hAnsi="Arial" w:cs="Arial"/>
            <w:color w:val="273849"/>
            <w:lang w:val="en-US"/>
          </w:rPr>
          <w:t>Explicit Transition Durations</w:t>
        </w:r>
      </w:hyperlink>
      <w:r w:rsidR="003F2750">
        <w:rPr>
          <w:rFonts w:ascii="Arial" w:hAnsi="Arial" w:cs="Arial"/>
          <w:color w:val="273849"/>
          <w:lang w:val="kk-KZ"/>
        </w:rPr>
        <w:t xml:space="preserve">  </w:t>
      </w:r>
    </w:p>
    <w:p w:rsidR="001A1BA2" w:rsidRPr="001A1BA2" w:rsidRDefault="001A1BA2" w:rsidP="001A1BA2">
      <w:pPr>
        <w:rPr>
          <w:lang w:val="kk-KZ"/>
        </w:rPr>
      </w:pPr>
      <w:r>
        <w:rPr>
          <w:lang w:val="kk-KZ"/>
        </w:rPr>
        <w:t xml:space="preserve">анимацияның аяқталуын анықтау, басқару үшін  </w:t>
      </w:r>
      <w:r w:rsidRPr="001A1BA2">
        <w:rPr>
          <w:rStyle w:val="hljs-attr"/>
          <w:rFonts w:ascii="Courier" w:hAnsi="Courier"/>
          <w:szCs w:val="18"/>
          <w:lang w:val="kk-KZ"/>
        </w:rPr>
        <w:t>duration</w:t>
      </w:r>
      <w:r>
        <w:rPr>
          <w:rStyle w:val="hljs-attr"/>
          <w:szCs w:val="18"/>
          <w:lang w:val="kk-KZ"/>
        </w:rPr>
        <w:t xml:space="preserve">  осы команданы қолдану арқылы болады,</w:t>
      </w:r>
    </w:p>
    <w:p w:rsidR="001A1BA2" w:rsidRDefault="001A1BA2" w:rsidP="001A1BA2">
      <w:pPr>
        <w:rPr>
          <w:rStyle w:val="hljs-tag"/>
          <w:color w:val="2973B7"/>
          <w:sz w:val="18"/>
          <w:szCs w:val="18"/>
          <w:lang w:val="kk-KZ"/>
        </w:rPr>
      </w:pP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1A1BA2">
        <w:rPr>
          <w:rStyle w:val="hljs-attr"/>
          <w:rFonts w:ascii="Courier" w:hAnsi="Courier"/>
          <w:color w:val="2973B7"/>
          <w:sz w:val="18"/>
          <w:szCs w:val="18"/>
          <w:lang w:val="en-US"/>
        </w:rPr>
        <w:t>:duration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1A1BA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"1000"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 w:rsidRPr="001A1BA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...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1A1BA2" w:rsidRPr="001A1BA2" w:rsidRDefault="001A1BA2" w:rsidP="001A1BA2">
      <w:pPr>
        <w:rPr>
          <w:lang w:val="en-US"/>
        </w:rPr>
      </w:pP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1A1BA2">
        <w:rPr>
          <w:rStyle w:val="hljs-attr"/>
          <w:rFonts w:ascii="Courier" w:hAnsi="Courier"/>
          <w:color w:val="2973B7"/>
          <w:sz w:val="18"/>
          <w:szCs w:val="18"/>
          <w:lang w:val="en-US"/>
        </w:rPr>
        <w:t>:duration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1A1BA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"{ enter: 500, leave: 800 }"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 w:rsidRPr="001A1BA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...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1A1BA2">
        <w:rPr>
          <w:rStyle w:val="hljs-name"/>
          <w:rFonts w:ascii="Courier" w:hAnsi="Courier"/>
          <w:color w:val="2973B7"/>
          <w:sz w:val="18"/>
          <w:szCs w:val="18"/>
          <w:lang w:val="en-US"/>
        </w:rPr>
        <w:t>transition</w:t>
      </w:r>
      <w:r w:rsidRPr="001A1BA2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48685B" w:rsidRDefault="0048685B" w:rsidP="0048685B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4" w:anchor="JavaScript-Hooks" w:tooltip="JavaScript Hooks" w:history="1">
        <w:proofErr w:type="spellStart"/>
        <w:r>
          <w:rPr>
            <w:rStyle w:val="a3"/>
            <w:rFonts w:ascii="Arial" w:hAnsi="Arial" w:cs="Arial"/>
            <w:color w:val="273849"/>
          </w:rPr>
          <w:t>JavaScript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Hooks</w:t>
        </w:r>
        <w:proofErr w:type="spellEnd"/>
      </w:hyperlink>
      <w:r w:rsidR="001A1BA2">
        <w:rPr>
          <w:rFonts w:ascii="Arial" w:hAnsi="Arial" w:cs="Arial"/>
          <w:color w:val="273849"/>
          <w:lang w:val="kk-KZ"/>
        </w:rPr>
        <w:t xml:space="preserve"> </w:t>
      </w:r>
      <w:r w:rsidR="003F2750">
        <w:rPr>
          <w:rFonts w:ascii="Arial" w:hAnsi="Arial" w:cs="Arial"/>
          <w:color w:val="273849"/>
          <w:lang w:val="kk-KZ"/>
        </w:rPr>
        <w:t xml:space="preserve"> </w:t>
      </w:r>
    </w:p>
    <w:p w:rsidR="001C6FFC" w:rsidRPr="001C6FFC" w:rsidRDefault="001C6FFC" w:rsidP="001C6FFC">
      <w:pPr>
        <w:rPr>
          <w:lang w:val="kk-KZ"/>
        </w:rPr>
      </w:pPr>
      <w:r>
        <w:rPr>
          <w:lang w:val="kk-KZ"/>
        </w:rPr>
        <w:t>Анимацияны осылай функция қылып команда беруге болады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&lt;button @click=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"show = !show"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Переключить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on:before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-enter=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E117D6">
        <w:rPr>
          <w:rFonts w:ascii="Courier" w:eastAsia="Times New Roman" w:hAnsi="Courier" w:cs="Times New Roman"/>
          <w:b/>
          <w:sz w:val="18"/>
          <w:lang w:val="en-US"/>
        </w:rPr>
        <w:t>beforeEnter</w:t>
      </w:r>
      <w:proofErr w:type="spellEnd"/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on:enter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enter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on:leave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leave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bind:css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"false"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&lt;p v-if=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"show"</w:t>
      </w:r>
      <w:r w:rsidRPr="00E117D6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Демо</w:t>
      </w:r>
      <w:proofErr w:type="spellEnd"/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r w:rsidRPr="00E117D6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</w:rPr>
        <w:t>p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</w:rPr>
        <w:t>&gt;</w:t>
      </w:r>
    </w:p>
    <w:p w:rsidR="00E117D6" w:rsidRDefault="00E117D6" w:rsidP="00E117D6">
      <w:pPr>
        <w:rPr>
          <w:rFonts w:eastAsia="Times New Roman" w:cs="Times New Roman"/>
          <w:color w:val="2973B7"/>
          <w:sz w:val="18"/>
          <w:lang w:val="kk-KZ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E117D6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E117D6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E117D6">
        <w:rPr>
          <w:rFonts w:ascii="Courier" w:eastAsia="Times New Roman" w:hAnsi="Courier" w:cs="Times New Roman"/>
          <w:color w:val="2973B7"/>
          <w:sz w:val="18"/>
        </w:rPr>
        <w:t>&gt;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methods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E117D6">
        <w:rPr>
          <w:rFonts w:ascii="Courier" w:eastAsia="Times New Roman" w:hAnsi="Courier" w:cs="Times New Roman"/>
          <w:b/>
          <w:sz w:val="18"/>
          <w:lang w:val="en-US"/>
        </w:rPr>
        <w:t>beforeEnter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(el)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el.style.opacity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el.style.transformOrigin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'left'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enter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(el, done)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fontSize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'1.4em'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duration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300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fontSize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'1em'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b/>
          <w:sz w:val="18"/>
          <w:lang w:val="en-US"/>
        </w:rPr>
        <w:t>leave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(el, done)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translateX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'15px'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rotateZ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'50deg'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duration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600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rotateZ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'100deg'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loop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2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Velocity(el, {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rotateZ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'45deg'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translateY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'30px'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proofErr w:type="spellStart"/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translateX</w:t>
      </w:r>
      <w:proofErr w:type="spellEnd"/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42B983"/>
          <w:sz w:val="18"/>
          <w:lang w:val="en-US"/>
        </w:rPr>
        <w:t>'30px'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117D6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}, { </w:t>
      </w:r>
      <w:r w:rsidRPr="00E117D6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})</w:t>
      </w:r>
    </w:p>
    <w:p w:rsidR="00E117D6" w:rsidRPr="00E117D6" w:rsidRDefault="00E117D6" w:rsidP="00E117D6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E117D6" w:rsidRPr="00E117D6" w:rsidRDefault="00E117D6" w:rsidP="00E117D6">
      <w:pPr>
        <w:rPr>
          <w:lang w:val="kk-KZ"/>
        </w:rPr>
      </w:pPr>
      <w:r w:rsidRPr="00E117D6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48685B" w:rsidRDefault="0048685B" w:rsidP="0048685B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15" w:anchor="Transitions-on-Initial-Render" w:tooltip="Transitions on Initial Render" w:history="1">
        <w:proofErr w:type="spellStart"/>
        <w:r>
          <w:rPr>
            <w:rStyle w:val="a3"/>
            <w:rFonts w:ascii="Arial" w:hAnsi="Arial" w:cs="Arial"/>
            <w:color w:val="273849"/>
          </w:rPr>
          <w:t>Transitions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on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Initial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Render</w:t>
        </w:r>
        <w:proofErr w:type="spellEnd"/>
      </w:hyperlink>
    </w:p>
    <w:p w:rsidR="0048685B" w:rsidRDefault="003F2750" w:rsidP="0048685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</w:rPr>
        <w:t xml:space="preserve">Если вы хотите, чтобы пользователь увидел анимацию </w:t>
      </w:r>
      <w:r w:rsidRPr="003F2750">
        <w:rPr>
          <w:rFonts w:ascii="Arial" w:hAnsi="Arial" w:cs="Arial"/>
          <w:color w:val="304455"/>
          <w:u w:val="single"/>
          <w:shd w:val="clear" w:color="auto" w:fill="FFFFFF"/>
        </w:rPr>
        <w:t>перехода</w:t>
      </w:r>
      <w:r>
        <w:rPr>
          <w:rFonts w:ascii="Arial" w:hAnsi="Arial" w:cs="Arial"/>
          <w:color w:val="304455"/>
          <w:shd w:val="clear" w:color="auto" w:fill="FFFFFF"/>
        </w:rPr>
        <w:t xml:space="preserve"> и при </w:t>
      </w:r>
      <w:r w:rsidRPr="00257105">
        <w:rPr>
          <w:rFonts w:ascii="Arial" w:hAnsi="Arial" w:cs="Arial"/>
          <w:color w:val="304455"/>
          <w:u w:val="single"/>
          <w:shd w:val="clear" w:color="auto" w:fill="FFFFFF"/>
        </w:rPr>
        <w:t xml:space="preserve">изначальной </w:t>
      </w:r>
      <w:proofErr w:type="spellStart"/>
      <w:r w:rsidRPr="00257105">
        <w:rPr>
          <w:rFonts w:ascii="Arial" w:hAnsi="Arial" w:cs="Arial"/>
          <w:color w:val="304455"/>
          <w:u w:val="single"/>
          <w:shd w:val="clear" w:color="auto" w:fill="FFFFFF"/>
        </w:rPr>
        <w:t>отрисовке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,</w:t>
      </w:r>
      <w:r w:rsidR="00257105">
        <w:rPr>
          <w:rFonts w:ascii="Arial" w:hAnsi="Arial" w:cs="Arial"/>
          <w:color w:val="304455"/>
          <w:shd w:val="clear" w:color="auto" w:fill="FFFFFF"/>
          <w:lang w:val="kk-KZ"/>
        </w:rPr>
        <w:t xml:space="preserve">  </w:t>
      </w:r>
      <w:r>
        <w:rPr>
          <w:rFonts w:ascii="Arial" w:hAnsi="Arial" w:cs="Arial"/>
          <w:color w:val="304455"/>
          <w:shd w:val="clear" w:color="auto" w:fill="FFFFFF"/>
        </w:rPr>
        <w:t>добавьте атрибут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appear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: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3F2750">
        <w:rPr>
          <w:rFonts w:ascii="Courier" w:eastAsia="Times New Roman" w:hAnsi="Courier" w:cs="Times New Roman"/>
          <w:color w:val="2973B7"/>
          <w:sz w:val="18"/>
        </w:rPr>
        <w:t>&lt;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</w:rPr>
        <w:t xml:space="preserve"> 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highlight w:val="yellow"/>
        </w:rPr>
        <w:t>appear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</w:rPr>
        <w:t>&gt;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3F2750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3F2750">
        <w:rPr>
          <w:rFonts w:ascii="Courier" w:eastAsia="Times New Roman" w:hAnsi="Courier" w:cs="Times New Roman"/>
          <w:color w:val="707070"/>
          <w:sz w:val="18"/>
        </w:rPr>
        <w:t>&lt;!-- ... --&gt;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  <w:r w:rsidRPr="003F2750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</w:rPr>
        <w:t>&gt;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</w:t>
      </w:r>
      <w:r w:rsidRPr="003F2750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appear-class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"custom-appear-class"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appear-to-class=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"custom-appear-to-class"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(</w:t>
      </w:r>
      <w:r w:rsidRPr="003F2750">
        <w:rPr>
          <w:rFonts w:ascii="Courier" w:eastAsia="Times New Roman" w:hAnsi="Courier" w:cs="Times New Roman"/>
          <w:color w:val="2973B7"/>
          <w:sz w:val="18"/>
        </w:rPr>
        <w:t>в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</w:t>
      </w:r>
      <w:r w:rsidRPr="003F2750">
        <w:rPr>
          <w:rFonts w:ascii="Courier" w:eastAsia="Times New Roman" w:hAnsi="Courier" w:cs="Times New Roman"/>
          <w:color w:val="2973B7"/>
          <w:sz w:val="18"/>
        </w:rPr>
        <w:t>версии</w:t>
      </w: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2.1.8+)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appear-active-class=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"custom-appear-active-class"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3F2750">
        <w:rPr>
          <w:rFonts w:ascii="Courier" w:eastAsia="Times New Roman" w:hAnsi="Courier" w:cs="Times New Roman"/>
          <w:color w:val="2973B7"/>
          <w:sz w:val="18"/>
        </w:rPr>
        <w:t>&gt;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3F2750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3F2750">
        <w:rPr>
          <w:rFonts w:ascii="Courier" w:eastAsia="Times New Roman" w:hAnsi="Courier" w:cs="Times New Roman"/>
          <w:color w:val="707070"/>
          <w:sz w:val="18"/>
        </w:rPr>
        <w:t>&lt;!-- ... --&gt;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  <w:r w:rsidRPr="003F2750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</w:rPr>
        <w:t>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3F2750" w:rsidRDefault="003F2750" w:rsidP="003F2750">
      <w:pPr>
        <w:rPr>
          <w:rFonts w:eastAsia="Times New Roman" w:cs="Times New Roman"/>
          <w:color w:val="2973B7"/>
          <w:sz w:val="18"/>
          <w:lang w:val="kk-KZ"/>
        </w:rPr>
      </w:pP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&lt;transition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appear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on:before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-appear=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customBeforeAppearHook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</w:t>
      </w:r>
      <w:r w:rsidRPr="003F2750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on:appear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customAppearHook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on:after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-appear=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customAfterAppearHook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v-</w:t>
      </w:r>
      <w:proofErr w:type="spellStart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on:appear</w:t>
      </w:r>
      <w:proofErr w:type="spellEnd"/>
      <w:r w:rsidRPr="003F2750">
        <w:rPr>
          <w:rFonts w:ascii="Courier" w:eastAsia="Times New Roman" w:hAnsi="Courier" w:cs="Times New Roman"/>
          <w:color w:val="2973B7"/>
          <w:sz w:val="18"/>
          <w:lang w:val="en-US"/>
        </w:rPr>
        <w:t>-cancelled=</w:t>
      </w:r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customAppearCancelledHook</w:t>
      </w:r>
      <w:proofErr w:type="spellEnd"/>
      <w:r w:rsidRPr="003F2750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3F2750" w:rsidRPr="003F2750" w:rsidRDefault="003F2750" w:rsidP="003F2750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F2750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707070"/>
          <w:sz w:val="18"/>
          <w:lang w:val="en-US"/>
        </w:rPr>
        <w:t>&lt;!-- ... --&gt;</w:t>
      </w:r>
    </w:p>
    <w:p w:rsidR="003F2750" w:rsidRPr="003F2750" w:rsidRDefault="003F2750" w:rsidP="003F2750">
      <w:pPr>
        <w:rPr>
          <w:lang w:val="kk-KZ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&lt;/transition&gt;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6A775A" w:rsidRDefault="006A775A" w:rsidP="006A775A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6" w:anchor="Transitioning-Between-Elements" w:tooltip="Transitioning Between Element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Transitioning Between Elements</w:t>
        </w:r>
      </w:hyperlink>
    </w:p>
    <w:p w:rsidR="006A775A" w:rsidRPr="006A775A" w:rsidRDefault="006A775A" w:rsidP="006A775A">
      <w:pPr>
        <w:spacing w:after="0" w:line="240" w:lineRule="auto"/>
        <w:rPr>
          <w:rFonts w:eastAsia="Times New Roman" w:cs="Times New Roman"/>
          <w:lang w:val="kk-KZ"/>
        </w:rPr>
      </w:pPr>
      <w:r w:rsidRPr="006A775A">
        <w:rPr>
          <w:rFonts w:eastAsia="Times New Roman" w:cs="Times New Roman"/>
          <w:lang w:val="kk-KZ"/>
        </w:rPr>
        <w:t>Бірдей элементтерді  шатасулардан сақтау үшін</w:t>
      </w:r>
      <w:r w:rsidRPr="006A775A">
        <w:rPr>
          <w:rFonts w:eastAsia="Times New Roman" w:cs="Times New Roman"/>
          <w:lang w:val="en-US"/>
        </w:rPr>
        <w:t xml:space="preserve"> </w:t>
      </w:r>
      <w:r w:rsidRPr="006A775A">
        <w:rPr>
          <w:rFonts w:eastAsia="Times New Roman" w:cs="Times New Roman"/>
          <w:lang w:val="kk-KZ"/>
        </w:rPr>
        <w:t xml:space="preserve">әртүрлі  </w:t>
      </w:r>
      <w:r w:rsidRPr="006A775A">
        <w:rPr>
          <w:rFonts w:ascii="Courier" w:eastAsia="Times New Roman" w:hAnsi="Courier" w:cs="Times New Roman"/>
          <w:highlight w:val="yellow"/>
          <w:lang w:val="en-US"/>
        </w:rPr>
        <w:t>key</w:t>
      </w:r>
      <w:r w:rsidRPr="006A775A">
        <w:rPr>
          <w:rFonts w:ascii="Courier" w:eastAsia="Times New Roman" w:hAnsi="Courier" w:cs="Times New Roman"/>
          <w:lang w:val="en-US"/>
        </w:rPr>
        <w:t>="</w:t>
      </w:r>
      <w:proofErr w:type="spellStart"/>
      <w:r w:rsidRPr="006A775A">
        <w:rPr>
          <w:rFonts w:eastAsia="Times New Roman" w:cs="Times New Roman"/>
          <w:lang w:val="en-US"/>
        </w:rPr>
        <w:t>exampleName</w:t>
      </w:r>
      <w:proofErr w:type="spellEnd"/>
      <w:r w:rsidRPr="006A775A">
        <w:rPr>
          <w:rFonts w:ascii="Courier" w:eastAsia="Times New Roman" w:hAnsi="Courier" w:cs="Times New Roman"/>
          <w:lang w:val="en-US"/>
        </w:rPr>
        <w:t>"</w:t>
      </w:r>
      <w:r w:rsidRPr="006A775A">
        <w:rPr>
          <w:rFonts w:eastAsia="Times New Roman" w:cs="Times New Roman"/>
          <w:lang w:val="kk-KZ"/>
        </w:rPr>
        <w:t xml:space="preserve">  қолдануға болады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&lt;transition&gt;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&lt;button v-if=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isEditing</w:t>
      </w:r>
      <w:proofErr w:type="spellEnd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key=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"save"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Сохранить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&lt;button v-else key=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"edit"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Редактировать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6A775A">
        <w:rPr>
          <w:rFonts w:ascii="Courier" w:eastAsia="Times New Roman" w:hAnsi="Courier" w:cs="Times New Roman"/>
          <w:color w:val="2973B7"/>
          <w:sz w:val="18"/>
        </w:rPr>
        <w:t>button</w:t>
      </w:r>
      <w:proofErr w:type="spellEnd"/>
      <w:r w:rsidRPr="006A775A">
        <w:rPr>
          <w:rFonts w:ascii="Courier" w:eastAsia="Times New Roman" w:hAnsi="Courier" w:cs="Times New Roman"/>
          <w:color w:val="2973B7"/>
          <w:sz w:val="18"/>
        </w:rPr>
        <w:t>&gt;</w:t>
      </w:r>
    </w:p>
    <w:p w:rsidR="006A775A" w:rsidRDefault="006A775A" w:rsidP="006A775A">
      <w:pPr>
        <w:rPr>
          <w:rFonts w:eastAsia="Times New Roman" w:cs="Times New Roman"/>
          <w:color w:val="2973B7"/>
          <w:sz w:val="18"/>
          <w:lang w:val="kk-KZ"/>
        </w:rPr>
      </w:pPr>
      <w:r w:rsidRPr="006A775A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6A775A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6A775A">
        <w:rPr>
          <w:rFonts w:ascii="Courier" w:eastAsia="Times New Roman" w:hAnsi="Courier" w:cs="Times New Roman"/>
          <w:color w:val="2973B7"/>
          <w:sz w:val="18"/>
        </w:rPr>
        <w:t>&gt;</w:t>
      </w:r>
    </w:p>
    <w:p w:rsidR="006A775A" w:rsidRPr="006A775A" w:rsidRDefault="006A775A" w:rsidP="006A775A">
      <w:pPr>
        <w:spacing w:after="0" w:line="240" w:lineRule="auto"/>
        <w:rPr>
          <w:rFonts w:eastAsia="Times New Roman" w:cs="Times New Roman"/>
          <w:lang w:val="kk-KZ"/>
        </w:rPr>
      </w:pPr>
      <w:r>
        <w:rPr>
          <w:rFonts w:eastAsia="Times New Roman" w:cs="Times New Roman"/>
          <w:lang w:val="kk-KZ"/>
        </w:rPr>
        <w:t>Жоғарыдағы кодты қысқа түрде осылай жазуға болады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&lt;transition&gt;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bind:</w:t>
      </w:r>
      <w:r w:rsidRPr="006A775A">
        <w:rPr>
          <w:rFonts w:ascii="Courier" w:eastAsia="Times New Roman" w:hAnsi="Courier" w:cs="Times New Roman"/>
          <w:color w:val="2973B7"/>
          <w:sz w:val="18"/>
          <w:highlight w:val="yellow"/>
          <w:lang w:val="en-US"/>
        </w:rPr>
        <w:t>key</w:t>
      </w:r>
      <w:proofErr w:type="spellEnd"/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isEditing</w:t>
      </w:r>
      <w:proofErr w:type="spellEnd"/>
      <w:r w:rsidRPr="006A775A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6A775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{{ </w:t>
      </w:r>
      <w:proofErr w:type="spellStart"/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isEditing</w:t>
      </w:r>
      <w:proofErr w:type="spellEnd"/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? 'Сохранить' : 'Редактировать' }}</w:t>
      </w:r>
    </w:p>
    <w:p w:rsidR="006A775A" w:rsidRPr="006A775A" w:rsidRDefault="006A775A" w:rsidP="006A77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A77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</w:t>
      </w:r>
      <w:r w:rsidRPr="006A775A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6A775A">
        <w:rPr>
          <w:rFonts w:ascii="Courier" w:eastAsia="Times New Roman" w:hAnsi="Courier" w:cs="Times New Roman"/>
          <w:color w:val="2973B7"/>
          <w:sz w:val="18"/>
        </w:rPr>
        <w:t>button</w:t>
      </w:r>
      <w:proofErr w:type="spellEnd"/>
      <w:r w:rsidRPr="006A775A">
        <w:rPr>
          <w:rFonts w:ascii="Courier" w:eastAsia="Times New Roman" w:hAnsi="Courier" w:cs="Times New Roman"/>
          <w:color w:val="2973B7"/>
          <w:sz w:val="18"/>
        </w:rPr>
        <w:t>&gt;</w:t>
      </w:r>
    </w:p>
    <w:p w:rsidR="006A775A" w:rsidRDefault="006A775A" w:rsidP="006A775A">
      <w:pPr>
        <w:rPr>
          <w:rFonts w:eastAsia="Times New Roman" w:cs="Times New Roman"/>
          <w:color w:val="2973B7"/>
          <w:sz w:val="18"/>
          <w:lang w:val="kk-KZ"/>
        </w:rPr>
      </w:pPr>
      <w:r w:rsidRPr="006A775A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6A775A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6A775A">
        <w:rPr>
          <w:rFonts w:ascii="Courier" w:eastAsia="Times New Roman" w:hAnsi="Courier" w:cs="Times New Roman"/>
          <w:color w:val="2973B7"/>
          <w:sz w:val="18"/>
        </w:rPr>
        <w:t>&gt;</w:t>
      </w:r>
      <w:r>
        <w:rPr>
          <w:rFonts w:ascii="Courier" w:eastAsia="Times New Roman" w:hAnsi="Courier" w:cs="Times New Roman"/>
          <w:color w:val="2973B7"/>
          <w:sz w:val="18"/>
          <w:lang w:val="en-US"/>
        </w:rPr>
        <w:t xml:space="preserve"> </w:t>
      </w:r>
    </w:p>
    <w:p w:rsidR="006A775A" w:rsidRPr="006A775A" w:rsidRDefault="006A775A" w:rsidP="006A775A">
      <w:pPr>
        <w:rPr>
          <w:lang w:val="kk-KZ"/>
        </w:rPr>
      </w:pPr>
    </w:p>
    <w:p w:rsidR="006A775A" w:rsidRDefault="006A775A" w:rsidP="006A775A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lastRenderedPageBreak/>
        <w:t>#</w:t>
      </w:r>
      <w:hyperlink r:id="rId17" w:anchor="Transition-Modes" w:tooltip="Transition Mode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Transition Modes</w:t>
        </w:r>
      </w:hyperlink>
    </w:p>
    <w:p w:rsidR="00B26CAA" w:rsidRPr="00B26CAA" w:rsidRDefault="00B26CAA" w:rsidP="00B26CAA">
      <w:pPr>
        <w:rPr>
          <w:lang w:val="kk-KZ"/>
        </w:rPr>
      </w:pPr>
      <w:r>
        <w:rPr>
          <w:lang w:val="kk-KZ"/>
        </w:rPr>
        <w:t>Осы командаларды қолданып автоматты дайын анимациялра орындауға болады</w:t>
      </w:r>
      <w:r w:rsidR="00E630F0">
        <w:rPr>
          <w:lang w:val="kk-KZ"/>
        </w:rPr>
        <w:t xml:space="preserve"> </w:t>
      </w:r>
    </w:p>
    <w:p w:rsidR="00B26CAA" w:rsidRPr="00B26CAA" w:rsidRDefault="00B26CAA" w:rsidP="00B26CAA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</w:rPr>
      </w:pPr>
      <w:proofErr w:type="spellStart"/>
      <w:r w:rsidRPr="00B26CAA">
        <w:rPr>
          <w:rFonts w:ascii="Courier" w:eastAsia="Times New Roman" w:hAnsi="Courier" w:cs="Courier New"/>
          <w:color w:val="D63200"/>
          <w:sz w:val="19"/>
        </w:rPr>
        <w:t>in-out</w:t>
      </w:r>
      <w:proofErr w:type="spellEnd"/>
      <w:r w:rsidRPr="00B26CAA">
        <w:rPr>
          <w:rFonts w:ascii="Arial" w:eastAsia="Times New Roman" w:hAnsi="Arial" w:cs="Arial"/>
          <w:color w:val="304455"/>
        </w:rPr>
        <w:t>: Сначала появляется новый элемент, и только после этого исчезает старый.</w:t>
      </w:r>
    </w:p>
    <w:p w:rsidR="00B26CAA" w:rsidRPr="00B26CAA" w:rsidRDefault="00B26CAA" w:rsidP="00B26CAA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04455"/>
        </w:rPr>
      </w:pPr>
      <w:proofErr w:type="spellStart"/>
      <w:r w:rsidRPr="00B26CAA">
        <w:rPr>
          <w:rFonts w:ascii="Courier" w:eastAsia="Times New Roman" w:hAnsi="Courier" w:cs="Courier New"/>
          <w:color w:val="D63200"/>
          <w:sz w:val="19"/>
        </w:rPr>
        <w:t>out-in</w:t>
      </w:r>
      <w:proofErr w:type="spellEnd"/>
      <w:r w:rsidRPr="00B26CAA">
        <w:rPr>
          <w:rFonts w:ascii="Arial" w:eastAsia="Times New Roman" w:hAnsi="Arial" w:cs="Arial"/>
          <w:color w:val="304455"/>
        </w:rPr>
        <w:t>: Сначала исчезает старый элемент, и только после этого появляется новый.</w:t>
      </w:r>
      <w:r>
        <w:rPr>
          <w:rFonts w:ascii="Arial" w:eastAsia="Times New Roman" w:hAnsi="Arial" w:cs="Arial"/>
          <w:color w:val="304455"/>
          <w:lang w:val="kk-KZ"/>
        </w:rPr>
        <w:t xml:space="preserve"> </w:t>
      </w:r>
    </w:p>
    <w:p w:rsidR="00B26CAA" w:rsidRPr="00B26CAA" w:rsidRDefault="00B26CAA" w:rsidP="00B26CA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04455"/>
        </w:rPr>
      </w:pPr>
    </w:p>
    <w:p w:rsidR="00B26CAA" w:rsidRPr="00B26CAA" w:rsidRDefault="00B26CAA" w:rsidP="00B26C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&lt;transition name=</w:t>
      </w:r>
      <w:r w:rsidRPr="00B26CAA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"fade"</w:t>
      </w: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 xml:space="preserve"> mode=</w:t>
      </w:r>
      <w:r w:rsidRPr="00B26CAA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"out-in"</w:t>
      </w: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&gt;</w:t>
      </w:r>
    </w:p>
    <w:p w:rsidR="00B26CAA" w:rsidRPr="00B26CAA" w:rsidRDefault="00B26CAA" w:rsidP="00B26C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B26CAA">
        <w:rPr>
          <w:rFonts w:ascii="Courier" w:eastAsia="Times New Roman" w:hAnsi="Courier" w:cs="Courier New"/>
          <w:color w:val="525252"/>
          <w:sz w:val="20"/>
          <w:lang w:val="en-US"/>
        </w:rPr>
        <w:t xml:space="preserve">  </w:t>
      </w:r>
      <w:r w:rsidRPr="00B26CAA">
        <w:rPr>
          <w:rFonts w:ascii="Courier" w:eastAsia="Times New Roman" w:hAnsi="Courier" w:cs="Courier New"/>
          <w:color w:val="707070"/>
          <w:sz w:val="20"/>
          <w:szCs w:val="20"/>
          <w:lang w:val="en-US"/>
        </w:rPr>
        <w:t xml:space="preserve">&lt;!-- ... </w:t>
      </w:r>
      <w:r w:rsidRPr="00B26CAA">
        <w:rPr>
          <w:rFonts w:ascii="Courier" w:eastAsia="Times New Roman" w:hAnsi="Courier" w:cs="Courier New"/>
          <w:color w:val="707070"/>
          <w:sz w:val="20"/>
          <w:szCs w:val="20"/>
        </w:rPr>
        <w:t>кнопки</w:t>
      </w:r>
      <w:r w:rsidRPr="00B26CAA">
        <w:rPr>
          <w:rFonts w:ascii="Courier" w:eastAsia="Times New Roman" w:hAnsi="Courier" w:cs="Courier New"/>
          <w:color w:val="707070"/>
          <w:sz w:val="20"/>
          <w:szCs w:val="20"/>
          <w:lang w:val="en-US"/>
        </w:rPr>
        <w:t xml:space="preserve"> ... --&gt;</w:t>
      </w:r>
    </w:p>
    <w:p w:rsidR="00B26CAA" w:rsidRPr="00B26CAA" w:rsidRDefault="00B26CAA" w:rsidP="00B26C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B26CAA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&lt;/transition&gt;</w:t>
      </w:r>
    </w:p>
    <w:p w:rsidR="00E630F0" w:rsidRPr="00E630F0" w:rsidRDefault="00B26CAA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26CA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E630F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="00E630F0"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E630F0"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E630F0"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="00E630F0"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"component-fade"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E630F0"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mode</w:t>
      </w:r>
      <w:r w:rsidR="00E630F0"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="00E630F0"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"in-out"</w:t>
      </w:r>
      <w:r w:rsidR="00E630F0"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{{ 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CE9178"/>
          <w:sz w:val="25"/>
          <w:szCs w:val="25"/>
        </w:rPr>
        <w:t>Сохранить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CE9178"/>
          <w:sz w:val="25"/>
          <w:szCs w:val="25"/>
        </w:rPr>
        <w:t>Редактировать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</w:t>
      </w:r>
      <w:proofErr w:type="spellStart"/>
      <w:r w:rsidRPr="00E630F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isEditing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630F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E630F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A775A" w:rsidRPr="00E630F0" w:rsidRDefault="00E630F0" w:rsidP="00E630F0">
      <w:pPr>
        <w:shd w:val="clear" w:color="auto" w:fill="000000"/>
        <w:spacing w:after="0" w:line="326" w:lineRule="atLeast"/>
        <w:rPr>
          <w:lang w:val="kk-KZ"/>
        </w:rPr>
      </w:pPr>
      <w:r>
        <w:rPr>
          <w:lang w:val="kk-KZ"/>
        </w:rPr>
        <w:t xml:space="preserve">  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.component-fade-enter-active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.component-fade-leave-active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630F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transition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opacity </w:t>
      </w:r>
      <w:r w:rsidRPr="00E630F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0.3s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ease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.component-fade-enter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630F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.component-fade-leave-to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630F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/* .component-fade-leave-active </w:t>
      </w:r>
      <w:r w:rsidRPr="00E630F0">
        <w:rPr>
          <w:rFonts w:ascii="Consolas" w:eastAsia="Times New Roman" w:hAnsi="Consolas" w:cs="Consolas"/>
          <w:color w:val="7CA668"/>
          <w:sz w:val="25"/>
          <w:szCs w:val="25"/>
        </w:rPr>
        <w:t>до</w:t>
      </w:r>
      <w:r w:rsidRPr="00E630F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630F0">
        <w:rPr>
          <w:rFonts w:ascii="Consolas" w:eastAsia="Times New Roman" w:hAnsi="Consolas" w:cs="Consolas"/>
          <w:color w:val="7CA668"/>
          <w:sz w:val="25"/>
          <w:szCs w:val="25"/>
        </w:rPr>
        <w:t>версии</w:t>
      </w:r>
      <w:r w:rsidRPr="00E630F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2.1.8 */</w:t>
      </w: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E630F0">
        <w:rPr>
          <w:rFonts w:ascii="Consolas" w:eastAsia="Times New Roman" w:hAnsi="Consolas" w:cs="Consolas"/>
          <w:color w:val="D4D4D4"/>
          <w:sz w:val="25"/>
          <w:szCs w:val="25"/>
        </w:rPr>
        <w:t>opacity</w:t>
      </w:r>
      <w:proofErr w:type="spellEnd"/>
      <w:r w:rsidRPr="00E630F0">
        <w:rPr>
          <w:rFonts w:ascii="Consolas" w:eastAsia="Times New Roman" w:hAnsi="Consolas" w:cs="Consolas"/>
          <w:color w:val="FFFFFF"/>
          <w:sz w:val="25"/>
          <w:szCs w:val="25"/>
        </w:rPr>
        <w:t xml:space="preserve">: </w:t>
      </w:r>
      <w:r w:rsidRPr="00E630F0">
        <w:rPr>
          <w:rFonts w:ascii="Consolas" w:eastAsia="Times New Roman" w:hAnsi="Consolas" w:cs="Consolas"/>
          <w:color w:val="B5CEA8"/>
          <w:sz w:val="25"/>
          <w:szCs w:val="25"/>
        </w:rPr>
        <w:t>0</w:t>
      </w:r>
      <w:r w:rsidRPr="00E630F0">
        <w:rPr>
          <w:rFonts w:ascii="Consolas" w:eastAsia="Times New Roman" w:hAnsi="Consolas" w:cs="Consolas"/>
          <w:color w:val="FFFFFF"/>
          <w:sz w:val="25"/>
          <w:szCs w:val="25"/>
        </w:rPr>
        <w:t>;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630F0">
        <w:rPr>
          <w:rFonts w:ascii="Consolas" w:eastAsia="Times New Roman" w:hAnsi="Consolas" w:cs="Consolas"/>
          <w:color w:val="FFFFFF"/>
          <w:sz w:val="25"/>
          <w:szCs w:val="25"/>
        </w:rPr>
        <w:t>}</w:t>
      </w:r>
    </w:p>
    <w:p w:rsidR="00E630F0" w:rsidRPr="00E630F0" w:rsidRDefault="00E630F0" w:rsidP="00E630F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B26CAA" w:rsidRPr="00B26CAA" w:rsidRDefault="00B26CAA" w:rsidP="006A775A">
      <w:pPr>
        <w:rPr>
          <w:lang w:val="kk-KZ"/>
        </w:rPr>
      </w:pPr>
      <w:r>
        <w:rPr>
          <w:lang w:val="kk-KZ"/>
        </w:rPr>
        <w:t xml:space="preserve"> </w:t>
      </w:r>
    </w:p>
    <w:p w:rsidR="006A775A" w:rsidRDefault="006A775A" w:rsidP="006A775A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8" w:anchor="Transitioning-Between-Components" w:tooltip="Transitioning Between Component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Transitioning Between Components</w:t>
        </w:r>
      </w:hyperlink>
    </w:p>
    <w:p w:rsidR="00B26CAA" w:rsidRPr="00B26CAA" w:rsidRDefault="00B26CAA" w:rsidP="00B26CAA">
      <w:pPr>
        <w:spacing w:after="0" w:line="240" w:lineRule="auto"/>
        <w:rPr>
          <w:rFonts w:eastAsia="Times New Roman" w:cs="Times New Roman"/>
          <w:sz w:val="24"/>
          <w:lang w:val="kk-KZ"/>
        </w:rPr>
      </w:pPr>
      <w:r w:rsidRPr="00B26CAA">
        <w:rPr>
          <w:rFonts w:eastAsia="Times New Roman" w:cs="Times New Roman"/>
          <w:sz w:val="24"/>
          <w:lang w:val="kk-KZ"/>
        </w:rPr>
        <w:t xml:space="preserve">Төмендегі мысал арқылы </w:t>
      </w:r>
      <w:r w:rsidRPr="00B26CAA">
        <w:rPr>
          <w:rFonts w:eastAsia="Times New Roman" w:cs="Times New Roman"/>
          <w:sz w:val="24"/>
          <w:highlight w:val="yellow"/>
          <w:lang w:val="kk-KZ"/>
        </w:rPr>
        <w:t>компоненттерге</w:t>
      </w:r>
      <w:r w:rsidRPr="00B26CAA">
        <w:rPr>
          <w:rFonts w:eastAsia="Times New Roman" w:cs="Times New Roman"/>
          <w:sz w:val="24"/>
          <w:lang w:val="kk-KZ"/>
        </w:rPr>
        <w:t xml:space="preserve"> де анимация переход жасаса болады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&lt;transition name=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"component-fade"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mode=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"out-in"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&lt;component v-</w:t>
      </w:r>
      <w:proofErr w:type="spellStart"/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bind:is</w:t>
      </w:r>
      <w:proofErr w:type="spellEnd"/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"view"</w:t>
      </w:r>
      <w:r w:rsidRPr="00B26CAA">
        <w:rPr>
          <w:rFonts w:ascii="Courier" w:eastAsia="Times New Roman" w:hAnsi="Courier" w:cs="Times New Roman"/>
          <w:color w:val="2973B7"/>
          <w:sz w:val="18"/>
          <w:lang w:val="en-US"/>
        </w:rPr>
        <w:t>&gt;&lt;/component&gt;</w:t>
      </w:r>
    </w:p>
    <w:p w:rsidR="006A775A" w:rsidRDefault="00B26CAA" w:rsidP="00B26CAA">
      <w:pPr>
        <w:rPr>
          <w:rFonts w:eastAsia="Times New Roman" w:cs="Times New Roman"/>
          <w:color w:val="2973B7"/>
          <w:sz w:val="18"/>
          <w:lang w:val="kk-KZ"/>
        </w:rPr>
      </w:pPr>
      <w:r w:rsidRPr="00B26CAA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B26CAA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B26CAA">
        <w:rPr>
          <w:rFonts w:ascii="Courier" w:eastAsia="Times New Roman" w:hAnsi="Courier" w:cs="Times New Roman"/>
          <w:color w:val="2973B7"/>
          <w:sz w:val="18"/>
        </w:rPr>
        <w:t>&gt;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'#transition-components-demo'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view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'v-a'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'v-a'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template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'&lt;div&gt;</w:t>
      </w:r>
      <w:r w:rsidRPr="00B26CAA">
        <w:rPr>
          <w:rFonts w:ascii="Courier" w:eastAsia="Times New Roman" w:hAnsi="Courier" w:cs="Times New Roman"/>
          <w:color w:val="42B983"/>
          <w:sz w:val="18"/>
        </w:rPr>
        <w:t>Компонент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B26CAA">
        <w:rPr>
          <w:rFonts w:ascii="Courier" w:eastAsia="Times New Roman" w:hAnsi="Courier" w:cs="Times New Roman"/>
          <w:color w:val="42B983"/>
          <w:sz w:val="18"/>
        </w:rPr>
        <w:t>А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&lt;/div&gt;'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'v-b'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template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'&lt;div&gt;</w:t>
      </w:r>
      <w:r w:rsidRPr="00B26CAA">
        <w:rPr>
          <w:rFonts w:ascii="Courier" w:eastAsia="Times New Roman" w:hAnsi="Courier" w:cs="Times New Roman"/>
          <w:color w:val="42B983"/>
          <w:sz w:val="18"/>
        </w:rPr>
        <w:t>Компонент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B26CAA">
        <w:rPr>
          <w:rFonts w:ascii="Courier" w:eastAsia="Times New Roman" w:hAnsi="Courier" w:cs="Times New Roman"/>
          <w:color w:val="42B983"/>
          <w:sz w:val="18"/>
        </w:rPr>
        <w:t>Б</w:t>
      </w:r>
      <w:r w:rsidRPr="00B26CAA">
        <w:rPr>
          <w:rFonts w:ascii="Courier" w:eastAsia="Times New Roman" w:hAnsi="Courier" w:cs="Times New Roman"/>
          <w:color w:val="42B983"/>
          <w:sz w:val="18"/>
          <w:lang w:val="en-US"/>
        </w:rPr>
        <w:t>&lt;/div&gt;'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</w:p>
    <w:p w:rsidR="00B26CAA" w:rsidRDefault="00B26CAA" w:rsidP="00B26CAA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.component-fade-enter-active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.component-fade-leave-active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B26CAA">
        <w:rPr>
          <w:rFonts w:ascii="Courier" w:eastAsia="Times New Roman" w:hAnsi="Courier" w:cs="Times New Roman"/>
          <w:color w:val="D63200"/>
          <w:sz w:val="18"/>
          <w:lang w:val="en-US"/>
        </w:rPr>
        <w:t>transition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opacity .</w:t>
      </w:r>
      <w:r w:rsidRPr="00B26CAA">
        <w:rPr>
          <w:rFonts w:ascii="Courier" w:eastAsia="Times New Roman" w:hAnsi="Courier" w:cs="Times New Roman"/>
          <w:color w:val="A32EFF"/>
          <w:sz w:val="18"/>
          <w:lang w:val="en-US"/>
        </w:rPr>
        <w:t>3s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ease;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>}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.component-fade-enter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B26CAA">
        <w:rPr>
          <w:rFonts w:ascii="Courier" w:eastAsia="Times New Roman" w:hAnsi="Courier" w:cs="Times New Roman"/>
          <w:color w:val="525252"/>
          <w:sz w:val="18"/>
          <w:lang w:val="en-US"/>
        </w:rPr>
        <w:t>.component-fade-leave-to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B26CA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/* .component-fade-leave-active </w:t>
      </w:r>
      <w:r w:rsidRPr="00B26CAA">
        <w:rPr>
          <w:rFonts w:ascii="Courier" w:eastAsia="Times New Roman" w:hAnsi="Courier" w:cs="Times New Roman"/>
          <w:color w:val="707070"/>
          <w:sz w:val="18"/>
        </w:rPr>
        <w:t>до</w:t>
      </w:r>
      <w:r w:rsidRPr="00B26CA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B26CAA">
        <w:rPr>
          <w:rFonts w:ascii="Courier" w:eastAsia="Times New Roman" w:hAnsi="Courier" w:cs="Times New Roman"/>
          <w:color w:val="707070"/>
          <w:sz w:val="18"/>
        </w:rPr>
        <w:t>версии</w:t>
      </w:r>
      <w:r w:rsidRPr="00B26CA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2.1.8 */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B26CAA" w:rsidRPr="00B26CAA" w:rsidRDefault="00B26CAA" w:rsidP="00B26CA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B26CAA">
        <w:rPr>
          <w:rFonts w:ascii="Courier" w:eastAsia="Times New Roman" w:hAnsi="Courier" w:cs="Times New Roman"/>
          <w:color w:val="D63200"/>
          <w:sz w:val="18"/>
        </w:rPr>
        <w:t>opacity</w:t>
      </w:r>
      <w:proofErr w:type="spellEnd"/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r w:rsidRPr="00B26CAA">
        <w:rPr>
          <w:rFonts w:ascii="Courier" w:eastAsia="Times New Roman" w:hAnsi="Courier" w:cs="Times New Roman"/>
          <w:color w:val="A32EFF"/>
          <w:sz w:val="18"/>
        </w:rPr>
        <w:t>0</w:t>
      </w: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;</w:t>
      </w:r>
    </w:p>
    <w:p w:rsidR="00B26CAA" w:rsidRPr="00B26CAA" w:rsidRDefault="00B26CAA" w:rsidP="00B26CAA">
      <w:pPr>
        <w:rPr>
          <w:lang w:val="kk-KZ"/>
        </w:rPr>
      </w:pPr>
      <w:r w:rsidRPr="00B26CA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A775A" w:rsidRDefault="006A775A" w:rsidP="006A775A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9" w:anchor="List-Transitions" w:tooltip="List Transition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List Transitions</w:t>
        </w:r>
      </w:hyperlink>
    </w:p>
    <w:p w:rsidR="000D7674" w:rsidRDefault="00315ACB" w:rsidP="000D7674">
      <w:pPr>
        <w:spacing w:after="0"/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</w:pPr>
      <w:r w:rsidRPr="000D7674">
        <w:rPr>
          <w:rFonts w:ascii="Courier New" w:hAnsi="Courier New" w:cs="Courier New"/>
          <w:sz w:val="24"/>
          <w:szCs w:val="18"/>
          <w:u w:val="single"/>
          <w:shd w:val="clear" w:color="auto" w:fill="F8F8F8"/>
          <w:lang w:val="en-US"/>
        </w:rPr>
        <w:t>v-for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 цикл</w:t>
      </w:r>
      <w:r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 болған жағдайда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</w:t>
      </w:r>
      <w:r w:rsidR="000D7674" w:rsidRPr="000D7674">
        <w:rPr>
          <w:rFonts w:ascii="Courier New" w:hAnsi="Courier New" w:cs="Courier New"/>
          <w:sz w:val="24"/>
          <w:szCs w:val="18"/>
          <w:u w:val="single"/>
          <w:shd w:val="clear" w:color="auto" w:fill="F8F8F8"/>
          <w:lang w:val="en-US"/>
        </w:rPr>
        <w:t>&lt;transition&gt;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</w:t>
      </w:r>
      <w:r w:rsid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>орнына</w:t>
      </w:r>
      <w:r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 </w:t>
      </w:r>
    </w:p>
    <w:p w:rsidR="006A775A" w:rsidRPr="000D7674" w:rsidRDefault="00315ACB" w:rsidP="000D7674">
      <w:pPr>
        <w:spacing w:after="0"/>
        <w:rPr>
          <w:rFonts w:ascii="Courier New" w:hAnsi="Courier New" w:cs="Courier New"/>
          <w:sz w:val="32"/>
          <w:lang w:val="kk-KZ"/>
        </w:rPr>
      </w:pPr>
      <w:r w:rsidRPr="000D7674">
        <w:rPr>
          <w:rFonts w:ascii="Courier New" w:hAnsi="Courier New" w:cs="Courier New"/>
          <w:sz w:val="24"/>
          <w:szCs w:val="18"/>
          <w:highlight w:val="yellow"/>
          <w:shd w:val="clear" w:color="auto" w:fill="F8F8F8"/>
          <w:lang w:val="en-US"/>
        </w:rPr>
        <w:t>&lt;transition-group&gt;</w:t>
      </w:r>
      <w:r w:rsidR="000D7674" w:rsidRPr="000D7674"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қолдану керек</w:t>
      </w:r>
    </w:p>
    <w:p w:rsidR="006A775A" w:rsidRDefault="006A775A" w:rsidP="006A775A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0" w:anchor="List-Entering-Leaving-Transitions" w:tooltip="List Entering/Leaving Transitions" w:history="1">
        <w:r w:rsidRPr="006A775A">
          <w:rPr>
            <w:rStyle w:val="a3"/>
            <w:rFonts w:ascii="Arial" w:hAnsi="Arial" w:cs="Arial"/>
            <w:color w:val="273849"/>
            <w:lang w:val="en-US"/>
          </w:rPr>
          <w:t>List Entering/Leaving Transitions</w:t>
        </w:r>
      </w:hyperlink>
      <w:r w:rsidR="00B66824">
        <w:rPr>
          <w:rFonts w:ascii="Arial" w:hAnsi="Arial" w:cs="Arial"/>
          <w:color w:val="273849"/>
          <w:lang w:val="kk-KZ"/>
        </w:rPr>
        <w:t xml:space="preserve"> </w:t>
      </w:r>
    </w:p>
    <w:p w:rsidR="00B66824" w:rsidRPr="00B66824" w:rsidRDefault="00B66824" w:rsidP="00B66824">
      <w:pPr>
        <w:rPr>
          <w:lang w:val="kk-KZ"/>
        </w:rPr>
      </w:pPr>
      <w:r w:rsidRPr="000D7674">
        <w:rPr>
          <w:rFonts w:ascii="Courier New" w:hAnsi="Courier New" w:cs="Courier New"/>
          <w:sz w:val="24"/>
          <w:szCs w:val="18"/>
          <w:highlight w:val="yellow"/>
          <w:shd w:val="clear" w:color="auto" w:fill="F8F8F8"/>
          <w:lang w:val="en-US"/>
        </w:rPr>
        <w:t>&lt;transition-group&gt;</w:t>
      </w:r>
      <w:r>
        <w:rPr>
          <w:rFonts w:ascii="Courier New" w:hAnsi="Courier New" w:cs="Courier New"/>
          <w:sz w:val="24"/>
          <w:szCs w:val="18"/>
          <w:shd w:val="clear" w:color="auto" w:fill="F8F8F8"/>
          <w:lang w:val="kk-KZ"/>
        </w:rPr>
        <w:t xml:space="preserve"> - қа байланысты  Мысал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Добавить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remove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Удалить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transition-group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"list"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tag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v-for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"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"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"list-item"</w:t>
      </w:r>
      <w:r w:rsidRPr="00B668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{{ 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</w:rPr>
        <w:t>item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 }}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</w:rPr>
        <w:t>span</w:t>
      </w:r>
      <w:proofErr w:type="spellEnd"/>
      <w:r w:rsidRPr="00B66824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B66824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</w:rPr>
        <w:t>transition-group</w:t>
      </w:r>
      <w:proofErr w:type="spellEnd"/>
      <w:r w:rsidRPr="00B66824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B66824" w:rsidRDefault="00B66824" w:rsidP="00B66824">
      <w:pPr>
        <w:rPr>
          <w:lang w:val="kk-KZ"/>
        </w:rPr>
      </w:pP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items: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8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9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nextNum</w:t>
      </w:r>
      <w:proofErr w:type="spellEnd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randomIndex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6682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floor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splice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randomIndex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nextNum</w:t>
      </w:r>
      <w:proofErr w:type="spellEnd"/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++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remove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splice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668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682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randomIndex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(),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B66824" w:rsidRDefault="00B66824" w:rsidP="00B66824">
      <w:pPr>
        <w:rPr>
          <w:lang w:val="kk-KZ"/>
        </w:rPr>
      </w:pPr>
      <w:r>
        <w:rPr>
          <w:lang w:val="kk-KZ"/>
        </w:rPr>
        <w:t xml:space="preserve"> 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lastRenderedPageBreak/>
        <w:t>.list-item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display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inline-block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margin-right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10px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border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1px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solid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.list-enter-active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.list-leave-active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6682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transition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B668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all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1s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.list-enter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66824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.list-leave-to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/* .list-leave-active </w:t>
      </w:r>
      <w:r w:rsidRPr="00B66824">
        <w:rPr>
          <w:rFonts w:ascii="Consolas" w:eastAsia="Times New Roman" w:hAnsi="Consolas" w:cs="Consolas"/>
          <w:color w:val="7CA668"/>
          <w:sz w:val="25"/>
          <w:szCs w:val="25"/>
        </w:rPr>
        <w:t>до</w:t>
      </w:r>
      <w:r w:rsidRPr="00B6682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66824">
        <w:rPr>
          <w:rFonts w:ascii="Consolas" w:eastAsia="Times New Roman" w:hAnsi="Consolas" w:cs="Consolas"/>
          <w:color w:val="7CA668"/>
          <w:sz w:val="25"/>
          <w:szCs w:val="25"/>
        </w:rPr>
        <w:t>версии</w:t>
      </w:r>
      <w:r w:rsidRPr="00B6682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2.1.8 */</w:t>
      </w: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B66824">
        <w:rPr>
          <w:rFonts w:ascii="Consolas" w:eastAsia="Times New Roman" w:hAnsi="Consolas" w:cs="Consolas"/>
          <w:color w:val="D4D4D4"/>
          <w:sz w:val="25"/>
          <w:szCs w:val="25"/>
        </w:rPr>
        <w:t>opacity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: </w:t>
      </w:r>
      <w:r w:rsidRPr="00B66824">
        <w:rPr>
          <w:rFonts w:ascii="Consolas" w:eastAsia="Times New Roman" w:hAnsi="Consolas" w:cs="Consolas"/>
          <w:color w:val="B5CEA8"/>
          <w:sz w:val="25"/>
          <w:szCs w:val="25"/>
        </w:rPr>
        <w:t>0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B66824">
        <w:rPr>
          <w:rFonts w:ascii="Consolas" w:eastAsia="Times New Roman" w:hAnsi="Consolas" w:cs="Consolas"/>
          <w:color w:val="D4D4D4"/>
          <w:sz w:val="25"/>
          <w:szCs w:val="25"/>
        </w:rPr>
        <w:t>transform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 xml:space="preserve">: </w:t>
      </w:r>
      <w:proofErr w:type="spellStart"/>
      <w:r w:rsidRPr="00B66824">
        <w:rPr>
          <w:rFonts w:ascii="Consolas" w:eastAsia="Times New Roman" w:hAnsi="Consolas" w:cs="Consolas"/>
          <w:color w:val="DCDCAA"/>
          <w:sz w:val="25"/>
          <w:szCs w:val="25"/>
        </w:rPr>
        <w:t>translateY</w:t>
      </w:r>
      <w:proofErr w:type="spellEnd"/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B66824">
        <w:rPr>
          <w:rFonts w:ascii="Consolas" w:eastAsia="Times New Roman" w:hAnsi="Consolas" w:cs="Consolas"/>
          <w:color w:val="B5CEA8"/>
          <w:sz w:val="25"/>
          <w:szCs w:val="25"/>
        </w:rPr>
        <w:t>30px</w:t>
      </w: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B66824" w:rsidRPr="00B66824" w:rsidRDefault="00B66824" w:rsidP="00B6682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66824">
        <w:rPr>
          <w:rFonts w:ascii="Consolas" w:eastAsia="Times New Roman" w:hAnsi="Consolas" w:cs="Consolas"/>
          <w:color w:val="FFFFFF"/>
          <w:sz w:val="25"/>
          <w:szCs w:val="25"/>
        </w:rPr>
        <w:t>}</w:t>
      </w:r>
    </w:p>
    <w:p w:rsidR="00B66824" w:rsidRPr="00B66824" w:rsidRDefault="00B66824" w:rsidP="00B66824">
      <w:pPr>
        <w:rPr>
          <w:lang w:val="kk-KZ"/>
        </w:rPr>
      </w:pPr>
      <w:r>
        <w:rPr>
          <w:lang w:val="kk-KZ"/>
        </w:rPr>
        <w:t xml:space="preserve"> </w:t>
      </w:r>
    </w:p>
    <w:p w:rsidR="006A775A" w:rsidRDefault="006A775A" w:rsidP="00572AA9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1" w:anchor="List-Move-Transitions" w:tooltip="List Move Transitions" w:history="1">
        <w:r w:rsidRPr="000D7674">
          <w:rPr>
            <w:rStyle w:val="a3"/>
            <w:rFonts w:ascii="Arial" w:hAnsi="Arial" w:cs="Arial"/>
            <w:color w:val="273849"/>
            <w:lang w:val="en-US"/>
          </w:rPr>
          <w:t>List Move Transitions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DE44ED" w:rsidRPr="00DE44ED" w:rsidRDefault="00DE44ED" w:rsidP="00572AA9">
      <w:pPr>
        <w:spacing w:after="0"/>
        <w:rPr>
          <w:rStyle w:val="HTML"/>
          <w:rFonts w:asciiTheme="minorHAnsi" w:eastAsiaTheme="majorEastAsia" w:hAnsiTheme="minorHAnsi"/>
          <w:b/>
          <w:bCs/>
          <w:color w:val="D63200"/>
          <w:sz w:val="22"/>
          <w:szCs w:val="19"/>
          <w:shd w:val="clear" w:color="auto" w:fill="F8F8F8"/>
          <w:lang w:val="kk-KZ"/>
        </w:rPr>
      </w:pPr>
      <w:r w:rsidRPr="00DE44ED">
        <w:rPr>
          <w:rStyle w:val="HTML"/>
          <w:rFonts w:ascii="Courier" w:eastAsiaTheme="majorEastAsia" w:hAnsi="Courier"/>
          <w:b/>
          <w:bCs/>
          <w:color w:val="D63200"/>
          <w:sz w:val="23"/>
          <w:szCs w:val="19"/>
          <w:shd w:val="clear" w:color="auto" w:fill="F8F8F8"/>
          <w:lang w:val="kk-KZ"/>
        </w:rPr>
        <w:t>v-move</w:t>
      </w:r>
      <w:r w:rsidRPr="00DE44ED">
        <w:rPr>
          <w:rStyle w:val="HTML"/>
          <w:rFonts w:asciiTheme="minorHAnsi" w:eastAsiaTheme="majorEastAsia" w:hAnsiTheme="minorHAnsi"/>
          <w:b/>
          <w:bCs/>
          <w:color w:val="D63200"/>
          <w:sz w:val="22"/>
          <w:szCs w:val="19"/>
          <w:shd w:val="clear" w:color="auto" w:fill="F8F8F8"/>
          <w:lang w:val="kk-KZ"/>
        </w:rPr>
        <w:t xml:space="preserve"> </w:t>
      </w:r>
      <w:r w:rsidRPr="00DE44ED">
        <w:rPr>
          <w:rStyle w:val="HTML"/>
          <w:rFonts w:asciiTheme="minorHAnsi" w:eastAsiaTheme="majorEastAsia" w:hAnsiTheme="minorHAnsi"/>
          <w:b/>
          <w:bCs/>
          <w:sz w:val="22"/>
          <w:szCs w:val="19"/>
          <w:shd w:val="clear" w:color="auto" w:fill="F8F8F8"/>
          <w:lang w:val="kk-KZ"/>
        </w:rPr>
        <w:t>тәсілі, данныйларды</w:t>
      </w:r>
      <w:r w:rsidR="007D5F34">
        <w:rPr>
          <w:rStyle w:val="HTML"/>
          <w:rFonts w:asciiTheme="minorHAnsi" w:eastAsiaTheme="majorEastAsia" w:hAnsiTheme="minorHAnsi"/>
          <w:b/>
          <w:bCs/>
          <w:sz w:val="22"/>
          <w:szCs w:val="19"/>
          <w:shd w:val="clear" w:color="auto" w:fill="F8F8F8"/>
          <w:lang w:val="kk-KZ"/>
        </w:rPr>
        <w:t xml:space="preserve"> анимациялық</w:t>
      </w:r>
      <w:r w:rsidRPr="00DE44ED">
        <w:rPr>
          <w:rStyle w:val="HTML"/>
          <w:rFonts w:asciiTheme="minorHAnsi" w:eastAsiaTheme="majorEastAsia" w:hAnsiTheme="minorHAnsi"/>
          <w:b/>
          <w:bCs/>
          <w:sz w:val="22"/>
          <w:szCs w:val="19"/>
          <w:shd w:val="clear" w:color="auto" w:fill="F8F8F8"/>
          <w:lang w:val="kk-KZ"/>
        </w:rPr>
        <w:t xml:space="preserve">  переместит жасауға көмектеседі</w:t>
      </w:r>
    </w:p>
    <w:p w:rsidR="00DE44ED" w:rsidRPr="00DE44ED" w:rsidRDefault="00DE44ED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E44ED">
        <w:rPr>
          <w:rFonts w:ascii="Courier" w:eastAsia="Times New Roman" w:hAnsi="Courier" w:cs="Times New Roman"/>
          <w:color w:val="2973B7"/>
          <w:sz w:val="18"/>
          <w:lang w:val="en-US"/>
        </w:rPr>
        <w:t>&lt;script src=</w:t>
      </w:r>
      <w:r w:rsidRPr="00DE44ED">
        <w:rPr>
          <w:rFonts w:ascii="Courier" w:eastAsia="Times New Roman" w:hAnsi="Courier" w:cs="Times New Roman"/>
          <w:color w:val="42B983"/>
          <w:sz w:val="18"/>
          <w:lang w:val="en-US"/>
        </w:rPr>
        <w:t>"https://cdnjs.cloudflare.com/ajax/libs/lodash.js/4.14.1/lodash.min.js"</w:t>
      </w:r>
      <w:r w:rsidRPr="00DE44ED">
        <w:rPr>
          <w:rFonts w:ascii="Courier" w:eastAsia="Times New Roman" w:hAnsi="Courier" w:cs="Times New Roman"/>
          <w:color w:val="2973B7"/>
          <w:sz w:val="18"/>
          <w:lang w:val="en-US"/>
        </w:rPr>
        <w:t>&gt;&lt;/script&gt;</w:t>
      </w:r>
    </w:p>
    <w:p w:rsidR="00DE44ED" w:rsidRDefault="00DE44ED" w:rsidP="00572AA9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lang w:val="kk-KZ"/>
        </w:rPr>
        <w:t xml:space="preserve">осы ссылканы  қолдану арқылы  </w:t>
      </w:r>
      <w:hyperlink r:id="rId22" w:tgtFrame="_blank" w:history="1">
        <w:r w:rsidRPr="00DE44ED">
          <w:rPr>
            <w:rStyle w:val="a3"/>
            <w:rFonts w:ascii="Arial" w:hAnsi="Arial" w:cs="Arial"/>
            <w:b/>
            <w:bCs/>
            <w:color w:val="42B983"/>
            <w:shd w:val="clear" w:color="auto" w:fill="FFFFFF"/>
            <w:lang w:val="en-US"/>
          </w:rPr>
          <w:t>FLIP</w:t>
        </w:r>
      </w:hyperlink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тәсіліне доступ ашылады</w:t>
      </w:r>
      <w:r w:rsidRPr="00DE44ED">
        <w:rPr>
          <w:rFonts w:ascii="Arial" w:hAnsi="Arial" w:cs="Arial"/>
          <w:color w:val="304455"/>
          <w:shd w:val="clear" w:color="auto" w:fill="FFFFFF"/>
          <w:lang w:val="en-US"/>
        </w:rPr>
        <w:t> </w:t>
      </w:r>
    </w:p>
    <w:p w:rsidR="002D05EA" w:rsidRDefault="002D05EA" w:rsidP="00572AA9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Мысал: 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&lt;script src=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"https://cdnjs.cloudflare.com/ajax/libs/lodash.js/4.14.1/lodash.min.js"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&gt;&lt;/script&gt;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&lt;div id=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"list-complete-demo"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class=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"demo"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on:click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"shuffle"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Перемешать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on:click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"add"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Добавить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&lt;button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on:click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"remove"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Удалить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&lt;/button&gt;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&lt;transition-group name=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"list-complete"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tag=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"p"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&lt;span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v-for=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"item in items"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</w:t>
      </w:r>
      <w:proofErr w:type="spellStart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bind:key</w:t>
      </w:r>
      <w:proofErr w:type="spellEnd"/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"item"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class=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"list-complete-item"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{{ item }}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&lt;/span&gt;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&lt;/transition-group&gt;</w:t>
      </w:r>
    </w:p>
    <w:p w:rsidR="002D05EA" w:rsidRDefault="002D05EA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  <w:r w:rsidRPr="002D05EA">
        <w:rPr>
          <w:rFonts w:ascii="Courier" w:eastAsia="Times New Roman" w:hAnsi="Courier" w:cs="Times New Roman"/>
          <w:color w:val="2973B7"/>
          <w:sz w:val="18"/>
          <w:lang w:val="en-US"/>
        </w:rPr>
        <w:t>&lt;/div&gt;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'#list-complete-demo'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items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[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2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3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4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5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6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7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8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9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nextNum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10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methods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randomIndex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Math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.floor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Math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.random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 *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.items.length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add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.items.splice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.randomIndex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(),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.nextNum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++)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remove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.items.splice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.randomIndex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(),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shuffle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_.shuffle(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.items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</w:p>
    <w:p w:rsidR="002D05EA" w:rsidRDefault="002D05EA" w:rsidP="00572AA9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lastRenderedPageBreak/>
        <w:t>.list-complete-item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transition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all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display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inline-block;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margin-right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.list-complete-enter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.list-complete-leave-to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/* .list-complete-leave-active </w:t>
      </w:r>
      <w:r w:rsidRPr="002D05EA">
        <w:rPr>
          <w:rFonts w:ascii="Courier" w:eastAsia="Times New Roman" w:hAnsi="Courier" w:cs="Times New Roman"/>
          <w:color w:val="707070"/>
          <w:sz w:val="18"/>
        </w:rPr>
        <w:t>до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2D05EA">
        <w:rPr>
          <w:rFonts w:ascii="Courier" w:eastAsia="Times New Roman" w:hAnsi="Courier" w:cs="Times New Roman"/>
          <w:color w:val="707070"/>
          <w:sz w:val="18"/>
        </w:rPr>
        <w:t>версии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2.1.8 */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opacity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transform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translateY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30px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);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.list-complete-leave-active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2D05EA" w:rsidRPr="002D05EA" w:rsidRDefault="002D05EA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</w:rPr>
        <w:t>position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absolute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;</w:t>
      </w:r>
    </w:p>
    <w:p w:rsidR="002D05EA" w:rsidRPr="002D05EA" w:rsidRDefault="002D05EA" w:rsidP="00572AA9">
      <w:pPr>
        <w:spacing w:after="0"/>
        <w:rPr>
          <w:lang w:val="kk-KZ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A775A" w:rsidRDefault="006A775A" w:rsidP="00572AA9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3" w:anchor="Staggering-List-Transitions" w:tooltip="Staggering List Transitions" w:history="1">
        <w:r w:rsidRPr="00DE44ED">
          <w:rPr>
            <w:rStyle w:val="a3"/>
            <w:rFonts w:ascii="Arial" w:hAnsi="Arial" w:cs="Arial"/>
            <w:color w:val="273849"/>
            <w:lang w:val="en-US"/>
          </w:rPr>
          <w:t>Staggering List Transitions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7D5F34" w:rsidRDefault="007D5F34" w:rsidP="00572AA9">
      <w:pPr>
        <w:spacing w:after="0"/>
        <w:rPr>
          <w:lang w:val="kk-KZ"/>
        </w:rPr>
      </w:pPr>
      <w:r>
        <w:rPr>
          <w:lang w:val="kk-KZ"/>
        </w:rPr>
        <w:t>Серпімді анимация</w:t>
      </w:r>
    </w:p>
    <w:p w:rsidR="007D5F34" w:rsidRDefault="007D5F34" w:rsidP="00572AA9">
      <w:pPr>
        <w:spacing w:after="0"/>
        <w:rPr>
          <w:lang w:val="kk-KZ"/>
        </w:rPr>
      </w:pPr>
      <w:r>
        <w:rPr>
          <w:lang w:val="en-US"/>
        </w:rPr>
        <w:t>input</w:t>
      </w:r>
      <w:r w:rsidRPr="007D5F34">
        <w:t xml:space="preserve"> - </w:t>
      </w:r>
      <w:r>
        <w:rPr>
          <w:lang w:val="kk-KZ"/>
        </w:rPr>
        <w:t xml:space="preserve">қа жазылған кезде </w:t>
      </w:r>
      <w:r w:rsidRPr="00815D19">
        <w:rPr>
          <w:highlight w:val="yellow"/>
          <w:lang w:val="kk-KZ"/>
        </w:rPr>
        <w:t>сразу рякция</w:t>
      </w:r>
      <w:r>
        <w:rPr>
          <w:lang w:val="kk-KZ"/>
        </w:rPr>
        <w:t xml:space="preserve"> (функция) орындалады</w:t>
      </w:r>
    </w:p>
    <w:p w:rsidR="00216361" w:rsidRDefault="00216361" w:rsidP="00572AA9">
      <w:pPr>
        <w:spacing w:after="0"/>
        <w:rPr>
          <w:lang w:val="kk-KZ"/>
        </w:rPr>
      </w:pPr>
      <w:r>
        <w:rPr>
          <w:lang w:val="kk-KZ"/>
        </w:rPr>
        <w:t>Мысал: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&lt;script src=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"https://cdnjs.cloudflare.com/ajax/libs/velocity/1.2.3/velocity.min.js"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&gt;&lt;/script&gt;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&lt;div id=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"staggered-list-demo"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&lt;input v-model=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"query"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&lt;transition-group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name=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"staggered-fade"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tag=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ul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bind:css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"false"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on:before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-enter=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beforeEnter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on:enter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"enter"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on:leave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"leave"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li</w:t>
      </w:r>
      <w:proofErr w:type="spellEnd"/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v-for=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"(item, index) in 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computedList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bind:key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"item.msg"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  v-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bind:data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-index=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"index"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   &gt;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{{ item.msg }}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&lt;/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li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2973B7"/>
          <w:sz w:val="18"/>
          <w:lang w:val="en-US"/>
        </w:rPr>
        <w:t>&lt;/transition-group&gt;</w:t>
      </w:r>
    </w:p>
    <w:p w:rsidR="00097589" w:rsidRDefault="00097589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  <w:r w:rsidRPr="00097589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097589">
        <w:rPr>
          <w:rFonts w:ascii="Courier" w:eastAsia="Times New Roman" w:hAnsi="Courier" w:cs="Times New Roman"/>
          <w:color w:val="2973B7"/>
          <w:sz w:val="18"/>
        </w:rPr>
        <w:t>div</w:t>
      </w:r>
      <w:proofErr w:type="spellEnd"/>
      <w:r w:rsidRPr="00097589">
        <w:rPr>
          <w:rFonts w:ascii="Courier" w:eastAsia="Times New Roman" w:hAnsi="Courier" w:cs="Times New Roman"/>
          <w:color w:val="2973B7"/>
          <w:sz w:val="18"/>
        </w:rPr>
        <w:t>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097589" w:rsidRDefault="00097589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'#staggered-list-demo'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query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list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[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42B983"/>
          <w:sz w:val="18"/>
        </w:rPr>
        <w:t>Брюс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097589">
        <w:rPr>
          <w:rFonts w:ascii="Courier" w:eastAsia="Times New Roman" w:hAnsi="Courier" w:cs="Times New Roman"/>
          <w:color w:val="42B983"/>
          <w:sz w:val="18"/>
        </w:rPr>
        <w:t>Ли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42B983"/>
          <w:sz w:val="18"/>
        </w:rPr>
        <w:t>Джеки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097589">
        <w:rPr>
          <w:rFonts w:ascii="Courier" w:eastAsia="Times New Roman" w:hAnsi="Courier" w:cs="Times New Roman"/>
          <w:color w:val="42B983"/>
          <w:sz w:val="18"/>
        </w:rPr>
        <w:t>Чан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Чак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Норрис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Джет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r w:rsidRPr="00097589">
        <w:rPr>
          <w:rFonts w:ascii="Courier" w:eastAsia="Times New Roman" w:hAnsi="Courier" w:cs="Times New Roman"/>
          <w:color w:val="42B983"/>
          <w:sz w:val="18"/>
        </w:rPr>
        <w:t>Ли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msg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Кунг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42B983"/>
          <w:sz w:val="18"/>
        </w:rPr>
        <w:t>Фьюри</w:t>
      </w:r>
      <w:proofErr w:type="spellEnd"/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]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computed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computedList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vm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.list.filter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(item)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item.msg.toLowerCase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().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indexOf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vm.query.toLowerCase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()) !==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-1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methods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beforeEnter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el.style.opacity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el.style.height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enter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(el, done)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delay =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el.dataset.index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*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150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setTimeout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Velocity(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el,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      {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1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height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42B983"/>
          <w:sz w:val="18"/>
          <w:lang w:val="en-US"/>
        </w:rPr>
        <w:t>'1.6em'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{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complete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done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}, delay)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},</w:t>
      </w:r>
    </w:p>
    <w:p w:rsidR="00097589" w:rsidRPr="00DA1AFC" w:rsidRDefault="00097589" w:rsidP="00572AA9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leave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r w:rsidRPr="00DA1AFC">
        <w:rPr>
          <w:rFonts w:ascii="Courier" w:eastAsia="Times New Roman" w:hAnsi="Courier" w:cs="Times New Roman"/>
          <w:color w:val="525252"/>
          <w:sz w:val="18"/>
          <w:highlight w:val="yellow"/>
          <w:lang w:val="en-US"/>
        </w:rPr>
        <w:t>el, done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  <w:r w:rsidR="00DA1AFC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сарымен боялған мына переменныйды қолдануды үйрену керек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delay =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el.dataset.index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*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150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setTimeout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9758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()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Velocity(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el,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{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opacity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097589">
        <w:rPr>
          <w:rFonts w:ascii="Courier" w:eastAsia="Times New Roman" w:hAnsi="Courier" w:cs="Times New Roman"/>
          <w:color w:val="525252"/>
          <w:sz w:val="18"/>
          <w:lang w:val="en-US"/>
        </w:rPr>
        <w:t>height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097589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},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</w:t>
      </w: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{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</w:rPr>
        <w:t>complete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done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  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}, </w:t>
      </w:r>
      <w:proofErr w:type="spellStart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delay</w:t>
      </w:r>
      <w:proofErr w:type="spellEnd"/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)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}</w:t>
      </w:r>
    </w:p>
    <w:p w:rsidR="00097589" w:rsidRPr="00097589" w:rsidRDefault="000975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</w:p>
    <w:p w:rsidR="00097589" w:rsidRDefault="00097589" w:rsidP="00572AA9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9758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304189" w:rsidRDefault="00304189" w:rsidP="00572AA9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.list-complete-item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transition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all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1s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display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inline-block;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margin-right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10px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.list-complete-enter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.list-complete-leave-to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/* .list-complete-leave-active </w:t>
      </w:r>
      <w:r w:rsidRPr="002D05EA">
        <w:rPr>
          <w:rFonts w:ascii="Courier" w:eastAsia="Times New Roman" w:hAnsi="Courier" w:cs="Times New Roman"/>
          <w:color w:val="707070"/>
          <w:sz w:val="18"/>
        </w:rPr>
        <w:t>до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2D05EA">
        <w:rPr>
          <w:rFonts w:ascii="Courier" w:eastAsia="Times New Roman" w:hAnsi="Courier" w:cs="Times New Roman"/>
          <w:color w:val="707070"/>
          <w:sz w:val="18"/>
        </w:rPr>
        <w:t>версии</w:t>
      </w:r>
      <w:r w:rsidRPr="002D05E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2.1.8 */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opacity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0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2D05EA">
        <w:rPr>
          <w:rFonts w:ascii="Courier" w:eastAsia="Times New Roman" w:hAnsi="Courier" w:cs="Times New Roman"/>
          <w:color w:val="D63200"/>
          <w:sz w:val="18"/>
          <w:lang w:val="en-US"/>
        </w:rPr>
        <w:t>transform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2D05EA">
        <w:rPr>
          <w:rFonts w:ascii="Courier" w:eastAsia="Times New Roman" w:hAnsi="Courier" w:cs="Times New Roman"/>
          <w:color w:val="42B983"/>
          <w:sz w:val="18"/>
          <w:lang w:val="en-US"/>
        </w:rPr>
        <w:t>translateY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2D05EA">
        <w:rPr>
          <w:rFonts w:ascii="Courier" w:eastAsia="Times New Roman" w:hAnsi="Courier" w:cs="Times New Roman"/>
          <w:color w:val="A32EFF"/>
          <w:sz w:val="18"/>
          <w:lang w:val="en-US"/>
        </w:rPr>
        <w:t>30px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);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2D05EA">
        <w:rPr>
          <w:rFonts w:ascii="Courier" w:eastAsia="Times New Roman" w:hAnsi="Courier" w:cs="Times New Roman"/>
          <w:color w:val="525252"/>
          <w:sz w:val="18"/>
          <w:lang w:val="en-US"/>
        </w:rPr>
        <w:t>.list-complete-leave-active</w:t>
      </w: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04189" w:rsidRPr="002D05EA" w:rsidRDefault="00304189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2D05EA">
        <w:rPr>
          <w:rFonts w:ascii="Courier" w:eastAsia="Times New Roman" w:hAnsi="Courier" w:cs="Times New Roman"/>
          <w:color w:val="D63200"/>
          <w:sz w:val="18"/>
        </w:rPr>
        <w:t>position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absolute</w:t>
      </w:r>
      <w:proofErr w:type="spellEnd"/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;</w:t>
      </w:r>
    </w:p>
    <w:p w:rsidR="00304189" w:rsidRPr="00097589" w:rsidRDefault="00304189" w:rsidP="00572AA9">
      <w:pPr>
        <w:spacing w:after="0"/>
        <w:rPr>
          <w:lang w:val="kk-KZ"/>
        </w:rPr>
      </w:pPr>
      <w:r w:rsidRPr="002D05E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A775A" w:rsidRDefault="006A775A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4" w:anchor="Reusable-Transitions" w:tooltip="Reusable Transitions" w:history="1">
        <w:r w:rsidRPr="00DE44ED">
          <w:rPr>
            <w:rStyle w:val="a3"/>
            <w:rFonts w:ascii="Arial" w:hAnsi="Arial" w:cs="Arial"/>
            <w:color w:val="273849"/>
            <w:lang w:val="en-US"/>
          </w:rPr>
          <w:t>Reusable Transitions</w:t>
        </w:r>
      </w:hyperlink>
    </w:p>
    <w:p w:rsidR="00E36ED0" w:rsidRPr="00E36ED0" w:rsidRDefault="00E36ED0" w:rsidP="00572AA9">
      <w:pPr>
        <w:spacing w:after="0"/>
        <w:rPr>
          <w:lang w:val="kk-KZ"/>
        </w:rPr>
      </w:pPr>
      <w:r>
        <w:rPr>
          <w:lang w:val="kk-KZ"/>
        </w:rPr>
        <w:t>Анимациялық переходты компанент арқылы , қайта-қайта орындауға болады</w:t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6A775A" w:rsidRDefault="006A775A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FFFFFF" w:themeColor="background1"/>
          <w:lang w:val="kk-KZ"/>
        </w:rPr>
      </w:pPr>
      <w:r>
        <w:rPr>
          <w:rFonts w:ascii="Arial" w:hAnsi="Arial" w:cs="Arial"/>
          <w:color w:val="273849"/>
        </w:rPr>
        <w:fldChar w:fldCharType="begin"/>
      </w:r>
      <w:r w:rsidRPr="00DE44ED">
        <w:rPr>
          <w:rFonts w:ascii="Arial" w:hAnsi="Arial" w:cs="Arial"/>
          <w:color w:val="273849"/>
          <w:lang w:val="en-US"/>
        </w:rPr>
        <w:instrText xml:space="preserve"> HYPERLINK "https://vuejs.org/v2/guide/transitions.html" \l "Dynamic-Transitions" \o "Dynamic Transitions" </w:instrText>
      </w:r>
      <w:r>
        <w:rPr>
          <w:rFonts w:ascii="Arial" w:hAnsi="Arial" w:cs="Arial"/>
          <w:color w:val="273849"/>
        </w:rPr>
        <w:fldChar w:fldCharType="separate"/>
      </w:r>
      <w:r w:rsidRPr="00DE44ED">
        <w:rPr>
          <w:rStyle w:val="a3"/>
          <w:rFonts w:ascii="Arial" w:hAnsi="Arial" w:cs="Arial"/>
          <w:color w:val="273849"/>
          <w:lang w:val="en-US"/>
        </w:rPr>
        <w:t>Dynamic Transitions</w:t>
      </w:r>
      <w:r>
        <w:rPr>
          <w:rFonts w:ascii="Arial" w:hAnsi="Arial" w:cs="Arial"/>
          <w:color w:val="273849"/>
        </w:rPr>
        <w:fldChar w:fldCharType="end"/>
      </w:r>
      <w:r w:rsidR="00216361">
        <w:rPr>
          <w:rFonts w:ascii="Arial" w:hAnsi="Arial" w:cs="Arial"/>
          <w:color w:val="273849"/>
          <w:lang w:val="kk-KZ"/>
        </w:rPr>
        <w:t xml:space="preserve">  </w:t>
      </w:r>
      <w:r w:rsidR="00216361" w:rsidRPr="00216361">
        <w:rPr>
          <w:rFonts w:ascii="Arial" w:hAnsi="Arial" w:cs="Arial"/>
          <w:color w:val="FFFFFF" w:themeColor="background1"/>
          <w:highlight w:val="red"/>
          <w:lang w:val="kk-KZ"/>
        </w:rPr>
        <w:t>???</w:t>
      </w:r>
      <w:r w:rsidR="0000300F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71494F" w:rsidRPr="0071494F" w:rsidRDefault="0071494F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&lt;transition v-</w:t>
      </w:r>
      <w:proofErr w:type="spellStart"/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bind:name</w:t>
      </w:r>
      <w:proofErr w:type="spellEnd"/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=</w:t>
      </w:r>
      <w:r w:rsidRPr="0071494F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proofErr w:type="spellStart"/>
      <w:r w:rsidRPr="0071494F">
        <w:rPr>
          <w:rFonts w:ascii="Courier" w:eastAsia="Times New Roman" w:hAnsi="Courier" w:cs="Times New Roman"/>
          <w:color w:val="42B983"/>
          <w:sz w:val="18"/>
          <w:lang w:val="en-US"/>
        </w:rPr>
        <w:t>transitionName</w:t>
      </w:r>
      <w:proofErr w:type="spellEnd"/>
      <w:r w:rsidRPr="0071494F">
        <w:rPr>
          <w:rFonts w:ascii="Courier" w:eastAsia="Times New Roman" w:hAnsi="Courier" w:cs="Times New Roman"/>
          <w:color w:val="42B983"/>
          <w:sz w:val="18"/>
          <w:lang w:val="en-US"/>
        </w:rPr>
        <w:t>"</w:t>
      </w:r>
      <w:r w:rsidRPr="0071494F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71494F" w:rsidRPr="0071494F" w:rsidRDefault="0071494F" w:rsidP="00572AA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71494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71494F">
        <w:rPr>
          <w:rFonts w:ascii="Courier" w:eastAsia="Times New Roman" w:hAnsi="Courier" w:cs="Times New Roman"/>
          <w:color w:val="707070"/>
          <w:sz w:val="18"/>
        </w:rPr>
        <w:t>&lt;!-- ... --&gt;</w:t>
      </w:r>
    </w:p>
    <w:p w:rsidR="0000300F" w:rsidRDefault="0071494F" w:rsidP="00572AA9">
      <w:pPr>
        <w:spacing w:after="0"/>
        <w:rPr>
          <w:rFonts w:eastAsia="Times New Roman" w:cs="Times New Roman"/>
          <w:color w:val="2973B7"/>
          <w:sz w:val="18"/>
          <w:lang w:val="kk-KZ"/>
        </w:rPr>
      </w:pPr>
      <w:r w:rsidRPr="0071494F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71494F">
        <w:rPr>
          <w:rFonts w:ascii="Courier" w:eastAsia="Times New Roman" w:hAnsi="Courier" w:cs="Times New Roman"/>
          <w:color w:val="2973B7"/>
          <w:sz w:val="18"/>
        </w:rPr>
        <w:t>transition</w:t>
      </w:r>
      <w:proofErr w:type="spellEnd"/>
      <w:r w:rsidRPr="0071494F">
        <w:rPr>
          <w:rFonts w:ascii="Courier" w:eastAsia="Times New Roman" w:hAnsi="Courier" w:cs="Times New Roman"/>
          <w:color w:val="2973B7"/>
          <w:sz w:val="18"/>
        </w:rPr>
        <w:t>&gt;</w:t>
      </w:r>
    </w:p>
    <w:p w:rsidR="00E33B57" w:rsidRPr="00E33B57" w:rsidRDefault="00E33B57" w:rsidP="0071494F">
      <w:pPr>
        <w:rPr>
          <w:lang w:val="kk-KZ"/>
        </w:rPr>
      </w:pPr>
    </w:p>
    <w:p w:rsidR="006A775A" w:rsidRPr="00972CAA" w:rsidRDefault="006A775A" w:rsidP="00572A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  <w:r w:rsidRPr="008B5C22">
        <w:rPr>
          <w:rFonts w:ascii="Arial" w:hAnsi="Arial" w:cs="Arial"/>
          <w:color w:val="273849"/>
          <w:lang w:val="en-US"/>
        </w:rPr>
        <w:t>State Transitions</w:t>
      </w:r>
      <w:r w:rsidR="00972CAA">
        <w:rPr>
          <w:rFonts w:ascii="Arial" w:hAnsi="Arial" w:cs="Arial"/>
          <w:color w:val="273849"/>
          <w:lang w:val="kk-KZ"/>
        </w:rPr>
        <w:t xml:space="preserve">  </w:t>
      </w:r>
      <w:r w:rsidR="00972CAA" w:rsidRPr="00972CAA">
        <w:rPr>
          <w:rFonts w:ascii="Arial" w:hAnsi="Arial" w:cs="Arial"/>
          <w:b w:val="0"/>
          <w:i/>
          <w:color w:val="273849"/>
          <w:sz w:val="32"/>
          <w:u w:val="single"/>
          <w:lang w:val="kk-KZ"/>
        </w:rPr>
        <w:t>Примерлер</w:t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Default="008B5C22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5" w:anchor="Animating-State-with-Watchers" w:tooltip="Animating State with Watchers" w:history="1">
        <w:r w:rsidRPr="008B5C22">
          <w:rPr>
            <w:rStyle w:val="a3"/>
            <w:rFonts w:ascii="Arial" w:hAnsi="Arial" w:cs="Arial"/>
            <w:color w:val="273849"/>
            <w:lang w:val="en-US"/>
          </w:rPr>
          <w:t>Animating State with Watchers</w:t>
        </w:r>
      </w:hyperlink>
    </w:p>
    <w:p w:rsidR="008B5C22" w:rsidRDefault="008B5C22" w:rsidP="00572AA9">
      <w:pPr>
        <w:spacing w:after="0"/>
        <w:rPr>
          <w:lang w:val="kk-KZ"/>
        </w:rPr>
      </w:pPr>
      <w:r w:rsidRPr="008B5C22">
        <w:rPr>
          <w:lang w:val="kk-KZ"/>
        </w:rPr>
        <w:t>input -</w:t>
      </w:r>
      <w:r>
        <w:rPr>
          <w:lang w:val="kk-KZ"/>
        </w:rPr>
        <w:t xml:space="preserve"> қа жазылған нәрсе анимация түрінде жәйлап өзгереді</w:t>
      </w:r>
    </w:p>
    <w:p w:rsidR="008B5C22" w:rsidRPr="008B5C22" w:rsidRDefault="008B5C22" w:rsidP="00572AA9">
      <w:pPr>
        <w:spacing w:after="0"/>
        <w:rPr>
          <w:lang w:val="kk-KZ"/>
        </w:rPr>
      </w:pPr>
      <w:r>
        <w:rPr>
          <w:lang w:val="kk-KZ"/>
        </w:rPr>
        <w:t>бағыттау өзгерту нәтижесінде  жағдай анимацияланады</w:t>
      </w:r>
    </w:p>
    <w:p w:rsidR="008B5C22" w:rsidRPr="008B5C22" w:rsidRDefault="008B5C22" w:rsidP="00572AA9">
      <w:pPr>
        <w:spacing w:after="0"/>
      </w:pPr>
      <w:r>
        <w:rPr>
          <w:noProof/>
        </w:rPr>
        <w:drawing>
          <wp:inline distT="0" distB="0" distL="0" distR="0">
            <wp:extent cx="2432685" cy="108712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kk-KZ"/>
        </w:rPr>
        <w:t xml:space="preserve">   </w:t>
      </w:r>
      <w:r>
        <w:rPr>
          <w:noProof/>
        </w:rPr>
        <w:drawing>
          <wp:inline distT="0" distB="0" distL="0" distR="0">
            <wp:extent cx="2477009" cy="136297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23" cy="136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Pr="0081762D" w:rsidRDefault="008B5C22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</w:rPr>
      </w:pPr>
      <w:hyperlink r:id="rId28" w:anchor="Dynamic-State-Transitions" w:tooltip="Dynamic State Transitions" w:history="1">
        <w:r w:rsidRPr="008B5C22">
          <w:rPr>
            <w:rStyle w:val="a3"/>
            <w:rFonts w:ascii="Arial" w:hAnsi="Arial" w:cs="Arial"/>
            <w:color w:val="273849"/>
            <w:lang w:val="en-US"/>
          </w:rPr>
          <w:t>Dynamic</w:t>
        </w:r>
        <w:r w:rsidRPr="0081762D">
          <w:rPr>
            <w:rStyle w:val="a3"/>
            <w:rFonts w:ascii="Arial" w:hAnsi="Arial" w:cs="Arial"/>
            <w:color w:val="273849"/>
          </w:rPr>
          <w:t xml:space="preserve"> </w:t>
        </w:r>
        <w:r w:rsidRPr="008B5C22">
          <w:rPr>
            <w:rStyle w:val="a3"/>
            <w:rFonts w:ascii="Arial" w:hAnsi="Arial" w:cs="Arial"/>
            <w:color w:val="273849"/>
            <w:lang w:val="en-US"/>
          </w:rPr>
          <w:t>State</w:t>
        </w:r>
        <w:r w:rsidRPr="0081762D">
          <w:rPr>
            <w:rStyle w:val="a3"/>
            <w:rFonts w:ascii="Arial" w:hAnsi="Arial" w:cs="Arial"/>
            <w:color w:val="273849"/>
          </w:rPr>
          <w:t xml:space="preserve"> </w:t>
        </w:r>
        <w:r w:rsidRPr="008B5C22">
          <w:rPr>
            <w:rStyle w:val="a3"/>
            <w:rFonts w:ascii="Arial" w:hAnsi="Arial" w:cs="Arial"/>
            <w:color w:val="273849"/>
            <w:lang w:val="en-US"/>
          </w:rPr>
          <w:t>Transitions</w:t>
        </w:r>
      </w:hyperlink>
    </w:p>
    <w:p w:rsidR="008B5C22" w:rsidRDefault="0081762D" w:rsidP="00572AA9">
      <w:pPr>
        <w:spacing w:after="0"/>
        <w:rPr>
          <w:lang w:val="kk-KZ"/>
        </w:rPr>
      </w:pPr>
      <w:r>
        <w:rPr>
          <w:lang w:val="kk-KZ"/>
        </w:rPr>
        <w:t>Күйдің динамикалық ауысуының анимациялық тәсілі</w:t>
      </w:r>
    </w:p>
    <w:p w:rsidR="0081762D" w:rsidRPr="008B5C22" w:rsidRDefault="0081762D" w:rsidP="00572AA9">
      <w:pPr>
        <w:spacing w:after="0"/>
        <w:rPr>
          <w:lang w:val="kk-KZ"/>
        </w:rPr>
      </w:pPr>
      <w:r>
        <w:rPr>
          <w:noProof/>
        </w:rPr>
        <w:drawing>
          <wp:inline distT="0" distB="0" distL="0" distR="0">
            <wp:extent cx="4328663" cy="254829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30" cy="255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Default="008B5C22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30" w:anchor="Organizing-Transitions-into-Components" w:tooltip="Organizing Transitions into Components" w:history="1">
        <w:r w:rsidRPr="008B5C22">
          <w:rPr>
            <w:rStyle w:val="a3"/>
            <w:rFonts w:ascii="Arial" w:hAnsi="Arial" w:cs="Arial"/>
            <w:color w:val="273849"/>
            <w:lang w:val="en-US"/>
          </w:rPr>
          <w:t>Organizing Transitions into Components</w:t>
        </w:r>
      </w:hyperlink>
    </w:p>
    <w:p w:rsidR="0081762D" w:rsidRDefault="0081762D" w:rsidP="00572AA9">
      <w:pPr>
        <w:spacing w:after="0"/>
        <w:rPr>
          <w:lang w:val="kk-KZ"/>
        </w:rPr>
      </w:pPr>
      <w:r>
        <w:rPr>
          <w:lang w:val="kk-KZ"/>
        </w:rPr>
        <w:t>Компонент</w:t>
      </w:r>
      <w:r w:rsidRPr="0081762D">
        <w:rPr>
          <w:lang w:val="kk-KZ"/>
        </w:rPr>
        <w:t xml:space="preserve"> ретінде ауысуларды көрсету</w:t>
      </w:r>
      <w:r>
        <w:rPr>
          <w:lang w:val="kk-KZ"/>
        </w:rPr>
        <w:t xml:space="preserve"> , компоненттерді қолданып анимацияларды орынау</w:t>
      </w:r>
    </w:p>
    <w:p w:rsidR="0081762D" w:rsidRPr="0081762D" w:rsidRDefault="0081762D" w:rsidP="00572AA9">
      <w:pPr>
        <w:spacing w:after="0"/>
        <w:rPr>
          <w:lang w:val="kk-KZ"/>
        </w:rPr>
      </w:pPr>
      <w:r>
        <w:rPr>
          <w:noProof/>
        </w:rPr>
        <w:drawing>
          <wp:inline distT="0" distB="0" distL="0" distR="0">
            <wp:extent cx="3647176" cy="8632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92" cy="86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9" w:rsidRDefault="00572AA9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</w:p>
    <w:p w:rsidR="008B5C22" w:rsidRPr="00572AA9" w:rsidRDefault="008B5C22" w:rsidP="00572AA9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32" w:anchor="Bringing-Designs-to-Life" w:tooltip="Bringing Designs to Life" w:history="1">
        <w:r w:rsidRPr="00EB5410">
          <w:rPr>
            <w:rStyle w:val="a3"/>
            <w:rFonts w:ascii="Arial" w:hAnsi="Arial" w:cs="Arial"/>
            <w:color w:val="273849"/>
            <w:lang w:val="en-US"/>
          </w:rPr>
          <w:t>Bringing Designs to Life</w:t>
        </w:r>
      </w:hyperlink>
    </w:p>
    <w:p w:rsidR="006A775A" w:rsidRPr="00EB5410" w:rsidRDefault="00EB5410" w:rsidP="00572AA9">
      <w:pPr>
        <w:spacing w:after="0"/>
        <w:rPr>
          <w:lang w:val="kk-KZ"/>
        </w:rPr>
      </w:pPr>
      <w:r>
        <w:rPr>
          <w:lang w:val="kk-KZ"/>
        </w:rPr>
        <w:t>живой, тірі сияқты анимациялар істеу</w:t>
      </w:r>
    </w:p>
    <w:p w:rsidR="006A775A" w:rsidRPr="006A775A" w:rsidRDefault="00EB5410" w:rsidP="00572AA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30684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5A" w:rsidRPr="006A775A" w:rsidRDefault="006A775A" w:rsidP="00572AA9">
      <w:pPr>
        <w:spacing w:after="0"/>
        <w:rPr>
          <w:lang w:val="en-US"/>
        </w:rPr>
      </w:pPr>
    </w:p>
    <w:p w:rsidR="006A775A" w:rsidRPr="006A775A" w:rsidRDefault="006A775A" w:rsidP="00572AA9">
      <w:pPr>
        <w:spacing w:after="0"/>
        <w:rPr>
          <w:lang w:val="en-US"/>
        </w:rPr>
      </w:pPr>
    </w:p>
    <w:p w:rsidR="0048685B" w:rsidRPr="006A775A" w:rsidRDefault="0048685B" w:rsidP="0048685B">
      <w:pPr>
        <w:rPr>
          <w:lang w:val="en-US"/>
        </w:rPr>
      </w:pPr>
    </w:p>
    <w:p w:rsidR="0048685B" w:rsidRPr="006A775A" w:rsidRDefault="0048685B" w:rsidP="0073579B">
      <w:pPr>
        <w:spacing w:after="0"/>
        <w:rPr>
          <w:lang w:val="en-US"/>
        </w:rPr>
      </w:pPr>
    </w:p>
    <w:sectPr w:rsidR="0048685B" w:rsidRPr="006A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67C7"/>
    <w:multiLevelType w:val="multilevel"/>
    <w:tmpl w:val="82BC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81F03"/>
    <w:multiLevelType w:val="multilevel"/>
    <w:tmpl w:val="C144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35DC3"/>
    <w:multiLevelType w:val="multilevel"/>
    <w:tmpl w:val="BD4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D4FB0"/>
    <w:multiLevelType w:val="multilevel"/>
    <w:tmpl w:val="D548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036C62"/>
    <w:rsid w:val="0000300F"/>
    <w:rsid w:val="00036C62"/>
    <w:rsid w:val="00085765"/>
    <w:rsid w:val="00091483"/>
    <w:rsid w:val="00097589"/>
    <w:rsid w:val="000D7674"/>
    <w:rsid w:val="001A1BA2"/>
    <w:rsid w:val="001C6FFC"/>
    <w:rsid w:val="00216361"/>
    <w:rsid w:val="00257105"/>
    <w:rsid w:val="002D05EA"/>
    <w:rsid w:val="002F2C40"/>
    <w:rsid w:val="00301C9C"/>
    <w:rsid w:val="00304189"/>
    <w:rsid w:val="00315ACB"/>
    <w:rsid w:val="00355D2B"/>
    <w:rsid w:val="003F2750"/>
    <w:rsid w:val="0048685B"/>
    <w:rsid w:val="00572AA9"/>
    <w:rsid w:val="00611E2F"/>
    <w:rsid w:val="00617C62"/>
    <w:rsid w:val="006A775A"/>
    <w:rsid w:val="0071494F"/>
    <w:rsid w:val="0073579B"/>
    <w:rsid w:val="007D5F34"/>
    <w:rsid w:val="00815D19"/>
    <w:rsid w:val="0081762D"/>
    <w:rsid w:val="008B5C22"/>
    <w:rsid w:val="008D4500"/>
    <w:rsid w:val="00972CAA"/>
    <w:rsid w:val="00B26CAA"/>
    <w:rsid w:val="00B66824"/>
    <w:rsid w:val="00D4625D"/>
    <w:rsid w:val="00D50A34"/>
    <w:rsid w:val="00D52B6A"/>
    <w:rsid w:val="00DA1AFC"/>
    <w:rsid w:val="00DE44ED"/>
    <w:rsid w:val="00E117D6"/>
    <w:rsid w:val="00E33B57"/>
    <w:rsid w:val="00E36ED0"/>
    <w:rsid w:val="00E630F0"/>
    <w:rsid w:val="00EB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6C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6C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36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036C6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36C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tag">
    <w:name w:val="hljs-tag"/>
    <w:basedOn w:val="a0"/>
    <w:rsid w:val="00091483"/>
  </w:style>
  <w:style w:type="character" w:customStyle="1" w:styleId="hljs-name">
    <w:name w:val="hljs-name"/>
    <w:basedOn w:val="a0"/>
    <w:rsid w:val="00091483"/>
  </w:style>
  <w:style w:type="character" w:customStyle="1" w:styleId="hljs-attr">
    <w:name w:val="hljs-attr"/>
    <w:basedOn w:val="a0"/>
    <w:rsid w:val="00091483"/>
  </w:style>
  <w:style w:type="character" w:customStyle="1" w:styleId="hljs-string">
    <w:name w:val="hljs-string"/>
    <w:basedOn w:val="a0"/>
    <w:rsid w:val="00091483"/>
  </w:style>
  <w:style w:type="character" w:customStyle="1" w:styleId="hljs-selector-class">
    <w:name w:val="hljs-selector-class"/>
    <w:basedOn w:val="a0"/>
    <w:rsid w:val="00091483"/>
  </w:style>
  <w:style w:type="character" w:customStyle="1" w:styleId="hljs-attribute">
    <w:name w:val="hljs-attribute"/>
    <w:basedOn w:val="a0"/>
    <w:rsid w:val="00091483"/>
  </w:style>
  <w:style w:type="character" w:customStyle="1" w:styleId="hljs-number">
    <w:name w:val="hljs-number"/>
    <w:basedOn w:val="a0"/>
    <w:rsid w:val="00091483"/>
  </w:style>
  <w:style w:type="character" w:customStyle="1" w:styleId="hljs-comment">
    <w:name w:val="hljs-comment"/>
    <w:basedOn w:val="a0"/>
    <w:rsid w:val="00091483"/>
  </w:style>
  <w:style w:type="paragraph" w:styleId="a4">
    <w:name w:val="Normal (Web)"/>
    <w:basedOn w:val="a"/>
    <w:uiPriority w:val="99"/>
    <w:semiHidden/>
    <w:unhideWhenUsed/>
    <w:rsid w:val="0035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5D2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55D2B"/>
    <w:rPr>
      <w:b/>
      <w:bCs/>
    </w:rPr>
  </w:style>
  <w:style w:type="character" w:customStyle="1" w:styleId="hljs-keyword">
    <w:name w:val="hljs-keyword"/>
    <w:basedOn w:val="a0"/>
    <w:rsid w:val="0073579B"/>
  </w:style>
  <w:style w:type="character" w:customStyle="1" w:styleId="hljs-builtin">
    <w:name w:val="hljs-built_in"/>
    <w:basedOn w:val="a0"/>
    <w:rsid w:val="0073579B"/>
  </w:style>
  <w:style w:type="character" w:customStyle="1" w:styleId="hljs-function">
    <w:name w:val="hljs-function"/>
    <w:basedOn w:val="a0"/>
    <w:rsid w:val="00E117D6"/>
  </w:style>
  <w:style w:type="character" w:customStyle="1" w:styleId="hljs-params">
    <w:name w:val="hljs-params"/>
    <w:basedOn w:val="a0"/>
    <w:rsid w:val="00E117D6"/>
  </w:style>
  <w:style w:type="paragraph" w:styleId="HTML0">
    <w:name w:val="HTML Preformatted"/>
    <w:basedOn w:val="a"/>
    <w:link w:val="HTML1"/>
    <w:uiPriority w:val="99"/>
    <w:unhideWhenUsed/>
    <w:rsid w:val="00B2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26CA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5C22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8B5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transitions.html" TargetMode="External"/><Relationship Id="rId13" Type="http://schemas.openxmlformats.org/officeDocument/2006/relationships/hyperlink" Target="https://vuejs.org/v2/guide/transitions.html" TargetMode="External"/><Relationship Id="rId18" Type="http://schemas.openxmlformats.org/officeDocument/2006/relationships/hyperlink" Target="https://vuejs.org/v2/guide/transitions.html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vuejs.org/v2/guide/transition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vuejs.org/v2/guide/transitions.html" TargetMode="External"/><Relationship Id="rId12" Type="http://schemas.openxmlformats.org/officeDocument/2006/relationships/hyperlink" Target="https://vuejs.org/v2/guide/transitions.html" TargetMode="External"/><Relationship Id="rId17" Type="http://schemas.openxmlformats.org/officeDocument/2006/relationships/hyperlink" Target="https://vuejs.org/v2/guide/transitions.html" TargetMode="External"/><Relationship Id="rId25" Type="http://schemas.openxmlformats.org/officeDocument/2006/relationships/hyperlink" Target="https://vuejs.org/v2/guide/transitioning-state.html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transitions.html" TargetMode="External"/><Relationship Id="rId20" Type="http://schemas.openxmlformats.org/officeDocument/2006/relationships/hyperlink" Target="https://vuejs.org/v2/guide/transitions.htm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transitions.html" TargetMode="External"/><Relationship Id="rId11" Type="http://schemas.openxmlformats.org/officeDocument/2006/relationships/hyperlink" Target="https://vuejs.org/v2/guide/transitions.html" TargetMode="External"/><Relationship Id="rId24" Type="http://schemas.openxmlformats.org/officeDocument/2006/relationships/hyperlink" Target="https://vuejs.org/v2/guide/transitions.html" TargetMode="External"/><Relationship Id="rId32" Type="http://schemas.openxmlformats.org/officeDocument/2006/relationships/hyperlink" Target="https://vuejs.org/v2/guide/transitioning-stat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js.org/v2/guide/transitions.html" TargetMode="External"/><Relationship Id="rId23" Type="http://schemas.openxmlformats.org/officeDocument/2006/relationships/hyperlink" Target="https://vuejs.org/v2/guide/transitions.html" TargetMode="External"/><Relationship Id="rId28" Type="http://schemas.openxmlformats.org/officeDocument/2006/relationships/hyperlink" Target="https://vuejs.org/v2/guide/transitioning-state.html" TargetMode="External"/><Relationship Id="rId10" Type="http://schemas.openxmlformats.org/officeDocument/2006/relationships/hyperlink" Target="https://vuejs.org/v2/guide/transitions.html" TargetMode="External"/><Relationship Id="rId19" Type="http://schemas.openxmlformats.org/officeDocument/2006/relationships/hyperlink" Target="https://vuejs.org/v2/guide/transitions.html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uejs.org/v2/guide/transitions.html" TargetMode="External"/><Relationship Id="rId14" Type="http://schemas.openxmlformats.org/officeDocument/2006/relationships/hyperlink" Target="https://vuejs.org/v2/guide/transitions.html" TargetMode="External"/><Relationship Id="rId22" Type="http://schemas.openxmlformats.org/officeDocument/2006/relationships/hyperlink" Target="https://aerotwist.com/blog/flip-your-animations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vuejs.org/v2/guide/transitioning-stat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76F50-02ED-4F00-A38C-4CC840C1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10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61</cp:revision>
  <dcterms:created xsi:type="dcterms:W3CDTF">2021-11-16T08:15:00Z</dcterms:created>
  <dcterms:modified xsi:type="dcterms:W3CDTF">2021-11-17T17:43:00Z</dcterms:modified>
</cp:coreProperties>
</file>