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79" w:rsidRPr="007F1E87" w:rsidRDefault="00333979" w:rsidP="00333979">
      <w:pPr>
        <w:shd w:val="clear" w:color="auto" w:fill="FFFFFF"/>
        <w:spacing w:before="100" w:beforeAutospacing="1" w:after="100" w:afterAutospacing="1" w:line="360" w:lineRule="atLeast"/>
        <w:ind w:left="-360"/>
        <w:outlineLvl w:val="2"/>
        <w:rPr>
          <w:rFonts w:ascii="Arial" w:eastAsia="Times New Roman" w:hAnsi="Arial" w:cs="Arial"/>
          <w:b/>
          <w:bCs/>
          <w:color w:val="273849"/>
          <w:sz w:val="36"/>
          <w:szCs w:val="27"/>
          <w:lang w:val="en-US"/>
        </w:rPr>
      </w:pPr>
      <w:r w:rsidRPr="007F1E87">
        <w:rPr>
          <w:rFonts w:ascii="Arial" w:eastAsia="Times New Roman" w:hAnsi="Arial" w:cs="Arial"/>
          <w:b/>
          <w:bCs/>
          <w:color w:val="273849"/>
          <w:sz w:val="36"/>
          <w:szCs w:val="27"/>
          <w:lang w:val="en-US"/>
        </w:rPr>
        <w:t>Reusability &amp; Composition</w:t>
      </w:r>
    </w:p>
    <w:p w:rsidR="00333979" w:rsidRPr="007F1E87" w:rsidRDefault="00344FF6" w:rsidP="0033397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32"/>
          <w:lang w:val="en-US"/>
        </w:rPr>
      </w:pPr>
      <w:r>
        <w:rPr>
          <w:rFonts w:ascii="Arial" w:hAnsi="Arial" w:cs="Arial"/>
          <w:color w:val="273849"/>
          <w:sz w:val="32"/>
          <w:lang w:val="en-US"/>
        </w:rPr>
        <w:t xml:space="preserve">- </w:t>
      </w:r>
      <w:proofErr w:type="spellStart"/>
      <w:r w:rsidR="00333979" w:rsidRPr="007F1E87">
        <w:rPr>
          <w:rFonts w:ascii="Arial" w:hAnsi="Arial" w:cs="Arial"/>
          <w:color w:val="273849"/>
          <w:sz w:val="32"/>
          <w:lang w:val="en-US"/>
        </w:rPr>
        <w:t>Mixins</w:t>
      </w:r>
      <w:proofErr w:type="spellEnd"/>
    </w:p>
    <w:p w:rsidR="00333979" w:rsidRDefault="00333979" w:rsidP="00333979"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6" w:anchor="Basics" w:tooltip="Basics" w:history="1">
        <w:r w:rsidRPr="007F1E87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Basics</w:t>
        </w:r>
      </w:hyperlink>
    </w:p>
    <w:p w:rsidR="007F1E87" w:rsidRPr="007F1E87" w:rsidRDefault="007F1E87" w:rsidP="00333979">
      <w:pPr>
        <w:rPr>
          <w:lang w:val="kk-KZ"/>
        </w:rPr>
      </w:pPr>
      <w:r>
        <w:rPr>
          <w:lang w:val="kk-KZ"/>
        </w:rPr>
        <w:t xml:space="preserve">Екі компонентте де қайталанатып операцияларды бір файлға салып оны </w:t>
      </w:r>
      <w:proofErr w:type="spellStart"/>
      <w:r>
        <w:rPr>
          <w:lang w:val="en-US"/>
        </w:rPr>
        <w:t>mixen</w:t>
      </w:r>
      <w:proofErr w:type="spellEnd"/>
      <w:r w:rsidRPr="007F1E87">
        <w:t xml:space="preserve"> </w:t>
      </w:r>
      <w:r>
        <w:rPr>
          <w:lang w:val="kk-KZ"/>
        </w:rPr>
        <w:t>арқылы беруге болады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mixen.js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console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</w:rPr>
        <w:t>log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"привет из примеси!"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7F1E87" w:rsidRDefault="007F1E87" w:rsidP="00333979">
      <w:pPr>
        <w:rPr>
          <w:rFonts w:ascii="Courier New" w:hAnsi="Courier New" w:cs="Courier New"/>
          <w:b/>
          <w:sz w:val="24"/>
          <w:szCs w:val="24"/>
        </w:rPr>
      </w:pP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compoennt-1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mixins</w:t>
      </w:r>
      <w:proofErr w:type="spellEnd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7F1E87" w:rsidRPr="007F1E87" w:rsidRDefault="007F1E87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7F1E8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component-2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proofErr w:type="spellStart"/>
      <w:r w:rsidRPr="007F1E87">
        <w:rPr>
          <w:rFonts w:ascii="Consolas" w:eastAsia="Times New Roman" w:hAnsi="Consolas" w:cs="Consolas"/>
          <w:color w:val="C586C0"/>
          <w:sz w:val="25"/>
          <w:szCs w:val="25"/>
        </w:rPr>
        <w:t>export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C586C0"/>
          <w:sz w:val="25"/>
          <w:szCs w:val="25"/>
        </w:rPr>
        <w:t>default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mixins</w:t>
      </w:r>
      <w:proofErr w:type="spellEnd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 [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],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7F1E87" w:rsidRPr="007F1E87" w:rsidRDefault="007F1E87" w:rsidP="003339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333979" w:rsidRDefault="00333979" w:rsidP="00333979">
      <w:pPr>
        <w:rPr>
          <w:lang w:val="kk-KZ"/>
        </w:rPr>
      </w:pPr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7" w:anchor="Option-Merging" w:tooltip="Option Merging" w:history="1">
        <w:r w:rsidRPr="00333979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Option Merging</w:t>
        </w:r>
      </w:hyperlink>
    </w:p>
    <w:p w:rsidR="007F1E87" w:rsidRDefault="007F1E87" w:rsidP="00333979">
      <w:pPr>
        <w:rPr>
          <w:lang w:val="kk-KZ"/>
        </w:rPr>
      </w:pPr>
      <w:proofErr w:type="spellStart"/>
      <w:r>
        <w:rPr>
          <w:lang w:val="en-US"/>
        </w:rPr>
        <w:t>mixen</w:t>
      </w:r>
      <w:proofErr w:type="spellEnd"/>
      <w:r w:rsidRPr="007F1E87">
        <w:t>-</w:t>
      </w:r>
      <w:r>
        <w:rPr>
          <w:lang w:val="kk-KZ"/>
        </w:rPr>
        <w:t>ге жазылған данныйларды да шақыруға болады</w:t>
      </w:r>
    </w:p>
    <w:p w:rsidR="007F1E87" w:rsidRPr="007F1E87" w:rsidRDefault="007F1E87" w:rsidP="00333979">
      <w:pPr>
        <w:rPr>
          <w:lang w:val="kk-KZ"/>
        </w:rPr>
      </w:pPr>
      <w:r>
        <w:rPr>
          <w:lang w:val="kk-KZ"/>
        </w:rPr>
        <w:t xml:space="preserve">компоненттерде қайталанған </w:t>
      </w:r>
      <w:r w:rsidRPr="007F1E87">
        <w:rPr>
          <w:b/>
          <w:lang w:val="kk-KZ"/>
        </w:rPr>
        <w:t>переменныйлар</w:t>
      </w:r>
      <w:r>
        <w:rPr>
          <w:lang w:val="kk-KZ"/>
        </w:rPr>
        <w:t xml:space="preserve"> мен </w:t>
      </w:r>
      <w:r w:rsidRPr="007F1E87">
        <w:rPr>
          <w:b/>
          <w:lang w:val="kk-KZ"/>
        </w:rPr>
        <w:t>функцияларды</w:t>
      </w:r>
      <w:r>
        <w:rPr>
          <w:lang w:val="kk-KZ"/>
        </w:rPr>
        <w:t xml:space="preserve"> ды </w:t>
      </w:r>
      <w:r w:rsidRPr="007F1E87">
        <w:rPr>
          <w:highlight w:val="yellow"/>
          <w:lang w:val="kk-KZ"/>
        </w:rPr>
        <w:t>mixen-ге</w:t>
      </w:r>
      <w:r>
        <w:rPr>
          <w:lang w:val="kk-KZ"/>
        </w:rPr>
        <w:t xml:space="preserve"> жазып оны кез-келген компонентте </w:t>
      </w:r>
      <w:r w:rsidRPr="000C53E8">
        <w:rPr>
          <w:u w:val="single"/>
          <w:lang w:val="kk-KZ"/>
        </w:rPr>
        <w:t>шақыруға</w:t>
      </w:r>
      <w:r>
        <w:rPr>
          <w:lang w:val="kk-KZ"/>
        </w:rPr>
        <w:t xml:space="preserve"> болады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mixen.js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message: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F1E8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привет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из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</w:rPr>
        <w:t>примеси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!"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7F1E87" w:rsidRDefault="007F1E87" w:rsidP="00333979">
      <w:pPr>
        <w:rPr>
          <w:rFonts w:ascii="Courier New" w:hAnsi="Courier New" w:cs="Courier New"/>
          <w:b/>
          <w:sz w:val="24"/>
          <w:szCs w:val="24"/>
          <w:lang w:val="kk-KZ"/>
        </w:rPr>
      </w:pP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icon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0C6EC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message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="000C6EC3" w:rsidRPr="000C6EC3">
        <w:rPr>
          <w:rFonts w:ascii="Consolas" w:hAnsi="Consolas" w:cs="Consolas"/>
          <w:color w:val="FFFFFF"/>
          <w:sz w:val="25"/>
          <w:szCs w:val="25"/>
        </w:rPr>
        <w:t xml:space="preserve"> </w:t>
      </w:r>
      <w:r w:rsidR="000C6EC3" w:rsidRPr="000C6EC3">
        <w:rPr>
          <w:rFonts w:ascii="Consolas" w:eastAsia="Times New Roman" w:hAnsi="Consolas" w:cs="Consolas"/>
          <w:color w:val="FFFFFF"/>
          <w:sz w:val="25"/>
          <w:szCs w:val="25"/>
        </w:rPr>
        <w:t xml:space="preserve">{{ </w:t>
      </w:r>
      <w:proofErr w:type="spellStart"/>
      <w:r w:rsidR="000C6EC3" w:rsidRPr="000C6EC3">
        <w:rPr>
          <w:rFonts w:ascii="Consolas" w:eastAsia="Times New Roman" w:hAnsi="Consolas" w:cs="Consolas"/>
          <w:color w:val="DCDCAA"/>
          <w:sz w:val="25"/>
          <w:szCs w:val="25"/>
        </w:rPr>
        <w:t>hello</w:t>
      </w:r>
      <w:proofErr w:type="spellEnd"/>
      <w:r w:rsidR="000C6EC3" w:rsidRPr="000C6EC3">
        <w:rPr>
          <w:rFonts w:ascii="Consolas" w:eastAsia="Times New Roman" w:hAnsi="Consolas" w:cs="Consolas"/>
          <w:color w:val="FFFFFF"/>
          <w:sz w:val="25"/>
          <w:szCs w:val="25"/>
        </w:rPr>
        <w:t>() }}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F1E8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7F1E8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component-1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7F1E8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</w:t>
      </w:r>
      <w:proofErr w:type="spellStart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mixen</w:t>
      </w:r>
      <w:proofErr w:type="spellEnd"/>
      <w:r w:rsidRPr="007F1E8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/mixen.js"</w:t>
      </w:r>
      <w:r w:rsidRPr="007F1E8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proofErr w:type="spellStart"/>
      <w:r w:rsidRPr="007F1E87">
        <w:rPr>
          <w:rFonts w:ascii="Consolas" w:eastAsia="Times New Roman" w:hAnsi="Consolas" w:cs="Consolas"/>
          <w:color w:val="C586C0"/>
          <w:sz w:val="25"/>
          <w:szCs w:val="25"/>
        </w:rPr>
        <w:t>export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7F1E87">
        <w:rPr>
          <w:rFonts w:ascii="Consolas" w:eastAsia="Times New Roman" w:hAnsi="Consolas" w:cs="Consolas"/>
          <w:color w:val="C586C0"/>
          <w:sz w:val="25"/>
          <w:szCs w:val="25"/>
        </w:rPr>
        <w:t>default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 {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mixins</w:t>
      </w:r>
      <w:proofErr w:type="spellEnd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 [</w:t>
      </w:r>
      <w:proofErr w:type="spellStart"/>
      <w:r w:rsidRPr="007F1E87">
        <w:rPr>
          <w:rFonts w:ascii="Consolas" w:eastAsia="Times New Roman" w:hAnsi="Consolas" w:cs="Consolas"/>
          <w:color w:val="9CDCFE"/>
          <w:sz w:val="25"/>
          <w:szCs w:val="25"/>
        </w:rPr>
        <w:t>myMixin</w:t>
      </w:r>
      <w:proofErr w:type="spellEnd"/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 xml:space="preserve">], </w:t>
      </w:r>
    </w:p>
    <w:p w:rsidR="007F1E87" w:rsidRPr="007F1E87" w:rsidRDefault="007F1E87" w:rsidP="007F1E8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F1E87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7F1E87" w:rsidRPr="007F1E87" w:rsidRDefault="007F1E87" w:rsidP="00333979">
      <w:pPr>
        <w:rPr>
          <w:rFonts w:ascii="Courier New" w:hAnsi="Courier New" w:cs="Courier New"/>
          <w:b/>
          <w:sz w:val="24"/>
          <w:szCs w:val="24"/>
          <w:lang w:val="kk-KZ"/>
        </w:rPr>
      </w:pP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</w:p>
    <w:p w:rsidR="00333979" w:rsidRDefault="00333979" w:rsidP="00333979">
      <w:pPr>
        <w:rPr>
          <w:lang w:val="kk-KZ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8" w:anchor="Global-Mixin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 xml:space="preserve">Global </w:t>
        </w:r>
        <w:proofErr w:type="spellStart"/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Mixin</w:t>
        </w:r>
        <w:proofErr w:type="spellEnd"/>
      </w:hyperlink>
    </w:p>
    <w:p w:rsidR="002C1868" w:rsidRPr="002C1868" w:rsidRDefault="002C1868" w:rsidP="00333979">
      <w:pPr>
        <w:rPr>
          <w:lang w:val="kk-KZ"/>
        </w:rPr>
      </w:pPr>
      <w:r w:rsidRPr="002C1868">
        <w:rPr>
          <w:lang w:val="kk-KZ"/>
        </w:rPr>
        <w:t>mixen-</w:t>
      </w:r>
      <w:r>
        <w:rPr>
          <w:lang w:val="kk-KZ"/>
        </w:rPr>
        <w:t xml:space="preserve">ді </w:t>
      </w:r>
      <w:r w:rsidRPr="002C1868">
        <w:rPr>
          <w:highlight w:val="yellow"/>
          <w:lang w:val="kk-KZ"/>
        </w:rPr>
        <w:t>глобалный</w:t>
      </w:r>
      <w:r>
        <w:rPr>
          <w:lang w:val="kk-KZ"/>
        </w:rPr>
        <w:t xml:space="preserve"> </w:t>
      </w:r>
      <w:r w:rsidRPr="002C1868">
        <w:rPr>
          <w:lang w:val="kk-KZ"/>
        </w:rPr>
        <w:t>main.js-</w:t>
      </w:r>
      <w:r>
        <w:rPr>
          <w:lang w:val="kk-KZ"/>
        </w:rPr>
        <w:t>ке жазып кез-келген компоненттен шақыруғ</w:t>
      </w:r>
      <w:r w:rsidR="00065EFD">
        <w:rPr>
          <w:lang w:val="kk-KZ"/>
        </w:rPr>
        <w:t>а</w:t>
      </w:r>
      <w:r>
        <w:rPr>
          <w:lang w:val="kk-KZ"/>
        </w:rPr>
        <w:t xml:space="preserve"> болады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// main.js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2C1868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2C186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mixin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2C1868">
        <w:rPr>
          <w:rFonts w:ascii="Consolas" w:eastAsia="Times New Roman" w:hAnsi="Consolas" w:cs="Consolas"/>
          <w:color w:val="DCDCAA"/>
          <w:sz w:val="27"/>
          <w:szCs w:val="27"/>
        </w:rPr>
        <w:t>hellow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() {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 xml:space="preserve">      </w:t>
      </w:r>
      <w:proofErr w:type="spellStart"/>
      <w:r w:rsidRPr="002C1868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2C1868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proofErr w:type="spellEnd"/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(</w:t>
      </w:r>
      <w:r w:rsidRPr="002C1868">
        <w:rPr>
          <w:rFonts w:ascii="Consolas" w:eastAsia="Times New Roman" w:hAnsi="Consolas" w:cs="Consolas"/>
          <w:color w:val="CE9178"/>
          <w:sz w:val="27"/>
          <w:szCs w:val="27"/>
        </w:rPr>
        <w:t>"привет из примеси!2222"</w:t>
      </w: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);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    },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2C1868" w:rsidRPr="002C1868" w:rsidRDefault="002C1868" w:rsidP="002C186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2C1868">
        <w:rPr>
          <w:rFonts w:ascii="Consolas" w:eastAsia="Times New Roman" w:hAnsi="Consolas" w:cs="Consolas"/>
          <w:color w:val="FFFFFF"/>
          <w:sz w:val="27"/>
          <w:szCs w:val="27"/>
        </w:rPr>
        <w:t>});</w:t>
      </w:r>
    </w:p>
    <w:p w:rsidR="002C1868" w:rsidRDefault="002C1868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</w:pPr>
      <w: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  <w:t xml:space="preserve"> 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2C1868">
        <w:rPr>
          <w:rFonts w:ascii="Consolas" w:eastAsia="Times New Roman" w:hAnsi="Consolas" w:cs="Consolas"/>
          <w:color w:val="7CA668"/>
          <w:sz w:val="25"/>
          <w:szCs w:val="25"/>
        </w:rPr>
        <w:t>// component-2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 xml:space="preserve"> 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Click </w:t>
      </w:r>
      <w:proofErr w:type="spellStart"/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Btn</w:t>
      </w:r>
      <w:proofErr w:type="spellEnd"/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{{ </w:t>
      </w:r>
      <w:proofErr w:type="spellStart"/>
      <w:r w:rsidRPr="002C186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hellow</w:t>
      </w:r>
      <w:proofErr w:type="spellEnd"/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}}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2C186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&lt;/</w:t>
      </w:r>
      <w:r w:rsidRPr="002C186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2C186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C1868" w:rsidRPr="002C1868" w:rsidRDefault="002C1868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kk-KZ"/>
        </w:rPr>
      </w:pPr>
    </w:p>
    <w:p w:rsidR="00333979" w:rsidRPr="00065EFD" w:rsidRDefault="00333979" w:rsidP="00333979">
      <w:pPr>
        <w:rPr>
          <w:rFonts w:ascii="Courier New" w:eastAsia="Times New Roman" w:hAnsi="Courier New" w:cs="Courier New"/>
          <w:b/>
          <w:color w:val="304455"/>
          <w:sz w:val="28"/>
          <w:szCs w:val="24"/>
          <w:lang w:val="en-US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9" w:anchor="Custom-Option-Merge-Strategies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Custom Option Merge Strategies</w:t>
        </w:r>
      </w:hyperlink>
      <w:r w:rsidR="00065EFD">
        <w:rPr>
          <w:lang w:val="kk-KZ"/>
        </w:rPr>
        <w:t xml:space="preserve">  </w:t>
      </w:r>
      <w:r w:rsidR="00065EFD" w:rsidRPr="00065EFD">
        <w:rPr>
          <w:b/>
          <w:color w:val="FFFFFF" w:themeColor="background1"/>
          <w:sz w:val="24"/>
          <w:highlight w:val="red"/>
          <w:lang w:val="en-US"/>
        </w:rPr>
        <w:t>???</w:t>
      </w:r>
    </w:p>
    <w:p w:rsidR="00333979" w:rsidRPr="00333979" w:rsidRDefault="00333979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</w:pPr>
    </w:p>
    <w:p w:rsidR="00333979" w:rsidRDefault="00344FF6" w:rsidP="004E7FAF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- </w:t>
      </w:r>
      <w:r w:rsidR="00333979" w:rsidRPr="00344FF6">
        <w:rPr>
          <w:rFonts w:ascii="Arial" w:hAnsi="Arial" w:cs="Arial"/>
          <w:color w:val="273849"/>
          <w:sz w:val="32"/>
          <w:lang w:val="en-US"/>
        </w:rPr>
        <w:t>Custom</w:t>
      </w:r>
      <w:r w:rsidR="00333979" w:rsidRPr="007F1E87">
        <w:rPr>
          <w:rFonts w:ascii="Arial" w:hAnsi="Arial" w:cs="Arial"/>
          <w:color w:val="273849"/>
          <w:lang w:val="en-US"/>
        </w:rPr>
        <w:t xml:space="preserve"> Directives</w:t>
      </w:r>
    </w:p>
    <w:p w:rsidR="00034826" w:rsidRPr="00034826" w:rsidRDefault="00034826" w:rsidP="00034826">
      <w:pPr>
        <w:rPr>
          <w:lang w:val="kk-KZ"/>
        </w:rPr>
      </w:pPr>
      <w:r w:rsidRPr="00034826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v-model</w:t>
      </w:r>
      <w:r w:rsidRPr="00034826">
        <w:rPr>
          <w:rFonts w:ascii="Arial" w:hAnsi="Arial" w:cs="Arial"/>
          <w:color w:val="304455"/>
          <w:shd w:val="clear" w:color="auto" w:fill="FFFFFF"/>
          <w:lang w:val="kk-KZ"/>
        </w:rPr>
        <w:t> and </w:t>
      </w:r>
      <w:r w:rsidRPr="00034826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 xml:space="preserve">v-show </w:t>
      </w:r>
      <w:r w:rsidRPr="00034826">
        <w:rPr>
          <w:rStyle w:val="HTML"/>
          <w:rFonts w:asciiTheme="minorHAnsi" w:eastAsiaTheme="minorEastAsia" w:hAnsiTheme="minorHAnsi"/>
          <w:shd w:val="clear" w:color="auto" w:fill="F8F8F8"/>
          <w:lang w:val="kk-KZ"/>
        </w:rPr>
        <w:t>сияқты  жаңадан өзің атрибуттар жасау</w:t>
      </w:r>
    </w:p>
    <w:p w:rsidR="004A08F3" w:rsidRPr="004E7FAF" w:rsidRDefault="00344FF6" w:rsidP="004E7FAF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color w:val="76923C" w:themeColor="accent3" w:themeShade="BF"/>
          <w:sz w:val="24"/>
          <w:lang w:val="en-US"/>
        </w:rPr>
        <w:t xml:space="preserve"> </w:t>
      </w:r>
      <w:hyperlink r:id="rId10" w:anchor="Intro" w:tooltip="Intro" w:history="1">
        <w:r w:rsidR="004A08F3" w:rsidRPr="004E7FAF">
          <w:rPr>
            <w:rStyle w:val="a3"/>
            <w:rFonts w:ascii="Courier New" w:hAnsi="Courier New" w:cs="Courier New"/>
            <w:b/>
            <w:color w:val="273849"/>
            <w:sz w:val="24"/>
            <w:lang w:val="en-US"/>
          </w:rPr>
          <w:t>Intro</w:t>
        </w:r>
      </w:hyperlink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"example"-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деп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аталатын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атрибутты қолдану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   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v-example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v-example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Page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A08F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4A08F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F7F84" w:rsidRDefault="001F7F84" w:rsidP="00FF5ED9">
      <w:pPr>
        <w:spacing w:after="0"/>
        <w:rPr>
          <w:lang w:val="en-US"/>
        </w:rPr>
      </w:pP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4A08F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"example"-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деп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аталатын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 жасау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directives: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example: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4A08F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inserted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 xml:space="preserve">// </w:t>
      </w:r>
      <w:proofErr w:type="spellStart"/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el.focus</w:t>
      </w:r>
      <w:proofErr w:type="spellEnd"/>
      <w:r w:rsidRPr="004A08F3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();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proofErr w:type="spellStart"/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color</w:t>
      </w:r>
      <w:proofErr w:type="spellEnd"/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"red"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4A08F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4A08F3" w:rsidRPr="004A08F3" w:rsidRDefault="004A08F3" w:rsidP="004A08F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4A08F3" w:rsidRDefault="004A08F3" w:rsidP="00FF5ED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4A08F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глобалный файлда </w:t>
      </w:r>
      <w:r w:rsidRPr="004A08F3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"example"-деп аталатын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жаңа атрибут жасау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A08F3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A08F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"example"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A08F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inserted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A08F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color</w:t>
      </w:r>
      <w:proofErr w:type="spellEnd"/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A08F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A08F3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4A08F3" w:rsidRPr="004A08F3" w:rsidRDefault="004A08F3" w:rsidP="004A08F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A08F3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4A08F3" w:rsidRDefault="004A08F3">
      <w:pPr>
        <w:rPr>
          <w:lang w:val="kk-KZ"/>
        </w:rPr>
      </w:pPr>
      <w:r>
        <w:rPr>
          <w:lang w:val="en-US"/>
        </w:rPr>
        <w:t xml:space="preserve"> </w:t>
      </w:r>
    </w:p>
    <w:p w:rsidR="00344FF6" w:rsidRPr="005541DF" w:rsidRDefault="00344FF6" w:rsidP="00344FF6">
      <w:pPr>
        <w:rPr>
          <w:rFonts w:cs="Courier New"/>
          <w:b/>
          <w:sz w:val="28"/>
          <w:szCs w:val="24"/>
          <w:u w:val="single"/>
          <w:lang w:val="kk-KZ"/>
        </w:rPr>
      </w:pPr>
      <w:hyperlink r:id="rId11" w:anchor="Hook-Functions" w:tooltip="Hook Functions" w:history="1">
        <w:r w:rsidRPr="005541DF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kk-KZ"/>
          </w:rPr>
          <w:t>Hook Functions</w:t>
        </w:r>
      </w:hyperlink>
      <w:r w:rsidR="005541DF" w:rsidRPr="005541DF">
        <w:rPr>
          <w:rFonts w:ascii="Courier New" w:hAnsi="Courier New" w:cs="Courier New"/>
          <w:b/>
          <w:sz w:val="28"/>
          <w:szCs w:val="24"/>
          <w:u w:val="single"/>
          <w:lang w:val="kk-KZ"/>
        </w:rPr>
        <w:t xml:space="preserve"> </w:t>
      </w:r>
      <w:r w:rsidR="005541DF" w:rsidRPr="005541DF">
        <w:rPr>
          <w:rFonts w:ascii="Courier New" w:hAnsi="Courier New" w:cs="Courier New"/>
          <w:b/>
          <w:sz w:val="28"/>
          <w:szCs w:val="24"/>
          <w:lang w:val="kk-KZ"/>
        </w:rPr>
        <w:t xml:space="preserve">  </w:t>
      </w:r>
      <w:r w:rsidR="005541DF" w:rsidRPr="005541DF">
        <w:rPr>
          <w:rStyle w:val="HTML"/>
          <w:rFonts w:ascii="Courier" w:eastAsiaTheme="majorEastAsia" w:hAnsi="Courier"/>
          <w:sz w:val="21"/>
          <w:szCs w:val="19"/>
          <w:shd w:val="clear" w:color="auto" w:fill="F8F8F8"/>
          <w:lang w:val="kk-KZ"/>
        </w:rPr>
        <w:t>inserted</w:t>
      </w:r>
      <w:r w:rsidR="005541DF" w:rsidRPr="005541DF">
        <w:rPr>
          <w:rStyle w:val="HTML"/>
          <w:rFonts w:ascii="Courier" w:eastAsiaTheme="majorEastAsia" w:hAnsi="Courier"/>
          <w:sz w:val="21"/>
          <w:szCs w:val="19"/>
          <w:shd w:val="clear" w:color="auto" w:fill="F8F8F8"/>
          <w:lang w:val="kk-KZ"/>
        </w:rPr>
        <w:t xml:space="preserve"> -</w:t>
      </w:r>
      <w:r w:rsidR="005541DF" w:rsidRPr="005541DF">
        <w:rPr>
          <w:rStyle w:val="HTML"/>
          <w:rFonts w:asciiTheme="minorHAnsi" w:eastAsiaTheme="majorEastAsia" w:hAnsiTheme="minorHAnsi"/>
          <w:szCs w:val="19"/>
          <w:shd w:val="clear" w:color="auto" w:fill="F8F8F8"/>
          <w:lang w:val="kk-KZ"/>
        </w:rPr>
        <w:t xml:space="preserve"> сияқты  басқада функциялар бар</w:t>
      </w:r>
    </w:p>
    <w:p w:rsidR="00344FF6" w:rsidRDefault="00344FF6" w:rsidP="00344FF6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r w:rsidRPr="005541DF"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  <w:lang w:val="en-US"/>
        </w:rPr>
        <w:t>bind</w:t>
      </w:r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: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Директиваны</w:t>
      </w:r>
      <w:proofErr w:type="spellEnd"/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элементке</w:t>
      </w:r>
      <w:proofErr w:type="spellEnd"/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бірінші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Pr="00344FF6">
        <w:rPr>
          <w:rFonts w:ascii="Arial" w:hAnsi="Arial" w:cs="Arial"/>
          <w:color w:val="304455"/>
          <w:sz w:val="22"/>
          <w:szCs w:val="22"/>
        </w:rPr>
        <w:t>байланыстырғанда</w:t>
      </w:r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,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бір</w:t>
      </w:r>
      <w:proofErr w:type="spellEnd"/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рет</w:t>
      </w:r>
      <w:proofErr w:type="spellEnd"/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 </w:t>
      </w:r>
      <w:r w:rsidRPr="00344FF6">
        <w:rPr>
          <w:rFonts w:ascii="Arial" w:hAnsi="Arial" w:cs="Arial"/>
          <w:color w:val="304455"/>
          <w:sz w:val="22"/>
          <w:szCs w:val="22"/>
        </w:rPr>
        <w:t>шақырылады</w:t>
      </w:r>
      <w:r w:rsidRPr="00344FF6">
        <w:rPr>
          <w:rFonts w:ascii="Arial" w:hAnsi="Arial" w:cs="Arial"/>
          <w:color w:val="304455"/>
          <w:sz w:val="22"/>
          <w:szCs w:val="22"/>
          <w:lang w:val="en-US"/>
        </w:rPr>
        <w:t xml:space="preserve">. </w:t>
      </w:r>
      <w:r w:rsidRPr="00344FF6">
        <w:rPr>
          <w:rFonts w:ascii="Arial" w:hAnsi="Arial" w:cs="Arial"/>
          <w:color w:val="304455"/>
          <w:sz w:val="22"/>
          <w:szCs w:val="22"/>
        </w:rPr>
        <w:t xml:space="preserve">Мұнда инициализация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кодын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қоюға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болады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5541DF">
      <w:pPr>
        <w:pStyle w:val="a4"/>
        <w:numPr>
          <w:ilvl w:val="0"/>
          <w:numId w:val="4"/>
        </w:numPr>
        <w:shd w:val="clear" w:color="auto" w:fill="FFFFFF"/>
        <w:tabs>
          <w:tab w:val="left" w:pos="3402"/>
        </w:tabs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 w:rsidRPr="005541DF">
        <w:rPr>
          <w:rStyle w:val="HTML"/>
          <w:rFonts w:ascii="Courier" w:eastAsiaTheme="majorEastAsia" w:hAnsi="Courier"/>
          <w:b/>
          <w:sz w:val="21"/>
          <w:szCs w:val="19"/>
          <w:shd w:val="clear" w:color="auto" w:fill="F8F8F8"/>
        </w:rPr>
        <w:t>inserted</w:t>
      </w:r>
      <w:proofErr w:type="spellEnd"/>
      <w:r w:rsidRPr="005541DF">
        <w:rPr>
          <w:rFonts w:ascii="Arial" w:hAnsi="Arial" w:cs="Arial"/>
          <w:b/>
          <w:szCs w:val="22"/>
        </w:rPr>
        <w:t>:</w:t>
      </w:r>
      <w:r w:rsidRPr="005541DF">
        <w:rPr>
          <w:sz w:val="28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тектік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элементтің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ішіне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қатысты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элементті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кірістіргеннен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кейін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шақырылады (ата-ананың өзі осы нүктеде әлі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негізгі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элемент ағашына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тиесілі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болмауы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мүмкін </w:t>
      </w:r>
      <w:proofErr w:type="spellStart"/>
      <w:r w:rsidRPr="00344FF6">
        <w:rPr>
          <w:rFonts w:ascii="Arial" w:hAnsi="Arial" w:cs="Arial"/>
          <w:color w:val="304455"/>
          <w:sz w:val="22"/>
          <w:szCs w:val="22"/>
        </w:rPr>
        <w:t>екенін</w:t>
      </w:r>
      <w:proofErr w:type="spellEnd"/>
      <w:r w:rsidRPr="00344FF6">
        <w:rPr>
          <w:rFonts w:ascii="Arial" w:hAnsi="Arial" w:cs="Arial"/>
          <w:color w:val="304455"/>
          <w:sz w:val="22"/>
          <w:szCs w:val="22"/>
        </w:rPr>
        <w:t xml:space="preserve"> ескеріңіз).</w:t>
      </w:r>
      <w:r>
        <w:rPr>
          <w:rFonts w:ascii="Arial" w:hAnsi="Arial" w:cs="Arial"/>
          <w:color w:val="304455"/>
          <w:sz w:val="22"/>
          <w:szCs w:val="22"/>
        </w:rPr>
        <w:t xml:space="preserve"> </w:t>
      </w:r>
    </w:p>
    <w:p w:rsidR="00344FF6" w:rsidRDefault="00344FF6" w:rsidP="005541D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lastRenderedPageBreak/>
        <w:t>update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после обновления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VNode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компонента-контейнера, </w:t>
      </w:r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>но, возможно, до обновления дочерних элементов</w:t>
      </w:r>
      <w:r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344FF6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после обновления как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VNode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компонента-контейнера, </w:t>
      </w:r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 xml:space="preserve">так и </w:t>
      </w:r>
      <w:proofErr w:type="spellStart"/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>VNode</w:t>
      </w:r>
      <w:proofErr w:type="spellEnd"/>
      <w:r>
        <w:rPr>
          <w:rStyle w:val="a5"/>
          <w:rFonts w:ascii="Arial" w:eastAsiaTheme="majorEastAsia" w:hAnsi="Arial" w:cs="Arial"/>
          <w:color w:val="273849"/>
          <w:sz w:val="22"/>
          <w:szCs w:val="22"/>
        </w:rPr>
        <w:t xml:space="preserve"> его потомков</w:t>
      </w:r>
      <w:r>
        <w:rPr>
          <w:rFonts w:ascii="Arial" w:hAnsi="Arial" w:cs="Arial"/>
          <w:color w:val="304455"/>
          <w:sz w:val="22"/>
          <w:szCs w:val="22"/>
        </w:rPr>
        <w:t>.</w:t>
      </w:r>
    </w:p>
    <w:p w:rsidR="00344FF6" w:rsidRDefault="00344FF6" w:rsidP="00344FF6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  <w:sz w:val="22"/>
          <w:szCs w:val="22"/>
        </w:rPr>
      </w:pPr>
      <w:proofErr w:type="spellStart"/>
      <w:r>
        <w:rPr>
          <w:rStyle w:val="HTML"/>
          <w:rFonts w:ascii="Courier" w:eastAsiaTheme="majorEastAsia" w:hAnsi="Courier"/>
          <w:color w:val="D63200"/>
          <w:sz w:val="19"/>
          <w:szCs w:val="19"/>
          <w:shd w:val="clear" w:color="auto" w:fill="F8F8F8"/>
        </w:rPr>
        <w:t>unbind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: вызывается однократно, при </w:t>
      </w:r>
      <w:proofErr w:type="spellStart"/>
      <w:r>
        <w:rPr>
          <w:rFonts w:ascii="Arial" w:hAnsi="Arial" w:cs="Arial"/>
          <w:color w:val="304455"/>
          <w:sz w:val="22"/>
          <w:szCs w:val="22"/>
        </w:rPr>
        <w:t>отвязывании</w:t>
      </w:r>
      <w:proofErr w:type="spellEnd"/>
      <w:r>
        <w:rPr>
          <w:rFonts w:ascii="Arial" w:hAnsi="Arial" w:cs="Arial"/>
          <w:color w:val="304455"/>
          <w:sz w:val="22"/>
          <w:szCs w:val="22"/>
        </w:rPr>
        <w:t xml:space="preserve"> директивы от элемента.</w:t>
      </w:r>
    </w:p>
    <w:p w:rsidR="00344FF6" w:rsidRPr="00344FF6" w:rsidRDefault="00344FF6" w:rsidP="00344FF6">
      <w:pPr>
        <w:rPr>
          <w:rFonts w:ascii="Courier New" w:hAnsi="Courier New" w:cs="Courier New"/>
          <w:b/>
          <w:sz w:val="28"/>
          <w:szCs w:val="24"/>
          <w:u w:val="single"/>
        </w:rPr>
      </w:pP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2" w:anchor="Directive-Hook-Arguments" w:tooltip="Directive Hook Arguments" w:history="1">
        <w:r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Directive Hook Arguments</w:t>
        </w:r>
      </w:hyperlink>
    </w:p>
    <w:p w:rsidR="00945B32" w:rsidRPr="00945B32" w:rsidRDefault="00393A10" w:rsidP="00945B32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el</w:t>
      </w:r>
      <w:proofErr w:type="spellEnd"/>
      <w:r>
        <w:rPr>
          <w:rFonts w:ascii="Arial" w:hAnsi="Arial" w:cs="Arial"/>
          <w:color w:val="304455"/>
        </w:rPr>
        <w:t xml:space="preserve">: </w:t>
      </w:r>
      <w:r w:rsidR="00945B32">
        <w:rPr>
          <w:rFonts w:ascii="Arial" w:hAnsi="Arial" w:cs="Arial"/>
          <w:color w:val="304455"/>
          <w:lang w:val="kk-KZ"/>
        </w:rPr>
        <w:t>-тен басқа да переменныйлерді қолдануға болады</w:t>
      </w:r>
    </w:p>
    <w:p w:rsidR="00393A10" w:rsidRDefault="00393A10" w:rsidP="00393A10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binding</w:t>
      </w:r>
      <w:proofErr w:type="spellEnd"/>
      <w:r>
        <w:rPr>
          <w:rFonts w:ascii="Arial" w:hAnsi="Arial" w:cs="Arial"/>
          <w:color w:val="304455"/>
        </w:rPr>
        <w:t>: Объект, содержащий следующие свойства: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04455"/>
        </w:rPr>
        <w:t>: Название директивы, без указания префикса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-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04455"/>
        </w:rPr>
        <w:t>: Значение, переданное в директиву.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v-my-directive=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 значением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2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oldValue</w:t>
      </w:r>
      <w:proofErr w:type="spellEnd"/>
      <w:r>
        <w:rPr>
          <w:rFonts w:ascii="Arial" w:hAnsi="Arial" w:cs="Arial"/>
          <w:color w:val="304455"/>
        </w:rPr>
        <w:t>: Предыдущее переданное в директиву значение. Доступно только для хуков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</w:rPr>
        <w:t> и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</w:rPr>
        <w:t>, и передаётся независимо от того, произошло ли в действительности его изменение.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expression</w:t>
      </w:r>
      <w:proofErr w:type="spellEnd"/>
      <w:r>
        <w:rPr>
          <w:rFonts w:ascii="Arial" w:hAnsi="Arial" w:cs="Arial"/>
          <w:color w:val="304455"/>
        </w:rPr>
        <w:t>: Выражение-строка, переданное в директиву.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v-my-directive=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 это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"1 + 1"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arg</w:t>
      </w:r>
      <w:proofErr w:type="spellEnd"/>
      <w:r>
        <w:rPr>
          <w:rFonts w:ascii="Arial" w:hAnsi="Arial" w:cs="Arial"/>
          <w:color w:val="304455"/>
        </w:rPr>
        <w:t>: Аргумент, переданный в директиву, в случае его наличия.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v-my-directive:foo</w:t>
      </w:r>
      <w:proofErr w:type="spellEnd"/>
      <w:r>
        <w:rPr>
          <w:rFonts w:ascii="Arial" w:hAnsi="Arial" w:cs="Arial"/>
          <w:color w:val="304455"/>
        </w:rPr>
        <w:t> это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foo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"</w:t>
      </w:r>
      <w:r>
        <w:rPr>
          <w:rFonts w:ascii="Arial" w:hAnsi="Arial" w:cs="Arial"/>
          <w:color w:val="304455"/>
        </w:rPr>
        <w:t>.</w:t>
      </w:r>
    </w:p>
    <w:p w:rsidR="00393A10" w:rsidRDefault="00393A10" w:rsidP="00945B32">
      <w:pPr>
        <w:numPr>
          <w:ilvl w:val="1"/>
          <w:numId w:val="6"/>
        </w:numPr>
        <w:shd w:val="clear" w:color="auto" w:fill="FFFFFF"/>
        <w:spacing w:beforeAutospacing="1" w:after="0" w:afterAutospacing="1" w:line="384" w:lineRule="atLeast"/>
        <w:ind w:left="426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modifiers</w:t>
      </w:r>
      <w:proofErr w:type="spellEnd"/>
      <w:r>
        <w:rPr>
          <w:rFonts w:ascii="Arial" w:hAnsi="Arial" w:cs="Arial"/>
          <w:color w:val="304455"/>
        </w:rPr>
        <w:t>: Объект, содержащий модификаторы, если они есть. Например, для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v-my-directive.foo.bar</w:t>
      </w:r>
      <w:proofErr w:type="spellEnd"/>
      <w:r>
        <w:rPr>
          <w:rFonts w:ascii="Arial" w:hAnsi="Arial" w:cs="Arial"/>
          <w:color w:val="304455"/>
        </w:rPr>
        <w:t>, объектом модификаторов будет </w:t>
      </w:r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{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foo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true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,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bar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true</w:t>
      </w:r>
      <w:proofErr w:type="spellEnd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 xml:space="preserve"> }</w:t>
      </w:r>
      <w:r>
        <w:rPr>
          <w:rFonts w:ascii="Arial" w:hAnsi="Arial" w:cs="Arial"/>
          <w:color w:val="304455"/>
        </w:rPr>
        <w:t>.</w:t>
      </w:r>
    </w:p>
    <w:p w:rsidR="00393A10" w:rsidRDefault="00393A10" w:rsidP="00610D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vnode</w:t>
      </w:r>
      <w:proofErr w:type="spellEnd"/>
      <w:r>
        <w:rPr>
          <w:rFonts w:ascii="Arial" w:hAnsi="Arial" w:cs="Arial"/>
          <w:color w:val="304455"/>
        </w:rPr>
        <w:t xml:space="preserve">: Виртуальный элемент, созданный компилятором </w:t>
      </w:r>
      <w:proofErr w:type="spellStart"/>
      <w:r>
        <w:rPr>
          <w:rFonts w:ascii="Arial" w:hAnsi="Arial" w:cs="Arial"/>
          <w:color w:val="304455"/>
        </w:rPr>
        <w:t>Vue</w:t>
      </w:r>
      <w:proofErr w:type="spellEnd"/>
      <w:r>
        <w:rPr>
          <w:rFonts w:ascii="Arial" w:hAnsi="Arial" w:cs="Arial"/>
          <w:color w:val="304455"/>
        </w:rPr>
        <w:t>. См. </w:t>
      </w:r>
      <w:proofErr w:type="spellStart"/>
      <w:r>
        <w:rPr>
          <w:rFonts w:ascii="Arial" w:hAnsi="Arial" w:cs="Arial"/>
          <w:color w:val="304455"/>
        </w:rPr>
        <w:fldChar w:fldCharType="begin"/>
      </w:r>
      <w:r>
        <w:rPr>
          <w:rFonts w:ascii="Arial" w:hAnsi="Arial" w:cs="Arial"/>
          <w:color w:val="304455"/>
        </w:rPr>
        <w:instrText xml:space="preserve"> HYPERLINK "https://ru.vuejs.org/v2/api/" \l "%D0%98%D0%BD%D1%82%D0%B5%D1%80%D1%84%D0%B5%D0%B9%D1%81-VNode" </w:instrText>
      </w:r>
      <w:r>
        <w:rPr>
          <w:rFonts w:ascii="Arial" w:hAnsi="Arial" w:cs="Arial"/>
          <w:color w:val="304455"/>
        </w:rPr>
        <w:fldChar w:fldCharType="separate"/>
      </w:r>
      <w:r>
        <w:rPr>
          <w:rStyle w:val="a3"/>
          <w:rFonts w:ascii="Arial" w:hAnsi="Arial" w:cs="Arial"/>
          <w:b/>
          <w:bCs/>
          <w:color w:val="42B983"/>
        </w:rPr>
        <w:t>VNode</w:t>
      </w:r>
      <w:proofErr w:type="spellEnd"/>
      <w:r>
        <w:rPr>
          <w:rStyle w:val="a3"/>
          <w:rFonts w:ascii="Arial" w:hAnsi="Arial" w:cs="Arial"/>
          <w:b/>
          <w:bCs/>
          <w:color w:val="42B983"/>
        </w:rPr>
        <w:t xml:space="preserve"> API</w:t>
      </w:r>
      <w:r>
        <w:rPr>
          <w:rFonts w:ascii="Arial" w:hAnsi="Arial" w:cs="Arial"/>
          <w:color w:val="304455"/>
        </w:rPr>
        <w:fldChar w:fldCharType="end"/>
      </w:r>
      <w:r>
        <w:rPr>
          <w:rFonts w:ascii="Arial" w:hAnsi="Arial" w:cs="Arial"/>
          <w:color w:val="304455"/>
        </w:rPr>
        <w:t> для подробностей.</w:t>
      </w:r>
    </w:p>
    <w:p w:rsidR="00393A10" w:rsidRDefault="00393A10" w:rsidP="00393A10">
      <w:pPr>
        <w:numPr>
          <w:ilvl w:val="0"/>
          <w:numId w:val="6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hAnsi="Arial" w:cs="Arial"/>
          <w:color w:val="304455"/>
        </w:rPr>
      </w:pP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oldVnode</w:t>
      </w:r>
      <w:proofErr w:type="spellEnd"/>
      <w:r>
        <w:rPr>
          <w:rFonts w:ascii="Arial" w:hAnsi="Arial" w:cs="Arial"/>
          <w:color w:val="304455"/>
        </w:rPr>
        <w:t>: Предыдущий виртуальный элемент, доступный только для хуков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update</w:t>
      </w:r>
      <w:proofErr w:type="spellEnd"/>
      <w:r>
        <w:rPr>
          <w:rFonts w:ascii="Arial" w:hAnsi="Arial" w:cs="Arial"/>
          <w:color w:val="304455"/>
        </w:rPr>
        <w:t> и </w:t>
      </w:r>
      <w:proofErr w:type="spellStart"/>
      <w:r>
        <w:rPr>
          <w:rStyle w:val="HTML"/>
          <w:rFonts w:ascii="Courier" w:eastAsiaTheme="minorEastAsia" w:hAnsi="Courier"/>
          <w:color w:val="D63200"/>
          <w:shd w:val="clear" w:color="auto" w:fill="F8F8F8"/>
        </w:rPr>
        <w:t>componentUpdated</w:t>
      </w:r>
      <w:proofErr w:type="spellEnd"/>
      <w:r>
        <w:rPr>
          <w:rFonts w:ascii="Arial" w:hAnsi="Arial" w:cs="Arial"/>
          <w:color w:val="304455"/>
        </w:rPr>
        <w:t>.</w:t>
      </w:r>
    </w:p>
    <w:p w:rsidR="00393A10" w:rsidRDefault="00610DB4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Пример 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  <w:lang w:val="en-US"/>
        </w:rPr>
      </w:pP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&lt;div id=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"hook-arguments-example"</w:t>
      </w: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 xml:space="preserve"> v-</w:t>
      </w:r>
      <w:proofErr w:type="spellStart"/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demo:foo.a.b</w:t>
      </w:r>
      <w:proofErr w:type="spellEnd"/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=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"message"</w:t>
      </w:r>
      <w:r w:rsidRPr="00610DB4">
        <w:rPr>
          <w:rFonts w:ascii="Courier" w:eastAsia="Times New Roman" w:hAnsi="Courier" w:cs="Courier New"/>
          <w:color w:val="2973B7"/>
          <w:sz w:val="20"/>
          <w:szCs w:val="20"/>
          <w:lang w:val="en-US"/>
        </w:rPr>
        <w:t>&gt;&lt;/div&gt;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Vue.directive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(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'demo'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, {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</w:t>
      </w:r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>bind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: </w:t>
      </w:r>
      <w:r w:rsidRPr="00610DB4">
        <w:rPr>
          <w:rFonts w:ascii="Courier" w:eastAsia="Times New Roman" w:hAnsi="Courier" w:cs="Courier New"/>
          <w:color w:val="D63200"/>
          <w:sz w:val="20"/>
          <w:szCs w:val="20"/>
          <w:lang w:val="en-US"/>
        </w:rPr>
        <w:t>function</w:t>
      </w:r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 xml:space="preserve"> (el, binding, 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szCs w:val="20"/>
          <w:lang w:val="en-US"/>
        </w:rPr>
        <w:t xml:space="preserve">) 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{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</w:t>
      </w:r>
      <w:proofErr w:type="spellStart"/>
      <w:r w:rsidRPr="00610DB4">
        <w:rPr>
          <w:rFonts w:ascii="Courier" w:eastAsia="Times New Roman" w:hAnsi="Courier" w:cs="Courier New"/>
          <w:color w:val="D63200"/>
          <w:sz w:val="20"/>
          <w:szCs w:val="20"/>
          <w:lang w:val="en-US"/>
        </w:rPr>
        <w:t>var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s = 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JSON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.stringify</w:t>
      </w:r>
      <w:proofErr w:type="spellEnd"/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el.innerHTML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=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'name: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 + s(binding.name)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'value: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binding.value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'expression: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binding.expression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'argument: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+ s(binding.arg)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'modifiers: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+ s(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binding.modifiers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) +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'&lt;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br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&gt;'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    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 xml:space="preserve"> keys: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+ </w:t>
      </w:r>
      <w:proofErr w:type="spellStart"/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Object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.keys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(</w:t>
      </w:r>
      <w:proofErr w:type="spellStart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vnode</w:t>
      </w:r>
      <w:proofErr w:type="spellEnd"/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).join(</w:t>
      </w:r>
      <w:r w:rsidRPr="00610DB4">
        <w:rPr>
          <w:rFonts w:ascii="Courier" w:eastAsia="Times New Roman" w:hAnsi="Courier" w:cs="Courier New"/>
          <w:color w:val="42B983"/>
          <w:sz w:val="20"/>
          <w:szCs w:val="20"/>
          <w:lang w:val="en-US"/>
        </w:rPr>
        <w:t>', '</w:t>
      </w: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)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" w:right="27"/>
        <w:rPr>
          <w:rFonts w:ascii="Courier" w:eastAsia="Times New Roman" w:hAnsi="Courier" w:cs="Courier New"/>
          <w:color w:val="525252"/>
          <w:sz w:val="20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 xml:space="preserve">  }</w:t>
      </w:r>
    </w:p>
    <w:p w:rsidR="00610DB4" w:rsidRDefault="00610DB4" w:rsidP="00610DB4">
      <w:pPr>
        <w:rPr>
          <w:rStyle w:val="30"/>
          <w:rFonts w:ascii="Courier" w:eastAsiaTheme="minorEastAsia" w:hAnsi="Courier"/>
          <w:color w:val="D63200"/>
          <w:sz w:val="18"/>
          <w:szCs w:val="18"/>
          <w:lang w:val="en-US"/>
        </w:rPr>
      </w:pPr>
      <w:r w:rsidRPr="00610DB4">
        <w:rPr>
          <w:rFonts w:ascii="Courier" w:eastAsia="Times New Roman" w:hAnsi="Courier" w:cs="Courier New"/>
          <w:color w:val="525252"/>
          <w:sz w:val="20"/>
          <w:lang w:val="en-US"/>
        </w:rPr>
        <w:t>})</w:t>
      </w:r>
      <w:r w:rsidRPr="00610DB4">
        <w:rPr>
          <w:rStyle w:val="30"/>
          <w:rFonts w:ascii="Courier" w:eastAsiaTheme="minorEastAsia" w:hAnsi="Courier"/>
          <w:color w:val="D63200"/>
          <w:sz w:val="18"/>
          <w:szCs w:val="18"/>
          <w:lang w:val="en-US"/>
        </w:rPr>
        <w:t xml:space="preserve"> </w:t>
      </w:r>
    </w:p>
    <w:p w:rsidR="00610DB4" w:rsidRPr="00610DB4" w:rsidRDefault="00610DB4" w:rsidP="00610DB4">
      <w:pP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D63200"/>
          <w:sz w:val="18"/>
          <w:lang w:val="en-US"/>
        </w:rPr>
        <w:t>new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Vue</w:t>
      </w:r>
      <w:proofErr w:type="spellEnd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({</w:t>
      </w:r>
    </w:p>
    <w:p w:rsidR="00610DB4" w:rsidRPr="00610DB4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r w:rsidRPr="00610DB4">
        <w:rPr>
          <w:rFonts w:ascii="Courier" w:eastAsia="Times New Roman" w:hAnsi="Courier" w:cs="Times New Roman"/>
          <w:color w:val="525252"/>
          <w:sz w:val="18"/>
          <w:lang w:val="en-US"/>
        </w:rPr>
        <w:t>el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610DB4">
        <w:rPr>
          <w:rFonts w:ascii="Courier" w:eastAsia="Times New Roman" w:hAnsi="Courier" w:cs="Times New Roman"/>
          <w:color w:val="42B983"/>
          <w:sz w:val="18"/>
          <w:lang w:val="en-US"/>
        </w:rPr>
        <w:t>'#hook-arguments-example'</w:t>
      </w: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610DB4" w:rsidRPr="00610DB4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610DB4">
        <w:rPr>
          <w:rFonts w:ascii="Courier" w:eastAsia="Times New Roman" w:hAnsi="Courier" w:cs="Times New Roman"/>
          <w:color w:val="525252"/>
          <w:sz w:val="18"/>
        </w:rPr>
        <w:t>data</w:t>
      </w:r>
      <w:proofErr w:type="spellEnd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: {</w:t>
      </w:r>
    </w:p>
    <w:p w:rsidR="00610DB4" w:rsidRPr="00610DB4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 w:rsidRPr="00610DB4">
        <w:rPr>
          <w:rFonts w:ascii="Courier" w:eastAsia="Times New Roman" w:hAnsi="Courier" w:cs="Times New Roman"/>
          <w:color w:val="525252"/>
          <w:sz w:val="18"/>
        </w:rPr>
        <w:t>message</w:t>
      </w:r>
      <w:proofErr w:type="spellEnd"/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r w:rsidRPr="00610DB4">
        <w:rPr>
          <w:rFonts w:ascii="Courier" w:eastAsia="Times New Roman" w:hAnsi="Courier" w:cs="Times New Roman"/>
          <w:color w:val="42B983"/>
          <w:sz w:val="18"/>
        </w:rPr>
        <w:t>'привет!'</w:t>
      </w:r>
    </w:p>
    <w:p w:rsidR="00610DB4" w:rsidRPr="00610DB4" w:rsidRDefault="00610DB4" w:rsidP="00610DB4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}</w:t>
      </w:r>
    </w:p>
    <w:p w:rsidR="00610DB4" w:rsidRPr="00610DB4" w:rsidRDefault="00610DB4" w:rsidP="00610D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04455"/>
          <w:sz w:val="20"/>
          <w:szCs w:val="20"/>
        </w:rPr>
      </w:pPr>
      <w:r w:rsidRPr="00610DB4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</w:p>
    <w:p w:rsidR="00610DB4" w:rsidRDefault="00610DB4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 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name:"demo"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value:"</w:t>
      </w:r>
      <w:r w:rsidRPr="00610DB4">
        <w:rPr>
          <w:rFonts w:ascii="Courier New" w:hAnsi="Courier New" w:cs="Courier New"/>
          <w:b/>
          <w:color w:val="273849"/>
          <w:sz w:val="20"/>
          <w:szCs w:val="24"/>
        </w:rPr>
        <w:t>привет</w:t>
      </w: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expression: "message"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argument:"</w:t>
      </w:r>
      <w:proofErr w:type="spellStart"/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foo</w:t>
      </w:r>
      <w:proofErr w:type="spellEnd"/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"</w:t>
      </w:r>
    </w:p>
    <w:p w:rsidR="00610DB4" w:rsidRPr="00610DB4" w:rsidRDefault="00610DB4" w:rsidP="00610DB4">
      <w:pPr>
        <w:spacing w:after="0"/>
        <w:rPr>
          <w:rFonts w:ascii="Courier New" w:hAnsi="Courier New" w:cs="Courier New"/>
          <w:b/>
          <w:color w:val="273849"/>
          <w:sz w:val="20"/>
          <w:szCs w:val="24"/>
          <w:lang w:val="en-US"/>
        </w:rPr>
      </w:pPr>
      <w:r w:rsidRPr="00610DB4">
        <w:rPr>
          <w:rFonts w:ascii="Courier New" w:hAnsi="Courier New" w:cs="Courier New"/>
          <w:b/>
          <w:color w:val="273849"/>
          <w:sz w:val="20"/>
          <w:szCs w:val="24"/>
          <w:lang w:val="en-US"/>
        </w:rPr>
        <w:t>...</w:t>
      </w: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4"/>
          <w:szCs w:val="24"/>
          <w:lang w:val="en-US"/>
        </w:rPr>
      </w:pPr>
      <w:r w:rsidRPr="00344FF6">
        <w:rPr>
          <w:rFonts w:ascii="Courier New" w:hAnsi="Courier New" w:cs="Courier New"/>
          <w:b/>
          <w:color w:val="273849"/>
          <w:sz w:val="24"/>
          <w:szCs w:val="24"/>
          <w:lang w:val="en-US"/>
        </w:rPr>
        <w:t>#</w:t>
      </w:r>
      <w:hyperlink r:id="rId13" w:anchor="Dynamic-Directive-Arguments" w:tooltip="Dynamic Directive Arguments" w:history="1">
        <w:r w:rsidRPr="00344FF6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Dynamic Directive Arguments</w:t>
        </w:r>
      </w:hyperlink>
    </w:p>
    <w:p w:rsidR="00610DB4" w:rsidRPr="00671843" w:rsidRDefault="00610DB4" w:rsidP="00344FF6">
      <w:pPr>
        <w:rPr>
          <w:rFonts w:ascii="Courier New" w:hAnsi="Courier New" w:cs="Courier New"/>
          <w:color w:val="273849"/>
          <w:szCs w:val="24"/>
          <w:lang w:val="kk-KZ"/>
        </w:rPr>
      </w:pPr>
      <w:r w:rsidRPr="00671843">
        <w:rPr>
          <w:rFonts w:ascii="Courier New" w:hAnsi="Courier New" w:cs="Courier New"/>
          <w:color w:val="273849"/>
          <w:szCs w:val="24"/>
          <w:lang w:val="kk-KZ"/>
        </w:rPr>
        <w:t xml:space="preserve">кейбір аргументтер </w:t>
      </w:r>
      <w:r w:rsidRPr="00671843">
        <w:rPr>
          <w:rFonts w:ascii="Courier New" w:hAnsi="Courier New" w:cs="Courier New"/>
          <w:color w:val="273849"/>
          <w:szCs w:val="24"/>
          <w:highlight w:val="yellow"/>
          <w:lang w:val="kk-KZ"/>
        </w:rPr>
        <w:t>динамикалық</w:t>
      </w:r>
      <w:r w:rsidRPr="00671843">
        <w:rPr>
          <w:rFonts w:ascii="Courier New" w:hAnsi="Courier New" w:cs="Courier New"/>
          <w:color w:val="273849"/>
          <w:szCs w:val="24"/>
          <w:lang w:val="kk-KZ"/>
        </w:rPr>
        <w:t xml:space="preserve"> түрде(</w:t>
      </w:r>
      <w:r w:rsidR="00671843" w:rsidRPr="00671843">
        <w:rPr>
          <w:rFonts w:ascii="Courier New" w:hAnsi="Courier New" w:cs="Courier New"/>
          <w:color w:val="273849"/>
          <w:szCs w:val="24"/>
          <w:lang w:val="kk-KZ"/>
        </w:rPr>
        <w:t>яғни ауыспалы</w:t>
      </w:r>
      <w:r w:rsidRPr="00671843">
        <w:rPr>
          <w:rFonts w:ascii="Courier New" w:hAnsi="Courier New" w:cs="Courier New"/>
          <w:color w:val="273849"/>
          <w:szCs w:val="24"/>
          <w:lang w:val="kk-KZ"/>
        </w:rPr>
        <w:t>) берілуі мүмкін, оныда алуға болады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id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dynamicexample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h3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Прокрутите страницу вниз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h3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p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hd w:val="clear" w:color="auto" w:fill="F8F8F8"/>
        </w:rPr>
        <w:t>v-pin</w:t>
      </w:r>
      <w:proofErr w:type="spellEnd"/>
      <w:r>
        <w:rPr>
          <w:rStyle w:val="hljs-attr"/>
          <w:rFonts w:ascii="Courier" w:hAnsi="Courier"/>
          <w:color w:val="2973B7"/>
          <w:shd w:val="clear" w:color="auto" w:fill="F8F8F8"/>
        </w:rPr>
        <w:t>:</w:t>
      </w:r>
      <w:r w:rsidRPr="00671843">
        <w:rPr>
          <w:rStyle w:val="hljs-tag"/>
          <w:rFonts w:ascii="Courier" w:hAnsi="Courier"/>
          <w:color w:val="2973B7"/>
          <w:shd w:val="clear" w:color="auto" w:fill="F8F8F8"/>
        </w:rPr>
        <w:t>[</w:t>
      </w:r>
      <w:proofErr w:type="spellStart"/>
      <w:r w:rsidRPr="00671843">
        <w:rPr>
          <w:rStyle w:val="hljs-attr"/>
          <w:rFonts w:ascii="Courier" w:hAnsi="Courier"/>
          <w:color w:val="2973B7"/>
          <w:shd w:val="clear" w:color="auto" w:fill="F8F8F8"/>
        </w:rPr>
        <w:t>direction</w:t>
      </w:r>
      <w:proofErr w:type="spellEnd"/>
      <w:r w:rsidRPr="00671843">
        <w:rPr>
          <w:rStyle w:val="hljs-tag"/>
          <w:rFonts w:ascii="Courier" w:hAnsi="Courier"/>
          <w:color w:val="2973B7"/>
          <w:shd w:val="clear" w:color="auto" w:fill="F8F8F8"/>
        </w:rPr>
        <w:t>]=</w:t>
      </w:r>
      <w:r w:rsidRPr="00671843"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string"/>
          <w:rFonts w:ascii="Courier" w:hAnsi="Courier"/>
          <w:color w:val="42B983"/>
          <w:shd w:val="clear" w:color="auto" w:fill="F8F8F8"/>
        </w:rPr>
        <w:t>200"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Элемент зафиксирован в 200px слева страницы.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proofErr w:type="spellStart"/>
      <w:r>
        <w:rPr>
          <w:rStyle w:val="hljs-name"/>
          <w:rFonts w:ascii="Courier" w:hAnsi="Courier"/>
          <w:color w:val="2973B7"/>
          <w:shd w:val="clear" w:color="auto" w:fill="F8F8F8"/>
        </w:rPr>
        <w:t>p</w:t>
      </w:r>
      <w:proofErr w:type="spellEnd"/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610DB4" w:rsidRDefault="00610DB4" w:rsidP="00610DB4">
      <w:pPr>
        <w:pStyle w:val="HTML0"/>
        <w:shd w:val="clear" w:color="auto" w:fill="F8F8F8"/>
        <w:rPr>
          <w:rStyle w:val="hljs-tag"/>
          <w:rFonts w:ascii="Courier" w:hAnsi="Courier"/>
          <w:color w:val="2973B7"/>
          <w:shd w:val="clear" w:color="auto" w:fill="F8F8F8"/>
          <w:lang w:val="en-US"/>
        </w:rPr>
      </w:pPr>
      <w:r w:rsidRPr="00610DB4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&lt;/</w:t>
      </w:r>
      <w:r w:rsidRPr="00610DB4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div</w:t>
      </w:r>
      <w:r w:rsidRPr="00610DB4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610DB4" w:rsidRPr="00610DB4" w:rsidRDefault="00610DB4" w:rsidP="00610DB4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Vue.directive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'pin'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, 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bind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</w:t>
      </w:r>
      <w:r w:rsidRPr="00610DB4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 xml:space="preserve">el, binding, </w:t>
      </w:r>
      <w:proofErr w:type="spellStart"/>
      <w:r w:rsidRPr="00610DB4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>vnode</w:t>
      </w:r>
      <w:proofErr w:type="spellEnd"/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) 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el.style.position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=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'fixed'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var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s = (binding.</w:t>
      </w:r>
      <w:r w:rsidRPr="00671843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arg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==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?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'top'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)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el.style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[s] =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+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  <w:proofErr w:type="spellStart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px</w:t>
      </w:r>
      <w:proofErr w:type="spellEnd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}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})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new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</w:t>
      </w:r>
      <w:proofErr w:type="spellStart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</w:t>
      </w:r>
      <w:proofErr w:type="spellEnd"/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el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'#</w:t>
      </w:r>
      <w:proofErr w:type="spellStart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dynamicexample</w:t>
      </w:r>
      <w:proofErr w:type="spellEnd"/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,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data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610DB4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() 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</w:t>
      </w:r>
      <w:r w:rsidRPr="00610DB4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return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{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  </w:t>
      </w:r>
      <w:r w:rsidRPr="00610DB4">
        <w:rPr>
          <w:rStyle w:val="hljs-attr"/>
          <w:rFonts w:ascii="Courier" w:hAnsi="Courier"/>
          <w:color w:val="525252"/>
          <w:shd w:val="clear" w:color="auto" w:fill="F8F8F8"/>
          <w:lang w:val="en-US"/>
        </w:rPr>
        <w:t>direction</w:t>
      </w: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: </w:t>
      </w:r>
      <w:r w:rsidRPr="00610DB4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'left'</w:t>
      </w:r>
    </w:p>
    <w:p w:rsidR="00610DB4" w:rsidRP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  }</w:t>
      </w:r>
    </w:p>
    <w:p w:rsidR="00610DB4" w:rsidRDefault="00610DB4" w:rsidP="00610DB4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r w:rsidRPr="00610DB4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}</w:t>
      </w:r>
    </w:p>
    <w:p w:rsidR="00610DB4" w:rsidRDefault="00610DB4" w:rsidP="00610DB4">
      <w:pPr>
        <w:pStyle w:val="HTML0"/>
        <w:shd w:val="clear" w:color="auto" w:fill="F8F8F8"/>
        <w:rPr>
          <w:rFonts w:ascii="Courier" w:hAnsi="Courier"/>
          <w:color w:val="304455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})</w:t>
      </w:r>
    </w:p>
    <w:p w:rsidR="00610DB4" w:rsidRPr="00610DB4" w:rsidRDefault="00610DB4" w:rsidP="00344FF6">
      <w:pPr>
        <w:rPr>
          <w:rFonts w:ascii="Courier New" w:hAnsi="Courier New" w:cs="Courier New"/>
          <w:b/>
          <w:color w:val="273849"/>
          <w:sz w:val="24"/>
          <w:szCs w:val="24"/>
          <w:lang w:val="en-US"/>
        </w:rPr>
      </w:pP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4" w:anchor="Function-Shorthand" w:tooltip="Function Shorthand" w:history="1">
        <w:r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  <w:lang w:val="en-US"/>
          </w:rPr>
          <w:t>Function Shorthand</w:t>
        </w:r>
      </w:hyperlink>
    </w:p>
    <w:p w:rsidR="006B7877" w:rsidRPr="006B7877" w:rsidRDefault="00E1209E" w:rsidP="00344FF6">
      <w:pPr>
        <w:rPr>
          <w:rFonts w:ascii="Courier New" w:hAnsi="Courier New" w:cs="Courier New"/>
          <w:color w:val="273849"/>
          <w:sz w:val="28"/>
          <w:szCs w:val="24"/>
          <w:lang w:val="kk-KZ"/>
        </w:rPr>
      </w:pPr>
      <w:r>
        <w:rPr>
          <w:rFonts w:ascii="Courier New" w:hAnsi="Courier New" w:cs="Courier New"/>
          <w:color w:val="273849"/>
          <w:sz w:val="28"/>
          <w:szCs w:val="24"/>
          <w:lang w:val="kk-KZ"/>
        </w:rPr>
        <w:t>кейде сокреченный түрде жазу</w:t>
      </w:r>
      <w:r w:rsidR="006B7877" w:rsidRPr="006B7877">
        <w:rPr>
          <w:rFonts w:ascii="Courier New" w:hAnsi="Courier New" w:cs="Courier New"/>
          <w:color w:val="273849"/>
          <w:sz w:val="28"/>
          <w:szCs w:val="24"/>
          <w:lang w:val="kk-KZ"/>
        </w:rPr>
        <w:t>ға болады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6B7877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"color-switch"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backgroundColor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6B7877" w:rsidRDefault="006B7877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  <w:t xml:space="preserve"> 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"app"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v-color-switch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red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Page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h2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6B787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6B7877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lastRenderedPageBreak/>
        <w:t>import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SlotPage</w:t>
      </w:r>
      <w:proofErr w:type="spellEnd"/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"./view/SlotPage.vue"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B787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6B787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red: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B787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6B7877" w:rsidRPr="006B7877" w:rsidRDefault="006B7877" w:rsidP="006B787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6B787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6B7877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6B7877" w:rsidRPr="006B7877" w:rsidRDefault="006B7877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kk-KZ"/>
        </w:rPr>
      </w:pPr>
      <w:hyperlink r:id="rId15" w:anchor="Object-Literals" w:tooltip="Object Literals" w:history="1">
        <w:proofErr w:type="spellStart"/>
        <w:r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</w:rPr>
          <w:t>Object</w:t>
        </w:r>
        <w:proofErr w:type="spellEnd"/>
        <w:r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</w:rPr>
          <w:t xml:space="preserve"> </w:t>
        </w:r>
        <w:proofErr w:type="spellStart"/>
        <w:r w:rsidRPr="00344FF6">
          <w:rPr>
            <w:rStyle w:val="a3"/>
            <w:rFonts w:ascii="Courier New" w:hAnsi="Courier New" w:cs="Courier New"/>
            <w:b/>
            <w:color w:val="273849"/>
            <w:sz w:val="28"/>
            <w:szCs w:val="24"/>
          </w:rPr>
          <w:t>Literals</w:t>
        </w:r>
        <w:proofErr w:type="spellEnd"/>
      </w:hyperlink>
    </w:p>
    <w:p w:rsidR="00BA200B" w:rsidRPr="001940A5" w:rsidRDefault="00BA200B" w:rsidP="00BA200B">
      <w:pPr>
        <w:rPr>
          <w:lang w:val="kk-KZ"/>
        </w:rPr>
      </w:pPr>
      <w:r w:rsidRPr="001940A5">
        <w:rPr>
          <w:rStyle w:val="hljs-params"/>
          <w:rFonts w:ascii="Courier" w:hAnsi="Courier"/>
          <w:color w:val="525252"/>
          <w:shd w:val="clear" w:color="auto" w:fill="F8F8F8"/>
          <w:lang w:val="kk-KZ"/>
        </w:rPr>
        <w:t>binding</w:t>
      </w:r>
      <w:r>
        <w:rPr>
          <w:rStyle w:val="hljs-params"/>
          <w:color w:val="525252"/>
          <w:shd w:val="clear" w:color="auto" w:fill="F8F8F8"/>
          <w:lang w:val="kk-KZ"/>
        </w:rPr>
        <w:t xml:space="preserve"> -переменныйын қолданған кезде данный ларды обьект түрінде де беруге болады</w:t>
      </w:r>
    </w:p>
    <w:p w:rsidR="00BA200B" w:rsidRPr="001940A5" w:rsidRDefault="00BA200B" w:rsidP="00BA200B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>&lt;</w:t>
      </w:r>
      <w:r w:rsidRPr="001940A5">
        <w:rPr>
          <w:rStyle w:val="hljs-name"/>
          <w:rFonts w:ascii="Courier" w:hAnsi="Courier"/>
          <w:color w:val="2973B7"/>
          <w:shd w:val="clear" w:color="auto" w:fill="F8F8F8"/>
          <w:lang w:val="kk-KZ"/>
        </w:rPr>
        <w:t>div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 xml:space="preserve"> </w:t>
      </w:r>
      <w:r w:rsidRPr="001940A5">
        <w:rPr>
          <w:rStyle w:val="hljs-attr"/>
          <w:rFonts w:ascii="Courier" w:hAnsi="Courier"/>
          <w:color w:val="2973B7"/>
          <w:shd w:val="clear" w:color="auto" w:fill="F8F8F8"/>
          <w:lang w:val="kk-KZ"/>
        </w:rPr>
        <w:t>v-demo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kk-KZ"/>
        </w:rPr>
        <w:t>=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kk-KZ"/>
        </w:rPr>
        <w:t xml:space="preserve">"{ color: 'белый', text: 'привет!' 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}"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&gt;&lt;/</w:t>
      </w:r>
      <w:r w:rsidRPr="001940A5">
        <w:rPr>
          <w:rStyle w:val="hljs-name"/>
          <w:rFonts w:ascii="Courier" w:hAnsi="Courier"/>
          <w:color w:val="2973B7"/>
          <w:shd w:val="clear" w:color="auto" w:fill="F8F8F8"/>
          <w:lang w:val="en-US"/>
        </w:rPr>
        <w:t>div</w:t>
      </w:r>
      <w:r w:rsidRPr="001940A5">
        <w:rPr>
          <w:rStyle w:val="hljs-tag"/>
          <w:rFonts w:ascii="Courier" w:hAnsi="Courier"/>
          <w:color w:val="2973B7"/>
          <w:shd w:val="clear" w:color="auto" w:fill="F8F8F8"/>
          <w:lang w:val="en-US"/>
        </w:rPr>
        <w:t>&gt;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Vue.directive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(</w:t>
      </w:r>
      <w:r w:rsidRPr="001940A5">
        <w:rPr>
          <w:rStyle w:val="hljs-string"/>
          <w:rFonts w:ascii="Courier" w:hAnsi="Courier"/>
          <w:color w:val="42B983"/>
          <w:shd w:val="clear" w:color="auto" w:fill="F8F8F8"/>
          <w:lang w:val="en-US"/>
        </w:rPr>
        <w:t>'demo'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, </w:t>
      </w:r>
      <w:r w:rsidRPr="001940A5">
        <w:rPr>
          <w:rStyle w:val="hljs-keyword"/>
          <w:rFonts w:ascii="Courier" w:hAnsi="Courier"/>
          <w:color w:val="D63200"/>
          <w:shd w:val="clear" w:color="auto" w:fill="F8F8F8"/>
          <w:lang w:val="en-US"/>
        </w:rPr>
        <w:t>function</w:t>
      </w:r>
      <w:r w:rsidRPr="001940A5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 (</w:t>
      </w:r>
      <w:r w:rsidRPr="001940A5">
        <w:rPr>
          <w:rStyle w:val="hljs-params"/>
          <w:rFonts w:ascii="Courier" w:hAnsi="Courier"/>
          <w:color w:val="525252"/>
          <w:shd w:val="clear" w:color="auto" w:fill="F8F8F8"/>
          <w:lang w:val="en-US"/>
        </w:rPr>
        <w:t>el, binding</w:t>
      </w:r>
      <w:r w:rsidRPr="001940A5">
        <w:rPr>
          <w:rStyle w:val="hljs-function"/>
          <w:rFonts w:ascii="Courier" w:hAnsi="Courier"/>
          <w:color w:val="525252"/>
          <w:shd w:val="clear" w:color="auto" w:fill="F8F8F8"/>
          <w:lang w:val="en-US"/>
        </w:rPr>
        <w:t xml:space="preserve">) 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{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1940A5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console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.log(</w:t>
      </w: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binding.value.color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) 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// =&gt; "</w:t>
      </w:r>
      <w:r>
        <w:rPr>
          <w:rStyle w:val="hljs-comment"/>
          <w:rFonts w:ascii="Courier" w:hAnsi="Courier"/>
          <w:color w:val="707070"/>
          <w:shd w:val="clear" w:color="auto" w:fill="F8F8F8"/>
        </w:rPr>
        <w:t>белый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"</w:t>
      </w:r>
    </w:p>
    <w:p w:rsidR="00BA200B" w:rsidRPr="001940A5" w:rsidRDefault="00BA200B" w:rsidP="00BA200B">
      <w:pPr>
        <w:pStyle w:val="HTML0"/>
        <w:shd w:val="clear" w:color="auto" w:fill="F8F8F8"/>
        <w:ind w:left="27" w:right="27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 </w:t>
      </w:r>
      <w:r w:rsidRPr="001940A5">
        <w:rPr>
          <w:rStyle w:val="hljs-builtin"/>
          <w:rFonts w:ascii="Courier" w:hAnsi="Courier"/>
          <w:color w:val="42B983"/>
          <w:shd w:val="clear" w:color="auto" w:fill="F8F8F8"/>
          <w:lang w:val="en-US"/>
        </w:rPr>
        <w:t>console</w:t>
      </w:r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.log(</w:t>
      </w:r>
      <w:proofErr w:type="spellStart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binding.value.text</w:t>
      </w:r>
      <w:proofErr w:type="spellEnd"/>
      <w:r w:rsidRPr="001940A5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)  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// =&gt; "</w:t>
      </w:r>
      <w:r>
        <w:rPr>
          <w:rStyle w:val="hljs-comment"/>
          <w:rFonts w:ascii="Courier" w:hAnsi="Courier"/>
          <w:color w:val="707070"/>
          <w:shd w:val="clear" w:color="auto" w:fill="F8F8F8"/>
        </w:rPr>
        <w:t>привет</w:t>
      </w:r>
      <w:r w:rsidRPr="001940A5">
        <w:rPr>
          <w:rStyle w:val="hljs-comment"/>
          <w:rFonts w:ascii="Courier" w:hAnsi="Courier"/>
          <w:color w:val="707070"/>
          <w:shd w:val="clear" w:color="auto" w:fill="F8F8F8"/>
          <w:lang w:val="en-US"/>
        </w:rPr>
        <w:t>!"</w:t>
      </w:r>
    </w:p>
    <w:p w:rsidR="00BA200B" w:rsidRDefault="00BA200B" w:rsidP="00BA200B">
      <w:pPr>
        <w:pStyle w:val="HTML0"/>
        <w:shd w:val="clear" w:color="auto" w:fill="F8F8F8"/>
        <w:rPr>
          <w:rFonts w:ascii="Courier" w:hAnsi="Courier"/>
          <w:color w:val="304455"/>
        </w:rPr>
      </w:pPr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})</w:t>
      </w:r>
    </w:p>
    <w:p w:rsidR="00BA200B" w:rsidRPr="00BA200B" w:rsidRDefault="00BA200B" w:rsidP="00344FF6">
      <w:pPr>
        <w:rPr>
          <w:lang w:val="kk-KZ"/>
        </w:rPr>
      </w:pPr>
      <w:r>
        <w:rPr>
          <w:lang w:val="kk-KZ"/>
        </w:rPr>
        <w:t xml:space="preserve"> </w:t>
      </w:r>
    </w:p>
    <w:p w:rsidR="00344FF6" w:rsidRDefault="00344FF6" w:rsidP="00344FF6">
      <w:pPr>
        <w:rPr>
          <w:rFonts w:ascii="Courier New" w:hAnsi="Courier New" w:cs="Courier New"/>
          <w:b/>
          <w:color w:val="273849"/>
          <w:sz w:val="28"/>
          <w:szCs w:val="24"/>
          <w:u w:val="single"/>
          <w:lang w:val="en-US"/>
        </w:rPr>
      </w:pPr>
    </w:p>
    <w:p w:rsidR="00344FF6" w:rsidRDefault="00344FF6" w:rsidP="00344FF6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- </w:t>
      </w:r>
      <w:proofErr w:type="spellStart"/>
      <w:r w:rsidRPr="00344FF6">
        <w:rPr>
          <w:rFonts w:ascii="Arial" w:hAnsi="Arial" w:cs="Arial"/>
          <w:color w:val="273849"/>
        </w:rPr>
        <w:t>Render</w:t>
      </w:r>
      <w:proofErr w:type="spellEnd"/>
      <w:r w:rsidRPr="00344FF6">
        <w:rPr>
          <w:rFonts w:ascii="Arial" w:hAnsi="Arial" w:cs="Arial"/>
          <w:color w:val="273849"/>
        </w:rPr>
        <w:t xml:space="preserve"> </w:t>
      </w:r>
      <w:proofErr w:type="spellStart"/>
      <w:r w:rsidRPr="00344FF6">
        <w:rPr>
          <w:rFonts w:ascii="Arial" w:hAnsi="Arial" w:cs="Arial"/>
          <w:color w:val="273849"/>
          <w:sz w:val="32"/>
        </w:rPr>
        <w:t>Functions</w:t>
      </w:r>
      <w:proofErr w:type="spellEnd"/>
      <w:r w:rsidRPr="00344FF6">
        <w:rPr>
          <w:rFonts w:ascii="Arial" w:hAnsi="Arial" w:cs="Arial"/>
          <w:color w:val="273849"/>
        </w:rPr>
        <w:t xml:space="preserve"> &amp; JSX</w:t>
      </w:r>
    </w:p>
    <w:p w:rsidR="001940A5" w:rsidRPr="00BA200B" w:rsidRDefault="00BA200B" w:rsidP="001940A5">
      <w:pPr>
        <w:rPr>
          <w:lang w:val="kk-KZ"/>
        </w:rPr>
      </w:pPr>
      <w:r>
        <w:rPr>
          <w:rStyle w:val="hljs-params"/>
          <w:color w:val="525252"/>
          <w:shd w:val="clear" w:color="auto" w:fill="F8F8F8"/>
          <w:lang w:val="kk-KZ"/>
        </w:rPr>
        <w:t xml:space="preserve"> </w:t>
      </w:r>
    </w:p>
    <w:p w:rsidR="00344FF6" w:rsidRDefault="00344FF6" w:rsidP="00344FF6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16" w:anchor="Basics" w:tooltip="Basics" w:history="1">
        <w:proofErr w:type="spellStart"/>
        <w:r>
          <w:rPr>
            <w:rStyle w:val="a3"/>
            <w:rFonts w:ascii="Arial" w:hAnsi="Arial" w:cs="Arial"/>
            <w:color w:val="273849"/>
          </w:rPr>
          <w:t>Basics</w:t>
        </w:r>
        <w:proofErr w:type="spellEnd"/>
      </w:hyperlink>
    </w:p>
    <w:p w:rsidR="00344FF6" w:rsidRDefault="00344FF6" w:rsidP="00344FF6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sz w:val="32"/>
          <w:lang w:val="en-US"/>
        </w:rPr>
        <w:t xml:space="preserve"> </w:t>
      </w:r>
      <w:r w:rsidR="00CF470B" w:rsidRPr="00CF470B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</w:rPr>
        <w:t>render</w:t>
      </w:r>
      <w:r w:rsidR="00CF470B" w:rsidRPr="00CF470B">
        <w:rPr>
          <w:rStyle w:val="a5"/>
          <w:rFonts w:ascii="Arial" w:hAnsi="Arial" w:cs="Arial"/>
          <w:color w:val="273849"/>
          <w:shd w:val="clear" w:color="auto" w:fill="FFFFFF"/>
        </w:rPr>
        <w:t>-</w:t>
      </w:r>
      <w:r w:rsidR="00CF470B">
        <w:rPr>
          <w:rStyle w:val="a5"/>
          <w:rFonts w:ascii="Arial" w:hAnsi="Arial" w:cs="Arial"/>
          <w:color w:val="273849"/>
          <w:shd w:val="clear" w:color="auto" w:fill="FFFFFF"/>
        </w:rPr>
        <w:t>функции</w:t>
      </w:r>
      <w:r w:rsidR="00CF470B">
        <w:rPr>
          <w:rFonts w:ascii="Arial" w:hAnsi="Arial" w:cs="Arial"/>
          <w:color w:val="304455"/>
          <w:shd w:val="clear" w:color="auto" w:fill="FFFFFF"/>
        </w:rPr>
        <w:t> — более низкоуровневую альтернативу шаблонам.</w:t>
      </w:r>
      <w:r w:rsidR="00CF470B"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&lt;script type=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"text/x-template"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 xml:space="preserve"> id=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"anchored-heading-template"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&lt;h1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1"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&lt;/h1&gt;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&lt;h2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2"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&lt;/h2&gt;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&lt;h3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3"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&lt;/h3&gt;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&lt;h4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4"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&lt;/h4&gt;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&lt;h5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5"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&lt;slot&gt;&lt;/slot&gt;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&lt;/h5&gt;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lang w:val="en-US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&lt;h6 v-if=</w:t>
      </w:r>
      <w:r w:rsidRPr="00CF470B">
        <w:rPr>
          <w:rFonts w:ascii="Courier" w:eastAsia="Times New Roman" w:hAnsi="Courier" w:cs="Times New Roman"/>
          <w:color w:val="42B983"/>
          <w:sz w:val="18"/>
          <w:lang w:val="en-US"/>
        </w:rPr>
        <w:t>"level === 6"</w:t>
      </w:r>
      <w:r w:rsidRPr="00CF470B">
        <w:rPr>
          <w:rFonts w:ascii="Courier" w:eastAsia="Times New Roman" w:hAnsi="Courier" w:cs="Times New Roman"/>
          <w:color w:val="2973B7"/>
          <w:sz w:val="18"/>
          <w:lang w:val="en-US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</w:rPr>
      </w:pPr>
      <w:r w:rsidRPr="00CF470B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   </w:t>
      </w:r>
      <w:r w:rsidRPr="00CF470B">
        <w:rPr>
          <w:rFonts w:ascii="Courier" w:eastAsia="Times New Roman" w:hAnsi="Courier" w:cs="Times New Roman"/>
          <w:color w:val="2973B7"/>
          <w:sz w:val="18"/>
        </w:rPr>
        <w:t>&lt;</w:t>
      </w:r>
      <w:proofErr w:type="spellStart"/>
      <w:r w:rsidRPr="00CF470B">
        <w:rPr>
          <w:rFonts w:ascii="Courier" w:eastAsia="Times New Roman" w:hAnsi="Courier" w:cs="Times New Roman"/>
          <w:color w:val="2973B7"/>
          <w:sz w:val="18"/>
        </w:rPr>
        <w:t>slot</w:t>
      </w:r>
      <w:proofErr w:type="spellEnd"/>
      <w:r w:rsidRPr="00CF470B">
        <w:rPr>
          <w:rFonts w:ascii="Courier" w:eastAsia="Times New Roman" w:hAnsi="Courier" w:cs="Times New Roman"/>
          <w:color w:val="2973B7"/>
          <w:sz w:val="18"/>
        </w:rPr>
        <w:t>&gt;&lt;/</w:t>
      </w:r>
      <w:proofErr w:type="spellStart"/>
      <w:r w:rsidRPr="00CF470B">
        <w:rPr>
          <w:rFonts w:ascii="Courier" w:eastAsia="Times New Roman" w:hAnsi="Courier" w:cs="Times New Roman"/>
          <w:color w:val="2973B7"/>
          <w:sz w:val="18"/>
        </w:rPr>
        <w:t>slot</w:t>
      </w:r>
      <w:proofErr w:type="spellEnd"/>
      <w:r w:rsidRPr="00CF470B">
        <w:rPr>
          <w:rFonts w:ascii="Courier" w:eastAsia="Times New Roman" w:hAnsi="Courier" w:cs="Times New Roman"/>
          <w:color w:val="2973B7"/>
          <w:sz w:val="18"/>
        </w:rPr>
        <w:t>&gt;</w:t>
      </w:r>
    </w:p>
    <w:p w:rsidR="00CF470B" w:rsidRPr="00CF470B" w:rsidRDefault="00CF470B" w:rsidP="00CF470B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</w:rPr>
      </w:pPr>
      <w:r w:rsidRPr="00CF470B">
        <w:rPr>
          <w:rFonts w:ascii="Courier" w:eastAsia="Times New Roman" w:hAnsi="Courier" w:cs="Times New Roman"/>
          <w:color w:val="525252"/>
          <w:sz w:val="18"/>
        </w:rPr>
        <w:t xml:space="preserve">  </w:t>
      </w:r>
      <w:r w:rsidRPr="00CF470B">
        <w:rPr>
          <w:rFonts w:ascii="Courier" w:eastAsia="Times New Roman" w:hAnsi="Courier" w:cs="Times New Roman"/>
          <w:color w:val="2973B7"/>
          <w:sz w:val="18"/>
        </w:rPr>
        <w:t>&lt;/h6&gt;</w:t>
      </w:r>
    </w:p>
    <w:p w:rsidR="00CF470B" w:rsidRDefault="00CF470B" w:rsidP="00CF470B">
      <w:pPr>
        <w:rPr>
          <w:rFonts w:eastAsia="Times New Roman" w:cs="Times New Roman"/>
          <w:color w:val="2973B7"/>
          <w:sz w:val="18"/>
          <w:lang w:val="kk-KZ"/>
        </w:rPr>
      </w:pPr>
      <w:r w:rsidRPr="00CF470B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CF470B">
        <w:rPr>
          <w:rFonts w:ascii="Courier" w:eastAsia="Times New Roman" w:hAnsi="Courier" w:cs="Times New Roman"/>
          <w:color w:val="2973B7"/>
          <w:sz w:val="18"/>
        </w:rPr>
        <w:t>script</w:t>
      </w:r>
      <w:proofErr w:type="spellEnd"/>
      <w:r w:rsidRPr="00CF470B">
        <w:rPr>
          <w:rFonts w:ascii="Courier" w:eastAsia="Times New Roman" w:hAnsi="Courier" w:cs="Times New Roman"/>
          <w:color w:val="2973B7"/>
          <w:sz w:val="18"/>
        </w:rPr>
        <w:t>&gt;</w:t>
      </w:r>
      <w:r>
        <w:rPr>
          <w:rFonts w:eastAsia="Times New Roman" w:cs="Times New Roman"/>
          <w:color w:val="2973B7"/>
          <w:sz w:val="18"/>
          <w:lang w:val="kk-KZ"/>
        </w:rPr>
        <w:t xml:space="preserve"> 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eastAsia="Times New Roman" w:cs="Times New Roman"/>
          <w:color w:val="2973B7"/>
          <w:sz w:val="18"/>
          <w:lang w:val="kk-KZ"/>
        </w:rPr>
        <w:t xml:space="preserve">Осылай ұзақ жазфп жүрудің орнына </w:t>
      </w:r>
      <w:r w:rsidRPr="00CF470B">
        <w:rPr>
          <w:rStyle w:val="HTML"/>
          <w:rFonts w:ascii="Courier" w:eastAsiaTheme="majorEastAsia" w:hAnsi="Courier"/>
          <w:b/>
          <w:bCs/>
          <w:color w:val="D63200"/>
          <w:sz w:val="19"/>
          <w:szCs w:val="19"/>
          <w:shd w:val="clear" w:color="auto" w:fill="F8F8F8"/>
          <w:lang w:val="kk-KZ"/>
        </w:rPr>
        <w:t>render</w:t>
      </w:r>
      <w:r w:rsidRPr="00CF470B">
        <w:rPr>
          <w:rStyle w:val="a5"/>
          <w:rFonts w:ascii="Arial" w:hAnsi="Arial" w:cs="Arial"/>
          <w:color w:val="273849"/>
          <w:shd w:val="clear" w:color="auto" w:fill="FFFFFF"/>
          <w:lang w:val="kk-KZ"/>
        </w:rPr>
        <w:t>-функции</w:t>
      </w:r>
      <w:r w:rsidRPr="00CF470B">
        <w:rPr>
          <w:rFonts w:ascii="Arial" w:hAnsi="Arial" w:cs="Arial"/>
          <w:color w:val="304455"/>
          <w:shd w:val="clear" w:color="auto" w:fill="FFFFFF"/>
          <w:lang w:val="kk-KZ"/>
        </w:rPr>
        <w:t> 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қолданып қысқа жазуға болады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>Мысалы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CF47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CF470B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CF47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$slots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proofErr w:type="spellEnd"/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массив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дочерних</w:t>
      </w: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7CA668"/>
          <w:sz w:val="25"/>
          <w:szCs w:val="25"/>
        </w:rPr>
        <w:t>элементов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type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Number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CF47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required: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CF47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F470B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CF470B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</w:p>
    <w:p w:rsidR="00CF470B" w:rsidRPr="00CF470B" w:rsidRDefault="00CF470B" w:rsidP="00CF47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компонент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CF470B" w:rsidRPr="00CF470B" w:rsidRDefault="00CF470B" w:rsidP="00CF470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CF470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anchored-heading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CF470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level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CF470B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3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CF470B">
        <w:rPr>
          <w:rFonts w:ascii="Consolas" w:eastAsia="Times New Roman" w:hAnsi="Consolas" w:cs="Consolas"/>
          <w:color w:val="FFFFFF"/>
          <w:sz w:val="27"/>
          <w:szCs w:val="27"/>
        </w:rPr>
        <w:t>Привет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CF470B">
        <w:rPr>
          <w:rFonts w:ascii="Consolas" w:eastAsia="Times New Roman" w:hAnsi="Consolas" w:cs="Consolas"/>
          <w:color w:val="FFFFFF"/>
          <w:sz w:val="27"/>
          <w:szCs w:val="27"/>
        </w:rPr>
        <w:t>мир</w:t>
      </w:r>
      <w:r w:rsidRPr="00CF470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!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CF470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anchored-heading</w:t>
      </w:r>
      <w:r w:rsidRPr="00CF470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CF470B" w:rsidRPr="00CF470B" w:rsidRDefault="00CF470B" w:rsidP="00CF470B">
      <w:pPr>
        <w:rPr>
          <w:rFonts w:ascii="Arial" w:hAnsi="Arial" w:cs="Arial"/>
          <w:color w:val="304455"/>
          <w:shd w:val="clear" w:color="auto" w:fill="FFFFFF"/>
          <w:lang w:val="kk-KZ"/>
        </w:rPr>
      </w:pP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CF470B" w:rsidRPr="00CF470B" w:rsidRDefault="00CF470B" w:rsidP="00CF470B">
      <w:pPr>
        <w:rPr>
          <w:sz w:val="32"/>
          <w:lang w:val="kk-KZ"/>
        </w:rPr>
      </w:pPr>
    </w:p>
    <w:p w:rsidR="00B55190" w:rsidRDefault="00344FF6" w:rsidP="00B55190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r w:rsidRPr="00CF470B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 xml:space="preserve"> </w:t>
      </w:r>
      <w:hyperlink r:id="rId17" w:anchor="%D0%A3%D0%B7%D0%BB%D1%8B-%D0%B4%D0%B5%D1%80%D0%B5%D0%B2%D1%8C%D1%8F-%D0%B8-%D0%B2%D0%B8%D1%80%D1%82%D1%83%D0%B0%D0%BB%D1%8C%D0%BD%D1%8B%D0%B9-DOM" w:tooltip="Узлы, деревья, и виртуальный DOM" w:history="1">
        <w:r w:rsidR="00B55190">
          <w:rPr>
            <w:rStyle w:val="a3"/>
            <w:rFonts w:ascii="Arial" w:hAnsi="Arial" w:cs="Arial"/>
            <w:color w:val="273849"/>
          </w:rPr>
          <w:t>Узлы, деревья, и виртуальный DOM</w:t>
        </w:r>
      </w:hyperlink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55190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5519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бұл жерде тег ішіне жазғың келген нәрсені белгілеуге болады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);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B55190" w:rsidRPr="00B4693C" w:rsidRDefault="00B55190" w:rsidP="00B4693C">
      <w:pPr>
        <w:pStyle w:val="3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color w:val="273849"/>
          <w:sz w:val="24"/>
          <w:lang w:val="kk-KZ"/>
        </w:rPr>
      </w:pPr>
      <w:r w:rsidRPr="00B4693C">
        <w:rPr>
          <w:rFonts w:ascii="Arial" w:hAnsi="Arial" w:cs="Arial"/>
          <w:b w:val="0"/>
          <w:color w:val="76923C" w:themeColor="accent3" w:themeShade="BF"/>
          <w:sz w:val="24"/>
          <w:lang w:val="en-US"/>
        </w:rPr>
        <w:t xml:space="preserve"> #</w:t>
      </w:r>
      <w:hyperlink r:id="rId18" w:anchor="%D0%92%D0%B8%D1%80%D1%82%D1%83%D0%B0%D0%BB%D1%8C%D0%BD%D1%8B%D0%B9-DOM" w:tooltip="Виртуальный DOM" w:history="1">
        <w:r w:rsidRPr="00B4693C">
          <w:rPr>
            <w:rStyle w:val="a3"/>
            <w:rFonts w:ascii="Arial" w:eastAsiaTheme="majorEastAsia" w:hAnsi="Arial" w:cs="Arial"/>
            <w:b w:val="0"/>
            <w:color w:val="273849"/>
            <w:sz w:val="24"/>
          </w:rPr>
          <w:t>Виртуальный</w:t>
        </w:r>
        <w:r w:rsidRPr="00B4693C">
          <w:rPr>
            <w:rStyle w:val="a3"/>
            <w:rFonts w:ascii="Arial" w:eastAsiaTheme="majorEastAsia" w:hAnsi="Arial" w:cs="Arial"/>
            <w:b w:val="0"/>
            <w:color w:val="273849"/>
            <w:sz w:val="24"/>
            <w:lang w:val="en-US"/>
          </w:rPr>
          <w:t xml:space="preserve"> DOM</w:t>
        </w:r>
      </w:hyperlink>
    </w:p>
    <w:p w:rsidR="00B55190" w:rsidRPr="00B55190" w:rsidRDefault="00B55190" w:rsidP="00B4693C">
      <w:pPr>
        <w:pStyle w:val="3"/>
        <w:shd w:val="clear" w:color="auto" w:fill="FFFFFF"/>
        <w:spacing w:before="360" w:beforeAutospacing="0" w:after="288" w:afterAutospacing="0"/>
        <w:rPr>
          <w:rFonts w:ascii="Arial" w:hAnsi="Arial" w:cs="Arial"/>
          <w:b w:val="0"/>
          <w:color w:val="273849"/>
          <w:lang w:val="kk-KZ"/>
        </w:rPr>
      </w:pPr>
      <w:r w:rsidRPr="00B55190">
        <w:rPr>
          <w:rFonts w:ascii="Arial" w:hAnsi="Arial" w:cs="Arial"/>
          <w:b w:val="0"/>
          <w:color w:val="273849"/>
          <w:lang w:val="kk-KZ"/>
        </w:rPr>
        <w:t xml:space="preserve">бұл жерде </w:t>
      </w:r>
      <w:r w:rsidRPr="00B55190">
        <w:rPr>
          <w:rFonts w:ascii="Consolas" w:hAnsi="Consolas" w:cs="Consolas"/>
          <w:b w:val="0"/>
          <w:sz w:val="25"/>
          <w:szCs w:val="25"/>
          <w:highlight w:val="yellow"/>
          <w:lang w:val="kk-KZ"/>
        </w:rPr>
        <w:t>createElement</w:t>
      </w:r>
      <w:r w:rsidRPr="00B55190">
        <w:rPr>
          <w:rFonts w:ascii="Consolas" w:hAnsi="Consolas" w:cs="Consolas"/>
          <w:b w:val="0"/>
          <w:sz w:val="25"/>
          <w:szCs w:val="25"/>
          <w:lang w:val="kk-KZ"/>
        </w:rPr>
        <w:t xml:space="preserve"> орнына </w:t>
      </w:r>
      <w:r w:rsidRPr="00B55190">
        <w:rPr>
          <w:rFonts w:ascii="Consolas" w:hAnsi="Consolas" w:cs="Consolas"/>
          <w:b w:val="0"/>
          <w:sz w:val="25"/>
          <w:szCs w:val="25"/>
          <w:highlight w:val="yellow"/>
          <w:lang w:val="kk-KZ"/>
        </w:rPr>
        <w:t>createNodeDescription</w:t>
      </w:r>
      <w:r w:rsidRPr="00B55190">
        <w:rPr>
          <w:rFonts w:ascii="Consolas" w:hAnsi="Consolas" w:cs="Consolas"/>
          <w:b w:val="0"/>
          <w:color w:val="DCDCAA"/>
          <w:sz w:val="25"/>
          <w:szCs w:val="25"/>
          <w:lang w:val="kk-KZ"/>
        </w:rPr>
        <w:t xml:space="preserve"> </w:t>
      </w:r>
      <w:r w:rsidRPr="00B55190">
        <w:rPr>
          <w:rFonts w:ascii="Consolas" w:hAnsi="Consolas" w:cs="Consolas"/>
          <w:b w:val="0"/>
          <w:sz w:val="25"/>
          <w:szCs w:val="25"/>
          <w:lang w:val="kk-KZ"/>
        </w:rPr>
        <w:t>- ты қолдануға болатындағы көрсетілген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55190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createNodeDescription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55190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createNodeDescription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B5519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5519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имя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тега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this.$slots.default</w:t>
      </w:r>
      <w:proofErr w:type="spellEnd"/>
      <w:r w:rsidRPr="00B5519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массив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дочерних</w:t>
      </w:r>
      <w:r w:rsidRPr="00B5519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B55190">
        <w:rPr>
          <w:rFonts w:ascii="Consolas" w:eastAsia="Times New Roman" w:hAnsi="Consolas" w:cs="Consolas"/>
          <w:color w:val="7CA668"/>
          <w:sz w:val="25"/>
          <w:szCs w:val="25"/>
        </w:rPr>
        <w:t>элементов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B55190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B55190" w:rsidRPr="00B55190" w:rsidRDefault="00B55190" w:rsidP="00B5519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B55190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344FF6" w:rsidRDefault="00344FF6" w:rsidP="00344FF6">
      <w:pPr>
        <w:rPr>
          <w:rFonts w:ascii="Courier New" w:hAnsi="Courier New" w:cs="Courier New"/>
          <w:b/>
          <w:sz w:val="24"/>
          <w:szCs w:val="24"/>
          <w:u w:val="single"/>
          <w:lang w:val="kk-KZ"/>
        </w:rPr>
      </w:pPr>
    </w:p>
    <w:p w:rsidR="006632F1" w:rsidRPr="006632F1" w:rsidRDefault="006632F1" w:rsidP="006632F1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hyperlink r:id="rId19" w:anchor="%D0%90%D1%80%D0%B3%D1%83%D0%BC%D0%B5%D0%BD%D1%82%D1%8B-createElement" w:tooltip="Аргументы createElement" w:history="1">
        <w:r>
          <w:rPr>
            <w:rStyle w:val="a3"/>
            <w:rFonts w:ascii="Arial" w:hAnsi="Arial" w:cs="Arial"/>
            <w:color w:val="273849"/>
          </w:rPr>
          <w:t>Аргументы</w:t>
        </w:r>
        <w:r w:rsidRPr="006632F1">
          <w:rPr>
            <w:rStyle w:val="a3"/>
            <w:rFonts w:ascii="Arial" w:hAnsi="Arial" w:cs="Arial"/>
            <w:color w:val="273849"/>
            <w:lang w:val="en-US"/>
          </w:rPr>
          <w:t> </w:t>
        </w:r>
        <w:proofErr w:type="spellStart"/>
        <w:r w:rsidRPr="006632F1">
          <w:rPr>
            <w:rStyle w:val="HTML"/>
            <w:rFonts w:ascii="Courier" w:eastAsiaTheme="majorEastAsia" w:hAnsi="Courier"/>
            <w:color w:val="D63200"/>
            <w:sz w:val="31"/>
            <w:szCs w:val="31"/>
            <w:shd w:val="clear" w:color="auto" w:fill="F8F8F8"/>
            <w:lang w:val="en-US"/>
          </w:rPr>
          <w:t>createElement</w:t>
        </w:r>
        <w:proofErr w:type="spellEnd"/>
      </w:hyperlink>
    </w:p>
    <w:p w:rsidR="006632F1" w:rsidRPr="006632F1" w:rsidRDefault="006632F1" w:rsidP="006632F1">
      <w:pP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kk-KZ"/>
        </w:rPr>
        <w:t xml:space="preserve"> </w:t>
      </w:r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// @returns {</w:t>
      </w:r>
      <w:proofErr w:type="spellStart"/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6632F1">
        <w:rPr>
          <w:rFonts w:ascii="Courier" w:eastAsia="Times New Roman" w:hAnsi="Courier" w:cs="Times New Roman"/>
          <w:color w:val="707070"/>
          <w:sz w:val="18"/>
          <w:lang w:val="en-US"/>
        </w:rPr>
        <w:t>}</w:t>
      </w:r>
    </w:p>
    <w:p w:rsidR="00D026C4" w:rsidRDefault="006632F1" w:rsidP="006632F1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(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6632F1">
        <w:rPr>
          <w:rFonts w:ascii="Courier" w:eastAsia="Times New Roman" w:hAnsi="Courier" w:cs="Times New Roman"/>
          <w:color w:val="42B983"/>
          <w:sz w:val="18"/>
        </w:rPr>
        <w:t>div</w:t>
      </w:r>
      <w:proofErr w:type="spellEnd"/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,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{},[</w:t>
      </w:r>
    </w:p>
    <w:p w:rsidR="006632F1" w:rsidRPr="006632F1" w:rsidRDefault="00D026C4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     </w:t>
      </w:r>
      <w:r w:rsidR="006632F1" w:rsidRPr="006632F1">
        <w:rPr>
          <w:rFonts w:ascii="Courier" w:eastAsia="Times New Roman" w:hAnsi="Courier" w:cs="Times New Roman"/>
          <w:color w:val="42B983"/>
          <w:sz w:val="18"/>
        </w:rPr>
        <w:t>'Какой-то текст прежде всех остальных элементов.'</w:t>
      </w:r>
      <w:r w:rsidR="006632F1"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,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'h1'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632F1">
        <w:rPr>
          <w:rFonts w:ascii="Courier" w:eastAsia="Times New Roman" w:hAnsi="Courier" w:cs="Times New Roman"/>
          <w:color w:val="42B983"/>
          <w:sz w:val="18"/>
        </w:rPr>
        <w:t>Заголовок</w:t>
      </w:r>
      <w:r w:rsidRPr="006632F1">
        <w:rPr>
          <w:rFonts w:ascii="Courier" w:eastAsia="Times New Roman" w:hAnsi="Courier" w:cs="Times New Roman"/>
          <w:color w:val="42B983"/>
          <w:sz w:val="18"/>
          <w:lang w:val="en-US"/>
        </w:rPr>
        <w:t>'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),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MyComponent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</w:rPr>
        <w:t>props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: {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 </w:t>
      </w:r>
      <w:proofErr w:type="spellStart"/>
      <w:r w:rsidRPr="006632F1">
        <w:rPr>
          <w:rFonts w:ascii="Courier" w:eastAsia="Times New Roman" w:hAnsi="Courier" w:cs="Times New Roman"/>
          <w:color w:val="525252"/>
          <w:sz w:val="18"/>
        </w:rPr>
        <w:t>someProp</w:t>
      </w:r>
      <w:proofErr w:type="spellEnd"/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  <w:proofErr w:type="spellStart"/>
      <w:r w:rsidRPr="006632F1">
        <w:rPr>
          <w:rFonts w:ascii="Courier" w:eastAsia="Times New Roman" w:hAnsi="Courier" w:cs="Times New Roman"/>
          <w:color w:val="42B983"/>
          <w:sz w:val="18"/>
        </w:rPr>
        <w:t>foobar</w:t>
      </w:r>
      <w:proofErr w:type="spellEnd"/>
      <w:r w:rsidRPr="006632F1">
        <w:rPr>
          <w:rFonts w:ascii="Courier" w:eastAsia="Times New Roman" w:hAnsi="Courier" w:cs="Times New Roman"/>
          <w:color w:val="42B983"/>
          <w:sz w:val="18"/>
        </w:rPr>
        <w:t>'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r w:rsidR="00D026C4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   </w:t>
      </w: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})</w:t>
      </w:r>
    </w:p>
    <w:p w:rsidR="006632F1" w:rsidRPr="006632F1" w:rsidRDefault="006632F1" w:rsidP="006632F1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]</w:t>
      </w:r>
    </w:p>
    <w:p w:rsidR="006632F1" w:rsidRDefault="006632F1" w:rsidP="006632F1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6632F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)</w:t>
      </w:r>
    </w:p>
    <w:p w:rsidR="00E436E3" w:rsidRDefault="00E436E3" w:rsidP="00E436E3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sz w:val="22"/>
          <w:lang w:val="en-US"/>
        </w:rPr>
      </w:pPr>
      <w:r w:rsidRPr="00E436E3">
        <w:rPr>
          <w:rFonts w:ascii="Arial" w:hAnsi="Arial" w:cs="Arial"/>
          <w:color w:val="76923C" w:themeColor="accent3" w:themeShade="BF"/>
          <w:sz w:val="22"/>
          <w:lang w:val="en-US"/>
        </w:rPr>
        <w:t>#</w:t>
      </w:r>
      <w:hyperlink r:id="rId20" w:anchor="%D0%9F%D0%BE%D0%B4%D1%80%D0%BE%D0%B1%D0%BD%D0%BE-%D0%BE%D0%B1-%D0%BE%D0%B1%D1%8A%D0%B5%D0%BA%D1%82%D0%B5-%D0%B4%D0%B0%D0%BD%D0%BD%D1%8B%D1%85" w:tooltip="Подробно об объекте данных" w:history="1">
        <w:r w:rsidRPr="00E436E3">
          <w:rPr>
            <w:rStyle w:val="a3"/>
            <w:rFonts w:ascii="Arial" w:eastAsiaTheme="majorEastAsia" w:hAnsi="Arial" w:cs="Arial"/>
            <w:color w:val="273849"/>
            <w:sz w:val="22"/>
          </w:rPr>
          <w:t>Подробно об объекте данных</w:t>
        </w:r>
      </w:hyperlink>
    </w:p>
    <w:p w:rsidR="00AF0D74" w:rsidRPr="00AF0D74" w:rsidRDefault="00AF0D74" w:rsidP="00AF0D74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73849"/>
          <w:sz w:val="22"/>
          <w:lang w:val="kk-KZ"/>
        </w:rPr>
      </w:pPr>
      <w:proofErr w:type="spellStart"/>
      <w:r w:rsidRPr="006632F1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-</w:t>
      </w:r>
      <w:r>
        <w:rPr>
          <w:rFonts w:asciiTheme="minorHAnsi" w:hAnsiTheme="minorHAnsi"/>
          <w:color w:val="525252"/>
          <w:sz w:val="18"/>
          <w:szCs w:val="18"/>
          <w:shd w:val="clear" w:color="auto" w:fill="F8F8F8"/>
          <w:lang w:val="kk-KZ"/>
        </w:rPr>
        <w:t xml:space="preserve"> яғни элемент создать ететін кезде осыларды қолдануға болады</w:t>
      </w:r>
    </w:p>
    <w:p w:rsidR="00AF0D74" w:rsidRPr="00AF0D74" w:rsidRDefault="00AF0D74" w:rsidP="00AF0D7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  <w:lang w:val="en-US"/>
        </w:rPr>
      </w:pP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>{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class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foo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bar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false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style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color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'red'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fontSize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'14px'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attrs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id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foo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props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: {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myProp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bar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domProps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innerHTML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baz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on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: {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click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Style w:val="hljs-keyword"/>
          <w:rFonts w:ascii="Courier" w:hAnsi="Courier"/>
          <w:color w:val="D63200"/>
          <w:sz w:val="18"/>
          <w:szCs w:val="18"/>
        </w:rPr>
        <w:t>this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.clickHandler</w:t>
      </w:r>
      <w:proofErr w:type="spellEnd"/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nativeOn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>: {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click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Style w:val="hljs-keyword"/>
          <w:rFonts w:ascii="Courier" w:hAnsi="Courier"/>
          <w:color w:val="D63200"/>
          <w:sz w:val="18"/>
          <w:szCs w:val="18"/>
        </w:rPr>
        <w:t>this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.nativeClickHandler</w:t>
      </w:r>
      <w:proofErr w:type="spellEnd"/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directives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[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name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'my-custom-directive'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value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'2'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expression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'1 + 1'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arg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proofErr w:type="spellStart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foo</w:t>
      </w:r>
      <w:proofErr w:type="spellEnd"/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modifiers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bar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  }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}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],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proofErr w:type="spellStart"/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scopedSlots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 w:rsidRPr="00137DC0">
        <w:rPr>
          <w:rStyle w:val="hljs-attr"/>
          <w:rFonts w:ascii="Courier" w:hAnsi="Courier"/>
          <w:color w:val="525252"/>
          <w:sz w:val="18"/>
          <w:szCs w:val="18"/>
          <w:lang w:val="en-US"/>
        </w:rPr>
        <w:t>default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137DC0">
        <w:rPr>
          <w:rStyle w:val="hljs-params"/>
          <w:rFonts w:ascii="Courier" w:hAnsi="Courier"/>
          <w:color w:val="525252"/>
          <w:sz w:val="18"/>
          <w:szCs w:val="18"/>
          <w:lang w:val="en-US"/>
        </w:rPr>
        <w:t>props</w:t>
      </w:r>
      <w:r w:rsidRPr="00137DC0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=&gt;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137DC0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'span'</w:t>
      </w: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props.text</w:t>
      </w:r>
      <w:proofErr w:type="spellEnd"/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137DC0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},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slot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name-of-slot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key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myKey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,</w:t>
      </w:r>
    </w:p>
    <w:p w:rsidR="00137DC0" w:rsidRP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ref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8"/>
          <w:szCs w:val="18"/>
        </w:rPr>
        <w:t>myRef</w:t>
      </w:r>
      <w:proofErr w:type="spellEnd"/>
      <w:r>
        <w:rPr>
          <w:rStyle w:val="hljs-string"/>
          <w:rFonts w:ascii="Courier" w:hAnsi="Courier"/>
          <w:color w:val="42B983"/>
          <w:sz w:val="18"/>
          <w:szCs w:val="18"/>
        </w:rPr>
        <w:t>'</w:t>
      </w:r>
      <w:r>
        <w:rPr>
          <w:rFonts w:ascii="Courier" w:hAnsi="Courier"/>
          <w:color w:val="525252"/>
          <w:sz w:val="18"/>
          <w:szCs w:val="18"/>
          <w:shd w:val="clear" w:color="auto" w:fill="F8F8F8"/>
        </w:rPr>
        <w:t>,</w:t>
      </w:r>
      <w:r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137DC0" w:rsidRDefault="00137DC0" w:rsidP="00137DC0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lastRenderedPageBreak/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8"/>
          <w:szCs w:val="18"/>
        </w:rPr>
        <w:t>refInFor</w:t>
      </w:r>
      <w:proofErr w:type="spellEnd"/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Style w:val="hljs-literal"/>
          <w:rFonts w:ascii="Courier" w:hAnsi="Courier"/>
          <w:color w:val="A32EFF"/>
          <w:sz w:val="18"/>
          <w:szCs w:val="18"/>
        </w:rPr>
        <w:t>true</w:t>
      </w:r>
      <w:proofErr w:type="spellEnd"/>
    </w:p>
    <w:p w:rsidR="00137DC0" w:rsidRPr="00137DC0" w:rsidRDefault="00137DC0" w:rsidP="00137DC0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>}</w:t>
      </w:r>
    </w:p>
    <w:p w:rsidR="00E436E3" w:rsidRDefault="00E436E3" w:rsidP="006632F1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7278D1" w:rsidRDefault="007278D1" w:rsidP="007278D1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1" w:anchor="%D0%9F%D0%BE%D0%BB%D0%BD%D1%8B%D0%B9-%D0%BF%D1%80%D0%B8%D0%BC%D0%B5%D1%80" w:tooltip="Полный пример" w:history="1">
        <w:r>
          <w:rPr>
            <w:rStyle w:val="a3"/>
            <w:rFonts w:ascii="Arial" w:eastAsiaTheme="majorEastAsia" w:hAnsi="Arial" w:cs="Arial"/>
            <w:color w:val="273849"/>
          </w:rPr>
          <w:t>Полный</w:t>
        </w:r>
        <w:r w:rsidRPr="007278D1">
          <w:rPr>
            <w:rStyle w:val="a3"/>
            <w:rFonts w:ascii="Arial" w:eastAsiaTheme="majorEastAsia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eastAsiaTheme="majorEastAsia" w:hAnsi="Arial" w:cs="Arial"/>
            <w:color w:val="273849"/>
          </w:rPr>
          <w:t>пример</w:t>
        </w:r>
      </w:hyperlink>
    </w:p>
    <w:p w:rsidR="007278D1" w:rsidRPr="007278D1" w:rsidRDefault="007278D1" w:rsidP="007278D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278D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anchored-heading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7278D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7278D1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278D1">
        <w:rPr>
          <w:rFonts w:ascii="Consolas" w:eastAsia="Times New Roman" w:hAnsi="Consolas" w:cs="Consolas"/>
          <w:color w:val="FFFFFF"/>
          <w:sz w:val="25"/>
          <w:szCs w:val="25"/>
        </w:rPr>
        <w:t>Привет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278D1">
        <w:rPr>
          <w:rFonts w:ascii="Consolas" w:eastAsia="Times New Roman" w:hAnsi="Consolas" w:cs="Consolas"/>
          <w:color w:val="FFFFFF"/>
          <w:sz w:val="25"/>
          <w:szCs w:val="25"/>
        </w:rPr>
        <w:t>мир</w:t>
      </w:r>
      <w:r w:rsidRPr="007278D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!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278D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anchored-heading</w:t>
      </w:r>
      <w:r w:rsidRPr="007278D1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7278D1" w:rsidRPr="007278D1" w:rsidRDefault="007278D1" w:rsidP="006632F1">
      <w:pPr>
        <w:rPr>
          <w:rFonts w:eastAsia="Times New Roman" w:cs="Times New Roman"/>
          <w:b/>
          <w:color w:val="525252"/>
          <w:sz w:val="18"/>
          <w:szCs w:val="18"/>
          <w:shd w:val="clear" w:color="auto" w:fill="F8F8F8"/>
          <w:lang w:val="en-US"/>
        </w:rPr>
      </w:pPr>
    </w:p>
    <w:p w:rsidR="00A606B3" w:rsidRPr="00A606B3" w:rsidRDefault="00A606B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E436E3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E436E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436E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proofErr w:type="spellEnd"/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attrs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headingId</w:t>
      </w:r>
      <w:proofErr w:type="spellEnd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href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headingId</w:t>
      </w:r>
      <w:proofErr w:type="spellEnd"/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foo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bar: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false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style: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color: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"red"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fontSize</w:t>
      </w:r>
      <w:proofErr w:type="spellEnd"/>
      <w:r w:rsidRPr="00E436E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436E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"14px"</w:t>
      </w: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      },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E436E3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E436E3">
        <w:rPr>
          <w:rFonts w:ascii="Consolas" w:eastAsia="Times New Roman" w:hAnsi="Consolas" w:cs="Consolas"/>
          <w:color w:val="CE9178"/>
          <w:sz w:val="25"/>
          <w:szCs w:val="25"/>
        </w:rPr>
        <w:t>this.$slots.default</w:t>
      </w:r>
      <w:proofErr w:type="spellEnd"/>
      <w:r w:rsidRPr="00E436E3">
        <w:rPr>
          <w:rFonts w:ascii="Consolas" w:eastAsia="Times New Roman" w:hAnsi="Consolas" w:cs="Consolas"/>
          <w:color w:val="CE9178"/>
          <w:sz w:val="25"/>
          <w:szCs w:val="25"/>
        </w:rPr>
        <w:t>"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    );</w:t>
      </w:r>
    </w:p>
    <w:p w:rsidR="00E436E3" w:rsidRPr="00E436E3" w:rsidRDefault="00E436E3" w:rsidP="00E436E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436E3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E436E3" w:rsidRDefault="00E436E3" w:rsidP="006632F1">
      <w:pPr>
        <w:rPr>
          <w:rFonts w:cs="Courier New"/>
          <w:b/>
          <w:sz w:val="24"/>
          <w:szCs w:val="24"/>
          <w:u w:val="single"/>
          <w:lang w:val="en-US"/>
        </w:rPr>
      </w:pPr>
    </w:p>
    <w:p w:rsidR="00872AC2" w:rsidRDefault="00872AC2" w:rsidP="00905812">
      <w:pPr>
        <w:pStyle w:val="3"/>
        <w:shd w:val="clear" w:color="auto" w:fill="FFFFFF"/>
        <w:spacing w:before="120" w:beforeAutospacing="0" w:after="0" w:afterAutospacing="0"/>
        <w:rPr>
          <w:rFonts w:ascii="Arial" w:hAnsi="Arial" w:cs="Arial"/>
          <w:color w:val="273849"/>
          <w:lang w:val="en-US"/>
        </w:rPr>
      </w:pPr>
      <w:r w:rsidRPr="00872AC2">
        <w:rPr>
          <w:rFonts w:ascii="Arial" w:hAnsi="Arial" w:cs="Arial"/>
          <w:color w:val="76923C" w:themeColor="accent3" w:themeShade="BF"/>
          <w:lang w:val="en-US"/>
        </w:rPr>
        <w:t>#</w:t>
      </w:r>
      <w:r>
        <w:rPr>
          <w:rFonts w:ascii="Arial" w:hAnsi="Arial" w:cs="Arial"/>
          <w:color w:val="273849"/>
          <w:lang w:val="en-US"/>
        </w:rPr>
        <w:t xml:space="preserve"> </w:t>
      </w:r>
      <w:hyperlink r:id="rId22" w:anchor="%D0%9E%D0%B3%D1%80%D0%B0%D0%BD%D0%B8%D1%87%D0%B5%D0%BD%D0%B8%D1%8F" w:tooltip="Ограничения" w:history="1">
        <w:r>
          <w:rPr>
            <w:rStyle w:val="a3"/>
            <w:rFonts w:ascii="Arial" w:eastAsiaTheme="majorEastAsia" w:hAnsi="Arial" w:cs="Arial"/>
            <w:color w:val="273849"/>
          </w:rPr>
          <w:t>Ограничения</w:t>
        </w:r>
      </w:hyperlink>
    </w:p>
    <w:p w:rsidR="00905812" w:rsidRPr="00905812" w:rsidRDefault="00905812" w:rsidP="00905812">
      <w:pPr>
        <w:pStyle w:val="3"/>
        <w:shd w:val="clear" w:color="auto" w:fill="FFFFFF"/>
        <w:spacing w:before="120" w:beforeAutospacing="0" w:after="0" w:afterAutospacing="0"/>
        <w:rPr>
          <w:rFonts w:ascii="Arial" w:hAnsi="Arial" w:cs="Arial"/>
          <w:b w:val="0"/>
          <w:color w:val="273849"/>
          <w:sz w:val="24"/>
          <w:lang w:val="kk-KZ"/>
        </w:rPr>
      </w:pPr>
      <w:r w:rsidRPr="00905812">
        <w:rPr>
          <w:rFonts w:ascii="Arial" w:hAnsi="Arial" w:cs="Arial"/>
          <w:b w:val="0"/>
          <w:color w:val="273849"/>
          <w:sz w:val="24"/>
          <w:lang w:val="kk-KZ"/>
        </w:rPr>
        <w:t>Уникальный қылып жазуғада болады, Примерлер: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905812">
        <w:rPr>
          <w:rFonts w:ascii="Consolas" w:eastAsia="Times New Roman" w:hAnsi="Consolas" w:cs="Consolas"/>
          <w:color w:val="808080"/>
          <w:sz w:val="25"/>
          <w:szCs w:val="25"/>
        </w:rPr>
        <w:t>&lt;</w:t>
      </w:r>
      <w:proofErr w:type="spellStart"/>
      <w:r w:rsidRPr="00905812">
        <w:rPr>
          <w:rFonts w:ascii="Consolas" w:eastAsia="Times New Roman" w:hAnsi="Consolas" w:cs="Consolas"/>
          <w:color w:val="569CD6"/>
          <w:sz w:val="25"/>
          <w:szCs w:val="25"/>
        </w:rPr>
        <w:t>anchored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 /</w:t>
      </w:r>
      <w:r w:rsidRPr="00905812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905812" w:rsidRPr="00905812" w:rsidRDefault="00905812" w:rsidP="0090581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</w:p>
    <w:p w:rsidR="00A606B3" w:rsidRPr="00A606B3" w:rsidRDefault="00A606B3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"hi"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[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myParagraphVNode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]);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lastRenderedPageBreak/>
        <w:t>  },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Default="00872AC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&lt;div data-v-7ba5bd90=""&gt;</w:t>
      </w:r>
    </w:p>
    <w:p w:rsidR="00905812" w:rsidRDefault="00872AC2" w:rsidP="00905812">
      <w:pPr>
        <w:spacing w:after="0"/>
        <w:ind w:left="142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&lt;p&gt;hi&lt;/p&gt;</w:t>
      </w:r>
    </w:p>
    <w:p w:rsidR="00905812" w:rsidRDefault="00872AC2" w:rsidP="00905812">
      <w:pPr>
        <w:spacing w:after="0"/>
        <w:ind w:left="142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&lt;p&gt;hi&lt;/p&gt;</w:t>
      </w:r>
    </w:p>
    <w:p w:rsidR="00872AC2" w:rsidRDefault="00872AC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 w:rsidRPr="00872AC2">
        <w:rPr>
          <w:rFonts w:cs="Courier New"/>
          <w:b/>
          <w:sz w:val="24"/>
          <w:szCs w:val="24"/>
          <w:u w:val="single"/>
          <w:lang w:val="en-US"/>
        </w:rPr>
        <w:t>&lt;/div&gt;</w:t>
      </w:r>
      <w:r w:rsidRPr="00872AC2">
        <w:rPr>
          <w:lang w:val="en-US"/>
        </w:rPr>
        <w:t xml:space="preserve"> </w:t>
      </w:r>
      <w:r w:rsidR="00905812">
        <w:rPr>
          <w:rFonts w:cs="Courier New"/>
          <w:b/>
          <w:sz w:val="24"/>
          <w:szCs w:val="24"/>
          <w:u w:val="single"/>
          <w:lang w:val="en-US"/>
        </w:rPr>
        <w:t xml:space="preserve"> 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90581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0581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0581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"div"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90581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null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90581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length: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0581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20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}).</w:t>
      </w:r>
      <w:r w:rsidRPr="0090581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0581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905812">
        <w:rPr>
          <w:rFonts w:ascii="Consolas" w:eastAsia="Times New Roman" w:hAnsi="Consolas" w:cs="Consolas"/>
          <w:color w:val="C586C0"/>
          <w:sz w:val="25"/>
          <w:szCs w:val="25"/>
        </w:rPr>
        <w:t>return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905812">
        <w:rPr>
          <w:rFonts w:ascii="Consolas" w:eastAsia="Times New Roman" w:hAnsi="Consolas" w:cs="Consolas"/>
          <w:color w:val="DCDCAA"/>
          <w:sz w:val="25"/>
          <w:szCs w:val="25"/>
        </w:rPr>
        <w:t>createElement</w:t>
      </w:r>
      <w:proofErr w:type="spellEnd"/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p</w:t>
      </w:r>
      <w:proofErr w:type="spellEnd"/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 xml:space="preserve">, </w:t>
      </w:r>
      <w:r w:rsidRPr="00905812">
        <w:rPr>
          <w:rFonts w:ascii="Consolas" w:eastAsia="Times New Roman" w:hAnsi="Consolas" w:cs="Consolas"/>
          <w:color w:val="CE9178"/>
          <w:sz w:val="25"/>
          <w:szCs w:val="25"/>
        </w:rPr>
        <w:t>"Привет"</w:t>
      </w: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    })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  );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905812" w:rsidRPr="00905812" w:rsidRDefault="00905812" w:rsidP="0090581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05812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noProof/>
          <w:sz w:val="24"/>
          <w:szCs w:val="24"/>
          <w:u w:val="single"/>
        </w:rPr>
        <w:drawing>
          <wp:inline distT="0" distB="0" distL="0" distR="0">
            <wp:extent cx="2801788" cy="25319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27" cy="253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905812" w:rsidRDefault="00905812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905812" w:rsidRDefault="00905812" w:rsidP="0090581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24" w:anchor="%D0%A0%D0%B5%D0%B0%D0%BB%D0%B8%D0%B7%D0%B0%D1%86%D0%B8%D1%8F-%D0%B2%D0%BE%D0%B7%D0%BC%D0%BE%D0%B6%D0%BD%D0%BE%D1%81%D1%82%D0%B5%D0%B9-%D1%88%D0%B0%D0%B1%D0%BB%D0%BE%D0%BD%D0%B0-%D1%81-%D0%BF%D0%BE%D0%BC%D0%BE%D1%89%D1%8C%D1%8E-JavaScript" w:tooltip="Реализация возможностей шаблона с помощью JavaScript" w:history="1">
        <w:r>
          <w:rPr>
            <w:rStyle w:val="a3"/>
            <w:rFonts w:ascii="Arial" w:hAnsi="Arial" w:cs="Arial"/>
            <w:color w:val="273849"/>
          </w:rPr>
          <w:t xml:space="preserve">Реализация возможностей шаблона с помощью </w:t>
        </w:r>
        <w:proofErr w:type="spellStart"/>
        <w:r>
          <w:rPr>
            <w:rStyle w:val="a3"/>
            <w:rFonts w:ascii="Arial" w:hAnsi="Arial" w:cs="Arial"/>
            <w:color w:val="273849"/>
          </w:rPr>
          <w:t>JavaScript</w:t>
        </w:r>
        <w:proofErr w:type="spellEnd"/>
      </w:hyperlink>
    </w:p>
    <w:p w:rsidR="002258B6" w:rsidRDefault="002258B6" w:rsidP="002258B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  <w:r>
        <w:rPr>
          <w:rFonts w:cs="Courier New"/>
          <w:b w:val="0"/>
          <w:sz w:val="24"/>
          <w:szCs w:val="24"/>
          <w:u w:val="single"/>
          <w:lang w:val="en-US"/>
        </w:rPr>
        <w:t xml:space="preserve"># </w:t>
      </w:r>
      <w:r w:rsidR="00905812">
        <w:rPr>
          <w:rFonts w:cs="Courier New"/>
          <w:b w:val="0"/>
          <w:sz w:val="24"/>
          <w:szCs w:val="24"/>
          <w:u w:val="single"/>
          <w:lang w:val="kk-KZ"/>
        </w:rPr>
        <w:t xml:space="preserve"> </w:t>
      </w:r>
      <w:hyperlink r:id="rId25" w:anchor="v-if-%D0%B8-v-for" w:tooltip="v-if и v-for" w:history="1">
        <w:proofErr w:type="spellStart"/>
        <w:r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</w:rPr>
          <w:t>v-if</w:t>
        </w:r>
        <w:proofErr w:type="spellEnd"/>
        <w:r>
          <w:rPr>
            <w:rStyle w:val="a3"/>
            <w:rFonts w:ascii="Arial" w:eastAsiaTheme="majorEastAsia" w:hAnsi="Arial" w:cs="Arial"/>
            <w:color w:val="273849"/>
          </w:rPr>
          <w:t> и </w:t>
        </w:r>
        <w:proofErr w:type="spellStart"/>
        <w:r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</w:rPr>
          <w:t>v-for</w:t>
        </w:r>
        <w:proofErr w:type="spellEnd"/>
      </w:hyperlink>
      <w:r>
        <w:rPr>
          <w:rFonts w:ascii="Arial" w:hAnsi="Arial" w:cs="Arial"/>
          <w:color w:val="273849"/>
          <w:lang w:val="en-US"/>
        </w:rPr>
        <w:t xml:space="preserve"> </w:t>
      </w:r>
    </w:p>
    <w:p w:rsidR="002258B6" w:rsidRPr="002258B6" w:rsidRDefault="002258B6" w:rsidP="002258B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en-US"/>
        </w:rPr>
      </w:pPr>
    </w:p>
    <w:p w:rsidR="00905812" w:rsidRPr="002258B6" w:rsidRDefault="00B50216" w:rsidP="00905812">
      <w:pPr>
        <w:spacing w:after="0"/>
        <w:rPr>
          <w:rFonts w:eastAsia="Times New Roman" w:cs="Times New Roman"/>
          <w:b/>
          <w:color w:val="525252"/>
          <w:szCs w:val="18"/>
          <w:shd w:val="clear" w:color="auto" w:fill="F8F8F8"/>
          <w:lang w:val="kk-KZ"/>
        </w:rPr>
      </w:pPr>
      <w:r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 xml:space="preserve">render , </w:t>
      </w:r>
      <w:proofErr w:type="spellStart"/>
      <w:r w:rsidR="002258B6" w:rsidRPr="006632F1"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>createElement</w:t>
      </w:r>
      <w:proofErr w:type="spellEnd"/>
      <w:r w:rsidR="002258B6" w:rsidRPr="002258B6">
        <w:rPr>
          <w:rFonts w:ascii="Courier" w:eastAsia="Times New Roman" w:hAnsi="Courier" w:cs="Times New Roman"/>
          <w:b/>
          <w:color w:val="525252"/>
          <w:szCs w:val="18"/>
          <w:shd w:val="clear" w:color="auto" w:fill="F8F8F8"/>
          <w:lang w:val="en-US"/>
        </w:rPr>
        <w:t xml:space="preserve"> - </w:t>
      </w:r>
      <w:r w:rsidR="002258B6" w:rsidRPr="002258B6">
        <w:rPr>
          <w:rFonts w:eastAsia="Times New Roman" w:cs="Times New Roman"/>
          <w:color w:val="525252"/>
          <w:szCs w:val="18"/>
          <w:shd w:val="clear" w:color="auto" w:fill="F8F8F8"/>
          <w:lang w:val="kk-KZ"/>
        </w:rPr>
        <w:t>ті цикл мен шарт ретінде істеу үшін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lastRenderedPageBreak/>
        <w:t xml:space="preserve"> 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2258B6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items: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"1"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 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"45"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)] };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2258B6" w:rsidRDefault="002258B6" w:rsidP="00905812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2258B6" w:rsidRDefault="002258B6" w:rsidP="00905812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2258B6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"items"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</w:rPr>
        <w:t>render</w:t>
      </w:r>
      <w:proofErr w:type="spellEnd"/>
      <w:r w:rsidRPr="002258B6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2258B6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569CD6"/>
          <w:sz w:val="25"/>
          <w:szCs w:val="25"/>
        </w:rPr>
        <w:t>function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proofErr w:type="spellStart"/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ul</w:t>
      </w:r>
      <w:proofErr w:type="spellEnd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items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li</w:t>
      </w:r>
      <w:proofErr w:type="spellEnd"/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258B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})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);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258B6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258B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Ничего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не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</w:t>
      </w:r>
      <w:r w:rsidRPr="002258B6">
        <w:rPr>
          <w:rFonts w:ascii="Consolas" w:eastAsia="Times New Roman" w:hAnsi="Consolas" w:cs="Consolas"/>
          <w:color w:val="CE9178"/>
          <w:sz w:val="25"/>
          <w:szCs w:val="25"/>
        </w:rPr>
        <w:t>найдено</w:t>
      </w:r>
      <w:r w:rsidRPr="002258B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."</w:t>
      </w: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58B6">
        <w:rPr>
          <w:rFonts w:ascii="Consolas" w:eastAsia="Times New Roman" w:hAnsi="Consolas" w:cs="Consolas"/>
          <w:color w:val="FFFFFF"/>
          <w:sz w:val="25"/>
          <w:szCs w:val="25"/>
        </w:rPr>
        <w:t>}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2258B6" w:rsidRPr="002258B6" w:rsidRDefault="002258B6" w:rsidP="002258B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258B6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2258B6" w:rsidRDefault="002258B6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</w:p>
    <w:p w:rsidR="00B50216" w:rsidRDefault="00B50216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  <w:t xml:space="preserve"># </w:t>
      </w:r>
      <w:hyperlink r:id="rId26" w:anchor="v-model" w:tooltip="v-model" w:history="1">
        <w:proofErr w:type="spellStart"/>
        <w:r w:rsidRPr="00B50216">
          <w:rPr>
            <w:rFonts w:ascii="Courier" w:eastAsia="Times New Roman" w:hAnsi="Courier" w:cs="Courier New"/>
            <w:b/>
            <w:bCs/>
            <w:color w:val="D63200"/>
            <w:sz w:val="23"/>
          </w:rPr>
          <w:t>v-model</w:t>
        </w:r>
        <w:proofErr w:type="spellEnd"/>
      </w:hyperlink>
    </w:p>
    <w:p w:rsid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73849"/>
          <w:szCs w:val="27"/>
          <w:lang w:val="kk-KZ"/>
        </w:rPr>
      </w:pPr>
      <w:r w:rsidRPr="00A606B3">
        <w:rPr>
          <w:rFonts w:ascii="Arial" w:eastAsia="Times New Roman" w:hAnsi="Arial" w:cs="Arial"/>
          <w:bCs/>
          <w:color w:val="273849"/>
          <w:szCs w:val="27"/>
          <w:lang w:val="en-US"/>
        </w:rPr>
        <w:t>input-</w:t>
      </w:r>
      <w:r w:rsidRPr="00A606B3">
        <w:rPr>
          <w:rFonts w:ascii="Arial" w:eastAsia="Times New Roman" w:hAnsi="Arial" w:cs="Arial"/>
          <w:bCs/>
          <w:color w:val="273849"/>
          <w:szCs w:val="27"/>
          <w:lang w:val="kk-KZ"/>
        </w:rPr>
        <w:t xml:space="preserve">тағы данныйды алу жолы , </w:t>
      </w:r>
      <w:r w:rsidRPr="00A606B3">
        <w:rPr>
          <w:rFonts w:ascii="Arial" w:eastAsia="Times New Roman" w:hAnsi="Arial" w:cs="Arial"/>
          <w:bCs/>
          <w:color w:val="273849"/>
          <w:szCs w:val="27"/>
          <w:highlight w:val="yellow"/>
          <w:lang w:val="en-US"/>
        </w:rPr>
        <w:t>render</w:t>
      </w:r>
      <w:r w:rsidRPr="00A606B3">
        <w:rPr>
          <w:rFonts w:ascii="Arial" w:eastAsia="Times New Roman" w:hAnsi="Arial" w:cs="Arial"/>
          <w:bCs/>
          <w:color w:val="273849"/>
          <w:szCs w:val="27"/>
          <w:lang w:val="en-US"/>
        </w:rPr>
        <w:t xml:space="preserve"> </w:t>
      </w:r>
      <w:r w:rsidRPr="00A606B3">
        <w:rPr>
          <w:rFonts w:ascii="Arial" w:eastAsia="Times New Roman" w:hAnsi="Arial" w:cs="Arial"/>
          <w:bCs/>
          <w:color w:val="273849"/>
          <w:szCs w:val="27"/>
          <w:lang w:val="kk-KZ"/>
        </w:rPr>
        <w:t>создать етуде мүндай  бойынша дайын тәсіл жоқ, қолдан жасау керек</w:t>
      </w:r>
    </w:p>
    <w:p w:rsidR="00A606B3" w:rsidRP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273849"/>
          <w:szCs w:val="27"/>
          <w:lang w:val="kk-KZ"/>
        </w:rPr>
      </w:pPr>
      <w:r>
        <w:rPr>
          <w:rFonts w:ascii="Arial" w:eastAsia="Times New Roman" w:hAnsi="Arial" w:cs="Arial"/>
          <w:bCs/>
          <w:color w:val="273849"/>
          <w:szCs w:val="27"/>
          <w:lang w:val="kk-KZ"/>
        </w:rPr>
        <w:t>Мысал:</w:t>
      </w:r>
    </w:p>
    <w:p w:rsidR="00A606B3" w:rsidRPr="00A606B3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A606B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A606B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: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@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input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inputF</w:t>
      </w:r>
      <w:proofErr w:type="spellEnd"/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$event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 /</w:t>
      </w:r>
      <w:r w:rsidRPr="00A606B3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  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606B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value: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asems</w:t>
      </w:r>
      <w:proofErr w:type="spellEnd"/>
      <w:r w:rsidRPr="00A606B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inputF</w:t>
      </w:r>
      <w:proofErr w:type="spellEnd"/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A606B3" w:rsidRPr="00A606B3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A606B3" w:rsidRPr="00B50216" w:rsidRDefault="00A606B3" w:rsidP="00B5021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849"/>
          <w:sz w:val="27"/>
          <w:szCs w:val="27"/>
          <w:lang w:val="en-US"/>
        </w:rPr>
        <w:t xml:space="preserve"> </w:t>
      </w:r>
    </w:p>
    <w:p w:rsidR="00B50216" w:rsidRDefault="00B50216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</w:p>
    <w:p w:rsidR="00A606B3" w:rsidRPr="00CF470B" w:rsidRDefault="00A606B3" w:rsidP="00A606B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F470B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main.js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proofErr w:type="spellStart"/>
      <w:r w:rsidRPr="00A606B3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"anchored"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props: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[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"value"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],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render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createElement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  </w:t>
      </w:r>
      <w:proofErr w:type="spellStart"/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var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A606B3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proofErr w:type="spellStart"/>
      <w:r w:rsidRPr="00A606B3">
        <w:rPr>
          <w:rFonts w:ascii="Consolas" w:eastAsia="Times New Roman" w:hAnsi="Consolas" w:cs="Consolas"/>
          <w:color w:val="DCDCAA"/>
          <w:sz w:val="27"/>
          <w:szCs w:val="27"/>
        </w:rPr>
        <w:t>createElement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>(</w:t>
      </w:r>
      <w:r w:rsidRPr="00A606B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A606B3">
        <w:rPr>
          <w:rFonts w:ascii="Consolas" w:eastAsia="Times New Roman" w:hAnsi="Consolas" w:cs="Consolas"/>
          <w:color w:val="CE9178"/>
          <w:sz w:val="27"/>
          <w:szCs w:val="27"/>
        </w:rPr>
        <w:t>input</w:t>
      </w:r>
      <w:proofErr w:type="spellEnd"/>
      <w:r w:rsidRPr="00A606B3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>,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domProps</w:t>
      </w:r>
      <w:proofErr w:type="spellEnd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on: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input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606B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 {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self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$emit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A606B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"input"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event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target</w:t>
      </w: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606B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value</w:t>
      </w:r>
      <w:proofErr w:type="spellEnd"/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>},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>      },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>    });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A606B3" w:rsidRPr="00A606B3" w:rsidRDefault="00A606B3" w:rsidP="00A606B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606B3">
        <w:rPr>
          <w:rFonts w:ascii="Consolas" w:eastAsia="Times New Roman" w:hAnsi="Consolas" w:cs="Consolas"/>
          <w:color w:val="FFFFFF"/>
          <w:sz w:val="27"/>
          <w:szCs w:val="27"/>
        </w:rPr>
        <w:t>});</w:t>
      </w:r>
    </w:p>
    <w:p w:rsidR="00A606B3" w:rsidRDefault="00A606B3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en-US"/>
        </w:rPr>
        <w:t xml:space="preserve"> </w:t>
      </w:r>
    </w:p>
    <w:p w:rsidR="00D224AF" w:rsidRDefault="00D224AF" w:rsidP="00D224AF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FFFFFF" w:themeColor="background1"/>
          <w:lang w:val="kk-KZ"/>
        </w:rPr>
      </w:pPr>
      <w:r>
        <w:rPr>
          <w:rFonts w:ascii="Arial" w:hAnsi="Arial" w:cs="Arial"/>
          <w:color w:val="273849"/>
          <w:lang w:val="en-US"/>
        </w:rPr>
        <w:t>#</w:t>
      </w:r>
      <w:hyperlink r:id="rId27" w:anchor="%D0%A1%D0%BE%D0%B1%D1%8B%D1%82%D0%B8%D1%8F-%D0%B8-%D0%BC%D0%BE%D0%B4%D0%B8%D1%84%D0%B8%D0%BA%D0%B0%D1%82%D0%BE%D1%80%D1%8B-%D0%BA%D0%BB%D0%B0%D0%B2%D0%B8%D1%88" w:tooltip="События и модификаторы клавиш" w:history="1">
        <w:r>
          <w:rPr>
            <w:rStyle w:val="a3"/>
            <w:rFonts w:ascii="Arial" w:eastAsiaTheme="majorEastAsia" w:hAnsi="Arial" w:cs="Arial"/>
            <w:color w:val="273849"/>
          </w:rPr>
          <w:t>События и модификаторы клавиш</w:t>
        </w:r>
      </w:hyperlink>
      <w:r w:rsidR="00A05656">
        <w:rPr>
          <w:rFonts w:ascii="Arial" w:hAnsi="Arial" w:cs="Arial"/>
          <w:color w:val="273849"/>
          <w:lang w:val="en-US"/>
        </w:rPr>
        <w:t xml:space="preserve">  </w:t>
      </w:r>
      <w:r w:rsidR="00A05656" w:rsidRPr="00A05656">
        <w:rPr>
          <w:rFonts w:ascii="Arial" w:hAnsi="Arial" w:cs="Arial"/>
          <w:color w:val="FFFFFF" w:themeColor="background1"/>
          <w:highlight w:val="red"/>
          <w:lang w:val="en-US"/>
        </w:rPr>
        <w:t>???</w:t>
      </w:r>
    </w:p>
    <w:p w:rsidR="00C21F17" w:rsidRPr="00C21F17" w:rsidRDefault="00C21F17" w:rsidP="00D224AF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b w:val="0"/>
          <w:lang w:val="kk-KZ"/>
        </w:rPr>
      </w:pPr>
      <w:r w:rsidRPr="00D224AF">
        <w:rPr>
          <w:rFonts w:ascii="Consolas" w:hAnsi="Consolas" w:cs="Consolas"/>
          <w:b w:val="0"/>
          <w:sz w:val="25"/>
          <w:szCs w:val="25"/>
          <w:lang w:val="kk-KZ"/>
        </w:rPr>
        <w:t>createElement</w:t>
      </w:r>
      <w:r w:rsidRPr="00C21F17">
        <w:rPr>
          <w:rFonts w:ascii="Consolas" w:hAnsi="Consolas" w:cs="Consolas"/>
          <w:b w:val="0"/>
          <w:sz w:val="25"/>
          <w:szCs w:val="25"/>
          <w:lang w:val="kk-KZ"/>
        </w:rPr>
        <w:t xml:space="preserve"> арқылы түрлі позицияларды, істеу болады</w:t>
      </w:r>
    </w:p>
    <w:p w:rsidR="00D224AF" w:rsidRDefault="00D224AF" w:rsidP="00905812">
      <w:pPr>
        <w:spacing w:after="0"/>
        <w:rPr>
          <w:rFonts w:cs="Courier New"/>
          <w:b/>
          <w:sz w:val="24"/>
          <w:szCs w:val="24"/>
          <w:u w:val="single"/>
          <w:lang w:val="kk-KZ"/>
        </w:rPr>
      </w:pP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D224AF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224A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"buttons"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224A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224A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D224A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on: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D224A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click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224A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event</w:t>
      </w: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proofErr w:type="spellStart"/>
      <w:r w:rsidRPr="00D224AF">
        <w:rPr>
          <w:rFonts w:ascii="Consolas" w:eastAsia="Times New Roman" w:hAnsi="Consolas" w:cs="Consolas"/>
          <w:color w:val="9CDCFE"/>
          <w:sz w:val="25"/>
          <w:szCs w:val="25"/>
        </w:rPr>
        <w:t>console</w:t>
      </w: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.</w:t>
      </w:r>
      <w:r w:rsidRPr="00D224AF">
        <w:rPr>
          <w:rFonts w:ascii="Consolas" w:eastAsia="Times New Roman" w:hAnsi="Consolas" w:cs="Consolas"/>
          <w:color w:val="DCDCAA"/>
          <w:sz w:val="25"/>
          <w:szCs w:val="25"/>
        </w:rPr>
        <w:t>log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(</w:t>
      </w:r>
      <w:proofErr w:type="spellStart"/>
      <w:r w:rsidRPr="00D224AF">
        <w:rPr>
          <w:rFonts w:ascii="Consolas" w:eastAsia="Times New Roman" w:hAnsi="Consolas" w:cs="Consolas"/>
          <w:color w:val="9CDCFE"/>
          <w:sz w:val="25"/>
          <w:szCs w:val="25"/>
        </w:rPr>
        <w:t>event</w:t>
      </w:r>
      <w:proofErr w:type="spellEnd"/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          },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        },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      },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D224AF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D224AF">
        <w:rPr>
          <w:rFonts w:ascii="Consolas" w:eastAsia="Times New Roman" w:hAnsi="Consolas" w:cs="Consolas"/>
          <w:color w:val="CE9178"/>
          <w:sz w:val="25"/>
          <w:szCs w:val="25"/>
        </w:rPr>
        <w:t>Click</w:t>
      </w:r>
      <w:proofErr w:type="spellEnd"/>
      <w:r w:rsidRPr="00D224AF">
        <w:rPr>
          <w:rFonts w:ascii="Consolas" w:eastAsia="Times New Roman" w:hAnsi="Consolas" w:cs="Consolas"/>
          <w:color w:val="CE9178"/>
          <w:sz w:val="25"/>
          <w:szCs w:val="25"/>
        </w:rPr>
        <w:t>"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    );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D224AF" w:rsidRPr="00D224AF" w:rsidRDefault="00D224AF" w:rsidP="00D224A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D224AF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D224AF" w:rsidRDefault="00D224AF" w:rsidP="00905812">
      <w:pPr>
        <w:spacing w:after="0"/>
        <w:rPr>
          <w:rFonts w:cs="Courier New"/>
          <w:b/>
          <w:sz w:val="24"/>
          <w:szCs w:val="24"/>
          <w:u w:val="single"/>
          <w:lang w:val="en-US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 </w:t>
      </w:r>
    </w:p>
    <w:p w:rsidR="00A1535A" w:rsidRPr="00C21F17" w:rsidRDefault="00A1535A" w:rsidP="00A1535A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  <w:lang w:val="kk-KZ"/>
        </w:rPr>
      </w:pPr>
      <w:hyperlink r:id="rId28" w:anchor="%D0%A1%D0%BB%D0%BE%D1%82%D1%8B" w:tooltip="Слоты" w:history="1">
        <w:r>
          <w:rPr>
            <w:rStyle w:val="a3"/>
            <w:rFonts w:ascii="Arial" w:eastAsiaTheme="majorEastAsia" w:hAnsi="Arial" w:cs="Arial"/>
            <w:color w:val="273849"/>
          </w:rPr>
          <w:t>Слоты</w:t>
        </w:r>
      </w:hyperlink>
      <w:r w:rsidR="00C21F17">
        <w:rPr>
          <w:rFonts w:ascii="Arial" w:hAnsi="Arial" w:cs="Arial"/>
          <w:color w:val="273849"/>
          <w:lang w:val="kk-KZ"/>
        </w:rPr>
        <w:t xml:space="preserve"> </w:t>
      </w:r>
      <w:r w:rsidR="00C21F17" w:rsidRPr="00C21F17">
        <w:rPr>
          <w:rFonts w:ascii="Arial" w:hAnsi="Arial" w:cs="Arial"/>
          <w:color w:val="FFFFFF" w:themeColor="background1"/>
          <w:highlight w:val="magenta"/>
          <w:lang w:val="en-US"/>
        </w:rPr>
        <w:t>???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render: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A1535A" w:rsidRP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// `&lt;div&gt;&lt;slot&gt;&lt;/slot&gt;&lt;/div&gt;`</w:t>
      </w:r>
      <w:r>
        <w:rPr>
          <w:rFonts w:ascii="Courier" w:eastAsia="Times New Roman" w:hAnsi="Courier" w:cs="Times New Roman"/>
          <w:color w:val="707070"/>
          <w:sz w:val="18"/>
          <w:lang w:val="en-US"/>
        </w:rPr>
        <w:t xml:space="preserve">  </w:t>
      </w:r>
      <w:r>
        <w:rPr>
          <w:rFonts w:eastAsia="Times New Roman" w:cs="Times New Roman"/>
          <w:color w:val="707070"/>
          <w:sz w:val="18"/>
          <w:lang w:val="kk-KZ"/>
        </w:rPr>
        <w:t>осылай жасағың келсе, осылай істейсің,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.$slots.default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A1535A" w:rsidRDefault="00A1535A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19798B" w:rsidRDefault="0019798B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19798B" w:rsidRPr="0019798B" w:rsidRDefault="0019798B" w:rsidP="00A1535A">
      <w:pPr>
        <w:spacing w:after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1535A" w:rsidRDefault="00A1535A" w:rsidP="00A1535A">
      <w:pPr>
        <w:spacing w:after="0"/>
        <w:rPr>
          <w:rFonts w:ascii="Arial" w:hAnsi="Arial" w:cs="Arial"/>
          <w:color w:val="304455"/>
          <w:shd w:val="clear" w:color="auto" w:fill="FFFFFF"/>
          <w:lang w:val="kk-KZ"/>
        </w:rPr>
      </w:pPr>
      <w:hyperlink r:id="rId29" w:anchor="vm-scopedSlots" w:history="1">
        <w:r w:rsidRPr="00A1535A">
          <w:rPr>
            <w:rStyle w:val="HTML"/>
            <w:rFonts w:ascii="Courier" w:eastAsiaTheme="majorEastAsia" w:hAnsi="Courier"/>
            <w:b/>
            <w:bCs/>
            <w:color w:val="D63200"/>
            <w:shd w:val="clear" w:color="auto" w:fill="F8F8F8"/>
            <w:lang w:val="kk-KZ"/>
          </w:rPr>
          <w:t>this.$scopedSlots</w:t>
        </w:r>
      </w:hyperlink>
      <w:r w:rsidRPr="00A1535A">
        <w:rPr>
          <w:rFonts w:ascii="Arial" w:hAnsi="Arial" w:cs="Arial"/>
          <w:color w:val="304455"/>
          <w:shd w:val="clear" w:color="auto" w:fill="FFFFFF"/>
          <w:lang w:val="kk-KZ"/>
        </w:rPr>
        <w:t>: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істеу үшін (</w:t>
      </w:r>
      <w:hyperlink r:id="rId30" w:anchor="vm-scopedSlots" w:history="1">
        <w:r w:rsidRPr="00A1535A">
          <w:rPr>
            <w:rStyle w:val="HTML"/>
            <w:rFonts w:ascii="Courier" w:eastAsiaTheme="majorEastAsia" w:hAnsi="Courier"/>
            <w:b/>
            <w:bCs/>
            <w:color w:val="D63200"/>
            <w:sz w:val="19"/>
            <w:szCs w:val="19"/>
            <w:shd w:val="clear" w:color="auto" w:fill="F8F8F8"/>
            <w:lang w:val="kk-KZ"/>
          </w:rPr>
          <w:t>this.$scopedSlots</w:t>
        </w:r>
      </w:hyperlink>
      <w:r w:rsidRPr="00A1535A">
        <w:rPr>
          <w:rFonts w:ascii="Arial" w:hAnsi="Arial" w:cs="Arial"/>
          <w:color w:val="304455"/>
          <w:shd w:val="clear" w:color="auto" w:fill="FFFFFF"/>
          <w:lang w:val="kk-KZ"/>
        </w:rPr>
        <w:t>: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- тың не екенін </w:t>
      </w:r>
      <w:r w:rsidRPr="00A1535A">
        <w:rPr>
          <w:rFonts w:ascii="Arial" w:hAnsi="Arial" w:cs="Arial"/>
          <w:color w:val="304455"/>
          <w:shd w:val="clear" w:color="auto" w:fill="FFFFFF"/>
          <w:lang w:val="kk-KZ"/>
        </w:rPr>
        <w:t xml:space="preserve">slot </w:t>
      </w:r>
      <w:r>
        <w:rPr>
          <w:rFonts w:ascii="Arial" w:hAnsi="Arial" w:cs="Arial"/>
          <w:color w:val="304455"/>
          <w:shd w:val="clear" w:color="auto" w:fill="FFFFFF"/>
          <w:lang w:val="kk-KZ"/>
        </w:rPr>
        <w:t>бөлімінен қараңыз)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props: [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'message'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],</w:t>
      </w:r>
    </w:p>
    <w:p w:rsid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render: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)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`&lt;div&gt;&lt;child v-slot="props"&gt;&lt;span&gt;{{ 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props.text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}}&lt;/span&gt;&lt;/child&gt;&lt;/div&gt;`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'div'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[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'child'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</w:t>
      </w:r>
      <w:r w:rsidRPr="00A1535A">
        <w:rPr>
          <w:rFonts w:ascii="Courier" w:eastAsia="Times New Roman" w:hAnsi="Courier" w:cs="Times New Roman"/>
          <w:color w:val="707070"/>
          <w:sz w:val="18"/>
        </w:rPr>
        <w:t>передаём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`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scopedSlots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` </w:t>
      </w:r>
      <w:r w:rsidRPr="00A1535A">
        <w:rPr>
          <w:rFonts w:ascii="Courier" w:eastAsia="Times New Roman" w:hAnsi="Courier" w:cs="Times New Roman"/>
          <w:color w:val="707070"/>
          <w:sz w:val="18"/>
        </w:rPr>
        <w:t>в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A1535A">
        <w:rPr>
          <w:rFonts w:ascii="Courier" w:eastAsia="Times New Roman" w:hAnsi="Courier" w:cs="Times New Roman"/>
          <w:color w:val="707070"/>
          <w:sz w:val="18"/>
        </w:rPr>
        <w:t>объект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data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// </w:t>
      </w:r>
      <w:r w:rsidRPr="00A1535A">
        <w:rPr>
          <w:rFonts w:ascii="Courier" w:eastAsia="Times New Roman" w:hAnsi="Courier" w:cs="Times New Roman"/>
          <w:color w:val="707070"/>
          <w:sz w:val="18"/>
        </w:rPr>
        <w:t>в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</w:t>
      </w:r>
      <w:r w:rsidRPr="00A1535A">
        <w:rPr>
          <w:rFonts w:ascii="Courier" w:eastAsia="Times New Roman" w:hAnsi="Courier" w:cs="Times New Roman"/>
          <w:color w:val="707070"/>
          <w:sz w:val="18"/>
        </w:rPr>
        <w:t>виде</w:t>
      </w:r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{ name: props =&gt; 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 xml:space="preserve"> | Array&lt;</w:t>
      </w:r>
      <w:proofErr w:type="spellStart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VNode</w:t>
      </w:r>
      <w:proofErr w:type="spellEnd"/>
      <w:r w:rsidRPr="00A1535A">
        <w:rPr>
          <w:rFonts w:ascii="Courier" w:eastAsia="Times New Roman" w:hAnsi="Courier" w:cs="Times New Roman"/>
          <w:color w:val="707070"/>
          <w:sz w:val="18"/>
          <w:lang w:val="en-US"/>
        </w:rPr>
        <w:t>&gt; }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scopedSlots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: 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>default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function</w:t>
      </w:r>
      <w:r w:rsidRPr="00A1535A">
        <w:rPr>
          <w:rFonts w:ascii="Courier" w:eastAsia="Times New Roman" w:hAnsi="Courier" w:cs="Times New Roman"/>
          <w:color w:val="525252"/>
          <w:sz w:val="18"/>
          <w:lang w:val="en-US"/>
        </w:rPr>
        <w:t xml:space="preserve"> (props)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  </w:t>
      </w:r>
      <w:r w:rsidRPr="00A1535A">
        <w:rPr>
          <w:rFonts w:ascii="Courier" w:eastAsia="Times New Roman" w:hAnsi="Courier" w:cs="Times New Roman"/>
          <w:color w:val="D63200"/>
          <w:sz w:val="18"/>
          <w:lang w:val="en-US"/>
        </w:rPr>
        <w:t>return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1535A">
        <w:rPr>
          <w:rFonts w:ascii="Courier" w:eastAsia="Times New Roman" w:hAnsi="Courier" w:cs="Times New Roman"/>
          <w:color w:val="42B983"/>
          <w:sz w:val="18"/>
          <w:lang w:val="en-US"/>
        </w:rPr>
        <w:t>'span'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props.text</w:t>
      </w:r>
      <w:proofErr w:type="spellEnd"/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  }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})</w:t>
      </w:r>
    </w:p>
    <w:p w:rsidR="00A1535A" w:rsidRPr="00A1535A" w:rsidRDefault="00A1535A" w:rsidP="00A1535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])</w:t>
      </w:r>
    </w:p>
    <w:p w:rsidR="00A1535A" w:rsidRDefault="00A1535A" w:rsidP="00A1535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A1535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}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</w:t>
      </w:r>
    </w:p>
    <w:p w:rsidR="00C21F17" w:rsidRDefault="00C21F17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EA2FB3" w:rsidRDefault="00EA2FB3" w:rsidP="00EA2FB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1" w:anchor="JSX" w:tooltip="JSX" w:history="1">
        <w:r w:rsidRPr="000471B9">
          <w:rPr>
            <w:rStyle w:val="a3"/>
            <w:rFonts w:ascii="Arial" w:hAnsi="Arial" w:cs="Arial"/>
            <w:color w:val="273849"/>
            <w:lang w:val="en-US"/>
          </w:rPr>
          <w:t>JSX</w:t>
        </w:r>
      </w:hyperlink>
    </w:p>
    <w:p w:rsidR="000471B9" w:rsidRPr="000471B9" w:rsidRDefault="000471B9" w:rsidP="000471B9">
      <w:pPr>
        <w:rPr>
          <w:lang w:val="kk-KZ"/>
        </w:rPr>
      </w:pPr>
      <w:r w:rsidRPr="000471B9">
        <w:rPr>
          <w:lang w:val="kk-KZ"/>
        </w:rPr>
        <w:t xml:space="preserve">render функциясын </w:t>
      </w:r>
      <w:r w:rsidRPr="000471B9">
        <w:rPr>
          <w:rFonts w:ascii="Consolas" w:eastAsia="Times New Roman" w:hAnsi="Consolas" w:cs="Consolas"/>
          <w:sz w:val="25"/>
          <w:szCs w:val="25"/>
          <w:highlight w:val="yellow"/>
          <w:lang w:val="kk-KZ"/>
        </w:rPr>
        <w:t>createElement</w:t>
      </w:r>
      <w:r w:rsidRPr="000471B9">
        <w:rPr>
          <w:rFonts w:ascii="Consolas" w:eastAsia="Times New Roman" w:hAnsi="Consolas" w:cs="Consolas"/>
          <w:sz w:val="25"/>
          <w:szCs w:val="25"/>
          <w:lang w:val="kk-KZ"/>
        </w:rPr>
        <w:t xml:space="preserve"> ар</w:t>
      </w:r>
      <w:r>
        <w:rPr>
          <w:rFonts w:ascii="Consolas" w:eastAsia="Times New Roman" w:hAnsi="Consolas" w:cs="Consolas"/>
          <w:sz w:val="25"/>
          <w:szCs w:val="25"/>
          <w:lang w:val="kk-KZ"/>
        </w:rPr>
        <w:t>қылы беру, бұл тәсіл ұзақ әрі түсініксіз болуы мүмкін..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anchored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/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0471B9" w:rsidRDefault="000471B9" w:rsidP="000471B9">
      <w:pPr>
        <w:rPr>
          <w:lang w:val="kk-KZ"/>
        </w:rPr>
      </w:pPr>
    </w:p>
    <w:p w:rsidR="000471B9" w:rsidRPr="000471B9" w:rsidRDefault="00EA2FB3" w:rsidP="000471B9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  <w:proofErr w:type="spellStart"/>
      <w:r w:rsidR="000471B9"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="000471B9"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="000471B9"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="000471B9"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471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"anchored-heading"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level: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[</w:t>
      </w:r>
      <w:proofErr w:type="spellStart"/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"span"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471B9">
        <w:rPr>
          <w:rFonts w:ascii="Consolas" w:eastAsia="Times New Roman" w:hAnsi="Consolas" w:cs="Consolas"/>
          <w:color w:val="CE9178"/>
          <w:sz w:val="25"/>
          <w:szCs w:val="25"/>
        </w:rPr>
        <w:t>Привет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", </w:t>
      </w:r>
      <w:r w:rsidRPr="000471B9">
        <w:rPr>
          <w:rFonts w:ascii="Consolas" w:eastAsia="Times New Roman" w:hAnsi="Consolas" w:cs="Consolas"/>
          <w:color w:val="CE9178"/>
          <w:sz w:val="25"/>
          <w:szCs w:val="25"/>
        </w:rPr>
        <w:t>мир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!"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);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0471B9" w:rsidRDefault="000471B9" w:rsidP="00A1535A">
      <w:pPr>
        <w:spacing w:after="0" w:line="240" w:lineRule="auto"/>
        <w:rPr>
          <w:lang w:val="kk-KZ"/>
        </w:rPr>
      </w:pPr>
    </w:p>
    <w:p w:rsidR="00EA2FB3" w:rsidRP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  <w:r w:rsidRPr="000471B9">
        <w:rPr>
          <w:lang w:val="kk-KZ"/>
        </w:rPr>
        <w:t>render функциясын</w:t>
      </w:r>
      <w:r>
        <w:rPr>
          <w:lang w:val="kk-KZ"/>
        </w:rPr>
        <w:t xml:space="preserve"> </w:t>
      </w:r>
      <w:r w:rsidRPr="000471B9">
        <w:rPr>
          <w:highlight w:val="yellow"/>
          <w:lang w:val="kk-KZ"/>
        </w:rPr>
        <w:t>JSX</w:t>
      </w:r>
      <w:r w:rsidRPr="000471B9">
        <w:rPr>
          <w:lang w:val="kk-KZ"/>
        </w:rPr>
        <w:t xml:space="preserve"> -</w:t>
      </w:r>
      <w:r>
        <w:rPr>
          <w:lang w:val="kk-KZ"/>
        </w:rPr>
        <w:t>тәсілімен беру</w:t>
      </w: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anchored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/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0471B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"anchored"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0471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0471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471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AnchoredHeading</w:t>
      </w:r>
      <w:proofErr w:type="spellEnd"/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0471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level</w:t>
      </w:r>
      <w:r w:rsidRPr="000471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{</w:t>
      </w:r>
      <w:r w:rsidRPr="000471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Привет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мир</w:t>
      </w: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!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0471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span</w:t>
      </w:r>
      <w:r w:rsidRPr="000471B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471B9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proofErr w:type="spellStart"/>
      <w:r w:rsidRPr="000471B9">
        <w:rPr>
          <w:rFonts w:ascii="Consolas" w:eastAsia="Times New Roman" w:hAnsi="Consolas" w:cs="Consolas"/>
          <w:color w:val="4EC9B0"/>
          <w:sz w:val="25"/>
          <w:szCs w:val="25"/>
        </w:rPr>
        <w:t>AnchoredHeading</w:t>
      </w:r>
      <w:proofErr w:type="spellEnd"/>
      <w:r w:rsidRPr="000471B9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    );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0471B9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0471B9" w:rsidRPr="000471B9" w:rsidRDefault="000471B9" w:rsidP="000471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0471B9" w:rsidRDefault="000471B9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133B8C" w:rsidRDefault="00133B8C" w:rsidP="00A1535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133B8C" w:rsidRPr="00FB240A" w:rsidRDefault="00133B8C" w:rsidP="00133B8C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2" w:anchor="%D0%A4%D1%83%D0%BD%D0%BA%D1%86%D0%B8%D0%BE%D0%BD%D0%B0%D0%BB%D1%8C%D0%BD%D1%8B%D0%B5-%D0%BA%D0%BE%D0%BC%D0%BF%D0%BE%D0%BD%D0%B5%D0%BD%D1%82%D1%8B" w:tooltip="Функциональные компоненты" w:history="1">
        <w:r w:rsidRPr="00FB240A">
          <w:rPr>
            <w:rStyle w:val="a3"/>
            <w:rFonts w:ascii="Arial" w:hAnsi="Arial" w:cs="Arial"/>
            <w:color w:val="273849"/>
            <w:lang w:val="kk-KZ"/>
          </w:rPr>
          <w:t>Функциональные компоненты</w:t>
        </w:r>
      </w:hyperlink>
    </w:p>
    <w:p w:rsidR="00133B8C" w:rsidRDefault="00133B8C" w:rsidP="00FB240A">
      <w:pPr>
        <w:rPr>
          <w:rFonts w:eastAsia="Times New Roman" w:cs="Times New Roman"/>
          <w:color w:val="525252"/>
          <w:sz w:val="18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  <w:r w:rsidR="00FB240A" w:rsidRPr="00FB240A">
        <w:rPr>
          <w:rFonts w:ascii="Times New Roman" w:eastAsia="Times New Roman" w:hAnsi="Times New Roman" w:cs="Times New Roman"/>
          <w:sz w:val="24"/>
          <w:szCs w:val="24"/>
          <w:lang w:val="kk-KZ"/>
        </w:rPr>
        <w:br/>
      </w:r>
      <w:r w:rsidR="00FB240A" w:rsidRPr="00FB240A">
        <w:rPr>
          <w:rFonts w:ascii="Courier" w:eastAsia="Times New Roman" w:hAnsi="Courier" w:cs="Times New Roman"/>
          <w:color w:val="525252"/>
          <w:sz w:val="18"/>
          <w:lang w:val="kk-KZ"/>
        </w:rPr>
        <w:t>functional</w:t>
      </w:r>
      <w:r w:rsidR="00FB240A"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: </w:t>
      </w:r>
      <w:r w:rsidR="00FB240A" w:rsidRPr="00FB240A">
        <w:rPr>
          <w:rFonts w:ascii="Courier" w:eastAsia="Times New Roman" w:hAnsi="Courier" w:cs="Times New Roman"/>
          <w:color w:val="A32EFF"/>
          <w:sz w:val="18"/>
          <w:lang w:val="kk-KZ"/>
        </w:rPr>
        <w:t>true</w:t>
      </w:r>
      <w:r w:rsidR="00FB240A"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,</w:t>
      </w:r>
      <w:r w:rsidR="00FB240A"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- АРҚЫЛЫ КОМПОНЕНТ БЕРУ , бұл жағдайда </w:t>
      </w:r>
      <w:r w:rsidR="00FB240A" w:rsidRPr="00FB240A">
        <w:rPr>
          <w:rFonts w:ascii="Courier" w:eastAsia="Times New Roman" w:hAnsi="Courier" w:cs="Times New Roman"/>
          <w:color w:val="525252"/>
          <w:sz w:val="18"/>
          <w:lang w:val="kk-KZ"/>
        </w:rPr>
        <w:t>render</w:t>
      </w:r>
      <w:r w:rsidR="00FB240A">
        <w:rPr>
          <w:rFonts w:eastAsia="Times New Roman" w:cs="Times New Roman"/>
          <w:color w:val="525252"/>
          <w:sz w:val="18"/>
          <w:lang w:val="kk-KZ"/>
        </w:rPr>
        <w:t xml:space="preserve">( яғни создать етілсе) берілсе, данныйлар тек қана </w:t>
      </w:r>
      <w:r w:rsidR="00FB240A" w:rsidRPr="00FB240A">
        <w:rPr>
          <w:rFonts w:ascii="Courier" w:eastAsia="Times New Roman" w:hAnsi="Courier" w:cs="Times New Roman"/>
          <w:color w:val="525252"/>
          <w:sz w:val="18"/>
          <w:highlight w:val="yellow"/>
          <w:lang w:val="kk-KZ"/>
        </w:rPr>
        <w:t>context</w:t>
      </w:r>
      <w:r w:rsidR="00FB240A">
        <w:rPr>
          <w:rFonts w:eastAsia="Times New Roman" w:cs="Times New Roman"/>
          <w:color w:val="525252"/>
          <w:sz w:val="18"/>
          <w:lang w:val="kk-KZ"/>
        </w:rPr>
        <w:t xml:space="preserve"> арқылы беріледі</w:t>
      </w:r>
    </w:p>
    <w:p w:rsidR="001C516C" w:rsidRDefault="001C516C" w:rsidP="00FB240A">
      <w:pPr>
        <w:rPr>
          <w:rFonts w:eastAsia="Times New Roman" w:cs="Times New Roman"/>
          <w:color w:val="525252"/>
          <w:sz w:val="18"/>
          <w:lang w:val="kk-KZ"/>
        </w:rPr>
      </w:pPr>
      <w:r>
        <w:rPr>
          <w:rFonts w:eastAsia="Times New Roman" w:cs="Times New Roman"/>
          <w:color w:val="525252"/>
          <w:sz w:val="18"/>
          <w:lang w:val="kk-KZ"/>
        </w:rPr>
        <w:t>Бұл тәсіл крмпонентке данны й берместен бұрын басқаруға мүмкіндік береді</w:t>
      </w:r>
    </w:p>
    <w:p w:rsidR="001C516C" w:rsidRPr="00FB240A" w:rsidRDefault="001C516C" w:rsidP="00FB240A">
      <w:pP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>
        <w:rPr>
          <w:rFonts w:eastAsia="Times New Roman" w:cs="Times New Roman"/>
          <w:color w:val="525252"/>
          <w:sz w:val="18"/>
          <w:lang w:val="kk-KZ"/>
        </w:rPr>
        <w:t>Кейінгі көрсетулер үшін компоненттерді таңдауға мүмкіндік береді</w:t>
      </w:r>
    </w:p>
    <w:p w:rsidR="00FB240A" w:rsidRPr="00FB240A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proofErr w:type="spellStart"/>
      <w:r w:rsidRPr="00FB240A">
        <w:rPr>
          <w:rFonts w:ascii="Courier" w:eastAsia="Times New Roman" w:hAnsi="Courier" w:cs="Times New Roman"/>
          <w:color w:val="525252"/>
          <w:sz w:val="18"/>
        </w:rPr>
        <w:t>render</w:t>
      </w:r>
      <w:proofErr w:type="spellEnd"/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: </w:t>
      </w:r>
      <w:proofErr w:type="spellStart"/>
      <w:r w:rsidRPr="00FB240A">
        <w:rPr>
          <w:rFonts w:ascii="Courier" w:eastAsia="Times New Roman" w:hAnsi="Courier" w:cs="Times New Roman"/>
          <w:color w:val="D63200"/>
          <w:sz w:val="18"/>
        </w:rPr>
        <w:t>function</w:t>
      </w:r>
      <w:proofErr w:type="spellEnd"/>
      <w:r w:rsidRPr="00FB240A">
        <w:rPr>
          <w:rFonts w:ascii="Courier" w:eastAsia="Times New Roman" w:hAnsi="Courier" w:cs="Times New Roman"/>
          <w:color w:val="525252"/>
          <w:sz w:val="18"/>
        </w:rPr>
        <w:t xml:space="preserve"> (</w:t>
      </w:r>
      <w:proofErr w:type="spellStart"/>
      <w:r w:rsidRPr="00FB240A">
        <w:rPr>
          <w:rFonts w:ascii="Courier" w:eastAsia="Times New Roman" w:hAnsi="Courier" w:cs="Times New Roman"/>
          <w:color w:val="525252"/>
          <w:sz w:val="18"/>
        </w:rPr>
        <w:t>createElement</w:t>
      </w:r>
      <w:proofErr w:type="spellEnd"/>
      <w:r w:rsidRPr="00FB240A">
        <w:rPr>
          <w:rFonts w:ascii="Courier" w:eastAsia="Times New Roman" w:hAnsi="Courier" w:cs="Times New Roman"/>
          <w:color w:val="525252"/>
          <w:sz w:val="18"/>
        </w:rPr>
        <w:t xml:space="preserve">, </w:t>
      </w:r>
      <w:proofErr w:type="spellStart"/>
      <w:r w:rsidRPr="00FB240A">
        <w:rPr>
          <w:rFonts w:ascii="Courier" w:eastAsia="Times New Roman" w:hAnsi="Courier" w:cs="Times New Roman"/>
          <w:color w:val="525252"/>
          <w:sz w:val="18"/>
        </w:rPr>
        <w:t>context</w:t>
      </w:r>
      <w:proofErr w:type="spellEnd"/>
      <w:r w:rsidRPr="00FB240A">
        <w:rPr>
          <w:rFonts w:ascii="Courier" w:eastAsia="Times New Roman" w:hAnsi="Courier" w:cs="Times New Roman"/>
          <w:color w:val="525252"/>
          <w:sz w:val="18"/>
        </w:rPr>
        <w:t xml:space="preserve">) </w:t>
      </w: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>{</w:t>
      </w:r>
    </w:p>
    <w:p w:rsidR="00FB240A" w:rsidRPr="00FB240A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  </w:t>
      </w:r>
      <w:r w:rsidRPr="00FB240A">
        <w:rPr>
          <w:rFonts w:ascii="Courier" w:eastAsia="Times New Roman" w:hAnsi="Courier" w:cs="Times New Roman"/>
          <w:color w:val="707070"/>
          <w:sz w:val="18"/>
        </w:rPr>
        <w:t>// ...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  <w:t xml:space="preserve">  }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</w:p>
    <w:p w:rsidR="00FB240A" w:rsidRPr="00FB240A" w:rsidRDefault="00FB240A" w:rsidP="00FB240A">
      <w:pPr>
        <w:spacing w:after="0" w:line="240" w:lineRule="auto"/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</w:pPr>
      <w:r w:rsidRPr="00FB240A">
        <w:rPr>
          <w:rFonts w:ascii="Courier" w:eastAsia="Times New Roman" w:hAnsi="Courier" w:cs="Times New Roman"/>
          <w:color w:val="525252"/>
          <w:sz w:val="18"/>
          <w:lang w:val="kk-KZ"/>
        </w:rPr>
        <w:t>functional</w:t>
      </w: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 xml:space="preserve">: </w:t>
      </w:r>
      <w:r w:rsidRPr="00FB240A">
        <w:rPr>
          <w:rFonts w:ascii="Courier" w:eastAsia="Times New Roman" w:hAnsi="Courier" w:cs="Times New Roman"/>
          <w:color w:val="A32EFF"/>
          <w:sz w:val="18"/>
          <w:lang w:val="kk-KZ"/>
        </w:rPr>
        <w:t>true</w:t>
      </w:r>
      <w:r w:rsidRPr="00FB240A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kk-KZ"/>
        </w:rPr>
        <w:t>,</w:t>
      </w:r>
      <w:r>
        <w:rPr>
          <w:rFonts w:eastAsia="Times New Roman" w:cs="Times New Roman"/>
          <w:color w:val="525252"/>
          <w:sz w:val="18"/>
          <w:szCs w:val="18"/>
          <w:shd w:val="clear" w:color="auto" w:fill="F8F8F8"/>
          <w:lang w:val="kk-KZ"/>
        </w:rPr>
        <w:t xml:space="preserve"> орнына , былай жазуға болады</w:t>
      </w:r>
    </w:p>
    <w:p w:rsidR="00FB240A" w:rsidRPr="00FB240A" w:rsidRDefault="00FB240A" w:rsidP="00FB240A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</w:rPr>
      </w:pPr>
      <w:r w:rsidRPr="00FB240A">
        <w:rPr>
          <w:rFonts w:ascii="Courier" w:eastAsia="Times New Roman" w:hAnsi="Courier" w:cs="Times New Roman"/>
          <w:color w:val="2973B7"/>
          <w:sz w:val="18"/>
        </w:rPr>
        <w:t>&lt;</w:t>
      </w:r>
      <w:proofErr w:type="spellStart"/>
      <w:r w:rsidRPr="00FB240A">
        <w:rPr>
          <w:rFonts w:ascii="Courier" w:eastAsia="Times New Roman" w:hAnsi="Courier" w:cs="Times New Roman"/>
          <w:color w:val="2973B7"/>
          <w:sz w:val="18"/>
        </w:rPr>
        <w:t>template</w:t>
      </w:r>
      <w:proofErr w:type="spellEnd"/>
      <w:r w:rsidRPr="00FB240A">
        <w:rPr>
          <w:rFonts w:ascii="Courier" w:eastAsia="Times New Roman" w:hAnsi="Courier" w:cs="Times New Roman"/>
          <w:color w:val="2973B7"/>
          <w:sz w:val="18"/>
        </w:rPr>
        <w:t xml:space="preserve"> </w:t>
      </w:r>
      <w:proofErr w:type="spellStart"/>
      <w:r w:rsidRPr="00FB240A">
        <w:rPr>
          <w:rFonts w:ascii="Courier" w:eastAsia="Times New Roman" w:hAnsi="Courier" w:cs="Times New Roman"/>
          <w:color w:val="2973B7"/>
          <w:sz w:val="18"/>
        </w:rPr>
        <w:t>functional</w:t>
      </w:r>
      <w:proofErr w:type="spellEnd"/>
      <w:r w:rsidRPr="00FB240A">
        <w:rPr>
          <w:rFonts w:ascii="Courier" w:eastAsia="Times New Roman" w:hAnsi="Courier" w:cs="Times New Roman"/>
          <w:color w:val="2973B7"/>
          <w:sz w:val="18"/>
        </w:rPr>
        <w:t>&gt;</w:t>
      </w:r>
    </w:p>
    <w:p w:rsidR="00FB240A" w:rsidRDefault="00FB240A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  <w:r w:rsidRPr="00FB240A">
        <w:rPr>
          <w:rFonts w:ascii="Courier" w:eastAsia="Times New Roman" w:hAnsi="Courier" w:cs="Times New Roman"/>
          <w:color w:val="2973B7"/>
          <w:sz w:val="18"/>
        </w:rPr>
        <w:t>&lt;/</w:t>
      </w:r>
      <w:proofErr w:type="spellStart"/>
      <w:r w:rsidRPr="00FB240A">
        <w:rPr>
          <w:rFonts w:ascii="Courier" w:eastAsia="Times New Roman" w:hAnsi="Courier" w:cs="Times New Roman"/>
          <w:color w:val="2973B7"/>
          <w:sz w:val="18"/>
        </w:rPr>
        <w:t>template</w:t>
      </w:r>
      <w:proofErr w:type="spellEnd"/>
      <w:r w:rsidRPr="00FB240A">
        <w:rPr>
          <w:rFonts w:ascii="Courier" w:eastAsia="Times New Roman" w:hAnsi="Courier" w:cs="Times New Roman"/>
          <w:color w:val="2973B7"/>
          <w:sz w:val="18"/>
        </w:rPr>
        <w:t>&gt;</w:t>
      </w: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  <w:r w:rsidRPr="00771D92">
        <w:rPr>
          <w:rFonts w:eastAsia="Times New Roman" w:cs="Times New Roman"/>
          <w:b/>
          <w:sz w:val="24"/>
          <w:lang w:val="kk-KZ"/>
        </w:rPr>
        <w:t>Пример</w:t>
      </w:r>
      <w:r>
        <w:rPr>
          <w:rFonts w:eastAsia="Times New Roman" w:cs="Times New Roman"/>
          <w:color w:val="2973B7"/>
          <w:sz w:val="18"/>
          <w:lang w:val="kk-KZ"/>
        </w:rPr>
        <w:t xml:space="preserve">: тек </w:t>
      </w:r>
      <w:r w:rsidRPr="00FB240A">
        <w:rPr>
          <w:rFonts w:ascii="Courier" w:eastAsia="Times New Roman" w:hAnsi="Courier" w:cs="Times New Roman"/>
          <w:color w:val="525252"/>
          <w:sz w:val="18"/>
          <w:highlight w:val="yellow"/>
          <w:lang w:val="kk-KZ"/>
        </w:rPr>
        <w:t>context</w:t>
      </w:r>
      <w:r>
        <w:rPr>
          <w:rFonts w:eastAsia="Times New Roman" w:cs="Times New Roman"/>
          <w:color w:val="525252"/>
          <w:sz w:val="18"/>
          <w:lang w:val="kk-KZ"/>
        </w:rPr>
        <w:t xml:space="preserve"> арқылы берілу бойынша</w:t>
      </w:r>
    </w:p>
    <w:p w:rsidR="00771D92" w:rsidRDefault="00771D92" w:rsidP="00FB240A">
      <w:pPr>
        <w:spacing w:after="0" w:line="240" w:lineRule="auto"/>
        <w:rPr>
          <w:rFonts w:eastAsia="Times New Roman" w:cs="Times New Roman"/>
          <w:color w:val="2973B7"/>
          <w:sz w:val="18"/>
          <w:lang w:val="kk-KZ"/>
        </w:rPr>
      </w:pP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71D92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71D9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"my-functional-button"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functional: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71D9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71D9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71D9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proofErr w:type="spellEnd"/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771D92" w:rsidRPr="00771D92" w:rsidRDefault="00771D92" w:rsidP="00771D9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771D92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771D92" w:rsidRDefault="00771D92" w:rsidP="00FB240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  <w:r>
        <w:rPr>
          <w:rFonts w:cs="Courier New"/>
          <w:b/>
          <w:sz w:val="24"/>
          <w:szCs w:val="24"/>
          <w:u w:val="single"/>
          <w:lang w:val="kk-KZ"/>
        </w:rPr>
        <w:t xml:space="preserve"> </w:t>
      </w:r>
    </w:p>
    <w:p w:rsid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71D92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my-functional-button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: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 /</w:t>
      </w:r>
      <w:r w:rsidRPr="00771D92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71D92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data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71D92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contexts: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asems</w:t>
      </w:r>
      <w:proofErr w:type="spellEnd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771D92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children: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asemsasems</w:t>
      </w:r>
      <w:proofErr w:type="spellEnd"/>
      <w:r w:rsidRPr="00771D92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},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};</w:t>
      </w:r>
    </w:p>
    <w:p w:rsidR="00771D92" w:rsidRPr="00771D92" w:rsidRDefault="00771D92" w:rsidP="00771D92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71D92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 },</w:t>
      </w:r>
    </w:p>
    <w:p w:rsidR="001C516C" w:rsidRPr="003F14FC" w:rsidRDefault="001C516C" w:rsidP="003F14FC">
      <w:pPr>
        <w:shd w:val="clear" w:color="auto" w:fill="FFFFFF"/>
        <w:spacing w:before="100" w:beforeAutospacing="1" w:after="100" w:afterAutospacing="1" w:line="384" w:lineRule="atLeast"/>
        <w:rPr>
          <w:rFonts w:ascii="Times New Roman" w:hAnsi="Times New Roman" w:cs="Times New Roman"/>
          <w:color w:val="304455"/>
          <w:lang w:val="en-US"/>
        </w:rPr>
      </w:pPr>
      <w:r w:rsidRPr="003F14FC">
        <w:rPr>
          <w:rFonts w:ascii="Times New Roman" w:eastAsia="Times New Roman" w:hAnsi="Times New Roman" w:cs="Times New Roman"/>
          <w:color w:val="525252"/>
          <w:sz w:val="18"/>
          <w:highlight w:val="yellow"/>
          <w:lang w:val="kk-KZ"/>
        </w:rPr>
        <w:t>context</w:t>
      </w:r>
      <w:r w:rsidRPr="003F14FC">
        <w:rPr>
          <w:rFonts w:ascii="Times New Roman" w:eastAsia="Times New Roman" w:hAnsi="Times New Roman" w:cs="Times New Roman"/>
          <w:color w:val="525252"/>
          <w:sz w:val="18"/>
          <w:lang w:val="kk-KZ"/>
        </w:rPr>
        <w:t xml:space="preserve"> арқылы берілу бойынша </w:t>
      </w:r>
      <w:r w:rsidRPr="003F14FC">
        <w:rPr>
          <w:rFonts w:ascii="Times New Roman" w:eastAsia="Times New Roman" w:hAnsi="Times New Roman" w:cs="Times New Roman"/>
          <w:color w:val="525252"/>
          <w:sz w:val="18"/>
          <w:u w:val="single"/>
          <w:lang w:val="kk-KZ"/>
        </w:rPr>
        <w:t>context</w:t>
      </w:r>
      <w:r w:rsidRPr="003F14FC">
        <w:rPr>
          <w:rFonts w:ascii="Times New Roman" w:eastAsia="Times New Roman" w:hAnsi="Times New Roman" w:cs="Times New Roman"/>
          <w:color w:val="525252"/>
          <w:sz w:val="18"/>
          <w:lang w:val="kk-KZ"/>
        </w:rPr>
        <w:t>- тен кейін жазылатын атрибуттар</w:t>
      </w:r>
    </w:p>
    <w:p w:rsidR="001C516C" w:rsidRPr="003F14FC" w:rsidRDefault="00771D92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r w:rsidRPr="003F14FC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proofErr w:type="spellStart"/>
      <w:r w:rsidR="001C516C"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props</w:t>
      </w:r>
      <w:proofErr w:type="spellEnd"/>
      <w:r w:rsidR="001C516C" w:rsidRPr="003F14FC">
        <w:rPr>
          <w:rFonts w:ascii="Times New Roman" w:hAnsi="Times New Roman" w:cs="Times New Roman"/>
          <w:color w:val="304455"/>
        </w:rPr>
        <w:t>: Объект со всеми переданными входными параметрами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children</w:t>
      </w:r>
      <w:proofErr w:type="spellEnd"/>
      <w:r w:rsidRPr="003F14FC">
        <w:rPr>
          <w:rFonts w:ascii="Times New Roman" w:hAnsi="Times New Roman" w:cs="Times New Roman"/>
          <w:color w:val="304455"/>
        </w:rPr>
        <w:t>: Массив дочерних виртуальных узлов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slots</w:t>
      </w:r>
      <w:proofErr w:type="spellEnd"/>
      <w:r w:rsidRPr="003F14FC">
        <w:rPr>
          <w:rFonts w:ascii="Times New Roman" w:hAnsi="Times New Roman" w:cs="Times New Roman"/>
          <w:color w:val="304455"/>
        </w:rPr>
        <w:t>: Функция, возвращающая объект со слотами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scopedSlots</w:t>
      </w:r>
      <w:proofErr w:type="spellEnd"/>
      <w:r w:rsidRPr="003F14FC">
        <w:rPr>
          <w:rFonts w:ascii="Times New Roman" w:hAnsi="Times New Roman" w:cs="Times New Roman"/>
          <w:color w:val="304455"/>
        </w:rPr>
        <w:t>: (2.6.0+) Объект, содержащий все переданные слоты с ограниченной областью видимости. Также предоставляет доступ к обычным слотам в качестве функций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data</w:t>
      </w:r>
      <w:proofErr w:type="spellEnd"/>
      <w:r w:rsidRPr="003F14FC">
        <w:rPr>
          <w:rFonts w:ascii="Times New Roman" w:hAnsi="Times New Roman" w:cs="Times New Roman"/>
          <w:color w:val="304455"/>
        </w:rPr>
        <w:t>: </w:t>
      </w:r>
      <w:hyperlink r:id="rId33" w:anchor="%D0%9F%D0%BE%D0%B4%D1%80%D0%BE%D0%B1%D0%BD%D0%BE-%D0%BE%D0%B1-%D0%BE%D0%B1%D1%8A%D0%B5%D0%BA%D1%82%D0%B5-%D0%B4%D0%B0%D0%BD%D0%BD%D1%8B%D1%85" w:history="1">
        <w:r w:rsidRPr="003F14FC">
          <w:rPr>
            <w:rStyle w:val="a3"/>
            <w:rFonts w:ascii="Times New Roman" w:hAnsi="Times New Roman" w:cs="Times New Roman"/>
            <w:b/>
            <w:bCs/>
            <w:color w:val="42B983"/>
          </w:rPr>
          <w:t>Объект данных</w:t>
        </w:r>
      </w:hyperlink>
      <w:r w:rsidRPr="003F14FC">
        <w:rPr>
          <w:rFonts w:ascii="Times New Roman" w:hAnsi="Times New Roman" w:cs="Times New Roman"/>
          <w:color w:val="304455"/>
        </w:rPr>
        <w:t> целиком, переданный объекту вторым аргументом </w:t>
      </w: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createElement</w:t>
      </w:r>
      <w:proofErr w:type="spellEnd"/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parent</w:t>
      </w:r>
      <w:proofErr w:type="spellEnd"/>
      <w:r w:rsidRPr="003F14FC">
        <w:rPr>
          <w:rFonts w:ascii="Times New Roman" w:hAnsi="Times New Roman" w:cs="Times New Roman"/>
          <w:color w:val="304455"/>
        </w:rPr>
        <w:t>: Ссылка на родительский компонент</w:t>
      </w:r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listeners</w:t>
      </w:r>
      <w:proofErr w:type="spellEnd"/>
      <w:r w:rsidRPr="003F14FC">
        <w:rPr>
          <w:rFonts w:ascii="Times New Roman" w:hAnsi="Times New Roman" w:cs="Times New Roman"/>
          <w:color w:val="304455"/>
        </w:rPr>
        <w:t xml:space="preserve">: (2.3.0+) Объект, содержащий все зарегистрированные в родителе </w:t>
      </w:r>
      <w:proofErr w:type="spellStart"/>
      <w:r w:rsidRPr="003F14FC">
        <w:rPr>
          <w:rFonts w:ascii="Times New Roman" w:hAnsi="Times New Roman" w:cs="Times New Roman"/>
          <w:color w:val="304455"/>
        </w:rPr>
        <w:t>прослушиватели</w:t>
      </w:r>
      <w:proofErr w:type="spellEnd"/>
      <w:r w:rsidRPr="003F14FC">
        <w:rPr>
          <w:rFonts w:ascii="Times New Roman" w:hAnsi="Times New Roman" w:cs="Times New Roman"/>
          <w:color w:val="304455"/>
        </w:rPr>
        <w:t xml:space="preserve"> событий. Это просто псевдоним для </w:t>
      </w: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data.on</w:t>
      </w:r>
      <w:proofErr w:type="spellEnd"/>
    </w:p>
    <w:p w:rsidR="001C516C" w:rsidRPr="003F14FC" w:rsidRDefault="001C516C" w:rsidP="003F14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hAnsi="Times New Roman" w:cs="Times New Roman"/>
          <w:color w:val="304455"/>
        </w:rPr>
      </w:pPr>
      <w:proofErr w:type="spellStart"/>
      <w:r w:rsidRPr="003F14FC">
        <w:rPr>
          <w:rStyle w:val="HTML"/>
          <w:rFonts w:ascii="Times New Roman" w:eastAsiaTheme="minorEastAsia" w:hAnsi="Times New Roman" w:cs="Times New Roman"/>
          <w:color w:val="D63200"/>
          <w:sz w:val="19"/>
          <w:szCs w:val="19"/>
          <w:shd w:val="clear" w:color="auto" w:fill="F8F8F8"/>
        </w:rPr>
        <w:t>injections</w:t>
      </w:r>
      <w:proofErr w:type="spellEnd"/>
      <w:r w:rsidRPr="003F14FC">
        <w:rPr>
          <w:rFonts w:ascii="Times New Roman" w:hAnsi="Times New Roman" w:cs="Times New Roman"/>
          <w:color w:val="304455"/>
        </w:rPr>
        <w:t>: (2.3.0+) Если используется опция </w:t>
      </w:r>
      <w:proofErr w:type="spellStart"/>
      <w:r w:rsidRPr="003F14FC">
        <w:rPr>
          <w:rFonts w:ascii="Times New Roman" w:hAnsi="Times New Roman" w:cs="Times New Roman"/>
          <w:color w:val="304455"/>
        </w:rPr>
        <w:fldChar w:fldCharType="begin"/>
      </w:r>
      <w:r w:rsidRPr="003F14FC">
        <w:rPr>
          <w:rFonts w:ascii="Times New Roman" w:hAnsi="Times New Roman" w:cs="Times New Roman"/>
          <w:color w:val="304455"/>
        </w:rPr>
        <w:instrText xml:space="preserve"> HYPERLINK "https://ru.vuejs.org/v2/api/" \l "provide-inject" </w:instrText>
      </w:r>
      <w:r w:rsidRPr="003F14FC">
        <w:rPr>
          <w:rFonts w:ascii="Times New Roman" w:hAnsi="Times New Roman" w:cs="Times New Roman"/>
          <w:color w:val="304455"/>
        </w:rPr>
        <w:fldChar w:fldCharType="separate"/>
      </w:r>
      <w:r w:rsidRPr="003F14FC">
        <w:rPr>
          <w:rStyle w:val="HTML"/>
          <w:rFonts w:ascii="Times New Roman" w:eastAsiaTheme="minorEastAsia" w:hAnsi="Times New Roman" w:cs="Times New Roman"/>
          <w:b/>
          <w:bCs/>
          <w:color w:val="D63200"/>
          <w:sz w:val="19"/>
          <w:szCs w:val="19"/>
          <w:shd w:val="clear" w:color="auto" w:fill="F8F8F8"/>
        </w:rPr>
        <w:t>inject</w:t>
      </w:r>
      <w:proofErr w:type="spellEnd"/>
      <w:r w:rsidRPr="003F14FC">
        <w:rPr>
          <w:rFonts w:ascii="Times New Roman" w:hAnsi="Times New Roman" w:cs="Times New Roman"/>
          <w:color w:val="304455"/>
        </w:rPr>
        <w:fldChar w:fldCharType="end"/>
      </w:r>
      <w:r w:rsidRPr="003F14FC">
        <w:rPr>
          <w:rFonts w:ascii="Times New Roman" w:hAnsi="Times New Roman" w:cs="Times New Roman"/>
          <w:color w:val="304455"/>
        </w:rPr>
        <w:t>, будет содержать все разрешённые инъекции.</w:t>
      </w:r>
    </w:p>
    <w:p w:rsidR="00771D92" w:rsidRDefault="00771D92" w:rsidP="00FB240A">
      <w:pPr>
        <w:spacing w:after="0" w:line="240" w:lineRule="auto"/>
        <w:rPr>
          <w:rFonts w:cs="Courier New"/>
          <w:b/>
          <w:sz w:val="24"/>
          <w:szCs w:val="24"/>
          <w:u w:val="single"/>
          <w:lang w:val="kk-KZ"/>
        </w:rPr>
      </w:pPr>
    </w:p>
    <w:p w:rsidR="00017BFF" w:rsidRPr="00F23EDE" w:rsidRDefault="00017BFF" w:rsidP="00017BFF">
      <w:pPr>
        <w:pStyle w:val="3"/>
        <w:shd w:val="clear" w:color="auto" w:fill="FFFFFF"/>
        <w:spacing w:before="780" w:beforeAutospacing="0" w:after="288" w:afterAutospacing="0"/>
        <w:ind w:left="-567"/>
        <w:rPr>
          <w:rFonts w:ascii="Arial" w:hAnsi="Arial" w:cs="Arial"/>
          <w:color w:val="273849"/>
          <w:sz w:val="22"/>
        </w:rPr>
      </w:pPr>
      <w:r w:rsidRPr="00017BFF">
        <w:rPr>
          <w:rFonts w:ascii="Arial" w:hAnsi="Arial" w:cs="Arial"/>
          <w:color w:val="273849"/>
          <w:sz w:val="22"/>
        </w:rPr>
        <w:t>#</w:t>
      </w:r>
      <w:r w:rsidR="00F23EDE" w:rsidRPr="00F23EDE">
        <w:rPr>
          <w:rFonts w:ascii="Arial" w:hAnsi="Arial" w:cs="Arial"/>
          <w:color w:val="273849"/>
          <w:sz w:val="22"/>
        </w:rPr>
        <w:t xml:space="preserve"> </w:t>
      </w:r>
      <w:hyperlink r:id="rId34" w:anchor="%D0%9F%D0%B5%D1%80%D0%B5%D0%B4%D0%B0%D1%87%D0%B0-%D0%B0%D1%82%D1%80%D0%B8%D0%B1%D1%83%D1%82%D0%BE%D0%B2-%D0%B8-%D1%81%D0%BE%D0%B1%D1%8B%D1%82%D0%B8%D0%B9-%D0%B4%D0%BE%D1%87%D0%B5%D1%80%D0%BD%D0%B8%D0%BC-%D1%8D%D0%BB%D0%B5%D0%BC%D0%B5%D0%BD%D1%82%D0%B0%D0%BC-%D0%BA%D0%BE%D0%BC%D0%BF%D0%BE%D0%BD%D0%B5%D0%BD%D1%82%D0%B0%D0%BC" w:tooltip="Передача атрибутов и событий дочерним элементам/компонентам" w:history="1">
        <w:r w:rsidRPr="00017BFF">
          <w:rPr>
            <w:rStyle w:val="a3"/>
            <w:rFonts w:ascii="Arial" w:eastAsiaTheme="majorEastAsia" w:hAnsi="Arial" w:cs="Arial"/>
            <w:color w:val="273849"/>
            <w:sz w:val="22"/>
            <w:u w:val="none"/>
          </w:rPr>
          <w:t>Передача атрибутов и событий дочерним элементам/компонентам</w:t>
        </w:r>
      </w:hyperlink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Vue.component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E213FB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'my-functional-button'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 {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213FB">
        <w:rPr>
          <w:rStyle w:val="hljs-attr"/>
          <w:rFonts w:ascii="Courier" w:hAnsi="Courier"/>
          <w:color w:val="525252"/>
          <w:sz w:val="18"/>
          <w:szCs w:val="18"/>
          <w:lang w:val="en-US"/>
        </w:rPr>
        <w:t>functional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213FB">
        <w:rPr>
          <w:rStyle w:val="hljs-literal"/>
          <w:rFonts w:ascii="Courier" w:hAnsi="Courier"/>
          <w:color w:val="A32EFF"/>
          <w:sz w:val="18"/>
          <w:szCs w:val="18"/>
          <w:lang w:val="en-US"/>
        </w:rPr>
        <w:t>true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,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E213FB">
        <w:rPr>
          <w:rStyle w:val="hljs-attr"/>
          <w:rFonts w:ascii="Courier" w:hAnsi="Courier"/>
          <w:color w:val="525252"/>
          <w:sz w:val="18"/>
          <w:szCs w:val="18"/>
          <w:lang w:val="en-US"/>
        </w:rPr>
        <w:t>render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: </w:t>
      </w:r>
      <w:r w:rsidRPr="00E213FB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function</w:t>
      </w:r>
      <w:r w:rsidRPr="00E213FB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 (</w:t>
      </w:r>
      <w:proofErr w:type="spellStart"/>
      <w:r w:rsidRPr="00E213FB">
        <w:rPr>
          <w:rStyle w:val="hljs-params"/>
          <w:rFonts w:ascii="Courier" w:hAnsi="Courier"/>
          <w:color w:val="525252"/>
          <w:sz w:val="18"/>
          <w:szCs w:val="18"/>
          <w:lang w:val="en-US"/>
        </w:rPr>
        <w:t>createElement</w:t>
      </w:r>
      <w:proofErr w:type="spellEnd"/>
      <w:r w:rsidRPr="00E213FB">
        <w:rPr>
          <w:rStyle w:val="hljs-params"/>
          <w:rFonts w:ascii="Courier" w:hAnsi="Courier"/>
          <w:color w:val="525252"/>
          <w:sz w:val="18"/>
          <w:szCs w:val="18"/>
          <w:lang w:val="en-US"/>
        </w:rPr>
        <w:t>, context</w:t>
      </w:r>
      <w:r w:rsidRPr="00E213FB">
        <w:rPr>
          <w:rStyle w:val="hljs-function"/>
          <w:rFonts w:ascii="Courier" w:hAnsi="Courier"/>
          <w:color w:val="525252"/>
          <w:sz w:val="18"/>
          <w:szCs w:val="18"/>
          <w:lang w:val="en-US"/>
        </w:rPr>
        <w:t xml:space="preserve">) 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{</w:t>
      </w:r>
    </w:p>
    <w:p w:rsid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  </w:t>
      </w:r>
      <w:r>
        <w:rPr>
          <w:rStyle w:val="hljs-comment"/>
          <w:rFonts w:ascii="Courier" w:hAnsi="Courier"/>
          <w:color w:val="707070"/>
          <w:sz w:val="18"/>
          <w:szCs w:val="18"/>
        </w:rPr>
        <w:t>// Явная передача любых атрибутов, слушателей событий, дочерних элементов и т.д.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hAnsi="Courier"/>
          <w:color w:val="525252"/>
          <w:sz w:val="18"/>
          <w:szCs w:val="18"/>
          <w:shd w:val="clear" w:color="auto" w:fill="F8F8F8"/>
        </w:rPr>
        <w:t xml:space="preserve">    </w:t>
      </w:r>
      <w:r w:rsidRPr="00E213FB">
        <w:rPr>
          <w:rStyle w:val="hljs-keyword"/>
          <w:rFonts w:ascii="Courier" w:hAnsi="Courier"/>
          <w:color w:val="D63200"/>
          <w:sz w:val="18"/>
          <w:szCs w:val="18"/>
          <w:lang w:val="en-US"/>
        </w:rPr>
        <w:t>return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createElement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(</w:t>
      </w:r>
      <w:r w:rsidRPr="00E213FB">
        <w:rPr>
          <w:rStyle w:val="hljs-string"/>
          <w:rFonts w:ascii="Courier" w:hAnsi="Courier"/>
          <w:color w:val="42B983"/>
          <w:sz w:val="18"/>
          <w:szCs w:val="18"/>
          <w:lang w:val="en-US"/>
        </w:rPr>
        <w:t>'button'</w:t>
      </w: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context.data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, </w:t>
      </w:r>
      <w:proofErr w:type="spellStart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context.children</w:t>
      </w:r>
      <w:proofErr w:type="spellEnd"/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)</w:t>
      </w:r>
    </w:p>
    <w:p w:rsidR="00E213FB" w:rsidRPr="00E213FB" w:rsidRDefault="00E213FB" w:rsidP="00E213FB">
      <w:pPr>
        <w:spacing w:after="0"/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 xml:space="preserve">  }</w:t>
      </w:r>
    </w:p>
    <w:p w:rsidR="00017BFF" w:rsidRPr="00017BFF" w:rsidRDefault="00E213FB" w:rsidP="00E213F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2"/>
          <w:lang w:val="en-US"/>
        </w:rPr>
      </w:pPr>
      <w:r w:rsidRPr="00E213FB">
        <w:rPr>
          <w:rFonts w:ascii="Courier" w:hAnsi="Courier"/>
          <w:color w:val="525252"/>
          <w:sz w:val="18"/>
          <w:szCs w:val="18"/>
          <w:shd w:val="clear" w:color="auto" w:fill="F8F8F8"/>
          <w:lang w:val="en-US"/>
        </w:rPr>
        <w:t>})</w:t>
      </w:r>
    </w:p>
    <w:p w:rsidR="00017BFF" w:rsidRPr="005D43F7" w:rsidRDefault="00E213F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proofErr w:type="spellStart"/>
      <w:r w:rsidRPr="005D43F7">
        <w:rPr>
          <w:rFonts w:ascii="Courier" w:hAnsi="Courier"/>
          <w:color w:val="525252"/>
          <w:sz w:val="20"/>
          <w:szCs w:val="18"/>
          <w:shd w:val="clear" w:color="auto" w:fill="F8F8F8"/>
          <w:lang w:val="en-US"/>
        </w:rPr>
        <w:t>context.data</w:t>
      </w:r>
      <w:proofErr w:type="spellEnd"/>
      <w:r w:rsidRPr="005D43F7">
        <w:rPr>
          <w:rFonts w:ascii="Courier" w:hAnsi="Courier"/>
          <w:color w:val="525252"/>
          <w:sz w:val="20"/>
          <w:szCs w:val="18"/>
          <w:shd w:val="clear" w:color="auto" w:fill="F8F8F8"/>
          <w:lang w:val="en-US"/>
        </w:rPr>
        <w:t xml:space="preserve">  -  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>Түрлі данныйларды беруге болады</w:t>
      </w:r>
    </w:p>
    <w:p w:rsidR="00E213FB" w:rsidRDefault="00E213F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r w:rsidRPr="005D43F7">
        <w:rPr>
          <w:rFonts w:ascii="Courier" w:hAnsi="Courier"/>
          <w:color w:val="525252"/>
          <w:sz w:val="20"/>
          <w:szCs w:val="18"/>
          <w:highlight w:val="yellow"/>
          <w:shd w:val="clear" w:color="auto" w:fill="F8F8F8"/>
          <w:lang w:val="kk-KZ"/>
        </w:rPr>
        <w:t>context.children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 xml:space="preserve">  -  Компонент арасындағы, жазуларды көрсету үшін </w:t>
      </w:r>
      <w:r w:rsidRPr="005D43F7">
        <w:rPr>
          <w:color w:val="525252"/>
          <w:sz w:val="20"/>
          <w:szCs w:val="18"/>
          <w:highlight w:val="yellow"/>
          <w:shd w:val="clear" w:color="auto" w:fill="F8F8F8"/>
          <w:lang w:val="kk-KZ"/>
        </w:rPr>
        <w:t>slot</w:t>
      </w:r>
      <w:r w:rsidRPr="005D43F7">
        <w:rPr>
          <w:color w:val="525252"/>
          <w:sz w:val="20"/>
          <w:szCs w:val="18"/>
          <w:shd w:val="clear" w:color="auto" w:fill="F8F8F8"/>
          <w:lang w:val="kk-KZ"/>
        </w:rPr>
        <w:t xml:space="preserve"> орнына қолданады</w:t>
      </w:r>
    </w:p>
    <w:p w:rsidR="00796E1B" w:rsidRDefault="00796E1B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</w:p>
    <w:p w:rsidR="00883F2A" w:rsidRPr="00883F2A" w:rsidRDefault="00883F2A" w:rsidP="00FB240A">
      <w:pPr>
        <w:spacing w:after="0" w:line="240" w:lineRule="auto"/>
        <w:rPr>
          <w:color w:val="525252"/>
          <w:sz w:val="20"/>
          <w:szCs w:val="18"/>
          <w:shd w:val="clear" w:color="auto" w:fill="F8F8F8"/>
          <w:lang w:val="kk-KZ"/>
        </w:rPr>
      </w:pPr>
      <w:r>
        <w:rPr>
          <w:color w:val="525252"/>
          <w:sz w:val="20"/>
          <w:szCs w:val="18"/>
          <w:shd w:val="clear" w:color="auto" w:fill="F8F8F8"/>
          <w:lang w:val="kk-KZ"/>
        </w:rPr>
        <w:t xml:space="preserve">егер осы тәсілмен  қолданатын болсағыз  </w:t>
      </w:r>
      <w:r w:rsidRPr="00883F2A">
        <w:rPr>
          <w:rFonts w:ascii="Courier" w:eastAsia="Times New Roman" w:hAnsi="Courier" w:cs="Times New Roman"/>
          <w:sz w:val="20"/>
          <w:highlight w:val="yellow"/>
          <w:lang w:val="kk-KZ"/>
        </w:rPr>
        <w:t>data.attrs</w:t>
      </w:r>
      <w:r>
        <w:rPr>
          <w:rFonts w:eastAsia="Times New Roman" w:cs="Times New Roman"/>
          <w:color w:val="42B983"/>
          <w:sz w:val="20"/>
          <w:lang w:val="kk-KZ"/>
        </w:rPr>
        <w:t xml:space="preserve">   түрінде қолданылады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>&lt;template functional&gt;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>&lt;button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class=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btn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 xml:space="preserve"> 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btn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-primary"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v-bind=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  <w:proofErr w:type="spellStart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data.attrs</w:t>
      </w:r>
      <w:proofErr w:type="spellEnd"/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lang w:val="en-US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  v-on=</w:t>
      </w:r>
      <w:r w:rsidRPr="00883F2A">
        <w:rPr>
          <w:rFonts w:ascii="Courier" w:eastAsia="Times New Roman" w:hAnsi="Courier" w:cs="Times New Roman"/>
          <w:color w:val="42B983"/>
          <w:sz w:val="20"/>
          <w:lang w:val="en-US"/>
        </w:rPr>
        <w:t>"listeners"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883F2A">
        <w:rPr>
          <w:rFonts w:ascii="Courier" w:eastAsia="Times New Roman" w:hAnsi="Courier" w:cs="Times New Roman"/>
          <w:color w:val="2973B7"/>
          <w:sz w:val="20"/>
          <w:lang w:val="en-US"/>
        </w:rPr>
        <w:t xml:space="preserve">  </w:t>
      </w:r>
      <w:r w:rsidRPr="00883F2A">
        <w:rPr>
          <w:rFonts w:ascii="Courier" w:eastAsia="Times New Roman" w:hAnsi="Courier" w:cs="Times New Roman"/>
          <w:color w:val="2973B7"/>
          <w:sz w:val="20"/>
        </w:rPr>
        <w:t>&gt;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883F2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r w:rsidRPr="00883F2A">
        <w:rPr>
          <w:rFonts w:ascii="Courier" w:eastAsia="Times New Roman" w:hAnsi="Courier" w:cs="Times New Roman"/>
          <w:color w:val="2973B7"/>
          <w:sz w:val="20"/>
        </w:rPr>
        <w:t>&lt;</w:t>
      </w:r>
      <w:proofErr w:type="spellStart"/>
      <w:r w:rsidRPr="00883F2A">
        <w:rPr>
          <w:rFonts w:ascii="Courier" w:eastAsia="Times New Roman" w:hAnsi="Courier" w:cs="Times New Roman"/>
          <w:color w:val="2973B7"/>
          <w:sz w:val="20"/>
        </w:rPr>
        <w:t>slot</w:t>
      </w:r>
      <w:proofErr w:type="spellEnd"/>
      <w:r w:rsidRPr="00883F2A">
        <w:rPr>
          <w:rFonts w:ascii="Courier" w:eastAsia="Times New Roman" w:hAnsi="Courier" w:cs="Times New Roman"/>
          <w:color w:val="2973B7"/>
          <w:sz w:val="20"/>
        </w:rPr>
        <w:t>/&gt;</w:t>
      </w:r>
    </w:p>
    <w:p w:rsidR="00883F2A" w:rsidRPr="00883F2A" w:rsidRDefault="00883F2A" w:rsidP="00883F2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883F2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883F2A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883F2A">
        <w:rPr>
          <w:rFonts w:ascii="Courier" w:eastAsia="Times New Roman" w:hAnsi="Courier" w:cs="Times New Roman"/>
          <w:color w:val="2973B7"/>
          <w:sz w:val="20"/>
        </w:rPr>
        <w:t>button</w:t>
      </w:r>
      <w:proofErr w:type="spellEnd"/>
      <w:r w:rsidRPr="00883F2A">
        <w:rPr>
          <w:rFonts w:ascii="Courier" w:eastAsia="Times New Roman" w:hAnsi="Courier" w:cs="Times New Roman"/>
          <w:color w:val="2973B7"/>
          <w:sz w:val="20"/>
        </w:rPr>
        <w:t>&gt;</w:t>
      </w:r>
    </w:p>
    <w:p w:rsidR="00883F2A" w:rsidRDefault="00883F2A" w:rsidP="00883F2A">
      <w:pPr>
        <w:spacing w:after="0" w:line="240" w:lineRule="auto"/>
        <w:rPr>
          <w:rFonts w:eastAsia="Times New Roman" w:cs="Times New Roman"/>
          <w:color w:val="2973B7"/>
          <w:sz w:val="20"/>
          <w:lang w:val="kk-KZ"/>
        </w:rPr>
      </w:pPr>
      <w:r w:rsidRPr="00883F2A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883F2A">
        <w:rPr>
          <w:rFonts w:ascii="Courier" w:eastAsia="Times New Roman" w:hAnsi="Courier" w:cs="Times New Roman"/>
          <w:color w:val="2973B7"/>
          <w:sz w:val="20"/>
        </w:rPr>
        <w:t>template</w:t>
      </w:r>
      <w:proofErr w:type="spellEnd"/>
      <w:r w:rsidRPr="00883F2A">
        <w:rPr>
          <w:rFonts w:ascii="Courier" w:eastAsia="Times New Roman" w:hAnsi="Courier" w:cs="Times New Roman"/>
          <w:color w:val="2973B7"/>
          <w:sz w:val="20"/>
        </w:rPr>
        <w:t>&gt;</w:t>
      </w:r>
    </w:p>
    <w:p w:rsidR="006366D6" w:rsidRDefault="006366D6" w:rsidP="00883F2A">
      <w:pPr>
        <w:spacing w:after="0" w:line="240" w:lineRule="auto"/>
        <w:rPr>
          <w:rFonts w:eastAsia="Times New Roman" w:cs="Times New Roman"/>
          <w:color w:val="2973B7"/>
          <w:sz w:val="20"/>
          <w:lang w:val="kk-KZ"/>
        </w:rPr>
      </w:pPr>
    </w:p>
    <w:p w:rsidR="006366D6" w:rsidRDefault="00F23EDE" w:rsidP="006366D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en-US"/>
        </w:rPr>
        <w:t xml:space="preserve"># </w:t>
      </w:r>
      <w:hyperlink r:id="rId35" w:anchor="slots-vs-children" w:tooltip="slots() vs children" w:history="1">
        <w:proofErr w:type="spellStart"/>
        <w:r w:rsidR="006366D6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</w:rPr>
          <w:t>slots</w:t>
        </w:r>
        <w:proofErr w:type="spellEnd"/>
        <w:r w:rsidR="006366D6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</w:rPr>
          <w:t>()</w:t>
        </w:r>
        <w:r w:rsidR="006366D6">
          <w:rPr>
            <w:rStyle w:val="a3"/>
            <w:rFonts w:ascii="Arial" w:eastAsiaTheme="majorEastAsia" w:hAnsi="Arial" w:cs="Arial"/>
            <w:color w:val="273849"/>
          </w:rPr>
          <w:t> </w:t>
        </w:r>
        <w:proofErr w:type="spellStart"/>
        <w:r w:rsidR="006366D6">
          <w:rPr>
            <w:rStyle w:val="a3"/>
            <w:rFonts w:ascii="Arial" w:eastAsiaTheme="majorEastAsia" w:hAnsi="Arial" w:cs="Arial"/>
            <w:color w:val="273849"/>
          </w:rPr>
          <w:t>vs</w:t>
        </w:r>
        <w:proofErr w:type="spellEnd"/>
        <w:r w:rsidR="006366D6">
          <w:rPr>
            <w:rStyle w:val="a3"/>
            <w:rFonts w:ascii="Arial" w:eastAsiaTheme="majorEastAsia" w:hAnsi="Arial" w:cs="Arial"/>
            <w:color w:val="273849"/>
          </w:rPr>
          <w:t> </w:t>
        </w:r>
        <w:proofErr w:type="spellStart"/>
        <w:r w:rsidR="006366D6">
          <w:rPr>
            <w:rStyle w:val="HTML"/>
            <w:rFonts w:ascii="Courier" w:hAnsi="Courier"/>
            <w:color w:val="D63200"/>
            <w:sz w:val="23"/>
            <w:szCs w:val="23"/>
            <w:shd w:val="clear" w:color="auto" w:fill="F8F8F8"/>
          </w:rPr>
          <w:t>children</w:t>
        </w:r>
        <w:proofErr w:type="spellEnd"/>
      </w:hyperlink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lang w:val="kk-KZ"/>
        </w:rPr>
      </w:pPr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081C06">
        <w:rPr>
          <w:rFonts w:ascii="Courier New" w:hAnsi="Courier New" w:cs="Courier New"/>
          <w:b w:val="0"/>
          <w:sz w:val="24"/>
          <w:szCs w:val="24"/>
          <w:lang w:val="kk-KZ"/>
        </w:rPr>
        <w:t>children орнына</w:t>
      </w:r>
      <w:r>
        <w:rPr>
          <w:rFonts w:ascii="Courier New" w:hAnsi="Courier New" w:cs="Courier New"/>
          <w:b w:val="0"/>
          <w:sz w:val="24"/>
          <w:szCs w:val="24"/>
          <w:lang w:val="kk-KZ"/>
        </w:rPr>
        <w:t xml:space="preserve"> </w:t>
      </w:r>
      <w:r w:rsidRPr="00081C06">
        <w:rPr>
          <w:rFonts w:ascii="Courier New" w:hAnsi="Courier New" w:cs="Courier New"/>
          <w:b w:val="0"/>
          <w:sz w:val="24"/>
          <w:szCs w:val="24"/>
          <w:lang w:val="kk-KZ"/>
        </w:rPr>
        <w:t>slots() -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қолдануға болады</w:t>
      </w:r>
    </w:p>
    <w:p w:rsid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егер slot-тың </w:t>
      </w:r>
      <w:r w:rsidRPr="00081C06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>аты болса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мысалы "foo" деген оны </w:t>
      </w:r>
      <w:r w:rsidRPr="00911BCD">
        <w:rPr>
          <w:rFonts w:ascii="Courier New" w:hAnsi="Courier New" w:cs="Courier New"/>
          <w:b w:val="0"/>
          <w:sz w:val="24"/>
          <w:szCs w:val="24"/>
          <w:highlight w:val="yellow"/>
          <w:lang w:val="kk-KZ"/>
        </w:rPr>
        <w:t>context.slots().foo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қолданылады</w:t>
      </w:r>
    </w:p>
    <w:p w:rsidR="00081C06" w:rsidRPr="00911BCD" w:rsidRDefault="00081C06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</w:p>
    <w:p w:rsidR="00911BCD" w:rsidRPr="00911BCD" w:rsidRDefault="00911BCD" w:rsidP="006366D6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sz w:val="24"/>
          <w:szCs w:val="24"/>
          <w:lang w:val="kk-KZ"/>
        </w:rPr>
      </w:pP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егер </w:t>
      </w:r>
      <w:r w:rsidRPr="00081C06">
        <w:rPr>
          <w:rFonts w:ascii="Courier New" w:hAnsi="Courier New" w:cs="Courier New"/>
          <w:b w:val="0"/>
          <w:sz w:val="24"/>
          <w:szCs w:val="24"/>
          <w:u w:val="single"/>
          <w:lang w:val="kk-KZ"/>
        </w:rPr>
        <w:t>болмаса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</w:t>
      </w:r>
      <w:r w:rsidRPr="00911BCD">
        <w:rPr>
          <w:rFonts w:ascii="Courier New" w:hAnsi="Courier New" w:cs="Courier New"/>
          <w:b w:val="0"/>
          <w:sz w:val="24"/>
          <w:szCs w:val="24"/>
          <w:highlight w:val="yellow"/>
          <w:lang w:val="kk-KZ"/>
        </w:rPr>
        <w:t>context.slots().default</w:t>
      </w:r>
      <w:r w:rsidRPr="00911BCD">
        <w:rPr>
          <w:rFonts w:ascii="Courier New" w:hAnsi="Courier New" w:cs="Courier New"/>
          <w:b w:val="0"/>
          <w:sz w:val="24"/>
          <w:szCs w:val="24"/>
          <w:lang w:val="kk-KZ"/>
        </w:rPr>
        <w:t xml:space="preserve"> қолданылады</w:t>
      </w:r>
    </w:p>
    <w:p w:rsidR="006366D6" w:rsidRDefault="006366D6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kk-KZ"/>
        </w:rPr>
      </w:pP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lastRenderedPageBreak/>
        <w:t xml:space="preserve">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my-functional-button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slot:foo</w:t>
      </w:r>
      <w:proofErr w:type="spellEnd"/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</w:rPr>
        <w:t>h1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&gt;</w:t>
      </w: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Здесь мог быть заголовок страницы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</w:rPr>
        <w:t>h1</w:t>
      </w:r>
      <w:r w:rsidRPr="00911BCD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второй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my-functional-button</w:t>
      </w:r>
      <w:r w:rsidRPr="00911BC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cs="Courier New"/>
          <w:b/>
          <w:sz w:val="28"/>
          <w:szCs w:val="24"/>
          <w:u w:val="single"/>
          <w:lang w:val="kk-KZ"/>
        </w:rPr>
        <w:t xml:space="preserve"> </w:t>
      </w:r>
      <w:proofErr w:type="spellStart"/>
      <w:r w:rsidRPr="00911BCD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11BC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"my-functional-button"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functional: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render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11BC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return 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("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butt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on",</w:t>
      </w:r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context.data,context.slots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().</w:t>
      </w:r>
      <w:proofErr w:type="spellStart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foo</w:t>
      </w:r>
      <w:proofErr w:type="spellEnd"/>
      <w:r w:rsidRPr="00911BC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911BCD" w:rsidRPr="00911BCD" w:rsidRDefault="00911BCD" w:rsidP="00911BCD">
      <w:pPr>
        <w:shd w:val="clear" w:color="auto" w:fill="000000"/>
        <w:spacing w:after="0" w:line="326" w:lineRule="atLeast"/>
        <w:ind w:right="-284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11BC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createElement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11BC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"button"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context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11BC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slots</w:t>
      </w:r>
      <w:proofErr w:type="spellEnd"/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().</w:t>
      </w:r>
      <w:r w:rsidRPr="00911BC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default</w:t>
      </w: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911BCD" w:rsidRPr="00911BCD" w:rsidRDefault="00911BCD" w:rsidP="00911BC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11BCD">
        <w:rPr>
          <w:rFonts w:ascii="Consolas" w:eastAsia="Times New Roman" w:hAnsi="Consolas" w:cs="Consolas"/>
          <w:color w:val="FFFFFF"/>
          <w:sz w:val="25"/>
          <w:szCs w:val="25"/>
        </w:rPr>
        <w:t>});</w:t>
      </w:r>
    </w:p>
    <w:p w:rsidR="00911BCD" w:rsidRDefault="00911BCD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en-US"/>
        </w:rPr>
      </w:pPr>
      <w:r>
        <w:rPr>
          <w:rFonts w:cs="Courier New"/>
          <w:b/>
          <w:sz w:val="28"/>
          <w:szCs w:val="24"/>
          <w:u w:val="single"/>
          <w:lang w:val="kk-KZ"/>
        </w:rPr>
        <w:t xml:space="preserve"> </w:t>
      </w:r>
    </w:p>
    <w:p w:rsidR="00F23EDE" w:rsidRDefault="00F23EDE" w:rsidP="00883F2A">
      <w:pPr>
        <w:spacing w:after="0" w:line="240" w:lineRule="auto"/>
        <w:rPr>
          <w:rFonts w:cs="Courier New"/>
          <w:b/>
          <w:sz w:val="28"/>
          <w:szCs w:val="24"/>
          <w:u w:val="single"/>
          <w:lang w:val="en-US"/>
        </w:rPr>
      </w:pPr>
    </w:p>
    <w:p w:rsidR="00F23EDE" w:rsidRPr="000B43B0" w:rsidRDefault="00F23EDE" w:rsidP="00F23EDE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36" w:anchor="%D0%9A%D0%BE%D0%BC%D0%BF%D0%B8%D0%BB%D1%8F%D1%86%D0%B8%D1%8F-%D1%88%D0%B0%D0%B1%D0%BB%D0%BE%D0%BD%D0%BE%D0%B2" w:tooltip="Компиляция шаблонов" w:history="1">
        <w:r>
          <w:rPr>
            <w:rStyle w:val="a3"/>
            <w:rFonts w:ascii="Arial" w:hAnsi="Arial" w:cs="Arial"/>
            <w:color w:val="273849"/>
          </w:rPr>
          <w:t>Компиляция</w:t>
        </w:r>
        <w:r w:rsidRPr="000B43B0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r>
          <w:rPr>
            <w:rStyle w:val="a3"/>
            <w:rFonts w:ascii="Arial" w:hAnsi="Arial" w:cs="Arial"/>
            <w:color w:val="273849"/>
          </w:rPr>
          <w:t>шаблонов</w:t>
        </w:r>
      </w:hyperlink>
    </w:p>
    <w:p w:rsidR="00F23EDE" w:rsidRDefault="00F23EDE" w:rsidP="00883F2A">
      <w:pPr>
        <w:spacing w:after="0" w:line="240" w:lineRule="auto"/>
        <w:rPr>
          <w:rFonts w:cs="Courier New"/>
          <w:sz w:val="28"/>
          <w:szCs w:val="24"/>
          <w:lang w:val="kk-KZ"/>
        </w:rPr>
      </w:pPr>
      <w:r w:rsidRPr="000B43B0">
        <w:rPr>
          <w:rFonts w:cs="Courier New"/>
          <w:b/>
          <w:sz w:val="28"/>
          <w:szCs w:val="24"/>
          <w:lang w:val="en-US"/>
        </w:rPr>
        <w:t xml:space="preserve"> </w:t>
      </w:r>
      <w:r w:rsidR="000B43B0" w:rsidRPr="000B43B0">
        <w:rPr>
          <w:rFonts w:cs="Courier New"/>
          <w:b/>
          <w:sz w:val="28"/>
          <w:szCs w:val="24"/>
          <w:lang w:val="en-US"/>
        </w:rPr>
        <w:t>render -</w:t>
      </w:r>
      <w:r w:rsidR="000B43B0" w:rsidRPr="000B43B0">
        <w:rPr>
          <w:rFonts w:cs="Courier New"/>
          <w:b/>
          <w:sz w:val="28"/>
          <w:szCs w:val="24"/>
          <w:lang w:val="kk-KZ"/>
        </w:rPr>
        <w:t xml:space="preserve"> </w:t>
      </w:r>
      <w:proofErr w:type="spellStart"/>
      <w:r w:rsidR="000B43B0" w:rsidRPr="000B43B0">
        <w:rPr>
          <w:rFonts w:cs="Courier New"/>
          <w:sz w:val="28"/>
          <w:szCs w:val="24"/>
        </w:rPr>
        <w:t>функциясыны</w:t>
      </w:r>
      <w:proofErr w:type="spellEnd"/>
      <w:r w:rsidR="000B43B0" w:rsidRPr="000B43B0">
        <w:rPr>
          <w:rFonts w:cs="Courier New"/>
          <w:sz w:val="28"/>
          <w:szCs w:val="24"/>
          <w:lang w:val="kk-KZ"/>
        </w:rPr>
        <w:t>ң қалай жұмыс істейтіні көрсетілген</w:t>
      </w:r>
      <w:r w:rsidR="000B43B0">
        <w:rPr>
          <w:rFonts w:cs="Courier New"/>
          <w:sz w:val="28"/>
          <w:szCs w:val="24"/>
          <w:lang w:val="kk-KZ"/>
        </w:rPr>
        <w:t>, негізі оны білудің қажеті жоқ</w:t>
      </w:r>
    </w:p>
    <w:p w:rsidR="004E1589" w:rsidRDefault="004E1589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F02DC2" w:rsidRPr="00F02DC2" w:rsidRDefault="00F02DC2" w:rsidP="00883F2A">
      <w:pPr>
        <w:spacing w:after="0" w:line="240" w:lineRule="auto"/>
        <w:rPr>
          <w:rFonts w:cs="Courier New"/>
          <w:sz w:val="28"/>
          <w:szCs w:val="24"/>
          <w:lang w:val="en-US"/>
        </w:rPr>
      </w:pPr>
    </w:p>
    <w:p w:rsidR="004E1589" w:rsidRPr="00F02DC2" w:rsidRDefault="004E1589" w:rsidP="004E158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40"/>
          <w:lang w:val="en-US"/>
        </w:rPr>
      </w:pPr>
      <w:r w:rsidRPr="00F02DC2">
        <w:rPr>
          <w:rFonts w:ascii="Arial" w:hAnsi="Arial" w:cs="Arial"/>
          <w:color w:val="273849"/>
          <w:sz w:val="40"/>
        </w:rPr>
        <w:t xml:space="preserve">- </w:t>
      </w:r>
      <w:proofErr w:type="spellStart"/>
      <w:r w:rsidRPr="00F02DC2">
        <w:rPr>
          <w:rFonts w:ascii="Arial" w:hAnsi="Arial" w:cs="Arial"/>
          <w:color w:val="273849"/>
          <w:sz w:val="40"/>
        </w:rPr>
        <w:t>Плагины</w:t>
      </w:r>
      <w:proofErr w:type="spellEnd"/>
    </w:p>
    <w:p w:rsidR="00333217" w:rsidRPr="00333217" w:rsidRDefault="00333217" w:rsidP="00333217">
      <w:pPr>
        <w:rPr>
          <w:b/>
          <w:sz w:val="24"/>
          <w:lang w:val="kk-KZ"/>
        </w:rPr>
      </w:pPr>
      <w:r w:rsidRPr="00333217">
        <w:rPr>
          <w:b/>
          <w:sz w:val="24"/>
          <w:lang w:val="kk-KZ"/>
        </w:rPr>
        <w:t>плагин түрлері, плагиндерді  осындай мақсаттарда істеуге болады</w:t>
      </w:r>
    </w:p>
    <w:p w:rsidR="004E1589" w:rsidRPr="00333217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Courier New" w:hAnsi="Courier New" w:cs="Courier New"/>
          <w:color w:val="304455"/>
          <w:shd w:val="clear" w:color="auto" w:fill="FFFFFF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Добавляют глобальные методы и/или свойства, </w:t>
      </w:r>
    </w:p>
    <w:p w:rsidR="004E1589" w:rsidRPr="00333217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Courier New" w:hAnsi="Courier New" w:cs="Courier New"/>
          <w:color w:val="304455"/>
          <w:shd w:val="clear" w:color="auto" w:fill="FFFFFF"/>
          <w:lang w:val="en-US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Добавляют глобальные объекты: директивы/фильтры/переходы и т.д.</w:t>
      </w:r>
    </w:p>
    <w:p w:rsidR="004E1589" w:rsidRPr="004E1589" w:rsidRDefault="004E1589" w:rsidP="00333217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84" w:lineRule="atLeast"/>
        <w:ind w:left="284" w:hanging="284"/>
        <w:rPr>
          <w:rFonts w:ascii="Courier New" w:hAnsi="Courier New" w:cs="Courier New"/>
          <w:color w:val="304455"/>
          <w:sz w:val="22"/>
          <w:szCs w:val="22"/>
        </w:rPr>
      </w:pPr>
      <w:r w:rsidRPr="004E1589">
        <w:rPr>
          <w:rFonts w:ascii="Courier New" w:hAnsi="Courier New" w:cs="Courier New"/>
          <w:color w:val="304455"/>
          <w:sz w:val="22"/>
          <w:szCs w:val="22"/>
        </w:rPr>
        <w:t>Добавляют опции компонентам через глобальную примесь, например </w:t>
      </w:r>
      <w:proofErr w:type="spellStart"/>
      <w:r w:rsidRPr="004E1589">
        <w:rPr>
          <w:rFonts w:ascii="Courier New" w:hAnsi="Courier New" w:cs="Courier New"/>
          <w:color w:val="304455"/>
          <w:sz w:val="22"/>
          <w:szCs w:val="22"/>
        </w:rPr>
        <w:fldChar w:fldCharType="begin"/>
      </w:r>
      <w:r w:rsidRPr="004E1589">
        <w:rPr>
          <w:rFonts w:ascii="Courier New" w:hAnsi="Courier New" w:cs="Courier New"/>
          <w:color w:val="304455"/>
          <w:sz w:val="22"/>
          <w:szCs w:val="22"/>
        </w:rPr>
        <w:instrText xml:space="preserve"> HYPERLINK "https://github.com/vuejs/vue-router" \t "_blank" </w:instrText>
      </w:r>
      <w:r w:rsidRPr="004E1589">
        <w:rPr>
          <w:rFonts w:ascii="Courier New" w:hAnsi="Courier New" w:cs="Courier New"/>
          <w:color w:val="304455"/>
          <w:sz w:val="22"/>
          <w:szCs w:val="22"/>
        </w:rPr>
        <w:fldChar w:fldCharType="separate"/>
      </w:r>
      <w:r w:rsidRPr="004E1589">
        <w:rPr>
          <w:rStyle w:val="a3"/>
          <w:rFonts w:ascii="Courier New" w:eastAsiaTheme="majorEastAsia" w:hAnsi="Courier New" w:cs="Courier New"/>
          <w:b/>
          <w:bCs/>
          <w:color w:val="42B983"/>
          <w:sz w:val="22"/>
          <w:szCs w:val="22"/>
        </w:rPr>
        <w:t>vue-router</w:t>
      </w:r>
      <w:proofErr w:type="spellEnd"/>
      <w:r w:rsidRPr="004E1589">
        <w:rPr>
          <w:rFonts w:ascii="Courier New" w:hAnsi="Courier New" w:cs="Courier New"/>
          <w:color w:val="304455"/>
          <w:sz w:val="22"/>
          <w:szCs w:val="22"/>
        </w:rPr>
        <w:fldChar w:fldCharType="end"/>
      </w:r>
    </w:p>
    <w:p w:rsidR="004E1589" w:rsidRPr="004E1589" w:rsidRDefault="004E1589" w:rsidP="00333217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384" w:lineRule="atLeast"/>
        <w:ind w:left="284" w:hanging="284"/>
        <w:rPr>
          <w:rFonts w:ascii="Courier New" w:hAnsi="Courier New" w:cs="Courier New"/>
          <w:color w:val="304455"/>
          <w:sz w:val="22"/>
          <w:szCs w:val="22"/>
        </w:rPr>
      </w:pPr>
      <w:r w:rsidRPr="004E1589">
        <w:rPr>
          <w:rFonts w:ascii="Courier New" w:hAnsi="Courier New" w:cs="Courier New"/>
          <w:color w:val="304455"/>
          <w:sz w:val="22"/>
          <w:szCs w:val="22"/>
        </w:rPr>
        <w:t xml:space="preserve">Добавляют методы экземпляра </w:t>
      </w:r>
      <w:proofErr w:type="spellStart"/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Vue</w:t>
      </w:r>
      <w:proofErr w:type="spellEnd"/>
      <w:r w:rsidRPr="004E1589">
        <w:rPr>
          <w:rFonts w:ascii="Courier New" w:hAnsi="Courier New" w:cs="Courier New"/>
          <w:color w:val="304455"/>
          <w:sz w:val="22"/>
          <w:szCs w:val="22"/>
        </w:rPr>
        <w:t xml:space="preserve"> через </w:t>
      </w:r>
      <w:proofErr w:type="spellStart"/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Vue</w:t>
      </w:r>
      <w:proofErr w:type="spellEnd"/>
      <w:r w:rsidRPr="004E1589">
        <w:rPr>
          <w:rFonts w:ascii="Courier New" w:hAnsi="Courier New" w:cs="Courier New"/>
          <w:color w:val="304455"/>
          <w:sz w:val="22"/>
          <w:szCs w:val="22"/>
        </w:rPr>
        <w:t>.</w:t>
      </w:r>
      <w:r w:rsidRPr="004E1589">
        <w:rPr>
          <w:rFonts w:ascii="Courier New" w:hAnsi="Courier New" w:cs="Courier New"/>
          <w:color w:val="304455"/>
          <w:sz w:val="22"/>
          <w:szCs w:val="22"/>
          <w:lang w:val="en-US"/>
        </w:rPr>
        <w:t>prototype</w:t>
      </w:r>
      <w:r w:rsidRPr="004E1589">
        <w:rPr>
          <w:rFonts w:ascii="Courier New" w:hAnsi="Courier New" w:cs="Courier New"/>
          <w:color w:val="304455"/>
          <w:sz w:val="22"/>
          <w:szCs w:val="22"/>
        </w:rPr>
        <w:t>.</w:t>
      </w:r>
    </w:p>
    <w:p w:rsidR="004E1589" w:rsidRPr="00333217" w:rsidRDefault="004E1589" w:rsidP="00333217">
      <w:pPr>
        <w:pStyle w:val="a8"/>
        <w:numPr>
          <w:ilvl w:val="0"/>
          <w:numId w:val="11"/>
        </w:numPr>
        <w:spacing w:after="0" w:line="240" w:lineRule="auto"/>
        <w:ind w:left="284" w:hanging="284"/>
        <w:rPr>
          <w:rFonts w:ascii="Arial" w:hAnsi="Arial" w:cs="Arial"/>
          <w:color w:val="304455"/>
          <w:shd w:val="clear" w:color="auto" w:fill="FFFFFF"/>
          <w:lang w:val="kk-KZ"/>
        </w:rPr>
      </w:pPr>
      <w:r w:rsidRPr="00333217">
        <w:rPr>
          <w:rFonts w:ascii="Courier New" w:hAnsi="Courier New" w:cs="Courier New"/>
          <w:color w:val="304455"/>
          <w:shd w:val="clear" w:color="auto" w:fill="FFFFFF"/>
        </w:rPr>
        <w:t>Библиотеки</w:t>
      </w:r>
      <w:r w:rsidRPr="00333217">
        <w:rPr>
          <w:rFonts w:ascii="Arial" w:hAnsi="Arial" w:cs="Arial"/>
          <w:color w:val="304455"/>
          <w:shd w:val="clear" w:color="auto" w:fill="FFFFFF"/>
        </w:rPr>
        <w:t>, предоставляющие собственные API</w:t>
      </w:r>
    </w:p>
    <w:p w:rsidR="00333217" w:rsidRDefault="00333217" w:rsidP="004E1589">
      <w:pPr>
        <w:spacing w:after="0" w:line="240" w:lineRule="auto"/>
        <w:rPr>
          <w:rFonts w:ascii="Arial" w:hAnsi="Arial" w:cs="Arial"/>
          <w:color w:val="304455"/>
          <w:shd w:val="clear" w:color="auto" w:fill="FFFFFF"/>
          <w:lang w:val="kk-KZ"/>
        </w:rPr>
      </w:pPr>
    </w:p>
    <w:p w:rsidR="00333217" w:rsidRDefault="00333217" w:rsidP="00333217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37" w:anchor="%D0%98%D1%81%D0%BF%D0%BE%D0%BB%D1%8C%D0%B7%D0%BE%D0%B2%D0%B0%D0%BD%D0%B8%D0%B5-%D0%BF%D0%BB%D0%B0%D0%B3%D0%B8%D0%BD%D0%BE%D0%B2" w:tooltip="Использование плагинов" w:history="1">
        <w:r>
          <w:rPr>
            <w:rStyle w:val="a3"/>
            <w:rFonts w:ascii="Arial" w:hAnsi="Arial" w:cs="Arial"/>
            <w:color w:val="273849"/>
          </w:rPr>
          <w:t xml:space="preserve">Использование </w:t>
        </w:r>
        <w:proofErr w:type="spellStart"/>
        <w:r>
          <w:rPr>
            <w:rStyle w:val="a3"/>
            <w:rFonts w:ascii="Arial" w:hAnsi="Arial" w:cs="Arial"/>
            <w:color w:val="273849"/>
          </w:rPr>
          <w:t>плагинов</w:t>
        </w:r>
        <w:proofErr w:type="spellEnd"/>
      </w:hyperlink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4B3F24">
        <w:rPr>
          <w:rFonts w:ascii="Courier New" w:eastAsia="Times New Roman" w:hAnsi="Courier New" w:cs="Courier New"/>
          <w:color w:val="707070"/>
        </w:rPr>
        <w:t>// вызывает `</w:t>
      </w:r>
      <w:proofErr w:type="spellStart"/>
      <w:r w:rsidRPr="004B3F24">
        <w:rPr>
          <w:rFonts w:ascii="Courier New" w:eastAsia="Times New Roman" w:hAnsi="Courier New" w:cs="Courier New"/>
          <w:color w:val="707070"/>
        </w:rPr>
        <w:t>MyPlugin.install</w:t>
      </w:r>
      <w:proofErr w:type="spellEnd"/>
      <w:r w:rsidRPr="004B3F24">
        <w:rPr>
          <w:rFonts w:ascii="Courier New" w:eastAsia="Times New Roman" w:hAnsi="Courier New" w:cs="Courier New"/>
          <w:color w:val="707070"/>
        </w:rPr>
        <w:t>(</w:t>
      </w:r>
      <w:proofErr w:type="spellStart"/>
      <w:r w:rsidRPr="004B3F24">
        <w:rPr>
          <w:rFonts w:ascii="Courier New" w:eastAsia="Times New Roman" w:hAnsi="Courier New" w:cs="Courier New"/>
          <w:color w:val="707070"/>
        </w:rPr>
        <w:t>Vue</w:t>
      </w:r>
      <w:proofErr w:type="spellEnd"/>
      <w:r w:rsidRPr="004B3F24">
        <w:rPr>
          <w:rFonts w:ascii="Courier New" w:eastAsia="Times New Roman" w:hAnsi="Courier New" w:cs="Courier New"/>
          <w:color w:val="707070"/>
        </w:rPr>
        <w:t>)`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Vue.use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</w:t>
      </w: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MyPlugin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)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r w:rsidRPr="004B3F24">
        <w:rPr>
          <w:rFonts w:ascii="Courier New" w:eastAsia="Times New Roman" w:hAnsi="Courier New" w:cs="Courier New"/>
          <w:color w:val="D63200"/>
          <w:lang w:val="en-US"/>
        </w:rPr>
        <w:t>new</w:t>
      </w:r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</w:t>
      </w:r>
      <w:proofErr w:type="spellStart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</w:t>
      </w:r>
      <w:proofErr w:type="spellEnd"/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({</w:t>
      </w:r>
    </w:p>
    <w:p w:rsidR="00A5192A" w:rsidRPr="00A5192A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lastRenderedPageBreak/>
        <w:t xml:space="preserve">  </w:t>
      </w:r>
      <w:r w:rsidRPr="004B3F24">
        <w:rPr>
          <w:rFonts w:ascii="Courier New" w:eastAsia="Times New Roman" w:hAnsi="Courier New" w:cs="Courier New"/>
          <w:color w:val="707070"/>
        </w:rPr>
        <w:t>//... настройки</w:t>
      </w:r>
    </w:p>
    <w:p w:rsidR="00333217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})</w:t>
      </w: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Бірнеше плпгинді бірден шақыруға болмайды, тек бір плагин шақырылады</w:t>
      </w:r>
    </w:p>
    <w:p w:rsidR="00A5192A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</w:pPr>
      <w:proofErr w:type="spellStart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Vue.use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(</w:t>
      </w:r>
      <w:proofErr w:type="spellStart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>MyPlugin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, { </w:t>
      </w:r>
      <w:proofErr w:type="spellStart"/>
      <w:r w:rsidRPr="004B3F24">
        <w:rPr>
          <w:rStyle w:val="hljs-attr"/>
          <w:rFonts w:ascii="Courier New" w:hAnsi="Courier New" w:cs="Courier New"/>
          <w:color w:val="525252"/>
          <w:szCs w:val="18"/>
          <w:lang w:val="en-US"/>
        </w:rPr>
        <w:t>someOption</w:t>
      </w:r>
      <w:proofErr w:type="spellEnd"/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: </w:t>
      </w:r>
      <w:r w:rsidRPr="004B3F24">
        <w:rPr>
          <w:rStyle w:val="hljs-literal"/>
          <w:rFonts w:ascii="Courier New" w:hAnsi="Courier New" w:cs="Courier New"/>
          <w:color w:val="A32EFF"/>
          <w:szCs w:val="18"/>
          <w:lang w:val="en-US"/>
        </w:rPr>
        <w:t>true</w:t>
      </w:r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en-US"/>
        </w:rPr>
        <w:t xml:space="preserve"> })</w:t>
      </w: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hAnsi="Courier New" w:cs="Courier New"/>
          <w:color w:val="525252"/>
          <w:szCs w:val="18"/>
          <w:shd w:val="clear" w:color="auto" w:fill="F8F8F8"/>
          <w:lang w:val="kk-KZ"/>
        </w:rPr>
        <w:t>Плогинге қосымша  параметр беруг еболады</w:t>
      </w:r>
    </w:p>
    <w:p w:rsidR="00A5192A" w:rsidRPr="004B3F24" w:rsidRDefault="00A5192A" w:rsidP="00A5192A">
      <w:pPr>
        <w:spacing w:after="0" w:line="240" w:lineRule="auto"/>
        <w:rPr>
          <w:rFonts w:ascii="Courier New" w:hAnsi="Courier New" w:cs="Courier New"/>
          <w:b/>
          <w:sz w:val="18"/>
          <w:szCs w:val="24"/>
          <w:lang w:val="kk-KZ"/>
        </w:rPr>
      </w:pPr>
    </w:p>
    <w:p w:rsidR="004B3F24" w:rsidRPr="004B3F24" w:rsidRDefault="00A5192A" w:rsidP="00A5192A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hAnsi="Courier New" w:cs="Courier New"/>
          <w:color w:val="D63200"/>
          <w:szCs w:val="18"/>
          <w:shd w:val="clear" w:color="auto" w:fill="F8F8F8"/>
          <w:lang w:val="kk-KZ"/>
        </w:rPr>
        <w:t xml:space="preserve">router - сияқты </w:t>
      </w:r>
      <w:r w:rsidR="004B3F24" w:rsidRPr="004B3F24">
        <w:rPr>
          <w:rFonts w:ascii="Courier New" w:hAnsi="Courier New" w:cs="Courier New"/>
          <w:color w:val="D63200"/>
          <w:szCs w:val="18"/>
          <w:shd w:val="clear" w:color="auto" w:fill="F8F8F8"/>
          <w:lang w:val="kk-KZ"/>
        </w:rPr>
        <w:t xml:space="preserve">Vue де тұрақты орнатылған плагиндерді </w:t>
      </w:r>
      <w:r w:rsidR="004B3F24" w:rsidRPr="00A5192A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Vue.use(MyPlugin)</w:t>
      </w:r>
      <w:r w:rsidR="004B3F24"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 xml:space="preserve"> осылай шақырудың керегі жоқ. ал қолдан істелген плагиндерді 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  <w:proofErr w:type="spellStart"/>
      <w:r w:rsidRPr="004B3F24">
        <w:rPr>
          <w:rFonts w:ascii="Courier New" w:eastAsia="Times New Roman" w:hAnsi="Courier New" w:cs="Courier New"/>
          <w:color w:val="D63200"/>
          <w:lang w:val="en-US"/>
        </w:rPr>
        <w:t>var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</w:t>
      </w: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VueRouter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 = </w:t>
      </w:r>
      <w:r w:rsidRPr="004B3F24">
        <w:rPr>
          <w:rFonts w:ascii="Courier New" w:eastAsia="Times New Roman" w:hAnsi="Courier New" w:cs="Courier New"/>
          <w:color w:val="42B983"/>
          <w:lang w:val="en-US"/>
        </w:rPr>
        <w:t>require</w:t>
      </w: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(</w:t>
      </w:r>
      <w:r w:rsidRPr="004B3F24">
        <w:rPr>
          <w:rFonts w:ascii="Courier New" w:eastAsia="Times New Roman" w:hAnsi="Courier New" w:cs="Courier New"/>
          <w:color w:val="42B983"/>
          <w:lang w:val="en-US"/>
        </w:rPr>
        <w:t>'</w:t>
      </w:r>
      <w:proofErr w:type="spellStart"/>
      <w:r w:rsidRPr="004B3F24">
        <w:rPr>
          <w:rFonts w:ascii="Courier New" w:eastAsia="Times New Roman" w:hAnsi="Courier New" w:cs="Courier New"/>
          <w:color w:val="42B983"/>
          <w:lang w:val="en-US"/>
        </w:rPr>
        <w:t>vue</w:t>
      </w:r>
      <w:proofErr w:type="spellEnd"/>
      <w:r w:rsidRPr="004B3F24">
        <w:rPr>
          <w:rFonts w:ascii="Courier New" w:eastAsia="Times New Roman" w:hAnsi="Courier New" w:cs="Courier New"/>
          <w:color w:val="42B983"/>
          <w:lang w:val="en-US"/>
        </w:rPr>
        <w:t>-router'</w:t>
      </w: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>)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</w:pP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</w:pPr>
      <w:r w:rsidRPr="004B3F24">
        <w:rPr>
          <w:rFonts w:ascii="Courier New" w:eastAsia="Times New Roman" w:hAnsi="Courier New" w:cs="Courier New"/>
          <w:color w:val="707070"/>
        </w:rPr>
        <w:t>// Не забудьте этот вызов!</w:t>
      </w:r>
    </w:p>
    <w:p w:rsidR="004B3F24" w:rsidRP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Vue.use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(</w:t>
      </w:r>
      <w:proofErr w:type="spellStart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VueRouter</w:t>
      </w:r>
      <w:proofErr w:type="spellEnd"/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</w:rPr>
        <w:t>)</w:t>
      </w:r>
    </w:p>
    <w:p w:rsidR="004B3F24" w:rsidRDefault="004B3F2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  <w:r w:rsidRPr="004B3F24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  <w:t>осылай шақырылуы керек</w:t>
      </w:r>
    </w:p>
    <w:p w:rsidR="002D1414" w:rsidRDefault="002D141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kk-KZ"/>
        </w:rPr>
      </w:pPr>
    </w:p>
    <w:p w:rsidR="002D1414" w:rsidRPr="00F02DC2" w:rsidRDefault="002D1414" w:rsidP="002D1414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en-US"/>
        </w:rPr>
      </w:pPr>
      <w:hyperlink r:id="rId38" w:anchor="%D0%A1%D0%BE%D0%B7%D0%B4%D0%B0%D0%BD%D0%B8%D0%B5-%D0%BF%D0%BB%D0%B0%D0%B3%D0%B8%D0%BD%D0%B0" w:tooltip="Создание плагина" w:history="1">
        <w:r>
          <w:rPr>
            <w:rStyle w:val="a3"/>
            <w:rFonts w:ascii="Arial" w:hAnsi="Arial" w:cs="Arial"/>
            <w:color w:val="273849"/>
          </w:rPr>
          <w:t>Создание</w:t>
        </w:r>
        <w:r w:rsidRPr="00F02DC2">
          <w:rPr>
            <w:rStyle w:val="a3"/>
            <w:rFonts w:ascii="Arial" w:hAnsi="Arial" w:cs="Arial"/>
            <w:color w:val="273849"/>
            <w:lang w:val="en-US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73849"/>
          </w:rPr>
          <w:t>плагина</w:t>
        </w:r>
        <w:proofErr w:type="spellEnd"/>
      </w:hyperlink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MyPlugin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install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options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// 1. добавление глобального метода или свойства (өзің қалаған (router-сияқты) тәсілдерді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жасап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шығару)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myGlobalMethod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некоторая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логика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2. добавление глобального объекта  (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сustom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Directives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- қолдану)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directive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D141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"my-directive"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binding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vnode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oldVnode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некоторая логика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});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3. добавление опций компонентов (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mixin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- қолдану)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mixin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некоторая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логика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});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4. добавление метода экземпляра   (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Vue.prototype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- қолдану)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</w:t>
      </w:r>
      <w:proofErr w:type="spellStart"/>
      <w:r w:rsidRPr="002D1414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D141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$myMethod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D141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methodOptions</w:t>
      </w:r>
      <w:proofErr w:type="spellEnd"/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Vue.prototype.$api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//$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api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орнында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$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myMethod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орналасқан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мұны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ретінде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қолданалады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api-орнында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керекті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</w:t>
      </w:r>
      <w:proofErr w:type="spellStart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орындалатын</w:t>
      </w:r>
      <w:proofErr w:type="spellEnd"/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 xml:space="preserve"> функция қолданылады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 xml:space="preserve">    </w:t>
      </w:r>
      <w:r w:rsidRPr="002D1414">
        <w:rPr>
          <w:rFonts w:ascii="Consolas" w:eastAsia="Times New Roman" w:hAnsi="Consolas" w:cs="Consolas"/>
          <w:color w:val="7CA668"/>
          <w:sz w:val="25"/>
          <w:szCs w:val="25"/>
        </w:rPr>
        <w:t>// некоторая логика ...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  };</w:t>
      </w:r>
    </w:p>
    <w:p w:rsidR="002D1414" w:rsidRPr="002D1414" w:rsidRDefault="002D1414" w:rsidP="002D141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D1414">
        <w:rPr>
          <w:rFonts w:ascii="Consolas" w:eastAsia="Times New Roman" w:hAnsi="Consolas" w:cs="Consolas"/>
          <w:color w:val="FFFFFF"/>
          <w:sz w:val="25"/>
          <w:szCs w:val="25"/>
        </w:rPr>
        <w:t>};</w:t>
      </w:r>
    </w:p>
    <w:p w:rsidR="002D1414" w:rsidRDefault="002D1414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07484B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  <w:lang w:val="en-US"/>
        </w:rPr>
      </w:pPr>
    </w:p>
    <w:p w:rsidR="0007484B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  <w:lang w:val="en-US"/>
        </w:rPr>
      </w:pPr>
    </w:p>
    <w:p w:rsidR="0007484B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  <w:lang w:val="en-US"/>
        </w:rPr>
      </w:pPr>
    </w:p>
    <w:p w:rsidR="0007484B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  <w:lang w:val="en-US"/>
        </w:rPr>
      </w:pPr>
    </w:p>
    <w:p w:rsidR="0007484B" w:rsidRDefault="0007484B" w:rsidP="004B3F24">
      <w:pPr>
        <w:spacing w:after="0" w:line="240" w:lineRule="auto"/>
        <w:rPr>
          <w:rFonts w:ascii="Courier New" w:eastAsia="Times New Roman" w:hAnsi="Courier New" w:cs="Courier New"/>
          <w:color w:val="525252"/>
          <w:sz w:val="18"/>
          <w:szCs w:val="18"/>
          <w:shd w:val="clear" w:color="auto" w:fill="F8F8F8"/>
          <w:lang w:val="en-US"/>
        </w:rPr>
      </w:pPr>
    </w:p>
    <w:p w:rsidR="0007484B" w:rsidRPr="00FC63A5" w:rsidRDefault="0007484B" w:rsidP="0007484B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44"/>
          <w:lang w:val="en-US"/>
        </w:rPr>
      </w:pPr>
      <w:r w:rsidRPr="00FC63A5">
        <w:rPr>
          <w:rFonts w:ascii="Courier New" w:eastAsia="Times New Roman" w:hAnsi="Courier New" w:cs="Courier New"/>
          <w:color w:val="525252"/>
          <w:szCs w:val="18"/>
          <w:shd w:val="clear" w:color="auto" w:fill="F8F8F8"/>
          <w:lang w:val="en-US"/>
        </w:rPr>
        <w:t xml:space="preserve">- </w:t>
      </w:r>
      <w:r w:rsidRPr="00FC63A5">
        <w:rPr>
          <w:rFonts w:ascii="Arial" w:hAnsi="Arial" w:cs="Arial"/>
          <w:color w:val="273849"/>
          <w:sz w:val="44"/>
        </w:rPr>
        <w:t>Фильтры</w:t>
      </w:r>
    </w:p>
    <w:p w:rsidR="0007484B" w:rsidRPr="00FC63A5" w:rsidRDefault="0007484B" w:rsidP="0007484B">
      <w:pPr>
        <w:rPr>
          <w:sz w:val="32"/>
        </w:rPr>
      </w:pPr>
      <w:r w:rsidRPr="00FC63A5">
        <w:rPr>
          <w:sz w:val="32"/>
          <w:lang w:val="en-US"/>
        </w:rPr>
        <w:t>2-</w:t>
      </w:r>
      <w:r w:rsidRPr="00FC63A5">
        <w:rPr>
          <w:sz w:val="32"/>
          <w:lang w:val="kk-KZ"/>
        </w:rPr>
        <w:t>тә</w:t>
      </w:r>
      <w:r w:rsidRPr="00FC63A5">
        <w:rPr>
          <w:sz w:val="32"/>
        </w:rPr>
        <w:t>с</w:t>
      </w:r>
      <w:r w:rsidRPr="00FC63A5">
        <w:rPr>
          <w:sz w:val="32"/>
          <w:lang w:val="kk-KZ"/>
        </w:rPr>
        <w:t>і</w:t>
      </w:r>
      <w:proofErr w:type="spellStart"/>
      <w:r w:rsidRPr="00FC63A5">
        <w:rPr>
          <w:sz w:val="32"/>
        </w:rPr>
        <w:t>лде</w:t>
      </w:r>
      <w:proofErr w:type="spellEnd"/>
      <w:r w:rsidRPr="00FC63A5">
        <w:rPr>
          <w:sz w:val="32"/>
        </w:rPr>
        <w:t xml:space="preserve"> </w:t>
      </w:r>
      <w:r w:rsidRPr="00FC63A5">
        <w:rPr>
          <w:sz w:val="32"/>
          <w:lang w:val="kk-KZ"/>
        </w:rPr>
        <w:t>қ</w:t>
      </w:r>
      <w:proofErr w:type="spellStart"/>
      <w:r w:rsidRPr="00FC63A5">
        <w:rPr>
          <w:sz w:val="32"/>
        </w:rPr>
        <w:t>олданылады</w:t>
      </w:r>
      <w:proofErr w:type="spellEnd"/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FC63A5">
        <w:rPr>
          <w:rFonts w:ascii="Courier" w:eastAsia="Times New Roman" w:hAnsi="Courier" w:cs="Times New Roman"/>
          <w:color w:val="707070"/>
          <w:sz w:val="24"/>
          <w:lang w:val="en-US"/>
        </w:rPr>
        <w:t>&lt;!-- mustache --&gt;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{{ message | capitalize }}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FC63A5">
        <w:rPr>
          <w:rFonts w:ascii="Courier" w:eastAsia="Times New Roman" w:hAnsi="Courier" w:cs="Times New Roman"/>
          <w:color w:val="707070"/>
          <w:sz w:val="24"/>
          <w:lang w:val="en-US"/>
        </w:rPr>
        <w:t>&lt;!-- v-bind --&gt;</w:t>
      </w:r>
    </w:p>
    <w:p w:rsidR="0007484B" w:rsidRPr="00FC63A5" w:rsidRDefault="0007484B" w:rsidP="0007484B">
      <w:pPr>
        <w:spacing w:after="0" w:line="240" w:lineRule="auto"/>
        <w:rPr>
          <w:rFonts w:eastAsia="Times New Roman" w:cs="Times New Roman"/>
          <w:color w:val="2973B7"/>
          <w:sz w:val="24"/>
          <w:lang w:val="kk-KZ"/>
        </w:rPr>
      </w:pPr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&lt;div v-</w:t>
      </w:r>
      <w:proofErr w:type="spellStart"/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bind:id</w:t>
      </w:r>
      <w:proofErr w:type="spellEnd"/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=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"</w:t>
      </w:r>
      <w:proofErr w:type="spellStart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rawId</w:t>
      </w:r>
      <w:proofErr w:type="spellEnd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 xml:space="preserve"> | </w:t>
      </w:r>
      <w:proofErr w:type="spellStart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formatId</w:t>
      </w:r>
      <w:proofErr w:type="spellEnd"/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"</w:t>
      </w:r>
      <w:r w:rsidRPr="00FC63A5">
        <w:rPr>
          <w:rFonts w:ascii="Courier" w:eastAsia="Times New Roman" w:hAnsi="Courier" w:cs="Times New Roman"/>
          <w:color w:val="2973B7"/>
          <w:sz w:val="24"/>
          <w:lang w:val="en-US"/>
        </w:rPr>
        <w:t>&gt;&lt;/div&gt;</w:t>
      </w:r>
    </w:p>
    <w:p w:rsidR="0007484B" w:rsidRPr="00FC63A5" w:rsidRDefault="0007484B" w:rsidP="0007484B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52"/>
          <w:lang w:val="en-US"/>
        </w:rPr>
      </w:pP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en-US"/>
        </w:rPr>
        <w:t>2-</w:t>
      </w:r>
      <w:r w:rsidRPr="00FC63A5">
        <w:rPr>
          <w:sz w:val="32"/>
          <w:lang w:val="kk-KZ"/>
        </w:rPr>
        <w:t>тә</w:t>
      </w:r>
      <w:r w:rsidRPr="00FC63A5">
        <w:rPr>
          <w:sz w:val="32"/>
        </w:rPr>
        <w:t>с</w:t>
      </w:r>
      <w:r w:rsidRPr="00FC63A5">
        <w:rPr>
          <w:sz w:val="32"/>
          <w:lang w:val="kk-KZ"/>
        </w:rPr>
        <w:t>і</w:t>
      </w:r>
      <w:proofErr w:type="spellStart"/>
      <w:r w:rsidRPr="00FC63A5">
        <w:rPr>
          <w:sz w:val="32"/>
        </w:rPr>
        <w:t>лде</w:t>
      </w:r>
      <w:proofErr w:type="spellEnd"/>
      <w:r w:rsidRPr="00FC63A5">
        <w:rPr>
          <w:sz w:val="32"/>
          <w:lang w:val="en-US"/>
        </w:rPr>
        <w:t xml:space="preserve"> </w:t>
      </w:r>
      <w:r w:rsidRPr="00FC63A5">
        <w:rPr>
          <w:sz w:val="32"/>
          <w:lang w:val="kk-KZ"/>
        </w:rPr>
        <w:t>жасалады</w:t>
      </w: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t>Локальный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filters: 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>capitalize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: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(value) 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if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(!value)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''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value =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value.toString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value.charAt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).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toUpperCase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() +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value.slice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>}</w:t>
      </w: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>}</w:t>
      </w:r>
    </w:p>
    <w:p w:rsidR="0007484B" w:rsidRPr="00FC63A5" w:rsidRDefault="0007484B" w:rsidP="0007484B">
      <w:pPr>
        <w:rPr>
          <w:sz w:val="32"/>
          <w:lang w:val="kk-KZ"/>
        </w:rPr>
      </w:pP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t>Глобальный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Vue.filter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'capitalize'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,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FC63A5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(value) 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if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(!value)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r w:rsidRPr="00FC63A5">
        <w:rPr>
          <w:rFonts w:ascii="Courier" w:eastAsia="Times New Roman" w:hAnsi="Courier" w:cs="Times New Roman"/>
          <w:color w:val="42B983"/>
          <w:sz w:val="24"/>
          <w:lang w:val="en-US"/>
        </w:rPr>
        <w:t>''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value =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value.toString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 </w:t>
      </w:r>
      <w:r w:rsidRPr="00FC63A5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value.charAt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).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toUpperCase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 xml:space="preserve">() +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value.slice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(</w:t>
      </w:r>
      <w:r w:rsidRPr="00FC63A5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  <w:lang w:val="en-US"/>
        </w:rPr>
        <w:t>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>})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</w:pP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</w:pPr>
      <w:proofErr w:type="spellStart"/>
      <w:r w:rsidRPr="00FC63A5">
        <w:rPr>
          <w:rFonts w:ascii="Courier" w:eastAsia="Times New Roman" w:hAnsi="Courier" w:cs="Times New Roman"/>
          <w:color w:val="D63200"/>
          <w:sz w:val="24"/>
        </w:rPr>
        <w:t>new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 xml:space="preserve"> </w:t>
      </w:r>
      <w:proofErr w:type="spellStart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>Vue</w:t>
      </w:r>
      <w:proofErr w:type="spellEnd"/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>({</w:t>
      </w:r>
    </w:p>
    <w:p w:rsidR="0007484B" w:rsidRPr="0007484B" w:rsidRDefault="0007484B" w:rsidP="0007484B">
      <w:pPr>
        <w:spacing w:after="0" w:line="240" w:lineRule="auto"/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</w:pPr>
      <w:r w:rsidRPr="0007484B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 xml:space="preserve">  </w:t>
      </w:r>
      <w:r w:rsidRPr="00FC63A5">
        <w:rPr>
          <w:rFonts w:ascii="Courier" w:eastAsia="Times New Roman" w:hAnsi="Courier" w:cs="Times New Roman"/>
          <w:color w:val="707070"/>
          <w:sz w:val="24"/>
        </w:rPr>
        <w:t>// ...</w:t>
      </w:r>
    </w:p>
    <w:p w:rsidR="0007484B" w:rsidRPr="00FC63A5" w:rsidRDefault="0007484B" w:rsidP="0007484B">
      <w:pPr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rFonts w:ascii="Courier" w:eastAsia="Times New Roman" w:hAnsi="Courier" w:cs="Times New Roman"/>
          <w:color w:val="525252"/>
          <w:sz w:val="24"/>
          <w:szCs w:val="18"/>
          <w:shd w:val="clear" w:color="auto" w:fill="F8F8F8"/>
        </w:rPr>
        <w:t>})</w:t>
      </w:r>
    </w:p>
    <w:p w:rsidR="0007484B" w:rsidRPr="00FC63A5" w:rsidRDefault="0007484B" w:rsidP="0007484B">
      <w:pPr>
        <w:rPr>
          <w:sz w:val="32"/>
          <w:lang w:val="kk-KZ"/>
        </w:rPr>
      </w:pPr>
      <w:r w:rsidRPr="00FC63A5">
        <w:rPr>
          <w:sz w:val="32"/>
          <w:lang w:val="kk-KZ"/>
        </w:rPr>
        <w:lastRenderedPageBreak/>
        <w:t xml:space="preserve">Локальный </w:t>
      </w:r>
      <w:r w:rsidRPr="00FC63A5"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  <w:t xml:space="preserve"> мен  </w:t>
      </w:r>
      <w:r w:rsidRPr="00FC63A5">
        <w:rPr>
          <w:sz w:val="32"/>
          <w:lang w:val="kk-KZ"/>
        </w:rPr>
        <w:t>Глобальный дың аттары бірдец болып қалса Локальный күшке енеді</w:t>
      </w:r>
    </w:p>
    <w:p w:rsidR="0007484B" w:rsidRPr="00FC63A5" w:rsidRDefault="0007484B" w:rsidP="0007484B">
      <w:pPr>
        <w:rPr>
          <w:sz w:val="32"/>
          <w:lang w:val="kk-KZ"/>
        </w:rPr>
      </w:pP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 xml:space="preserve">{{ </w:t>
      </w:r>
      <w:proofErr w:type="spellStart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>message</w:t>
      </w:r>
      <w:proofErr w:type="spellEnd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 xml:space="preserve"> | </w:t>
      </w:r>
      <w:proofErr w:type="spellStart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>filterA</w:t>
      </w:r>
      <w:proofErr w:type="spellEnd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 xml:space="preserve"> | </w:t>
      </w:r>
      <w:proofErr w:type="spellStart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>filterB</w:t>
      </w:r>
      <w:proofErr w:type="spellEnd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 xml:space="preserve"> }}</w:t>
      </w: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Бірінші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message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 мәнін алу арқылы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filterA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орындалады, сосын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filterA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 мәнін алу арқылы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filterB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 орындалады</w:t>
      </w:r>
    </w:p>
    <w:p w:rsidR="00FC63A5" w:rsidRPr="00FC63A5" w:rsidRDefault="00FC63A5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</w:p>
    <w:p w:rsidR="0007484B" w:rsidRPr="00FC63A5" w:rsidRDefault="0007484B" w:rsidP="0007484B">
      <w:pPr>
        <w:rPr>
          <w:rFonts w:eastAsia="Times New Roman" w:cs="Times New Roman"/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>фильтрды функция арқылы қолдануға болады, онда переменный беруге болады</w:t>
      </w:r>
    </w:p>
    <w:p w:rsidR="0007484B" w:rsidRPr="00FC63A5" w:rsidRDefault="0007484B" w:rsidP="0007484B">
      <w:pPr>
        <w:rPr>
          <w:color w:val="525252"/>
          <w:sz w:val="24"/>
          <w:szCs w:val="18"/>
          <w:shd w:val="clear" w:color="auto" w:fill="F8F8F8"/>
          <w:lang w:val="kk-KZ"/>
        </w:rPr>
      </w:pPr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 xml:space="preserve">{{ </w:t>
      </w:r>
      <w:proofErr w:type="spellStart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>message</w:t>
      </w:r>
      <w:proofErr w:type="spellEnd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 xml:space="preserve"> | </w:t>
      </w:r>
      <w:proofErr w:type="spellStart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>filterA</w:t>
      </w:r>
      <w:proofErr w:type="spellEnd"/>
      <w:r w:rsidRPr="00FC63A5">
        <w:rPr>
          <w:rFonts w:ascii="Courier" w:hAnsi="Courier"/>
          <w:color w:val="525252"/>
          <w:sz w:val="24"/>
          <w:szCs w:val="18"/>
          <w:shd w:val="clear" w:color="auto" w:fill="F8F8F8"/>
        </w:rPr>
        <w:t>('arg1', arg2) }}</w:t>
      </w:r>
    </w:p>
    <w:p w:rsidR="00FC63A5" w:rsidRPr="00FC63A5" w:rsidRDefault="00FC63A5" w:rsidP="0007484B">
      <w:pPr>
        <w:rPr>
          <w:sz w:val="32"/>
          <w:lang w:val="kk-KZ"/>
        </w:rPr>
      </w:pP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Мұнда функцияға берілген переменныйлардың біріншісі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message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,  екіншісі  переменный 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'arg1'</w:t>
      </w:r>
      <w:r w:rsidRPr="00FC63A5">
        <w:rPr>
          <w:color w:val="525252"/>
          <w:sz w:val="24"/>
          <w:szCs w:val="18"/>
          <w:shd w:val="clear" w:color="auto" w:fill="F8F8F8"/>
          <w:lang w:val="kk-KZ"/>
        </w:rPr>
        <w:t xml:space="preserve">, үшінш і </w:t>
      </w:r>
      <w:r w:rsidRPr="00FC63A5">
        <w:rPr>
          <w:rFonts w:ascii="Courier" w:hAnsi="Courier"/>
          <w:color w:val="525252"/>
          <w:sz w:val="24"/>
          <w:szCs w:val="18"/>
          <w:u w:val="single"/>
          <w:shd w:val="clear" w:color="auto" w:fill="F8F8F8"/>
          <w:lang w:val="kk-KZ"/>
        </w:rPr>
        <w:t>arg2</w:t>
      </w:r>
    </w:p>
    <w:sectPr w:rsidR="00FC63A5" w:rsidRPr="00FC63A5" w:rsidSect="00373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511B"/>
    <w:multiLevelType w:val="multilevel"/>
    <w:tmpl w:val="A2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B0770"/>
    <w:multiLevelType w:val="multilevel"/>
    <w:tmpl w:val="16D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40E60"/>
    <w:multiLevelType w:val="hybridMultilevel"/>
    <w:tmpl w:val="76A05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935E2"/>
    <w:multiLevelType w:val="multilevel"/>
    <w:tmpl w:val="9BAC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F5CDC"/>
    <w:multiLevelType w:val="multilevel"/>
    <w:tmpl w:val="7F9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B066A"/>
    <w:multiLevelType w:val="multilevel"/>
    <w:tmpl w:val="3B8E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B30FA"/>
    <w:multiLevelType w:val="multilevel"/>
    <w:tmpl w:val="32CE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321CCA"/>
    <w:multiLevelType w:val="multilevel"/>
    <w:tmpl w:val="4EA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B3228"/>
    <w:multiLevelType w:val="multilevel"/>
    <w:tmpl w:val="AD16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10004"/>
    <w:multiLevelType w:val="multilevel"/>
    <w:tmpl w:val="9A3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0F6DDD"/>
    <w:multiLevelType w:val="hybridMultilevel"/>
    <w:tmpl w:val="1296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33979"/>
    <w:rsid w:val="00017BFF"/>
    <w:rsid w:val="00034826"/>
    <w:rsid w:val="000471B9"/>
    <w:rsid w:val="00065EFD"/>
    <w:rsid w:val="0007484B"/>
    <w:rsid w:val="00081C06"/>
    <w:rsid w:val="000B43B0"/>
    <w:rsid w:val="000C53E8"/>
    <w:rsid w:val="000C6EC3"/>
    <w:rsid w:val="00133B8C"/>
    <w:rsid w:val="00137DC0"/>
    <w:rsid w:val="001940A5"/>
    <w:rsid w:val="0019798B"/>
    <w:rsid w:val="001C516C"/>
    <w:rsid w:val="001F7F84"/>
    <w:rsid w:val="002258B6"/>
    <w:rsid w:val="002C1868"/>
    <w:rsid w:val="002D1414"/>
    <w:rsid w:val="002D5605"/>
    <w:rsid w:val="00333217"/>
    <w:rsid w:val="00333979"/>
    <w:rsid w:val="00344FF6"/>
    <w:rsid w:val="0037310B"/>
    <w:rsid w:val="00393A10"/>
    <w:rsid w:val="003F14FC"/>
    <w:rsid w:val="00447D2F"/>
    <w:rsid w:val="00472D1D"/>
    <w:rsid w:val="004A08F3"/>
    <w:rsid w:val="004B3F24"/>
    <w:rsid w:val="004E1589"/>
    <w:rsid w:val="004E7FAF"/>
    <w:rsid w:val="005541DF"/>
    <w:rsid w:val="005D43F7"/>
    <w:rsid w:val="00610DB4"/>
    <w:rsid w:val="006366D6"/>
    <w:rsid w:val="006632F1"/>
    <w:rsid w:val="00671843"/>
    <w:rsid w:val="006B7877"/>
    <w:rsid w:val="007278D1"/>
    <w:rsid w:val="007308F1"/>
    <w:rsid w:val="00771D92"/>
    <w:rsid w:val="00796E1B"/>
    <w:rsid w:val="007F1E87"/>
    <w:rsid w:val="00872AC2"/>
    <w:rsid w:val="00883F2A"/>
    <w:rsid w:val="00905812"/>
    <w:rsid w:val="00911BCD"/>
    <w:rsid w:val="00945B32"/>
    <w:rsid w:val="00A05656"/>
    <w:rsid w:val="00A1535A"/>
    <w:rsid w:val="00A5192A"/>
    <w:rsid w:val="00A606B3"/>
    <w:rsid w:val="00AF0D74"/>
    <w:rsid w:val="00B4693C"/>
    <w:rsid w:val="00B50216"/>
    <w:rsid w:val="00B55190"/>
    <w:rsid w:val="00BA200B"/>
    <w:rsid w:val="00C21F17"/>
    <w:rsid w:val="00CF470B"/>
    <w:rsid w:val="00D026C4"/>
    <w:rsid w:val="00D224AF"/>
    <w:rsid w:val="00E1209E"/>
    <w:rsid w:val="00E213FB"/>
    <w:rsid w:val="00E436E3"/>
    <w:rsid w:val="00EA2FB3"/>
    <w:rsid w:val="00F02DC2"/>
    <w:rsid w:val="00F23EDE"/>
    <w:rsid w:val="00FB240A"/>
    <w:rsid w:val="00FC63A5"/>
    <w:rsid w:val="00FF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0B"/>
  </w:style>
  <w:style w:type="paragraph" w:styleId="1">
    <w:name w:val="heading 1"/>
    <w:basedOn w:val="a"/>
    <w:next w:val="a"/>
    <w:link w:val="10"/>
    <w:uiPriority w:val="9"/>
    <w:qFormat/>
    <w:rsid w:val="00333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3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333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3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3339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34826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34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44FF6"/>
    <w:rPr>
      <w:b/>
      <w:bCs/>
    </w:rPr>
  </w:style>
  <w:style w:type="paragraph" w:customStyle="1" w:styleId="tip">
    <w:name w:val="tip"/>
    <w:basedOn w:val="a"/>
    <w:rsid w:val="0034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1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0DB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10DB4"/>
  </w:style>
  <w:style w:type="character" w:customStyle="1" w:styleId="hljs-name">
    <w:name w:val="hljs-name"/>
    <w:basedOn w:val="a0"/>
    <w:rsid w:val="00610DB4"/>
  </w:style>
  <w:style w:type="character" w:customStyle="1" w:styleId="hljs-attr">
    <w:name w:val="hljs-attr"/>
    <w:basedOn w:val="a0"/>
    <w:rsid w:val="00610DB4"/>
  </w:style>
  <w:style w:type="character" w:customStyle="1" w:styleId="hljs-string">
    <w:name w:val="hljs-string"/>
    <w:basedOn w:val="a0"/>
    <w:rsid w:val="00610DB4"/>
  </w:style>
  <w:style w:type="character" w:customStyle="1" w:styleId="hljs-function">
    <w:name w:val="hljs-function"/>
    <w:basedOn w:val="a0"/>
    <w:rsid w:val="00610DB4"/>
  </w:style>
  <w:style w:type="character" w:customStyle="1" w:styleId="hljs-keyword">
    <w:name w:val="hljs-keyword"/>
    <w:basedOn w:val="a0"/>
    <w:rsid w:val="00610DB4"/>
  </w:style>
  <w:style w:type="character" w:customStyle="1" w:styleId="hljs-params">
    <w:name w:val="hljs-params"/>
    <w:basedOn w:val="a0"/>
    <w:rsid w:val="00610DB4"/>
  </w:style>
  <w:style w:type="character" w:customStyle="1" w:styleId="hljs-builtin">
    <w:name w:val="hljs-built_in"/>
    <w:basedOn w:val="a0"/>
    <w:rsid w:val="00610DB4"/>
  </w:style>
  <w:style w:type="character" w:customStyle="1" w:styleId="hljs-comment">
    <w:name w:val="hljs-comment"/>
    <w:basedOn w:val="a0"/>
    <w:rsid w:val="001940A5"/>
  </w:style>
  <w:style w:type="character" w:customStyle="1" w:styleId="xml">
    <w:name w:val="xml"/>
    <w:basedOn w:val="a0"/>
    <w:rsid w:val="00CF470B"/>
  </w:style>
  <w:style w:type="character" w:customStyle="1" w:styleId="hljs-literal">
    <w:name w:val="hljs-literal"/>
    <w:basedOn w:val="a0"/>
    <w:rsid w:val="00137DC0"/>
  </w:style>
  <w:style w:type="paragraph" w:styleId="a6">
    <w:name w:val="Balloon Text"/>
    <w:basedOn w:val="a"/>
    <w:link w:val="a7"/>
    <w:uiPriority w:val="99"/>
    <w:semiHidden/>
    <w:unhideWhenUsed/>
    <w:rsid w:val="0090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81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E1589"/>
    <w:pPr>
      <w:ind w:left="720"/>
      <w:contextualSpacing/>
    </w:pPr>
  </w:style>
  <w:style w:type="character" w:customStyle="1" w:styleId="hljs-number">
    <w:name w:val="hljs-number"/>
    <w:basedOn w:val="a0"/>
    <w:rsid w:val="0007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mixins.html" TargetMode="External"/><Relationship Id="rId13" Type="http://schemas.openxmlformats.org/officeDocument/2006/relationships/hyperlink" Target="https://vuejs.org/v2/guide/custom-directive.html" TargetMode="External"/><Relationship Id="rId18" Type="http://schemas.openxmlformats.org/officeDocument/2006/relationships/hyperlink" Target="https://ru.vuejs.org/v2/guide/render-function.html" TargetMode="External"/><Relationship Id="rId26" Type="http://schemas.openxmlformats.org/officeDocument/2006/relationships/hyperlink" Target="https://ru.vuejs.org/v2/guide/render-function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vuejs.org/v2/guide/render-function.html" TargetMode="External"/><Relationship Id="rId34" Type="http://schemas.openxmlformats.org/officeDocument/2006/relationships/hyperlink" Target="https://ru.vuejs.org/v2/guide/render-function.html" TargetMode="External"/><Relationship Id="rId7" Type="http://schemas.openxmlformats.org/officeDocument/2006/relationships/hyperlink" Target="https://vuejs.org/v2/guide/mixins.html" TargetMode="External"/><Relationship Id="rId12" Type="http://schemas.openxmlformats.org/officeDocument/2006/relationships/hyperlink" Target="https://vuejs.org/v2/guide/custom-directive.html" TargetMode="External"/><Relationship Id="rId17" Type="http://schemas.openxmlformats.org/officeDocument/2006/relationships/hyperlink" Target="https://ru.vuejs.org/v2/guide/render-function.html" TargetMode="External"/><Relationship Id="rId25" Type="http://schemas.openxmlformats.org/officeDocument/2006/relationships/hyperlink" Target="https://ru.vuejs.org/v2/guide/render-function.html" TargetMode="External"/><Relationship Id="rId33" Type="http://schemas.openxmlformats.org/officeDocument/2006/relationships/hyperlink" Target="https://ru.vuejs.org/v2/guide/render-function.html" TargetMode="External"/><Relationship Id="rId38" Type="http://schemas.openxmlformats.org/officeDocument/2006/relationships/hyperlink" Target="https://ru.vuejs.org/v2/guide/plugi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guide/render-function.html" TargetMode="External"/><Relationship Id="rId20" Type="http://schemas.openxmlformats.org/officeDocument/2006/relationships/hyperlink" Target="https://ru.vuejs.org/v2/guide/render-function.html" TargetMode="External"/><Relationship Id="rId29" Type="http://schemas.openxmlformats.org/officeDocument/2006/relationships/hyperlink" Target="https://ru.vuejs.org/v2/ap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uejs.org/v2/guide/mixins.html" TargetMode="External"/><Relationship Id="rId11" Type="http://schemas.openxmlformats.org/officeDocument/2006/relationships/hyperlink" Target="https://vuejs.org/v2/guide/custom-directive.html" TargetMode="External"/><Relationship Id="rId24" Type="http://schemas.openxmlformats.org/officeDocument/2006/relationships/hyperlink" Target="https://ru.vuejs.org/v2/guide/render-function.html" TargetMode="External"/><Relationship Id="rId32" Type="http://schemas.openxmlformats.org/officeDocument/2006/relationships/hyperlink" Target="https://ru.vuejs.org/v2/guide/render-function.html" TargetMode="External"/><Relationship Id="rId37" Type="http://schemas.openxmlformats.org/officeDocument/2006/relationships/hyperlink" Target="https://ru.vuejs.org/v2/guide/plugins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uejs.org/v2/guide/custom-directive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ru.vuejs.org/v2/guide/render-function.html" TargetMode="External"/><Relationship Id="rId36" Type="http://schemas.openxmlformats.org/officeDocument/2006/relationships/hyperlink" Target="https://ru.vuejs.org/v2/guide/render-function.html" TargetMode="External"/><Relationship Id="rId10" Type="http://schemas.openxmlformats.org/officeDocument/2006/relationships/hyperlink" Target="https://vuejs.org/v2/guide/custom-directive.html" TargetMode="External"/><Relationship Id="rId19" Type="http://schemas.openxmlformats.org/officeDocument/2006/relationships/hyperlink" Target="https://ru.vuejs.org/v2/guide/render-function.html" TargetMode="External"/><Relationship Id="rId31" Type="http://schemas.openxmlformats.org/officeDocument/2006/relationships/hyperlink" Target="https://ru.vuejs.org/v2/guide/render-fun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v2/guide/mixins.html" TargetMode="External"/><Relationship Id="rId14" Type="http://schemas.openxmlformats.org/officeDocument/2006/relationships/hyperlink" Target="https://vuejs.org/v2/guide/custom-directive.html" TargetMode="External"/><Relationship Id="rId22" Type="http://schemas.openxmlformats.org/officeDocument/2006/relationships/hyperlink" Target="https://ru.vuejs.org/v2/guide/render-function.html" TargetMode="External"/><Relationship Id="rId27" Type="http://schemas.openxmlformats.org/officeDocument/2006/relationships/hyperlink" Target="https://ru.vuejs.org/v2/guide/render-function.html" TargetMode="External"/><Relationship Id="rId30" Type="http://schemas.openxmlformats.org/officeDocument/2006/relationships/hyperlink" Target="https://ru.vuejs.org/v2/api/" TargetMode="External"/><Relationship Id="rId35" Type="http://schemas.openxmlformats.org/officeDocument/2006/relationships/hyperlink" Target="https://ru.vuejs.org/v2/guide/render-fun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33E4D-3F92-4619-AC88-B236943A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19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70</cp:revision>
  <dcterms:created xsi:type="dcterms:W3CDTF">2021-11-17T17:49:00Z</dcterms:created>
  <dcterms:modified xsi:type="dcterms:W3CDTF">2021-11-19T09:40:00Z</dcterms:modified>
</cp:coreProperties>
</file>