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F00B0" w:rsidRDefault="000F00B0" w:rsidP="000F00B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B03BF" w:rsidRDefault="008B03BF" w:rsidP="008B03BF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</w:rPr>
        <w:t>1</w:t>
      </w:r>
      <w:r>
        <w:rPr>
          <w:rFonts w:ascii="Times New Roman" w:hAnsi="Times New Roman"/>
          <w:b/>
          <w:sz w:val="40"/>
          <w:szCs w:val="28"/>
          <w:lang w:val="uk-UA"/>
        </w:rPr>
        <w:t>6</w:t>
      </w:r>
    </w:p>
    <w:p w:rsidR="008B03BF" w:rsidRDefault="008B03BF" w:rsidP="008B03B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8B03BF" w:rsidRDefault="008B03BF" w:rsidP="008B03B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«Списки (стек, черга)»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8B03BF" w:rsidRDefault="008B03BF" w:rsidP="008B03BF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створення, обробки та видалення однозв’язних списків та контейнерів, які створюються на їх основі.</w:t>
      </w:r>
    </w:p>
    <w:p w:rsidR="008B03BF" w:rsidRDefault="008B03BF" w:rsidP="008B03BF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варіанту визначити структуру стеку або черги та розробити функції, що необхідні для роботи із заданим контейнером: функцію додавання елемента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push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(пам’ять під черговий елемент контейнера слід виділяти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динамічно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), функцію вилучення елемента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pop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, функцію друку змісту контейнера на екран, функцію видалення контейнера.</w:t>
      </w:r>
    </w:p>
    <w:p w:rsidR="008B03BF" w:rsidRDefault="008B03BF" w:rsidP="008B03BF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:rsidR="008B03BF" w:rsidRDefault="008B03BF" w:rsidP="008B03BF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в якому створюється контейнер і заповнюється елементами, що в якості даних зберігають унікальні числа діапазоном від </w:t>
      </w:r>
      <w:r w:rsidRPr="0074318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-50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до </w:t>
      </w:r>
      <w:r w:rsidRPr="0074318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50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, та реалізовано виконання індивідуального завдання, після чого всі створені контейнери видаляються (глобальні змінні не використовувати, функція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B71AD7" w:rsidRDefault="00743183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743183">
        <w:rPr>
          <w:rFonts w:ascii="Times New Roman" w:eastAsia="Times New Roman" w:hAnsi="Times New Roman"/>
          <w:b/>
          <w:i/>
          <w:sz w:val="24"/>
          <w:szCs w:val="28"/>
          <w:u w:val="single"/>
          <w:lang w:eastAsia="uk-UA"/>
        </w:rPr>
        <w:t>Черга.</w:t>
      </w:r>
      <w:r w:rsidRPr="00743183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 Видалити з черги всі парні числа.</w:t>
      </w:r>
    </w:p>
    <w:p w:rsidR="00743183" w:rsidRPr="00743183" w:rsidRDefault="00743183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4D643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743183" w:rsidRPr="00EA0CA4" w:rsidRDefault="00743183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</w:p>
    <w:p w:rsidR="00885B5B" w:rsidRPr="00661C10" w:rsidRDefault="008058D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873E1B3" wp14:editId="50A653B0">
            <wp:simplePos x="0" y="0"/>
            <wp:positionH relativeFrom="page">
              <wp:posOffset>438150</wp:posOffset>
            </wp:positionH>
            <wp:positionV relativeFrom="page">
              <wp:posOffset>1228090</wp:posOffset>
            </wp:positionV>
            <wp:extent cx="3524250" cy="674433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16_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Блок-схема</w:t>
      </w:r>
      <w:r w:rsidR="004A534F" w:rsidRPr="004A534F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4A534F">
        <w:rPr>
          <w:rFonts w:ascii="Times New Roman" w:eastAsia="Times New Roman" w:hAnsi="Times New Roman"/>
          <w:b/>
          <w:sz w:val="28"/>
          <w:szCs w:val="28"/>
          <w:lang w:eastAsia="uk-UA"/>
        </w:rPr>
        <w:t>функц</w:t>
      </w:r>
      <w:r w:rsidR="004A534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ії</w:t>
      </w:r>
      <w:proofErr w:type="spellEnd"/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90137C6" wp14:editId="5EC5632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14550" cy="40481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16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B5B" w:rsidRPr="005C3C42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324A36" w:rsidRP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885B5B" w:rsidRDefault="001427BE" w:rsidP="001427BE">
      <w:pPr>
        <w:tabs>
          <w:tab w:val="left" w:pos="141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ab/>
      </w: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1760D" w:rsidRDefault="00F1760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1760D" w:rsidRDefault="00F1760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050CBD" w:rsidRDefault="00050CB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3591DB23" wp14:editId="3790A78E">
            <wp:simplePos x="0" y="0"/>
            <wp:positionH relativeFrom="margin">
              <wp:posOffset>4191000</wp:posOffset>
            </wp:positionH>
            <wp:positionV relativeFrom="margin">
              <wp:posOffset>4119880</wp:posOffset>
            </wp:positionV>
            <wp:extent cx="1647825" cy="476313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6_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1A45A1" w:rsidRDefault="001A45A1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9679D6" w:rsidP="00050CBD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8665830" wp14:editId="6952067F">
            <wp:simplePos x="0" y="0"/>
            <wp:positionH relativeFrom="column">
              <wp:posOffset>3352800</wp:posOffset>
            </wp:positionH>
            <wp:positionV relativeFrom="paragraph">
              <wp:posOffset>449580</wp:posOffset>
            </wp:positionV>
            <wp:extent cx="1733550" cy="590613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930FCCE" wp14:editId="475F4174">
            <wp:simplePos x="0" y="0"/>
            <wp:positionH relativeFrom="column">
              <wp:posOffset>-209550</wp:posOffset>
            </wp:positionH>
            <wp:positionV relativeFrom="paragraph">
              <wp:posOffset>318135</wp:posOffset>
            </wp:positionV>
            <wp:extent cx="1844675" cy="557212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34F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Блок-схема</w:t>
      </w:r>
      <w:r w:rsidR="004A534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програми</w:t>
      </w:r>
      <w:r w:rsidR="004A534F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050CBD" w:rsidRDefault="00050CBD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Pr="00661C10" w:rsidRDefault="004A534F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</w:p>
    <w:p w:rsidR="004A534F" w:rsidRDefault="009679D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AE35142" wp14:editId="6DB1283A">
            <wp:simplePos x="0" y="0"/>
            <wp:positionH relativeFrom="column">
              <wp:posOffset>3600450</wp:posOffset>
            </wp:positionH>
            <wp:positionV relativeFrom="paragraph">
              <wp:posOffset>0</wp:posOffset>
            </wp:positionV>
            <wp:extent cx="2428875" cy="5553710"/>
            <wp:effectExtent l="0" t="0" r="952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_p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7A86490" wp14:editId="5226B9C2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2895600" cy="8182610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_p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679D6" w:rsidRDefault="009679D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472EAA" w:rsidRDefault="008058D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нг</w:t>
      </w:r>
      <w:proofErr w:type="spellEnd"/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*next;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*el = </w:t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el-&gt;data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el-&gt;next 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 = el;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 11;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101 + (-50);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d);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ntail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0, *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nhead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-&gt;data %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spellStart"/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nhead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ntail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-&gt;data);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Pop(</w:t>
      </w:r>
      <w:proofErr w:type="gramEnd"/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nhead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ntail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Output(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-&gt;data &lt;&lt; </w:t>
      </w:r>
      <w:proofErr w:type="gramStart"/>
      <w:r w:rsidRPr="008E3BC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 "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3BC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E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head</w:t>
      </w: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EA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tail</w:t>
      </w: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EA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EAA" w:rsidRP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E3BC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(time(</w:t>
      </w:r>
      <w:r w:rsidRPr="008E3BC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3BC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*head = 0, *tail = 0;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gramEnd"/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head, tail); </w:t>
      </w:r>
      <w:r w:rsidRPr="008E3BC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8E3BC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очередь</w:t>
      </w:r>
    </w:p>
    <w:p w:rsidR="00472EAA" w:rsidRPr="008E3BC3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Output(head); </w:t>
      </w:r>
      <w:r w:rsidRPr="008E3BC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вывод</w:t>
      </w:r>
      <w:r w:rsidRPr="008E3BC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имэлементы</w:t>
      </w:r>
      <w:proofErr w:type="spellEnd"/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8E3BC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выполняем задание</w:t>
      </w: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выводим элементы очереди после обработки </w:t>
      </w: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удаляем элементы новой очереди  </w:t>
      </w: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72EAA" w:rsidRDefault="00472EAA" w:rsidP="00472E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24A36" w:rsidRPr="000F00B0" w:rsidRDefault="00324A36" w:rsidP="003864E4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0F00B0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9E592E" w:rsidRPr="000F00B0" w:rsidRDefault="00743183" w:rsidP="000C50F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8481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BF" w:rsidRDefault="008B03BF" w:rsidP="008B03BF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Контрольні запитання: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 здійснюється зв’язок між елементами списку?</w:t>
      </w:r>
    </w:p>
    <w:p w:rsidR="00592718" w:rsidRP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Зв’язок між елементами здійснюються за допомогою посилання, які має кожен елемент(структура) списку.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Поясніть принцип роботи функції виведення на екран елементів списку?</w:t>
      </w:r>
    </w:p>
    <w:p w:rsid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Створюється тимчасовий покажчик на голову для переміщення по списку. Далі в циклі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(поки він не дорівнює нулю, тобто не є останнім елементом)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відбувається виведення даних та присвоювання цьому покажчику значення покажчика на наступний елемент.</w:t>
      </w:r>
    </w:p>
    <w:p w:rsidR="008B03BF" w:rsidRDefault="008B03BF" w:rsidP="00592718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Чим відрізняються списки типу «стек» і «черга».</w:t>
      </w:r>
    </w:p>
    <w:p w:rsidR="00592718" w:rsidRP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Стек – такий контейнер, де для організації елементів використовується підхід: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Last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In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First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Out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(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LIFO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),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тобто видалення та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додвання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елементів можуть відбуватися тільки в/з голову/и списку. Черга – контейнер, спеціальний тип списку, в якому для організації елементів використовують підхід: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First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In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First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Out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(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FIFO</w:t>
      </w: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)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, тобто видалення можливе лише з голови(початку черги), а додавання в кінець черги.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У чому переваги і недоліки стеку по відношенню до черги?</w:t>
      </w:r>
    </w:p>
    <w:p w:rsidR="00592718" w:rsidRPr="00B16388" w:rsidRDefault="007B5087" w:rsidP="00592718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eastAsia="uk-UA"/>
        </w:rPr>
        <w:tab/>
      </w:r>
      <w:proofErr w:type="spellStart"/>
      <w:r w:rsidR="00B16388">
        <w:rPr>
          <w:rFonts w:ascii="Times New Roman" w:eastAsia="Times New Roman" w:hAnsi="Times New Roman"/>
          <w:sz w:val="24"/>
          <w:szCs w:val="28"/>
          <w:lang w:eastAsia="uk-UA"/>
        </w:rPr>
        <w:t>Перевага</w:t>
      </w:r>
      <w:proofErr w:type="spellEnd"/>
      <w:r w:rsidR="00B16388">
        <w:rPr>
          <w:rFonts w:ascii="Times New Roman" w:eastAsia="Times New Roman" w:hAnsi="Times New Roman"/>
          <w:sz w:val="24"/>
          <w:szCs w:val="28"/>
          <w:lang w:eastAsia="uk-UA"/>
        </w:rPr>
        <w:t xml:space="preserve"> поляг</w:t>
      </w:r>
      <w:proofErr w:type="spellStart"/>
      <w:r w:rsidR="00B16388">
        <w:rPr>
          <w:rFonts w:ascii="Times New Roman" w:eastAsia="Times New Roman" w:hAnsi="Times New Roman"/>
          <w:sz w:val="24"/>
          <w:szCs w:val="28"/>
          <w:lang w:val="uk-UA" w:eastAsia="uk-UA"/>
        </w:rPr>
        <w:t>ає</w:t>
      </w:r>
      <w:proofErr w:type="spellEnd"/>
      <w:r w:rsidR="00B1638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 швидкому доступі до </w:t>
      </w:r>
      <w:proofErr w:type="spellStart"/>
      <w:r w:rsidR="00B16388">
        <w:rPr>
          <w:rFonts w:ascii="Times New Roman" w:eastAsia="Times New Roman" w:hAnsi="Times New Roman"/>
          <w:sz w:val="24"/>
          <w:szCs w:val="28"/>
          <w:lang w:val="uk-UA" w:eastAsia="uk-UA"/>
        </w:rPr>
        <w:t>останньо</w:t>
      </w:r>
      <w:proofErr w:type="spellEnd"/>
      <w:r w:rsidR="00B1638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доданого елементу. </w:t>
      </w:r>
    </w:p>
    <w:p w:rsidR="00592718" w:rsidRPr="00592718" w:rsidRDefault="008B03BF" w:rsidP="00592718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У чому переваги і недоліки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двозв’язних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списків по відношенню до однозв’язних?</w:t>
      </w:r>
    </w:p>
    <w:p w:rsidR="00592718" w:rsidRPr="00592718" w:rsidRDefault="00592718" w:rsidP="00592718">
      <w:pPr>
        <w:pStyle w:val="a3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592718" w:rsidRPr="001427BE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lastRenderedPageBreak/>
        <w:t xml:space="preserve">Перевага в тому, що по </w:t>
      </w:r>
      <w:proofErr w:type="spellStart"/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двозв’язному</w:t>
      </w:r>
      <w:proofErr w:type="spellEnd"/>
      <w:r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списку можна переміщатися в обидві сторони, через наявність посилання як на попередній, так і на наступний елемент. Недоліком можна вважати більш складну будову, що збільшує кількість необхідних махінацій при видаленні чи додаванні елементів.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Які існують обмеження на інформаційне поле для елементів списку, якщо в ньому зберігаються тільки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value</w:t>
      </w: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значення?</w:t>
      </w:r>
    </w:p>
    <w:p w:rsidR="00592718" w:rsidRPr="00592718" w:rsidRDefault="007B5087" w:rsidP="00592718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eastAsia="uk-UA"/>
        </w:rPr>
        <w:t>-</w:t>
      </w:r>
      <w:r>
        <w:rPr>
          <w:rFonts w:ascii="Times New Roman" w:eastAsia="Times New Roman" w:hAnsi="Times New Roman"/>
          <w:sz w:val="24"/>
          <w:szCs w:val="28"/>
          <w:lang w:eastAsia="uk-UA"/>
        </w:rPr>
        <w:tab/>
      </w:r>
      <w:proofErr w:type="spellStart"/>
      <w:r w:rsidR="00592718">
        <w:rPr>
          <w:rFonts w:ascii="Times New Roman" w:eastAsia="Times New Roman" w:hAnsi="Times New Roman"/>
          <w:sz w:val="24"/>
          <w:szCs w:val="28"/>
          <w:lang w:eastAsia="uk-UA"/>
        </w:rPr>
        <w:t>Обмежень</w:t>
      </w:r>
      <w:proofErr w:type="spellEnd"/>
      <w:r w:rsidR="00592718">
        <w:rPr>
          <w:rFonts w:ascii="Times New Roman" w:eastAsia="Times New Roman" w:hAnsi="Times New Roman"/>
          <w:sz w:val="24"/>
          <w:szCs w:val="28"/>
          <w:lang w:eastAsia="uk-UA"/>
        </w:rPr>
        <w:t xml:space="preserve"> </w:t>
      </w:r>
      <w:proofErr w:type="gramStart"/>
      <w:r w:rsidR="00592718">
        <w:rPr>
          <w:rFonts w:ascii="Times New Roman" w:eastAsia="Times New Roman" w:hAnsi="Times New Roman"/>
          <w:sz w:val="24"/>
          <w:szCs w:val="28"/>
          <w:lang w:eastAsia="uk-UA"/>
        </w:rPr>
        <w:t>нема(</w:t>
      </w:r>
      <w:r w:rsid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є</w:t>
      </w:r>
      <w:proofErr w:type="gramEnd"/>
      <w:r w:rsid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="00592718" w:rsidRPr="00592718">
        <w:rPr>
          <w:rFonts w:ascii="Times New Roman" w:eastAsia="Times New Roman" w:hAnsi="Times New Roman"/>
          <w:sz w:val="24"/>
          <w:szCs w:val="28"/>
          <w:lang w:val="uk-UA" w:eastAsia="uk-UA"/>
        </w:rPr>
        <w:t>лише в рамках</w:t>
      </w:r>
      <w:r w:rsidR="0059271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типу даних</w:t>
      </w:r>
      <w:r w:rsidR="00592718">
        <w:rPr>
          <w:rFonts w:ascii="Times New Roman" w:eastAsia="Times New Roman" w:hAnsi="Times New Roman"/>
          <w:sz w:val="24"/>
          <w:szCs w:val="28"/>
          <w:lang w:eastAsia="uk-UA"/>
        </w:rPr>
        <w:t>)</w:t>
      </w:r>
      <w:r w:rsidR="00592718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З якою метою в програмах виконуються перевірка на порожність списку?</w:t>
      </w:r>
    </w:p>
    <w:p w:rsidR="00592718" w:rsidRPr="00592718" w:rsidRDefault="00592718" w:rsidP="00592718">
      <w:pPr>
        <w:pStyle w:val="a3"/>
        <w:rPr>
          <w:rFonts w:ascii="Times New Roman" w:eastAsia="Times New Roman" w:hAnsi="Times New Roman"/>
          <w:sz w:val="24"/>
          <w:szCs w:val="28"/>
          <w:lang w:eastAsia="uk-UA"/>
        </w:rPr>
      </w:pPr>
    </w:p>
    <w:p w:rsidR="00592718" w:rsidRP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Задля того, щоб не виконувати зайвих операцій, які не будуть мати сенс, якщо список порожній; для того, щоб зрозуміти, чи закінчився список.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З якою метою в програмах виконується видалення списків після завершення роботи з ними?</w:t>
      </w:r>
    </w:p>
    <w:p w:rsidR="00592718" w:rsidRP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Щоб </w:t>
      </w:r>
      <w:r w:rsidR="008D400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звільнити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пам’ять, так як після виконання програми нам більше не потрібна пам’ять, що була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динамічно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виділена для списку.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Які операції зі списками найчастіше доводиться виконувати на практиці?</w:t>
      </w:r>
    </w:p>
    <w:p w:rsid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Додавання, вилучення, сортування, пошук, перестановка елементів, знаходження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максимума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мінімума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тощо.</w:t>
      </w:r>
    </w:p>
    <w:p w:rsidR="008B03BF" w:rsidRPr="00592718" w:rsidRDefault="008B03BF" w:rsidP="008B03BF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Для моделювання яких реальних завдань зручно використовувати стек, а для яких чергу?</w:t>
      </w:r>
    </w:p>
    <w:p w:rsidR="00592718" w:rsidRDefault="00592718" w:rsidP="007B5087">
      <w:pPr>
        <w:pStyle w:val="a3"/>
        <w:numPr>
          <w:ilvl w:val="0"/>
          <w:numId w:val="2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Користь кожного типу списку(черга, стек) в унікальних властивостях. Для черги - 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FIFO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, для стеку –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LIFO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. </w:t>
      </w:r>
    </w:p>
    <w:p w:rsidR="00592718" w:rsidRDefault="00592718" w:rsidP="007B5087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Для стеку моделлю реального завдання може слугувати перехід по посиланням на сайті. Ми відкриваємо кожен раз новий сайт, створюючи список, а коли нам треба повернутися, ми закриваємо(видаляємо) останній елемент, який був доданий до цього списку.</w:t>
      </w:r>
    </w:p>
    <w:p w:rsidR="00592718" w:rsidRDefault="00592718" w:rsidP="007B5087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Приклад черги – реальна черга людей чи якихось даних на обробку. Якщо людина перша стала в цю чергу, то вона повинна буде і піти перша. Так і з даними, першими обробляються ті, що перші увійшли.</w:t>
      </w:r>
    </w:p>
    <w:p w:rsidR="00592718" w:rsidRPr="00592718" w:rsidRDefault="00592718" w:rsidP="00592718">
      <w:pPr>
        <w:pStyle w:val="a3"/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</w:p>
    <w:p w:rsidR="001368E9" w:rsidRPr="000F00B0" w:rsidRDefault="001368E9" w:rsidP="008B03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</w:p>
    <w:sectPr w:rsidR="001368E9" w:rsidRPr="000F00B0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1DB"/>
    <w:multiLevelType w:val="hybridMultilevel"/>
    <w:tmpl w:val="971220DE"/>
    <w:lvl w:ilvl="0" w:tplc="EFC4BE7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40FF8"/>
    <w:multiLevelType w:val="hybridMultilevel"/>
    <w:tmpl w:val="8C14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865DC1"/>
    <w:multiLevelType w:val="hybridMultilevel"/>
    <w:tmpl w:val="3782D3A2"/>
    <w:lvl w:ilvl="0" w:tplc="0D2817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95CAD"/>
    <w:multiLevelType w:val="hybridMultilevel"/>
    <w:tmpl w:val="E2B4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A59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360138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9104C"/>
    <w:multiLevelType w:val="hybridMultilevel"/>
    <w:tmpl w:val="BC5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87362"/>
    <w:multiLevelType w:val="hybridMultilevel"/>
    <w:tmpl w:val="69126B1C"/>
    <w:lvl w:ilvl="0" w:tplc="62B2BC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9"/>
  </w:num>
  <w:num w:numId="5">
    <w:abstractNumId w:val="17"/>
  </w:num>
  <w:num w:numId="6">
    <w:abstractNumId w:val="2"/>
  </w:num>
  <w:num w:numId="7">
    <w:abstractNumId w:val="6"/>
  </w:num>
  <w:num w:numId="8">
    <w:abstractNumId w:val="16"/>
  </w:num>
  <w:num w:numId="9">
    <w:abstractNumId w:val="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8"/>
  </w:num>
  <w:num w:numId="13">
    <w:abstractNumId w:val="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50CBD"/>
    <w:rsid w:val="00063FDE"/>
    <w:rsid w:val="000C50F9"/>
    <w:rsid w:val="000F00B0"/>
    <w:rsid w:val="001368E9"/>
    <w:rsid w:val="001427BE"/>
    <w:rsid w:val="001920F5"/>
    <w:rsid w:val="001A45A1"/>
    <w:rsid w:val="002D536E"/>
    <w:rsid w:val="00324A36"/>
    <w:rsid w:val="003864E4"/>
    <w:rsid w:val="003B47CB"/>
    <w:rsid w:val="00472EAA"/>
    <w:rsid w:val="00476DD4"/>
    <w:rsid w:val="004A534F"/>
    <w:rsid w:val="004D6432"/>
    <w:rsid w:val="00551F5F"/>
    <w:rsid w:val="00581490"/>
    <w:rsid w:val="00592718"/>
    <w:rsid w:val="005A4461"/>
    <w:rsid w:val="005C3C42"/>
    <w:rsid w:val="005D24D9"/>
    <w:rsid w:val="006219A8"/>
    <w:rsid w:val="006D15DF"/>
    <w:rsid w:val="00731D2B"/>
    <w:rsid w:val="00743183"/>
    <w:rsid w:val="00773DA8"/>
    <w:rsid w:val="00780F17"/>
    <w:rsid w:val="007A08DF"/>
    <w:rsid w:val="007B5087"/>
    <w:rsid w:val="007D141A"/>
    <w:rsid w:val="008058D5"/>
    <w:rsid w:val="00885B5B"/>
    <w:rsid w:val="008B03BF"/>
    <w:rsid w:val="008D400F"/>
    <w:rsid w:val="00907EDC"/>
    <w:rsid w:val="009679D6"/>
    <w:rsid w:val="009E592E"/>
    <w:rsid w:val="00A647F2"/>
    <w:rsid w:val="00AC70A2"/>
    <w:rsid w:val="00B16388"/>
    <w:rsid w:val="00B71AD7"/>
    <w:rsid w:val="00CA76AB"/>
    <w:rsid w:val="00CB240D"/>
    <w:rsid w:val="00CB7ECC"/>
    <w:rsid w:val="00D57AF1"/>
    <w:rsid w:val="00E5248E"/>
    <w:rsid w:val="00EA0CA4"/>
    <w:rsid w:val="00F1760D"/>
    <w:rsid w:val="00F57C02"/>
    <w:rsid w:val="00FC439E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CBC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2018-09-20T19:59:00Z</dcterms:created>
  <dcterms:modified xsi:type="dcterms:W3CDTF">2018-12-28T18:35:00Z</dcterms:modified>
</cp:coreProperties>
</file>