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EDC" w:rsidRPr="00F66F86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2" name="Рисунок 2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439">
        <w:rPr>
          <w:sz w:val="20"/>
          <w:szCs w:val="28"/>
        </w:rPr>
        <w:t xml:space="preserve"> </w:t>
      </w:r>
      <w:r w:rsidRPr="00F66F86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907EDC" w:rsidRPr="00F66F86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907EDC" w:rsidRPr="00F66F86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9741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 w:rsidRPr="0097416F">
        <w:rPr>
          <w:rFonts w:ascii="Times New Roman" w:hAnsi="Times New Roman"/>
          <w:sz w:val="28"/>
          <w:szCs w:val="28"/>
        </w:rPr>
        <w:t>МЕНІ ІГОРЯ СІКОРСЬКОГО</w:t>
      </w:r>
      <w:r w:rsidRPr="00F66F86">
        <w:rPr>
          <w:rFonts w:ascii="Times New Roman" w:hAnsi="Times New Roman"/>
          <w:sz w:val="28"/>
          <w:szCs w:val="28"/>
        </w:rPr>
        <w:t>»</w:t>
      </w:r>
    </w:p>
    <w:p w:rsidR="00907EDC" w:rsidRPr="00F66F86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F66F86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F66F86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  <w:lang w:val="uk-UA"/>
        </w:rPr>
      </w:pPr>
      <w:r w:rsidRPr="00B32155">
        <w:rPr>
          <w:rFonts w:ascii="Times New Roman" w:hAnsi="Times New Roman"/>
          <w:b/>
          <w:sz w:val="40"/>
          <w:szCs w:val="28"/>
          <w:lang w:val="uk-UA"/>
        </w:rPr>
        <w:t>Комп’ютерн</w:t>
      </w:r>
      <w:r>
        <w:rPr>
          <w:rFonts w:ascii="Times New Roman" w:hAnsi="Times New Roman"/>
          <w:b/>
          <w:sz w:val="40"/>
          <w:szCs w:val="28"/>
          <w:lang w:val="uk-UA"/>
        </w:rPr>
        <w:t xml:space="preserve">ий </w:t>
      </w:r>
      <w:r w:rsidRPr="00B32155">
        <w:rPr>
          <w:rFonts w:ascii="Times New Roman" w:hAnsi="Times New Roman"/>
          <w:b/>
          <w:sz w:val="40"/>
          <w:szCs w:val="28"/>
          <w:lang w:val="uk-UA"/>
        </w:rPr>
        <w:t xml:space="preserve">практикум </w:t>
      </w:r>
      <w:r w:rsidRPr="00E137AE">
        <w:rPr>
          <w:rFonts w:ascii="Times New Roman" w:hAnsi="Times New Roman"/>
          <w:b/>
          <w:sz w:val="40"/>
          <w:szCs w:val="28"/>
          <w:lang w:val="uk-UA"/>
        </w:rPr>
        <w:t>№</w:t>
      </w:r>
      <w:r>
        <w:rPr>
          <w:rFonts w:ascii="Times New Roman" w:hAnsi="Times New Roman"/>
          <w:b/>
          <w:sz w:val="40"/>
          <w:szCs w:val="28"/>
          <w:lang w:val="uk-UA"/>
        </w:rPr>
        <w:t>4</w:t>
      </w: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F41610">
        <w:rPr>
          <w:rFonts w:ascii="Times New Roman" w:hAnsi="Times New Roman"/>
          <w:sz w:val="32"/>
          <w:szCs w:val="28"/>
          <w:lang w:val="uk-UA"/>
        </w:rPr>
        <w:t>Алгоритмізація та програмування</w:t>
      </w:r>
      <w:r w:rsidRPr="00E137AE">
        <w:rPr>
          <w:rFonts w:ascii="Times New Roman" w:hAnsi="Times New Roman"/>
          <w:sz w:val="32"/>
          <w:szCs w:val="28"/>
          <w:lang w:val="uk-UA"/>
        </w:rPr>
        <w:t>»</w:t>
      </w: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на тему: «</w:t>
      </w:r>
      <w:proofErr w:type="spellStart"/>
      <w:r>
        <w:rPr>
          <w:rFonts w:ascii="Times New Roman" w:hAnsi="Times New Roman"/>
          <w:sz w:val="32"/>
          <w:szCs w:val="28"/>
        </w:rPr>
        <w:t>Алгоритми</w:t>
      </w:r>
      <w:proofErr w:type="spellEnd"/>
      <w:r>
        <w:rPr>
          <w:rFonts w:ascii="Times New Roman" w:hAnsi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/>
          <w:sz w:val="32"/>
          <w:szCs w:val="28"/>
        </w:rPr>
        <w:t>розгалужено</w:t>
      </w:r>
      <w:proofErr w:type="spellEnd"/>
      <w:r>
        <w:rPr>
          <w:rFonts w:ascii="Times New Roman" w:hAnsi="Times New Roman"/>
          <w:sz w:val="32"/>
          <w:szCs w:val="28"/>
          <w:lang w:val="uk-UA"/>
        </w:rPr>
        <w:t>ї структури(умовний оператор)</w:t>
      </w:r>
      <w:r w:rsidRPr="00E137AE">
        <w:rPr>
          <w:rFonts w:ascii="Times New Roman" w:hAnsi="Times New Roman"/>
          <w:sz w:val="32"/>
          <w:szCs w:val="28"/>
          <w:lang w:val="uk-UA"/>
        </w:rPr>
        <w:t>»</w:t>
      </w:r>
    </w:p>
    <w:p w:rsidR="00907EDC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E137AE">
        <w:rPr>
          <w:rFonts w:ascii="Times New Roman" w:hAnsi="Times New Roman"/>
          <w:sz w:val="32"/>
          <w:szCs w:val="28"/>
          <w:lang w:val="uk-UA"/>
        </w:rPr>
        <w:t>Варіант №</w:t>
      </w:r>
      <w:r>
        <w:rPr>
          <w:rFonts w:ascii="Times New Roman" w:hAnsi="Times New Roman"/>
          <w:sz w:val="32"/>
          <w:szCs w:val="28"/>
          <w:lang w:val="uk-UA"/>
        </w:rPr>
        <w:t>2</w:t>
      </w: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Виконав:</w:t>
      </w:r>
    </w:p>
    <w:p w:rsidR="00907EDC" w:rsidRPr="00E137AE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 w:rsidRPr="00E137AE">
        <w:rPr>
          <w:rFonts w:ascii="Times New Roman" w:hAnsi="Times New Roman"/>
          <w:sz w:val="28"/>
          <w:szCs w:val="28"/>
          <w:lang w:val="uk-UA"/>
        </w:rPr>
        <w:t xml:space="preserve">студент гр. </w:t>
      </w:r>
      <w:r>
        <w:rPr>
          <w:rFonts w:ascii="Times New Roman" w:hAnsi="Times New Roman"/>
          <w:sz w:val="28"/>
          <w:szCs w:val="28"/>
          <w:lang w:val="uk-UA"/>
        </w:rPr>
        <w:t>БС</w:t>
      </w:r>
      <w:r w:rsidRPr="00E137AE">
        <w:rPr>
          <w:rFonts w:ascii="Times New Roman" w:hAnsi="Times New Roman"/>
          <w:sz w:val="28"/>
          <w:szCs w:val="28"/>
          <w:lang w:val="uk-UA"/>
        </w:rPr>
        <w:t>-</w:t>
      </w:r>
      <w:r w:rsidRPr="00907EDC">
        <w:rPr>
          <w:rFonts w:ascii="Times New Roman" w:hAnsi="Times New Roman"/>
          <w:sz w:val="28"/>
          <w:szCs w:val="28"/>
        </w:rPr>
        <w:t>7</w:t>
      </w:r>
      <w:r w:rsidRPr="00E137AE">
        <w:rPr>
          <w:rFonts w:ascii="Times New Roman" w:hAnsi="Times New Roman"/>
          <w:sz w:val="28"/>
          <w:szCs w:val="28"/>
          <w:lang w:val="uk-UA"/>
        </w:rPr>
        <w:t>1</w:t>
      </w:r>
    </w:p>
    <w:p w:rsidR="00907EDC" w:rsidRPr="00E137AE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Батуркіна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А.М.</w:t>
      </w:r>
    </w:p>
    <w:p w:rsidR="00907EDC" w:rsidRPr="00E137AE" w:rsidRDefault="00907EDC" w:rsidP="00907EDC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907EDC" w:rsidRPr="00FD276F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 w:rsidRPr="00FD276F">
        <w:rPr>
          <w:rFonts w:ascii="Times New Roman" w:hAnsi="Times New Roman"/>
          <w:sz w:val="28"/>
          <w:szCs w:val="28"/>
          <w:lang w:val="uk-UA"/>
        </w:rPr>
        <w:t>ас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D276F">
        <w:rPr>
          <w:rFonts w:ascii="Times New Roman" w:hAnsi="Times New Roman"/>
          <w:sz w:val="28"/>
          <w:szCs w:val="28"/>
          <w:lang w:val="uk-UA"/>
        </w:rPr>
        <w:t xml:space="preserve"> каф. БМК</w:t>
      </w:r>
    </w:p>
    <w:p w:rsidR="00907EDC" w:rsidRPr="00FD276F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FD276F">
        <w:rPr>
          <w:rFonts w:ascii="Times New Roman" w:hAnsi="Times New Roman"/>
          <w:sz w:val="28"/>
          <w:szCs w:val="28"/>
          <w:lang w:val="uk-UA"/>
        </w:rPr>
        <w:t>Рисін</w:t>
      </w:r>
      <w:proofErr w:type="spellEnd"/>
      <w:r w:rsidRPr="00FD276F">
        <w:rPr>
          <w:rFonts w:ascii="Times New Roman" w:hAnsi="Times New Roman"/>
          <w:sz w:val="28"/>
          <w:szCs w:val="28"/>
          <w:lang w:val="uk-UA"/>
        </w:rPr>
        <w:t xml:space="preserve"> С. В.</w:t>
      </w:r>
    </w:p>
    <w:p w:rsidR="00907EDC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907EDC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907EDC" w:rsidRDefault="00907EDC" w:rsidP="00907EDC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 w:rsidRPr="005C122E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907EDC" w:rsidRDefault="00907EDC" w:rsidP="00907EDC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907EDC" w:rsidRPr="005C122E" w:rsidRDefault="00907EDC" w:rsidP="00907EDC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5C122E">
        <w:rPr>
          <w:rFonts w:ascii="Times New Roman" w:hAnsi="Times New Roman"/>
          <w:sz w:val="28"/>
          <w:szCs w:val="28"/>
        </w:rPr>
        <w:t>_____</w:t>
      </w:r>
    </w:p>
    <w:p w:rsidR="00907EDC" w:rsidRPr="0088161F" w:rsidRDefault="00907EDC" w:rsidP="00907EDC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907EDC" w:rsidRDefault="00907EDC" w:rsidP="00907EDC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907EDC" w:rsidRPr="00E137AE" w:rsidRDefault="00907EDC" w:rsidP="00907EDC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907EDC" w:rsidRDefault="00907EDC" w:rsidP="00907EDC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907EDC" w:rsidRPr="00DC53DC" w:rsidRDefault="00907EDC" w:rsidP="00907EDC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907EDC" w:rsidRPr="00907EDC" w:rsidRDefault="00907EDC" w:rsidP="00907EDC">
      <w:pPr>
        <w:jc w:val="center"/>
        <w:rPr>
          <w:rFonts w:ascii="Times New Roman" w:hAnsi="Times New Roman"/>
          <w:sz w:val="32"/>
          <w:szCs w:val="28"/>
        </w:rPr>
        <w:sectPr w:rsidR="00907EDC" w:rsidRPr="00907EDC" w:rsidSect="00907EDC">
          <w:pgSz w:w="11906" w:h="16838"/>
          <w:pgMar w:top="1134" w:right="849" w:bottom="567" w:left="1134" w:header="709" w:footer="709" w:gutter="0"/>
          <w:cols w:space="708"/>
          <w:docGrid w:linePitch="360"/>
        </w:sectPr>
      </w:pPr>
      <w:r w:rsidRPr="00DC53DC">
        <w:rPr>
          <w:rFonts w:ascii="Times New Roman" w:hAnsi="Times New Roman"/>
          <w:sz w:val="32"/>
          <w:szCs w:val="28"/>
        </w:rPr>
        <w:t>К</w:t>
      </w:r>
      <w:proofErr w:type="spellStart"/>
      <w:r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 w:rsidRPr="00DC53DC">
        <w:rPr>
          <w:rFonts w:ascii="Times New Roman" w:hAnsi="Times New Roman"/>
          <w:sz w:val="32"/>
          <w:szCs w:val="28"/>
        </w:rPr>
        <w:t>-201</w:t>
      </w:r>
      <w:r w:rsidRPr="00907EDC">
        <w:rPr>
          <w:rFonts w:ascii="Times New Roman" w:hAnsi="Times New Roman"/>
          <w:sz w:val="32"/>
          <w:szCs w:val="28"/>
        </w:rPr>
        <w:t>8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lastRenderedPageBreak/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D10471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Комп’ютерний практикум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без зауважень</w:t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8"/>
          <w:szCs w:val="48"/>
          <w:lang w:val="uk-UA" w:eastAsia="uk-UA"/>
        </w:rPr>
      </w:pP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D10471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Комп’ютерний практикум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має зауваження:</w:t>
      </w:r>
    </w:p>
    <w:p w:rsidR="00907EDC" w:rsidRPr="00F30784" w:rsidRDefault="00907EDC" w:rsidP="00907EDC">
      <w:pPr>
        <w:spacing w:after="0" w:line="240" w:lineRule="auto"/>
        <w:ind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несвоєчасний захист</w:t>
      </w:r>
    </w:p>
    <w:p w:rsidR="00907EDC" w:rsidRPr="00F30784" w:rsidRDefault="00907EDC" w:rsidP="00907EDC">
      <w:pPr>
        <w:spacing w:after="0" w:line="240" w:lineRule="auto"/>
        <w:ind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присутні зауваження до блок-схеми: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блок-схема не відповідає коду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в блок-схемі присутній код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виконані не за стандартом: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блок умови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визначений процес (функція)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оператор вибору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перехід</w:t>
      </w:r>
    </w:p>
    <w:p w:rsidR="00907EDC" w:rsidRPr="00F30784" w:rsidRDefault="00907EDC" w:rsidP="00907EDC">
      <w:pPr>
        <w:spacing w:after="0" w:line="240" w:lineRule="auto"/>
        <w:ind w:left="1416"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цикл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розміри блоків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інші зауваження: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присутні зауваження до коду: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задача завдання вирішена хибно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код програми не компілюється</w:t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8"/>
          <w:szCs w:val="4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використано глобальні змінні</w:t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t xml:space="preserve"> </w:t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типи даних визначені хибно</w:t>
      </w:r>
    </w:p>
    <w:p w:rsidR="00907EDC" w:rsidRPr="00F95F3D" w:rsidRDefault="00907EDC" w:rsidP="00907EDC">
      <w:pPr>
        <w:spacing w:after="0" w:line="240" w:lineRule="auto"/>
        <w:ind w:left="708"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недостатня декомпозиція на функції користувача</w:t>
      </w:r>
    </w:p>
    <w:p w:rsidR="00907EDC" w:rsidRPr="00F95F3D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5C122E">
        <w:rPr>
          <w:rFonts w:ascii="Times New Roman" w:eastAsia="Times New Roman" w:hAnsi="Times New Roman"/>
          <w:b/>
          <w:sz w:val="24"/>
          <w:szCs w:val="28"/>
          <w:lang w:eastAsia="uk-UA"/>
        </w:rPr>
        <w:tab/>
      </w:r>
      <w:r w:rsidRPr="005C122E">
        <w:rPr>
          <w:rFonts w:ascii="Times New Roman" w:eastAsia="Times New Roman" w:hAnsi="Times New Roman"/>
          <w:b/>
          <w:sz w:val="24"/>
          <w:szCs w:val="28"/>
          <w:lang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 w:rsidRPr="005C122E">
        <w:rPr>
          <w:rFonts w:ascii="Times New Roman" w:eastAsia="Times New Roman" w:hAnsi="Times New Roman"/>
          <w:b/>
          <w:sz w:val="28"/>
          <w:szCs w:val="48"/>
          <w:lang w:eastAsia="uk-UA"/>
        </w:rPr>
        <w:t xml:space="preserve"> </w:t>
      </w:r>
      <w:r w:rsidRPr="00F95F3D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функція </w:t>
      </w:r>
      <w:r>
        <w:rPr>
          <w:rFonts w:ascii="Times New Roman" w:eastAsia="Times New Roman" w:hAnsi="Times New Roman"/>
          <w:b/>
          <w:sz w:val="24"/>
          <w:szCs w:val="28"/>
          <w:lang w:val="en-US" w:eastAsia="uk-UA"/>
        </w:rPr>
        <w:t>main</w:t>
      </w:r>
      <w:r w:rsidRPr="005C122E">
        <w:rPr>
          <w:rFonts w:ascii="Times New Roman" w:eastAsia="Times New Roman" w:hAnsi="Times New Roman"/>
          <w:b/>
          <w:sz w:val="24"/>
          <w:szCs w:val="28"/>
          <w:lang w:eastAsia="uk-UA"/>
        </w:rPr>
        <w:t xml:space="preserve"> </w:t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містить лише виклик іншої функції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статичні змінні при роботі з масивами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оформлення коду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присутні зайві символи «</w:t>
      </w:r>
      <w:r w:rsidRPr="005C122E">
        <w:rPr>
          <w:rFonts w:ascii="Times New Roman" w:eastAsia="Times New Roman" w:hAnsi="Times New Roman"/>
          <w:b/>
          <w:sz w:val="24"/>
          <w:szCs w:val="28"/>
          <w:lang w:eastAsia="uk-UA"/>
        </w:rPr>
        <w:t>{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» та «</w:t>
      </w:r>
      <w:r w:rsidRPr="005C122E">
        <w:rPr>
          <w:rFonts w:ascii="Times New Roman" w:eastAsia="Times New Roman" w:hAnsi="Times New Roman"/>
          <w:b/>
          <w:sz w:val="24"/>
          <w:szCs w:val="28"/>
          <w:lang w:eastAsia="uk-UA"/>
        </w:rPr>
        <w:t>}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»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інші зауваження:</w:t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</w:t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______________________________</w:t>
      </w:r>
    </w:p>
    <w:p w:rsidR="00907EDC" w:rsidRPr="00F30784" w:rsidRDefault="00907EDC" w:rsidP="00907EDC">
      <w:pPr>
        <w:spacing w:after="0" w:line="240" w:lineRule="auto"/>
        <w:ind w:left="708"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_____________________________________________________________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результати виконання програми на рисунках не відповідають коду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невірні відповіді на запитання: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№1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№2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№3</w:t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№4</w:t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№5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</w:p>
    <w:p w:rsidR="00907EDC" w:rsidRPr="00F30784" w:rsidRDefault="00907EDC" w:rsidP="00907EDC">
      <w:pPr>
        <w:spacing w:after="0" w:line="240" w:lineRule="auto"/>
        <w:ind w:left="708"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№6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№7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№8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№9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№10</w:t>
      </w:r>
    </w:p>
    <w:p w:rsidR="00907EDC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</w: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незнання теоретичного матеріалу</w:t>
      </w:r>
    </w:p>
    <w:p w:rsidR="00907EDC" w:rsidRPr="00F30784" w:rsidRDefault="00907EDC" w:rsidP="00907EDC">
      <w:pPr>
        <w:spacing w:after="0" w:line="240" w:lineRule="auto"/>
        <w:ind w:firstLine="708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0E7603">
        <w:rPr>
          <w:rFonts w:ascii="Times New Roman" w:eastAsia="Times New Roman" w:hAnsi="Times New Roman"/>
          <w:b/>
          <w:sz w:val="28"/>
          <w:szCs w:val="48"/>
          <w:lang w:val="uk-UA" w:eastAsia="uk-UA"/>
        </w:rPr>
        <w:sym w:font="Wingdings" w:char="F06F"/>
      </w:r>
      <w:r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 xml:space="preserve"> </w:t>
      </w: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>маються інші зауваження: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__________________________________________________________________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__________________________________________________________________</w:t>
      </w:r>
    </w:p>
    <w:p w:rsidR="00907EDC" w:rsidRPr="00F30784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__________________________________________________________________</w:t>
      </w:r>
    </w:p>
    <w:p w:rsidR="00907EDC" w:rsidRPr="00A33B26" w:rsidRDefault="00907EDC" w:rsidP="00907EDC">
      <w:pPr>
        <w:spacing w:after="0" w:line="240" w:lineRule="auto"/>
        <w:rPr>
          <w:rFonts w:ascii="Times New Roman" w:eastAsia="Times New Roman" w:hAnsi="Times New Roman"/>
          <w:b/>
          <w:sz w:val="24"/>
          <w:szCs w:val="28"/>
          <w:lang w:val="uk-UA" w:eastAsia="uk-UA"/>
        </w:rPr>
      </w:pPr>
      <w:r w:rsidRPr="00F30784">
        <w:rPr>
          <w:rFonts w:ascii="Times New Roman" w:eastAsia="Times New Roman" w:hAnsi="Times New Roman"/>
          <w:b/>
          <w:sz w:val="24"/>
          <w:szCs w:val="28"/>
          <w:lang w:val="uk-UA" w:eastAsia="uk-UA"/>
        </w:rPr>
        <w:tab/>
        <w:t>__________________________________________________________________</w:t>
      </w:r>
    </w:p>
    <w:p w:rsidR="007A08DF" w:rsidRDefault="00907EDC" w:rsidP="00907ED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>
        <w:rPr>
          <w:rFonts w:ascii="Times New Roman" w:eastAsia="Times New Roman" w:hAnsi="Times New Roman"/>
          <w:b/>
          <w:sz w:val="28"/>
          <w:szCs w:val="28"/>
          <w:lang w:val="uk-UA" w:eastAsia="uk-UA"/>
        </w:rPr>
        <w:br w:type="page"/>
      </w:r>
      <w:r w:rsidR="007A08DF" w:rsidRPr="007A08DF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lastRenderedPageBreak/>
        <w:t xml:space="preserve">Завдання: </w:t>
      </w:r>
    </w:p>
    <w:p w:rsidR="007A08DF" w:rsidRPr="007A08DF" w:rsidRDefault="007A08DF" w:rsidP="007A08D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7A08DF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Вивчити теоретичні основи написання алгоритмів розгалуженої структури з використанням умовного оператора. </w:t>
      </w:r>
    </w:p>
    <w:p w:rsidR="007A08DF" w:rsidRDefault="007A08DF" w:rsidP="007A08D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7A08DF">
        <w:rPr>
          <w:rFonts w:ascii="Times New Roman" w:eastAsia="Times New Roman" w:hAnsi="Times New Roman"/>
          <w:sz w:val="24"/>
          <w:szCs w:val="28"/>
          <w:lang w:val="uk-UA" w:eastAsia="uk-UA"/>
        </w:rPr>
        <w:t>Відповідно до свого варіанту розробити математичну модель для визначення ділянки площини: навести рівняння ліній, що обмежують заштриховані ділянки, та описати умови попадання точки в кожну ділянку.</w:t>
      </w:r>
    </w:p>
    <w:p w:rsidR="00EB0DA4" w:rsidRPr="00B21DBB" w:rsidRDefault="00EB0DA4" w:rsidP="00EB0DA4">
      <w:pPr>
        <w:pStyle w:val="a3"/>
        <w:autoSpaceDE w:val="0"/>
        <w:autoSpaceDN w:val="0"/>
        <w:adjustRightInd w:val="0"/>
        <w:spacing w:after="0" w:line="240" w:lineRule="auto"/>
        <w:rPr>
          <w:noProof/>
        </w:rPr>
      </w:pPr>
    </w:p>
    <w:p w:rsidR="00EB0DA4" w:rsidRPr="007A08DF" w:rsidRDefault="00EB0DA4" w:rsidP="00EB0DA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noProof/>
          <w:lang w:val="en-US"/>
        </w:rPr>
        <w:drawing>
          <wp:inline distT="0" distB="0" distL="0" distR="0" wp14:anchorId="30B19DCA" wp14:editId="5AED0630">
            <wp:extent cx="1895475" cy="199757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18" t="43428" r="18876" b="4319"/>
                    <a:stretch/>
                  </pic:blipFill>
                  <pic:spPr bwMode="auto">
                    <a:xfrm>
                      <a:off x="0" y="0"/>
                      <a:ext cx="1922456" cy="202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8DF" w:rsidRPr="007A08DF" w:rsidRDefault="007A08DF" w:rsidP="007A08D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7A08DF">
        <w:rPr>
          <w:rFonts w:ascii="Times New Roman" w:eastAsia="Times New Roman" w:hAnsi="Times New Roman"/>
          <w:sz w:val="24"/>
          <w:szCs w:val="28"/>
          <w:lang w:val="uk-UA" w:eastAsia="uk-UA"/>
        </w:rPr>
        <w:t>Побудувати блок-схему алгоритму вирішення задання.</w:t>
      </w:r>
    </w:p>
    <w:p w:rsidR="007A08DF" w:rsidRDefault="007A08DF" w:rsidP="007A08D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7A08DF">
        <w:rPr>
          <w:rFonts w:ascii="Times New Roman" w:eastAsia="Times New Roman" w:hAnsi="Times New Roman"/>
          <w:sz w:val="24"/>
          <w:szCs w:val="28"/>
          <w:lang w:val="uk-UA" w:eastAsia="uk-UA"/>
        </w:rPr>
        <w:t>Відповідно до свого варіанту та розробленої математичної моделі розбиття площини написати програму для визначення умов попадання заданої користувачем точки в кожну з ділянок.</w:t>
      </w:r>
    </w:p>
    <w:p w:rsidR="007A08DF" w:rsidRDefault="007A08DF" w:rsidP="007A08D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Скласти та захистити звіт по роботі.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AB75A9" w:rsidRDefault="00077A6D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 w:rsidRPr="00077A6D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t>Рівняння ліній, що обмежують заштриховані ділянки</w:t>
      </w:r>
      <w:r>
        <w:rPr>
          <w:rFonts w:ascii="Times New Roman" w:eastAsia="Times New Roman" w:hAnsi="Times New Roman"/>
          <w:b/>
          <w:sz w:val="28"/>
          <w:szCs w:val="28"/>
          <w:lang w:val="uk-UA" w:eastAsia="uk-UA"/>
        </w:rPr>
        <w:t>:</w:t>
      </w:r>
    </w:p>
    <w:p w:rsidR="00077A6D" w:rsidRPr="00077A6D" w:rsidRDefault="00077A6D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32"/>
          <w:szCs w:val="28"/>
          <w:lang w:val="uk-UA" w:eastAsia="uk-UA"/>
        </w:rPr>
      </w:pPr>
      <w:r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 xml:space="preserve">1) 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y</w:t>
      </w:r>
      <w:r w:rsidRPr="00077A6D"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>=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a</w:t>
      </w:r>
      <w:r w:rsidRPr="00077A6D"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>*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x</w:t>
      </w:r>
      <w:r w:rsidRPr="00077A6D">
        <w:rPr>
          <w:rFonts w:ascii="Times New Roman" w:eastAsia="Times New Roman" w:hAnsi="Times New Roman"/>
          <w:i/>
          <w:sz w:val="32"/>
          <w:szCs w:val="28"/>
          <w:vertAlign w:val="superscript"/>
          <w:lang w:val="uk-UA" w:eastAsia="uk-UA"/>
        </w:rPr>
        <w:t>2</w:t>
      </w:r>
      <w:r w:rsidRPr="00077A6D"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>-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p</w:t>
      </w:r>
    </w:p>
    <w:p w:rsidR="00077A6D" w:rsidRDefault="00077A6D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32"/>
          <w:szCs w:val="28"/>
          <w:lang w:val="uk-UA" w:eastAsia="uk-UA"/>
        </w:rPr>
      </w:pPr>
      <w:r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 xml:space="preserve">2) 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y</w:t>
      </w:r>
      <w:r w:rsidRPr="00077A6D"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>=|</w:t>
      </w:r>
      <w:r w:rsidRPr="00077A6D">
        <w:rPr>
          <w:rFonts w:ascii="Times New Roman" w:eastAsia="Times New Roman" w:hAnsi="Times New Roman"/>
          <w:i/>
          <w:sz w:val="32"/>
          <w:szCs w:val="28"/>
          <w:lang w:val="en-US" w:eastAsia="uk-UA"/>
        </w:rPr>
        <w:t>x</w:t>
      </w:r>
      <w:r w:rsidRPr="00077A6D">
        <w:rPr>
          <w:rFonts w:ascii="Times New Roman" w:eastAsia="Times New Roman" w:hAnsi="Times New Roman"/>
          <w:i/>
          <w:sz w:val="32"/>
          <w:szCs w:val="28"/>
          <w:lang w:val="uk-UA" w:eastAsia="uk-UA"/>
        </w:rPr>
        <w:t>|</w:t>
      </w:r>
    </w:p>
    <w:p w:rsidR="00077A6D" w:rsidRDefault="00077A6D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4"/>
          <w:szCs w:val="28"/>
          <w:lang w:val="uk-UA" w:eastAsia="uk-UA"/>
        </w:rPr>
      </w:pPr>
      <w:r w:rsidRPr="00077A6D">
        <w:rPr>
          <w:rFonts w:ascii="Times New Roman" w:eastAsia="Times New Roman" w:hAnsi="Times New Roman"/>
          <w:i/>
          <w:sz w:val="24"/>
          <w:szCs w:val="28"/>
          <w:lang w:val="uk-UA" w:eastAsia="uk-UA"/>
        </w:rPr>
        <w:t>(точки, які потрапляють на лінію рівняння №2, вважаються поза ділянкою)</w:t>
      </w:r>
    </w:p>
    <w:p w:rsidR="00201090" w:rsidRPr="005B4F81" w:rsidRDefault="00F0534D" w:rsidP="005B4F8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 w:rsidRPr="00661C10">
        <w:rPr>
          <w:rFonts w:ascii="Times New Roman" w:eastAsia="Times New Roman" w:hAnsi="Times New Roman"/>
          <w:b/>
          <w:sz w:val="28"/>
          <w:szCs w:val="28"/>
          <w:lang w:eastAsia="uk-UA"/>
        </w:rPr>
        <w:t>У</w:t>
      </w:r>
      <w:r w:rsidRPr="00661C10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t>мови п</w:t>
      </w:r>
      <w:r w:rsidR="005B4F81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t>опадання точки в кожну ділянку:</w:t>
      </w:r>
      <w:r w:rsidR="005B4F81" w:rsidRPr="005B4F81">
        <w:rPr>
          <w:rFonts w:ascii="Times New Roman" w:eastAsia="Times New Roman" w:hAnsi="Times New Roman"/>
          <w:b/>
          <w:sz w:val="24"/>
          <w:szCs w:val="28"/>
          <w:lang w:eastAsia="uk-UA"/>
        </w:rPr>
        <w:t xml:space="preserve"> </w:t>
      </w:r>
      <w:r w:rsidR="005B4F81" w:rsidRPr="00201090">
        <w:rPr>
          <w:rFonts w:ascii="Times New Roman" w:eastAsia="Times New Roman" w:hAnsi="Times New Roman"/>
          <w:b/>
          <w:position w:val="-10"/>
          <w:sz w:val="24"/>
          <w:szCs w:val="28"/>
          <w:lang w:val="en-US" w:eastAsia="uk-UA"/>
        </w:rPr>
        <w:object w:dxaOrig="17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5pt;height:24pt" o:ole="">
            <v:imagedata r:id="rId8" o:title=""/>
          </v:shape>
          <o:OLEObject Type="Embed" ProgID="Equation.3" ShapeID="_x0000_i1025" DrawAspect="Content" ObjectID="_1602606573" r:id="rId9"/>
        </w:object>
      </w: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077A6D" w:rsidRPr="00661C10" w:rsidRDefault="00483C18" w:rsidP="00661C1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i/>
          <w:sz w:val="28"/>
          <w:szCs w:val="28"/>
          <w:lang w:val="uk-UA" w:eastAsia="uk-UA"/>
        </w:rPr>
      </w:pPr>
      <w:r w:rsidRPr="00661C10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lastRenderedPageBreak/>
        <w:t xml:space="preserve">Блок-схема: </w:t>
      </w: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547932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 w:rsidRPr="00547932">
        <w:rPr>
          <w:rFonts w:ascii="Times New Roman" w:eastAsia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600700" cy="6438900"/>
            <wp:effectExtent l="0" t="0" r="0" b="0"/>
            <wp:docPr id="4" name="Рисунок 4" descr="C:\Users\Nastya\Desktop\l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Desktop\lab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077A6D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B4F81" w:rsidRDefault="005B4F81" w:rsidP="005B4F8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47932" w:rsidRDefault="00547932" w:rsidP="005B4F8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224922" w:rsidRPr="005B4F81" w:rsidRDefault="00224922" w:rsidP="005B4F8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 w:rsidRPr="005B4F81">
        <w:rPr>
          <w:rFonts w:ascii="Times New Roman" w:eastAsia="Times New Roman" w:hAnsi="Times New Roman"/>
          <w:b/>
          <w:sz w:val="28"/>
          <w:szCs w:val="28"/>
          <w:lang w:val="uk-UA" w:eastAsia="uk-UA"/>
        </w:rPr>
        <w:lastRenderedPageBreak/>
        <w:t>Лістинг: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x, y, p, a;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"Input x: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"Input y: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"Input a: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"Input p: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(y &lt; (a*x*x) - p)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"The point is outside the parabola."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(y &gt;=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(x))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="00201090" w:rsidRPr="002010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The point is above the line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="00201090" w:rsidRPr="002010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The point is in the area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F0534D" w:rsidRDefault="00F0534D" w:rsidP="00F0534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24922" w:rsidRDefault="00F0534D" w:rsidP="00F0534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224922" w:rsidRDefault="00224922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>
        <w:rPr>
          <w:rFonts w:ascii="Times New Roman" w:eastAsia="Times New Roman" w:hAnsi="Times New Roman"/>
          <w:b/>
          <w:sz w:val="28"/>
          <w:szCs w:val="28"/>
          <w:lang w:val="uk-UA" w:eastAsia="uk-UA"/>
        </w:rPr>
        <w:t>Результат:</w:t>
      </w:r>
    </w:p>
    <w:p w:rsidR="00077A6D" w:rsidRDefault="005B4F81" w:rsidP="002249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>
            <wp:extent cx="2781300" cy="866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B66" w:rsidRDefault="00F03B66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246CC6" w:rsidRDefault="00246CC6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246CC6" w:rsidRDefault="005B4F81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305050" cy="904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A4" w:rsidRDefault="00EB0DA4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EB0DA4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EB0DA4" w:rsidRDefault="005B4F81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324100" cy="895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A4" w:rsidRDefault="00EB0DA4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5B4F81" w:rsidRDefault="005B4F81" w:rsidP="0022492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uk-UA" w:eastAsia="uk-UA"/>
        </w:rPr>
      </w:pPr>
    </w:p>
    <w:p w:rsidR="00224922" w:rsidRPr="00077A6D" w:rsidRDefault="00224922" w:rsidP="0022492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/>
          <w:b/>
          <w:sz w:val="28"/>
          <w:szCs w:val="28"/>
          <w:lang w:val="uk-UA" w:eastAsia="uk-UA"/>
        </w:rPr>
        <w:lastRenderedPageBreak/>
        <w:t>Контрольні питання: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Що таке алгоритм розгалуженої структури?</w:t>
      </w:r>
    </w:p>
    <w:p w:rsidR="00B21DBB" w:rsidRPr="00B21DBB" w:rsidRDefault="00B21DBB" w:rsidP="00B21DBB">
      <w:pPr>
        <w:pStyle w:val="a3"/>
        <w:numPr>
          <w:ilvl w:val="0"/>
          <w:numId w:val="6"/>
        </w:numPr>
        <w:spacing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B21DBB">
        <w:rPr>
          <w:rFonts w:ascii="Times New Roman" w:eastAsia="Times New Roman" w:hAnsi="Times New Roman"/>
          <w:sz w:val="24"/>
          <w:szCs w:val="28"/>
          <w:lang w:val="uk-UA" w:eastAsia="uk-UA"/>
        </w:rPr>
        <w:t>Алгоритм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розгалуженої структури </w:t>
      </w:r>
      <w:r w:rsidRPr="00B21DBB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– це вид керуючої структури, в якому </w:t>
      </w:r>
      <w:proofErr w:type="spellStart"/>
      <w:r w:rsidRPr="00B21DBB">
        <w:rPr>
          <w:rFonts w:ascii="Times New Roman" w:eastAsia="Times New Roman" w:hAnsi="Times New Roman"/>
          <w:sz w:val="24"/>
          <w:szCs w:val="28"/>
          <w:lang w:eastAsia="uk-UA"/>
        </w:rPr>
        <w:t>дея</w:t>
      </w:r>
      <w:r w:rsidRPr="00B21DBB">
        <w:rPr>
          <w:rFonts w:ascii="Times New Roman" w:eastAsia="Times New Roman" w:hAnsi="Times New Roman"/>
          <w:sz w:val="24"/>
          <w:szCs w:val="28"/>
          <w:lang w:val="uk-UA" w:eastAsia="uk-UA"/>
        </w:rPr>
        <w:t>кі</w:t>
      </w:r>
      <w:proofErr w:type="spellEnd"/>
      <w:r w:rsidRPr="00B21DBB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дії виконуються(або не виконуються) в залежності від деяких умов. 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Визначити синтаксис умовного оператора.</w:t>
      </w:r>
    </w:p>
    <w:p w:rsidR="00483C18" w:rsidRDefault="00483C18" w:rsidP="009E7DD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Формат скороченої форми: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>if(expression)</w:t>
      </w:r>
    </w:p>
    <w:p w:rsidR="00483C18" w:rsidRP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  <w:t>statement</w:t>
      </w:r>
      <w:r w:rsidRPr="00483C18">
        <w:rPr>
          <w:rFonts w:ascii="Times New Roman" w:eastAsia="Times New Roman" w:hAnsi="Times New Roman"/>
          <w:sz w:val="24"/>
          <w:szCs w:val="28"/>
          <w:lang w:eastAsia="uk-UA"/>
        </w:rPr>
        <w:t>;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де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expression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– умова прийняття рішення,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statement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 - простий або складений оператор.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Формат повної форми:</w:t>
      </w:r>
    </w:p>
    <w:p w:rsidR="00483C18" w:rsidRDefault="00300DAD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1)</w:t>
      </w:r>
      <w:r w:rsidR="00483C18">
        <w:rPr>
          <w:rFonts w:ascii="Times New Roman" w:eastAsia="Times New Roman" w:hAnsi="Times New Roman"/>
          <w:sz w:val="24"/>
          <w:szCs w:val="28"/>
          <w:lang w:val="en-US" w:eastAsia="uk-UA"/>
        </w:rPr>
        <w:t>if(expression)</w:t>
      </w:r>
    </w:p>
    <w:p w:rsidR="00483C18" w:rsidRPr="00246CC6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  <w:t>statement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1</w:t>
      </w:r>
      <w:r w:rsidRPr="00246CC6">
        <w:rPr>
          <w:rFonts w:ascii="Times New Roman" w:eastAsia="Times New Roman" w:hAnsi="Times New Roman"/>
          <w:sz w:val="24"/>
          <w:szCs w:val="28"/>
          <w:lang w:val="en-US" w:eastAsia="uk-UA"/>
        </w:rPr>
        <w:t>;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</w:p>
    <w:p w:rsid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>statement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2;</w:t>
      </w:r>
    </w:p>
    <w:p w:rsidR="005B3A2F" w:rsidRPr="00246CC6" w:rsidRDefault="005B3A2F" w:rsidP="005B3A2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>2)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a=(B)? S</w:t>
      </w:r>
      <w:r w:rsidRPr="00246CC6">
        <w:rPr>
          <w:rFonts w:ascii="Times New Roman" w:eastAsia="Times New Roman" w:hAnsi="Times New Roman"/>
          <w:sz w:val="24"/>
          <w:szCs w:val="28"/>
          <w:lang w:eastAsia="uk-UA"/>
        </w:rPr>
        <w:t>1: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S</w:t>
      </w:r>
      <w:r w:rsidRPr="00246CC6">
        <w:rPr>
          <w:rFonts w:ascii="Times New Roman" w:eastAsia="Times New Roman" w:hAnsi="Times New Roman"/>
          <w:sz w:val="24"/>
          <w:szCs w:val="28"/>
          <w:lang w:eastAsia="uk-UA"/>
        </w:rPr>
        <w:t>2;</w:t>
      </w:r>
    </w:p>
    <w:p w:rsidR="005B3A2F" w:rsidRPr="00300DAD" w:rsidRDefault="00300DAD" w:rsidP="005B3A2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46CC6">
        <w:rPr>
          <w:rFonts w:ascii="Times New Roman" w:eastAsia="Times New Roman" w:hAnsi="Times New Roman"/>
          <w:sz w:val="24"/>
          <w:szCs w:val="28"/>
          <w:lang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B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-умова, яка перевіряється на істинність </w:t>
      </w:r>
    </w:p>
    <w:p w:rsidR="005B3A2F" w:rsidRDefault="005B3A2F" w:rsidP="005B3A2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300DAD">
        <w:rPr>
          <w:rFonts w:ascii="Times New Roman" w:eastAsia="Times New Roman" w:hAnsi="Times New Roman"/>
          <w:sz w:val="24"/>
          <w:szCs w:val="28"/>
          <w:lang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S</w:t>
      </w:r>
      <w:r w:rsidRPr="00300DAD">
        <w:rPr>
          <w:rFonts w:ascii="Times New Roman" w:eastAsia="Times New Roman" w:hAnsi="Times New Roman"/>
          <w:sz w:val="24"/>
          <w:szCs w:val="28"/>
          <w:lang w:eastAsia="uk-UA"/>
        </w:rPr>
        <w:t>1-</w:t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виконується, коли умова істинна </w:t>
      </w:r>
    </w:p>
    <w:p w:rsidR="005B3A2F" w:rsidRPr="00300DAD" w:rsidRDefault="005B3A2F" w:rsidP="005B3A2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300DAD">
        <w:rPr>
          <w:rFonts w:ascii="Times New Roman" w:eastAsia="Times New Roman" w:hAnsi="Times New Roman"/>
          <w:sz w:val="24"/>
          <w:szCs w:val="28"/>
          <w:lang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S</w:t>
      </w:r>
      <w:r w:rsidRPr="00300DAD">
        <w:rPr>
          <w:rFonts w:ascii="Times New Roman" w:eastAsia="Times New Roman" w:hAnsi="Times New Roman"/>
          <w:sz w:val="24"/>
          <w:szCs w:val="28"/>
          <w:lang w:eastAsia="uk-UA"/>
        </w:rPr>
        <w:t>2-</w:t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>виконується, коли умова хибна</w:t>
      </w:r>
    </w:p>
    <w:p w:rsidR="00483C18" w:rsidRPr="00483C18" w:rsidRDefault="00483C18" w:rsidP="00483C1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Яка різниця між умовними операторами з однією та двома гілками?</w:t>
      </w:r>
    </w:p>
    <w:p w:rsidR="005B3A2F" w:rsidRPr="00224922" w:rsidRDefault="005B3A2F" w:rsidP="005B3A2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Умовний оператор повної форми(з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) залежно від </w:t>
      </w:r>
      <w:r w:rsidR="00661C10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результату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перевірки дозволяє виконати ту чи іншу дію(тобто має дві гілки). Умовний оператор скороченої форми(без</w:t>
      </w:r>
      <w:r w:rsidRPr="005B3A2F">
        <w:rPr>
          <w:rFonts w:ascii="Times New Roman" w:eastAsia="Times New Roman" w:hAnsi="Times New Roman"/>
          <w:sz w:val="24"/>
          <w:szCs w:val="28"/>
          <w:lang w:eastAsia="uk-UA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) дозволяє виконати дію</w:t>
      </w:r>
      <w:r w:rsidR="00661C10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лише при виконанні умови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(тобто має одну гілку).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Чи можливе існування тільки гілки </w:t>
      </w:r>
      <w:r w:rsidRPr="00224922"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(без операторів </w:t>
      </w:r>
      <w:r w:rsidRPr="00224922">
        <w:rPr>
          <w:rFonts w:ascii="Times New Roman" w:eastAsia="Times New Roman" w:hAnsi="Times New Roman"/>
          <w:sz w:val="24"/>
          <w:szCs w:val="28"/>
          <w:lang w:val="en-US" w:eastAsia="uk-UA"/>
        </w:rPr>
        <w:t>if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–умови) в умовному операторі?</w:t>
      </w:r>
    </w:p>
    <w:p w:rsidR="009E7DDF" w:rsidRPr="00224922" w:rsidRDefault="006A7526" w:rsidP="009E7DD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Ні, існування тільки гілки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не можливе, так як гілка </w:t>
      </w:r>
      <w:r w:rsidR="003F610C">
        <w:rPr>
          <w:rFonts w:ascii="Times New Roman" w:eastAsia="Times New Roman" w:hAnsi="Times New Roman"/>
          <w:sz w:val="24"/>
          <w:szCs w:val="28"/>
          <w:lang w:val="en-US" w:eastAsia="uk-UA"/>
        </w:rPr>
        <w:t>else</w:t>
      </w:r>
      <w:r w:rsidR="003F610C" w:rsidRPr="003F610C">
        <w:rPr>
          <w:rFonts w:ascii="Times New Roman" w:eastAsia="Times New Roman" w:hAnsi="Times New Roman"/>
          <w:sz w:val="24"/>
          <w:szCs w:val="28"/>
          <w:lang w:eastAsia="uk-UA"/>
        </w:rPr>
        <w:t xml:space="preserve"> </w:t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буде виконуватись, 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лише </w:t>
      </w:r>
      <w:r w:rsidR="00300DAD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коли умова при перевірці не 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справдилась(хибна).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Коли в умовному операторі слід використовувати фігурні дужки «</w:t>
      </w:r>
      <w:r w:rsidRPr="00180FD5">
        <w:rPr>
          <w:rFonts w:ascii="Times New Roman" w:eastAsia="Times New Roman" w:hAnsi="Times New Roman"/>
          <w:sz w:val="24"/>
          <w:szCs w:val="28"/>
          <w:lang w:eastAsia="uk-UA"/>
        </w:rPr>
        <w:t>{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» та «</w:t>
      </w:r>
      <w:r w:rsidRPr="00180FD5">
        <w:rPr>
          <w:rFonts w:ascii="Times New Roman" w:eastAsia="Times New Roman" w:hAnsi="Times New Roman"/>
          <w:sz w:val="24"/>
          <w:szCs w:val="28"/>
          <w:lang w:eastAsia="uk-UA"/>
        </w:rPr>
        <w:t>}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», а коли ні?</w:t>
      </w:r>
    </w:p>
    <w:p w:rsidR="00180FD5" w:rsidRPr="00180FD5" w:rsidRDefault="00180FD5" w:rsidP="00180F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Якщо, після виконання умови, потрібно виконати декілька операторів, то ці оператори беруться у фігурні дужки:</w:t>
      </w:r>
    </w:p>
    <w:p w:rsidR="00224922" w:rsidRPr="005D0388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5D0388">
        <w:rPr>
          <w:rFonts w:ascii="Times New Roman" w:eastAsia="Times New Roman" w:hAnsi="Times New Roman"/>
          <w:sz w:val="24"/>
          <w:szCs w:val="28"/>
          <w:lang w:val="uk-UA" w:eastAsia="uk-UA"/>
        </w:rPr>
        <w:t>Що таке логічний вираз?</w:t>
      </w:r>
    </w:p>
    <w:p w:rsidR="009E7DDF" w:rsidRPr="009E7DDF" w:rsidRDefault="009E7DDF" w:rsidP="009E7DD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9E7DDF">
        <w:rPr>
          <w:rFonts w:ascii="Times New Roman" w:eastAsia="Times New Roman" w:hAnsi="Times New Roman"/>
          <w:sz w:val="24"/>
          <w:szCs w:val="28"/>
          <w:lang w:val="uk-UA" w:eastAsia="uk-UA"/>
        </w:rPr>
        <w:t>Лог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ічний вираз – це конструкція мови програмування, результат обчислення якої може бути істинним(тобто значення логічного виразу дорівнює</w:t>
      </w:r>
      <w:r w:rsidRPr="009E7DDF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true</w:t>
      </w:r>
      <w:r w:rsidR="007C0F50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(не «0»)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) або хибним(тобто значення логічного виразу дорівнює 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false</w:t>
      </w:r>
      <w:r w:rsidR="007A63EE" w:rsidRPr="007A63EE">
        <w:rPr>
          <w:rFonts w:ascii="Times New Roman" w:eastAsia="Times New Roman" w:hAnsi="Times New Roman"/>
          <w:sz w:val="24"/>
          <w:szCs w:val="28"/>
          <w:lang w:val="uk-UA" w:eastAsia="uk-UA"/>
        </w:rPr>
        <w:t>(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«0»</w:t>
      </w:r>
      <w:r w:rsidR="007A63EE" w:rsidRPr="007A63EE">
        <w:rPr>
          <w:rFonts w:ascii="Times New Roman" w:eastAsia="Times New Roman" w:hAnsi="Times New Roman"/>
          <w:sz w:val="24"/>
          <w:szCs w:val="28"/>
          <w:lang w:val="uk-UA" w:eastAsia="uk-UA"/>
        </w:rPr>
        <w:t>)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).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Перелічіть логічні операції, що використовуються в логічних виразах при написанні програм мовою С++.</w:t>
      </w:r>
    </w:p>
    <w:p w:rsidR="006A7526" w:rsidRPr="00224922" w:rsidRDefault="006A7526" w:rsidP="006A752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>1)заперечення(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«!»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>)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;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2)логічне додавання або логічне «АБО»(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«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>||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»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); 3)логічне множення або логічне «І»(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«</w:t>
      </w:r>
      <w:r w:rsidRPr="006A7526">
        <w:rPr>
          <w:rFonts w:ascii="Times New Roman" w:eastAsia="Times New Roman" w:hAnsi="Times New Roman"/>
          <w:sz w:val="24"/>
          <w:szCs w:val="28"/>
          <w:lang w:val="uk-UA" w:eastAsia="uk-UA"/>
        </w:rPr>
        <w:t>&amp;&amp;</w:t>
      </w: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»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).</w:t>
      </w:r>
    </w:p>
    <w:p w:rsidR="00224922" w:rsidRPr="00077A6D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077A6D">
        <w:rPr>
          <w:rFonts w:ascii="Times New Roman" w:eastAsia="Times New Roman" w:hAnsi="Times New Roman"/>
          <w:sz w:val="24"/>
          <w:szCs w:val="28"/>
          <w:lang w:val="uk-UA" w:eastAsia="uk-UA"/>
        </w:rPr>
        <w:t>Яка операція («&amp;&amp;» чи «||») має більший пріоритет? Навести відповідні приклади для пояснення відповіді.</w:t>
      </w:r>
    </w:p>
    <w:p w:rsidR="00790A54" w:rsidRDefault="00790A54" w:rsidP="00180FD5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Оператор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логічного І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(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«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>&amp;&amp;)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»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має більший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пріоритет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, 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ніж оператор логічного АБО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(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«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>||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»</w:t>
      </w:r>
      <w:r w:rsidRPr="00790A54">
        <w:rPr>
          <w:rFonts w:ascii="Times New Roman" w:eastAsia="Times New Roman" w:hAnsi="Times New Roman"/>
          <w:sz w:val="24"/>
          <w:szCs w:val="28"/>
          <w:lang w:val="uk-UA" w:eastAsia="uk-UA"/>
        </w:rPr>
        <w:t>)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.</w:t>
      </w:r>
    </w:p>
    <w:p w:rsidR="00180FD5" w:rsidRDefault="00180FD5" w:rsidP="00790A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Приклад: 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expr1 || expr2 &amp;&amp; expr3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– у даному випадку, так як пріоритет І «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&amp;&amp;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>» більше, то:</w:t>
      </w:r>
      <w:r w:rsidRPr="00180FD5">
        <w:rPr>
          <w:lang w:val="uk-UA"/>
        </w:rPr>
        <w:t xml:space="preserve"> </w:t>
      </w:r>
      <w:r w:rsidRPr="00180FD5">
        <w:rPr>
          <w:rFonts w:ascii="Times New Roman" w:eastAsia="Times New Roman" w:hAnsi="Times New Roman"/>
          <w:sz w:val="24"/>
          <w:szCs w:val="28"/>
          <w:lang w:val="en-US" w:eastAsia="uk-UA"/>
        </w:rPr>
        <w:t>expr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1 || (</w:t>
      </w:r>
      <w:r w:rsidRPr="00180FD5">
        <w:rPr>
          <w:rFonts w:ascii="Times New Roman" w:eastAsia="Times New Roman" w:hAnsi="Times New Roman"/>
          <w:sz w:val="24"/>
          <w:szCs w:val="28"/>
          <w:lang w:val="en-US" w:eastAsia="uk-UA"/>
        </w:rPr>
        <w:t>expr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2 &amp;&amp; </w:t>
      </w:r>
      <w:r w:rsidRPr="00180FD5">
        <w:rPr>
          <w:rFonts w:ascii="Times New Roman" w:eastAsia="Times New Roman" w:hAnsi="Times New Roman"/>
          <w:sz w:val="24"/>
          <w:szCs w:val="28"/>
          <w:lang w:val="en-US" w:eastAsia="uk-UA"/>
        </w:rPr>
        <w:t>expr</w:t>
      </w:r>
      <w:r w:rsidRPr="00180FD5">
        <w:rPr>
          <w:rFonts w:ascii="Times New Roman" w:eastAsia="Times New Roman" w:hAnsi="Times New Roman"/>
          <w:sz w:val="24"/>
          <w:szCs w:val="28"/>
          <w:lang w:val="uk-UA" w:eastAsia="uk-UA"/>
        </w:rPr>
        <w:t>3)</w:t>
      </w:r>
    </w:p>
    <w:p w:rsidR="00180FD5" w:rsidRPr="00180FD5" w:rsidRDefault="00180FD5" w:rsidP="00790A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(те, що в дужках, обробляється першим)</w:t>
      </w:r>
    </w:p>
    <w:p w:rsidR="00224922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Як будується складна умова, що об’єднує декілька умов?</w:t>
      </w:r>
    </w:p>
    <w:p w:rsidR="003F610C" w:rsidRDefault="00180FD5" w:rsidP="003F610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>-</w:t>
      </w:r>
      <w:r>
        <w:rPr>
          <w:rFonts w:ascii="Times New Roman" w:eastAsia="Times New Roman" w:hAnsi="Times New Roman"/>
          <w:sz w:val="24"/>
          <w:szCs w:val="28"/>
          <w:lang w:val="uk-UA" w:eastAsia="uk-UA"/>
        </w:rPr>
        <w:tab/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Складна умова може бу</w:t>
      </w:r>
      <w:r w:rsidR="003F610C" w:rsidRPr="003F610C">
        <w:rPr>
          <w:rFonts w:ascii="Times New Roman" w:eastAsia="Times New Roman" w:hAnsi="Times New Roman"/>
          <w:sz w:val="24"/>
          <w:szCs w:val="28"/>
          <w:lang w:val="uk-UA" w:eastAsia="uk-UA"/>
        </w:rPr>
        <w:t>т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и</w:t>
      </w:r>
      <w:r w:rsidR="003F610C" w:rsidRPr="003F610C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 побудована завдяки 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логічним операціям  І«</w:t>
      </w:r>
      <w:r w:rsidR="003F610C" w:rsidRPr="003F610C">
        <w:rPr>
          <w:rFonts w:ascii="Times New Roman" w:eastAsia="Times New Roman" w:hAnsi="Times New Roman"/>
          <w:sz w:val="24"/>
          <w:szCs w:val="28"/>
          <w:lang w:val="uk-UA" w:eastAsia="uk-UA"/>
        </w:rPr>
        <w:t>&amp;&amp;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»(тобто логічна кон’юнкція) та АБО«</w:t>
      </w:r>
      <w:r w:rsidR="003F610C" w:rsidRPr="003F610C">
        <w:rPr>
          <w:rFonts w:ascii="Times New Roman" w:eastAsia="Times New Roman" w:hAnsi="Times New Roman"/>
          <w:sz w:val="24"/>
          <w:szCs w:val="28"/>
          <w:lang w:val="uk-UA" w:eastAsia="uk-UA"/>
        </w:rPr>
        <w:t>||»</w:t>
      </w:r>
      <w:r w:rsidR="003F610C">
        <w:rPr>
          <w:rFonts w:ascii="Times New Roman" w:eastAsia="Times New Roman" w:hAnsi="Times New Roman"/>
          <w:sz w:val="24"/>
          <w:szCs w:val="28"/>
          <w:lang w:val="uk-UA" w:eastAsia="uk-UA"/>
        </w:rPr>
        <w:t>(тобто логічна диз’юнкція):</w:t>
      </w:r>
    </w:p>
    <w:p w:rsidR="003F610C" w:rsidRDefault="003F610C" w:rsidP="003F610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lastRenderedPageBreak/>
        <w:t>1)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if (exp1&amp;&amp;exp2)</w:t>
      </w:r>
    </w:p>
    <w:p w:rsidR="003F610C" w:rsidRDefault="003F610C" w:rsidP="003F610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 w:rsidRPr="003F610C">
        <w:rPr>
          <w:rFonts w:ascii="Times New Roman" w:eastAsia="Times New Roman" w:hAnsi="Times New Roman"/>
          <w:sz w:val="24"/>
          <w:szCs w:val="28"/>
          <w:lang w:val="en-US" w:eastAsia="uk-UA"/>
        </w:rPr>
        <w:t>2)</w:t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>if(exp1||exp2)</w:t>
      </w:r>
    </w:p>
    <w:p w:rsidR="003F610C" w:rsidRPr="003F610C" w:rsidRDefault="003F610C" w:rsidP="003F610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</w:r>
      <w:r>
        <w:rPr>
          <w:rFonts w:ascii="Times New Roman" w:eastAsia="Times New Roman" w:hAnsi="Times New Roman"/>
          <w:sz w:val="24"/>
          <w:szCs w:val="28"/>
          <w:lang w:val="en-US" w:eastAsia="uk-UA"/>
        </w:rPr>
        <w:tab/>
      </w:r>
    </w:p>
    <w:p w:rsidR="00B96CCC" w:rsidRDefault="00224922" w:rsidP="00224922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Чи виконається в наступному коді одна з гілок умовного оператора? </w:t>
      </w:r>
    </w:p>
    <w:p w:rsidR="00B96CCC" w:rsidRPr="00B96CCC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B96C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 = 0, y = -1;</w:t>
      </w:r>
    </w:p>
    <w:p w:rsidR="00B96CCC" w:rsidRPr="00B96CCC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96C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= 0)</w:t>
      </w:r>
    </w:p>
    <w:p w:rsidR="00B96CCC" w:rsidRPr="00B96CCC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y = x;</w:t>
      </w:r>
    </w:p>
    <w:p w:rsidR="00B96CCC" w:rsidRPr="00AB75A9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96C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96CCC" w:rsidRPr="00AB75A9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AB75A9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</w:t>
      </w:r>
      <w:r w:rsidRPr="00AB75A9">
        <w:rPr>
          <w:rFonts w:ascii="Consolas" w:eastAsiaTheme="minorHAnsi" w:hAnsi="Consolas" w:cs="Consolas"/>
          <w:color w:val="000000"/>
          <w:sz w:val="19"/>
          <w:szCs w:val="19"/>
        </w:rPr>
        <w:t xml:space="preserve"> = 1;</w:t>
      </w:r>
    </w:p>
    <w:p w:rsidR="00B96CCC" w:rsidRPr="00AB75A9" w:rsidRDefault="00B96CCC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B75A9">
        <w:rPr>
          <w:rFonts w:ascii="Consolas" w:eastAsiaTheme="minorHAnsi" w:hAnsi="Consolas" w:cs="Consolas"/>
          <w:color w:val="000000"/>
          <w:sz w:val="19"/>
          <w:szCs w:val="19"/>
        </w:rPr>
        <w:t xml:space="preserve"> &lt;&lt; </w:t>
      </w:r>
      <w:r w:rsidRPr="00B96C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</w:t>
      </w:r>
      <w:r w:rsidRPr="00AB75A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224922" w:rsidRPr="00224922" w:rsidRDefault="00224922" w:rsidP="00B96CC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8"/>
          <w:lang w:val="uk-UA" w:eastAsia="uk-UA"/>
        </w:rPr>
      </w:pPr>
      <w:r w:rsidRPr="00224922">
        <w:rPr>
          <w:rFonts w:ascii="Times New Roman" w:eastAsia="Times New Roman" w:hAnsi="Times New Roman"/>
          <w:sz w:val="24"/>
          <w:szCs w:val="28"/>
          <w:lang w:val="uk-UA" w:eastAsia="uk-UA"/>
        </w:rPr>
        <w:t>Відповідь пояснити та визначити, що буде виведено на екран.</w:t>
      </w:r>
    </w:p>
    <w:p w:rsidR="00224922" w:rsidRPr="00E1502F" w:rsidRDefault="00B21DBB" w:rsidP="00CE36F3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Times New Roman" w:eastAsia="Times New Roman" w:hAnsi="Times New Roman"/>
          <w:b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sz w:val="24"/>
          <w:szCs w:val="28"/>
          <w:lang w:val="uk-UA" w:eastAsia="uk-UA"/>
        </w:rPr>
        <w:t xml:space="preserve">В даному коді </w:t>
      </w:r>
      <w:r w:rsidR="00CE36F3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не виконається гілка  </w:t>
      </w:r>
      <w:proofErr w:type="spellStart"/>
      <w:r w:rsidR="00CE36F3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if</w:t>
      </w:r>
      <w:proofErr w:type="spellEnd"/>
      <w:r w:rsidR="00CE36F3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 , тому, що в умові написано присвоїти «х» значення 0, </w:t>
      </w:r>
      <w:r w:rsidR="00E1502F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результатом чого є зміна значення змінної. Через це в </w:t>
      </w:r>
      <w:r w:rsidR="00E1502F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if</w:t>
      </w:r>
      <w:r w:rsidR="00E1502F" w:rsidRPr="00E1502F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 </w:t>
      </w:r>
      <w:r w:rsidR="00E1502F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потрапляє 0,</w:t>
      </w:r>
      <w:r w:rsidR="00CE36F3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що є еквівалентно логічному значенню </w:t>
      </w:r>
      <w:r w:rsidR="00CE36F3">
        <w:rPr>
          <w:rFonts w:ascii="Times New Roman" w:hAnsi="Times New Roman"/>
          <w:sz w:val="24"/>
          <w:szCs w:val="24"/>
          <w:shd w:val="clear" w:color="auto" w:fill="FFFFFF"/>
          <w:lang w:val="en-GB"/>
        </w:rPr>
        <w:t>false</w:t>
      </w:r>
      <w:r w:rsidR="00E1502F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. Саме тому виконується лише гілка </w:t>
      </w:r>
      <w:r w:rsidR="00E1502F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else.</w:t>
      </w:r>
      <w:bookmarkStart w:id="0" w:name="_GoBack"/>
      <w:bookmarkEnd w:id="0"/>
    </w:p>
    <w:p w:rsidR="00DB7433" w:rsidRPr="00B21DBB" w:rsidRDefault="00E1502F" w:rsidP="00907EDC">
      <w:pPr>
        <w:rPr>
          <w:lang w:val="uk-UA"/>
        </w:rPr>
      </w:pPr>
    </w:p>
    <w:sectPr w:rsidR="00DB7433" w:rsidRPr="00B21DB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00445"/>
    <w:multiLevelType w:val="hybridMultilevel"/>
    <w:tmpl w:val="45125A44"/>
    <w:lvl w:ilvl="0" w:tplc="9EAE026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B123D1"/>
    <w:multiLevelType w:val="hybridMultilevel"/>
    <w:tmpl w:val="51ACAD28"/>
    <w:lvl w:ilvl="0" w:tplc="EBC2FF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660A59"/>
    <w:multiLevelType w:val="hybridMultilevel"/>
    <w:tmpl w:val="4EBE5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83452"/>
    <w:multiLevelType w:val="hybridMultilevel"/>
    <w:tmpl w:val="C466F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26198"/>
    <w:multiLevelType w:val="hybridMultilevel"/>
    <w:tmpl w:val="2CBA3C30"/>
    <w:lvl w:ilvl="0" w:tplc="BC86FB0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DE0DF1"/>
    <w:multiLevelType w:val="hybridMultilevel"/>
    <w:tmpl w:val="8F6A3EF2"/>
    <w:lvl w:ilvl="0" w:tplc="B936D5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F17"/>
    <w:rsid w:val="000218A9"/>
    <w:rsid w:val="00077A6D"/>
    <w:rsid w:val="00174C3C"/>
    <w:rsid w:val="00180FD5"/>
    <w:rsid w:val="00201090"/>
    <w:rsid w:val="00224922"/>
    <w:rsid w:val="00246CC6"/>
    <w:rsid w:val="00260C44"/>
    <w:rsid w:val="00300DAD"/>
    <w:rsid w:val="003F610C"/>
    <w:rsid w:val="00483C18"/>
    <w:rsid w:val="00547932"/>
    <w:rsid w:val="005938E9"/>
    <w:rsid w:val="005B3A2F"/>
    <w:rsid w:val="005B4F81"/>
    <w:rsid w:val="005D0388"/>
    <w:rsid w:val="00661C10"/>
    <w:rsid w:val="006A7526"/>
    <w:rsid w:val="00780F17"/>
    <w:rsid w:val="00783914"/>
    <w:rsid w:val="00790A54"/>
    <w:rsid w:val="007A08DF"/>
    <w:rsid w:val="007A63EE"/>
    <w:rsid w:val="007C0F50"/>
    <w:rsid w:val="00907EDC"/>
    <w:rsid w:val="009E7DDF"/>
    <w:rsid w:val="00AB75A9"/>
    <w:rsid w:val="00B21DBB"/>
    <w:rsid w:val="00B96CCC"/>
    <w:rsid w:val="00CE36F3"/>
    <w:rsid w:val="00E1502F"/>
    <w:rsid w:val="00EB0DA4"/>
    <w:rsid w:val="00F03B66"/>
    <w:rsid w:val="00F0534D"/>
    <w:rsid w:val="00FD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1C5D4"/>
  <w15:chartTrackingRefBased/>
  <w15:docId w15:val="{2205DE09-BECD-48B8-B2D0-4BDDC42E9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7EDC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1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</cp:revision>
  <dcterms:created xsi:type="dcterms:W3CDTF">2018-09-20T19:59:00Z</dcterms:created>
  <dcterms:modified xsi:type="dcterms:W3CDTF">2018-11-01T17:43:00Z</dcterms:modified>
</cp:coreProperties>
</file>