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216C" w14:textId="77777777" w:rsidR="00B60FC6" w:rsidRDefault="00B60FC6">
      <w:pPr>
        <w:spacing w:after="400"/>
      </w:pPr>
    </w:p>
    <w:p w14:paraId="5B54FCEE" w14:textId="77777777" w:rsidR="00B60FC6" w:rsidRDefault="00000000">
      <w:pPr>
        <w:spacing w:after="120"/>
        <w:jc w:val="center"/>
      </w:pPr>
      <w:r>
        <w:rPr>
          <w:noProof/>
        </w:rPr>
        <w:drawing>
          <wp:inline distT="0" distB="0" distL="0" distR="0" wp14:anchorId="52C33739" wp14:editId="262A5655">
            <wp:extent cx="2095500" cy="952500"/>
            <wp:effectExtent l="0" t="0" r="0" b="0"/>
            <wp:docPr id="1" name="CTCLogo" descr="CTC Logo" title="Connected Through Chr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952500"/>
                    </a:xfrm>
                    <a:prstGeom prst="rect">
                      <a:avLst/>
                    </a:prstGeom>
                  </pic:spPr>
                </pic:pic>
              </a:graphicData>
            </a:graphic>
          </wp:inline>
        </w:drawing>
      </w:r>
    </w:p>
    <w:p w14:paraId="6678285A" w14:textId="77777777" w:rsidR="00B60FC6" w:rsidRDefault="00000000">
      <w:pPr>
        <w:spacing w:after="60"/>
        <w:jc w:val="center"/>
      </w:pPr>
      <w:r>
        <w:rPr>
          <w:b/>
          <w:bCs/>
          <w:color w:val="1B3A6B"/>
          <w:sz w:val="44"/>
          <w:szCs w:val="44"/>
        </w:rPr>
        <w:t>PROJECT PROPOSAL &amp;</w:t>
      </w:r>
    </w:p>
    <w:p w14:paraId="2AB0E222" w14:textId="77777777" w:rsidR="00B60FC6" w:rsidRDefault="00000000">
      <w:pPr>
        <w:spacing w:after="80"/>
        <w:jc w:val="center"/>
      </w:pPr>
      <w:r>
        <w:rPr>
          <w:b/>
          <w:bCs/>
          <w:color w:val="1B3A6B"/>
          <w:sz w:val="44"/>
          <w:szCs w:val="44"/>
        </w:rPr>
        <w:t>REQUIREMENTS OVERVIEW</w:t>
      </w:r>
    </w:p>
    <w:p w14:paraId="5EDFF93B" w14:textId="77777777" w:rsidR="00B60FC6" w:rsidRDefault="00000000">
      <w:pPr>
        <w:pBdr>
          <w:bottom w:val="single" w:sz="6" w:space="0" w:color="C8960C"/>
        </w:pBdr>
        <w:spacing w:after="80"/>
        <w:jc w:val="center"/>
      </w:pPr>
      <w:r>
        <w:rPr>
          <w:i/>
          <w:iCs/>
          <w:color w:val="666666"/>
          <w:sz w:val="26"/>
          <w:szCs w:val="26"/>
        </w:rPr>
        <w:t>Christian E-Commerce &amp; Community Platform</w:t>
      </w:r>
    </w:p>
    <w:p w14:paraId="51694631" w14:textId="77777777" w:rsidR="00B60FC6" w:rsidRDefault="00B60FC6">
      <w:pPr>
        <w:spacing w:after="1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tblGrid>
      <w:tr w:rsidR="00B60FC6" w14:paraId="63D12158" w14:textId="77777777">
        <w:tblPrEx>
          <w:tblCellMar>
            <w:top w:w="0" w:type="dxa"/>
            <w:bottom w:w="0" w:type="dxa"/>
          </w:tblCellMar>
        </w:tblPrEx>
        <w:tc>
          <w:tcPr>
            <w:tcW w:w="2400" w:type="dxa"/>
            <w:tcBorders>
              <w:top w:val="nil"/>
              <w:left w:val="nil"/>
              <w:bottom w:val="nil"/>
              <w:right w:val="nil"/>
            </w:tcBorders>
            <w:shd w:val="clear" w:color="auto" w:fill="1B3A6B"/>
            <w:tcMar>
              <w:top w:w="100" w:type="dxa"/>
              <w:left w:w="160" w:type="dxa"/>
              <w:bottom w:w="100" w:type="dxa"/>
              <w:right w:w="160" w:type="dxa"/>
            </w:tcMar>
          </w:tcPr>
          <w:p w14:paraId="4EB6A602" w14:textId="77777777" w:rsidR="00B60FC6" w:rsidRDefault="00000000">
            <w:r>
              <w:rPr>
                <w:b/>
                <w:bCs/>
                <w:color w:val="FFFFFF"/>
                <w:sz w:val="21"/>
                <w:szCs w:val="21"/>
              </w:rPr>
              <w:t>Prepared For</w:t>
            </w:r>
          </w:p>
        </w:tc>
        <w:tc>
          <w:tcPr>
            <w:tcW w:w="4600" w:type="dxa"/>
            <w:tcBorders>
              <w:top w:val="nil"/>
              <w:left w:val="nil"/>
              <w:bottom w:val="nil"/>
              <w:right w:val="nil"/>
            </w:tcBorders>
            <w:shd w:val="clear" w:color="auto" w:fill="EEF2F8"/>
            <w:tcMar>
              <w:top w:w="100" w:type="dxa"/>
              <w:left w:w="160" w:type="dxa"/>
              <w:bottom w:w="100" w:type="dxa"/>
              <w:right w:w="160" w:type="dxa"/>
            </w:tcMar>
          </w:tcPr>
          <w:p w14:paraId="500B7D42" w14:textId="77777777" w:rsidR="00B60FC6" w:rsidRDefault="00000000">
            <w:r>
              <w:rPr>
                <w:b/>
                <w:bCs/>
                <w:sz w:val="21"/>
                <w:szCs w:val="21"/>
              </w:rPr>
              <w:t>Connected Through Christ</w:t>
            </w:r>
          </w:p>
        </w:tc>
      </w:tr>
      <w:tr w:rsidR="00B60FC6" w14:paraId="091666E2" w14:textId="77777777">
        <w:tblPrEx>
          <w:tblCellMar>
            <w:top w:w="0" w:type="dxa"/>
            <w:bottom w:w="0" w:type="dxa"/>
          </w:tblCellMar>
        </w:tblPrEx>
        <w:tc>
          <w:tcPr>
            <w:tcW w:w="2400" w:type="dxa"/>
            <w:tcBorders>
              <w:top w:val="nil"/>
              <w:left w:val="nil"/>
              <w:bottom w:val="nil"/>
              <w:right w:val="nil"/>
            </w:tcBorders>
            <w:shd w:val="clear" w:color="auto" w:fill="2E5BA6"/>
            <w:tcMar>
              <w:top w:w="100" w:type="dxa"/>
              <w:left w:w="160" w:type="dxa"/>
              <w:bottom w:w="100" w:type="dxa"/>
              <w:right w:w="160" w:type="dxa"/>
            </w:tcMar>
          </w:tcPr>
          <w:p w14:paraId="68F91B09" w14:textId="77777777" w:rsidR="00B60FC6" w:rsidRDefault="00000000">
            <w:r>
              <w:rPr>
                <w:b/>
                <w:bCs/>
                <w:color w:val="FFFFFF"/>
                <w:sz w:val="21"/>
                <w:szCs w:val="21"/>
              </w:rPr>
              <w:t>Prepared By</w:t>
            </w:r>
          </w:p>
        </w:tc>
        <w:tc>
          <w:tcPr>
            <w:tcW w:w="4600" w:type="dxa"/>
            <w:tcBorders>
              <w:top w:val="nil"/>
              <w:left w:val="nil"/>
              <w:bottom w:val="nil"/>
              <w:right w:val="nil"/>
            </w:tcBorders>
            <w:shd w:val="clear" w:color="auto" w:fill="EEF2F8"/>
            <w:tcMar>
              <w:top w:w="100" w:type="dxa"/>
              <w:left w:w="160" w:type="dxa"/>
              <w:bottom w:w="100" w:type="dxa"/>
              <w:right w:w="160" w:type="dxa"/>
            </w:tcMar>
          </w:tcPr>
          <w:p w14:paraId="378F21F4" w14:textId="77777777" w:rsidR="00B60FC6" w:rsidRDefault="00000000">
            <w:r>
              <w:rPr>
                <w:b/>
                <w:bCs/>
                <w:sz w:val="21"/>
                <w:szCs w:val="21"/>
              </w:rPr>
              <w:t>Kuber Technologies</w:t>
            </w:r>
          </w:p>
        </w:tc>
      </w:tr>
      <w:tr w:rsidR="00B60FC6" w14:paraId="7873D761" w14:textId="77777777">
        <w:tblPrEx>
          <w:tblCellMar>
            <w:top w:w="0" w:type="dxa"/>
            <w:bottom w:w="0" w:type="dxa"/>
          </w:tblCellMar>
        </w:tblPrEx>
        <w:tc>
          <w:tcPr>
            <w:tcW w:w="2400" w:type="dxa"/>
            <w:tcBorders>
              <w:top w:val="nil"/>
              <w:left w:val="nil"/>
              <w:bottom w:val="nil"/>
              <w:right w:val="nil"/>
            </w:tcBorders>
            <w:shd w:val="clear" w:color="auto" w:fill="1B3A6B"/>
            <w:tcMar>
              <w:top w:w="100" w:type="dxa"/>
              <w:left w:w="160" w:type="dxa"/>
              <w:bottom w:w="100" w:type="dxa"/>
              <w:right w:w="160" w:type="dxa"/>
            </w:tcMar>
          </w:tcPr>
          <w:p w14:paraId="3B75AC64" w14:textId="77777777" w:rsidR="00B60FC6" w:rsidRDefault="00000000">
            <w:r>
              <w:rPr>
                <w:b/>
                <w:bCs/>
                <w:color w:val="FFFFFF"/>
                <w:sz w:val="21"/>
                <w:szCs w:val="21"/>
              </w:rPr>
              <w:t>Document Type</w:t>
            </w:r>
          </w:p>
        </w:tc>
        <w:tc>
          <w:tcPr>
            <w:tcW w:w="4600" w:type="dxa"/>
            <w:tcBorders>
              <w:top w:val="nil"/>
              <w:left w:val="nil"/>
              <w:bottom w:val="nil"/>
              <w:right w:val="nil"/>
            </w:tcBorders>
            <w:shd w:val="clear" w:color="auto" w:fill="EEF2F8"/>
            <w:tcMar>
              <w:top w:w="100" w:type="dxa"/>
              <w:left w:w="160" w:type="dxa"/>
              <w:bottom w:w="100" w:type="dxa"/>
              <w:right w:w="160" w:type="dxa"/>
            </w:tcMar>
          </w:tcPr>
          <w:p w14:paraId="2C634C53" w14:textId="77777777" w:rsidR="00B60FC6" w:rsidRDefault="00000000">
            <w:r>
              <w:rPr>
                <w:sz w:val="21"/>
                <w:szCs w:val="21"/>
              </w:rPr>
              <w:t>Client Project Proposal</w:t>
            </w:r>
          </w:p>
        </w:tc>
      </w:tr>
      <w:tr w:rsidR="00B60FC6" w14:paraId="315AF1E5" w14:textId="77777777">
        <w:tblPrEx>
          <w:tblCellMar>
            <w:top w:w="0" w:type="dxa"/>
            <w:bottom w:w="0" w:type="dxa"/>
          </w:tblCellMar>
        </w:tblPrEx>
        <w:tc>
          <w:tcPr>
            <w:tcW w:w="2400" w:type="dxa"/>
            <w:tcBorders>
              <w:top w:val="nil"/>
              <w:left w:val="nil"/>
              <w:bottom w:val="nil"/>
              <w:right w:val="nil"/>
            </w:tcBorders>
            <w:shd w:val="clear" w:color="auto" w:fill="2E5BA6"/>
            <w:tcMar>
              <w:top w:w="100" w:type="dxa"/>
              <w:left w:w="160" w:type="dxa"/>
              <w:bottom w:w="100" w:type="dxa"/>
              <w:right w:w="160" w:type="dxa"/>
            </w:tcMar>
          </w:tcPr>
          <w:p w14:paraId="0F1A8C2B" w14:textId="77777777" w:rsidR="00B60FC6" w:rsidRDefault="00000000">
            <w:r>
              <w:rPr>
                <w:b/>
                <w:bCs/>
                <w:color w:val="FFFFFF"/>
                <w:sz w:val="21"/>
                <w:szCs w:val="21"/>
              </w:rPr>
              <w:t>Date</w:t>
            </w:r>
          </w:p>
        </w:tc>
        <w:tc>
          <w:tcPr>
            <w:tcW w:w="4600" w:type="dxa"/>
            <w:tcBorders>
              <w:top w:val="nil"/>
              <w:left w:val="nil"/>
              <w:bottom w:val="nil"/>
              <w:right w:val="nil"/>
            </w:tcBorders>
            <w:shd w:val="clear" w:color="auto" w:fill="EEF2F8"/>
            <w:tcMar>
              <w:top w:w="100" w:type="dxa"/>
              <w:left w:w="160" w:type="dxa"/>
              <w:bottom w:w="100" w:type="dxa"/>
              <w:right w:w="160" w:type="dxa"/>
            </w:tcMar>
          </w:tcPr>
          <w:p w14:paraId="087FFEB4" w14:textId="77777777" w:rsidR="00B60FC6" w:rsidRDefault="00000000">
            <w:r>
              <w:rPr>
                <w:sz w:val="21"/>
                <w:szCs w:val="21"/>
              </w:rPr>
              <w:t>May 2026</w:t>
            </w:r>
          </w:p>
        </w:tc>
      </w:tr>
      <w:tr w:rsidR="00B60FC6" w14:paraId="44CB574D" w14:textId="77777777">
        <w:tblPrEx>
          <w:tblCellMar>
            <w:top w:w="0" w:type="dxa"/>
            <w:bottom w:w="0" w:type="dxa"/>
          </w:tblCellMar>
        </w:tblPrEx>
        <w:tc>
          <w:tcPr>
            <w:tcW w:w="2400" w:type="dxa"/>
            <w:tcBorders>
              <w:top w:val="nil"/>
              <w:left w:val="nil"/>
              <w:bottom w:val="nil"/>
              <w:right w:val="nil"/>
            </w:tcBorders>
            <w:shd w:val="clear" w:color="auto" w:fill="1B3A6B"/>
            <w:tcMar>
              <w:top w:w="100" w:type="dxa"/>
              <w:left w:w="160" w:type="dxa"/>
              <w:bottom w:w="100" w:type="dxa"/>
              <w:right w:w="160" w:type="dxa"/>
            </w:tcMar>
          </w:tcPr>
          <w:p w14:paraId="08FEA201" w14:textId="77777777" w:rsidR="00B60FC6" w:rsidRDefault="00000000">
            <w:r>
              <w:rPr>
                <w:b/>
                <w:bCs/>
                <w:color w:val="FFFFFF"/>
                <w:sz w:val="21"/>
                <w:szCs w:val="21"/>
              </w:rPr>
              <w:t>Version</w:t>
            </w:r>
          </w:p>
        </w:tc>
        <w:tc>
          <w:tcPr>
            <w:tcW w:w="4600" w:type="dxa"/>
            <w:tcBorders>
              <w:top w:val="nil"/>
              <w:left w:val="nil"/>
              <w:bottom w:val="nil"/>
              <w:right w:val="nil"/>
            </w:tcBorders>
            <w:shd w:val="clear" w:color="auto" w:fill="EEF2F8"/>
            <w:tcMar>
              <w:top w:w="100" w:type="dxa"/>
              <w:left w:w="160" w:type="dxa"/>
              <w:bottom w:w="100" w:type="dxa"/>
              <w:right w:w="160" w:type="dxa"/>
            </w:tcMar>
          </w:tcPr>
          <w:p w14:paraId="2B99C29A" w14:textId="77777777" w:rsidR="00B60FC6" w:rsidRDefault="00000000">
            <w:r>
              <w:rPr>
                <w:sz w:val="21"/>
                <w:szCs w:val="21"/>
              </w:rPr>
              <w:t>Version 1.0 — For Client Review</w:t>
            </w:r>
          </w:p>
        </w:tc>
      </w:tr>
    </w:tbl>
    <w:p w14:paraId="47E0F825" w14:textId="77777777" w:rsidR="00B60FC6" w:rsidRDefault="00B60FC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FC6" w14:paraId="248CD39E" w14:textId="77777777">
        <w:tblPrEx>
          <w:tblCellMar>
            <w:top w:w="0" w:type="dxa"/>
            <w:bottom w:w="0" w:type="dxa"/>
          </w:tblCellMar>
        </w:tblPrEx>
        <w:tc>
          <w:tcPr>
            <w:tcW w:w="9360" w:type="dxa"/>
            <w:tcBorders>
              <w:top w:val="nil"/>
              <w:left w:val="single" w:sz="16" w:space="0" w:color="C8960C"/>
              <w:bottom w:val="nil"/>
              <w:right w:val="nil"/>
            </w:tcBorders>
            <w:shd w:val="clear" w:color="auto" w:fill="FFFBF0"/>
            <w:tcMar>
              <w:top w:w="120" w:type="dxa"/>
              <w:left w:w="180" w:type="dxa"/>
              <w:bottom w:w="120" w:type="dxa"/>
              <w:right w:w="180" w:type="dxa"/>
            </w:tcMar>
          </w:tcPr>
          <w:p w14:paraId="1C9C6EBF" w14:textId="77777777" w:rsidR="00B60FC6" w:rsidRDefault="00000000">
            <w:r>
              <w:rPr>
                <w:b/>
                <w:bCs/>
                <w:color w:val="C8960C"/>
              </w:rPr>
              <w:t>About This Document</w:t>
            </w:r>
          </w:p>
          <w:p w14:paraId="38515DEB" w14:textId="77777777" w:rsidR="00B60FC6" w:rsidRDefault="00000000">
            <w:pPr>
              <w:spacing w:before="60"/>
            </w:pPr>
            <w:r>
              <w:rPr>
                <w:sz w:val="21"/>
                <w:szCs w:val="21"/>
              </w:rPr>
              <w:t>This document has been written in plain, non-technical language so that you — as our client — can fully understand what is being built, why it is being built, and how it will work for your community. No technical background is needed to review this proposal.</w:t>
            </w:r>
          </w:p>
        </w:tc>
      </w:tr>
    </w:tbl>
    <w:p w14:paraId="499F26AB" w14:textId="77777777" w:rsidR="00B60FC6" w:rsidRDefault="00000000">
      <w:r>
        <w:br w:type="page"/>
      </w:r>
    </w:p>
    <w:p w14:paraId="799B58E4" w14:textId="77777777" w:rsidR="00B60FC6" w:rsidRDefault="00000000">
      <w:pPr>
        <w:pBdr>
          <w:top w:val="nil"/>
          <w:left w:val="nil"/>
          <w:bottom w:val="single" w:sz="6" w:space="0" w:color="1B3A6B"/>
          <w:right w:val="nil"/>
        </w:pBdr>
        <w:spacing w:before="320" w:after="100"/>
      </w:pPr>
      <w:r>
        <w:rPr>
          <w:b/>
          <w:bCs/>
          <w:color w:val="1B3A6B"/>
          <w:sz w:val="26"/>
          <w:szCs w:val="26"/>
        </w:rPr>
        <w:lastRenderedPageBreak/>
        <w:t>1.  EXECUTIVE SUMMARY</w:t>
      </w:r>
    </w:p>
    <w:p w14:paraId="57AE1CCF" w14:textId="77777777" w:rsidR="00B60FC6" w:rsidRDefault="00B60FC6">
      <w:pPr>
        <w:spacing w:after="60"/>
      </w:pPr>
    </w:p>
    <w:p w14:paraId="4D942650" w14:textId="77777777" w:rsidR="00B60FC6" w:rsidRDefault="00000000">
      <w:pPr>
        <w:spacing w:before="60" w:after="80"/>
      </w:pPr>
      <w:r>
        <w:t>Kuber Technologies is pleased to present this proposal to Connected Through Christ for the development of a purpose-driven digital platform that brings faith, community, and commerce together in one place.</w:t>
      </w:r>
    </w:p>
    <w:p w14:paraId="478EA13B" w14:textId="77777777" w:rsidR="00B60FC6" w:rsidRDefault="00B60FC6">
      <w:pPr>
        <w:spacing w:after="60"/>
      </w:pPr>
    </w:p>
    <w:p w14:paraId="45CC29ED" w14:textId="77777777" w:rsidR="00B60FC6" w:rsidRDefault="00000000">
      <w:pPr>
        <w:spacing w:before="60" w:after="80"/>
      </w:pPr>
      <w:r>
        <w:t>The platform will serve as a central online home for the Connected Through Christ community, offering:</w:t>
      </w:r>
    </w:p>
    <w:p w14:paraId="44714C9A" w14:textId="77777777" w:rsidR="00B60FC6" w:rsidRDefault="00000000">
      <w:pPr>
        <w:pStyle w:val="ListParagraph"/>
        <w:numPr>
          <w:ilvl w:val="0"/>
          <w:numId w:val="2"/>
        </w:numPr>
        <w:spacing w:before="40" w:after="60"/>
      </w:pPr>
      <w:r>
        <w:t>A shop for Christian products such as Bibles, books, study guides, and clothing</w:t>
      </w:r>
    </w:p>
    <w:p w14:paraId="4994922D" w14:textId="77777777" w:rsidR="00B60FC6" w:rsidRDefault="00000000">
      <w:pPr>
        <w:pStyle w:val="ListParagraph"/>
        <w:numPr>
          <w:ilvl w:val="0"/>
          <w:numId w:val="2"/>
        </w:numPr>
        <w:spacing w:before="40" w:after="60"/>
      </w:pPr>
      <w:r>
        <w:t>A daily verse section to encourage and inspire members every day</w:t>
      </w:r>
    </w:p>
    <w:p w14:paraId="63B8A734" w14:textId="77777777" w:rsidR="00B60FC6" w:rsidRDefault="00000000">
      <w:pPr>
        <w:pStyle w:val="ListParagraph"/>
        <w:numPr>
          <w:ilvl w:val="0"/>
          <w:numId w:val="2"/>
        </w:numPr>
        <w:spacing w:before="40" w:after="60"/>
      </w:pPr>
      <w:r>
        <w:t>A space where members can submit Bible questions and receive faith-based guidance</w:t>
      </w:r>
    </w:p>
    <w:p w14:paraId="3DF37472" w14:textId="77777777" w:rsidR="00B60FC6" w:rsidRDefault="00000000">
      <w:pPr>
        <w:pStyle w:val="ListParagraph"/>
        <w:numPr>
          <w:ilvl w:val="0"/>
          <w:numId w:val="2"/>
        </w:numPr>
        <w:spacing w:before="40" w:after="60"/>
      </w:pPr>
      <w:r>
        <w:t>An advertising section to support and promote other Christian brands and ministries</w:t>
      </w:r>
    </w:p>
    <w:p w14:paraId="3FC70B3C" w14:textId="77777777" w:rsidR="00B60FC6" w:rsidRDefault="00B60FC6">
      <w:pPr>
        <w:spacing w:after="80"/>
      </w:pPr>
    </w:p>
    <w:p w14:paraId="5206E41F" w14:textId="77777777" w:rsidR="00B60FC6" w:rsidRDefault="00000000">
      <w:pPr>
        <w:spacing w:before="60" w:after="80"/>
      </w:pPr>
      <w:r>
        <w:t>The end result will be a professional, mobile-friendly website that reflects the values of your ministry and serves your community both spiritually and practically.</w:t>
      </w:r>
    </w:p>
    <w:p w14:paraId="6D6A659B" w14:textId="77777777" w:rsidR="00B60FC6" w:rsidRDefault="00B60FC6">
      <w:pPr>
        <w:spacing w:after="100"/>
      </w:pPr>
    </w:p>
    <w:p w14:paraId="25C8DE2D" w14:textId="77777777" w:rsidR="00B60FC6" w:rsidRDefault="00000000">
      <w:pPr>
        <w:pBdr>
          <w:top w:val="nil"/>
          <w:left w:val="nil"/>
          <w:bottom w:val="single" w:sz="6" w:space="0" w:color="1B3A6B"/>
          <w:right w:val="nil"/>
        </w:pBdr>
        <w:spacing w:before="320" w:after="100"/>
      </w:pPr>
      <w:r>
        <w:rPr>
          <w:b/>
          <w:bCs/>
          <w:color w:val="1B3A6B"/>
          <w:sz w:val="26"/>
          <w:szCs w:val="26"/>
        </w:rPr>
        <w:t>2.  WHO THIS PLATFORM IS FOR</w:t>
      </w:r>
    </w:p>
    <w:p w14:paraId="2600295C" w14:textId="77777777" w:rsidR="00B60FC6" w:rsidRDefault="00B60FC6">
      <w:pPr>
        <w:spacing w:after="60"/>
      </w:pPr>
    </w:p>
    <w:p w14:paraId="6F3F6D0F" w14:textId="77777777" w:rsidR="00B60FC6" w:rsidRDefault="00000000">
      <w:pPr>
        <w:spacing w:before="60" w:after="80"/>
      </w:pPr>
      <w:r>
        <w:t>This platform has been designed with the following people in mind:</w:t>
      </w:r>
    </w:p>
    <w:p w14:paraId="6F47D2F4" w14:textId="77777777" w:rsidR="00B60FC6" w:rsidRDefault="00000000">
      <w:pPr>
        <w:pStyle w:val="ListParagraph"/>
        <w:numPr>
          <w:ilvl w:val="0"/>
          <w:numId w:val="2"/>
        </w:numPr>
        <w:spacing w:before="40" w:after="60"/>
      </w:pPr>
      <w:r>
        <w:t>Christians who are seeking daily spiritual encouragement and growth</w:t>
      </w:r>
    </w:p>
    <w:p w14:paraId="3174DA3F" w14:textId="77777777" w:rsidR="00B60FC6" w:rsidRDefault="00000000">
      <w:pPr>
        <w:pStyle w:val="ListParagraph"/>
        <w:numPr>
          <w:ilvl w:val="0"/>
          <w:numId w:val="2"/>
        </w:numPr>
        <w:spacing w:before="40" w:after="60"/>
      </w:pPr>
      <w:r>
        <w:t>Individuals looking to purchase faith-based products such as Bibles, devotionals, and Christian clothing</w:t>
      </w:r>
    </w:p>
    <w:p w14:paraId="6AE5633F" w14:textId="77777777" w:rsidR="00B60FC6" w:rsidRDefault="00000000">
      <w:pPr>
        <w:pStyle w:val="ListParagraph"/>
        <w:numPr>
          <w:ilvl w:val="0"/>
          <w:numId w:val="2"/>
        </w:numPr>
        <w:spacing w:before="40" w:after="60"/>
      </w:pPr>
      <w:r>
        <w:t>Youth and adults who enjoy discussing Scripture and asking faith-related questions</w:t>
      </w:r>
    </w:p>
    <w:p w14:paraId="7D1D6936" w14:textId="77777777" w:rsidR="00B60FC6" w:rsidRDefault="00000000">
      <w:pPr>
        <w:pStyle w:val="ListParagraph"/>
        <w:numPr>
          <w:ilvl w:val="0"/>
          <w:numId w:val="2"/>
        </w:numPr>
        <w:spacing w:before="40" w:after="60"/>
      </w:pPr>
      <w:r>
        <w:t>Christian business owners and ministries who want to advertise to a like-minded audience</w:t>
      </w:r>
    </w:p>
    <w:p w14:paraId="6C5A2A3C" w14:textId="77777777" w:rsidR="00B60FC6" w:rsidRDefault="00B60FC6">
      <w:pPr>
        <w:spacing w:after="60"/>
      </w:pPr>
    </w:p>
    <w:p w14:paraId="5A13361B" w14:textId="77777777" w:rsidR="00B60FC6" w:rsidRDefault="00000000">
      <w:pPr>
        <w:spacing w:before="60" w:after="80"/>
      </w:pPr>
      <w:r>
        <w:t>In short: this platform is built for your community — people who share the same faith, values, and desire to grow in Christ.</w:t>
      </w:r>
    </w:p>
    <w:p w14:paraId="2E0FA2D2" w14:textId="77777777" w:rsidR="00B60FC6" w:rsidRDefault="00B60FC6">
      <w:pPr>
        <w:spacing w:after="100"/>
      </w:pPr>
    </w:p>
    <w:p w14:paraId="28E6132E" w14:textId="77777777" w:rsidR="00B60FC6" w:rsidRDefault="00000000">
      <w:pPr>
        <w:pBdr>
          <w:top w:val="nil"/>
          <w:left w:val="nil"/>
          <w:bottom w:val="single" w:sz="6" w:space="0" w:color="1B3A6B"/>
          <w:right w:val="nil"/>
        </w:pBdr>
        <w:spacing w:before="320" w:after="100"/>
      </w:pPr>
      <w:r>
        <w:rPr>
          <w:b/>
          <w:bCs/>
          <w:color w:val="1B3A6B"/>
          <w:sz w:val="26"/>
          <w:szCs w:val="26"/>
        </w:rPr>
        <w:t>3.  PROJECT GOALS &amp; OBJECTIVES</w:t>
      </w:r>
    </w:p>
    <w:p w14:paraId="1D7A8ABA" w14:textId="77777777" w:rsidR="00B60FC6" w:rsidRDefault="00B60FC6">
      <w:pPr>
        <w:spacing w:after="60"/>
      </w:pPr>
    </w:p>
    <w:p w14:paraId="0128D233" w14:textId="77777777" w:rsidR="00B60FC6" w:rsidRDefault="00000000">
      <w:pPr>
        <w:spacing w:before="60" w:after="80"/>
      </w:pPr>
      <w:r>
        <w:t>By the time the platform is fully complete, it will achieve the following goals:</w:t>
      </w:r>
    </w:p>
    <w:p w14:paraId="16148CBA" w14:textId="77777777" w:rsidR="00B60FC6" w:rsidRDefault="00B60F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20"/>
      </w:tblGrid>
      <w:tr w:rsidR="00B60FC6" w14:paraId="4F08702F" w14:textId="77777777">
        <w:tblPrEx>
          <w:tblCellMar>
            <w:top w:w="0" w:type="dxa"/>
            <w:bottom w:w="0" w:type="dxa"/>
          </w:tblCellMar>
        </w:tblPrEx>
        <w:tc>
          <w:tcPr>
            <w:tcW w:w="4640" w:type="dxa"/>
            <w:tcBorders>
              <w:top w:val="nil"/>
              <w:left w:val="nil"/>
              <w:bottom w:val="nil"/>
              <w:right w:val="nil"/>
            </w:tcBorders>
            <w:shd w:val="clear" w:color="auto" w:fill="1B3A6B"/>
            <w:tcMar>
              <w:top w:w="100" w:type="dxa"/>
              <w:left w:w="160" w:type="dxa"/>
              <w:bottom w:w="100" w:type="dxa"/>
              <w:right w:w="160" w:type="dxa"/>
            </w:tcMar>
          </w:tcPr>
          <w:p w14:paraId="2D6776C4" w14:textId="77777777" w:rsidR="00B60FC6" w:rsidRDefault="00000000">
            <w:r>
              <w:rPr>
                <w:b/>
                <w:bCs/>
                <w:color w:val="FFFFFF"/>
                <w:sz w:val="21"/>
                <w:szCs w:val="21"/>
              </w:rPr>
              <w:t>Goal</w:t>
            </w:r>
          </w:p>
        </w:tc>
        <w:tc>
          <w:tcPr>
            <w:tcW w:w="4720" w:type="dxa"/>
            <w:tcBorders>
              <w:top w:val="nil"/>
              <w:left w:val="nil"/>
              <w:bottom w:val="nil"/>
              <w:right w:val="nil"/>
            </w:tcBorders>
            <w:shd w:val="clear" w:color="auto" w:fill="1B3A6B"/>
            <w:tcMar>
              <w:top w:w="100" w:type="dxa"/>
              <w:left w:w="160" w:type="dxa"/>
              <w:bottom w:w="100" w:type="dxa"/>
              <w:right w:w="160" w:type="dxa"/>
            </w:tcMar>
          </w:tcPr>
          <w:p w14:paraId="75440F36" w14:textId="77777777" w:rsidR="00B60FC6" w:rsidRDefault="00000000">
            <w:r>
              <w:rPr>
                <w:b/>
                <w:bCs/>
                <w:color w:val="FFFFFF"/>
                <w:sz w:val="21"/>
                <w:szCs w:val="21"/>
              </w:rPr>
              <w:t>What This Means For You</w:t>
            </w:r>
          </w:p>
        </w:tc>
      </w:tr>
      <w:tr w:rsidR="00B60FC6" w14:paraId="338BD691" w14:textId="77777777">
        <w:tblPrEx>
          <w:tblCellMar>
            <w:top w:w="0" w:type="dxa"/>
            <w:bottom w:w="0" w:type="dxa"/>
          </w:tblCellMar>
        </w:tblPrEx>
        <w:tc>
          <w:tcPr>
            <w:tcW w:w="464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11C489FA" w14:textId="77777777" w:rsidR="00B60FC6" w:rsidRDefault="00000000">
            <w:r>
              <w:rPr>
                <w:b/>
                <w:bCs/>
                <w:color w:val="1B3A6B"/>
                <w:sz w:val="20"/>
                <w:szCs w:val="20"/>
              </w:rPr>
              <w:t>Online Product Catalogue</w:t>
            </w:r>
          </w:p>
        </w:tc>
        <w:tc>
          <w:tcPr>
            <w:tcW w:w="472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3BEDF990" w14:textId="77777777" w:rsidR="00B60FC6" w:rsidRDefault="00000000">
            <w:r>
              <w:rPr>
                <w:sz w:val="20"/>
                <w:szCs w:val="20"/>
              </w:rPr>
              <w:t>Your products are displayed and available 24/7 — no need for a physical store</w:t>
            </w:r>
          </w:p>
        </w:tc>
      </w:tr>
      <w:tr w:rsidR="00B60FC6" w14:paraId="046F814D" w14:textId="77777777">
        <w:tblPrEx>
          <w:tblCellMar>
            <w:top w:w="0" w:type="dxa"/>
            <w:bottom w:w="0" w:type="dxa"/>
          </w:tblCellMar>
        </w:tblPrEx>
        <w:tc>
          <w:tcPr>
            <w:tcW w:w="464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60" w:type="dxa"/>
              <w:bottom w:w="90" w:type="dxa"/>
              <w:right w:w="160" w:type="dxa"/>
            </w:tcMar>
          </w:tcPr>
          <w:p w14:paraId="16B33692" w14:textId="77777777" w:rsidR="00B60FC6" w:rsidRDefault="00000000">
            <w:r>
              <w:rPr>
                <w:b/>
                <w:bCs/>
                <w:color w:val="1B3A6B"/>
                <w:sz w:val="20"/>
                <w:szCs w:val="20"/>
              </w:rPr>
              <w:t>Daily Spiritual Content</w:t>
            </w:r>
          </w:p>
        </w:tc>
        <w:tc>
          <w:tcPr>
            <w:tcW w:w="472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60" w:type="dxa"/>
              <w:bottom w:w="90" w:type="dxa"/>
              <w:right w:w="160" w:type="dxa"/>
            </w:tcMar>
          </w:tcPr>
          <w:p w14:paraId="744133DC" w14:textId="77777777" w:rsidR="00B60FC6" w:rsidRDefault="00000000">
            <w:r>
              <w:rPr>
                <w:sz w:val="20"/>
                <w:szCs w:val="20"/>
              </w:rPr>
              <w:t>Members receive a fresh verse or scripture each day, keeping them engaged and coming back</w:t>
            </w:r>
          </w:p>
        </w:tc>
      </w:tr>
      <w:tr w:rsidR="00B60FC6" w14:paraId="2EB0CD1B" w14:textId="77777777">
        <w:tblPrEx>
          <w:tblCellMar>
            <w:top w:w="0" w:type="dxa"/>
            <w:bottom w:w="0" w:type="dxa"/>
          </w:tblCellMar>
        </w:tblPrEx>
        <w:tc>
          <w:tcPr>
            <w:tcW w:w="464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44C01C8C" w14:textId="77777777" w:rsidR="00B60FC6" w:rsidRDefault="00000000">
            <w:r>
              <w:rPr>
                <w:b/>
                <w:bCs/>
                <w:color w:val="1B3A6B"/>
                <w:sz w:val="20"/>
                <w:szCs w:val="20"/>
              </w:rPr>
              <w:lastRenderedPageBreak/>
              <w:t>Bible Q&amp;A Feature</w:t>
            </w:r>
          </w:p>
        </w:tc>
        <w:tc>
          <w:tcPr>
            <w:tcW w:w="472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1913FBD5" w14:textId="77777777" w:rsidR="00B60FC6" w:rsidRDefault="00000000">
            <w:r>
              <w:rPr>
                <w:sz w:val="20"/>
                <w:szCs w:val="20"/>
              </w:rPr>
              <w:t>Your community can ask questions and receive sound biblical guidance from your ministry</w:t>
            </w:r>
          </w:p>
        </w:tc>
      </w:tr>
      <w:tr w:rsidR="00B60FC6" w14:paraId="2EFA36DA" w14:textId="77777777">
        <w:tblPrEx>
          <w:tblCellMar>
            <w:top w:w="0" w:type="dxa"/>
            <w:bottom w:w="0" w:type="dxa"/>
          </w:tblCellMar>
        </w:tblPrEx>
        <w:tc>
          <w:tcPr>
            <w:tcW w:w="464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60" w:type="dxa"/>
              <w:bottom w:w="90" w:type="dxa"/>
              <w:right w:w="160" w:type="dxa"/>
            </w:tcMar>
          </w:tcPr>
          <w:p w14:paraId="4FB95D86" w14:textId="77777777" w:rsidR="00B60FC6" w:rsidRDefault="00000000">
            <w:r>
              <w:rPr>
                <w:b/>
                <w:bCs/>
                <w:color w:val="1B3A6B"/>
                <w:sz w:val="20"/>
                <w:szCs w:val="20"/>
              </w:rPr>
              <w:t>Christian Brand Advertising</w:t>
            </w:r>
          </w:p>
        </w:tc>
        <w:tc>
          <w:tcPr>
            <w:tcW w:w="472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60" w:type="dxa"/>
              <w:bottom w:w="90" w:type="dxa"/>
              <w:right w:w="160" w:type="dxa"/>
            </w:tcMar>
          </w:tcPr>
          <w:p w14:paraId="1545B9EB" w14:textId="77777777" w:rsidR="00B60FC6" w:rsidRDefault="00000000">
            <w:r>
              <w:rPr>
                <w:sz w:val="20"/>
                <w:szCs w:val="20"/>
              </w:rPr>
              <w:t>You can generate income by hosting adverts for other Christian brands on your platform</w:t>
            </w:r>
          </w:p>
        </w:tc>
      </w:tr>
      <w:tr w:rsidR="00B60FC6" w14:paraId="0A509117" w14:textId="77777777">
        <w:tblPrEx>
          <w:tblCellMar>
            <w:top w:w="0" w:type="dxa"/>
            <w:bottom w:w="0" w:type="dxa"/>
          </w:tblCellMar>
        </w:tblPrEx>
        <w:tc>
          <w:tcPr>
            <w:tcW w:w="464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501711CD" w14:textId="77777777" w:rsidR="00B60FC6" w:rsidRDefault="00000000">
            <w:r>
              <w:rPr>
                <w:b/>
                <w:bCs/>
                <w:color w:val="1B3A6B"/>
                <w:sz w:val="20"/>
                <w:szCs w:val="20"/>
              </w:rPr>
              <w:t>Faith-Driven Community</w:t>
            </w:r>
          </w:p>
        </w:tc>
        <w:tc>
          <w:tcPr>
            <w:tcW w:w="472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2012BFB0" w14:textId="77777777" w:rsidR="00B60FC6" w:rsidRDefault="00000000">
            <w:r>
              <w:rPr>
                <w:sz w:val="20"/>
                <w:szCs w:val="20"/>
              </w:rPr>
              <w:t>Members connect with one another through discussions rooted in Scripture</w:t>
            </w:r>
          </w:p>
        </w:tc>
      </w:tr>
    </w:tbl>
    <w:p w14:paraId="4FDAE424" w14:textId="77777777" w:rsidR="00B60FC6" w:rsidRDefault="00B60FC6">
      <w:pPr>
        <w:spacing w:after="100"/>
      </w:pPr>
    </w:p>
    <w:p w14:paraId="1B6F092E" w14:textId="77777777" w:rsidR="00B60FC6" w:rsidRDefault="00000000">
      <w:r>
        <w:br w:type="page"/>
      </w:r>
    </w:p>
    <w:p w14:paraId="0DBFE3DC" w14:textId="77777777" w:rsidR="00B60FC6" w:rsidRDefault="00000000">
      <w:pPr>
        <w:pBdr>
          <w:top w:val="nil"/>
          <w:left w:val="nil"/>
          <w:bottom w:val="single" w:sz="6" w:space="0" w:color="1B3A6B"/>
          <w:right w:val="nil"/>
        </w:pBdr>
        <w:spacing w:before="320" w:after="100"/>
      </w:pPr>
      <w:r>
        <w:rPr>
          <w:b/>
          <w:bCs/>
          <w:color w:val="1B3A6B"/>
          <w:sz w:val="26"/>
          <w:szCs w:val="26"/>
        </w:rPr>
        <w:lastRenderedPageBreak/>
        <w:t>4.  CORE FEATURES (PLAIN LANGUAGE)</w:t>
      </w:r>
    </w:p>
    <w:p w14:paraId="1595209A" w14:textId="77777777" w:rsidR="00B60FC6" w:rsidRDefault="00B60FC6">
      <w:pPr>
        <w:spacing w:after="40"/>
      </w:pPr>
    </w:p>
    <w:p w14:paraId="151077D5" w14:textId="77777777" w:rsidR="00B60FC6" w:rsidRDefault="00000000">
      <w:pPr>
        <w:spacing w:before="60" w:after="80"/>
      </w:pPr>
      <w:r>
        <w:t>Below is a description of each feature that will be built into your platform, written in everyday language.</w:t>
      </w:r>
    </w:p>
    <w:p w14:paraId="33D1EF96" w14:textId="77777777" w:rsidR="00B60FC6" w:rsidRDefault="00B60FC6">
      <w:pPr>
        <w:spacing w:after="80"/>
      </w:pPr>
    </w:p>
    <w:p w14:paraId="17E112BB" w14:textId="77777777" w:rsidR="00B60FC6" w:rsidRDefault="00000000">
      <w:pPr>
        <w:spacing w:before="200" w:after="80"/>
      </w:pPr>
      <w:r>
        <w:rPr>
          <w:b/>
          <w:bCs/>
          <w:color w:val="2E5BA6"/>
          <w:sz w:val="24"/>
          <w:szCs w:val="24"/>
        </w:rPr>
        <w:t>4.1  Product Shop</w:t>
      </w:r>
    </w:p>
    <w:p w14:paraId="30983D1E" w14:textId="77777777" w:rsidR="00B60FC6" w:rsidRDefault="00000000">
      <w:pPr>
        <w:spacing w:before="60" w:after="80"/>
      </w:pPr>
      <w:r>
        <w:t>Think of this as your online store. Visitors to your website will be able to browse and view all the products you sell — including Bibles, study guides, devotional diaries, and Christian clothing. In the early stages, customers will place orders and pay through a process you manage. Later, the website will handle payments automatically.</w:t>
      </w:r>
    </w:p>
    <w:p w14:paraId="5B6D6FAE" w14:textId="77777777" w:rsidR="00B60FC6" w:rsidRDefault="00B60FC6">
      <w:pPr>
        <w:spacing w:after="60"/>
      </w:pPr>
    </w:p>
    <w:p w14:paraId="10624081" w14:textId="77777777" w:rsidR="00B60FC6" w:rsidRDefault="00000000">
      <w:pPr>
        <w:spacing w:before="200" w:after="80"/>
      </w:pPr>
      <w:r>
        <w:rPr>
          <w:b/>
          <w:bCs/>
          <w:color w:val="2E5BA6"/>
          <w:sz w:val="24"/>
          <w:szCs w:val="24"/>
        </w:rPr>
        <w:t>4.2  Daily Verse Section</w:t>
      </w:r>
    </w:p>
    <w:p w14:paraId="2451439F" w14:textId="77777777" w:rsidR="00B60FC6" w:rsidRDefault="00000000">
      <w:pPr>
        <w:spacing w:before="60" w:after="80"/>
      </w:pPr>
      <w:r>
        <w:t>Each day, a new Bible verse or scripture passage will appear on the website. This gives your community a reason to visit the site regularly and keeps the focus on spiritual growth. You will be able to add and schedule these verses yourself from a simple admin panel — no technical knowledge required.</w:t>
      </w:r>
    </w:p>
    <w:p w14:paraId="5C9BEB6C" w14:textId="77777777" w:rsidR="00B60FC6" w:rsidRDefault="00B60FC6">
      <w:pPr>
        <w:spacing w:after="60"/>
      </w:pPr>
    </w:p>
    <w:p w14:paraId="64A38512" w14:textId="77777777" w:rsidR="00B60FC6" w:rsidRDefault="00000000">
      <w:pPr>
        <w:spacing w:before="200" w:after="80"/>
      </w:pPr>
      <w:r>
        <w:rPr>
          <w:b/>
          <w:bCs/>
          <w:color w:val="2E5BA6"/>
          <w:sz w:val="24"/>
          <w:szCs w:val="24"/>
        </w:rPr>
        <w:t>4.3  Bible Questions &amp; Guidance</w:t>
      </w:r>
    </w:p>
    <w:p w14:paraId="7034E086" w14:textId="77777777" w:rsidR="00B60FC6" w:rsidRDefault="00000000">
      <w:pPr>
        <w:spacing w:before="60" w:after="80"/>
      </w:pPr>
      <w:r>
        <w:t>This feature allows your community members to type a question — for example, a question about a Bible passage or a topic in their faith journey — and submit it through the website. You or your team then respond, and the answer is published for others to benefit from as well. Over time, this creates a valuable library of faith-based guidance.</w:t>
      </w:r>
    </w:p>
    <w:p w14:paraId="37965E7B" w14:textId="77777777" w:rsidR="00B60FC6" w:rsidRDefault="00B60FC6">
      <w:pPr>
        <w:spacing w:after="60"/>
      </w:pPr>
    </w:p>
    <w:p w14:paraId="1EB35A72" w14:textId="77777777" w:rsidR="00B60FC6" w:rsidRDefault="00000000">
      <w:pPr>
        <w:spacing w:before="200" w:after="80"/>
      </w:pPr>
      <w:r>
        <w:rPr>
          <w:b/>
          <w:bCs/>
          <w:color w:val="2E5BA6"/>
          <w:sz w:val="24"/>
          <w:szCs w:val="24"/>
        </w:rPr>
        <w:t>4.4  Christian Brand Advertising</w:t>
      </w:r>
    </w:p>
    <w:p w14:paraId="61A17F02" w14:textId="77777777" w:rsidR="00B60FC6" w:rsidRDefault="00000000">
      <w:pPr>
        <w:spacing w:before="60" w:after="80"/>
      </w:pPr>
      <w:r>
        <w:t>This section of the website is reserved for displaying adverts from other Christian businesses, ministries, or brands. You decide who advertises on your platform. In time, this can become a source of income for your ministry — brands pay to be featured on your site to reach your community.</w:t>
      </w:r>
    </w:p>
    <w:p w14:paraId="0B926764" w14:textId="77777777" w:rsidR="00B60FC6" w:rsidRDefault="00B60FC6">
      <w:pPr>
        <w:spacing w:after="60"/>
      </w:pPr>
    </w:p>
    <w:p w14:paraId="0A951DE1" w14:textId="77777777" w:rsidR="00B60FC6" w:rsidRDefault="00000000">
      <w:pPr>
        <w:spacing w:before="200" w:after="80"/>
      </w:pPr>
      <w:r>
        <w:rPr>
          <w:b/>
          <w:bCs/>
          <w:color w:val="2E5BA6"/>
          <w:sz w:val="24"/>
          <w:szCs w:val="24"/>
        </w:rPr>
        <w:t>4.5  Clothing &amp; Merchandise Showcase</w:t>
      </w:r>
    </w:p>
    <w:p w14:paraId="15A7FD35" w14:textId="77777777" w:rsidR="00B60FC6" w:rsidRDefault="00000000">
      <w:pPr>
        <w:spacing w:before="60" w:after="80"/>
      </w:pPr>
      <w:r>
        <w:t>A dedicated section will display your own branded clothing and merchandise. Each item will have a photo, a short description, and a way for customers to enquire or order. This functions like a digital catalogue for your fashion line.</w:t>
      </w:r>
    </w:p>
    <w:p w14:paraId="68A9A422" w14:textId="77777777" w:rsidR="00B60FC6" w:rsidRDefault="00B60FC6">
      <w:pPr>
        <w:spacing w:after="100"/>
      </w:pPr>
    </w:p>
    <w:p w14:paraId="4F0A89F0" w14:textId="77777777" w:rsidR="00B60FC6" w:rsidRDefault="00000000">
      <w:r>
        <w:br w:type="page"/>
      </w:r>
    </w:p>
    <w:p w14:paraId="625A9101" w14:textId="77777777" w:rsidR="00B60FC6" w:rsidRDefault="00000000">
      <w:pPr>
        <w:pBdr>
          <w:top w:val="nil"/>
          <w:left w:val="nil"/>
          <w:bottom w:val="single" w:sz="6" w:space="0" w:color="1B3A6B"/>
          <w:right w:val="nil"/>
        </w:pBdr>
        <w:spacing w:before="320" w:after="100"/>
      </w:pPr>
      <w:r>
        <w:rPr>
          <w:b/>
          <w:bCs/>
          <w:color w:val="1B3A6B"/>
          <w:sz w:val="26"/>
          <w:szCs w:val="26"/>
        </w:rPr>
        <w:lastRenderedPageBreak/>
        <w:t>5.  HOW WE WILL BUILD IT — PHASED DELIVERY PLAN</w:t>
      </w:r>
    </w:p>
    <w:p w14:paraId="4779C4E1" w14:textId="77777777" w:rsidR="00B60FC6" w:rsidRDefault="00B60FC6">
      <w:pPr>
        <w:spacing w:after="40"/>
      </w:pPr>
    </w:p>
    <w:p w14:paraId="2582CCB3" w14:textId="77777777" w:rsidR="00B60FC6" w:rsidRDefault="00000000">
      <w:pPr>
        <w:spacing w:before="60" w:after="80"/>
      </w:pPr>
      <w:r>
        <w:t>Rather than trying to build everything at once, we will develop your platform in four carefully planned phases. This approach means you can launch sooner, spend less upfront, and grow the platform at a pace that suits you.</w:t>
      </w:r>
    </w:p>
    <w:p w14:paraId="25F3A427" w14:textId="77777777" w:rsidR="00B60FC6" w:rsidRDefault="00B60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4A0" w:firstRow="1" w:lastRow="0" w:firstColumn="1" w:lastColumn="0" w:noHBand="0" w:noVBand="1"/>
      </w:tblPr>
      <w:tblGrid>
        <w:gridCol w:w="9360"/>
      </w:tblGrid>
      <w:tr w:rsidR="00B60FC6" w14:paraId="3E647AC1" w14:textId="77777777">
        <w:tblPrEx>
          <w:tblCellMar>
            <w:bottom w:w="0" w:type="dxa"/>
          </w:tblCellMar>
        </w:tblPrEx>
        <w:tc>
          <w:tcPr>
            <w:tcW w:w="9360" w:type="dxa"/>
            <w:tcBorders>
              <w:top w:val="nil"/>
              <w:left w:val="nil"/>
              <w:bottom w:val="nil"/>
              <w:right w:val="nil"/>
            </w:tcBorders>
            <w:shd w:val="clear" w:color="auto" w:fill="1B3A6B"/>
            <w:tcMar>
              <w:top w:w="120" w:type="dxa"/>
              <w:left w:w="180" w:type="dxa"/>
              <w:bottom w:w="120" w:type="dxa"/>
              <w:right w:w="180" w:type="dxa"/>
            </w:tcMar>
          </w:tcPr>
          <w:p w14:paraId="0EED3DB1" w14:textId="77777777" w:rsidR="00B60FC6" w:rsidRDefault="00000000">
            <w:r>
              <w:rPr>
                <w:b/>
                <w:bCs/>
                <w:color w:val="FFFFFF"/>
                <w:sz w:val="24"/>
                <w:szCs w:val="24"/>
              </w:rPr>
              <w:t>PHASE 1: LAUNCH WEBSITE</w:t>
            </w:r>
          </w:p>
        </w:tc>
      </w:tr>
      <w:tr w:rsidR="00B60FC6" w14:paraId="42D321E3" w14:textId="77777777">
        <w:tblPrEx>
          <w:tblCellMar>
            <w:bottom w:w="0" w:type="dxa"/>
          </w:tblCellMar>
        </w:tblPrEx>
        <w:tc>
          <w:tcPr>
            <w:tcW w:w="9360" w:type="dxa"/>
            <w:tcBorders>
              <w:top w:val="nil"/>
              <w:left w:val="single" w:sz="12" w:space="0" w:color="1B3A6B"/>
              <w:bottom w:val="nil"/>
              <w:right w:val="nil"/>
            </w:tcBorders>
            <w:shd w:val="clear" w:color="auto" w:fill="F8F9FC"/>
            <w:tcMar>
              <w:top w:w="100" w:type="dxa"/>
              <w:left w:w="180" w:type="dxa"/>
              <w:bottom w:w="60" w:type="dxa"/>
              <w:right w:w="180" w:type="dxa"/>
            </w:tcMar>
          </w:tcPr>
          <w:p w14:paraId="2FC61495" w14:textId="77777777" w:rsidR="00B60FC6" w:rsidRDefault="00000000">
            <w:r>
              <w:rPr>
                <w:b/>
                <w:bCs/>
                <w:color w:val="1B3A6B"/>
                <w:sz w:val="21"/>
                <w:szCs w:val="21"/>
              </w:rPr>
              <w:t xml:space="preserve">Focus:  </w:t>
            </w:r>
            <w:r>
              <w:rPr>
                <w:sz w:val="21"/>
                <w:szCs w:val="21"/>
              </w:rPr>
              <w:t>Get your platform live and visible online.</w:t>
            </w:r>
          </w:p>
          <w:p w14:paraId="5D106321" w14:textId="77777777" w:rsidR="00B60FC6" w:rsidRDefault="00000000">
            <w:pPr>
              <w:pStyle w:val="ListParagraph"/>
              <w:numPr>
                <w:ilvl w:val="0"/>
                <w:numId w:val="2"/>
              </w:numPr>
              <w:spacing w:before="30" w:after="30"/>
            </w:pPr>
            <w:r>
              <w:rPr>
                <w:sz w:val="20"/>
                <w:szCs w:val="20"/>
              </w:rPr>
              <w:t>Homepage introducing Connected Through Christ</w:t>
            </w:r>
          </w:p>
          <w:p w14:paraId="58B7E25F" w14:textId="77777777" w:rsidR="00B60FC6" w:rsidRDefault="00000000">
            <w:pPr>
              <w:pStyle w:val="ListParagraph"/>
              <w:numPr>
                <w:ilvl w:val="0"/>
                <w:numId w:val="2"/>
              </w:numPr>
              <w:spacing w:before="30" w:after="30"/>
            </w:pPr>
            <w:r>
              <w:rPr>
                <w:sz w:val="20"/>
                <w:szCs w:val="20"/>
              </w:rPr>
              <w:t>Product display page (browsing, no payments yet)</w:t>
            </w:r>
          </w:p>
          <w:p w14:paraId="21743A3E" w14:textId="77777777" w:rsidR="00B60FC6" w:rsidRDefault="00000000">
            <w:pPr>
              <w:pStyle w:val="ListParagraph"/>
              <w:numPr>
                <w:ilvl w:val="0"/>
                <w:numId w:val="2"/>
              </w:numPr>
              <w:spacing w:before="30" w:after="30"/>
            </w:pPr>
            <w:r>
              <w:rPr>
                <w:sz w:val="20"/>
                <w:szCs w:val="20"/>
              </w:rPr>
              <w:t>Daily verse section</w:t>
            </w:r>
          </w:p>
          <w:p w14:paraId="02EB2D4D" w14:textId="77777777" w:rsidR="00B60FC6" w:rsidRDefault="00000000">
            <w:pPr>
              <w:pStyle w:val="ListParagraph"/>
              <w:numPr>
                <w:ilvl w:val="0"/>
                <w:numId w:val="2"/>
              </w:numPr>
              <w:spacing w:before="30" w:after="30"/>
            </w:pPr>
            <w:r>
              <w:rPr>
                <w:sz w:val="20"/>
                <w:szCs w:val="20"/>
              </w:rPr>
              <w:t>Contact form for questions and enquiries</w:t>
            </w:r>
          </w:p>
          <w:p w14:paraId="13358F1C" w14:textId="77777777" w:rsidR="00B60FC6" w:rsidRDefault="00B60FC6">
            <w:pPr>
              <w:spacing w:after="60"/>
            </w:pPr>
          </w:p>
          <w:p w14:paraId="08BFD821" w14:textId="77777777" w:rsidR="00B60FC6" w:rsidRDefault="00000000">
            <w:r>
              <w:rPr>
                <w:b/>
                <w:bCs/>
                <w:color w:val="1B3A6B"/>
                <w:sz w:val="21"/>
                <w:szCs w:val="21"/>
              </w:rPr>
              <w:t xml:space="preserve">Expected Outcome:  </w:t>
            </w:r>
            <w:r>
              <w:rPr>
                <w:i/>
                <w:iCs/>
                <w:sz w:val="21"/>
                <w:szCs w:val="21"/>
              </w:rPr>
              <w:t>A live, professional website your community can visit immediately.</w:t>
            </w:r>
          </w:p>
        </w:tc>
      </w:tr>
    </w:tbl>
    <w:p w14:paraId="38C7C846" w14:textId="77777777" w:rsidR="00B60FC6" w:rsidRDefault="00B60FC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4A0" w:firstRow="1" w:lastRow="0" w:firstColumn="1" w:lastColumn="0" w:noHBand="0" w:noVBand="1"/>
      </w:tblPr>
      <w:tblGrid>
        <w:gridCol w:w="9360"/>
      </w:tblGrid>
      <w:tr w:rsidR="00B60FC6" w14:paraId="32FD42E4" w14:textId="77777777">
        <w:tblPrEx>
          <w:tblCellMar>
            <w:bottom w:w="0" w:type="dxa"/>
          </w:tblCellMar>
        </w:tblPrEx>
        <w:tc>
          <w:tcPr>
            <w:tcW w:w="9360" w:type="dxa"/>
            <w:tcBorders>
              <w:top w:val="nil"/>
              <w:left w:val="nil"/>
              <w:bottom w:val="nil"/>
              <w:right w:val="nil"/>
            </w:tcBorders>
            <w:shd w:val="clear" w:color="auto" w:fill="2E5BA6"/>
            <w:tcMar>
              <w:top w:w="120" w:type="dxa"/>
              <w:left w:w="180" w:type="dxa"/>
              <w:bottom w:w="120" w:type="dxa"/>
              <w:right w:w="180" w:type="dxa"/>
            </w:tcMar>
          </w:tcPr>
          <w:p w14:paraId="635AF1DB" w14:textId="77777777" w:rsidR="00B60FC6" w:rsidRDefault="00000000">
            <w:r>
              <w:rPr>
                <w:b/>
                <w:bCs/>
                <w:color w:val="FFFFFF"/>
                <w:sz w:val="24"/>
                <w:szCs w:val="24"/>
              </w:rPr>
              <w:t>PHASE 2: ADMIN CONTROL PANEL</w:t>
            </w:r>
          </w:p>
        </w:tc>
      </w:tr>
      <w:tr w:rsidR="00B60FC6" w14:paraId="6F24F844" w14:textId="77777777">
        <w:tblPrEx>
          <w:tblCellMar>
            <w:bottom w:w="0" w:type="dxa"/>
          </w:tblCellMar>
        </w:tblPrEx>
        <w:tc>
          <w:tcPr>
            <w:tcW w:w="9360" w:type="dxa"/>
            <w:tcBorders>
              <w:top w:val="nil"/>
              <w:left w:val="single" w:sz="12" w:space="0" w:color="2E5BA6"/>
              <w:bottom w:val="nil"/>
              <w:right w:val="nil"/>
            </w:tcBorders>
            <w:shd w:val="clear" w:color="auto" w:fill="F8F9FC"/>
            <w:tcMar>
              <w:top w:w="100" w:type="dxa"/>
              <w:left w:w="180" w:type="dxa"/>
              <w:bottom w:w="60" w:type="dxa"/>
              <w:right w:w="180" w:type="dxa"/>
            </w:tcMar>
          </w:tcPr>
          <w:p w14:paraId="38FBE09F" w14:textId="77777777" w:rsidR="00B60FC6" w:rsidRDefault="00000000">
            <w:r>
              <w:rPr>
                <w:b/>
                <w:bCs/>
                <w:color w:val="2E5BA6"/>
                <w:sz w:val="21"/>
                <w:szCs w:val="21"/>
              </w:rPr>
              <w:t xml:space="preserve">Focus:  </w:t>
            </w:r>
            <w:r>
              <w:rPr>
                <w:sz w:val="21"/>
                <w:szCs w:val="21"/>
              </w:rPr>
              <w:t>Give you the power to manage your own content.</w:t>
            </w:r>
          </w:p>
          <w:p w14:paraId="31E50BA7" w14:textId="77777777" w:rsidR="00B60FC6" w:rsidRDefault="00000000">
            <w:pPr>
              <w:pStyle w:val="ListParagraph"/>
              <w:numPr>
                <w:ilvl w:val="0"/>
                <w:numId w:val="2"/>
              </w:numPr>
              <w:spacing w:before="30" w:after="30"/>
            </w:pPr>
            <w:r>
              <w:rPr>
                <w:sz w:val="20"/>
                <w:szCs w:val="20"/>
              </w:rPr>
              <w:t>A private admin dashboard — only accessible by you</w:t>
            </w:r>
          </w:p>
          <w:p w14:paraId="3AFCE1FB" w14:textId="77777777" w:rsidR="00B60FC6" w:rsidRDefault="00000000">
            <w:pPr>
              <w:pStyle w:val="ListParagraph"/>
              <w:numPr>
                <w:ilvl w:val="0"/>
                <w:numId w:val="2"/>
              </w:numPr>
              <w:spacing w:before="30" w:after="30"/>
            </w:pPr>
            <w:r>
              <w:rPr>
                <w:sz w:val="20"/>
                <w:szCs w:val="20"/>
              </w:rPr>
              <w:t>Tools to add or update products</w:t>
            </w:r>
          </w:p>
          <w:p w14:paraId="12762BA2" w14:textId="77777777" w:rsidR="00B60FC6" w:rsidRDefault="00000000">
            <w:pPr>
              <w:pStyle w:val="ListParagraph"/>
              <w:numPr>
                <w:ilvl w:val="0"/>
                <w:numId w:val="2"/>
              </w:numPr>
              <w:spacing w:before="30" w:after="30"/>
            </w:pPr>
            <w:r>
              <w:rPr>
                <w:sz w:val="20"/>
                <w:szCs w:val="20"/>
              </w:rPr>
              <w:t>Ability to post and schedule daily verses</w:t>
            </w:r>
          </w:p>
          <w:p w14:paraId="5A74AA56" w14:textId="77777777" w:rsidR="00B60FC6" w:rsidRDefault="00000000">
            <w:pPr>
              <w:pStyle w:val="ListParagraph"/>
              <w:numPr>
                <w:ilvl w:val="0"/>
                <w:numId w:val="2"/>
              </w:numPr>
              <w:spacing w:before="30" w:after="30"/>
            </w:pPr>
            <w:r>
              <w:rPr>
                <w:sz w:val="20"/>
                <w:szCs w:val="20"/>
              </w:rPr>
              <w:t>Manage adverts and brand listings</w:t>
            </w:r>
          </w:p>
          <w:p w14:paraId="48B77FD5" w14:textId="77777777" w:rsidR="00B60FC6" w:rsidRDefault="00B60FC6">
            <w:pPr>
              <w:spacing w:after="60"/>
            </w:pPr>
          </w:p>
          <w:p w14:paraId="42AFD902" w14:textId="77777777" w:rsidR="00B60FC6" w:rsidRDefault="00000000">
            <w:r>
              <w:rPr>
                <w:b/>
                <w:bCs/>
                <w:color w:val="2E5BA6"/>
                <w:sz w:val="21"/>
                <w:szCs w:val="21"/>
              </w:rPr>
              <w:t xml:space="preserve">Expected Outcome:  </w:t>
            </w:r>
            <w:r>
              <w:rPr>
                <w:i/>
                <w:iCs/>
                <w:sz w:val="21"/>
                <w:szCs w:val="21"/>
              </w:rPr>
              <w:t>You can update and manage your website yourself — without calling a developer.</w:t>
            </w:r>
          </w:p>
        </w:tc>
      </w:tr>
    </w:tbl>
    <w:p w14:paraId="5FAF400A" w14:textId="77777777" w:rsidR="00446DAD" w:rsidRDefault="00446DAD">
      <w:pPr>
        <w:spacing w:after="120"/>
      </w:pPr>
    </w:p>
    <w:p w14:paraId="32B98EBC" w14:textId="56100DF8" w:rsidR="00602642" w:rsidRPr="00420A0B" w:rsidRDefault="00420A0B">
      <w:pPr>
        <w:spacing w:after="120"/>
        <w:rPr>
          <w:b/>
          <w:bCs/>
        </w:rPr>
      </w:pPr>
      <w:r w:rsidRPr="00420A0B">
        <w:rPr>
          <w:b/>
          <w:bCs/>
        </w:rPr>
        <w:t>NB:</w:t>
      </w:r>
      <w:r>
        <w:rPr>
          <w:b/>
          <w:bCs/>
        </w:rPr>
        <w:t xml:space="preserve"> </w:t>
      </w:r>
      <w:r w:rsidR="00602642" w:rsidRPr="00420A0B">
        <w:rPr>
          <w:b/>
          <w:bCs/>
        </w:rPr>
        <w:t>The Below will be done in a Later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4A0" w:firstRow="1" w:lastRow="0" w:firstColumn="1" w:lastColumn="0" w:noHBand="0" w:noVBand="1"/>
      </w:tblPr>
      <w:tblGrid>
        <w:gridCol w:w="9360"/>
      </w:tblGrid>
      <w:tr w:rsidR="00B60FC6" w14:paraId="79DA6453" w14:textId="77777777">
        <w:tblPrEx>
          <w:tblCellMar>
            <w:bottom w:w="0" w:type="dxa"/>
          </w:tblCellMar>
        </w:tblPrEx>
        <w:tc>
          <w:tcPr>
            <w:tcW w:w="9360" w:type="dxa"/>
            <w:tcBorders>
              <w:top w:val="nil"/>
              <w:left w:val="nil"/>
              <w:bottom w:val="nil"/>
              <w:right w:val="nil"/>
            </w:tcBorders>
            <w:shd w:val="clear" w:color="auto" w:fill="1B6B4B"/>
            <w:tcMar>
              <w:top w:w="120" w:type="dxa"/>
              <w:left w:w="180" w:type="dxa"/>
              <w:bottom w:w="120" w:type="dxa"/>
              <w:right w:w="180" w:type="dxa"/>
            </w:tcMar>
          </w:tcPr>
          <w:p w14:paraId="79ACEBAE" w14:textId="77777777" w:rsidR="00B60FC6" w:rsidRDefault="00000000">
            <w:r>
              <w:rPr>
                <w:b/>
                <w:bCs/>
                <w:color w:val="FFFFFF"/>
                <w:sz w:val="24"/>
                <w:szCs w:val="24"/>
              </w:rPr>
              <w:t>PHASE 3: COMMUNITY FEATURES</w:t>
            </w:r>
          </w:p>
        </w:tc>
      </w:tr>
      <w:tr w:rsidR="00B60FC6" w14:paraId="15224B9F" w14:textId="77777777">
        <w:tblPrEx>
          <w:tblCellMar>
            <w:bottom w:w="0" w:type="dxa"/>
          </w:tblCellMar>
        </w:tblPrEx>
        <w:tc>
          <w:tcPr>
            <w:tcW w:w="9360" w:type="dxa"/>
            <w:tcBorders>
              <w:top w:val="nil"/>
              <w:left w:val="single" w:sz="12" w:space="0" w:color="1B6B4B"/>
              <w:bottom w:val="nil"/>
              <w:right w:val="nil"/>
            </w:tcBorders>
            <w:shd w:val="clear" w:color="auto" w:fill="F8F9FC"/>
            <w:tcMar>
              <w:top w:w="100" w:type="dxa"/>
              <w:left w:w="180" w:type="dxa"/>
              <w:bottom w:w="60" w:type="dxa"/>
              <w:right w:w="180" w:type="dxa"/>
            </w:tcMar>
          </w:tcPr>
          <w:p w14:paraId="4A47B691" w14:textId="77777777" w:rsidR="00B60FC6" w:rsidRDefault="00000000">
            <w:r>
              <w:rPr>
                <w:b/>
                <w:bCs/>
                <w:color w:val="1B6B4B"/>
                <w:sz w:val="21"/>
                <w:szCs w:val="21"/>
              </w:rPr>
              <w:t xml:space="preserve">Focus:  </w:t>
            </w:r>
            <w:r>
              <w:rPr>
                <w:sz w:val="21"/>
                <w:szCs w:val="21"/>
              </w:rPr>
              <w:t>Transform the website into an interactive community.</w:t>
            </w:r>
          </w:p>
          <w:p w14:paraId="3C33C09A" w14:textId="77777777" w:rsidR="00B60FC6" w:rsidRDefault="00000000">
            <w:pPr>
              <w:pStyle w:val="ListParagraph"/>
              <w:numPr>
                <w:ilvl w:val="0"/>
                <w:numId w:val="2"/>
              </w:numPr>
              <w:spacing w:before="30" w:after="30"/>
            </w:pPr>
            <w:r>
              <w:rPr>
                <w:sz w:val="20"/>
                <w:szCs w:val="20"/>
              </w:rPr>
              <w:t>Public Bible Q&amp;A section</w:t>
            </w:r>
          </w:p>
          <w:p w14:paraId="2870AB50" w14:textId="77777777" w:rsidR="00B60FC6" w:rsidRDefault="00000000">
            <w:pPr>
              <w:pStyle w:val="ListParagraph"/>
              <w:numPr>
                <w:ilvl w:val="0"/>
                <w:numId w:val="2"/>
              </w:numPr>
              <w:spacing w:before="30" w:after="30"/>
            </w:pPr>
            <w:r>
              <w:rPr>
                <w:sz w:val="20"/>
                <w:szCs w:val="20"/>
              </w:rPr>
              <w:t>Members can submit questions and read published answers</w:t>
            </w:r>
          </w:p>
          <w:p w14:paraId="0568EDF7" w14:textId="77777777" w:rsidR="00B60FC6" w:rsidRDefault="00000000">
            <w:pPr>
              <w:pStyle w:val="ListParagraph"/>
              <w:numPr>
                <w:ilvl w:val="0"/>
                <w:numId w:val="2"/>
              </w:numPr>
              <w:spacing w:before="30" w:after="30"/>
            </w:pPr>
            <w:r>
              <w:rPr>
                <w:sz w:val="20"/>
                <w:szCs w:val="20"/>
              </w:rPr>
              <w:t>Comment or discussion capabilities</w:t>
            </w:r>
          </w:p>
          <w:p w14:paraId="257DBE4D" w14:textId="77777777" w:rsidR="00B60FC6" w:rsidRDefault="00B60FC6">
            <w:pPr>
              <w:spacing w:after="60"/>
            </w:pPr>
          </w:p>
          <w:p w14:paraId="63FA51D5" w14:textId="77777777" w:rsidR="00B60FC6" w:rsidRDefault="00000000">
            <w:r>
              <w:rPr>
                <w:b/>
                <w:bCs/>
                <w:color w:val="1B6B4B"/>
                <w:sz w:val="21"/>
                <w:szCs w:val="21"/>
              </w:rPr>
              <w:t xml:space="preserve">Expected Outcome:  </w:t>
            </w:r>
            <w:r>
              <w:rPr>
                <w:i/>
                <w:iCs/>
                <w:sz w:val="21"/>
                <w:szCs w:val="21"/>
              </w:rPr>
              <w:t>Your website becomes a living, breathing community — not just a static page.</w:t>
            </w:r>
          </w:p>
        </w:tc>
      </w:tr>
    </w:tbl>
    <w:p w14:paraId="5FBBD42C" w14:textId="77777777" w:rsidR="00B60FC6" w:rsidRDefault="00B60FC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4A0" w:firstRow="1" w:lastRow="0" w:firstColumn="1" w:lastColumn="0" w:noHBand="0" w:noVBand="1"/>
      </w:tblPr>
      <w:tblGrid>
        <w:gridCol w:w="9360"/>
      </w:tblGrid>
      <w:tr w:rsidR="00B60FC6" w14:paraId="594A2B6E" w14:textId="77777777">
        <w:tblPrEx>
          <w:tblCellMar>
            <w:bottom w:w="0" w:type="dxa"/>
          </w:tblCellMar>
        </w:tblPrEx>
        <w:tc>
          <w:tcPr>
            <w:tcW w:w="9360" w:type="dxa"/>
            <w:tcBorders>
              <w:top w:val="nil"/>
              <w:left w:val="nil"/>
              <w:bottom w:val="nil"/>
              <w:right w:val="nil"/>
            </w:tcBorders>
            <w:shd w:val="clear" w:color="auto" w:fill="6B3A1B"/>
            <w:tcMar>
              <w:top w:w="120" w:type="dxa"/>
              <w:left w:w="180" w:type="dxa"/>
              <w:bottom w:w="120" w:type="dxa"/>
              <w:right w:w="180" w:type="dxa"/>
            </w:tcMar>
          </w:tcPr>
          <w:p w14:paraId="43C78BC7" w14:textId="77777777" w:rsidR="00B60FC6" w:rsidRDefault="00000000">
            <w:r>
              <w:rPr>
                <w:b/>
                <w:bCs/>
                <w:color w:val="FFFFFF"/>
                <w:sz w:val="24"/>
                <w:szCs w:val="24"/>
              </w:rPr>
              <w:t>PHASE 4: E-COMMERCE &amp; MONETISATION</w:t>
            </w:r>
          </w:p>
        </w:tc>
      </w:tr>
      <w:tr w:rsidR="00B60FC6" w14:paraId="285A2C00" w14:textId="77777777">
        <w:tblPrEx>
          <w:tblCellMar>
            <w:bottom w:w="0" w:type="dxa"/>
          </w:tblCellMar>
        </w:tblPrEx>
        <w:tc>
          <w:tcPr>
            <w:tcW w:w="9360" w:type="dxa"/>
            <w:tcBorders>
              <w:top w:val="nil"/>
              <w:left w:val="single" w:sz="12" w:space="0" w:color="6B3A1B"/>
              <w:bottom w:val="nil"/>
              <w:right w:val="nil"/>
            </w:tcBorders>
            <w:shd w:val="clear" w:color="auto" w:fill="F8F9FC"/>
            <w:tcMar>
              <w:top w:w="100" w:type="dxa"/>
              <w:left w:w="180" w:type="dxa"/>
              <w:bottom w:w="60" w:type="dxa"/>
              <w:right w:w="180" w:type="dxa"/>
            </w:tcMar>
          </w:tcPr>
          <w:p w14:paraId="0D710882" w14:textId="77777777" w:rsidR="00B60FC6" w:rsidRDefault="00000000">
            <w:r>
              <w:rPr>
                <w:b/>
                <w:bCs/>
                <w:color w:val="6B3A1B"/>
                <w:sz w:val="21"/>
                <w:szCs w:val="21"/>
              </w:rPr>
              <w:t xml:space="preserve">Focus:  </w:t>
            </w:r>
            <w:r>
              <w:rPr>
                <w:sz w:val="21"/>
                <w:szCs w:val="21"/>
              </w:rPr>
              <w:t>Turn your platform into a fully functional business.</w:t>
            </w:r>
          </w:p>
          <w:p w14:paraId="44602C22" w14:textId="77777777" w:rsidR="00B60FC6" w:rsidRDefault="00000000">
            <w:pPr>
              <w:pStyle w:val="ListParagraph"/>
              <w:numPr>
                <w:ilvl w:val="0"/>
                <w:numId w:val="2"/>
              </w:numPr>
              <w:spacing w:before="30" w:after="30"/>
            </w:pPr>
            <w:r>
              <w:rPr>
                <w:sz w:val="20"/>
                <w:szCs w:val="20"/>
              </w:rPr>
              <w:t>Secure online payment processing</w:t>
            </w:r>
          </w:p>
          <w:p w14:paraId="3889E413" w14:textId="77777777" w:rsidR="00B60FC6" w:rsidRDefault="00000000">
            <w:pPr>
              <w:pStyle w:val="ListParagraph"/>
              <w:numPr>
                <w:ilvl w:val="0"/>
                <w:numId w:val="2"/>
              </w:numPr>
              <w:spacing w:before="30" w:after="30"/>
            </w:pPr>
            <w:r>
              <w:rPr>
                <w:sz w:val="20"/>
                <w:szCs w:val="20"/>
              </w:rPr>
              <w:lastRenderedPageBreak/>
              <w:t>Order management and tracking</w:t>
            </w:r>
          </w:p>
          <w:p w14:paraId="1CFF90EF" w14:textId="77777777" w:rsidR="00B60FC6" w:rsidRDefault="00000000">
            <w:pPr>
              <w:pStyle w:val="ListParagraph"/>
              <w:numPr>
                <w:ilvl w:val="0"/>
                <w:numId w:val="2"/>
              </w:numPr>
              <w:spacing w:before="30" w:after="30"/>
            </w:pPr>
            <w:r>
              <w:rPr>
                <w:sz w:val="20"/>
                <w:szCs w:val="20"/>
              </w:rPr>
              <w:t>Paid advertising placements for brands</w:t>
            </w:r>
          </w:p>
          <w:p w14:paraId="1367E71C" w14:textId="77777777" w:rsidR="00B60FC6" w:rsidRDefault="00000000">
            <w:pPr>
              <w:pStyle w:val="ListParagraph"/>
              <w:numPr>
                <w:ilvl w:val="0"/>
                <w:numId w:val="2"/>
              </w:numPr>
              <w:spacing w:before="30" w:after="30"/>
            </w:pPr>
            <w:r>
              <w:rPr>
                <w:sz w:val="20"/>
                <w:szCs w:val="20"/>
              </w:rPr>
              <w:t>Revenue reporting tools</w:t>
            </w:r>
          </w:p>
          <w:p w14:paraId="1419DF30" w14:textId="77777777" w:rsidR="00B60FC6" w:rsidRDefault="00B60FC6">
            <w:pPr>
              <w:spacing w:after="60"/>
            </w:pPr>
          </w:p>
          <w:p w14:paraId="3F93E8E3" w14:textId="77777777" w:rsidR="00B60FC6" w:rsidRDefault="00000000">
            <w:r>
              <w:rPr>
                <w:b/>
                <w:bCs/>
                <w:color w:val="6B3A1B"/>
                <w:sz w:val="21"/>
                <w:szCs w:val="21"/>
              </w:rPr>
              <w:t xml:space="preserve">Expected Outcome:  </w:t>
            </w:r>
            <w:r>
              <w:rPr>
                <w:i/>
                <w:iCs/>
                <w:sz w:val="21"/>
                <w:szCs w:val="21"/>
              </w:rPr>
              <w:t>A complete digital ministry and business platform generating real income.</w:t>
            </w:r>
          </w:p>
        </w:tc>
      </w:tr>
    </w:tbl>
    <w:p w14:paraId="2656C62E" w14:textId="77777777" w:rsidR="00B60FC6" w:rsidRDefault="00B60FC6">
      <w:pPr>
        <w:spacing w:after="100"/>
      </w:pPr>
    </w:p>
    <w:p w14:paraId="69FDA5CE" w14:textId="77777777" w:rsidR="00B60FC6" w:rsidRDefault="00000000">
      <w:r>
        <w:br w:type="page"/>
      </w:r>
    </w:p>
    <w:p w14:paraId="42CEBA89" w14:textId="77777777" w:rsidR="00B60FC6" w:rsidRDefault="00000000">
      <w:pPr>
        <w:pBdr>
          <w:top w:val="nil"/>
          <w:left w:val="nil"/>
          <w:bottom w:val="single" w:sz="6" w:space="0" w:color="1B3A6B"/>
          <w:right w:val="nil"/>
        </w:pBdr>
        <w:spacing w:before="320" w:after="100"/>
      </w:pPr>
      <w:r>
        <w:rPr>
          <w:b/>
          <w:bCs/>
          <w:color w:val="1B3A6B"/>
          <w:sz w:val="26"/>
          <w:szCs w:val="26"/>
        </w:rPr>
        <w:lastRenderedPageBreak/>
        <w:t>6.  TECHNOLOGY — WHAT POWERS YOUR PLATFORM</w:t>
      </w:r>
    </w:p>
    <w:p w14:paraId="0FD6E66D" w14:textId="77777777" w:rsidR="00B60FC6" w:rsidRDefault="00B60FC6">
      <w:pPr>
        <w:spacing w:after="40"/>
      </w:pPr>
    </w:p>
    <w:p w14:paraId="4252901B" w14:textId="77777777" w:rsidR="00B60FC6" w:rsidRDefault="00000000">
      <w:pPr>
        <w:spacing w:before="60" w:after="80"/>
      </w:pPr>
      <w:r>
        <w:t>You do not need to understand how the technology works — but this section explains what will be used and what it means for you as the platform owner.</w:t>
      </w:r>
    </w:p>
    <w:p w14:paraId="746F3199" w14:textId="77777777" w:rsidR="00B60FC6" w:rsidRDefault="00B60F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80"/>
        <w:gridCol w:w="3780"/>
      </w:tblGrid>
      <w:tr w:rsidR="00B60FC6" w14:paraId="1F87774C" w14:textId="77777777">
        <w:tblPrEx>
          <w:tblCellMar>
            <w:top w:w="0" w:type="dxa"/>
            <w:bottom w:w="0" w:type="dxa"/>
          </w:tblCellMar>
        </w:tblPrEx>
        <w:tc>
          <w:tcPr>
            <w:tcW w:w="2200" w:type="dxa"/>
            <w:tcBorders>
              <w:top w:val="nil"/>
              <w:left w:val="nil"/>
              <w:bottom w:val="nil"/>
              <w:right w:val="nil"/>
            </w:tcBorders>
            <w:shd w:val="clear" w:color="auto" w:fill="1B3A6B"/>
            <w:tcMar>
              <w:top w:w="100" w:type="dxa"/>
              <w:left w:w="140" w:type="dxa"/>
              <w:bottom w:w="100" w:type="dxa"/>
              <w:right w:w="140" w:type="dxa"/>
            </w:tcMar>
          </w:tcPr>
          <w:p w14:paraId="68CEB9F5" w14:textId="77777777" w:rsidR="00B60FC6" w:rsidRDefault="00000000">
            <w:r>
              <w:rPr>
                <w:b/>
                <w:bCs/>
                <w:color w:val="FFFFFF"/>
                <w:sz w:val="20"/>
                <w:szCs w:val="20"/>
              </w:rPr>
              <w:t>Component</w:t>
            </w:r>
          </w:p>
        </w:tc>
        <w:tc>
          <w:tcPr>
            <w:tcW w:w="3380" w:type="dxa"/>
            <w:tcBorders>
              <w:top w:val="nil"/>
              <w:left w:val="nil"/>
              <w:bottom w:val="nil"/>
              <w:right w:val="nil"/>
            </w:tcBorders>
            <w:shd w:val="clear" w:color="auto" w:fill="1B3A6B"/>
            <w:tcMar>
              <w:top w:w="100" w:type="dxa"/>
              <w:left w:w="140" w:type="dxa"/>
              <w:bottom w:w="100" w:type="dxa"/>
              <w:right w:w="140" w:type="dxa"/>
            </w:tcMar>
          </w:tcPr>
          <w:p w14:paraId="5DC0E41D" w14:textId="77777777" w:rsidR="00B60FC6" w:rsidRDefault="00000000">
            <w:r>
              <w:rPr>
                <w:b/>
                <w:bCs/>
                <w:color w:val="FFFFFF"/>
                <w:sz w:val="20"/>
                <w:szCs w:val="20"/>
              </w:rPr>
              <w:t>What It Is</w:t>
            </w:r>
          </w:p>
        </w:tc>
        <w:tc>
          <w:tcPr>
            <w:tcW w:w="3780" w:type="dxa"/>
            <w:tcBorders>
              <w:top w:val="nil"/>
              <w:left w:val="nil"/>
              <w:bottom w:val="nil"/>
              <w:right w:val="nil"/>
            </w:tcBorders>
            <w:shd w:val="clear" w:color="auto" w:fill="1B3A6B"/>
            <w:tcMar>
              <w:top w:w="100" w:type="dxa"/>
              <w:left w:w="140" w:type="dxa"/>
              <w:bottom w:w="100" w:type="dxa"/>
              <w:right w:w="140" w:type="dxa"/>
            </w:tcMar>
          </w:tcPr>
          <w:p w14:paraId="4BFC0CE4" w14:textId="77777777" w:rsidR="00B60FC6" w:rsidRDefault="00000000">
            <w:r>
              <w:rPr>
                <w:b/>
                <w:bCs/>
                <w:color w:val="FFFFFF"/>
                <w:sz w:val="20"/>
                <w:szCs w:val="20"/>
              </w:rPr>
              <w:t>What It Means For You</w:t>
            </w:r>
          </w:p>
        </w:tc>
      </w:tr>
      <w:tr w:rsidR="00B60FC6" w14:paraId="1A5D18BE" w14:textId="77777777">
        <w:tblPrEx>
          <w:tblCellMar>
            <w:top w:w="0" w:type="dxa"/>
            <w:bottom w:w="0" w:type="dxa"/>
          </w:tblCellMar>
        </w:tblPrEx>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2AF86ABD" w14:textId="77777777" w:rsidR="00B60FC6" w:rsidRDefault="00000000">
            <w:r>
              <w:rPr>
                <w:b/>
                <w:bCs/>
                <w:color w:val="1B3A6B"/>
                <w:sz w:val="20"/>
                <w:szCs w:val="20"/>
              </w:rPr>
              <w:t>Website Interface</w:t>
            </w:r>
          </w:p>
        </w:tc>
        <w:tc>
          <w:tcPr>
            <w:tcW w:w="338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17239D1E" w14:textId="77777777" w:rsidR="00B60FC6" w:rsidRDefault="00000000">
            <w:r>
              <w:rPr>
                <w:color w:val="666666"/>
                <w:sz w:val="20"/>
                <w:szCs w:val="20"/>
              </w:rPr>
              <w:t>The pages your visitors see and interact with</w:t>
            </w:r>
          </w:p>
        </w:tc>
        <w:tc>
          <w:tcPr>
            <w:tcW w:w="378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4C4F542D" w14:textId="77777777" w:rsidR="00B60FC6" w:rsidRDefault="00000000">
            <w:r>
              <w:rPr>
                <w:sz w:val="20"/>
                <w:szCs w:val="20"/>
              </w:rPr>
              <w:t>Fast, clean, and designed to work well on mobile phones</w:t>
            </w:r>
          </w:p>
        </w:tc>
      </w:tr>
      <w:tr w:rsidR="00B60FC6" w14:paraId="09C8FA74" w14:textId="77777777">
        <w:tblPrEx>
          <w:tblCellMar>
            <w:top w:w="0" w:type="dxa"/>
            <w:bottom w:w="0" w:type="dxa"/>
          </w:tblCellMar>
        </w:tblPrEx>
        <w:tc>
          <w:tcPr>
            <w:tcW w:w="22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008AF510" w14:textId="77777777" w:rsidR="00B60FC6" w:rsidRDefault="00000000">
            <w:r>
              <w:rPr>
                <w:b/>
                <w:bCs/>
                <w:color w:val="1B3A6B"/>
                <w:sz w:val="20"/>
                <w:szCs w:val="20"/>
              </w:rPr>
              <w:t>Backend System</w:t>
            </w:r>
          </w:p>
        </w:tc>
        <w:tc>
          <w:tcPr>
            <w:tcW w:w="338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6DE81797" w14:textId="77777777" w:rsidR="00B60FC6" w:rsidRDefault="00000000">
            <w:r>
              <w:rPr>
                <w:color w:val="666666"/>
                <w:sz w:val="20"/>
                <w:szCs w:val="20"/>
              </w:rPr>
              <w:t>The engine running behind the scenes</w:t>
            </w:r>
          </w:p>
        </w:tc>
        <w:tc>
          <w:tcPr>
            <w:tcW w:w="378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7BDDDF35" w14:textId="77777777" w:rsidR="00B60FC6" w:rsidRDefault="00000000">
            <w:r>
              <w:rPr>
                <w:sz w:val="20"/>
                <w:szCs w:val="20"/>
              </w:rPr>
              <w:t>Handles all your data, orders, questions, and content securely</w:t>
            </w:r>
          </w:p>
        </w:tc>
      </w:tr>
      <w:tr w:rsidR="00B60FC6" w14:paraId="4E7452AE" w14:textId="77777777">
        <w:tblPrEx>
          <w:tblCellMar>
            <w:top w:w="0" w:type="dxa"/>
            <w:bottom w:w="0" w:type="dxa"/>
          </w:tblCellMar>
        </w:tblPrEx>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7E3CF3E7" w14:textId="77777777" w:rsidR="00B60FC6" w:rsidRDefault="00000000">
            <w:r>
              <w:rPr>
                <w:b/>
                <w:bCs/>
                <w:color w:val="1B3A6B"/>
                <w:sz w:val="20"/>
                <w:szCs w:val="20"/>
              </w:rPr>
              <w:t>Database</w:t>
            </w:r>
          </w:p>
        </w:tc>
        <w:tc>
          <w:tcPr>
            <w:tcW w:w="338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0365D4DD" w14:textId="77777777" w:rsidR="00B60FC6" w:rsidRDefault="00000000">
            <w:r>
              <w:rPr>
                <w:color w:val="666666"/>
                <w:sz w:val="20"/>
                <w:szCs w:val="20"/>
              </w:rPr>
              <w:t>A secure digital filing system</w:t>
            </w:r>
          </w:p>
        </w:tc>
        <w:tc>
          <w:tcPr>
            <w:tcW w:w="378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74A3E425" w14:textId="77777777" w:rsidR="00B60FC6" w:rsidRDefault="00000000">
            <w:r>
              <w:rPr>
                <w:sz w:val="20"/>
                <w:szCs w:val="20"/>
              </w:rPr>
              <w:t>Stores all your products, verses, questions, and user information safely</w:t>
            </w:r>
          </w:p>
        </w:tc>
      </w:tr>
      <w:tr w:rsidR="00B60FC6" w14:paraId="4AD8DCF9" w14:textId="77777777">
        <w:tblPrEx>
          <w:tblCellMar>
            <w:top w:w="0" w:type="dxa"/>
            <w:bottom w:w="0" w:type="dxa"/>
          </w:tblCellMar>
        </w:tblPrEx>
        <w:tc>
          <w:tcPr>
            <w:tcW w:w="22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5F94C523" w14:textId="77777777" w:rsidR="00B60FC6" w:rsidRDefault="00000000">
            <w:r>
              <w:rPr>
                <w:b/>
                <w:bCs/>
                <w:color w:val="1B3A6B"/>
                <w:sz w:val="20"/>
                <w:szCs w:val="20"/>
              </w:rPr>
              <w:t>Hosting (</w:t>
            </w:r>
            <w:proofErr w:type="spellStart"/>
            <w:r>
              <w:rPr>
                <w:b/>
                <w:bCs/>
                <w:color w:val="1B3A6B"/>
                <w:sz w:val="20"/>
                <w:szCs w:val="20"/>
              </w:rPr>
              <w:t>Vercel</w:t>
            </w:r>
            <w:proofErr w:type="spellEnd"/>
            <w:r>
              <w:rPr>
                <w:b/>
                <w:bCs/>
                <w:color w:val="1B3A6B"/>
                <w:sz w:val="20"/>
                <w:szCs w:val="20"/>
              </w:rPr>
              <w:t>)</w:t>
            </w:r>
          </w:p>
        </w:tc>
        <w:tc>
          <w:tcPr>
            <w:tcW w:w="338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695BA714" w14:textId="77777777" w:rsidR="00B60FC6" w:rsidRDefault="00000000">
            <w:r>
              <w:rPr>
                <w:color w:val="666666"/>
                <w:sz w:val="20"/>
                <w:szCs w:val="20"/>
              </w:rPr>
              <w:t>The service that keeps your site online</w:t>
            </w:r>
          </w:p>
        </w:tc>
        <w:tc>
          <w:tcPr>
            <w:tcW w:w="378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7C25A286" w14:textId="77777777" w:rsidR="00B60FC6" w:rsidRDefault="00000000">
            <w:r>
              <w:rPr>
                <w:sz w:val="20"/>
                <w:szCs w:val="20"/>
              </w:rPr>
              <w:t>Your website stays live around the clock — reliable, fast, and secure</w:t>
            </w:r>
          </w:p>
        </w:tc>
      </w:tr>
    </w:tbl>
    <w:p w14:paraId="7CA224AE" w14:textId="77777777" w:rsidR="00B60FC6" w:rsidRDefault="00B60FC6">
      <w:pPr>
        <w:spacing w:after="80"/>
      </w:pPr>
    </w:p>
    <w:p w14:paraId="73661A73" w14:textId="77777777" w:rsidR="00B60FC6" w:rsidRDefault="00000000">
      <w:pPr>
        <w:spacing w:before="60" w:after="80"/>
      </w:pPr>
      <w:r>
        <w:t>In summary: your platform will be fast, secure, and easy to manage — and you will never need to worry about the technical side of things.</w:t>
      </w:r>
    </w:p>
    <w:p w14:paraId="2F1195B4" w14:textId="77777777" w:rsidR="00B60FC6" w:rsidRDefault="00B60FC6">
      <w:pPr>
        <w:spacing w:after="100"/>
      </w:pPr>
    </w:p>
    <w:p w14:paraId="50A8F1D5" w14:textId="77777777" w:rsidR="00B60FC6" w:rsidRDefault="00000000">
      <w:pPr>
        <w:pBdr>
          <w:top w:val="nil"/>
          <w:left w:val="nil"/>
          <w:bottom w:val="single" w:sz="6" w:space="0" w:color="1B3A6B"/>
          <w:right w:val="nil"/>
        </w:pBdr>
        <w:spacing w:before="320" w:after="100"/>
      </w:pPr>
      <w:r>
        <w:rPr>
          <w:b/>
          <w:bCs/>
          <w:color w:val="1B3A6B"/>
          <w:sz w:val="26"/>
          <w:szCs w:val="26"/>
        </w:rPr>
        <w:t>7.  WHAT YOUR VISITORS WILL EXPERIENCE</w:t>
      </w:r>
    </w:p>
    <w:p w14:paraId="7C52513E" w14:textId="77777777" w:rsidR="00B60FC6" w:rsidRDefault="00B60FC6">
      <w:pPr>
        <w:spacing w:after="40"/>
      </w:pPr>
    </w:p>
    <w:p w14:paraId="7D03A1B2" w14:textId="77777777" w:rsidR="00B60FC6" w:rsidRDefault="00000000">
      <w:pPr>
        <w:spacing w:before="60" w:after="80"/>
      </w:pPr>
      <w:r>
        <w:t>Every design decision will be made with your community members in mind. Here is what they can expect when they visit your platform:</w:t>
      </w:r>
    </w:p>
    <w:p w14:paraId="0F5F1258" w14:textId="77777777" w:rsidR="00B60FC6" w:rsidRDefault="00B60FC6">
      <w:pPr>
        <w:spacing w:after="60"/>
      </w:pPr>
    </w:p>
    <w:p w14:paraId="4D4F6401" w14:textId="77777777" w:rsidR="00B60FC6" w:rsidRDefault="00000000">
      <w:pPr>
        <w:pStyle w:val="ListParagraph"/>
        <w:numPr>
          <w:ilvl w:val="0"/>
          <w:numId w:val="2"/>
        </w:numPr>
        <w:spacing w:before="40" w:after="60"/>
      </w:pPr>
      <w:r>
        <w:rPr>
          <w:b/>
          <w:bCs/>
        </w:rPr>
        <w:t>Mobile-Friendly Design</w:t>
      </w:r>
    </w:p>
    <w:p w14:paraId="79BC5061" w14:textId="77777777" w:rsidR="00B60FC6" w:rsidRDefault="00000000">
      <w:pPr>
        <w:pStyle w:val="ListParagraph"/>
        <w:numPr>
          <w:ilvl w:val="0"/>
          <w:numId w:val="3"/>
        </w:numPr>
        <w:spacing w:before="30" w:after="40"/>
      </w:pPr>
      <w:r>
        <w:rPr>
          <w:color w:val="666666"/>
          <w:sz w:val="20"/>
          <w:szCs w:val="20"/>
        </w:rPr>
        <w:t>The website will work beautifully on smartphones, which is how most of your community will access it</w:t>
      </w:r>
    </w:p>
    <w:p w14:paraId="48648728" w14:textId="77777777" w:rsidR="00B60FC6" w:rsidRDefault="00000000">
      <w:pPr>
        <w:pStyle w:val="ListParagraph"/>
        <w:numPr>
          <w:ilvl w:val="0"/>
          <w:numId w:val="2"/>
        </w:numPr>
        <w:spacing w:before="40" w:after="60"/>
      </w:pPr>
      <w:r>
        <w:rPr>
          <w:b/>
          <w:bCs/>
        </w:rPr>
        <w:t>Simple &amp; Intuitive Navigation</w:t>
      </w:r>
    </w:p>
    <w:p w14:paraId="53A1F55A" w14:textId="77777777" w:rsidR="00B60FC6" w:rsidRDefault="00000000">
      <w:pPr>
        <w:pStyle w:val="ListParagraph"/>
        <w:numPr>
          <w:ilvl w:val="0"/>
          <w:numId w:val="3"/>
        </w:numPr>
        <w:spacing w:before="30" w:after="40"/>
      </w:pPr>
      <w:r>
        <w:rPr>
          <w:color w:val="666666"/>
          <w:sz w:val="20"/>
          <w:szCs w:val="20"/>
        </w:rPr>
        <w:t>Visitors will find what they need quickly, without confusion</w:t>
      </w:r>
    </w:p>
    <w:p w14:paraId="074E6626" w14:textId="77777777" w:rsidR="00B60FC6" w:rsidRDefault="00000000">
      <w:pPr>
        <w:pStyle w:val="ListParagraph"/>
        <w:numPr>
          <w:ilvl w:val="0"/>
          <w:numId w:val="2"/>
        </w:numPr>
        <w:spacing w:before="40" w:after="60"/>
      </w:pPr>
      <w:r>
        <w:rPr>
          <w:b/>
          <w:bCs/>
        </w:rPr>
        <w:t>Clean &amp; Professional Look</w:t>
      </w:r>
    </w:p>
    <w:p w14:paraId="65B17B39" w14:textId="77777777" w:rsidR="00B60FC6" w:rsidRDefault="00000000">
      <w:pPr>
        <w:pStyle w:val="ListParagraph"/>
        <w:numPr>
          <w:ilvl w:val="0"/>
          <w:numId w:val="3"/>
        </w:numPr>
        <w:spacing w:before="30" w:after="40"/>
      </w:pPr>
      <w:r>
        <w:rPr>
          <w:color w:val="666666"/>
          <w:sz w:val="20"/>
          <w:szCs w:val="20"/>
        </w:rPr>
        <w:t>The design will reflect the faith-based identity of Connected Through Christ</w:t>
      </w:r>
    </w:p>
    <w:p w14:paraId="64D1151E" w14:textId="77777777" w:rsidR="00B60FC6" w:rsidRDefault="00000000">
      <w:pPr>
        <w:pStyle w:val="ListParagraph"/>
        <w:numPr>
          <w:ilvl w:val="0"/>
          <w:numId w:val="2"/>
        </w:numPr>
        <w:spacing w:before="40" w:after="60"/>
      </w:pPr>
      <w:r>
        <w:rPr>
          <w:b/>
          <w:bCs/>
        </w:rPr>
        <w:t>Fast Loading Pages</w:t>
      </w:r>
    </w:p>
    <w:p w14:paraId="442410D1" w14:textId="77777777" w:rsidR="00B60FC6" w:rsidRDefault="00000000">
      <w:pPr>
        <w:pStyle w:val="ListParagraph"/>
        <w:numPr>
          <w:ilvl w:val="0"/>
          <w:numId w:val="3"/>
        </w:numPr>
        <w:spacing w:before="30" w:after="40"/>
      </w:pPr>
      <w:r>
        <w:rPr>
          <w:color w:val="666666"/>
          <w:sz w:val="20"/>
          <w:szCs w:val="20"/>
        </w:rPr>
        <w:t>No slow loading times — a smooth experience from the moment someone visits</w:t>
      </w:r>
    </w:p>
    <w:p w14:paraId="36A5F180" w14:textId="77777777" w:rsidR="00B60FC6" w:rsidRDefault="00B60FC6">
      <w:pPr>
        <w:spacing w:after="100"/>
      </w:pPr>
    </w:p>
    <w:p w14:paraId="172E9198" w14:textId="77777777" w:rsidR="00B60FC6" w:rsidRDefault="00000000">
      <w:r>
        <w:br w:type="page"/>
      </w:r>
    </w:p>
    <w:p w14:paraId="709442BE" w14:textId="77777777" w:rsidR="00B60FC6" w:rsidRDefault="00000000">
      <w:pPr>
        <w:pBdr>
          <w:top w:val="nil"/>
          <w:left w:val="nil"/>
          <w:bottom w:val="single" w:sz="6" w:space="0" w:color="1B3A6B"/>
          <w:right w:val="nil"/>
        </w:pBdr>
        <w:spacing w:before="320" w:after="100"/>
      </w:pPr>
      <w:r>
        <w:rPr>
          <w:b/>
          <w:bCs/>
          <w:color w:val="1B3A6B"/>
          <w:sz w:val="26"/>
          <w:szCs w:val="26"/>
        </w:rPr>
        <w:lastRenderedPageBreak/>
        <w:t>8.  HOW THIS PLATFORM CAN GENERATE INCOME</w:t>
      </w:r>
    </w:p>
    <w:p w14:paraId="02D15AA7" w14:textId="77777777" w:rsidR="00B60FC6" w:rsidRDefault="00B60FC6">
      <w:pPr>
        <w:spacing w:after="40"/>
      </w:pPr>
    </w:p>
    <w:p w14:paraId="348F743D" w14:textId="77777777" w:rsidR="00B60FC6" w:rsidRDefault="00000000">
      <w:pPr>
        <w:spacing w:before="60" w:after="80"/>
      </w:pPr>
      <w:r>
        <w:t>Connected Through Christ is not only a ministry — it is also a sustainable business. Your platform has been designed with several income-generating opportunities:</w:t>
      </w:r>
    </w:p>
    <w:p w14:paraId="7E6B0B25" w14:textId="77777777" w:rsidR="00B60FC6" w:rsidRDefault="00B60F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60FC6" w14:paraId="575A5444" w14:textId="77777777">
        <w:tblPrEx>
          <w:tblCellMar>
            <w:top w:w="0" w:type="dxa"/>
            <w:bottom w:w="0" w:type="dxa"/>
          </w:tblCellMar>
        </w:tblPrEx>
        <w:tc>
          <w:tcPr>
            <w:tcW w:w="3200" w:type="dxa"/>
            <w:tcBorders>
              <w:top w:val="nil"/>
              <w:left w:val="nil"/>
              <w:bottom w:val="nil"/>
              <w:right w:val="nil"/>
            </w:tcBorders>
            <w:shd w:val="clear" w:color="auto" w:fill="1B3A6B"/>
            <w:tcMar>
              <w:top w:w="100" w:type="dxa"/>
              <w:left w:w="160" w:type="dxa"/>
              <w:bottom w:w="100" w:type="dxa"/>
              <w:right w:w="160" w:type="dxa"/>
            </w:tcMar>
          </w:tcPr>
          <w:p w14:paraId="6B978A1E" w14:textId="77777777" w:rsidR="00B60FC6" w:rsidRDefault="00000000">
            <w:r>
              <w:rPr>
                <w:b/>
                <w:bCs/>
                <w:color w:val="FFFFFF"/>
                <w:sz w:val="21"/>
                <w:szCs w:val="21"/>
              </w:rPr>
              <w:t>Income Stream</w:t>
            </w:r>
          </w:p>
        </w:tc>
        <w:tc>
          <w:tcPr>
            <w:tcW w:w="6160" w:type="dxa"/>
            <w:tcBorders>
              <w:top w:val="nil"/>
              <w:left w:val="nil"/>
              <w:bottom w:val="nil"/>
              <w:right w:val="nil"/>
            </w:tcBorders>
            <w:shd w:val="clear" w:color="auto" w:fill="1B3A6B"/>
            <w:tcMar>
              <w:top w:w="100" w:type="dxa"/>
              <w:left w:w="160" w:type="dxa"/>
              <w:bottom w:w="100" w:type="dxa"/>
              <w:right w:w="160" w:type="dxa"/>
            </w:tcMar>
          </w:tcPr>
          <w:p w14:paraId="2F9A8E85" w14:textId="77777777" w:rsidR="00B60FC6" w:rsidRDefault="00000000">
            <w:r>
              <w:rPr>
                <w:b/>
                <w:bCs/>
                <w:color w:val="FFFFFF"/>
                <w:sz w:val="21"/>
                <w:szCs w:val="21"/>
              </w:rPr>
              <w:t>How It Works</w:t>
            </w:r>
          </w:p>
        </w:tc>
      </w:tr>
      <w:tr w:rsidR="00B60FC6" w14:paraId="6C1EF79D" w14:textId="77777777">
        <w:tblPrEx>
          <w:tblCellMar>
            <w:top w:w="0" w:type="dxa"/>
            <w:bottom w:w="0" w:type="dxa"/>
          </w:tblCellMar>
        </w:tblPrEx>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3F5F8746" w14:textId="77777777" w:rsidR="00B60FC6" w:rsidRDefault="00000000">
            <w:r>
              <w:rPr>
                <w:b/>
                <w:bCs/>
                <w:color w:val="1B3A6B"/>
                <w:sz w:val="20"/>
                <w:szCs w:val="20"/>
              </w:rPr>
              <w:t>Product Sales</w:t>
            </w:r>
          </w:p>
        </w:tc>
        <w:tc>
          <w:tcPr>
            <w:tcW w:w="616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4ED568B6" w14:textId="77777777" w:rsidR="00B60FC6" w:rsidRDefault="00000000">
            <w:r>
              <w:rPr>
                <w:sz w:val="20"/>
                <w:szCs w:val="20"/>
              </w:rPr>
              <w:t>Customers browse and buy your products directly through the website, with payments processed securely online</w:t>
            </w:r>
          </w:p>
        </w:tc>
      </w:tr>
      <w:tr w:rsidR="00B60FC6" w14:paraId="743E85B5" w14:textId="77777777">
        <w:tblPrEx>
          <w:tblCellMar>
            <w:top w:w="0" w:type="dxa"/>
            <w:bottom w:w="0" w:type="dxa"/>
          </w:tblCellMar>
        </w:tblPrEx>
        <w:tc>
          <w:tcPr>
            <w:tcW w:w="32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60" w:type="dxa"/>
              <w:bottom w:w="90" w:type="dxa"/>
              <w:right w:w="160" w:type="dxa"/>
            </w:tcMar>
          </w:tcPr>
          <w:p w14:paraId="7B0E38A5" w14:textId="77777777" w:rsidR="00B60FC6" w:rsidRDefault="00000000">
            <w:r>
              <w:rPr>
                <w:b/>
                <w:bCs/>
                <w:color w:val="1B3A6B"/>
                <w:sz w:val="20"/>
                <w:szCs w:val="20"/>
              </w:rPr>
              <w:t>Brand Advertising</w:t>
            </w:r>
          </w:p>
        </w:tc>
        <w:tc>
          <w:tcPr>
            <w:tcW w:w="616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60" w:type="dxa"/>
              <w:bottom w:w="90" w:type="dxa"/>
              <w:right w:w="160" w:type="dxa"/>
            </w:tcMar>
          </w:tcPr>
          <w:p w14:paraId="6BA00075" w14:textId="77777777" w:rsidR="00B60FC6" w:rsidRDefault="00000000">
            <w:r>
              <w:rPr>
                <w:sz w:val="20"/>
                <w:szCs w:val="20"/>
              </w:rPr>
              <w:t>Christian businesses and ministries pay to display their adverts on your platform to reach your community</w:t>
            </w:r>
          </w:p>
        </w:tc>
      </w:tr>
      <w:tr w:rsidR="00B60FC6" w14:paraId="09BF10CA" w14:textId="77777777">
        <w:tblPrEx>
          <w:tblCellMar>
            <w:top w:w="0" w:type="dxa"/>
            <w:bottom w:w="0" w:type="dxa"/>
          </w:tblCellMar>
        </w:tblPrEx>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1D9C5EAD" w14:textId="77777777" w:rsidR="00B60FC6" w:rsidRDefault="00000000">
            <w:r>
              <w:rPr>
                <w:b/>
                <w:bCs/>
                <w:color w:val="1B3A6B"/>
                <w:sz w:val="20"/>
                <w:szCs w:val="20"/>
              </w:rPr>
              <w:t>Featured Listings</w:t>
            </w:r>
          </w:p>
        </w:tc>
        <w:tc>
          <w:tcPr>
            <w:tcW w:w="616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60" w:type="dxa"/>
              <w:bottom w:w="90" w:type="dxa"/>
              <w:right w:w="160" w:type="dxa"/>
            </w:tcMar>
          </w:tcPr>
          <w:p w14:paraId="12E8D84F" w14:textId="77777777" w:rsidR="00B60FC6" w:rsidRDefault="00000000">
            <w:r>
              <w:rPr>
                <w:sz w:val="20"/>
                <w:szCs w:val="20"/>
              </w:rPr>
              <w:t>Specific products or brands can be highlighted in premium positions on the site for a fee</w:t>
            </w:r>
          </w:p>
        </w:tc>
      </w:tr>
      <w:tr w:rsidR="00B60FC6" w14:paraId="2AD38606" w14:textId="77777777">
        <w:tblPrEx>
          <w:tblCellMar>
            <w:top w:w="0" w:type="dxa"/>
            <w:bottom w:w="0" w:type="dxa"/>
          </w:tblCellMar>
        </w:tblPrEx>
        <w:tc>
          <w:tcPr>
            <w:tcW w:w="32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60" w:type="dxa"/>
              <w:bottom w:w="90" w:type="dxa"/>
              <w:right w:w="160" w:type="dxa"/>
            </w:tcMar>
          </w:tcPr>
          <w:p w14:paraId="01F3D0CE" w14:textId="77777777" w:rsidR="00B60FC6" w:rsidRDefault="00000000">
            <w:r>
              <w:rPr>
                <w:b/>
                <w:bCs/>
                <w:color w:val="1B3A6B"/>
                <w:sz w:val="20"/>
                <w:szCs w:val="20"/>
              </w:rPr>
              <w:t>Sponsored Content</w:t>
            </w:r>
          </w:p>
        </w:tc>
        <w:tc>
          <w:tcPr>
            <w:tcW w:w="616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60" w:type="dxa"/>
              <w:bottom w:w="90" w:type="dxa"/>
              <w:right w:w="160" w:type="dxa"/>
            </w:tcMar>
          </w:tcPr>
          <w:p w14:paraId="019E23E4" w14:textId="77777777" w:rsidR="00B60FC6" w:rsidRDefault="00000000">
            <w:r>
              <w:rPr>
                <w:sz w:val="20"/>
                <w:szCs w:val="20"/>
              </w:rPr>
              <w:t>Brands can sponsor a daily verse or a Q&amp;A post, with their name subtly associated with that content</w:t>
            </w:r>
          </w:p>
        </w:tc>
      </w:tr>
    </w:tbl>
    <w:p w14:paraId="0FC95464" w14:textId="77777777" w:rsidR="00B60FC6" w:rsidRDefault="00B60FC6">
      <w:pPr>
        <w:spacing w:after="100"/>
      </w:pPr>
    </w:p>
    <w:p w14:paraId="39B73A36" w14:textId="77777777" w:rsidR="00B60FC6" w:rsidRDefault="00000000">
      <w:pPr>
        <w:pBdr>
          <w:top w:val="nil"/>
          <w:left w:val="nil"/>
          <w:bottom w:val="single" w:sz="6" w:space="0" w:color="1B3A6B"/>
          <w:right w:val="nil"/>
        </w:pBdr>
        <w:spacing w:before="320" w:after="100"/>
      </w:pPr>
      <w:r>
        <w:rPr>
          <w:b/>
          <w:bCs/>
          <w:color w:val="1B3A6B"/>
          <w:sz w:val="26"/>
          <w:szCs w:val="26"/>
        </w:rPr>
        <w:t>9.  IMPORTANT THINGS TO KNOW</w:t>
      </w:r>
    </w:p>
    <w:p w14:paraId="4540FC73" w14:textId="77777777" w:rsidR="00B60FC6" w:rsidRDefault="00B60FC6">
      <w:pPr>
        <w:spacing w:after="40"/>
      </w:pPr>
    </w:p>
    <w:p w14:paraId="6921AD3A" w14:textId="77777777" w:rsidR="00B60FC6" w:rsidRDefault="00000000">
      <w:pPr>
        <w:spacing w:before="60" w:after="80"/>
      </w:pPr>
      <w:r>
        <w:t>To set realistic expectations and ensure a smooth project, please take note of the following:</w:t>
      </w:r>
    </w:p>
    <w:p w14:paraId="4BFF8806" w14:textId="77777777" w:rsidR="00B60FC6" w:rsidRDefault="00B60FC6">
      <w:pPr>
        <w:spacing w:after="60"/>
      </w:pPr>
    </w:p>
    <w:p w14:paraId="251234FC" w14:textId="77777777" w:rsidR="00B60FC6" w:rsidRDefault="00000000">
      <w:pPr>
        <w:pStyle w:val="ListParagraph"/>
        <w:numPr>
          <w:ilvl w:val="0"/>
          <w:numId w:val="2"/>
        </w:numPr>
        <w:spacing w:before="40" w:after="60"/>
      </w:pPr>
      <w:r>
        <w:t>Start Small, Grow Big</w:t>
      </w:r>
    </w:p>
    <w:p w14:paraId="4687631D" w14:textId="77777777" w:rsidR="00B60FC6" w:rsidRDefault="00000000">
      <w:pPr>
        <w:pStyle w:val="ListParagraph"/>
        <w:numPr>
          <w:ilvl w:val="0"/>
          <w:numId w:val="3"/>
        </w:numPr>
        <w:spacing w:before="30" w:after="40"/>
      </w:pPr>
      <w:r>
        <w:rPr>
          <w:color w:val="666666"/>
          <w:sz w:val="20"/>
          <w:szCs w:val="20"/>
        </w:rPr>
        <w:t>We recommend launching with Phase 1 only, then expanding as your community grows. This reduces risk and cost.</w:t>
      </w:r>
    </w:p>
    <w:p w14:paraId="52F238E2" w14:textId="77777777" w:rsidR="00B60FC6" w:rsidRDefault="00000000">
      <w:pPr>
        <w:pStyle w:val="ListParagraph"/>
        <w:numPr>
          <w:ilvl w:val="0"/>
          <w:numId w:val="2"/>
        </w:numPr>
        <w:spacing w:before="40" w:after="60"/>
      </w:pPr>
      <w:r>
        <w:t>Daily Content Is Key</w:t>
      </w:r>
    </w:p>
    <w:p w14:paraId="317D1EC7" w14:textId="77777777" w:rsidR="00B60FC6" w:rsidRDefault="00000000">
      <w:pPr>
        <w:pStyle w:val="ListParagraph"/>
        <w:numPr>
          <w:ilvl w:val="0"/>
          <w:numId w:val="3"/>
        </w:numPr>
        <w:spacing w:before="30" w:after="40"/>
      </w:pPr>
      <w:r>
        <w:rPr>
          <w:color w:val="666666"/>
          <w:sz w:val="20"/>
          <w:szCs w:val="20"/>
        </w:rPr>
        <w:t>For the daily verse section to be effective, someone from your team will need to ensure verses are added consistently. We can help you set this up in advance.</w:t>
      </w:r>
    </w:p>
    <w:p w14:paraId="2812889E" w14:textId="77777777" w:rsidR="00B60FC6" w:rsidRDefault="00000000">
      <w:pPr>
        <w:pStyle w:val="ListParagraph"/>
        <w:numPr>
          <w:ilvl w:val="0"/>
          <w:numId w:val="2"/>
        </w:numPr>
        <w:spacing w:before="40" w:after="60"/>
      </w:pPr>
      <w:r>
        <w:t>Community Moderation</w:t>
      </w:r>
    </w:p>
    <w:p w14:paraId="6A0FE472" w14:textId="77777777" w:rsidR="00B60FC6" w:rsidRDefault="00000000">
      <w:pPr>
        <w:pStyle w:val="ListParagraph"/>
        <w:numPr>
          <w:ilvl w:val="0"/>
          <w:numId w:val="3"/>
        </w:numPr>
        <w:spacing w:before="30" w:after="40"/>
      </w:pPr>
      <w:r>
        <w:rPr>
          <w:color w:val="666666"/>
          <w:sz w:val="20"/>
          <w:szCs w:val="20"/>
        </w:rPr>
        <w:t>Once the Q&amp;A and community features are live, someone will need to review questions and responses to ensure the content remains appropriate and biblically sound.</w:t>
      </w:r>
    </w:p>
    <w:p w14:paraId="7EBBDB74" w14:textId="77777777" w:rsidR="00B60FC6" w:rsidRDefault="00000000">
      <w:pPr>
        <w:pStyle w:val="ListParagraph"/>
        <w:numPr>
          <w:ilvl w:val="0"/>
          <w:numId w:val="2"/>
        </w:numPr>
        <w:spacing w:before="40" w:after="60"/>
      </w:pPr>
      <w:r>
        <w:t>Online Payments</w:t>
      </w:r>
    </w:p>
    <w:p w14:paraId="07DEDC84" w14:textId="77777777" w:rsidR="00B60FC6" w:rsidRDefault="00000000">
      <w:pPr>
        <w:pStyle w:val="ListParagraph"/>
        <w:numPr>
          <w:ilvl w:val="0"/>
          <w:numId w:val="3"/>
        </w:numPr>
        <w:spacing w:before="30" w:after="40"/>
      </w:pPr>
      <w:r>
        <w:rPr>
          <w:color w:val="666666"/>
          <w:sz w:val="20"/>
          <w:szCs w:val="20"/>
        </w:rPr>
        <w:t>Accepting payments online requires integration with a local payment provider. We will advise on the best option available in your region once we reach Phase 4.</w:t>
      </w:r>
    </w:p>
    <w:p w14:paraId="0BBE72AC" w14:textId="77777777" w:rsidR="00B60FC6" w:rsidRDefault="00000000">
      <w:pPr>
        <w:pStyle w:val="ListParagraph"/>
        <w:numPr>
          <w:ilvl w:val="0"/>
          <w:numId w:val="2"/>
        </w:numPr>
        <w:spacing w:before="40" w:after="60"/>
      </w:pPr>
      <w:r>
        <w:t>Branding &amp; Content</w:t>
      </w:r>
    </w:p>
    <w:p w14:paraId="2441E53C" w14:textId="77777777" w:rsidR="00B60FC6" w:rsidRDefault="00000000">
      <w:pPr>
        <w:pStyle w:val="ListParagraph"/>
        <w:numPr>
          <w:ilvl w:val="0"/>
          <w:numId w:val="3"/>
        </w:numPr>
        <w:spacing w:before="30" w:after="40"/>
      </w:pPr>
      <w:r>
        <w:rPr>
          <w:color w:val="666666"/>
          <w:sz w:val="20"/>
          <w:szCs w:val="20"/>
        </w:rPr>
        <w:t>To build the website, we will need your logo, preferred colours, product photos, and any other content you want included. The sooner we receive these, the sooner we can begin.</w:t>
      </w:r>
    </w:p>
    <w:p w14:paraId="0F0403D8" w14:textId="77777777" w:rsidR="00B60FC6" w:rsidRDefault="00B60FC6">
      <w:pPr>
        <w:spacing w:after="100"/>
      </w:pPr>
    </w:p>
    <w:p w14:paraId="28142F2A" w14:textId="77777777" w:rsidR="00B60FC6" w:rsidRDefault="00000000">
      <w:r>
        <w:br w:type="page"/>
      </w:r>
    </w:p>
    <w:p w14:paraId="296232DB" w14:textId="77777777" w:rsidR="00B60FC6" w:rsidRDefault="00000000">
      <w:pPr>
        <w:pBdr>
          <w:top w:val="nil"/>
          <w:left w:val="nil"/>
          <w:bottom w:val="single" w:sz="6" w:space="0" w:color="1B3A6B"/>
          <w:right w:val="nil"/>
        </w:pBdr>
        <w:spacing w:before="320" w:after="100"/>
      </w:pPr>
      <w:r>
        <w:rPr>
          <w:b/>
          <w:bCs/>
          <w:color w:val="1B3A6B"/>
          <w:sz w:val="26"/>
          <w:szCs w:val="26"/>
        </w:rPr>
        <w:lastRenderedPageBreak/>
        <w:t>10.  ESTIMATED PROJECT TIMELINE</w:t>
      </w:r>
    </w:p>
    <w:p w14:paraId="3745B1CF" w14:textId="77777777" w:rsidR="00B60FC6" w:rsidRDefault="00B60FC6">
      <w:pPr>
        <w:spacing w:after="40"/>
      </w:pPr>
    </w:p>
    <w:p w14:paraId="07C31929" w14:textId="77777777" w:rsidR="00B60FC6" w:rsidRDefault="00000000">
      <w:pPr>
        <w:spacing w:before="60" w:after="80"/>
      </w:pPr>
      <w:r>
        <w:t>The table below shows a realistic estimate of how long each phase will take. These timelines assume that content and feedback from your side are provided promptly.</w:t>
      </w:r>
    </w:p>
    <w:p w14:paraId="62A8EDE5" w14:textId="77777777" w:rsidR="00B60FC6" w:rsidRDefault="00B60F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160"/>
        <w:gridCol w:w="2800"/>
        <w:gridCol w:w="2000"/>
      </w:tblGrid>
      <w:tr w:rsidR="00B60FC6" w14:paraId="32722E3F" w14:textId="77777777">
        <w:tblPrEx>
          <w:tblCellMar>
            <w:top w:w="0" w:type="dxa"/>
            <w:bottom w:w="0" w:type="dxa"/>
          </w:tblCellMar>
        </w:tblPrEx>
        <w:tc>
          <w:tcPr>
            <w:tcW w:w="1400" w:type="dxa"/>
            <w:tcBorders>
              <w:top w:val="nil"/>
              <w:left w:val="nil"/>
              <w:bottom w:val="nil"/>
              <w:right w:val="nil"/>
            </w:tcBorders>
            <w:shd w:val="clear" w:color="auto" w:fill="1B3A6B"/>
            <w:tcMar>
              <w:top w:w="100" w:type="dxa"/>
              <w:left w:w="120" w:type="dxa"/>
              <w:bottom w:w="100" w:type="dxa"/>
              <w:right w:w="120" w:type="dxa"/>
            </w:tcMar>
          </w:tcPr>
          <w:p w14:paraId="05BB4648" w14:textId="77777777" w:rsidR="00B60FC6" w:rsidRDefault="00000000">
            <w:pPr>
              <w:jc w:val="center"/>
            </w:pPr>
            <w:r>
              <w:rPr>
                <w:b/>
                <w:bCs/>
                <w:color w:val="FFFFFF"/>
                <w:sz w:val="20"/>
                <w:szCs w:val="20"/>
              </w:rPr>
              <w:t>Phase</w:t>
            </w:r>
          </w:p>
        </w:tc>
        <w:tc>
          <w:tcPr>
            <w:tcW w:w="3160" w:type="dxa"/>
            <w:tcBorders>
              <w:top w:val="nil"/>
              <w:left w:val="nil"/>
              <w:bottom w:val="nil"/>
              <w:right w:val="nil"/>
            </w:tcBorders>
            <w:shd w:val="clear" w:color="auto" w:fill="1B3A6B"/>
            <w:tcMar>
              <w:top w:w="100" w:type="dxa"/>
              <w:left w:w="140" w:type="dxa"/>
              <w:bottom w:w="100" w:type="dxa"/>
              <w:right w:w="140" w:type="dxa"/>
            </w:tcMar>
          </w:tcPr>
          <w:p w14:paraId="7C83F4B2" w14:textId="77777777" w:rsidR="00B60FC6" w:rsidRDefault="00000000">
            <w:r>
              <w:rPr>
                <w:b/>
                <w:bCs/>
                <w:color w:val="FFFFFF"/>
                <w:sz w:val="20"/>
                <w:szCs w:val="20"/>
              </w:rPr>
              <w:t>Description</w:t>
            </w:r>
          </w:p>
        </w:tc>
        <w:tc>
          <w:tcPr>
            <w:tcW w:w="2800" w:type="dxa"/>
            <w:tcBorders>
              <w:top w:val="nil"/>
              <w:left w:val="nil"/>
              <w:bottom w:val="nil"/>
              <w:right w:val="nil"/>
            </w:tcBorders>
            <w:shd w:val="clear" w:color="auto" w:fill="1B3A6B"/>
            <w:tcMar>
              <w:top w:w="100" w:type="dxa"/>
              <w:left w:w="140" w:type="dxa"/>
              <w:bottom w:w="100" w:type="dxa"/>
              <w:right w:w="140" w:type="dxa"/>
            </w:tcMar>
          </w:tcPr>
          <w:p w14:paraId="6D4F47DF" w14:textId="77777777" w:rsidR="00B60FC6" w:rsidRDefault="00000000">
            <w:r>
              <w:rPr>
                <w:b/>
                <w:bCs/>
                <w:color w:val="FFFFFF"/>
                <w:sz w:val="20"/>
                <w:szCs w:val="20"/>
              </w:rPr>
              <w:t>Primary Focus</w:t>
            </w:r>
          </w:p>
        </w:tc>
        <w:tc>
          <w:tcPr>
            <w:tcW w:w="2000" w:type="dxa"/>
            <w:tcBorders>
              <w:top w:val="nil"/>
              <w:left w:val="nil"/>
              <w:bottom w:val="nil"/>
              <w:right w:val="nil"/>
            </w:tcBorders>
            <w:shd w:val="clear" w:color="auto" w:fill="1B3A6B"/>
            <w:tcMar>
              <w:top w:w="100" w:type="dxa"/>
              <w:left w:w="120" w:type="dxa"/>
              <w:bottom w:w="100" w:type="dxa"/>
              <w:right w:w="120" w:type="dxa"/>
            </w:tcMar>
          </w:tcPr>
          <w:p w14:paraId="158535EB" w14:textId="77777777" w:rsidR="00B60FC6" w:rsidRDefault="00000000">
            <w:pPr>
              <w:jc w:val="center"/>
            </w:pPr>
            <w:r>
              <w:rPr>
                <w:b/>
                <w:bCs/>
                <w:color w:val="FFFFFF"/>
                <w:sz w:val="20"/>
                <w:szCs w:val="20"/>
              </w:rPr>
              <w:t>Est. Duration</w:t>
            </w:r>
          </w:p>
        </w:tc>
      </w:tr>
      <w:tr w:rsidR="00B60FC6" w14:paraId="5C8845E7" w14:textId="77777777">
        <w:tblPrEx>
          <w:tblCellMar>
            <w:top w:w="0" w:type="dxa"/>
            <w:bottom w:w="0" w:type="dxa"/>
          </w:tblCellMar>
        </w:tblPrEx>
        <w:tc>
          <w:tcPr>
            <w:tcW w:w="14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20" w:type="dxa"/>
              <w:bottom w:w="90" w:type="dxa"/>
              <w:right w:w="120" w:type="dxa"/>
            </w:tcMar>
          </w:tcPr>
          <w:p w14:paraId="6164F15D" w14:textId="77777777" w:rsidR="00B60FC6" w:rsidRDefault="00000000">
            <w:pPr>
              <w:jc w:val="center"/>
            </w:pPr>
            <w:r>
              <w:rPr>
                <w:b/>
                <w:bCs/>
                <w:color w:val="1B3A6B"/>
                <w:sz w:val="20"/>
                <w:szCs w:val="20"/>
              </w:rPr>
              <w:t>Phase 1</w:t>
            </w:r>
          </w:p>
        </w:tc>
        <w:tc>
          <w:tcPr>
            <w:tcW w:w="316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788C6BC0" w14:textId="77777777" w:rsidR="00B60FC6" w:rsidRDefault="00000000">
            <w:r>
              <w:rPr>
                <w:b/>
                <w:bCs/>
                <w:sz w:val="20"/>
                <w:szCs w:val="20"/>
              </w:rPr>
              <w:t>Launch Website</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3E0EA554" w14:textId="77777777" w:rsidR="00B60FC6" w:rsidRDefault="00000000">
            <w:r>
              <w:rPr>
                <w:color w:val="666666"/>
                <w:sz w:val="20"/>
                <w:szCs w:val="20"/>
              </w:rPr>
              <w:t>Online presence &amp; visibility</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20" w:type="dxa"/>
              <w:bottom w:w="90" w:type="dxa"/>
              <w:right w:w="120" w:type="dxa"/>
            </w:tcMar>
          </w:tcPr>
          <w:p w14:paraId="52E955AA" w14:textId="77777777" w:rsidR="00B60FC6" w:rsidRDefault="00000000">
            <w:pPr>
              <w:jc w:val="center"/>
            </w:pPr>
            <w:r>
              <w:rPr>
                <w:b/>
                <w:bCs/>
                <w:color w:val="1B3A6B"/>
                <w:sz w:val="20"/>
                <w:szCs w:val="20"/>
              </w:rPr>
              <w:t>2 – 3 Weeks</w:t>
            </w:r>
          </w:p>
        </w:tc>
      </w:tr>
      <w:tr w:rsidR="00B60FC6" w14:paraId="7B596209" w14:textId="77777777">
        <w:tblPrEx>
          <w:tblCellMar>
            <w:top w:w="0" w:type="dxa"/>
            <w:bottom w:w="0" w:type="dxa"/>
          </w:tblCellMar>
        </w:tblPrEx>
        <w:tc>
          <w:tcPr>
            <w:tcW w:w="14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20" w:type="dxa"/>
              <w:bottom w:w="90" w:type="dxa"/>
              <w:right w:w="120" w:type="dxa"/>
            </w:tcMar>
          </w:tcPr>
          <w:p w14:paraId="72EEA560" w14:textId="77777777" w:rsidR="00B60FC6" w:rsidRDefault="00000000">
            <w:pPr>
              <w:jc w:val="center"/>
            </w:pPr>
            <w:r>
              <w:rPr>
                <w:b/>
                <w:bCs/>
                <w:color w:val="1B3A6B"/>
                <w:sz w:val="20"/>
                <w:szCs w:val="20"/>
              </w:rPr>
              <w:t>Phase 2</w:t>
            </w:r>
          </w:p>
        </w:tc>
        <w:tc>
          <w:tcPr>
            <w:tcW w:w="316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484B5ABF" w14:textId="77777777" w:rsidR="00B60FC6" w:rsidRDefault="00000000">
            <w:r>
              <w:rPr>
                <w:b/>
                <w:bCs/>
                <w:sz w:val="20"/>
                <w:szCs w:val="20"/>
              </w:rPr>
              <w:t>Admin Control Panel</w:t>
            </w:r>
          </w:p>
        </w:tc>
        <w:tc>
          <w:tcPr>
            <w:tcW w:w="28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0DE5296E" w14:textId="77777777" w:rsidR="00B60FC6" w:rsidRDefault="00000000">
            <w:r>
              <w:rPr>
                <w:color w:val="666666"/>
                <w:sz w:val="20"/>
                <w:szCs w:val="20"/>
              </w:rPr>
              <w:t>Self-management tools</w:t>
            </w:r>
          </w:p>
        </w:tc>
        <w:tc>
          <w:tcPr>
            <w:tcW w:w="20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20" w:type="dxa"/>
              <w:bottom w:w="90" w:type="dxa"/>
              <w:right w:w="120" w:type="dxa"/>
            </w:tcMar>
          </w:tcPr>
          <w:p w14:paraId="2B7324D9" w14:textId="77777777" w:rsidR="00B60FC6" w:rsidRDefault="00000000">
            <w:pPr>
              <w:jc w:val="center"/>
            </w:pPr>
            <w:r>
              <w:rPr>
                <w:b/>
                <w:bCs/>
                <w:color w:val="1B3A6B"/>
                <w:sz w:val="20"/>
                <w:szCs w:val="20"/>
              </w:rPr>
              <w:t>3 – 4 Weeks</w:t>
            </w:r>
          </w:p>
        </w:tc>
      </w:tr>
      <w:tr w:rsidR="00B60FC6" w14:paraId="139B8004" w14:textId="77777777">
        <w:tblPrEx>
          <w:tblCellMar>
            <w:top w:w="0" w:type="dxa"/>
            <w:bottom w:w="0" w:type="dxa"/>
          </w:tblCellMar>
        </w:tblPrEx>
        <w:tc>
          <w:tcPr>
            <w:tcW w:w="14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20" w:type="dxa"/>
              <w:bottom w:w="90" w:type="dxa"/>
              <w:right w:w="120" w:type="dxa"/>
            </w:tcMar>
          </w:tcPr>
          <w:p w14:paraId="2F12DEDE" w14:textId="77777777" w:rsidR="00B60FC6" w:rsidRDefault="00000000">
            <w:pPr>
              <w:jc w:val="center"/>
            </w:pPr>
            <w:r>
              <w:rPr>
                <w:b/>
                <w:bCs/>
                <w:color w:val="1B3A6B"/>
                <w:sz w:val="20"/>
                <w:szCs w:val="20"/>
              </w:rPr>
              <w:t>Phase 3</w:t>
            </w:r>
          </w:p>
        </w:tc>
        <w:tc>
          <w:tcPr>
            <w:tcW w:w="316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01FCBE33" w14:textId="77777777" w:rsidR="00B60FC6" w:rsidRDefault="00000000">
            <w:r>
              <w:rPr>
                <w:b/>
                <w:bCs/>
                <w:sz w:val="20"/>
                <w:szCs w:val="20"/>
              </w:rPr>
              <w:t>Community Features</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40" w:type="dxa"/>
              <w:bottom w:w="90" w:type="dxa"/>
              <w:right w:w="140" w:type="dxa"/>
            </w:tcMar>
          </w:tcPr>
          <w:p w14:paraId="58194BF2" w14:textId="77777777" w:rsidR="00B60FC6" w:rsidRDefault="00000000">
            <w:r>
              <w:rPr>
                <w:color w:val="666666"/>
                <w:sz w:val="20"/>
                <w:szCs w:val="20"/>
              </w:rPr>
              <w:t>Engagement &amp; interaction</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90" w:type="dxa"/>
              <w:left w:w="120" w:type="dxa"/>
              <w:bottom w:w="90" w:type="dxa"/>
              <w:right w:w="120" w:type="dxa"/>
            </w:tcMar>
          </w:tcPr>
          <w:p w14:paraId="5D835D34" w14:textId="77777777" w:rsidR="00B60FC6" w:rsidRDefault="00000000">
            <w:pPr>
              <w:jc w:val="center"/>
            </w:pPr>
            <w:r>
              <w:rPr>
                <w:b/>
                <w:bCs/>
                <w:color w:val="1B3A6B"/>
                <w:sz w:val="20"/>
                <w:szCs w:val="20"/>
              </w:rPr>
              <w:t>4 – 6 Weeks</w:t>
            </w:r>
          </w:p>
        </w:tc>
      </w:tr>
      <w:tr w:rsidR="00B60FC6" w14:paraId="3A67A45F" w14:textId="77777777">
        <w:tblPrEx>
          <w:tblCellMar>
            <w:top w:w="0" w:type="dxa"/>
            <w:bottom w:w="0" w:type="dxa"/>
          </w:tblCellMar>
        </w:tblPrEx>
        <w:tc>
          <w:tcPr>
            <w:tcW w:w="14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20" w:type="dxa"/>
              <w:bottom w:w="90" w:type="dxa"/>
              <w:right w:w="120" w:type="dxa"/>
            </w:tcMar>
          </w:tcPr>
          <w:p w14:paraId="4F8AD10D" w14:textId="77777777" w:rsidR="00B60FC6" w:rsidRDefault="00000000">
            <w:pPr>
              <w:jc w:val="center"/>
            </w:pPr>
            <w:r>
              <w:rPr>
                <w:b/>
                <w:bCs/>
                <w:color w:val="1B3A6B"/>
                <w:sz w:val="20"/>
                <w:szCs w:val="20"/>
              </w:rPr>
              <w:t>Phase 4</w:t>
            </w:r>
          </w:p>
        </w:tc>
        <w:tc>
          <w:tcPr>
            <w:tcW w:w="316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1B82B106" w14:textId="77777777" w:rsidR="00B60FC6" w:rsidRDefault="00000000">
            <w:r>
              <w:rPr>
                <w:b/>
                <w:bCs/>
                <w:sz w:val="20"/>
                <w:szCs w:val="20"/>
              </w:rPr>
              <w:t>E-Commerce &amp; Monetisation</w:t>
            </w:r>
          </w:p>
        </w:tc>
        <w:tc>
          <w:tcPr>
            <w:tcW w:w="28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40" w:type="dxa"/>
              <w:bottom w:w="90" w:type="dxa"/>
              <w:right w:w="140" w:type="dxa"/>
            </w:tcMar>
          </w:tcPr>
          <w:p w14:paraId="7FCDE9B9" w14:textId="77777777" w:rsidR="00B60FC6" w:rsidRDefault="00000000">
            <w:r>
              <w:rPr>
                <w:color w:val="666666"/>
                <w:sz w:val="20"/>
                <w:szCs w:val="20"/>
              </w:rPr>
              <w:t>Revenue &amp; payments</w:t>
            </w:r>
          </w:p>
        </w:tc>
        <w:tc>
          <w:tcPr>
            <w:tcW w:w="2000" w:type="dxa"/>
            <w:tcBorders>
              <w:top w:val="single" w:sz="4" w:space="0" w:color="D0D7E3"/>
              <w:left w:val="single" w:sz="4" w:space="0" w:color="D0D7E3"/>
              <w:bottom w:val="single" w:sz="4" w:space="0" w:color="D0D7E3"/>
              <w:right w:val="single" w:sz="4" w:space="0" w:color="D0D7E3"/>
            </w:tcBorders>
            <w:shd w:val="clear" w:color="auto" w:fill="EEF2F8"/>
            <w:tcMar>
              <w:top w:w="90" w:type="dxa"/>
              <w:left w:w="120" w:type="dxa"/>
              <w:bottom w:w="90" w:type="dxa"/>
              <w:right w:w="120" w:type="dxa"/>
            </w:tcMar>
          </w:tcPr>
          <w:p w14:paraId="198C6767" w14:textId="77777777" w:rsidR="00B60FC6" w:rsidRDefault="00000000">
            <w:pPr>
              <w:jc w:val="center"/>
            </w:pPr>
            <w:r>
              <w:rPr>
                <w:b/>
                <w:bCs/>
                <w:color w:val="1B3A6B"/>
                <w:sz w:val="20"/>
                <w:szCs w:val="20"/>
              </w:rPr>
              <w:t>4 – 8 Weeks</w:t>
            </w:r>
          </w:p>
        </w:tc>
      </w:tr>
    </w:tbl>
    <w:p w14:paraId="3519B511" w14:textId="77777777" w:rsidR="00B60FC6" w:rsidRDefault="00B60FC6">
      <w:pPr>
        <w:spacing w:after="60"/>
      </w:pPr>
    </w:p>
    <w:p w14:paraId="36441DE0" w14:textId="77777777" w:rsidR="00B60FC6" w:rsidRDefault="00000000">
      <w:pPr>
        <w:spacing w:before="60" w:after="80"/>
      </w:pPr>
      <w:r>
        <w:rPr>
          <w:i/>
          <w:iCs/>
          <w:color w:val="666666"/>
        </w:rPr>
        <w:t>Total estimated project duration: 13 – 21 weeks (approximately 3 to 5 months), depending on feedback turnaround times.</w:t>
      </w:r>
    </w:p>
    <w:p w14:paraId="6E3AE5E6" w14:textId="77777777" w:rsidR="00B60FC6" w:rsidRDefault="00B60FC6">
      <w:pPr>
        <w:spacing w:after="100"/>
      </w:pPr>
    </w:p>
    <w:p w14:paraId="6492AC5A" w14:textId="77777777" w:rsidR="00B60FC6" w:rsidRDefault="00000000">
      <w:pPr>
        <w:pBdr>
          <w:top w:val="nil"/>
          <w:left w:val="nil"/>
          <w:bottom w:val="single" w:sz="6" w:space="0" w:color="1B3A6B"/>
          <w:right w:val="nil"/>
        </w:pBdr>
        <w:spacing w:before="320" w:after="100"/>
      </w:pPr>
      <w:r>
        <w:rPr>
          <w:b/>
          <w:bCs/>
          <w:color w:val="1B3A6B"/>
          <w:sz w:val="26"/>
          <w:szCs w:val="26"/>
        </w:rPr>
        <w:t>11.  CONCLUSION</w:t>
      </w:r>
    </w:p>
    <w:p w14:paraId="69EAE603" w14:textId="77777777" w:rsidR="00B60FC6" w:rsidRDefault="00B60FC6">
      <w:pPr>
        <w:spacing w:after="40"/>
      </w:pPr>
    </w:p>
    <w:p w14:paraId="738701D0" w14:textId="77777777" w:rsidR="00B60FC6" w:rsidRDefault="00000000">
      <w:pPr>
        <w:spacing w:before="60" w:after="80"/>
      </w:pPr>
      <w:r>
        <w:t>Connected Through Christ is more than a brand — it is a ministry with a mission. This platform will give your ministry a professional, permanent home online where your community can shop, grow spiritually, ask questions, and connect with one another.</w:t>
      </w:r>
    </w:p>
    <w:p w14:paraId="1D5D8B04" w14:textId="77777777" w:rsidR="00B60FC6" w:rsidRDefault="00B60FC6">
      <w:pPr>
        <w:spacing w:after="60"/>
      </w:pPr>
    </w:p>
    <w:p w14:paraId="28AAD512" w14:textId="77777777" w:rsidR="00B60FC6" w:rsidRDefault="00000000">
      <w:pPr>
        <w:spacing w:before="60" w:after="80"/>
      </w:pPr>
      <w:r>
        <w:t>By following our phased delivery approach, you will benefit from:</w:t>
      </w:r>
    </w:p>
    <w:p w14:paraId="3CBCEB5B" w14:textId="77777777" w:rsidR="00B60FC6" w:rsidRDefault="00000000">
      <w:pPr>
        <w:pStyle w:val="ListParagraph"/>
        <w:numPr>
          <w:ilvl w:val="0"/>
          <w:numId w:val="2"/>
        </w:numPr>
        <w:spacing w:before="40" w:after="60"/>
      </w:pPr>
      <w:r>
        <w:t>A faster launch with lower upfront investment</w:t>
      </w:r>
    </w:p>
    <w:p w14:paraId="369DD767" w14:textId="77777777" w:rsidR="00B60FC6" w:rsidRDefault="00000000">
      <w:pPr>
        <w:pStyle w:val="ListParagraph"/>
        <w:numPr>
          <w:ilvl w:val="0"/>
          <w:numId w:val="2"/>
        </w:numPr>
        <w:spacing w:before="40" w:after="60"/>
      </w:pPr>
      <w:r>
        <w:t>A platform that grows with your ministry over time</w:t>
      </w:r>
    </w:p>
    <w:p w14:paraId="605D5FFC" w14:textId="77777777" w:rsidR="00B60FC6" w:rsidRDefault="00000000">
      <w:pPr>
        <w:pStyle w:val="ListParagraph"/>
        <w:numPr>
          <w:ilvl w:val="0"/>
          <w:numId w:val="2"/>
        </w:numPr>
        <w:spacing w:before="40" w:after="60"/>
      </w:pPr>
      <w:r>
        <w:t>Full ownership and control over your content</w:t>
      </w:r>
    </w:p>
    <w:p w14:paraId="79383104" w14:textId="77777777" w:rsidR="00B60FC6" w:rsidRDefault="00000000">
      <w:pPr>
        <w:pStyle w:val="ListParagraph"/>
        <w:numPr>
          <w:ilvl w:val="0"/>
          <w:numId w:val="2"/>
        </w:numPr>
        <w:spacing w:before="40" w:after="60"/>
      </w:pPr>
      <w:r>
        <w:t>A trusted technology partner committed to your success</w:t>
      </w:r>
    </w:p>
    <w:p w14:paraId="7BBD6AEC" w14:textId="77777777" w:rsidR="00B60FC6" w:rsidRDefault="00B60FC6">
      <w:pPr>
        <w:spacing w:after="60"/>
      </w:pPr>
    </w:p>
    <w:p w14:paraId="2CBBE555" w14:textId="77777777" w:rsidR="00B60FC6" w:rsidRDefault="00000000">
      <w:pPr>
        <w:spacing w:before="60" w:after="80"/>
      </w:pPr>
      <w:r>
        <w:t>Kuber Technologies is honoured to be part of your vision and looks forward to building something truly meaningful together.</w:t>
      </w:r>
    </w:p>
    <w:p w14:paraId="3F59C2A0" w14:textId="77777777" w:rsidR="00B60FC6" w:rsidRDefault="00B60FC6">
      <w:pPr>
        <w:spacing w:after="100"/>
      </w:pPr>
    </w:p>
    <w:p w14:paraId="718C384F" w14:textId="77777777" w:rsidR="00B60FC6" w:rsidRDefault="00000000">
      <w:r>
        <w:br w:type="page"/>
      </w:r>
    </w:p>
    <w:p w14:paraId="2B5913C7" w14:textId="77777777" w:rsidR="00B60FC6" w:rsidRDefault="00000000">
      <w:pPr>
        <w:pBdr>
          <w:top w:val="nil"/>
          <w:left w:val="nil"/>
          <w:bottom w:val="single" w:sz="6" w:space="0" w:color="1B3A6B"/>
          <w:right w:val="nil"/>
        </w:pBdr>
        <w:spacing w:before="320" w:after="100"/>
      </w:pPr>
      <w:r>
        <w:rPr>
          <w:b/>
          <w:bCs/>
          <w:color w:val="1B3A6B"/>
          <w:sz w:val="26"/>
          <w:szCs w:val="26"/>
        </w:rPr>
        <w:lastRenderedPageBreak/>
        <w:t>12.  NEXT STEPS</w:t>
      </w:r>
    </w:p>
    <w:p w14:paraId="1358947C" w14:textId="77777777" w:rsidR="00B60FC6" w:rsidRDefault="00B60FC6">
      <w:pPr>
        <w:spacing w:after="40"/>
      </w:pPr>
    </w:p>
    <w:p w14:paraId="48450EB2" w14:textId="77777777" w:rsidR="00B60FC6" w:rsidRDefault="00000000">
      <w:pPr>
        <w:spacing w:before="60" w:after="80"/>
      </w:pPr>
      <w:r>
        <w:t>To move forward with this project, here is what we need from you:</w:t>
      </w:r>
    </w:p>
    <w:p w14:paraId="1C519E9B" w14:textId="77777777" w:rsidR="00B60FC6" w:rsidRDefault="00B60FC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60FC6" w14:paraId="0CB5D7CE" w14:textId="77777777">
        <w:tblPrEx>
          <w:tblCellMar>
            <w:top w:w="0" w:type="dxa"/>
            <w:bottom w:w="0" w:type="dxa"/>
          </w:tblCellMar>
        </w:tblPrEx>
        <w:tc>
          <w:tcPr>
            <w:tcW w:w="600" w:type="dxa"/>
            <w:tcBorders>
              <w:top w:val="nil"/>
              <w:left w:val="nil"/>
              <w:bottom w:val="nil"/>
              <w:right w:val="nil"/>
            </w:tcBorders>
            <w:shd w:val="clear" w:color="auto" w:fill="EEF2F8"/>
            <w:tcMar>
              <w:top w:w="100" w:type="dxa"/>
              <w:left w:w="140" w:type="dxa"/>
              <w:bottom w:w="100" w:type="dxa"/>
              <w:right w:w="60" w:type="dxa"/>
            </w:tcMar>
          </w:tcPr>
          <w:p w14:paraId="023E4EEB" w14:textId="77777777" w:rsidR="00B60FC6" w:rsidRDefault="00000000">
            <w:r>
              <w:rPr>
                <w:b/>
                <w:bCs/>
                <w:color w:val="1B3A6B"/>
              </w:rPr>
              <w:t>1.</w:t>
            </w:r>
          </w:p>
        </w:tc>
        <w:tc>
          <w:tcPr>
            <w:tcW w:w="8760" w:type="dxa"/>
            <w:tcBorders>
              <w:top w:val="nil"/>
              <w:left w:val="nil"/>
              <w:bottom w:val="nil"/>
              <w:right w:val="nil"/>
            </w:tcBorders>
            <w:shd w:val="clear" w:color="auto" w:fill="EEF2F8"/>
            <w:tcMar>
              <w:top w:w="100" w:type="dxa"/>
              <w:left w:w="80" w:type="dxa"/>
              <w:bottom w:w="100" w:type="dxa"/>
              <w:right w:w="140" w:type="dxa"/>
            </w:tcMar>
          </w:tcPr>
          <w:p w14:paraId="2B664019" w14:textId="77777777" w:rsidR="00B60FC6" w:rsidRDefault="00000000">
            <w:r>
              <w:t>Review this proposal and confirm your agreement with the Phase 1 scope of work</w:t>
            </w:r>
          </w:p>
        </w:tc>
      </w:tr>
      <w:tr w:rsidR="00B60FC6" w14:paraId="0EAF219B" w14:textId="77777777">
        <w:tblPrEx>
          <w:tblCellMar>
            <w:top w:w="0" w:type="dxa"/>
            <w:bottom w:w="0" w:type="dxa"/>
          </w:tblCellMar>
        </w:tblPrEx>
        <w:tc>
          <w:tcPr>
            <w:tcW w:w="600" w:type="dxa"/>
            <w:tcBorders>
              <w:top w:val="nil"/>
              <w:left w:val="nil"/>
              <w:bottom w:val="nil"/>
              <w:right w:val="nil"/>
            </w:tcBorders>
            <w:shd w:val="clear" w:color="auto" w:fill="FFFFFF"/>
            <w:tcMar>
              <w:top w:w="100" w:type="dxa"/>
              <w:left w:w="140" w:type="dxa"/>
              <w:bottom w:w="100" w:type="dxa"/>
              <w:right w:w="60" w:type="dxa"/>
            </w:tcMar>
          </w:tcPr>
          <w:p w14:paraId="3724A05A" w14:textId="77777777" w:rsidR="00B60FC6" w:rsidRDefault="00000000">
            <w:r>
              <w:rPr>
                <w:b/>
                <w:bCs/>
                <w:color w:val="1B3A6B"/>
              </w:rPr>
              <w:t>2.</w:t>
            </w:r>
          </w:p>
        </w:tc>
        <w:tc>
          <w:tcPr>
            <w:tcW w:w="8760" w:type="dxa"/>
            <w:tcBorders>
              <w:top w:val="nil"/>
              <w:left w:val="nil"/>
              <w:bottom w:val="nil"/>
              <w:right w:val="nil"/>
            </w:tcBorders>
            <w:shd w:val="clear" w:color="auto" w:fill="FFFFFF"/>
            <w:tcMar>
              <w:top w:w="100" w:type="dxa"/>
              <w:left w:w="80" w:type="dxa"/>
              <w:bottom w:w="100" w:type="dxa"/>
              <w:right w:w="140" w:type="dxa"/>
            </w:tcMar>
          </w:tcPr>
          <w:p w14:paraId="13285E1C" w14:textId="77777777" w:rsidR="00B60FC6" w:rsidRDefault="00000000">
            <w:r>
              <w:t>Confirm your preferred branding elements — logo files, colour preferences, and overall visual style</w:t>
            </w:r>
          </w:p>
        </w:tc>
      </w:tr>
      <w:tr w:rsidR="00B60FC6" w14:paraId="08DBF168" w14:textId="77777777">
        <w:tblPrEx>
          <w:tblCellMar>
            <w:top w:w="0" w:type="dxa"/>
            <w:bottom w:w="0" w:type="dxa"/>
          </w:tblCellMar>
        </w:tblPrEx>
        <w:tc>
          <w:tcPr>
            <w:tcW w:w="600" w:type="dxa"/>
            <w:tcBorders>
              <w:top w:val="nil"/>
              <w:left w:val="nil"/>
              <w:bottom w:val="nil"/>
              <w:right w:val="nil"/>
            </w:tcBorders>
            <w:shd w:val="clear" w:color="auto" w:fill="EEF2F8"/>
            <w:tcMar>
              <w:top w:w="100" w:type="dxa"/>
              <w:left w:w="140" w:type="dxa"/>
              <w:bottom w:w="100" w:type="dxa"/>
              <w:right w:w="60" w:type="dxa"/>
            </w:tcMar>
          </w:tcPr>
          <w:p w14:paraId="6FA8EB15" w14:textId="77777777" w:rsidR="00B60FC6" w:rsidRDefault="00000000">
            <w:r>
              <w:rPr>
                <w:b/>
                <w:bCs/>
                <w:color w:val="1B3A6B"/>
              </w:rPr>
              <w:t>3.</w:t>
            </w:r>
          </w:p>
        </w:tc>
        <w:tc>
          <w:tcPr>
            <w:tcW w:w="8760" w:type="dxa"/>
            <w:tcBorders>
              <w:top w:val="nil"/>
              <w:left w:val="nil"/>
              <w:bottom w:val="nil"/>
              <w:right w:val="nil"/>
            </w:tcBorders>
            <w:shd w:val="clear" w:color="auto" w:fill="EEF2F8"/>
            <w:tcMar>
              <w:top w:w="100" w:type="dxa"/>
              <w:left w:w="80" w:type="dxa"/>
              <w:bottom w:w="100" w:type="dxa"/>
              <w:right w:w="140" w:type="dxa"/>
            </w:tcMar>
          </w:tcPr>
          <w:p w14:paraId="3E4F722D" w14:textId="77777777" w:rsidR="00B60FC6" w:rsidRDefault="00000000">
            <w:r>
              <w:t>Begin gathering your initial content: product names and photos, your first 10 to 20 daily verses, and any adverts you would like to include from launch</w:t>
            </w:r>
          </w:p>
        </w:tc>
      </w:tr>
      <w:tr w:rsidR="00B60FC6" w14:paraId="0EF89932" w14:textId="77777777">
        <w:tblPrEx>
          <w:tblCellMar>
            <w:top w:w="0" w:type="dxa"/>
            <w:bottom w:w="0" w:type="dxa"/>
          </w:tblCellMar>
        </w:tblPrEx>
        <w:tc>
          <w:tcPr>
            <w:tcW w:w="600" w:type="dxa"/>
            <w:tcBorders>
              <w:top w:val="nil"/>
              <w:left w:val="nil"/>
              <w:bottom w:val="nil"/>
              <w:right w:val="nil"/>
            </w:tcBorders>
            <w:shd w:val="clear" w:color="auto" w:fill="FFFFFF"/>
            <w:tcMar>
              <w:top w:w="100" w:type="dxa"/>
              <w:left w:w="140" w:type="dxa"/>
              <w:bottom w:w="100" w:type="dxa"/>
              <w:right w:w="60" w:type="dxa"/>
            </w:tcMar>
          </w:tcPr>
          <w:p w14:paraId="78C8DA13" w14:textId="77777777" w:rsidR="00B60FC6" w:rsidRDefault="00000000">
            <w:r>
              <w:rPr>
                <w:b/>
                <w:bCs/>
                <w:color w:val="1B3A6B"/>
              </w:rPr>
              <w:t>4.</w:t>
            </w:r>
          </w:p>
        </w:tc>
        <w:tc>
          <w:tcPr>
            <w:tcW w:w="8760" w:type="dxa"/>
            <w:tcBorders>
              <w:top w:val="nil"/>
              <w:left w:val="nil"/>
              <w:bottom w:val="nil"/>
              <w:right w:val="nil"/>
            </w:tcBorders>
            <w:shd w:val="clear" w:color="auto" w:fill="FFFFFF"/>
            <w:tcMar>
              <w:top w:w="100" w:type="dxa"/>
              <w:left w:w="80" w:type="dxa"/>
              <w:bottom w:w="100" w:type="dxa"/>
              <w:right w:w="140" w:type="dxa"/>
            </w:tcMar>
          </w:tcPr>
          <w:p w14:paraId="4C630D0D" w14:textId="77777777" w:rsidR="00B60FC6" w:rsidRDefault="00000000">
            <w:r>
              <w:t>Schedule a follow-up meeting with the Kuber Technologies team to discuss timelines, pricing, and any questions you may have</w:t>
            </w:r>
          </w:p>
        </w:tc>
      </w:tr>
    </w:tbl>
    <w:p w14:paraId="7219D519" w14:textId="77777777" w:rsidR="00B60FC6" w:rsidRDefault="00B60FC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FC6" w14:paraId="1A543ED9" w14:textId="77777777">
        <w:tblPrEx>
          <w:tblCellMar>
            <w:top w:w="0" w:type="dxa"/>
            <w:bottom w:w="0" w:type="dxa"/>
          </w:tblCellMar>
        </w:tblPrEx>
        <w:tc>
          <w:tcPr>
            <w:tcW w:w="9360" w:type="dxa"/>
            <w:tcBorders>
              <w:top w:val="nil"/>
              <w:left w:val="nil"/>
              <w:bottom w:val="nil"/>
              <w:right w:val="nil"/>
            </w:tcBorders>
            <w:shd w:val="clear" w:color="auto" w:fill="1B3A6B"/>
            <w:tcMar>
              <w:top w:w="200" w:type="dxa"/>
              <w:left w:w="260" w:type="dxa"/>
              <w:bottom w:w="200" w:type="dxa"/>
              <w:right w:w="260" w:type="dxa"/>
            </w:tcMar>
          </w:tcPr>
          <w:p w14:paraId="64111A4A" w14:textId="77777777" w:rsidR="00B60FC6" w:rsidRDefault="00000000">
            <w:pPr>
              <w:spacing w:after="80"/>
              <w:jc w:val="center"/>
            </w:pPr>
            <w:r>
              <w:rPr>
                <w:noProof/>
              </w:rPr>
              <w:drawing>
                <wp:inline distT="0" distB="0" distL="0" distR="0" wp14:anchorId="413EBF70" wp14:editId="07A53EBE">
                  <wp:extent cx="3883526" cy="1581150"/>
                  <wp:effectExtent l="0" t="0" r="3175" b="0"/>
                  <wp:docPr id="1585491407" name="KuberFooterLogo" descr="Logo" title="Kuber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91616" cy="1584444"/>
                          </a:xfrm>
                          <a:prstGeom prst="rect">
                            <a:avLst/>
                          </a:prstGeom>
                        </pic:spPr>
                      </pic:pic>
                    </a:graphicData>
                  </a:graphic>
                </wp:inline>
              </w:drawing>
            </w:r>
          </w:p>
          <w:p w14:paraId="7F2A6C9C" w14:textId="77777777" w:rsidR="00B60FC6" w:rsidRDefault="00000000">
            <w:pPr>
              <w:spacing w:after="60"/>
              <w:jc w:val="center"/>
            </w:pPr>
            <w:r>
              <w:rPr>
                <w:i/>
                <w:iCs/>
                <w:color w:val="AABBD4"/>
                <w:sz w:val="20"/>
                <w:szCs w:val="20"/>
              </w:rPr>
              <w:t>Empowering Smart Business Growth</w:t>
            </w:r>
          </w:p>
          <w:p w14:paraId="199593CF" w14:textId="77777777" w:rsidR="00B60FC6" w:rsidRDefault="00000000">
            <w:pPr>
              <w:spacing w:before="60"/>
              <w:jc w:val="center"/>
            </w:pPr>
            <w:r>
              <w:rPr>
                <w:color w:val="FFFFFF"/>
              </w:rPr>
              <w:t>We are ready to help you build something extraordinary.</w:t>
            </w:r>
          </w:p>
        </w:tc>
      </w:tr>
    </w:tbl>
    <w:p w14:paraId="2CFBCBB9" w14:textId="77777777" w:rsidR="00420E86" w:rsidRDefault="00420E86"/>
    <w:sectPr w:rsidR="00420E86">
      <w:headerReference w:type="default" r:id="rId9"/>
      <w:footerReference w:type="default" r:id="rId10"/>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66A22" w14:textId="77777777" w:rsidR="00420E86" w:rsidRDefault="00420E86">
      <w:r>
        <w:separator/>
      </w:r>
    </w:p>
  </w:endnote>
  <w:endnote w:type="continuationSeparator" w:id="0">
    <w:p w14:paraId="094AC3A6" w14:textId="77777777" w:rsidR="00420E86" w:rsidRDefault="00420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8D4B" w14:textId="77777777" w:rsidR="00B60FC6" w:rsidRDefault="00000000">
    <w:pPr>
      <w:pBdr>
        <w:top w:val="single" w:sz="4" w:space="0" w:color="D0D7E3"/>
      </w:pBdr>
      <w:tabs>
        <w:tab w:val="right" w:pos="9026"/>
      </w:tabs>
      <w:spacing w:before="80"/>
    </w:pPr>
    <w:r>
      <w:rPr>
        <w:color w:val="666666"/>
        <w:sz w:val="16"/>
        <w:szCs w:val="16"/>
      </w:rPr>
      <w:t>Kuber Technologies  |  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E577C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911BC" w14:textId="77777777" w:rsidR="00420E86" w:rsidRDefault="00420E86">
      <w:r>
        <w:separator/>
      </w:r>
    </w:p>
  </w:footnote>
  <w:footnote w:type="continuationSeparator" w:id="0">
    <w:p w14:paraId="26B311E3" w14:textId="77777777" w:rsidR="00420E86" w:rsidRDefault="00420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B60FC6" w14:paraId="33CAFD2D" w14:textId="77777777">
      <w:tblPrEx>
        <w:tblCellMar>
          <w:top w:w="0" w:type="dxa"/>
          <w:bottom w:w="0" w:type="dxa"/>
        </w:tblCellMar>
      </w:tblPrEx>
      <w:tc>
        <w:tcPr>
          <w:tcW w:w="4860" w:type="dxa"/>
          <w:tcBorders>
            <w:top w:val="nil"/>
            <w:left w:val="nil"/>
            <w:bottom w:val="nil"/>
            <w:right w:val="nil"/>
          </w:tcBorders>
          <w:tcMar>
            <w:top w:w="0" w:type="dxa"/>
            <w:left w:w="0" w:type="dxa"/>
            <w:bottom w:w="0" w:type="dxa"/>
            <w:right w:w="0" w:type="dxa"/>
          </w:tcMar>
          <w:vAlign w:val="center"/>
        </w:tcPr>
        <w:p w14:paraId="574543FE" w14:textId="2FDE7E62" w:rsidR="00B60FC6" w:rsidRDefault="00446DAD">
          <w:r>
            <w:rPr>
              <w:noProof/>
            </w:rPr>
            <w:drawing>
              <wp:inline distT="0" distB="0" distL="0" distR="0" wp14:anchorId="307035A3" wp14:editId="63BAC2F6">
                <wp:extent cx="1149350" cy="464706"/>
                <wp:effectExtent l="0" t="0" r="0" b="0"/>
                <wp:docPr id="1836662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211" cy="470310"/>
                        </a:xfrm>
                        <a:prstGeom prst="rect">
                          <a:avLst/>
                        </a:prstGeom>
                        <a:noFill/>
                        <a:ln>
                          <a:noFill/>
                        </a:ln>
                      </pic:spPr>
                    </pic:pic>
                  </a:graphicData>
                </a:graphic>
              </wp:inline>
            </w:drawing>
          </w:r>
        </w:p>
      </w:tc>
      <w:tc>
        <w:tcPr>
          <w:tcW w:w="4860" w:type="dxa"/>
          <w:tcBorders>
            <w:top w:val="nil"/>
            <w:left w:val="nil"/>
            <w:bottom w:val="nil"/>
            <w:right w:val="nil"/>
          </w:tcBorders>
          <w:tcMar>
            <w:top w:w="0" w:type="dxa"/>
            <w:left w:w="0" w:type="dxa"/>
            <w:bottom w:w="0" w:type="dxa"/>
            <w:right w:w="0" w:type="dxa"/>
          </w:tcMar>
          <w:vAlign w:val="center"/>
        </w:tcPr>
        <w:p w14:paraId="174E5978" w14:textId="77777777" w:rsidR="00B60FC6" w:rsidRDefault="00000000">
          <w:pPr>
            <w:jc w:val="right"/>
          </w:pPr>
          <w:r>
            <w:rPr>
              <w:i/>
              <w:iCs/>
              <w:color w:val="666666"/>
              <w:sz w:val="16"/>
              <w:szCs w:val="16"/>
            </w:rPr>
            <w:t>Project Proposal &amp; Requirements Overview</w:t>
          </w:r>
        </w:p>
      </w:tc>
    </w:tr>
  </w:tbl>
  <w:p w14:paraId="0D5F841D" w14:textId="77777777" w:rsidR="00B60FC6" w:rsidRDefault="00B60FC6">
    <w:pPr>
      <w:pBdr>
        <w:bottom w:val="single" w:sz="4" w:space="0" w:color="1B3A6B"/>
      </w:pBdr>
      <w:spacing w:before="6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B7A"/>
    <w:multiLevelType w:val="hybridMultilevel"/>
    <w:tmpl w:val="02F857A0"/>
    <w:lvl w:ilvl="0" w:tplc="2B90B1DE">
      <w:start w:val="1"/>
      <w:numFmt w:val="bullet"/>
      <w:lvlText w:val="◦"/>
      <w:lvlJc w:val="left"/>
      <w:pPr>
        <w:ind w:left="900" w:hanging="280"/>
      </w:pPr>
    </w:lvl>
    <w:lvl w:ilvl="1" w:tplc="338254C4">
      <w:numFmt w:val="decimal"/>
      <w:lvlText w:val=""/>
      <w:lvlJc w:val="left"/>
    </w:lvl>
    <w:lvl w:ilvl="2" w:tplc="5362378A">
      <w:numFmt w:val="decimal"/>
      <w:lvlText w:val=""/>
      <w:lvlJc w:val="left"/>
    </w:lvl>
    <w:lvl w:ilvl="3" w:tplc="0D444B88">
      <w:numFmt w:val="decimal"/>
      <w:lvlText w:val=""/>
      <w:lvlJc w:val="left"/>
    </w:lvl>
    <w:lvl w:ilvl="4" w:tplc="15047ED0">
      <w:numFmt w:val="decimal"/>
      <w:lvlText w:val=""/>
      <w:lvlJc w:val="left"/>
    </w:lvl>
    <w:lvl w:ilvl="5" w:tplc="7C52D050">
      <w:numFmt w:val="decimal"/>
      <w:lvlText w:val=""/>
      <w:lvlJc w:val="left"/>
    </w:lvl>
    <w:lvl w:ilvl="6" w:tplc="3182B6FC">
      <w:numFmt w:val="decimal"/>
      <w:lvlText w:val=""/>
      <w:lvlJc w:val="left"/>
    </w:lvl>
    <w:lvl w:ilvl="7" w:tplc="818C55E2">
      <w:numFmt w:val="decimal"/>
      <w:lvlText w:val=""/>
      <w:lvlJc w:val="left"/>
    </w:lvl>
    <w:lvl w:ilvl="8" w:tplc="3896522C">
      <w:numFmt w:val="decimal"/>
      <w:lvlText w:val=""/>
      <w:lvlJc w:val="left"/>
    </w:lvl>
  </w:abstractNum>
  <w:abstractNum w:abstractNumId="1" w15:restartNumberingAfterBreak="0">
    <w:nsid w:val="4DE04B28"/>
    <w:multiLevelType w:val="hybridMultilevel"/>
    <w:tmpl w:val="0FD6E870"/>
    <w:lvl w:ilvl="0" w:tplc="9B3E2082">
      <w:start w:val="1"/>
      <w:numFmt w:val="bullet"/>
      <w:lvlText w:val="•"/>
      <w:lvlJc w:val="left"/>
      <w:pPr>
        <w:ind w:left="560" w:hanging="280"/>
      </w:pPr>
    </w:lvl>
    <w:lvl w:ilvl="1" w:tplc="83E0BE14">
      <w:numFmt w:val="decimal"/>
      <w:lvlText w:val=""/>
      <w:lvlJc w:val="left"/>
    </w:lvl>
    <w:lvl w:ilvl="2" w:tplc="80385888">
      <w:numFmt w:val="decimal"/>
      <w:lvlText w:val=""/>
      <w:lvlJc w:val="left"/>
    </w:lvl>
    <w:lvl w:ilvl="3" w:tplc="ADC4B6FA">
      <w:numFmt w:val="decimal"/>
      <w:lvlText w:val=""/>
      <w:lvlJc w:val="left"/>
    </w:lvl>
    <w:lvl w:ilvl="4" w:tplc="306E3E84">
      <w:numFmt w:val="decimal"/>
      <w:lvlText w:val=""/>
      <w:lvlJc w:val="left"/>
    </w:lvl>
    <w:lvl w:ilvl="5" w:tplc="D00CD202">
      <w:numFmt w:val="decimal"/>
      <w:lvlText w:val=""/>
      <w:lvlJc w:val="left"/>
    </w:lvl>
    <w:lvl w:ilvl="6" w:tplc="1D86EAEA">
      <w:numFmt w:val="decimal"/>
      <w:lvlText w:val=""/>
      <w:lvlJc w:val="left"/>
    </w:lvl>
    <w:lvl w:ilvl="7" w:tplc="C896D144">
      <w:numFmt w:val="decimal"/>
      <w:lvlText w:val=""/>
      <w:lvlJc w:val="left"/>
    </w:lvl>
    <w:lvl w:ilvl="8" w:tplc="9D509AF2">
      <w:numFmt w:val="decimal"/>
      <w:lvlText w:val=""/>
      <w:lvlJc w:val="left"/>
    </w:lvl>
  </w:abstractNum>
  <w:abstractNum w:abstractNumId="2" w15:restartNumberingAfterBreak="0">
    <w:nsid w:val="728B06E0"/>
    <w:multiLevelType w:val="hybridMultilevel"/>
    <w:tmpl w:val="3558CD38"/>
    <w:lvl w:ilvl="0" w:tplc="80907A36">
      <w:start w:val="1"/>
      <w:numFmt w:val="bullet"/>
      <w:lvlText w:val="●"/>
      <w:lvlJc w:val="left"/>
      <w:pPr>
        <w:ind w:left="720" w:hanging="360"/>
      </w:pPr>
    </w:lvl>
    <w:lvl w:ilvl="1" w:tplc="D458B9D2">
      <w:start w:val="1"/>
      <w:numFmt w:val="bullet"/>
      <w:lvlText w:val="○"/>
      <w:lvlJc w:val="left"/>
      <w:pPr>
        <w:ind w:left="1440" w:hanging="360"/>
      </w:pPr>
    </w:lvl>
    <w:lvl w:ilvl="2" w:tplc="4DF8B97A">
      <w:start w:val="1"/>
      <w:numFmt w:val="bullet"/>
      <w:lvlText w:val="■"/>
      <w:lvlJc w:val="left"/>
      <w:pPr>
        <w:ind w:left="2160" w:hanging="360"/>
      </w:pPr>
    </w:lvl>
    <w:lvl w:ilvl="3" w:tplc="038099EA">
      <w:start w:val="1"/>
      <w:numFmt w:val="bullet"/>
      <w:lvlText w:val="●"/>
      <w:lvlJc w:val="left"/>
      <w:pPr>
        <w:ind w:left="2880" w:hanging="360"/>
      </w:pPr>
    </w:lvl>
    <w:lvl w:ilvl="4" w:tplc="1D9EA822">
      <w:start w:val="1"/>
      <w:numFmt w:val="bullet"/>
      <w:lvlText w:val="○"/>
      <w:lvlJc w:val="left"/>
      <w:pPr>
        <w:ind w:left="3600" w:hanging="360"/>
      </w:pPr>
    </w:lvl>
    <w:lvl w:ilvl="5" w:tplc="A45AA3DC">
      <w:start w:val="1"/>
      <w:numFmt w:val="bullet"/>
      <w:lvlText w:val="■"/>
      <w:lvlJc w:val="left"/>
      <w:pPr>
        <w:ind w:left="4320" w:hanging="360"/>
      </w:pPr>
    </w:lvl>
    <w:lvl w:ilvl="6" w:tplc="E14CC108">
      <w:start w:val="1"/>
      <w:numFmt w:val="bullet"/>
      <w:lvlText w:val="●"/>
      <w:lvlJc w:val="left"/>
      <w:pPr>
        <w:ind w:left="5040" w:hanging="360"/>
      </w:pPr>
    </w:lvl>
    <w:lvl w:ilvl="7" w:tplc="FDF40D48">
      <w:start w:val="1"/>
      <w:numFmt w:val="bullet"/>
      <w:lvlText w:val="●"/>
      <w:lvlJc w:val="left"/>
      <w:pPr>
        <w:ind w:left="5760" w:hanging="360"/>
      </w:pPr>
    </w:lvl>
    <w:lvl w:ilvl="8" w:tplc="F6D259FE">
      <w:start w:val="1"/>
      <w:numFmt w:val="bullet"/>
      <w:lvlText w:val="●"/>
      <w:lvlJc w:val="left"/>
      <w:pPr>
        <w:ind w:left="6480" w:hanging="360"/>
      </w:pPr>
    </w:lvl>
  </w:abstractNum>
  <w:abstractNum w:abstractNumId="3" w15:restartNumberingAfterBreak="0">
    <w:nsid w:val="734978D0"/>
    <w:multiLevelType w:val="hybridMultilevel"/>
    <w:tmpl w:val="11AA1DAA"/>
    <w:lvl w:ilvl="0" w:tplc="8D16E81E">
      <w:start w:val="1"/>
      <w:numFmt w:val="decimal"/>
      <w:lvlText w:val="%1."/>
      <w:lvlJc w:val="left"/>
      <w:pPr>
        <w:ind w:left="560" w:hanging="280"/>
      </w:pPr>
    </w:lvl>
    <w:lvl w:ilvl="1" w:tplc="5E626C72">
      <w:numFmt w:val="decimal"/>
      <w:lvlText w:val=""/>
      <w:lvlJc w:val="left"/>
    </w:lvl>
    <w:lvl w:ilvl="2" w:tplc="E9B219D8">
      <w:numFmt w:val="decimal"/>
      <w:lvlText w:val=""/>
      <w:lvlJc w:val="left"/>
    </w:lvl>
    <w:lvl w:ilvl="3" w:tplc="EC32F2FA">
      <w:numFmt w:val="decimal"/>
      <w:lvlText w:val=""/>
      <w:lvlJc w:val="left"/>
    </w:lvl>
    <w:lvl w:ilvl="4" w:tplc="EDF0B1E4">
      <w:numFmt w:val="decimal"/>
      <w:lvlText w:val=""/>
      <w:lvlJc w:val="left"/>
    </w:lvl>
    <w:lvl w:ilvl="5" w:tplc="255A60A4">
      <w:numFmt w:val="decimal"/>
      <w:lvlText w:val=""/>
      <w:lvlJc w:val="left"/>
    </w:lvl>
    <w:lvl w:ilvl="6" w:tplc="042EC0B6">
      <w:numFmt w:val="decimal"/>
      <w:lvlText w:val=""/>
      <w:lvlJc w:val="left"/>
    </w:lvl>
    <w:lvl w:ilvl="7" w:tplc="7A6629EA">
      <w:numFmt w:val="decimal"/>
      <w:lvlText w:val=""/>
      <w:lvlJc w:val="left"/>
    </w:lvl>
    <w:lvl w:ilvl="8" w:tplc="532E8AC6">
      <w:numFmt w:val="decimal"/>
      <w:lvlText w:val=""/>
      <w:lvlJc w:val="left"/>
    </w:lvl>
  </w:abstractNum>
  <w:num w:numId="1" w16cid:durableId="2083988030">
    <w:abstractNumId w:val="2"/>
    <w:lvlOverride w:ilvl="0">
      <w:startOverride w:val="1"/>
    </w:lvlOverride>
  </w:num>
  <w:num w:numId="2" w16cid:durableId="864946566">
    <w:abstractNumId w:val="1"/>
    <w:lvlOverride w:ilvl="0">
      <w:startOverride w:val="1"/>
    </w:lvlOverride>
  </w:num>
  <w:num w:numId="3" w16cid:durableId="1316572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C6"/>
    <w:rsid w:val="00420A0B"/>
    <w:rsid w:val="00420E86"/>
    <w:rsid w:val="00446DAD"/>
    <w:rsid w:val="00602642"/>
    <w:rsid w:val="00B441D0"/>
    <w:rsid w:val="00B60FC6"/>
    <w:rsid w:val="00E577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AD4C"/>
  <w15:docId w15:val="{C0551EA2-7160-40E3-B5AB-B51C18EA1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77C8"/>
    <w:pPr>
      <w:tabs>
        <w:tab w:val="center" w:pos="4513"/>
        <w:tab w:val="right" w:pos="9026"/>
      </w:tabs>
    </w:pPr>
  </w:style>
  <w:style w:type="character" w:customStyle="1" w:styleId="HeaderChar">
    <w:name w:val="Header Char"/>
    <w:basedOn w:val="DefaultParagraphFont"/>
    <w:link w:val="Header"/>
    <w:uiPriority w:val="99"/>
    <w:rsid w:val="00E577C8"/>
  </w:style>
  <w:style w:type="paragraph" w:styleId="Footer">
    <w:name w:val="footer"/>
    <w:basedOn w:val="Normal"/>
    <w:link w:val="FooterChar"/>
    <w:uiPriority w:val="99"/>
    <w:unhideWhenUsed/>
    <w:rsid w:val="00E577C8"/>
    <w:pPr>
      <w:tabs>
        <w:tab w:val="center" w:pos="4513"/>
        <w:tab w:val="right" w:pos="9026"/>
      </w:tabs>
    </w:pPr>
  </w:style>
  <w:style w:type="character" w:customStyle="1" w:styleId="FooterChar">
    <w:name w:val="Footer Char"/>
    <w:basedOn w:val="DefaultParagraphFont"/>
    <w:link w:val="Footer"/>
    <w:uiPriority w:val="99"/>
    <w:rsid w:val="00E57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Asher T Chiwashira</cp:lastModifiedBy>
  <cp:revision>5</cp:revision>
  <dcterms:created xsi:type="dcterms:W3CDTF">2026-05-04T08:49:00Z</dcterms:created>
  <dcterms:modified xsi:type="dcterms:W3CDTF">2026-05-04T09:21:00Z</dcterms:modified>
</cp:coreProperties>
</file>