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0BAEF3A" w:rsidP="10BAEF3A" w:rsidRDefault="10BAEF3A" w14:noSpellErr="1" w14:paraId="2F6137C7" w14:textId="4DB0A77F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1.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Windows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Forms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Модель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обработки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событий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Взаимодействие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между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формами. </w:t>
      </w:r>
    </w:p>
    <w:p w:rsidR="10BAEF3A" w:rsidP="10BAEF3A" w:rsidRDefault="10BAEF3A" w14:paraId="14691DFF" w14:textId="43795F38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Для создания графических интерфейсов с помощью платформы .NET применяются разные технологии -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Window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Forms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WPF, приложения для магазина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Windows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Store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(для ОС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Windows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8/8.1/10). Однако наиболее простой и удобной платформой до сих пор остается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Window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Forms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или формы.</w:t>
      </w:r>
    </w:p>
    <w:p w:rsidR="10BAEF3A" w:rsidP="10BAEF3A" w:rsidRDefault="10BAEF3A" w14:noSpellErr="1" w14:paraId="73A23AFE" w14:textId="78B5C4C7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Форма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—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это  объект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,  который  задается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свойствами,  определяющими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их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внешний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вид,  методами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,  определяющими  их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поведение,  и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событиями,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определяющими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их взаимодействие с пользователем.</w:t>
      </w:r>
    </w:p>
    <w:p w:rsidR="10BAEF3A" w:rsidP="10BAEF3A" w:rsidRDefault="10BAEF3A" w14:paraId="0C6FBD9E" w14:textId="564A268B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В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Windows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Forms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применяется модель обработки событий .NET, в которой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делегаты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используются для того, чтобы связать события с обрабатывающими их методами. В классах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Windows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Forms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используются групповые делегаты.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Групповой делегат содержит список связанных с ним методов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10BAEF3A" w:rsidP="10BAEF3A" w:rsidRDefault="10BAEF3A" w14:noSpellErr="1" w14:paraId="4FF47600" w14:textId="0BD58FE4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в приложении происходит событие, управляющий элемент возбуждает событие, вызвав делегат для этого события. Потом делегат вызывает связанные с ним методы. Для того чтобы добавить делегат к событию исп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ользуется перегруженный оператор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+=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. Например:</w:t>
      </w:r>
    </w:p>
    <w:p w:rsidR="10BAEF3A" w:rsidP="10BAEF3A" w:rsidRDefault="10BAEF3A" w14:paraId="68210CB4" w14:textId="45C814B2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this.MouseClick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+=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new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MouseEventHandler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(this.Form1_MouseClick);</w:t>
      </w:r>
    </w:p>
    <w:p w:rsidR="10BAEF3A" w:rsidP="10BAEF3A" w:rsidRDefault="10BAEF3A" w14:noSpellErr="1" w14:paraId="2148C6AA" w14:textId="3760448E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Допустим, первая форма по нажатию на кнопку будет вызывать вторую форму. Во-первых, добавим на первую форму Form1 кнопку и двойным щелчком по кнопке перейдем в файл кода. Итак, мы попадем в обработчик события нажатия кнопки, который создается по умолчанию после двойного щелчка по кнопке.</w:t>
      </w:r>
    </w:p>
    <w:p w:rsidR="10BAEF3A" w:rsidP="10BAEF3A" w:rsidRDefault="10BAEF3A" w14:paraId="05419A4B" w14:textId="42FA3247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private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void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button1_Click(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object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sender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EventArgs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e)</w:t>
      </w:r>
    </w:p>
    <w:p w:rsidR="10BAEF3A" w:rsidP="10BAEF3A" w:rsidRDefault="10BAEF3A" w14:noSpellErr="1" w14:paraId="0F1869E2" w14:textId="5DB0E6A0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31AFD7D1" w14:textId="5F5C8074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Form2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newForm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new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Form2();</w:t>
      </w:r>
    </w:p>
    <w:p w:rsidR="10BAEF3A" w:rsidP="10BAEF3A" w:rsidRDefault="10BAEF3A" w14:paraId="2BE86861" w14:textId="47009F62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newForm.Show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();</w:t>
      </w:r>
    </w:p>
    <w:p w:rsidR="10BAEF3A" w:rsidP="10BAEF3A" w:rsidRDefault="10BAEF3A" w14:noSpellErr="1" w14:paraId="4C9BA1EC" w14:textId="3381A295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noSpellErr="1" w14:paraId="633CF800" w14:textId="610F7084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Пока вторая форма не знает о существовании первой. Чтобы это исправить, надо второй форме как-то передать сведения о первой форме. Для этого воспользуемся передачей ссылки на форму в конструкторе.</w:t>
      </w:r>
    </w:p>
    <w:p w:rsidR="10BAEF3A" w:rsidP="10BAEF3A" w:rsidRDefault="10BAEF3A" w14:paraId="2C51F8E4" w14:textId="39F80811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public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Form2(Form1 f)</w:t>
      </w:r>
    </w:p>
    <w:p w:rsidR="10BAEF3A" w:rsidP="10BAEF3A" w:rsidRDefault="10BAEF3A" w14:noSpellErr="1" w14:paraId="3748B3DC" w14:textId="6BBC64DC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6D0CF6A4" w14:textId="4107C8BB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InitializeComponent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();</w:t>
      </w:r>
    </w:p>
    <w:p w:rsidR="10BAEF3A" w:rsidP="10BAEF3A" w:rsidRDefault="10BAEF3A" w14:paraId="6DCA196F" w14:textId="716C4B3A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f.BackColor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Color.Yellow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0BAEF3A" w:rsidP="10BAEF3A" w:rsidRDefault="10BAEF3A" w14:noSpellErr="1" w14:paraId="6AEF0EF7" w14:textId="7D10B190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paraId="465B8CC9" w14:textId="17E1CDAF">
      <w:pPr>
        <w:pStyle w:val="Normal"/>
        <w:spacing w:after="0" w:afterAutospacing="off" w:line="240" w:lineRule="auto"/>
        <w:ind w:firstLine="720"/>
        <w:jc w:val="both"/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</w:pPr>
    </w:p>
    <w:p w:rsidR="10BAEF3A" w:rsidP="10BAEF3A" w:rsidRDefault="10BAEF3A" w14:noSpellErr="1" w14:paraId="380A6793" w14:textId="3DED2315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2.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Элементы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управления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их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объектная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модель.</w:t>
      </w:r>
    </w:p>
    <w:p w:rsidR="10BAEF3A" w:rsidP="10BAEF3A" w:rsidRDefault="10BAEF3A" w14:paraId="026E4A9B" w14:textId="1FE2504F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Большинство элементов управления поддерживают простую модель привязки данных, которую использует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Windows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Forms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. Простая привязка данных означает, что элемент управления привязан к одному элементу данных, например, к значению в столбце таблицы данных.</w:t>
      </w:r>
    </w:p>
    <w:p w:rsidR="10BAEF3A" w:rsidP="10BAEF3A" w:rsidRDefault="10BAEF3A" w14:noSpellErr="1" w14:paraId="09903937" w14:textId="2478A5B9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3.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Регулярные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выражения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Поиск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чтение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результатов. </w:t>
      </w:r>
    </w:p>
    <w:p w:rsidR="10BAEF3A" w:rsidP="10BAEF3A" w:rsidRDefault="10BAEF3A" w14:paraId="2E9B9934" w14:textId="6B175DC6">
      <w:pPr>
        <w:pStyle w:val="Normal"/>
        <w:spacing w:before="0" w:beforeAutospacing="off"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Основная функциональность регулярных выражений в .NET сосредоточена в пространстве имен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System.Text.RegularExpressions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А центральным классом при работе с регулярными выражениями является класс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Regex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Например, у нас есть некоторый текст и нам надо найти в нем все словоформы какого-нибудь слова. С классом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Regex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это сделать очень просто.</w:t>
      </w:r>
    </w:p>
    <w:p w:rsidR="10BAEF3A" w:rsidP="10BAEF3A" w:rsidRDefault="10BAEF3A" w14:paraId="4CBEF2E2" w14:textId="73A05BB2">
      <w:pPr>
        <w:spacing w:before="0" w:beforeAutospacing="off"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string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s =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 xml:space="preserve">"Бык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тупогуб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 xml:space="preserve">,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тупогубенький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 xml:space="preserve"> бычок, у быка губа бела была тупа"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0BAEF3A" w:rsidP="10BAEF3A" w:rsidRDefault="10BAEF3A" w14:paraId="1BAF1D19" w14:textId="25BBA69C">
      <w:pPr>
        <w:spacing w:before="0" w:beforeAutospacing="off"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Regex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regex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new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Regex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@"туп(\w*)"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);</w:t>
      </w:r>
    </w:p>
    <w:p w:rsidR="10BAEF3A" w:rsidP="10BAEF3A" w:rsidRDefault="10BAEF3A" w14:paraId="7B237F94" w14:textId="37005990">
      <w:pPr>
        <w:spacing w:before="0" w:beforeAutospacing="off"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MatchCollection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matches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regex.Matches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(s);</w:t>
      </w:r>
    </w:p>
    <w:p w:rsidR="10BAEF3A" w:rsidP="10BAEF3A" w:rsidRDefault="10BAEF3A" w14:paraId="4B3EC952" w14:textId="7EB03170">
      <w:pPr>
        <w:spacing w:before="0" w:beforeAutospacing="off"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if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matches.Count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&gt; 0)</w:t>
      </w:r>
    </w:p>
    <w:p w:rsidR="10BAEF3A" w:rsidP="10BAEF3A" w:rsidRDefault="10BAEF3A" w14:noSpellErr="1" w14:paraId="0375E544" w14:textId="164A636C">
      <w:pPr>
        <w:spacing w:before="0" w:beforeAutospacing="off"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7D055376" w14:textId="3190F534">
      <w:pPr>
        <w:spacing w:before="0" w:beforeAutospacing="off"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foreach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Match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match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in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matches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58179ED1" w14:textId="3C2E2609">
      <w:pPr>
        <w:spacing w:before="0" w:beforeAutospacing="off"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Console.WriteLine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match.Value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);</w:t>
      </w:r>
    </w:p>
    <w:p w:rsidR="10BAEF3A" w:rsidP="10BAEF3A" w:rsidRDefault="10BAEF3A" w14:noSpellErr="1" w14:paraId="42954775" w14:textId="02F06939">
      <w:pPr>
        <w:spacing w:before="0" w:beforeAutospacing="off"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paraId="7D1220CD" w14:textId="7C864E3E">
      <w:pPr>
        <w:spacing w:before="0" w:beforeAutospacing="off"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else</w:t>
      </w:r>
      <w:proofErr w:type="spellEnd"/>
    </w:p>
    <w:p w:rsidR="10BAEF3A" w:rsidP="10BAEF3A" w:rsidRDefault="10BAEF3A" w14:noSpellErr="1" w14:paraId="002F4C50" w14:textId="0F701B0C">
      <w:pPr>
        <w:spacing w:before="0" w:beforeAutospacing="off"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62E019AB" w14:textId="07060977">
      <w:pPr>
        <w:spacing w:before="0" w:beforeAutospacing="off"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Console.WriteLine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"Совпадений не найдено"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);</w:t>
      </w:r>
    </w:p>
    <w:p w:rsidR="10BAEF3A" w:rsidP="10BAEF3A" w:rsidRDefault="10BAEF3A" w14:noSpellErr="1" w14:paraId="52EAEA03" w14:textId="528EF241">
      <w:pPr>
        <w:spacing w:before="0" w:beforeAutospacing="off"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paraId="0B647D8F" w14:textId="142F0402">
      <w:pPr>
        <w:pStyle w:val="Heading3"/>
        <w:spacing w:before="0" w:beforeAutospacing="off" w:after="0" w:afterAutospacing="off" w:line="240" w:lineRule="auto"/>
        <w:ind w:left="0"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 xml:space="preserve">Параметр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RegexOptions</w:t>
      </w:r>
      <w:proofErr w:type="spellEnd"/>
    </w:p>
    <w:p w:rsidR="10BAEF3A" w:rsidP="10BAEF3A" w:rsidRDefault="10BAEF3A" w14:paraId="4DC66C9A" w14:textId="5E317BAF">
      <w:pPr>
        <w:spacing w:before="0" w:beforeAutospacing="off"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Класс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Regex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имеет ряд конструкторов, позволяющих выполнить начальную инициализацию объекта. Две версии конструкторов в качестве одного из параметров принимают перечисление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RegexOptions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. Некоторые из значений, принимаемых данным перечислением:</w:t>
      </w:r>
    </w:p>
    <w:p w:rsidR="10BAEF3A" w:rsidP="10BAEF3A" w:rsidRDefault="10BAEF3A" w14:paraId="5A1A5342" w14:textId="7EC626DC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Compiled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 при установке этого значения регулярное выражение компилируется в сборку, что обеспечивает более быстрое выполнение</w:t>
      </w:r>
    </w:p>
    <w:p w:rsidR="10BAEF3A" w:rsidP="10BAEF3A" w:rsidRDefault="10BAEF3A" w14:paraId="210EE6D0" w14:textId="2A34DBC1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CultureInvariant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 при установке этого значения будут игнорироваться региональные различия</w:t>
      </w:r>
    </w:p>
    <w:p w:rsidR="10BAEF3A" w:rsidP="10BAEF3A" w:rsidRDefault="10BAEF3A" w14:paraId="7D35C09A" w14:textId="4A1C7CCB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IgnoreCase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 при установке этого значения будет игнорироваться регистр</w:t>
      </w:r>
    </w:p>
    <w:p w:rsidR="10BAEF3A" w:rsidP="10BAEF3A" w:rsidRDefault="10BAEF3A" w14:paraId="7B657864" w14:textId="1819F1B1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IgnorePatternWhitespace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 удаляет из строки пробелы и разрешает комментарии, начинающиеся со знака #</w:t>
      </w:r>
    </w:p>
    <w:p w:rsidR="10BAEF3A" w:rsidP="10BAEF3A" w:rsidRDefault="10BAEF3A" w14:paraId="58D5342F" w14:textId="50FB40DE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Multiline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 указывает, что текст надо рассматривать в многострочном режиме. При таком режиме символы "^" и "$" совпадают, соответственно, с началом и концом любой строки, а не с началом и концом всего текста</w:t>
      </w:r>
    </w:p>
    <w:p w:rsidR="10BAEF3A" w:rsidP="10BAEF3A" w:rsidRDefault="10BAEF3A" w14:paraId="7E53473B" w14:textId="12AA61D5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RightToLeft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 приписывает читать строку справа налево</w:t>
      </w:r>
    </w:p>
    <w:p w:rsidR="10BAEF3A" w:rsidP="10BAEF3A" w:rsidRDefault="10BAEF3A" w14:paraId="76DF2043" w14:textId="2BF94294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Singleline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 устанавливает однострочный режим, а весь текст рассматривается как одна строка</w:t>
      </w:r>
    </w:p>
    <w:p w:rsidR="10BAEF3A" w:rsidP="10BAEF3A" w:rsidRDefault="10BAEF3A" w14:noSpellErr="1" w14:paraId="547F1CAC" w14:textId="0E7AC93D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4.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Регулярные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выражения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 xml:space="preserve">Классы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символов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Привязки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кванторы.</w:t>
      </w:r>
    </w:p>
    <w:p w:rsidR="10BAEF3A" w:rsidP="10BAEF3A" w:rsidRDefault="10BAEF3A" w14:paraId="0EC1F074" w14:textId="3B8D4D1A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[…]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—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символьные классы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позволяют перечислить символы, которые могут находиться в данной позиции текста. 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Например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[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ea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]y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совпадет со строками «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grey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» и «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gray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». </w:t>
      </w:r>
    </w:p>
    <w:p w:rsidR="10BAEF3A" w:rsidP="10BAEF3A" w:rsidRDefault="10BAEF3A" w14:paraId="0AB19F25" w14:textId="7C00A49A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[^…]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—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исключающие символьные классы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позволяют перечислить символы, которые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не могут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находиться в данной позиции текста. Например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g[^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]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rdy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не совпадет со строками «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gardy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» и «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gerdy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», но совпадет со строками «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gurdy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», «g3rdy» и «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girdy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». </w:t>
      </w:r>
    </w:p>
    <w:p w:rsidR="10BAEF3A" w:rsidP="10BAEF3A" w:rsidRDefault="10BAEF3A" w14:noSpellErr="1" w14:paraId="7ACFBB02" w14:textId="283F4A45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5.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Атрибуты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валидации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моде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ли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(диапазоны,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типы,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сообщения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об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ошибках,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регулярные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выражения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,</w:t>
      </w:r>
    </w:p>
    <w:p w:rsidR="10BAEF3A" w:rsidP="10BAEF3A" w:rsidRDefault="10BAEF3A" w14:paraId="1BE80A80" w14:textId="6796DAF8">
      <w:pPr>
        <w:pStyle w:val="Heading3"/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Атрибут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Required</w:t>
      </w:r>
      <w:proofErr w:type="spellEnd"/>
    </w:p>
    <w:p w:rsidR="10BAEF3A" w:rsidP="10BAEF3A" w:rsidRDefault="10BAEF3A" w14:noSpellErr="1" w14:paraId="55D64EEB" w14:textId="03CA8E69">
      <w:pPr>
        <w:spacing w:before="0" w:beforeAutospacing="off" w:after="0" w:afterAutospacing="off"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Применение этого атрибута к свойству модели означает, что данное свойство должно быть обязательно установлено.</w:t>
      </w:r>
    </w:p>
    <w:p w:rsidR="10BAEF3A" w:rsidP="10BAEF3A" w:rsidRDefault="10BAEF3A" w14:paraId="3005C636" w14:textId="477537D0">
      <w:pPr>
        <w:pStyle w:val="Normal"/>
        <w:spacing w:before="0" w:beforeAutospacing="off"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[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Required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ErrorMessage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"Поле должно быть установлено"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)]</w:t>
      </w:r>
    </w:p>
    <w:p w:rsidR="10BAEF3A" w:rsidP="10BAEF3A" w:rsidRDefault="10BAEF3A" w14:paraId="4C618288" w14:textId="140A1402">
      <w:pPr>
        <w:pStyle w:val="Heading3"/>
        <w:spacing w:before="0" w:beforeAutospacing="off" w:after="0" w:afterAutospacing="off" w:line="240" w:lineRule="auto"/>
        <w:ind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Атрибут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StringLength</w:t>
      </w:r>
      <w:proofErr w:type="spellEnd"/>
    </w:p>
    <w:p w:rsidR="10BAEF3A" w:rsidP="10BAEF3A" w:rsidRDefault="10BAEF3A" w14:paraId="100D0E26" w14:textId="1F18F5DA">
      <w:pPr>
        <w:spacing w:before="0" w:beforeAutospacing="off"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Чтобы пользователь не мог ввести очень длинный текст, используется атрибут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StringLength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. Особенно это актуально, если в базе данных установлено ограничение на размер хранящихся строк.</w:t>
      </w:r>
    </w:p>
    <w:p w:rsidR="10BAEF3A" w:rsidP="10BAEF3A" w:rsidRDefault="10BAEF3A" w14:paraId="0D237955" w14:textId="19882A9F">
      <w:pPr>
        <w:pStyle w:val="Normal"/>
        <w:spacing w:before="0" w:beforeAutospacing="off"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[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StringLength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(50,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MinimumLength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3,ErrorMessage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"Длина строки должна быть от 3 до 50 символов"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)]</w:t>
      </w:r>
    </w:p>
    <w:p w:rsidR="10BAEF3A" w:rsidP="10BAEF3A" w:rsidRDefault="10BAEF3A" w14:paraId="62DD0A4F" w14:textId="603948A1">
      <w:pPr>
        <w:pStyle w:val="Heading3"/>
        <w:spacing w:before="0" w:beforeAutospacing="off" w:after="0" w:afterAutospacing="off" w:line="240" w:lineRule="auto"/>
        <w:ind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Атрибут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RegularExpression</w:t>
      </w:r>
      <w:proofErr w:type="spellEnd"/>
    </w:p>
    <w:p w:rsidR="10BAEF3A" w:rsidP="10BAEF3A" w:rsidRDefault="10BAEF3A" w14:noSpellErr="1" w14:paraId="1095717A" w14:textId="39855C45">
      <w:pPr>
        <w:spacing w:before="0" w:beforeAutospacing="off"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Применение данного атрибута предполагает, что вводимое значение должно соответствовать указанному в этом атрибуте регулярному выражению.</w:t>
      </w:r>
    </w:p>
    <w:p w:rsidR="10BAEF3A" w:rsidP="10BAEF3A" w:rsidRDefault="10BAEF3A" w14:paraId="62CA946D" w14:textId="5C4DAFD5">
      <w:pPr>
        <w:pStyle w:val="Normal"/>
        <w:spacing w:before="0" w:beforeAutospacing="off"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[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RegularExpression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@"[A-Za-z0-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9._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%+-]+@[A-Za-z0-9.-]+\.[A-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Za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-z]{2,4}"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ErrorMessage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"Некорректный адрес"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)]</w:t>
      </w:r>
    </w:p>
    <w:p w:rsidR="10BAEF3A" w:rsidP="10BAEF3A" w:rsidRDefault="10BAEF3A" w14:paraId="5EC9C0CC" w14:textId="6FB88E3A">
      <w:pPr>
        <w:pStyle w:val="Heading3"/>
        <w:spacing w:before="0" w:beforeAutospacing="off" w:after="0" w:afterAutospacing="off" w:line="240" w:lineRule="auto"/>
        <w:ind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Атрибут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Range</w:t>
      </w:r>
      <w:proofErr w:type="spellEnd"/>
    </w:p>
    <w:p w:rsidR="10BAEF3A" w:rsidP="10BAEF3A" w:rsidRDefault="10BAEF3A" w14:paraId="689816A1" w14:textId="4994BAEE">
      <w:pPr>
        <w:spacing w:before="0" w:beforeAutospacing="off"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Атрибут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Range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определяет минимальные и максимальные ограничения для числовых данных.</w:t>
      </w:r>
    </w:p>
    <w:p w:rsidR="10BAEF3A" w:rsidP="10BAEF3A" w:rsidRDefault="10BAEF3A" w14:paraId="4273F2CA" w14:textId="11B25A3A">
      <w:pPr>
        <w:pStyle w:val="Normal"/>
        <w:spacing w:before="0" w:beforeAutospacing="off" w:after="0" w:afterAutospacing="off" w:line="240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[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Range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(1700,2000,ErrorMessage=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"Недопустимый год"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)]</w:t>
      </w:r>
    </w:p>
    <w:p w:rsidR="10BAEF3A" w:rsidP="10BAEF3A" w:rsidRDefault="10BAEF3A" w14:noSpellErr="1" w14:paraId="5BB4730C" w14:textId="1270EABC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6.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Атрибуты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валида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ц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ии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Создание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атрибута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валидации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(пример).</w:t>
      </w:r>
    </w:p>
    <w:p w:rsidR="10BAEF3A" w:rsidP="10BAEF3A" w:rsidRDefault="10BAEF3A" w14:paraId="0F881940" w14:textId="4D522934">
      <w:pPr>
        <w:spacing w:after="0" w:afterAutospacing="off"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Для создания атрибута нам надо унаследовать свой класс от класса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ValidationAttribute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реализовать его метод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IsValid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().</w:t>
      </w:r>
    </w:p>
    <w:p w:rsidR="10BAEF3A" w:rsidP="10BAEF3A" w:rsidRDefault="10BAEF3A" w14:paraId="264ABC4C" w14:textId="37F9EC4C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public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class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UserNameAttribute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: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ValidationAttribute</w:t>
      </w:r>
      <w:proofErr w:type="spellEnd"/>
    </w:p>
    <w:p w:rsidR="10BAEF3A" w:rsidP="10BAEF3A" w:rsidRDefault="10BAEF3A" w14:noSpellErr="1" w14:paraId="58A3C9C0" w14:textId="7EF8CE8E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517FFBAC" w14:textId="3B26DAE6">
      <w:pPr>
        <w:spacing w:after="0" w:afterAutospacing="off" w:line="240" w:lineRule="auto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6699"/>
          <w:sz w:val="22"/>
          <w:szCs w:val="22"/>
          <w:lang w:val="ru-RU"/>
        </w:rPr>
        <w:t>public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6699"/>
          <w:sz w:val="22"/>
          <w:szCs w:val="22"/>
          <w:lang w:val="ru-RU"/>
        </w:rPr>
        <w:t>override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6699"/>
          <w:sz w:val="22"/>
          <w:szCs w:val="22"/>
          <w:lang w:val="ru-RU"/>
        </w:rPr>
        <w:t>bool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IsValid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6699"/>
          <w:sz w:val="22"/>
          <w:szCs w:val="22"/>
          <w:lang w:val="ru-RU"/>
        </w:rPr>
        <w:t>object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value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)</w:t>
      </w:r>
    </w:p>
    <w:p w:rsidR="10BAEF3A" w:rsidP="10BAEF3A" w:rsidRDefault="10BAEF3A" w14:noSpellErr="1" w14:paraId="19DF2141" w14:textId="548855D3">
      <w:pPr>
        <w:spacing w:after="0" w:afterAutospacing="off" w:line="240" w:lineRule="auto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{</w:t>
      </w:r>
    </w:p>
    <w:p w:rsidR="10BAEF3A" w:rsidP="10BAEF3A" w:rsidRDefault="10BAEF3A" w14:paraId="74141906" w14:textId="2C1B3F3E">
      <w:pPr>
        <w:spacing w:after="0" w:afterAutospacing="off" w:line="240" w:lineRule="auto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6699"/>
          <w:sz w:val="22"/>
          <w:szCs w:val="22"/>
          <w:lang w:val="ru-RU"/>
        </w:rPr>
        <w:t>if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value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!=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6699"/>
          <w:sz w:val="22"/>
          <w:szCs w:val="22"/>
          <w:lang w:val="ru-RU"/>
        </w:rPr>
        <w:t>null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)</w:t>
      </w:r>
    </w:p>
    <w:p w:rsidR="10BAEF3A" w:rsidP="10BAEF3A" w:rsidRDefault="10BAEF3A" w14:noSpellErr="1" w14:paraId="2A916106" w14:textId="49F7EF49">
      <w:pPr>
        <w:spacing w:after="0" w:afterAutospacing="off" w:line="240" w:lineRule="auto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{</w:t>
      </w:r>
    </w:p>
    <w:p w:rsidR="10BAEF3A" w:rsidP="10BAEF3A" w:rsidRDefault="10BAEF3A" w14:paraId="3B49C81F" w14:textId="71D744A8">
      <w:pPr>
        <w:spacing w:after="0" w:afterAutospacing="off" w:line="240" w:lineRule="auto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6699"/>
          <w:sz w:val="22"/>
          <w:szCs w:val="22"/>
          <w:lang w:val="ru-RU"/>
        </w:rPr>
        <w:t>string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userName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value.ToString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();</w:t>
      </w:r>
    </w:p>
    <w:p w:rsidR="10BAEF3A" w:rsidP="10BAEF3A" w:rsidRDefault="10BAEF3A" w14:paraId="4FCF45F3" w14:textId="13EFDAD6">
      <w:pPr>
        <w:spacing w:after="0" w:afterAutospacing="off" w:line="240" w:lineRule="auto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6699"/>
          <w:sz w:val="22"/>
          <w:szCs w:val="22"/>
          <w:lang w:val="ru-RU"/>
        </w:rPr>
        <w:t>if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(!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userName.StartsWith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(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DB003E"/>
          <w:sz w:val="22"/>
          <w:szCs w:val="22"/>
          <w:lang w:val="ru-RU"/>
        </w:rPr>
        <w:t>"T"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))</w:t>
      </w:r>
    </w:p>
    <w:p w:rsidR="10BAEF3A" w:rsidP="10BAEF3A" w:rsidRDefault="10BAEF3A" w14:paraId="1B4E5A1D" w14:textId="7F0F4D39">
      <w:pPr>
        <w:spacing w:after="0" w:afterAutospacing="off" w:line="240" w:lineRule="auto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6699"/>
          <w:sz w:val="22"/>
          <w:szCs w:val="22"/>
          <w:lang w:val="ru-RU"/>
        </w:rPr>
        <w:t>return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6699"/>
          <w:sz w:val="22"/>
          <w:szCs w:val="22"/>
          <w:lang w:val="ru-RU"/>
        </w:rPr>
        <w:t>true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;</w:t>
      </w:r>
    </w:p>
    <w:p w:rsidR="10BAEF3A" w:rsidP="10BAEF3A" w:rsidRDefault="10BAEF3A" w14:paraId="48C28124" w14:textId="54C475A7">
      <w:pPr>
        <w:spacing w:after="0" w:afterAutospacing="off" w:line="240" w:lineRule="auto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6699"/>
          <w:sz w:val="22"/>
          <w:szCs w:val="22"/>
          <w:lang w:val="ru-RU"/>
        </w:rPr>
      </w:pP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6699"/>
          <w:sz w:val="22"/>
          <w:szCs w:val="22"/>
          <w:lang w:val="ru-RU"/>
        </w:rPr>
        <w:t>else</w:t>
      </w:r>
      <w:proofErr w:type="spellEnd"/>
    </w:p>
    <w:p w:rsidR="10BAEF3A" w:rsidP="10BAEF3A" w:rsidRDefault="10BAEF3A" w14:paraId="69C8A19C" w14:textId="067BAEE6">
      <w:pPr>
        <w:spacing w:after="0" w:afterAutospacing="off" w:line="240" w:lineRule="auto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       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6699"/>
          <w:sz w:val="22"/>
          <w:szCs w:val="22"/>
          <w:lang w:val="ru-RU"/>
        </w:rPr>
        <w:t>this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.ErrorMessage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= 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DB003E"/>
          <w:sz w:val="22"/>
          <w:szCs w:val="22"/>
          <w:lang w:val="ru-RU"/>
        </w:rPr>
        <w:t>"Имя не должно начинаться с буквы T"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;</w:t>
      </w:r>
    </w:p>
    <w:p w:rsidR="10BAEF3A" w:rsidP="10BAEF3A" w:rsidRDefault="10BAEF3A" w14:noSpellErr="1" w14:paraId="7CFFAAA2" w14:textId="2765EACE">
      <w:pPr>
        <w:spacing w:after="0" w:afterAutospacing="off" w:line="240" w:lineRule="auto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}</w:t>
      </w:r>
    </w:p>
    <w:p w:rsidR="10BAEF3A" w:rsidP="10BAEF3A" w:rsidRDefault="10BAEF3A" w14:paraId="2AFA9DA1" w14:textId="11538954">
      <w:pPr>
        <w:spacing w:after="0" w:afterAutospacing="off" w:line="240" w:lineRule="auto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   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6699"/>
          <w:sz w:val="22"/>
          <w:szCs w:val="22"/>
          <w:lang w:val="ru-RU"/>
        </w:rPr>
        <w:t>return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6699"/>
          <w:sz w:val="22"/>
          <w:szCs w:val="22"/>
          <w:lang w:val="ru-RU"/>
        </w:rPr>
        <w:t>false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;</w:t>
      </w:r>
    </w:p>
    <w:p w:rsidR="10BAEF3A" w:rsidP="10BAEF3A" w:rsidRDefault="10BAEF3A" w14:noSpellErr="1" w14:paraId="00CB28CB" w14:textId="3CDF183C">
      <w:pPr>
        <w:spacing w:after="0" w:afterAutospacing="off" w:line="240" w:lineRule="auto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   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}</w:t>
      </w:r>
    </w:p>
    <w:p w:rsidR="10BAEF3A" w:rsidP="10BAEF3A" w:rsidRDefault="10BAEF3A" w14:noSpellErr="1" w14:paraId="121FC8E8" w14:textId="337F70B2">
      <w:pPr>
        <w:spacing w:after="0" w:afterAutospacing="off" w:line="240" w:lineRule="auto"/>
        <w:ind w:left="0"/>
        <w:jc w:val="left"/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}</w:t>
      </w:r>
    </w:p>
    <w:p w:rsidR="10BAEF3A" w:rsidP="10BAEF3A" w:rsidRDefault="10BAEF3A" w14:paraId="37DAF427" w14:textId="3A47C8BC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7.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WPF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-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Windows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Presentation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Foundation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Архитектура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Объектная 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модель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Отличие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от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WinForms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</w:p>
    <w:p w:rsidR="10BAEF3A" w:rsidP="10BAEF3A" w:rsidRDefault="10BAEF3A" w14:paraId="543C1139" w14:textId="5C5440FA">
      <w:pPr>
        <w:pStyle w:val="Normal"/>
        <w:spacing w:after="0" w:afterAutospacing="off" w:line="240" w:lineRule="auto"/>
        <w:ind w:firstLine="720"/>
        <w:jc w:val="both"/>
      </w:pPr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Технология WPF (</w:t>
      </w:r>
      <w:proofErr w:type="spellStart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Windows</w:t>
      </w:r>
      <w:proofErr w:type="spellEnd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 </w:t>
      </w:r>
      <w:proofErr w:type="spellStart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Presentation</w:t>
      </w:r>
      <w:proofErr w:type="spellEnd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 </w:t>
      </w:r>
      <w:proofErr w:type="spellStart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Foundation</w:t>
      </w:r>
      <w:proofErr w:type="spellEnd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) является часть экосистемы платформы .NET и представляет собой подсистему для построения графических интерфейсов.</w:t>
      </w:r>
    </w:p>
    <w:p w:rsidR="10BAEF3A" w:rsidP="10BAEF3A" w:rsidRDefault="10BAEF3A" w14:noSpellErr="1" w14:paraId="099FFFD0" w14:textId="440189B4">
      <w:pPr>
        <w:pStyle w:val="Normal"/>
        <w:spacing w:after="0" w:afterAutospacing="off" w:line="240" w:lineRule="auto"/>
        <w:ind w:firstLine="720"/>
        <w:jc w:val="both"/>
      </w:pPr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Схематически архитектуру WPF можно представить следующим образом:</w:t>
      </w:r>
    </w:p>
    <w:p w:rsidR="10BAEF3A" w:rsidP="10BAEF3A" w:rsidRDefault="10BAEF3A" w14:paraId="14AE179F" w14:textId="7F4290E4">
      <w:pPr>
        <w:pStyle w:val="Normal"/>
        <w:spacing w:after="0" w:afterAutospacing="off" w:line="240" w:lineRule="auto"/>
        <w:ind w:firstLine="720"/>
        <w:jc w:val="both"/>
      </w:pPr>
      <w:r>
        <w:drawing>
          <wp:inline wp14:editId="1621ABBD" wp14:anchorId="0DA10360">
            <wp:extent cx="5724524" cy="3857625"/>
            <wp:effectExtent l="0" t="0" r="0" b="0"/>
            <wp:docPr id="497909174" name="picture" title="Архитектура WPF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f13234a0ce742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Как видно на схеме, WPF разбивается на два уровня: </w:t>
      </w:r>
      <w:proofErr w:type="spellStart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managed</w:t>
      </w:r>
      <w:proofErr w:type="spellEnd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 API и </w:t>
      </w:r>
      <w:proofErr w:type="spellStart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unmanaged</w:t>
      </w:r>
      <w:proofErr w:type="spellEnd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 API (уровень интеграции с </w:t>
      </w:r>
      <w:proofErr w:type="spellStart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DirectX</w:t>
      </w:r>
      <w:proofErr w:type="spellEnd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). </w:t>
      </w:r>
      <w:proofErr w:type="spellStart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Managed</w:t>
      </w:r>
      <w:proofErr w:type="spellEnd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 API (управляемый API-интерфейс) содержит код, исполняемый под управлением общеязыковой среды выполнения .NET - </w:t>
      </w:r>
      <w:proofErr w:type="spellStart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Common</w:t>
      </w:r>
      <w:proofErr w:type="spellEnd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 </w:t>
      </w:r>
      <w:proofErr w:type="spellStart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Language</w:t>
      </w:r>
      <w:proofErr w:type="spellEnd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 </w:t>
      </w:r>
      <w:proofErr w:type="spellStart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Runtime</w:t>
      </w:r>
      <w:proofErr w:type="spellEnd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. Этот API описывает основной функционал платформы WPF</w:t>
      </w:r>
    </w:p>
    <w:p w:rsidR="10BAEF3A" w:rsidP="10BAEF3A" w:rsidRDefault="10BAEF3A" w14:paraId="2E3E5E15" w14:textId="58AD9907">
      <w:pPr>
        <w:pStyle w:val="Normal"/>
        <w:spacing w:after="0" w:afterAutospacing="off" w:line="240" w:lineRule="auto"/>
        <w:ind w:firstLine="720"/>
        <w:jc w:val="both"/>
      </w:pPr>
      <w:r>
        <w:drawing>
          <wp:inline wp14:editId="5DC69C62" wp14:anchorId="3B27B005">
            <wp:extent cx="5724524" cy="4267200"/>
            <wp:effectExtent l="0" t="0" r="0" b="0"/>
            <wp:docPr id="166906430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52251ce818a48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AEF3A" w:rsidP="10BAEF3A" w:rsidRDefault="10BAEF3A" w14:noSpellErr="1" w14:paraId="75A257BD" w14:textId="51C8E2DF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Ключевые  возможности</w:t>
      </w:r>
    </w:p>
    <w:p w:rsidR="10BAEF3A" w:rsidP="10BAEF3A" w:rsidRDefault="10BAEF3A" w14:noSpellErr="1" w14:paraId="0416B6D6" w14:textId="1FCC3623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Веб</w:t>
      </w:r>
    </w:p>
    <w:p w:rsidR="10BAEF3A" w:rsidP="10BAEF3A" w:rsidRDefault="10BAEF3A" w14:noSpellErr="1" w14:paraId="7F99C8D6" w14:textId="074594C2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-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подобная  модель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компоновки  </w:t>
      </w:r>
    </w:p>
    <w:p w:rsidR="10BAEF3A" w:rsidP="10BAEF3A" w:rsidRDefault="10BAEF3A" w14:noSpellErr="1" w14:paraId="38DF43D8" w14:textId="5CF857C7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-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Б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огатая  модель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рисования</w:t>
      </w:r>
    </w:p>
    <w:p w:rsidR="10BAEF3A" w:rsidP="10BAEF3A" w:rsidRDefault="10BAEF3A" w14:noSpellErr="1" w14:paraId="411E85EA" w14:textId="6AEDB280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-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Развитая  текстовая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модель</w:t>
      </w:r>
    </w:p>
    <w:p w:rsidR="10BAEF3A" w:rsidP="10BAEF3A" w:rsidRDefault="10BAEF3A" w14:noSpellErr="1" w14:paraId="23F33ED2" w14:textId="1A00AF7D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-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Поддержка  аудио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и  видео</w:t>
      </w:r>
    </w:p>
    <w:p w:rsidR="10BAEF3A" w:rsidP="10BAEF3A" w:rsidRDefault="10BAEF3A" w14:noSpellErr="1" w14:paraId="0EBB802C" w14:textId="22748CA3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-Приложения на основе страниц</w:t>
      </w:r>
    </w:p>
    <w:p w:rsidR="10BAEF3A" w:rsidP="10BAEF3A" w:rsidRDefault="10BAEF3A" w14:noSpellErr="1" w14:paraId="503C57B3" w14:textId="5C41A698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-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Декларативный  пользовательский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интерфейс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(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XAML)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(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сочетание)</w:t>
      </w:r>
    </w:p>
    <w:p w:rsidR="10BAEF3A" w:rsidP="10BAEF3A" w:rsidRDefault="10BAEF3A" w14:noSpellErr="1" w14:paraId="3ED11AA6" w14:textId="4365E302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-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Стили  и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шаблоны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.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Команды</w:t>
      </w:r>
    </w:p>
    <w:p w:rsidR="10BAEF3A" w:rsidP="10BAEF3A" w:rsidRDefault="10BAEF3A" w14:paraId="27441B59" w14:textId="714E18D7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10BAEF3A" w:rsidP="10BAEF3A" w:rsidRDefault="10BAEF3A" w14:noSpellErr="1" w14:paraId="463585A9" w14:textId="20F3682F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8.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WPF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Контейнеры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компоновки</w:t>
      </w:r>
    </w:p>
    <w:p w:rsidR="10BAEF3A" w:rsidP="10BAEF3A" w:rsidRDefault="10BAEF3A" w14:paraId="6496F88D" w14:textId="6487835A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222222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222222"/>
          <w:sz w:val="24"/>
          <w:szCs w:val="24"/>
          <w:lang w:val="ru-RU"/>
        </w:rPr>
        <w:t>Canvas</w:t>
      </w:r>
      <w:proofErr w:type="spellEnd"/>
    </w:p>
    <w:p w:rsidR="10BAEF3A" w:rsidP="10BAEF3A" w:rsidRDefault="10BAEF3A" w14:paraId="7C9B4789" w14:textId="44C1A088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Элемент управления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Canvas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поддерживает абсолютное позиционирование и предоставляет минимум встроенных возможностей макета для содержащихся в нем элементов управления. Элемент управления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Canvas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позволяет размещать содержащиеся в нем элементы управления со сдвигом относительно любого угла панели.</w:t>
      </w:r>
    </w:p>
    <w:p w:rsidR="10BAEF3A" w:rsidP="10BAEF3A" w:rsidRDefault="10BAEF3A" w14:paraId="2975683D" w14:textId="0DF9009D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Canvas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Background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LightBlue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"&gt;</w:t>
      </w:r>
    </w:p>
    <w:p w:rsidR="10BAEF3A" w:rsidP="10BAEF3A" w:rsidRDefault="10BAEF3A" w14:paraId="49B20E93" w14:textId="22D52D02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Label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Canvas.Top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="30"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Canvas.Left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="20"&gt;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Enter here: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Label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796237B5" w14:textId="55AAC4B7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TextBox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Canvas.Top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="30"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Canvas.Left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="120"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Width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="100" /&gt;</w:t>
      </w:r>
    </w:p>
    <w:p w:rsidR="10BAEF3A" w:rsidP="10BAEF3A" w:rsidRDefault="10BAEF3A" w14:paraId="1FBD1847" w14:textId="24B82F71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Canvas.Top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="70"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Canvas.Left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="130"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Content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="Click Me!"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Padding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="5" /&gt;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</w:p>
    <w:p w:rsidR="10BAEF3A" w:rsidP="10BAEF3A" w:rsidRDefault="10BAEF3A" w14:paraId="6A78CE85" w14:textId="4E5DFB7F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ru-RU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ru-RU"/>
        </w:rPr>
        <w:t>Canvas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ru-RU"/>
        </w:rPr>
        <w:t>&gt;</w:t>
      </w:r>
    </w:p>
    <w:p w:rsidR="10BAEF3A" w:rsidP="10BAEF3A" w:rsidRDefault="10BAEF3A" w14:paraId="239E2F82" w14:textId="6B8B4628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ockPan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el</w:t>
      </w:r>
      <w:proofErr w:type="spellEnd"/>
    </w:p>
    <w:p w:rsidR="10BAEF3A" w:rsidP="10BAEF3A" w:rsidRDefault="10BAEF3A" w14:paraId="1650924C" w14:textId="20B2B89D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Элемент управления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DockPanel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обеспечивает поддержку закрепления для упрощения расположения панелей инструментов и других элементов управления, которые требуется закрепить вдоль одной из границ панели. Элемент управления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DockPanel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предоставляет свойство с именем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DockStyle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для содержащихся в нем элементов управления, которое определяет, как они будут расположены. </w:t>
      </w:r>
    </w:p>
    <w:p w:rsidR="10BAEF3A" w:rsidP="10BAEF3A" w:rsidRDefault="10BAEF3A" w14:paraId="4837AE48" w14:textId="28AC43BE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DockPanel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6470EB14" w14:textId="282068F9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Border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Height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="25"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Background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AliceBlue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DockPanel.Dock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="Top"&gt;</w:t>
      </w:r>
    </w:p>
    <w:p w:rsidR="10BAEF3A" w:rsidP="10BAEF3A" w:rsidRDefault="10BAEF3A" w14:paraId="4248D1E7" w14:textId="58433EC9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TextBlock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Menu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TextBlock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noSpellErr="1" w14:paraId="60E0C664" w14:textId="19DE8722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Border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62E445C4" w14:textId="48E8DDCB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Border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Height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="25"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Background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="Aqua"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DockPanel.Dock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="Top"&gt;</w:t>
      </w:r>
    </w:p>
    <w:p w:rsidR="10BAEF3A" w:rsidP="10BAEF3A" w:rsidRDefault="10BAEF3A" w14:paraId="35B733CC" w14:textId="5A4C42BA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TextBlock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Toolbar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TextBlock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noSpellErr="1" w14:paraId="3EFF1CB3" w14:textId="0D45EE15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Border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1513E1DF" w14:textId="44251BEA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Border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Height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="30"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Background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LightSteelBlue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DockPanel.Dock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="Bottom"&gt;</w:t>
      </w:r>
    </w:p>
    <w:p w:rsidR="10BAEF3A" w:rsidP="10BAEF3A" w:rsidRDefault="10BAEF3A" w14:paraId="2CD4A9B9" w14:textId="4FF8ADBC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TextBlock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Status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TextBlock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noSpellErr="1" w14:paraId="2672E2C1" w14:textId="165BC44C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Border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5B5FB065" w14:textId="4DC45C06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Border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Height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="80"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Background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="Azure"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DockPanel.Dock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="Left"&gt;</w:t>
      </w:r>
    </w:p>
    <w:p w:rsidR="10BAEF3A" w:rsidP="10BAEF3A" w:rsidRDefault="10BAEF3A" w14:paraId="5FFAC045" w14:textId="2E4C88A9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TextBlock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Left Side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TextBlock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noSpellErr="1" w14:paraId="26705F0B" w14:textId="190EE8FA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Border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0A69187E" w14:textId="2DD6AF0B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Border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Background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HotPink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"&gt;</w:t>
      </w:r>
    </w:p>
    <w:p w:rsidR="10BAEF3A" w:rsidP="10BAEF3A" w:rsidRDefault="10BAEF3A" w14:paraId="33751DEE" w14:textId="7D3BE70A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TextBlock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Remaining Part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TextBlock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5CC43439" w14:textId="05C211C9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ru-RU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ru-RU"/>
        </w:rPr>
        <w:t>Border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ru-RU"/>
        </w:rPr>
        <w:t>&gt;</w:t>
      </w:r>
    </w:p>
    <w:p w:rsidR="10BAEF3A" w:rsidP="10BAEF3A" w:rsidRDefault="10BAEF3A" w14:paraId="18F4D51A" w14:textId="59643A6E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ru-RU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ru-RU"/>
        </w:rPr>
        <w:t>DockPanel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ru-RU"/>
        </w:rPr>
        <w:t>&gt;</w:t>
      </w:r>
    </w:p>
    <w:p w:rsidR="10BAEF3A" w:rsidP="10BAEF3A" w:rsidRDefault="10BAEF3A" w14:paraId="7F7D99BE" w14:textId="60C079E3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Grid</w:t>
      </w:r>
      <w:proofErr w:type="spellEnd"/>
    </w:p>
    <w:p w:rsidR="10BAEF3A" w:rsidP="10BAEF3A" w:rsidRDefault="10BAEF3A" w14:paraId="395452EE" w14:textId="0EBA0C76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Наиболее знакомым контейнерным элементом управления является элемент управления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Grid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. По умолчанию каждое новое окно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Window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, открытое в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Windows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Presentation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Foundation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(WPF) для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Visual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Studio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(конструктор), включает элемент управления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Grid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. Элемент управления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Grid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позволяет позиционировать элементы управления внутри ячеек, задаваемых пользователем. Элементы управления, помещенные в ячейки, поддерживают фиксированное поле между двумя или более краями элемента управления и краями ячеек при изменении размера окна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Window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.</w:t>
      </w:r>
    </w:p>
    <w:p w:rsidR="10BAEF3A" w:rsidP="10BAEF3A" w:rsidRDefault="10BAEF3A" w14:paraId="738C578C" w14:textId="01AEC54A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Grid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ShowGridLines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="True"&gt;</w:t>
      </w:r>
    </w:p>
    <w:p w:rsidR="10BAEF3A" w:rsidP="10BAEF3A" w:rsidRDefault="10BAEF3A" w14:paraId="78702D40" w14:textId="713946F8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Grid.ColumnDefinitions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3B61A0A5" w14:textId="7A9C921F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ColumnDefinition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 xml:space="preserve"> /&gt;</w:t>
      </w:r>
    </w:p>
    <w:p w:rsidR="10BAEF3A" w:rsidP="10BAEF3A" w:rsidRDefault="10BAEF3A" w14:paraId="2E715556" w14:textId="3DA0A6DA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ColumnDefinition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 xml:space="preserve"> /&gt;</w:t>
      </w:r>
    </w:p>
    <w:p w:rsidR="10BAEF3A" w:rsidP="10BAEF3A" w:rsidRDefault="10BAEF3A" w14:paraId="4FC1A341" w14:textId="7B069213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Grid.ColumnDefinitions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24E3CCE3" w14:textId="58985646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Grid.RowDefinitions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25341ACE" w14:textId="1F71381E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RowDefinition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 xml:space="preserve"> /&gt;</w:t>
      </w:r>
    </w:p>
    <w:p w:rsidR="10BAEF3A" w:rsidP="10BAEF3A" w:rsidRDefault="10BAEF3A" w14:paraId="509FC498" w14:textId="2EA6CBE0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RowDefinition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 xml:space="preserve"> /&gt;</w:t>
      </w:r>
    </w:p>
    <w:p w:rsidR="10BAEF3A" w:rsidP="10BAEF3A" w:rsidRDefault="10BAEF3A" w14:paraId="31DCFBDD" w14:textId="1342E5E4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RowDefinition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 xml:space="preserve"> /&gt;</w:t>
      </w:r>
    </w:p>
    <w:p w:rsidR="10BAEF3A" w:rsidP="10BAEF3A" w:rsidRDefault="10BAEF3A" w14:paraId="551E3331" w14:textId="7C0D3B12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Grid.RowDefinitions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4D4A0C1D" w14:textId="33FF6B86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Label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Grid.Column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Grid.ColumnSpan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="2"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Grid.Row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VerticalAlignment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="Center"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HorizontalAlignment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="Center"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Content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="Title" /&gt;</w:t>
      </w:r>
    </w:p>
    <w:p w:rsidR="10BAEF3A" w:rsidP="10BAEF3A" w:rsidRDefault="10BAEF3A" w14:paraId="16063A9E" w14:textId="4913C728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Label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Grid.Column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Grid.Row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="1"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VerticalAlignment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="Center"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Content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Firstname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:"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Margin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="10" /&gt;</w:t>
      </w:r>
    </w:p>
    <w:p w:rsidR="10BAEF3A" w:rsidP="10BAEF3A" w:rsidRDefault="10BAEF3A" w14:paraId="61FEEA8F" w14:textId="7DD432F5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TextBox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Grid.Column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="1"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Grid.Row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="1"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Width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="100"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Height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="30" /&gt;</w:t>
      </w:r>
    </w:p>
    <w:p w:rsidR="10BAEF3A" w:rsidP="10BAEF3A" w:rsidRDefault="10BAEF3A" w14:paraId="0E21B794" w14:textId="13C74B2E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Label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Grid.Column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Grid.Row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="2"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VerticalAlignment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="Center"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Content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Lastname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:"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Margin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="10" /&gt;</w:t>
      </w:r>
    </w:p>
    <w:p w:rsidR="10BAEF3A" w:rsidP="10BAEF3A" w:rsidRDefault="10BAEF3A" w14:paraId="42B5601B" w14:textId="31E4F481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TextBox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Grid.Column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="1"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>Grid.Row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="2"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Width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="100"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Height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="30" /&gt;</w:t>
      </w:r>
    </w:p>
    <w:p w:rsidR="10BAEF3A" w:rsidP="10BAEF3A" w:rsidRDefault="10BAEF3A" w14:paraId="3753C5AC" w14:textId="6C9DD636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ru-RU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ru-RU"/>
        </w:rPr>
        <w:t>Grid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ru-RU"/>
        </w:rPr>
        <w:t>&gt;</w:t>
      </w:r>
    </w:p>
    <w:p w:rsidR="10BAEF3A" w:rsidP="10BAEF3A" w:rsidRDefault="10BAEF3A" w14:paraId="10201BEA" w14:textId="08306B99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StackPanel</w:t>
      </w:r>
      <w:proofErr w:type="spellEnd"/>
    </w:p>
    <w:p w:rsidR="10BAEF3A" w:rsidP="10BAEF3A" w:rsidRDefault="10BAEF3A" w14:paraId="6D1C2114" w14:textId="5650B477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Элемент управления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StackPanel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располагает содержащиеся в нем элементы управления либо в вертикальном столбце, либо в горизонтальной строке, в зависимости от значения свойства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Orientation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. </w:t>
      </w:r>
    </w:p>
    <w:p w:rsidR="10BAEF3A" w:rsidP="10BAEF3A" w:rsidRDefault="10BAEF3A" w14:paraId="38E472B2" w14:textId="3F0D1AD7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StackPanel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Orientation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="Vertical"&gt;</w:t>
      </w:r>
    </w:p>
    <w:p w:rsidR="10BAEF3A" w:rsidP="10BAEF3A" w:rsidRDefault="10BAEF3A" w14:noSpellErr="1" w14:paraId="4F8E71F0" w14:textId="755FCCCE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Label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Label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Label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762AF2BD" w14:textId="5599CE27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TextBox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TextBox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TextBox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4C3B1BAB" w14:textId="0A53C797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CheckBox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CheckBox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CheckBox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4A5659F8" w14:textId="4E9976BA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CheckBox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CheckBox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CheckBox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189DAD94" w14:textId="01EF5D3F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ListBox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5EDDA761" w14:textId="0E92539A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ListBoxItem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ListBoxItem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One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ListBoxItem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238FF440" w14:textId="006CEDF0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ListBoxItem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ListBoxItem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Two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ListBoxItem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7C42EE9F" w14:textId="594D1094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ListBox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noSpellErr="1" w14:paraId="689FE5DB" w14:textId="0BAD33D2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615AC40E" w14:textId="019890C9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StackPanel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42EA556C" w14:textId="232F0F13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222222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222222"/>
          <w:sz w:val="24"/>
          <w:szCs w:val="24"/>
          <w:lang w:val="ru-RU"/>
        </w:rPr>
        <w:t>WrapPanel</w:t>
      </w:r>
      <w:proofErr w:type="spellEnd"/>
    </w:p>
    <w:p w:rsidR="10BAEF3A" w:rsidP="10BAEF3A" w:rsidRDefault="10BAEF3A" w14:paraId="1AAF74D8" w14:textId="1F6C6B57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Элемент управления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WrapPanel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аналогичен элементу управления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StackPanel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в том, что в нем элементы управления располагаются в столбце или в строке в зависимости от свойства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Orientation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. В дополнение к подобному расположению, элемент управления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WrapPanel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поддерживает возможность переноса в следующий столбец или строку для содержащихся в нем элементов управления.</w:t>
      </w:r>
    </w:p>
    <w:p w:rsidR="10BAEF3A" w:rsidP="10BAEF3A" w:rsidRDefault="10BAEF3A" w14:paraId="2E1576B6" w14:textId="646E1BEE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WrapPanel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noSpellErr="1" w14:paraId="6C951B06" w14:textId="7122DC55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Width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="100"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Margin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="5"&gt;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noSpellErr="1" w14:paraId="030D1368" w14:textId="47BB56CB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Width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="100"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Margin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="5"&gt;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noSpellErr="1" w14:paraId="2CBB9ED9" w14:textId="6E288456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Width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="100"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Margin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="5"&gt;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noSpellErr="1" w14:paraId="12786299" w14:textId="1EC6F28D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Width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="100"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Margin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="5"&gt;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noSpellErr="1" w14:paraId="04E222B6" w14:textId="09DDFE49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Width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="100"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Margin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="5"&gt;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noSpellErr="1" w14:paraId="613231A4" w14:textId="17CC5DC5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Width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="100"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Margin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="5"&gt;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noSpellErr="1" w14:paraId="7EDFF149" w14:textId="4FECA231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Width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="100"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Margin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="5"&gt;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noSpellErr="1" w14:paraId="2AB841B2" w14:textId="05CE7BAB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Width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="100"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FF0000"/>
          <w:sz w:val="24"/>
          <w:szCs w:val="24"/>
          <w:lang w:val="en-US"/>
        </w:rPr>
        <w:t xml:space="preserve"> Margin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="5"&gt;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&lt;/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>Button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en-US"/>
        </w:rPr>
        <w:t>&gt;</w:t>
      </w:r>
    </w:p>
    <w:p w:rsidR="10BAEF3A" w:rsidP="10BAEF3A" w:rsidRDefault="10BAEF3A" w14:paraId="4BE545CE" w14:textId="0201ECD6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en-US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ru-RU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31515"/>
          <w:sz w:val="24"/>
          <w:szCs w:val="24"/>
          <w:lang w:val="ru-RU"/>
        </w:rPr>
        <w:t>WrapPanel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FF"/>
          <w:sz w:val="24"/>
          <w:szCs w:val="24"/>
          <w:lang w:val="ru-RU"/>
        </w:rPr>
        <w:t>&gt;</w:t>
      </w:r>
    </w:p>
    <w:p w:rsidR="10BAEF3A" w:rsidP="10BAEF3A" w:rsidRDefault="10BAEF3A" w14:noSpellErr="1" w14:paraId="5A8DE14C" w14:textId="33CE12E0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9.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XAML.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Декларативная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разработка.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Простые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сложные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свойства.</w:t>
      </w:r>
    </w:p>
    <w:p w:rsidR="10BAEF3A" w:rsidP="10BAEF3A" w:rsidRDefault="10BAEF3A" w14:paraId="56B00280" w14:textId="572071A5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XAML 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eXtensible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Application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Markup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Language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- язык разметки, используемый для инициализации объектов в технологиях на платформе .NET. Применительно к WPF (а также к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Silverlight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 данный язык используется прежде всего для создания пользовательского интерфейса декларативным путем.</w:t>
      </w:r>
    </w:p>
    <w:p w:rsidR="10BAEF3A" w:rsidP="10BAEF3A" w:rsidRDefault="10BAEF3A" w14:paraId="1F86C2DD" w14:textId="38EBB067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С помощью атрибутов мы можем задать различные свойства кнопки.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Height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Width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являются простыми свойствами. Они хранят числовое значение. А например, свойства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HorizontalAlignment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или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Background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являются более сложными по своей структуре.</w:t>
      </w:r>
    </w:p>
    <w:p w:rsidR="10BAEF3A" w:rsidP="10BAEF3A" w:rsidRDefault="10BAEF3A" w14:paraId="51BF566C" w14:textId="72D75F5D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Чтобы выровнять кнопку по центру, применяется перечисление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HorizontalAlignment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а для установки фонового цвета - класс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SolidColorBrush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Хотя в коде XAML мы ничего такого не увидели и устанавливали эти свойства гораздо проще с помощью строк: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Background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Red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Дело в том, что по отношению к коду XAML применяются специальные объекты -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type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converter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или конвертеры типов, которые могут преобразовать значения из XAML к тем типам тех объектов, которые используются в коде C#.</w:t>
      </w:r>
    </w:p>
    <w:p w:rsidR="10BAEF3A" w:rsidP="10BAEF3A" w:rsidRDefault="10BAEF3A" w14:paraId="02D04DE4" w14:textId="5B440FED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10.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WPF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Поняти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свойств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зависимостей.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Правила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определения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A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attached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properties</w:t>
      </w:r>
      <w:proofErr w:type="spellEnd"/>
    </w:p>
    <w:p w:rsidR="10BAEF3A" w:rsidP="10BAEF3A" w:rsidRDefault="10BAEF3A" w14:paraId="4F9B7EF3" w14:textId="691C888D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Однако рассмотренные свойства элементов, как например,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Width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или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Height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являются не просто стандартными свойствами языка C#. Они фактически скрывают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свойства зависимостей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или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dependency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. Без свойств зависимостей были бы невозможны многие ключевые особенности WPF, как привязка данных, стили, анимация и т.д.</w:t>
      </w:r>
    </w:p>
    <w:p w:rsidR="10BAEF3A" w:rsidP="10BAEF3A" w:rsidRDefault="10BAEF3A" w14:paraId="344ABDEA" w14:textId="38D94778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public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class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Phone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: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DependencyObject</w:t>
      </w:r>
      <w:proofErr w:type="spellEnd"/>
    </w:p>
    <w:p w:rsidR="10BAEF3A" w:rsidP="10BAEF3A" w:rsidRDefault="10BAEF3A" w14:noSpellErr="1" w14:paraId="20306AED" w14:textId="3DA70AAD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6CD58E66" w14:textId="335A8632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public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static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readonly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DependencyProperty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TitleProperty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0BAEF3A" w:rsidP="10BAEF3A" w:rsidRDefault="10BAEF3A" w14:paraId="2CC0F457" w14:textId="073886A6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static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Phone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</w:t>
      </w:r>
    </w:p>
    <w:p w:rsidR="10BAEF3A" w:rsidP="10BAEF3A" w:rsidRDefault="10BAEF3A" w14:noSpellErr="1" w14:paraId="1E8FA524" w14:textId="7A829DA8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14229E23" w14:textId="56DC422C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TitleProperty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DependencyProperty.Register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Title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typeof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string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typeof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Phone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));</w:t>
      </w:r>
    </w:p>
    <w:p w:rsidR="10BAEF3A" w:rsidP="10BAEF3A" w:rsidRDefault="10BAEF3A" w14:noSpellErr="1" w14:paraId="7BE47C87" w14:textId="18267315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paraId="0281E58B" w14:textId="04EF3EEA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public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string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Title</w:t>
      </w:r>
      <w:proofErr w:type="spellEnd"/>
    </w:p>
    <w:p w:rsidR="10BAEF3A" w:rsidP="10BAEF3A" w:rsidRDefault="10BAEF3A" w14:noSpellErr="1" w14:paraId="37C7752B" w14:textId="3EFD4DEA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22EE0E76" w14:textId="50899EA2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get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{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return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string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GetValue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TitleProperty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); }</w:t>
      </w:r>
    </w:p>
    <w:p w:rsidR="10BAEF3A" w:rsidP="10BAEF3A" w:rsidRDefault="10BAEF3A" w14:paraId="365895F9" w14:textId="71C9D441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set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{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SetValue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TitleProperty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value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); }</w:t>
      </w:r>
    </w:p>
    <w:p w:rsidR="10BAEF3A" w:rsidP="10BAEF3A" w:rsidRDefault="10BAEF3A" w14:noSpellErr="1" w14:paraId="2DA2D5E3" w14:textId="52E19252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noSpellErr="1" w14:paraId="1A5EDB60" w14:textId="6A0C2A57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paraId="55502F00" w14:textId="3983BFF7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Прикрепляемые свойства 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attached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properties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также являются свойствами зависимостей с той разницей, что они определяются в одном классе, а применяются в другом. Например, при установке столбца или строки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грида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в которых размещается элемент управления, используются свойства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Grid.Row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Grig.Column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которые как раз и представляют прикрепляемые свойства. То есть эти свойства определены в классе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Grid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, но используются в других вложенных элементах.</w:t>
      </w:r>
    </w:p>
    <w:p w:rsidR="10BAEF3A" w:rsidP="10BAEF3A" w:rsidRDefault="10BAEF3A" w14:paraId="46CF6880" w14:textId="57321A8E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Button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x:Name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"button1"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Content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Hello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Grid.Column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"1"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Grid.Row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/&gt;</w:t>
      </w:r>
    </w:p>
    <w:p w:rsidR="10BAEF3A" w:rsidP="10BAEF3A" w:rsidRDefault="10BAEF3A" w14:noSpellErr="1" w14:paraId="230C37BE" w14:textId="48D64924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11.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WPF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Обработка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событий.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Виды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маршрутизации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событий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</w:p>
    <w:p w:rsidR="10BAEF3A" w:rsidP="10BAEF3A" w:rsidRDefault="10BAEF3A" w14:noSpellErr="1" w14:paraId="180AC2F9" w14:textId="616A64BD">
      <w:pPr>
        <w:spacing w:after="0" w:afterAutospacing="off" w:line="24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События, возникнув на одном элементе, могут обрабатываться на другом. События могут подниматься и опускаться по дереву элементов.</w:t>
      </w:r>
    </w:p>
    <w:p w:rsidR="10BAEF3A" w:rsidP="10BAEF3A" w:rsidRDefault="10BAEF3A" w14:noSpellErr="1" w14:paraId="0E16C998" w14:textId="7F37D76E">
      <w:pPr>
        <w:spacing w:after="0" w:afterAutospacing="off" w:line="24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Так, маршрутизируемые события делятся на три вида:</w:t>
      </w:r>
    </w:p>
    <w:p w:rsidR="10BAEF3A" w:rsidP="10BAEF3A" w:rsidRDefault="10BAEF3A" w14:paraId="2FF47777" w14:textId="2D08D9BC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Прямые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direct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events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- они возникают и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отрабытывают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на одном элементе и никуда дальше не передаются. Действуют как обычные события.</w:t>
      </w:r>
    </w:p>
    <w:p w:rsidR="10BAEF3A" w:rsidP="10BAEF3A" w:rsidRDefault="10BAEF3A" w14:paraId="0D231940" w14:textId="236CEF51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Поднимающиеся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bubbling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events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 - возникают на одном элементе, а потом передаются дальше к родителю - элементу-контейнеру и далее, пока не достигнет наивысшего родителя в дереве элементов.</w:t>
      </w:r>
    </w:p>
    <w:p w:rsidR="10BAEF3A" w:rsidP="10BAEF3A" w:rsidRDefault="10BAEF3A" w14:paraId="399E6F78" w14:textId="1AAD7E4B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Опускающиеся, туннельные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tunneling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events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 - начинает отрабатывать в корневом элементе окна приложения и идет далее по вложенным элементам, пока не достигнет элемента, вызвавшего это событие.</w:t>
      </w:r>
    </w:p>
    <w:p w:rsidR="10BAEF3A" w:rsidP="10BAEF3A" w:rsidRDefault="10BAEF3A" w14:paraId="69BB5032" w14:textId="0CD8428D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Все маршрутизируемые события используют класс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RoutedEventArgs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(или его наследников), который представляет доступ к следующим свойствам:</w:t>
      </w:r>
    </w:p>
    <w:p w:rsidR="10BAEF3A" w:rsidP="10BAEF3A" w:rsidRDefault="10BAEF3A" w14:paraId="1CC93FD2" w14:textId="5EA4D955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Source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 элемент логического дерева, являющийся источником события.</w:t>
      </w:r>
    </w:p>
    <w:p w:rsidR="10BAEF3A" w:rsidP="10BAEF3A" w:rsidRDefault="10BAEF3A" w14:paraId="7658BF2A" w14:textId="4A61240E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OriginalSource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элемент визуального дерева, являющийся источником события. Обычно то же самое, что и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Source</w:t>
      </w:r>
      <w:proofErr w:type="spellEnd"/>
    </w:p>
    <w:p w:rsidR="10BAEF3A" w:rsidP="10BAEF3A" w:rsidRDefault="10BAEF3A" w14:paraId="62541C44" w14:textId="09A74E17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RoutedEvent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 представляет имя события</w:t>
      </w:r>
    </w:p>
    <w:p w:rsidR="10BAEF3A" w:rsidP="10BAEF3A" w:rsidRDefault="10BAEF3A" w14:paraId="7894FB1B" w14:textId="10C5F5BC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Handled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если это свойство установлено в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True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, событие не будет подниматься и опускаться, а ограничится непосредственным источником.</w:t>
      </w:r>
    </w:p>
    <w:p w:rsidR="10BAEF3A" w:rsidP="10BAEF3A" w:rsidRDefault="10BAEF3A" w14:noSpellErr="1" w14:paraId="3DA89AEA" w14:textId="4E0CCA16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12.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WPF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Панели.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Ресурсы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статические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динамические</w:t>
      </w:r>
    </w:p>
    <w:p w:rsidR="10BAEF3A" w:rsidP="10BAEF3A" w:rsidRDefault="10BAEF3A" w14:paraId="5460E73D" w14:textId="5DD1303E">
      <w:pPr>
        <w:pStyle w:val="Normal"/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логических ресурсах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которые могут представлять различные объекты - элементы управления, кисти, коллекции объектов и т.д. Логические ресурсы можно установить в коде XAML или в коде C# с помощью свойства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Resources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10BAEF3A" w:rsidP="10BAEF3A" w:rsidRDefault="10BAEF3A" w14:noSpellErr="1" w14:paraId="61F7AA52" w14:textId="07B64A3C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В чем смысл использования ресурсов? Они повышают эффективность: мы можем определить один раз какой-либо ресурс и затем многократно использовать его в различных местах приложения. В связи с этим улучшается поддержка - если возникнет необходимость изменить ресурс, достаточно это сделать в одном месте, и изменения произойдут глобально в приложении.</w:t>
      </w:r>
    </w:p>
    <w:p w:rsidR="10BAEF3A" w:rsidP="10BAEF3A" w:rsidRDefault="10BAEF3A" w14:paraId="06E12577" w14:textId="2E8C9A0A">
      <w:pPr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Свойство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Resources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представляет объект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ResourceDictionary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или словарь ресурсов, где каждый хранящийся ресурс имеет определенный ключ.</w:t>
      </w:r>
    </w:p>
    <w:p w:rsidR="10BAEF3A" w:rsidP="10BAEF3A" w:rsidRDefault="10BAEF3A" w14:paraId="0A6A7A59" w14:textId="6EA75422">
      <w:pPr>
        <w:pStyle w:val="Normal"/>
        <w:spacing w:after="0" w:afterAutospacing="off" w:line="240" w:lineRule="auto"/>
        <w:ind w:firstLine="720"/>
        <w:jc w:val="both"/>
      </w:pPr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Причем каждый ресурс обязательно имеет свойство </w:t>
      </w:r>
      <w:proofErr w:type="spellStart"/>
      <w:r w:rsidRPr="10BAEF3A" w:rsidR="10BAEF3A">
        <w:rPr>
          <w:rFonts w:ascii="Verdana" w:hAnsi="Verdana" w:eastAsia="Verdana" w:cs="Verdana"/>
          <w:b w:val="1"/>
          <w:bCs w:val="1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x:Key</w:t>
      </w:r>
      <w:proofErr w:type="spellEnd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, которое и </w:t>
      </w:r>
      <w:proofErr w:type="spellStart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определяе</w:t>
      </w:r>
      <w:proofErr w:type="spellEnd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 ключ в словаре.</w:t>
      </w:r>
    </w:p>
    <w:p w:rsidR="10BAEF3A" w:rsidP="10BAEF3A" w:rsidRDefault="10BAEF3A" w14:paraId="644FA8AD" w14:textId="0BDD1AB2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13.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WPF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Команды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Command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).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Модель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команд.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Встроенные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команды</w:t>
      </w:r>
    </w:p>
    <w:p w:rsidR="10BAEF3A" w:rsidP="10BAEF3A" w:rsidRDefault="10BAEF3A" w14:paraId="62F90D1D" w14:textId="00AB5C8F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Команды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представляют механизм выполнения какой-нибудь задачи, например, копирования текста - когда мы нажимаем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Ctrl+C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то мы копируем текст в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буффер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В процессе копирования выполняется ряд действий, и все вместе эти действия объединяются в одну команду. </w:t>
      </w:r>
    </w:p>
    <w:p w:rsidR="10BAEF3A" w:rsidP="10BAEF3A" w:rsidRDefault="10BAEF3A" w14:paraId="655E20F7" w14:textId="3F17806E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Все команды реализуют интерфейс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System.Window.Input.ICommand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10BAEF3A" w:rsidP="10BAEF3A" w:rsidRDefault="10BAEF3A" w14:paraId="30244491" w14:textId="67CDF9CB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public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interface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ICommand</w:t>
      </w:r>
      <w:proofErr w:type="spellEnd"/>
    </w:p>
    <w:p w:rsidR="10BAEF3A" w:rsidP="10BAEF3A" w:rsidRDefault="10BAEF3A" w14:noSpellErr="1" w14:paraId="18B850B2" w14:textId="42E65F5D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130425FB" w14:textId="7162DE10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event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EventHandler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CanExecuteChanged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0BAEF3A" w:rsidP="10BAEF3A" w:rsidRDefault="10BAEF3A" w14:paraId="16BC904A" w14:textId="0C0C52FE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void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Execute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object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parameter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);</w:t>
      </w:r>
    </w:p>
    <w:p w:rsidR="10BAEF3A" w:rsidP="10BAEF3A" w:rsidRDefault="10BAEF3A" w14:paraId="4AE0246A" w14:textId="36279DB8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bool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CanExecute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object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parameter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);</w:t>
      </w:r>
    </w:p>
    <w:p w:rsidR="10BAEF3A" w:rsidP="10BAEF3A" w:rsidRDefault="10BAEF3A" w14:noSpellErr="1" w14:paraId="328F6617" w14:textId="287D2294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paraId="4D642667" w14:textId="008C9E0E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Некоторые элементы управления вводом умеют обрабатывать события команд самостоятельно. Например, класс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TextBox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обрабатывает команды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Cut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Сору и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Paste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(а также команды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Undo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Redo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часть команд класса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EditingCommands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, которые позволяют выделять текст и перемещать курсор в разные позиции)</w:t>
      </w:r>
    </w:p>
    <w:p w:rsidR="10BAEF3A" w:rsidP="10BAEF3A" w:rsidRDefault="10BAEF3A" w14:noSpellErr="1" w14:paraId="223FD1FE" w14:textId="4F57E83A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14.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WPF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Логические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визуальные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де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ревья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Шаблоны.</w:t>
      </w:r>
    </w:p>
    <w:p w:rsidR="10BAEF3A" w:rsidP="10BAEF3A" w:rsidRDefault="10BAEF3A" w14:noSpellErr="1" w14:paraId="3A2F13F7" w14:textId="29686207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Визуализация в WPF тесно связана с такими понятиями как логическое и визуальное дерево. Эти деревья являются своего рода каркасом приложения. Так мы можем представить приложение как некий набор вложенных элементов.</w:t>
      </w:r>
    </w:p>
    <w:p w:rsidR="10BAEF3A" w:rsidP="10BAEF3A" w:rsidRDefault="10BAEF3A" w14:paraId="6AB0B490" w14:textId="024998F5">
      <w:pPr>
        <w:pStyle w:val="Normal"/>
        <w:spacing w:after="0" w:afterAutospacing="off" w:line="240" w:lineRule="auto"/>
        <w:ind w:firstLine="720"/>
        <w:jc w:val="both"/>
      </w:pPr>
      <w:r w:rsidRPr="10BAEF3A" w:rsidR="10BAEF3A">
        <w:rPr>
          <w:rFonts w:ascii="Verdana" w:hAnsi="Verdana" w:eastAsia="Verdana" w:cs="Verdana"/>
          <w:noProof w:val="0"/>
          <w:sz w:val="19"/>
          <w:szCs w:val="19"/>
          <w:lang w:val="ru-RU"/>
        </w:rPr>
        <w:t xml:space="preserve"> </w:t>
      </w:r>
      <w:r>
        <w:drawing>
          <wp:inline wp14:editId="683B6B5A" wp14:anchorId="7124C412">
            <wp:extent cx="1819275" cy="2819400"/>
            <wp:effectExtent l="0" t="0" r="0" b="0"/>
            <wp:docPr id="180135715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08a872a19374e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AEF3A" w:rsidP="10BAEF3A" w:rsidRDefault="10BAEF3A" w14:paraId="7ED563BC" w14:textId="0DFC7CA7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То есть в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Window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есть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Grid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в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Gride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- элемент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Button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в кнопке в качестве содержимого установлен некоторый текст в виде объекта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String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В итоге получается некое дерево элементов, которое называется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логическим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В WPF оно представлено классом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System.Windows.LogicalTreeHelper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. Логическое дерево имеет дело с визуализацией как таковой, оно образует модель доступа к дочерним элементам.</w:t>
      </w:r>
    </w:p>
    <w:p w:rsidR="10BAEF3A" w:rsidP="10BAEF3A" w:rsidRDefault="10BAEF3A" w14:paraId="40C23CC7" w14:textId="67DEB9E2">
      <w:pPr>
        <w:pStyle w:val="Normal"/>
        <w:spacing w:after="0" w:afterAutospacing="off" w:line="240" w:lineRule="auto"/>
        <w:ind w:firstLine="720"/>
        <w:jc w:val="both"/>
      </w:pPr>
      <w:r>
        <w:drawing>
          <wp:inline wp14:editId="244D3BC1" wp14:anchorId="318533D3">
            <wp:extent cx="2333625" cy="4284016"/>
            <wp:effectExtent l="0" t="0" r="0" b="0"/>
            <wp:docPr id="151004881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d550e9e28dd40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28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AEF3A" w:rsidP="10BAEF3A" w:rsidRDefault="10BAEF3A" w14:paraId="312182C9" w14:textId="5391E5FD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От него отличается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визуальное дерево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представленное классом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System.Windows.Media.VisualTreeHelper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Так, визуальное дерево для вышеприведенной разметки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xaml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будет выглядеть следующим образом.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Визуальное дерево получается гораздо сложнее, оно показывает, как с визуальной точки зрения устроен элемент, из каких частей он состоит.</w:t>
      </w:r>
    </w:p>
    <w:p w:rsidR="10BAEF3A" w:rsidP="10BAEF3A" w:rsidRDefault="10BAEF3A" w14:paraId="3ABE5E65" w14:textId="0B3E4C3B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Визуальное дерево элемента управления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опредлеляет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как будет выглядеть этот элемент 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или иными словами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его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шаблон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Шаблон элемента 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- это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своего рода визуальный скелет элемента управления. Например, для элемента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Button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упрощенно шаблон выглядит следующим образом:</w:t>
      </w:r>
    </w:p>
    <w:p w:rsidR="10BAEF3A" w:rsidP="10BAEF3A" w:rsidRDefault="10BAEF3A" w14:noSpellErr="1" w14:paraId="335D4EE4" w14:textId="7E66C8FA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15.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WPF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Стили.</w:t>
      </w:r>
    </w:p>
    <w:p w:rsidR="10BAEF3A" w:rsidP="10BAEF3A" w:rsidRDefault="10BAEF3A" w14:paraId="217F85A9" w14:textId="1804266D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Стили позволяют определить набор некоторых свойств и их значений, которые потом могут применяться к элементам в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xaml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Стили хранятся в ресурсах и отделяют значения свойств элементов от пользовательского интерфейса. Также стили могут задавать некоторые аспекты поведения элементов с помощью триггеров. Аналогом стилей могут служить каскадные таблицы стилей (CSS), которые применяются в коде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html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на веб-страницах.</w:t>
      </w:r>
    </w:p>
    <w:p w:rsidR="10BAEF3A" w:rsidP="10BAEF3A" w:rsidRDefault="10BAEF3A" w14:paraId="7F2E7FF9" w14:textId="343EE033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Window.Resources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paraId="5B13088E" w14:textId="3B320E71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Style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x:Key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BlackAndWhite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paraId="481B283D" w14:textId="150E33F6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Setter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Control.FontFamily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Value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Verdana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/&gt;</w:t>
      </w:r>
    </w:p>
    <w:p w:rsidR="10BAEF3A" w:rsidP="10BAEF3A" w:rsidRDefault="10BAEF3A" w14:paraId="77613EF7" w14:textId="1DEE816F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Setter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Control.Background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Value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Black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/&gt;</w:t>
      </w:r>
    </w:p>
    <w:p w:rsidR="10BAEF3A" w:rsidP="10BAEF3A" w:rsidRDefault="10BAEF3A" w14:paraId="646C968D" w14:textId="72019D0A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Setter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Control.Foreground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Value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White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/&gt;</w:t>
      </w:r>
    </w:p>
    <w:p w:rsidR="10BAEF3A" w:rsidP="10BAEF3A" w:rsidRDefault="10BAEF3A" w14:paraId="03539670" w14:textId="24C2B619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Setter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Control.Margin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Value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"10"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/&gt;</w:t>
      </w:r>
    </w:p>
    <w:p w:rsidR="10BAEF3A" w:rsidP="10BAEF3A" w:rsidRDefault="10BAEF3A" w14:paraId="155DE757" w14:textId="6BA7FBB8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Style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paraId="65283F72" w14:textId="338901DE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Window.Resources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noSpellErr="1" w14:paraId="7A9FB9BD" w14:textId="64E21D61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Результат будет тот же, однако теперь мы избегаем не нужного повторения. Более того теперь мы можем управлять всеми нужными нам свойствами как единым целым - одним стилем.</w:t>
      </w:r>
    </w:p>
    <w:p w:rsidR="10BAEF3A" w:rsidP="10BAEF3A" w:rsidRDefault="10BAEF3A" w14:paraId="5BAEA28B" w14:textId="08550000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Стиль создается как ресурс с помощью объекта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Style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который представляет класс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System.Windows.Style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И как любой другой ресурс, он обязательно должен иметь ключ. С помощью коллекции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Setters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определяется группа свойств, входящих в стиль. В нее входят объекты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Setter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, которые имеют следующие свойства:</w:t>
      </w:r>
    </w:p>
    <w:p w:rsidR="10BAEF3A" w:rsidP="10BAEF3A" w:rsidRDefault="10BAEF3A" w14:noSpellErr="1" w14:paraId="3B4EB337" w14:textId="05BE4353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16.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WPF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Триггеры.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Типы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триггеров</w:t>
      </w:r>
    </w:p>
    <w:p w:rsidR="10BAEF3A" w:rsidP="10BAEF3A" w:rsidRDefault="10BAEF3A" w14:paraId="0F4F38DF" w14:textId="33D63584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Тригерры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позволяют декларативно задать некоторые действия, которые выполняются при изменении свойств стиля. Существует три вида триггеров:</w:t>
      </w:r>
    </w:p>
    <w:p w:rsidR="10BAEF3A" w:rsidP="10BAEF3A" w:rsidRDefault="10BAEF3A" w14:noSpellErr="1" w14:paraId="77E021E0" w14:textId="465E293E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Триггеры свойств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 вызываются в ответ на изменения свойствами зависимостей своего значения</w:t>
      </w:r>
    </w:p>
    <w:p w:rsidR="10BAEF3A" w:rsidP="10BAEF3A" w:rsidRDefault="10BAEF3A" w14:paraId="25EE4D2A" w14:textId="2630C753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Trigger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IsMouseOver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Value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True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paraId="5ED7678D" w14:textId="5F24D80E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Setter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FontSize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Value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"14"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/&gt;</w:t>
      </w:r>
    </w:p>
    <w:p w:rsidR="10BAEF3A" w:rsidP="10BAEF3A" w:rsidRDefault="10BAEF3A" w14:paraId="0B72DFBD" w14:textId="4640955F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Setter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Foreground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Value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Red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/&gt;</w:t>
      </w:r>
    </w:p>
    <w:p w:rsidR="10BAEF3A" w:rsidP="10BAEF3A" w:rsidRDefault="10BAEF3A" w14:paraId="30AAD6CA" w14:textId="36251B77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Trigger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noSpellErr="1" w14:paraId="0780B86F" w14:textId="3504F185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Триггеры данных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 вызываются в ответ на изменения значений любых свойств (они необязательно должны быть свойствами зависимостей)</w:t>
      </w:r>
    </w:p>
    <w:p w:rsidR="10BAEF3A" w:rsidP="10BAEF3A" w:rsidRDefault="10BAEF3A" w14:paraId="7705EC63" w14:textId="7B79B42B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DataTrigger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Binding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"{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Binding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ElementName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 xml:space="preserve">=checkBox1,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Path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=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IsChecked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}"</w:t>
      </w:r>
    </w:p>
    <w:p w:rsidR="10BAEF3A" w:rsidP="10BAEF3A" w:rsidRDefault="10BAEF3A" w14:paraId="2951DEFA" w14:textId="07463E43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Value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True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paraId="5F9F32F7" w14:textId="74BBE2BD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Setter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IsEnabled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Value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False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/&gt;</w:t>
      </w:r>
    </w:p>
    <w:p w:rsidR="10BAEF3A" w:rsidP="10BAEF3A" w:rsidRDefault="10BAEF3A" w14:paraId="2159623E" w14:textId="4E707EAD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DataTrigger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noSpellErr="1" w14:paraId="09FAF02F" w14:textId="2AE5AEB8">
      <w:pPr>
        <w:pStyle w:val="Normal"/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0BAEF3A" w:rsidP="10BAEF3A" w:rsidRDefault="10BAEF3A" w14:noSpellErr="1" w14:paraId="6CE36565" w14:textId="4034EE11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Триггеры событий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 вызываются в ответ на генерацию событий</w:t>
      </w:r>
    </w:p>
    <w:p w:rsidR="10BAEF3A" w:rsidP="10BAEF3A" w:rsidRDefault="10BAEF3A" w14:paraId="1CB11D83" w14:textId="7AFE3456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EventTrigger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RoutedEvent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Click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paraId="03DF44D3" w14:textId="4DC63F6D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EventTrigger.Actions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paraId="34158FB1" w14:textId="5613E222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BeginStoryboard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paraId="6D6BD677" w14:textId="0A43AEF9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Storyboard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paraId="13C4FA92" w14:textId="70E5D775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DoubleAnimation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Storyboard.TargetProperty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Width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Duration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"0:0:1"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To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"220"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AutoReverse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True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/&gt;</w:t>
      </w:r>
    </w:p>
    <w:p w:rsidR="10BAEF3A" w:rsidP="10BAEF3A" w:rsidRDefault="10BAEF3A" w14:paraId="3820AE4C" w14:textId="576095F7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DoubleAnimation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Storyboard.TargetProperty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Height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Duration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"0:0:1"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To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"80"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AutoReverse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True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/&gt;</w:t>
      </w:r>
    </w:p>
    <w:p w:rsidR="10BAEF3A" w:rsidP="10BAEF3A" w:rsidRDefault="10BAEF3A" w14:paraId="26EB6B68" w14:textId="27E51FB4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Storyboard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paraId="1334081D" w14:textId="15FAE375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BeginStoryboard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paraId="00D90672" w14:textId="4E5E51AE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EventTrigger.Actions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paraId="5306A5B3" w14:textId="3CC4BAB5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EventTrigger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noSpellErr="1" w14:paraId="65C258EE" w14:textId="7D04237A">
      <w:pPr>
        <w:pStyle w:val="Normal"/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0BAEF3A" w:rsidP="10BAEF3A" w:rsidRDefault="10BAEF3A" w14:paraId="10555533" w14:textId="6B97C558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Мультитриггеры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 вызываются при выполнении ряда условий</w:t>
      </w:r>
    </w:p>
    <w:p w:rsidR="10BAEF3A" w:rsidP="10BAEF3A" w:rsidRDefault="10BAEF3A" w14:paraId="377D9903" w14:textId="0A2506D1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MultiTrigger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paraId="2AB43AE7" w14:textId="26A372CA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MultiTrigger.Conditions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paraId="6014FF8D" w14:textId="1CDDFF90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Condition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IsMouseOver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Value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True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/&gt;</w:t>
      </w:r>
    </w:p>
    <w:p w:rsidR="10BAEF3A" w:rsidP="10BAEF3A" w:rsidRDefault="10BAEF3A" w14:paraId="66AA082A" w14:textId="7BC335A8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Condition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IsPressed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Value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True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/&gt;</w:t>
      </w:r>
    </w:p>
    <w:p w:rsidR="10BAEF3A" w:rsidP="10BAEF3A" w:rsidRDefault="10BAEF3A" w14:paraId="471ADB75" w14:textId="56CA267C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MultiTrigger.Conditions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paraId="794F6476" w14:textId="41C0D6B7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MultiTrigger.Setters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paraId="0EF07BBF" w14:textId="4E131477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Setter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FontSize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Value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"14"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/&gt;</w:t>
      </w:r>
    </w:p>
    <w:p w:rsidR="10BAEF3A" w:rsidP="10BAEF3A" w:rsidRDefault="10BAEF3A" w14:paraId="1DC45FB6" w14:textId="70CB2CF5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Setter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Foreground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808080" w:themeColor="text1" w:themeTint="7F" w:themeShade="FF"/>
          <w:sz w:val="24"/>
          <w:szCs w:val="24"/>
          <w:lang w:val="ru-RU"/>
        </w:rPr>
        <w:t>Value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Red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DB003E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/&gt;</w:t>
      </w:r>
    </w:p>
    <w:p w:rsidR="10BAEF3A" w:rsidP="10BAEF3A" w:rsidRDefault="10BAEF3A" w14:paraId="5EEF536D" w14:textId="2BADBEAE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MultiTrigger.Setters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paraId="56B5AEB5" w14:textId="40ACF733">
      <w:pPr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MultiTrigger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paraId="3D11ECFF" w14:textId="7FF0A973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17.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WPF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Привязки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binding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).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Направление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обновление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привязок.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Интерфейс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INotifyPropertyChanged</w:t>
      </w:r>
      <w:proofErr w:type="spellEnd"/>
    </w:p>
    <w:p w:rsidR="10BAEF3A" w:rsidP="10BAEF3A" w:rsidRDefault="10BAEF3A" w14:noSpellErr="1" w14:paraId="3967A67C" w14:textId="02E46CDD">
      <w:pPr>
        <w:pStyle w:val="Normal"/>
        <w:spacing w:before="0" w:beforeAutospacing="off"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Привязка подразумевает взаимодействие двух объектов: источника и приемника. Объект-приемник создает привязку к определенному свойству объекта-источника. В случае модификации объекта-источника, объект-приемник также будет модифицирован.</w:t>
      </w:r>
    </w:p>
    <w:p w:rsidR="10BAEF3A" w:rsidP="10BAEF3A" w:rsidRDefault="10BAEF3A" w14:noSpellErr="1" w14:paraId="71AF3816" w14:textId="5EA12C5F">
      <w:pPr>
        <w:pStyle w:val="Heading3"/>
        <w:spacing w:before="0" w:beforeAutospacing="off" w:after="0" w:afterAutospacing="off" w:line="240" w:lineRule="auto"/>
        <w:ind w:left="0"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Режимы привязки</w:t>
      </w:r>
    </w:p>
    <w:p w:rsidR="10BAEF3A" w:rsidP="10BAEF3A" w:rsidRDefault="10BAEF3A" w14:paraId="07B02603" w14:textId="47FEDE3D">
      <w:pPr>
        <w:spacing w:before="0" w:beforeAutospacing="off"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Свойство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Mode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объекта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Binding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, которое представляет режим привязки, может принимать следующие значения:</w:t>
      </w:r>
    </w:p>
    <w:p w:rsidR="10BAEF3A" w:rsidP="10BAEF3A" w:rsidRDefault="10BAEF3A" w14:paraId="7FADCB4A" w14:textId="0AB79934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OneWay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 свойство объекта-приемника изменяется после модификации свойства объекта-источника.</w:t>
      </w:r>
    </w:p>
    <w:p w:rsidR="10BAEF3A" w:rsidP="10BAEF3A" w:rsidRDefault="10BAEF3A" w14:paraId="07C1055D" w14:textId="54E61327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OneTime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 свойство объекта-приемника устанавливается по свойству объекта-источника только один раз. В дальнейшем изменения в источнике никак не влияют на объект-приемник.</w:t>
      </w:r>
    </w:p>
    <w:p w:rsidR="10BAEF3A" w:rsidP="10BAEF3A" w:rsidRDefault="10BAEF3A" w14:paraId="07E8EEEB" w14:textId="4C7BDABB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TwoWay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оба объекта -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применки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источник могут изменять привязанные свойства друг друга.</w:t>
      </w:r>
    </w:p>
    <w:p w:rsidR="10BAEF3A" w:rsidP="10BAEF3A" w:rsidRDefault="10BAEF3A" w14:paraId="0272B9EE" w14:textId="68BA4993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OneWayToSource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 объект-приемник, в котором объявлена привязка, меняет объект-источник.</w:t>
      </w:r>
    </w:p>
    <w:p w:rsidR="10BAEF3A" w:rsidP="10BAEF3A" w:rsidRDefault="10BAEF3A" w14:paraId="7C85601B" w14:textId="7568A1D6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Default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по умолчанию (если меняется свойство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TextBox.Text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то имеет значение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TwoWay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в остальных случаях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OneWay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).</w:t>
      </w:r>
    </w:p>
    <w:p w:rsidR="10BAEF3A" w:rsidP="10BAEF3A" w:rsidRDefault="10BAEF3A" w14:paraId="3C042AF2" w14:textId="195DB045">
      <w:pPr>
        <w:pStyle w:val="Normal"/>
        <w:spacing w:before="0" w:beforeAutospacing="off"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Чтобы объект мог полноценно реализовать механизм привязки, нам надо реализовать в его классе интерфейс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INotifyPropertyChanged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Когда объект класса изменяет значение свойства, то он через событие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PropertyChanged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извещает систему об изменении свойства. А система обновляет все привязанные объекты.</w:t>
      </w:r>
    </w:p>
    <w:p w:rsidR="10BAEF3A" w:rsidP="10BAEF3A" w:rsidRDefault="10BAEF3A" w14:paraId="757F0AA6" w14:textId="7EA01DCC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18.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Работа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данными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СУБД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в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соединенной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среде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Создание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настройка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Command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Выполнение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SQL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,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хранимой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процеду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ры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,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о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перации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каталогами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</w:p>
    <w:p w:rsidR="10BAEF3A" w:rsidP="10BAEF3A" w:rsidRDefault="10BAEF3A" w14:paraId="6E76F609" w14:textId="402F1418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string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command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"SELECT * FROM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Employees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>
        <w:br/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SqlDataAdapter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adapter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new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SqlDataAdapter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command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connect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);</w:t>
      </w:r>
    </w:p>
    <w:p w:rsidR="10BAEF3A" w:rsidP="10BAEF3A" w:rsidRDefault="10BAEF3A" w14:paraId="189FE102" w14:textId="30713DE7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19.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Работа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данными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СУБД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соединенной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среде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Создание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выполнение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параметризированного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запроса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</w:p>
    <w:p w:rsidR="10BAEF3A" w:rsidP="10BAEF3A" w:rsidRDefault="10BAEF3A" w14:paraId="5EDAA77B" w14:textId="0569FEC9">
      <w:pPr>
        <w:pStyle w:val="Normal"/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10BAEF3A" w:rsidP="10BAEF3A" w:rsidRDefault="10BAEF3A" w14:paraId="45BC67EC" w14:textId="2CE4F78C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20.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К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лассы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DataAdapter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Connection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DataReader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Command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Transaction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Constraint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</w:p>
    <w:p w:rsidR="10BAEF3A" w:rsidP="10BAEF3A" w:rsidRDefault="10BAEF3A" w14:paraId="1F394C98" w14:textId="6C2E7BA6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Чтобы извлечь записи из базы и использовать их для наполнения таблицы в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DataSet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нужно использовать другой объект ADO.NET —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DataAdapter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DataAdapter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служит мостом между одним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DataTable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в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DataSet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источником данных. Он включает все доступные команды для выполнения запросов и обновления источника данных.</w:t>
      </w:r>
    </w:p>
    <w:p w:rsidR="10BAEF3A" w:rsidP="10BAEF3A" w:rsidRDefault="10BAEF3A" w14:paraId="3F602C9E" w14:textId="3A6A2991">
      <w:pPr>
        <w:pStyle w:val="Normal"/>
        <w:spacing w:after="0" w:afterAutospacing="off" w:line="240" w:lineRule="auto"/>
        <w:ind w:firstLine="720"/>
        <w:jc w:val="both"/>
      </w:pP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6699"/>
          <w:sz w:val="19"/>
          <w:szCs w:val="19"/>
          <w:lang w:val="ru-RU"/>
        </w:rPr>
        <w:t>string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connectionString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 </w:t>
      </w:r>
      <w:r w:rsidRPr="10BAEF3A" w:rsidR="10BAEF3A">
        <w:rPr>
          <w:rFonts w:ascii="Consolas" w:hAnsi="Consolas" w:eastAsia="Consolas" w:cs="Consolas"/>
          <w:noProof w:val="0"/>
          <w:sz w:val="19"/>
          <w:szCs w:val="19"/>
          <w:lang w:val="ru-RU"/>
        </w:rPr>
        <w:t xml:space="preserve">= </w:t>
      </w:r>
      <w:proofErr w:type="spellStart"/>
      <w:r w:rsidRPr="10BAEF3A" w:rsidR="10BAEF3A">
        <w:rPr>
          <w:rFonts w:ascii="Consolas" w:hAnsi="Consolas" w:eastAsia="Consolas" w:cs="Consolas"/>
          <w:noProof w:val="0"/>
          <w:sz w:val="19"/>
          <w:szCs w:val="19"/>
          <w:lang w:val="ru-RU"/>
        </w:rPr>
        <w:t>ConfigurationManager.ConnectionStrings</w:t>
      </w:r>
      <w:proofErr w:type="spellEnd"/>
      <w:r w:rsidRPr="10BAEF3A" w:rsidR="10BAEF3A">
        <w:rPr>
          <w:rFonts w:ascii="Consolas" w:hAnsi="Consolas" w:eastAsia="Consolas" w:cs="Consolas"/>
          <w:noProof w:val="0"/>
          <w:sz w:val="19"/>
          <w:szCs w:val="19"/>
          <w:lang w:val="ru-RU"/>
        </w:rPr>
        <w:t>[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DB003E"/>
          <w:sz w:val="19"/>
          <w:szCs w:val="19"/>
          <w:lang w:val="ru-RU"/>
        </w:rPr>
        <w:t>"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DB003E"/>
          <w:sz w:val="19"/>
          <w:szCs w:val="19"/>
          <w:lang w:val="ru-RU"/>
        </w:rPr>
        <w:t>DefaultConnection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DB003E"/>
          <w:sz w:val="19"/>
          <w:szCs w:val="19"/>
          <w:lang w:val="ru-RU"/>
        </w:rPr>
        <w:t>"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].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ConnectionString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;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 Подключение</w:t>
      </w:r>
    </w:p>
    <w:p w:rsidR="10BAEF3A" w:rsidP="10BAEF3A" w:rsidRDefault="10BAEF3A" w14:paraId="1E0C1DBF" w14:textId="7CFD2AB7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Класс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DataReader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позволяет читать данные, возвращенные командой SELECT, по одной строке за раз, в однонаправленном, доступном только для чтения потоке. Иногда это называют курсором. Использование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DataReader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— простейший путь получения данных, но ему недостает возможностей сортировки и связывания автономного объекта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DataSet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10BAEF3A" w:rsidP="10BAEF3A" w:rsidRDefault="10BAEF3A" w14:paraId="5A66F504" w14:textId="643604E0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4"/>
          <w:szCs w:val="24"/>
          <w:lang w:val="ru-RU"/>
        </w:rPr>
        <w:t xml:space="preserve">Класс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24"/>
          <w:szCs w:val="24"/>
          <w:lang w:val="ru-RU"/>
        </w:rPr>
        <w:t>Command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позволяет выполнить SQL-оператор любого типа. Хотя класс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Command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можно использовать для решения задач определения данных (таких как создание и изменение баз данных, таблиц и индексов), все же более вероятно его применение для выполнения задач манипулирования данными (вроде извлечения и обновления записей в таблице).</w:t>
      </w:r>
    </w:p>
    <w:p w:rsidR="10BAEF3A" w:rsidP="10BAEF3A" w:rsidRDefault="10BAEF3A" w14:paraId="478A1CBD" w14:textId="3096ABA5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21.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Подключение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к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СУБД,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открытие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ч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тение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данных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помощью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D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ataSet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Н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астройка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нетипизированных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объектов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набора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DataSet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</w:p>
    <w:p w:rsidR="10BAEF3A" w:rsidP="10BAEF3A" w:rsidRDefault="10BAEF3A" w14:paraId="1F79B7B8" w14:textId="241B2876">
      <w:pPr>
        <w:pStyle w:val="Normal"/>
        <w:spacing w:after="0" w:afterAutospacing="off" w:line="240" w:lineRule="auto"/>
        <w:ind w:firstLine="720"/>
        <w:jc w:val="both"/>
      </w:pPr>
      <w:r w:rsidRPr="10BAEF3A" w:rsidR="10BAEF3A">
        <w:rPr>
          <w:rFonts w:ascii="Consolas" w:hAnsi="Consolas" w:eastAsia="Consolas" w:cs="Consolas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6699"/>
          <w:sz w:val="19"/>
          <w:szCs w:val="19"/>
          <w:lang w:val="ru-RU"/>
        </w:rPr>
        <w:t>string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connectionString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 </w:t>
      </w:r>
      <w:r w:rsidRPr="10BAEF3A" w:rsidR="10BAEF3A">
        <w:rPr>
          <w:rFonts w:ascii="Consolas" w:hAnsi="Consolas" w:eastAsia="Consolas" w:cs="Consolas"/>
          <w:noProof w:val="0"/>
          <w:sz w:val="19"/>
          <w:szCs w:val="19"/>
          <w:lang w:val="ru-RU"/>
        </w:rPr>
        <w:t xml:space="preserve">= </w:t>
      </w:r>
      <w:proofErr w:type="spellStart"/>
      <w:r w:rsidRPr="10BAEF3A" w:rsidR="10BAEF3A">
        <w:rPr>
          <w:rFonts w:ascii="Consolas" w:hAnsi="Consolas" w:eastAsia="Consolas" w:cs="Consolas"/>
          <w:noProof w:val="0"/>
          <w:sz w:val="19"/>
          <w:szCs w:val="19"/>
          <w:lang w:val="ru-RU"/>
        </w:rPr>
        <w:t>ConfigurationManager.ConnectionStrings</w:t>
      </w:r>
      <w:proofErr w:type="spellEnd"/>
      <w:r w:rsidRPr="10BAEF3A" w:rsidR="10BAEF3A">
        <w:rPr>
          <w:rFonts w:ascii="Consolas" w:hAnsi="Consolas" w:eastAsia="Consolas" w:cs="Consolas"/>
          <w:noProof w:val="0"/>
          <w:sz w:val="19"/>
          <w:szCs w:val="19"/>
          <w:lang w:val="ru-RU"/>
        </w:rPr>
        <w:t>[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DB003E"/>
          <w:sz w:val="19"/>
          <w:szCs w:val="19"/>
          <w:lang w:val="ru-RU"/>
        </w:rPr>
        <w:t>"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DB003E"/>
          <w:sz w:val="19"/>
          <w:szCs w:val="19"/>
          <w:lang w:val="ru-RU"/>
        </w:rPr>
        <w:t>DefaultConnection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DB003E"/>
          <w:sz w:val="19"/>
          <w:szCs w:val="19"/>
          <w:lang w:val="ru-RU"/>
        </w:rPr>
        <w:t>"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].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ConnectionString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;</w:t>
      </w:r>
    </w:p>
    <w:p w:rsidR="10BAEF3A" w:rsidP="10BAEF3A" w:rsidRDefault="10BAEF3A" w14:paraId="3DEBF74E" w14:textId="41053439">
      <w:pPr>
        <w:pStyle w:val="Normal"/>
        <w:spacing w:after="0" w:afterAutospacing="off" w:line="240" w:lineRule="auto"/>
        <w:ind w:firstLine="720"/>
        <w:jc w:val="both"/>
      </w:pP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0066"/>
          <w:sz w:val="18"/>
          <w:szCs w:val="18"/>
          <w:lang w:val="ru-RU"/>
        </w:rPr>
        <w:t>SqlCeDataAdapter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>da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=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88"/>
          <w:sz w:val="18"/>
          <w:szCs w:val="18"/>
          <w:lang w:val="ru-RU"/>
        </w:rPr>
        <w:t>new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0066"/>
          <w:sz w:val="18"/>
          <w:szCs w:val="18"/>
          <w:lang w:val="ru-RU"/>
        </w:rPr>
        <w:t>SqlCeDataAdapter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();</w:t>
      </w:r>
      <w:r>
        <w:br/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DataSet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>ds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=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88"/>
          <w:sz w:val="18"/>
          <w:szCs w:val="18"/>
          <w:lang w:val="ru-RU"/>
        </w:rPr>
        <w:t>new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0066"/>
          <w:sz w:val="18"/>
          <w:szCs w:val="18"/>
          <w:lang w:val="ru-RU"/>
        </w:rPr>
        <w:t>DataSet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();</w:t>
      </w:r>
      <w:r>
        <w:br/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DataTable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>dt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=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88"/>
          <w:sz w:val="18"/>
          <w:szCs w:val="18"/>
          <w:lang w:val="ru-RU"/>
        </w:rPr>
        <w:t>new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0066"/>
          <w:sz w:val="18"/>
          <w:szCs w:val="18"/>
          <w:lang w:val="ru-RU"/>
        </w:rPr>
        <w:t>DataTable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();</w:t>
      </w:r>
      <w:r>
        <w:br/>
      </w:r>
      <w:r>
        <w:br/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da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.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0066"/>
          <w:sz w:val="18"/>
          <w:szCs w:val="18"/>
          <w:lang w:val="ru-RU"/>
        </w:rPr>
        <w:t>SelectCommand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=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88"/>
          <w:sz w:val="18"/>
          <w:szCs w:val="18"/>
          <w:lang w:val="ru-RU"/>
        </w:rPr>
        <w:t>new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0066"/>
          <w:sz w:val="18"/>
          <w:szCs w:val="18"/>
          <w:lang w:val="ru-RU"/>
        </w:rPr>
        <w:t>SqlCommand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(@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800"/>
          <w:sz w:val="18"/>
          <w:szCs w:val="18"/>
          <w:lang w:val="ru-RU"/>
        </w:rPr>
        <w:t xml:space="preserve">"SELECT * FROM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800"/>
          <w:sz w:val="18"/>
          <w:szCs w:val="18"/>
          <w:lang w:val="ru-RU"/>
        </w:rPr>
        <w:t>FooTable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800"/>
          <w:sz w:val="18"/>
          <w:szCs w:val="18"/>
          <w:lang w:val="ru-RU"/>
        </w:rPr>
        <w:t>"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,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>connString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);</w:t>
      </w:r>
      <w:r>
        <w:br/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da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.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0066"/>
          <w:sz w:val="18"/>
          <w:szCs w:val="18"/>
          <w:lang w:val="ru-RU"/>
        </w:rPr>
        <w:t>Fill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(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>ds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,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800"/>
          <w:sz w:val="18"/>
          <w:szCs w:val="18"/>
          <w:lang w:val="ru-RU"/>
        </w:rPr>
        <w:t>"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800"/>
          <w:sz w:val="18"/>
          <w:szCs w:val="18"/>
          <w:lang w:val="ru-RU"/>
        </w:rPr>
        <w:t>FooTable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800"/>
          <w:sz w:val="18"/>
          <w:szCs w:val="18"/>
          <w:lang w:val="ru-RU"/>
        </w:rPr>
        <w:t>"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);</w:t>
      </w:r>
      <w:r>
        <w:br/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dt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 xml:space="preserve"> 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=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>ds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.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0066"/>
          <w:sz w:val="18"/>
          <w:szCs w:val="18"/>
          <w:lang w:val="ru-RU"/>
        </w:rPr>
        <w:t>Tables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[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800"/>
          <w:sz w:val="18"/>
          <w:szCs w:val="18"/>
          <w:lang w:val="ru-RU"/>
        </w:rPr>
        <w:t>"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800"/>
          <w:sz w:val="18"/>
          <w:szCs w:val="18"/>
          <w:lang w:val="ru-RU"/>
        </w:rPr>
        <w:t>FooTable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800"/>
          <w:sz w:val="18"/>
          <w:szCs w:val="18"/>
          <w:lang w:val="ru-RU"/>
        </w:rPr>
        <w:t>"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];</w:t>
      </w:r>
      <w:r>
        <w:br/>
      </w:r>
      <w:r>
        <w:br/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foreach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(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0066"/>
          <w:sz w:val="18"/>
          <w:szCs w:val="18"/>
          <w:lang w:val="ru-RU"/>
        </w:rPr>
        <w:t>DataRow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>dr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88"/>
          <w:sz w:val="18"/>
          <w:szCs w:val="18"/>
          <w:lang w:val="ru-RU"/>
        </w:rPr>
        <w:t>in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>dt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.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0066"/>
          <w:sz w:val="18"/>
          <w:szCs w:val="18"/>
          <w:lang w:val="ru-RU"/>
        </w:rPr>
        <w:t>Rows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)</w:t>
      </w:r>
      <w:r>
        <w:br/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{</w:t>
      </w:r>
      <w:r>
        <w:br/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 xml:space="preserve">    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0066"/>
          <w:sz w:val="18"/>
          <w:szCs w:val="18"/>
          <w:lang w:val="ru-RU"/>
        </w:rPr>
        <w:t>Me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0066"/>
          <w:sz w:val="18"/>
          <w:szCs w:val="18"/>
          <w:lang w:val="ru-RU"/>
        </w:rPr>
        <w:t>ssageBox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.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0066"/>
          <w:sz w:val="18"/>
          <w:szCs w:val="18"/>
          <w:lang w:val="ru-RU"/>
        </w:rPr>
        <w:t>Show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(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>d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ru-RU"/>
        </w:rPr>
        <w:t>r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[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800"/>
          <w:sz w:val="18"/>
          <w:szCs w:val="18"/>
          <w:lang w:val="ru-RU"/>
        </w:rPr>
        <w:t>"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008800"/>
          <w:sz w:val="18"/>
          <w:szCs w:val="18"/>
          <w:lang w:val="ru-RU"/>
        </w:rPr>
        <w:t>Column1"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].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0066"/>
          <w:sz w:val="18"/>
          <w:szCs w:val="18"/>
          <w:lang w:val="ru-RU"/>
        </w:rPr>
        <w:t>To</w:t>
      </w:r>
      <w:proofErr w:type="spellStart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0066"/>
          <w:sz w:val="18"/>
          <w:szCs w:val="18"/>
          <w:lang w:val="ru-RU"/>
        </w:rPr>
        <w:t>String</w:t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()</w:t>
      </w:r>
      <w:proofErr w:type="spellEnd"/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);</w:t>
      </w:r>
      <w:r>
        <w:br/>
      </w:r>
      <w:r w:rsidRPr="10BAEF3A" w:rsidR="10BAEF3A">
        <w:rPr>
          <w:rFonts w:ascii="Consolas" w:hAnsi="Consolas" w:eastAsia="Consolas" w:cs="Consolas"/>
          <w:b w:val="0"/>
          <w:bCs w:val="0"/>
          <w:i w:val="0"/>
          <w:iCs w:val="0"/>
          <w:noProof w:val="0"/>
          <w:color w:val="666600"/>
          <w:sz w:val="18"/>
          <w:szCs w:val="18"/>
          <w:lang w:val="ru-RU"/>
        </w:rPr>
        <w:t>}</w:t>
      </w:r>
    </w:p>
    <w:p w:rsidR="10BAEF3A" w:rsidP="10BAEF3A" w:rsidRDefault="10BAEF3A" w14:paraId="1B71DD50" w14:textId="5314BC73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22.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Работа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данными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в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отсоединенной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среде.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Объекты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DataTable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Создание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DataAdapter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</w:p>
    <w:p w:rsidR="10BAEF3A" w:rsidP="10BAEF3A" w:rsidRDefault="10BAEF3A" w14:paraId="77D5DCF5" w14:textId="4A22F974">
      <w:pPr>
        <w:pStyle w:val="Normal"/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string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connectionString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r>
        <w:br/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WebConfigurationManager.ConnectionStrings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[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Northwind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].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ConnectionString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  <w:r>
        <w:br/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SqlConnection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connect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new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SqlConnection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connectionString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);</w:t>
      </w:r>
      <w:r>
        <w:br/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string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command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"SELECT * FROM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Employees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  <w:r>
        <w:br/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r>
        <w:br/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SqlDataAdapter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adapter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new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SqlDataAdapter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command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connect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);</w:t>
      </w:r>
      <w:r>
        <w:br/>
      </w:r>
      <w:r>
        <w:br/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ru-RU"/>
        </w:rPr>
        <w:t xml:space="preserve">// Заполнить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ru-RU"/>
        </w:rPr>
        <w:t>DataSet</w:t>
      </w:r>
      <w:proofErr w:type="spellEnd"/>
      <w:r>
        <w:br/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ru-RU"/>
        </w:rPr>
        <w:t>DataSet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ru-RU"/>
        </w:rPr>
        <w:t>dataset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new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DataSet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();</w:t>
      </w:r>
      <w:r>
        <w:br/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adapter.Fill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dataset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Employees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);</w:t>
      </w:r>
    </w:p>
    <w:p w:rsidR="10BAEF3A" w:rsidP="10BAEF3A" w:rsidRDefault="10BAEF3A" w14:paraId="59254E09" w14:textId="1D3045A7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23.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Entity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Framework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Поянтие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Entity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Data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Model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(EDM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).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Архитектура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</w:p>
    <w:p w:rsidR="10BAEF3A" w:rsidP="10BAEF3A" w:rsidRDefault="10BAEF3A" w14:paraId="43440AD3" w14:textId="5E1EE0EE">
      <w:pPr>
        <w:pStyle w:val="Normal"/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Entity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Framework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представляет ORM-технологию, которая позволяет абстрагироваться от структуры базы данных и может выполнять автоматически сопоставление таблиц и их данных с моделями классов, определенных разработчиком.</w:t>
      </w:r>
    </w:p>
    <w:p w:rsidR="10BAEF3A" w:rsidP="10BAEF3A" w:rsidRDefault="10BAEF3A" w14:paraId="77CF3DB4" w14:textId="4A547BC3">
      <w:pPr>
        <w:pStyle w:val="Normal"/>
        <w:spacing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Другим ключевым понятием является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Entity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Data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Model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. Эта модель сопоставляет классы сущностей с реальными таблицами в БД.</w:t>
      </w:r>
    </w:p>
    <w:p w:rsidR="10BAEF3A" w:rsidP="10BAEF3A" w:rsidRDefault="10BAEF3A" w14:paraId="6080BCAC" w14:textId="58D24190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Entity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Data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Model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состоит из трех уровней: концептуального, уровень хранилища и уровень сопоставления (маппинга).</w:t>
      </w:r>
    </w:p>
    <w:p w:rsidR="10BAEF3A" w:rsidP="10BAEF3A" w:rsidRDefault="10BAEF3A" w14:noSpellErr="1" w14:paraId="5CFA64C2" w14:textId="49F5A3F8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На концептуальном уровне происходит определение классов сущностей, используемых в приложении.</w:t>
      </w:r>
    </w:p>
    <w:p w:rsidR="10BAEF3A" w:rsidP="10BAEF3A" w:rsidRDefault="10BAEF3A" w14:noSpellErr="1" w14:paraId="21675834" w14:textId="47AB6CDA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Уровень хранилища определяет таблицы, столбцы, отношения между таблицами и типы данных, с которыми сопоставляется используемая база данных.</w:t>
      </w:r>
    </w:p>
    <w:p w:rsidR="10BAEF3A" w:rsidP="10BAEF3A" w:rsidRDefault="10BAEF3A" w14:noSpellErr="1" w14:paraId="521D4D5E" w14:textId="76B10908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Уровень сопоставления (маппинга) служит посредником между предыдущими двумя, определяя сопоставление между свойствами класса сущности и столбцами таблиц.</w:t>
      </w:r>
    </w:p>
    <w:p w:rsidR="10BAEF3A" w:rsidP="10BAEF3A" w:rsidRDefault="10BAEF3A" w14:paraId="0E7E3D06" w14:textId="77E8D646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24.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Entity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Framework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Подходы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к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проектированию.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Databas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e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-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First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Model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-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First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Code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-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First</w:t>
      </w:r>
      <w:proofErr w:type="spellEnd"/>
    </w:p>
    <w:p w:rsidR="10BAEF3A" w:rsidP="10BAEF3A" w:rsidRDefault="10BAEF3A" w14:paraId="4A07EAAD" w14:textId="2D2CAB45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Entity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Framework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предполагает три возможных способа взаимодействия с базой данных:</w:t>
      </w:r>
    </w:p>
    <w:p w:rsidR="10BAEF3A" w:rsidP="10BAEF3A" w:rsidRDefault="10BAEF3A" w14:paraId="2D95D693" w14:textId="05CF8E83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Database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first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Entity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Framework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создает набор классов, которые отражают модель конкретной базы данных</w:t>
      </w:r>
    </w:p>
    <w:p w:rsidR="10BAEF3A" w:rsidP="10BAEF3A" w:rsidRDefault="10BAEF3A" w14:paraId="6F7BE28A" w14:textId="37732C62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Model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first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сначала разработчик создает модель базы данных, по которой затем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Entity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Framework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создает реальную базу данных на сервере.</w:t>
      </w:r>
    </w:p>
    <w:p w:rsidR="10BAEF3A" w:rsidP="10BAEF3A" w:rsidRDefault="10BAEF3A" w14:paraId="10CC8E3E" w14:textId="33695A8D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Code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first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разработчик создает класс модели данных, которые будут храниться в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бд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а затем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Entity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Framework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по этой модели генерирует базу данных и ее таблиц</w:t>
      </w:r>
    </w:p>
    <w:p w:rsidR="10BAEF3A" w:rsidP="10BAEF3A" w:rsidRDefault="10BAEF3A" w14:paraId="1459AE23" w14:textId="71803362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25.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Entity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Framework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Настройка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конфигураций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при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Code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First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Способы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получения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связанных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данных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</w:p>
    <w:p w:rsidR="10BAEF3A" w:rsidP="10BAEF3A" w:rsidRDefault="10BAEF3A" w14:paraId="6C206248" w14:textId="437A9A00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Настройка  конфигураций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при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Code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First</w:t>
      </w:r>
      <w:proofErr w:type="spellEnd"/>
    </w:p>
    <w:p w:rsidR="10BAEF3A" w:rsidP="10BAEF3A" w:rsidRDefault="10BAEF3A" w14:noSpellErr="1" w14:paraId="7F46BE58" w14:textId="31A078C0">
      <w:pPr>
        <w:pStyle w:val="Normal"/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-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Аннотации  (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настройк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а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сопоставления  моделей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и  таблиц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с  помощью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атрибутов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)</w:t>
      </w:r>
    </w:p>
    <w:p w:rsidR="10BAEF3A" w:rsidP="10BAEF3A" w:rsidRDefault="10BAEF3A" w14:paraId="1F6A2EC7" w14:textId="1AF5E6F2">
      <w:pPr>
        <w:pStyle w:val="Normal"/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-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Fluent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API (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набор  методов,  которые  определяются  сопоставление  между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классами  и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их  свойствами  и  таблицами  и  их  столбцами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)</w:t>
      </w:r>
    </w:p>
    <w:p w:rsidR="10BAEF3A" w:rsidP="10BAEF3A" w:rsidRDefault="10BAEF3A" w14:paraId="5F9972C5" w14:textId="13F44E80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modelBuilder.Entity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User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&gt;(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).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Property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(p=&gt;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p.Name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).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HasMaxLength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(30);</w:t>
      </w:r>
    </w:p>
    <w:p w:rsidR="10BAEF3A" w:rsidP="10BAEF3A" w:rsidRDefault="10BAEF3A" w14:paraId="375DC2A2" w14:textId="5141BCF9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modelBuilder.Entity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User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&gt;(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).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HasKey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it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=&gt;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it.Login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);</w:t>
      </w:r>
    </w:p>
    <w:p w:rsidR="10BAEF3A" w:rsidP="10BAEF3A" w:rsidRDefault="10BAEF3A" w14:paraId="62D7FCBF" w14:textId="648CDF0F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3D464D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>"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>жадная  загрузка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 xml:space="preserve">"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 xml:space="preserve">или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3D464D"/>
          <w:sz w:val="24"/>
          <w:szCs w:val="24"/>
          <w:lang w:val="ru-RU"/>
        </w:rPr>
        <w:t>eager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3D464D"/>
          <w:sz w:val="24"/>
          <w:szCs w:val="24"/>
          <w:lang w:val="ru-RU"/>
        </w:rPr>
        <w:t xml:space="preserve"> 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3D464D"/>
          <w:sz w:val="24"/>
          <w:szCs w:val="24"/>
          <w:lang w:val="ru-RU"/>
        </w:rPr>
        <w:t>loading</w:t>
      </w:r>
      <w:proofErr w:type="spellEnd"/>
    </w:p>
    <w:p w:rsidR="10BAEF3A" w:rsidP="10BAEF3A" w:rsidRDefault="10BAEF3A" w14:paraId="5B67B0EA" w14:textId="5DD8354B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using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(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DB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db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=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new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DB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())</w:t>
      </w:r>
    </w:p>
    <w:p w:rsidR="10BAEF3A" w:rsidP="10BAEF3A" w:rsidRDefault="10BAEF3A" w14:paraId="51A2D47D" w14:textId="2034EE5D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{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IEnumerable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User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&gt;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users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=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db.User.Include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(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p  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&gt;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p.Actor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);</w:t>
      </w:r>
    </w:p>
    <w:p w:rsidR="10BAEF3A" w:rsidP="10BAEF3A" w:rsidRDefault="10BAEF3A" w14:paraId="7F36D57C" w14:textId="6B99510D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foreach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(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User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p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in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users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)</w:t>
      </w:r>
    </w:p>
    <w:p w:rsidR="10BAEF3A" w:rsidP="10BAEF3A" w:rsidRDefault="10BAEF3A" w14:noSpellErr="1" w14:paraId="463355AB" w14:textId="2A6B219B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{</w:t>
      </w:r>
    </w:p>
    <w:p w:rsidR="10BAEF3A" w:rsidP="10BAEF3A" w:rsidRDefault="10BAEF3A" w14:paraId="5FEF9D07" w14:textId="18C54F92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MessageBox.Show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p.Actor.Role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);</w:t>
      </w:r>
    </w:p>
    <w:p w:rsidR="10BAEF3A" w:rsidP="10BAEF3A" w:rsidRDefault="10BAEF3A" w14:noSpellErr="1" w14:paraId="75284AAE" w14:textId="5C200906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}</w:t>
      </w:r>
    </w:p>
    <w:p w:rsidR="10BAEF3A" w:rsidP="10BAEF3A" w:rsidRDefault="10BAEF3A" w14:noSpellErr="1" w14:paraId="0A310195" w14:textId="165F92BC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}</w:t>
      </w:r>
    </w:p>
    <w:p w:rsidR="10BAEF3A" w:rsidP="10BAEF3A" w:rsidRDefault="10BAEF3A" w14:paraId="1F2983E0" w14:textId="6BCCC6C8">
      <w:pPr>
        <w:spacing w:after="0" w:afterAutospacing="off" w:line="24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3D464D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>"ленивая загрузка" или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3D464D"/>
          <w:sz w:val="24"/>
          <w:szCs w:val="24"/>
          <w:lang w:val="ru-RU"/>
        </w:rPr>
        <w:t>lazy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3D464D"/>
          <w:sz w:val="24"/>
          <w:szCs w:val="24"/>
          <w:lang w:val="ru-RU"/>
        </w:rPr>
        <w:t xml:space="preserve"> 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3D464D"/>
          <w:sz w:val="24"/>
          <w:szCs w:val="24"/>
          <w:lang w:val="ru-RU"/>
        </w:rPr>
        <w:t>loading</w:t>
      </w:r>
      <w:proofErr w:type="spellEnd"/>
    </w:p>
    <w:p w:rsidR="10BAEF3A" w:rsidP="10BAEF3A" w:rsidRDefault="10BAEF3A" w14:noSpellErr="1" w14:paraId="4896EF31" w14:textId="4F6E0E04">
      <w:pPr>
        <w:spacing w:after="0" w:afterAutospacing="off" w:line="240" w:lineRule="auto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</w:pP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>при  первом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 xml:space="preserve">  обращении  к  объекту,  если  связанные  данные  не  </w:t>
      </w:r>
    </w:p>
    <w:p w:rsidR="10BAEF3A" w:rsidP="10BAEF3A" w:rsidRDefault="10BAEF3A" w14:noSpellErr="1" w14:paraId="62561092" w14:textId="5AA812BC">
      <w:pPr>
        <w:spacing w:after="0" w:afterAutospacing="off" w:line="240" w:lineRule="auto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</w:pP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>нужны,  то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 xml:space="preserve">  они  не  подгружаются.  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>Однако  при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 xml:space="preserve">  первом  же  обращении  </w:t>
      </w:r>
    </w:p>
    <w:p w:rsidR="10BAEF3A" w:rsidP="10BAEF3A" w:rsidRDefault="10BAEF3A" w14:noSpellErr="1" w14:paraId="1D1236EF" w14:textId="6D4878D0">
      <w:pPr>
        <w:spacing w:after="0" w:afterAutospacing="off" w:line="240" w:lineRule="auto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</w:pP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>к  навигационному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 xml:space="preserve">  свойству  эти  данные  автоматически  </w:t>
      </w:r>
    </w:p>
    <w:p w:rsidR="10BAEF3A" w:rsidP="10BAEF3A" w:rsidRDefault="10BAEF3A" w14:paraId="67A5E4E7" w14:textId="19DB2A8A">
      <w:pPr>
        <w:spacing w:after="0" w:afterAutospacing="off" w:line="240" w:lineRule="auto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</w:pP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>подгружаются  из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 xml:space="preserve">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>бд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>.</w:t>
      </w:r>
    </w:p>
    <w:p w:rsidR="10BAEF3A" w:rsidP="10BAEF3A" w:rsidRDefault="10BAEF3A" w14:paraId="113F3C5D" w14:textId="5648F6D6">
      <w:pPr>
        <w:spacing w:after="0" w:afterAutospacing="off" w:line="240" w:lineRule="auto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3D464D"/>
          <w:sz w:val="24"/>
          <w:szCs w:val="24"/>
          <w:lang w:val="ru-RU"/>
        </w:rPr>
        <w:t>explicit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3D464D"/>
          <w:sz w:val="24"/>
          <w:szCs w:val="24"/>
          <w:lang w:val="ru-RU"/>
        </w:rPr>
        <w:t xml:space="preserve"> 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3D464D"/>
          <w:sz w:val="24"/>
          <w:szCs w:val="24"/>
          <w:lang w:val="ru-RU"/>
        </w:rPr>
        <w:t>loading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>("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>явная  загрузка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3D464D"/>
          <w:sz w:val="24"/>
          <w:szCs w:val="24"/>
          <w:lang w:val="ru-RU"/>
        </w:rPr>
        <w:t>")</w:t>
      </w:r>
    </w:p>
    <w:p w:rsidR="10BAEF3A" w:rsidP="10BAEF3A" w:rsidRDefault="10BAEF3A" w14:paraId="481FA904" w14:textId="253B45E1">
      <w:pPr>
        <w:spacing w:after="0" w:afterAutospacing="off" w:line="240" w:lineRule="auto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var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=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db.Users.FirstOrDefault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();</w:t>
      </w:r>
    </w:p>
    <w:p w:rsidR="10BAEF3A" w:rsidP="10BAEF3A" w:rsidRDefault="10BAEF3A" w14:paraId="00685651" w14:textId="53432B1B">
      <w:pPr>
        <w:spacing w:after="0" w:afterAutospacing="off" w:line="240" w:lineRule="auto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db.Entry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(t).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Collection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(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"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Actors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"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).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Load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  <w:t>()</w:t>
      </w:r>
    </w:p>
    <w:p w:rsidR="10BAEF3A" w:rsidP="10BAEF3A" w:rsidRDefault="10BAEF3A" w14:paraId="294479E3" w14:textId="421315A8">
      <w:pPr>
        <w:pStyle w:val="Normal"/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</w:p>
    <w:p w:rsidR="10BAEF3A" w:rsidP="10BAEF3A" w:rsidRDefault="10BAEF3A" w14:paraId="39596CD0" w14:textId="567D7F91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26.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Entity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Framework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Аннотации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Соглашение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конфигураций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Fluent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API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 выше</w:t>
      </w:r>
    </w:p>
    <w:p w:rsidR="10BAEF3A" w:rsidP="10BAEF3A" w:rsidRDefault="10BAEF3A" w14:paraId="682D0BEB" w14:textId="3B9A133A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27.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Интерфейс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работы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базами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данных.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Паттерн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Repository</w:t>
      </w:r>
      <w:proofErr w:type="spellEnd"/>
    </w:p>
    <w:p w:rsidR="10BAEF3A" w:rsidP="10BAEF3A" w:rsidRDefault="10BAEF3A" w14:noSpellErr="1" w14:paraId="6A30F293" w14:textId="68FB85E9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Одним из наиболее часто используемых паттернов при работе с данными является паттерн 'Репозиторий'. Репозиторий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:rsidR="10BAEF3A" w:rsidP="10BAEF3A" w:rsidRDefault="10BAEF3A" w14:paraId="125B1CB2" w14:textId="3DAF6147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interface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IRepository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&lt;T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 :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IDisposable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10BAEF3A" w:rsidP="10BAEF3A" w:rsidRDefault="10BAEF3A" w14:paraId="0F728E70" w14:textId="5A9EA0FF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where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T :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class</w:t>
      </w:r>
      <w:proofErr w:type="spellEnd"/>
    </w:p>
    <w:p w:rsidR="10BAEF3A" w:rsidP="10BAEF3A" w:rsidRDefault="10BAEF3A" w14:noSpellErr="1" w14:paraId="417870C9" w14:textId="5D51C233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6A020B0B" w14:textId="418E0D5C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820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IEnumerable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&lt;T&gt;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GetBookList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();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8200"/>
          <w:sz w:val="24"/>
          <w:szCs w:val="24"/>
          <w:lang w:val="ru-RU"/>
        </w:rPr>
        <w:t>// получение всех объектов</w:t>
      </w:r>
    </w:p>
    <w:p w:rsidR="10BAEF3A" w:rsidP="10BAEF3A" w:rsidRDefault="10BAEF3A" w14:paraId="2EFB0940" w14:textId="1C127B05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820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T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GetBook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int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);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8200"/>
          <w:sz w:val="24"/>
          <w:szCs w:val="24"/>
          <w:lang w:val="ru-RU"/>
        </w:rPr>
        <w:t xml:space="preserve">// получение одного объекта по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8200"/>
          <w:sz w:val="24"/>
          <w:szCs w:val="24"/>
          <w:lang w:val="ru-RU"/>
        </w:rPr>
        <w:t>id</w:t>
      </w:r>
      <w:proofErr w:type="spellEnd"/>
    </w:p>
    <w:p w:rsidR="10BAEF3A" w:rsidP="10BAEF3A" w:rsidRDefault="10BAEF3A" w14:paraId="418AD591" w14:textId="6307C3E5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820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void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Create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(T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item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);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8200"/>
          <w:sz w:val="24"/>
          <w:szCs w:val="24"/>
          <w:lang w:val="ru-RU"/>
        </w:rPr>
        <w:t>// создание объекта</w:t>
      </w:r>
    </w:p>
    <w:p w:rsidR="10BAEF3A" w:rsidP="10BAEF3A" w:rsidRDefault="10BAEF3A" w14:paraId="579DD815" w14:textId="01913098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820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void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Update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(T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item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);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8200"/>
          <w:sz w:val="24"/>
          <w:szCs w:val="24"/>
          <w:lang w:val="ru-RU"/>
        </w:rPr>
        <w:t>// обновление объекта</w:t>
      </w:r>
    </w:p>
    <w:p w:rsidR="10BAEF3A" w:rsidP="10BAEF3A" w:rsidRDefault="10BAEF3A" w14:paraId="53540A4F" w14:textId="13C4A06A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820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void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Delete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int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);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8200"/>
          <w:sz w:val="24"/>
          <w:szCs w:val="24"/>
          <w:lang w:val="ru-RU"/>
        </w:rPr>
        <w:t xml:space="preserve">// удаление объекта по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8200"/>
          <w:sz w:val="24"/>
          <w:szCs w:val="24"/>
          <w:lang w:val="ru-RU"/>
        </w:rPr>
        <w:t>id</w:t>
      </w:r>
      <w:proofErr w:type="spellEnd"/>
    </w:p>
    <w:p w:rsidR="10BAEF3A" w:rsidP="10BAEF3A" w:rsidRDefault="10BAEF3A" w14:paraId="36873A14" w14:textId="5A484EA7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820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void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Save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();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8200"/>
          <w:sz w:val="24"/>
          <w:szCs w:val="24"/>
          <w:lang w:val="ru-RU"/>
        </w:rPr>
        <w:t>// сохранение изменений</w:t>
      </w:r>
    </w:p>
    <w:p w:rsidR="10BAEF3A" w:rsidP="10BAEF3A" w:rsidRDefault="10BAEF3A" w14:noSpellErr="1" w14:paraId="2D249358" w14:textId="2C07E313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paraId="6962E7AB" w14:textId="0C883170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public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class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SQLBookRepository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: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IRepository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Book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&gt;</w:t>
      </w:r>
    </w:p>
    <w:p w:rsidR="10BAEF3A" w:rsidP="10BAEF3A" w:rsidRDefault="10BAEF3A" w14:noSpellErr="1" w14:paraId="35872B8B" w14:textId="562A2058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24D3380B" w14:textId="3F1D748C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private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BookContext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db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0BAEF3A" w:rsidP="10BAEF3A" w:rsidRDefault="10BAEF3A" w14:paraId="51EDC4CB" w14:textId="0F4C14CB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public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SQLBookRepository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</w:t>
      </w:r>
    </w:p>
    <w:p w:rsidR="10BAEF3A" w:rsidP="10BAEF3A" w:rsidRDefault="10BAEF3A" w14:noSpellErr="1" w14:paraId="0E6C99DA" w14:textId="363C6B99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79B98B88" w14:textId="386AB0F8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this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.db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new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BookContext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();</w:t>
      </w:r>
    </w:p>
    <w:p w:rsidR="10BAEF3A" w:rsidP="10BAEF3A" w:rsidRDefault="10BAEF3A" w14:noSpellErr="1" w14:paraId="1E72C662" w14:textId="50770A1B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paraId="578B22E7" w14:textId="2AD68C5A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public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IEnumerable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Book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&gt;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GetBookList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</w:t>
      </w:r>
    </w:p>
    <w:p w:rsidR="10BAEF3A" w:rsidP="10BAEF3A" w:rsidRDefault="10BAEF3A" w14:noSpellErr="1" w14:paraId="5A16974C" w14:textId="53063A7F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1D6A39C9" w14:textId="4828DA44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return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db.Books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0BAEF3A" w:rsidP="10BAEF3A" w:rsidRDefault="10BAEF3A" w14:noSpellErr="1" w14:paraId="1D56BC5D" w14:textId="7772B3A4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paraId="52D636A1" w14:textId="403D2B4C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public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Book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GetBook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int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noSpellErr="1" w14:paraId="4713E211" w14:textId="23EFDFF3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2AE6B665" w14:textId="4C3F8F5E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return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db.Books.Find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);</w:t>
      </w:r>
    </w:p>
    <w:p w:rsidR="10BAEF3A" w:rsidP="10BAEF3A" w:rsidRDefault="10BAEF3A" w14:noSpellErr="1" w14:paraId="1311F43B" w14:textId="10C607A9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noSpellErr="1" w14:paraId="7B782958" w14:textId="2E2B9D4D">
      <w:pPr>
        <w:pStyle w:val="Normal"/>
        <w:spacing w:after="0" w:afterAutospacing="off" w:line="240" w:lineRule="auto"/>
        <w:ind w:firstLine="720"/>
        <w:jc w:val="both"/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</w:pPr>
    </w:p>
    <w:p w:rsidR="10BAEF3A" w:rsidP="10BAEF3A" w:rsidRDefault="10BAEF3A" w14:paraId="58427D87" w14:textId="77537406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28.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Назначение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принцип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использования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паттерна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Unit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Of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Work</w:t>
      </w:r>
      <w:proofErr w:type="spellEnd"/>
    </w:p>
    <w:p w:rsidR="10BAEF3A" w:rsidP="10BAEF3A" w:rsidRDefault="10BAEF3A" w14:paraId="7F979DD7" w14:textId="6FA63D0D">
      <w:pPr>
        <w:pStyle w:val="Normal"/>
        <w:spacing w:after="0" w:afterAutospacing="off" w:line="240" w:lineRule="auto"/>
        <w:ind w:firstLine="720"/>
        <w:jc w:val="both"/>
      </w:pPr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Паттерн </w:t>
      </w:r>
      <w:proofErr w:type="spellStart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Unit</w:t>
      </w:r>
      <w:proofErr w:type="spellEnd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 </w:t>
      </w:r>
      <w:proofErr w:type="spellStart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of</w:t>
      </w:r>
      <w:proofErr w:type="spellEnd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 </w:t>
      </w:r>
      <w:proofErr w:type="spellStart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>Work</w:t>
      </w:r>
      <w:proofErr w:type="spellEnd"/>
      <w:r w:rsidRPr="10BAEF3A" w:rsidR="10BAEF3A">
        <w:rPr>
          <w:rFonts w:ascii="Verdana" w:hAnsi="Verdana" w:eastAsia="Verdana" w:cs="Verdana"/>
          <w:b w:val="0"/>
          <w:bCs w:val="0"/>
          <w:i w:val="0"/>
          <w:iCs w:val="0"/>
          <w:noProof w:val="0"/>
          <w:color w:val="000000" w:themeColor="text1" w:themeTint="FF" w:themeShade="FF"/>
          <w:sz w:val="19"/>
          <w:szCs w:val="19"/>
          <w:lang w:val="ru-RU"/>
        </w:rPr>
        <w:t xml:space="preserve"> позволяет упростить работу с различными репозиториями и дает уверенность, что все репозитории будут использовать один и тот же контекст данных.</w:t>
      </w:r>
    </w:p>
    <w:p w:rsidR="10BAEF3A" w:rsidP="10BAEF3A" w:rsidRDefault="10BAEF3A" w14:paraId="4C1015E0" w14:textId="1C2C7D8B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Класс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UnitOfWork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предоставляет доступ к репозиториям через отдельные свойства и определяет общий контекст для обоих репозиториев.</w:t>
      </w:r>
    </w:p>
    <w:p w:rsidR="10BAEF3A" w:rsidP="10BAEF3A" w:rsidRDefault="10BAEF3A" w14:paraId="0BD7BEE8" w14:textId="62F2211D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Кроме того, данный класс содержит дополнительные методы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Save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Dispose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которые в иной ситуации мы могли б определить в репозиториях. Но так как этот функционал будет общим для обоих репозиториев, то его лучше вынести в класс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UnitOfWork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10BAEF3A" w:rsidP="10BAEF3A" w:rsidRDefault="10BAEF3A" w14:paraId="6177D7F5" w14:textId="025CF444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29.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LINQ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to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Entities</w:t>
      </w:r>
      <w:proofErr w:type="spellEnd"/>
    </w:p>
    <w:p w:rsidR="10BAEF3A" w:rsidP="10BAEF3A" w:rsidRDefault="10BAEF3A" w14:paraId="2AE3C27B" w14:textId="09B4B913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Хотя при работе с базой данных мы оперируем запросами LINQ, но база данных понимает только запросы на языке SQL. Поэтому между LINQ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to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Entities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базой данных есть проводник, который позволяет им взаимодействовать. Этим проводником является провайдер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EntityClient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10BAEF3A" w:rsidP="10BAEF3A" w:rsidRDefault="10BAEF3A" w14:noSpellErr="1" w14:paraId="08BCCB2F" w14:textId="08E130B9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И тот же запрос с помощью методов расширений LINQ:</w:t>
      </w:r>
    </w:p>
    <w:p w:rsidR="10BAEF3A" w:rsidP="10BAEF3A" w:rsidRDefault="10BAEF3A" w14:paraId="16DFBBB0" w14:textId="4E23E508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using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PhoneContext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db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new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PhoneContext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())</w:t>
      </w:r>
    </w:p>
    <w:p w:rsidR="10BAEF3A" w:rsidP="10BAEF3A" w:rsidRDefault="10BAEF3A" w14:noSpellErr="1" w14:paraId="17DA8B3A" w14:textId="61DF2EAA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08AB0919" w14:textId="244C0162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var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phones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db.Phones.Where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(p=&gt;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p.CompanyId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== 1);</w:t>
      </w:r>
    </w:p>
    <w:p w:rsidR="10BAEF3A" w:rsidP="10BAEF3A" w:rsidRDefault="10BAEF3A" w14:noSpellErr="1" w14:paraId="7B367354" w14:textId="3C2054DF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paraId="16BD23DB" w14:textId="6F86E805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Оба запроса в итоге транслируются в одной выражение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sql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10BAEF3A" w:rsidP="10BAEF3A" w:rsidRDefault="10BAEF3A" w14:paraId="47608A3A" w14:textId="198252F1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SELECT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[Extent1].[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]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AS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[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], </w:t>
      </w:r>
    </w:p>
    <w:p w:rsidR="10BAEF3A" w:rsidP="10BAEF3A" w:rsidRDefault="10BAEF3A" w14:paraId="704A1676" w14:textId="7FEA9296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[Extent1].[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Name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]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AS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[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Name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], </w:t>
      </w:r>
    </w:p>
    <w:p w:rsidR="10BAEF3A" w:rsidP="10BAEF3A" w:rsidRDefault="10BAEF3A" w14:paraId="678A271E" w14:textId="64196EA4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[Extent1].[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Price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]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AS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[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Price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], </w:t>
      </w:r>
    </w:p>
    <w:p w:rsidR="10BAEF3A" w:rsidP="10BAEF3A" w:rsidRDefault="10BAEF3A" w14:paraId="383C65B1" w14:textId="5D14739F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[Extent1].[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CompanyId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]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AS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[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CompanyId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]    </w:t>
      </w:r>
    </w:p>
    <w:p w:rsidR="10BAEF3A" w:rsidP="10BAEF3A" w:rsidRDefault="10BAEF3A" w14:paraId="0E599523" w14:textId="7993DA77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FROM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[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dbo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].[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Phones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]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AS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[Extent1]    </w:t>
      </w:r>
    </w:p>
    <w:p w:rsidR="10BAEF3A" w:rsidP="10BAEF3A" w:rsidRDefault="10BAEF3A" w14:paraId="20CBF579" w14:textId="4B95D27E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WHERE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1 = [Extent1].[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CompanyId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]}</w:t>
      </w:r>
    </w:p>
    <w:p w:rsidR="10BAEF3A" w:rsidP="10BAEF3A" w:rsidRDefault="10BAEF3A" w14:noSpellErr="1" w14:paraId="1100C669" w14:textId="36B13524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30.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Архитектурные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стили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проектирования.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Многоуровневая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архитектура</w:t>
      </w:r>
    </w:p>
    <w:p w:rsidR="10BAEF3A" w:rsidP="10BAEF3A" w:rsidRDefault="10BAEF3A" w14:noSpellErr="1" w14:paraId="5D10D2E6" w14:textId="50C5D813">
      <w:pPr>
        <w:pStyle w:val="Normal"/>
        <w:spacing w:after="0" w:afterAutospacing="off" w:line="240" w:lineRule="auto"/>
        <w:ind w:firstLine="720"/>
        <w:jc w:val="both"/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Является одной из самых известных архитектур, в которой каждый слой выполняет определенную функцию. В зависимости от ваших нужд вы можете реализовать любое количество уровней, но слишком большое их количество приведет к чрезмерному усложнению системы. Часто выделяют три основных уровня: уровень представления, уровень логики и уровень данных.</w:t>
      </w:r>
    </w:p>
    <w:p w:rsidR="10BAEF3A" w:rsidP="10BAEF3A" w:rsidRDefault="10BAEF3A" w14:paraId="4EC87075" w14:textId="430BC135">
      <w:pPr>
        <w:pStyle w:val="Normal"/>
        <w:spacing w:after="0" w:afterAutospacing="off" w:line="240" w:lineRule="auto"/>
        <w:ind w:firstLine="720"/>
        <w:jc w:val="center"/>
      </w:pPr>
      <w:r>
        <w:drawing>
          <wp:inline wp14:editId="6926A8FE" wp14:anchorId="047D4028">
            <wp:extent cx="4248150" cy="3365787"/>
            <wp:effectExtent l="0" t="0" r="0" b="0"/>
            <wp:docPr id="66378978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df6924e33d0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36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AEF3A" w:rsidP="10BAEF3A" w:rsidRDefault="10BAEF3A" w14:paraId="5ED49722" w14:textId="2F4FA711">
      <w:pPr>
        <w:pStyle w:val="Normal"/>
        <w:spacing w:after="0" w:afterAutospacing="off" w:line="240" w:lineRule="auto"/>
        <w:ind w:firstLine="720"/>
        <w:jc w:val="left"/>
      </w:pPr>
    </w:p>
    <w:p w:rsidR="10BAEF3A" w:rsidP="10BAEF3A" w:rsidRDefault="10BAEF3A" w14:paraId="1E00262F" w14:textId="67597EDA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31.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WPF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Архитектурный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паттерн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Model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-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View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-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ViewModel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</w:p>
    <w:p w:rsidR="10BAEF3A" w:rsidP="10BAEF3A" w:rsidRDefault="10BAEF3A" w14:paraId="54B5DE8B" w14:textId="7FB8D27A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Паттерн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MVVM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Model-View-ViewModel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приложения.</w:t>
      </w:r>
    </w:p>
    <w:p w:rsidR="10BAEF3A" w:rsidP="10BAEF3A" w:rsidRDefault="10BAEF3A" w14:paraId="1288B301" w14:textId="4DE33067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MVVM состоит из трех компонентов: модели 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Model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), модели представления 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ViewModel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 и представления 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View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).</w:t>
      </w:r>
    </w:p>
    <w:p w:rsidR="10BAEF3A" w:rsidP="10BAEF3A" w:rsidRDefault="10BAEF3A" w14:paraId="68E0D18C" w14:textId="4139B3D3">
      <w:pPr>
        <w:pStyle w:val="Heading3"/>
        <w:spacing w:before="0" w:beforeAutospacing="off" w:after="0" w:afterAutospacing="off" w:line="240" w:lineRule="auto"/>
        <w:ind w:left="0" w:firstLine="0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>
        <w:drawing>
          <wp:inline wp14:editId="23109193" wp14:anchorId="24BC4A8F">
            <wp:extent cx="5724524" cy="1085850"/>
            <wp:effectExtent l="0" t="0" r="0" b="0"/>
            <wp:docPr id="172319046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3e5c8614f254d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Model</w:t>
      </w:r>
      <w:proofErr w:type="spellEnd"/>
    </w:p>
    <w:p w:rsidR="10BAEF3A" w:rsidP="10BAEF3A" w:rsidRDefault="10BAEF3A" w14:noSpellErr="1" w14:paraId="10EAE95A" w14:textId="084C05FF">
      <w:pPr>
        <w:spacing w:before="0" w:beforeAutospacing="off"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Модель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:rsidR="10BAEF3A" w:rsidP="10BAEF3A" w:rsidRDefault="10BAEF3A" w14:paraId="4C4B5D12" w14:textId="4BE7D360">
      <w:pPr>
        <w:spacing w:before="0" w:beforeAutospacing="off"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Нередко модель реализует интерфейсы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INotifyPropertyChanged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или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INotifyCollectionChanged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, которые позволяют уведомлять систему об изменениях свойств модели. Благодаря этому облегчается привязка к представлению, хотя опять же прямое взаимодействие между моделью и представлением отсутствует.</w:t>
      </w:r>
    </w:p>
    <w:p w:rsidR="10BAEF3A" w:rsidP="10BAEF3A" w:rsidRDefault="10BAEF3A" w14:paraId="38379EEF" w14:textId="6B7CA3A0">
      <w:pPr>
        <w:pStyle w:val="Heading3"/>
        <w:spacing w:before="0" w:beforeAutospacing="off" w:after="0" w:afterAutospacing="off" w:line="240" w:lineRule="auto"/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View</w:t>
      </w:r>
      <w:proofErr w:type="spellEnd"/>
    </w:p>
    <w:p w:rsidR="10BAEF3A" w:rsidP="10BAEF3A" w:rsidRDefault="10BAEF3A" w14:paraId="133F646B" w14:textId="0D887983">
      <w:pPr>
        <w:spacing w:before="0" w:beforeAutospacing="off"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View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или представление определяет визуальный интерфейс, через который пользователь взаимодействует с приложением. Применительно к WPF представление 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- это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код в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xaml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, который определяет интерфейс в виде кнопок, текстовых полей и прочих визуальных элементов.</w:t>
      </w:r>
    </w:p>
    <w:p w:rsidR="10BAEF3A" w:rsidP="10BAEF3A" w:rsidRDefault="10BAEF3A" w14:paraId="79CDD9C6" w14:textId="78FFE9EC">
      <w:pPr>
        <w:spacing w:before="0" w:beforeAutospacing="off"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Хотя окно (класс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Window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в WPF может содержать как интерфейс в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xaml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так и привязанный к нему код C#, однако в идеале код C# не должен содержать какой-то логики, кроме разве что конструктора, который вызывает метод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InitializeComponent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выполняет начальную инициализацию окна. Вся же основная логика приложения выносится в компонент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ViewModel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10BAEF3A" w:rsidP="10BAEF3A" w:rsidRDefault="10BAEF3A" w14:paraId="4A6584D1" w14:textId="76D90480">
      <w:pPr>
        <w:spacing w:before="0" w:beforeAutospacing="off"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Однако иногда в файле связанного кода все может находиться некоторая логика, которую трудно реализовать в рамках паттерна MVVM во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ViewModel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10BAEF3A" w:rsidP="10BAEF3A" w:rsidRDefault="10BAEF3A" w14:noSpellErr="1" w14:paraId="156D2784" w14:textId="0D63647D">
      <w:pPr>
        <w:spacing w:before="0" w:beforeAutospacing="off"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Представление не обрабатывает события за редким исключением, а выполняет действия в основном посредством команд.</w:t>
      </w:r>
    </w:p>
    <w:p w:rsidR="10BAEF3A" w:rsidP="10BAEF3A" w:rsidRDefault="10BAEF3A" w14:paraId="56895F02" w14:textId="483E5195">
      <w:pPr>
        <w:pStyle w:val="Heading3"/>
        <w:spacing w:before="0" w:beforeAutospacing="off" w:after="0" w:afterAutospacing="off" w:line="240" w:lineRule="auto"/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ViewModel</w:t>
      </w:r>
      <w:proofErr w:type="spellEnd"/>
    </w:p>
    <w:p w:rsidR="10BAEF3A" w:rsidP="10BAEF3A" w:rsidRDefault="10BAEF3A" w14:paraId="769E9500" w14:textId="704B9F74">
      <w:pPr>
        <w:spacing w:before="0" w:beforeAutospacing="off"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ViewModel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или модель представления связывает модель и представление через механизм привязки данных. Если в модели изменяются значения свойств, при реализации моделью интерфейса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INotifyPropertyChanged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автоматически идет изменение отображаемых данных в представлении, хотя напрямую модель и представление не связаны.</w:t>
      </w:r>
    </w:p>
    <w:p w:rsidR="10BAEF3A" w:rsidP="10BAEF3A" w:rsidRDefault="10BAEF3A" w14:paraId="191B5B2D" w14:textId="6655CDD8">
      <w:pPr>
        <w:spacing w:before="0" w:beforeAutospacing="off"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ViewModel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также содержит логику по получению данных из модели, которые потом передаются в представление. И также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VewModel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определяет логику по обновлению данных в модели.</w:t>
      </w:r>
    </w:p>
    <w:p w:rsidR="10BAEF3A" w:rsidP="10BAEF3A" w:rsidRDefault="10BAEF3A" w14:paraId="5D258C67" w14:textId="74BCD29D">
      <w:pPr>
        <w:spacing w:before="0" w:beforeAutospacing="off"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Поскольку элементы представления, то есть визуальные компоненты типа кнопок, не используют события, то представление взаимодействует с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ViewModel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посредством команд.</w:t>
      </w:r>
    </w:p>
    <w:p w:rsidR="10BAEF3A" w:rsidP="10BAEF3A" w:rsidRDefault="10BAEF3A" w14:paraId="73B06777" w14:textId="49E90D61">
      <w:pPr>
        <w:spacing w:before="0" w:beforeAutospacing="off"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Например, пользователь хочет сохранить введенные в текстовое поле данные. Он нажимает на кнопку и тем самым отправляет команду во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ViewModel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А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ViewModel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уже получает переданные данные и в соответствии с ними обновляет модель.</w:t>
      </w:r>
    </w:p>
    <w:p w:rsidR="10BAEF3A" w:rsidP="10BAEF3A" w:rsidRDefault="10BAEF3A" w14:noSpellErr="1" w14:paraId="0FE4DEB7" w14:textId="4D800F6C">
      <w:pPr>
        <w:spacing w:before="0" w:beforeAutospacing="off"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Итогом применения паттерна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поддерживать.</w:t>
      </w:r>
    </w:p>
    <w:p w:rsidR="10BAEF3A" w:rsidP="10BAEF3A" w:rsidRDefault="10BAEF3A" w14:noSpellErr="1" w14:paraId="3673B33F" w14:textId="56410AE8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32.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Этапы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разработки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ПО.</w:t>
      </w:r>
    </w:p>
    <w:p w:rsidR="10BAEF3A" w:rsidP="10BAEF3A" w:rsidRDefault="10BAEF3A" w14:noSpellErr="1" w14:paraId="49419792" w14:textId="22F1274C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Типовой проект включает в себя следующие этапы разработки программного обеспечения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10BAEF3A" w:rsidP="10BAEF3A" w:rsidRDefault="10BAEF3A" w14:noSpellErr="1" w14:paraId="396E79F9" w14:textId="736B082C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анализ требований к проекту;</w:t>
      </w:r>
    </w:p>
    <w:p w:rsidR="10BAEF3A" w:rsidP="10BAEF3A" w:rsidRDefault="10BAEF3A" w14:noSpellErr="1" w14:paraId="0AD8C9A5" w14:textId="649546E3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проектирование;</w:t>
      </w:r>
    </w:p>
    <w:p w:rsidR="10BAEF3A" w:rsidP="10BAEF3A" w:rsidRDefault="10BAEF3A" w14:noSpellErr="1" w14:paraId="60EC9652" w14:textId="0AD4B85B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реализация;</w:t>
      </w:r>
    </w:p>
    <w:p w:rsidR="10BAEF3A" w:rsidP="10BAEF3A" w:rsidRDefault="10BAEF3A" w14:noSpellErr="1" w14:paraId="393B5DF3" w14:textId="31E9763D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тестирование продукта;</w:t>
      </w:r>
    </w:p>
    <w:p w:rsidR="10BAEF3A" w:rsidP="10BAEF3A" w:rsidRDefault="10BAEF3A" w14:noSpellErr="1" w14:paraId="7A631944" w14:textId="577AF49C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внедрение и поддержка. </w:t>
      </w:r>
    </w:p>
    <w:p w:rsidR="10BAEF3A" w:rsidP="10BAEF3A" w:rsidRDefault="10BAEF3A" w14:noSpellErr="1" w14:paraId="6308D812" w14:textId="278D1BC0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33.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Понятие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назначение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UML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Классификация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диаграмм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(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использования,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последовательности,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коммуникаций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)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</w:p>
    <w:p w:rsidR="10BAEF3A" w:rsidP="10BAEF3A" w:rsidRDefault="10BAEF3A" w14:noSpellErr="1" w14:paraId="3FA5CE6D" w14:textId="4D205E75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96FF"/>
          <w:sz w:val="22"/>
          <w:szCs w:val="22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UML-диаграмма – это специализированный язык графического описания, предназначенный для объектного моделирования в сфере разработки различного программного обеспечения.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Стоит отметить, что сама по себе UML-диаграмма не представляет собой язык программирования, но при этом предусматривается возможность генерации на ее основе отдельного кода.</w:t>
      </w:r>
    </w:p>
    <w:p w:rsidR="10BAEF3A" w:rsidP="10BAEF3A" w:rsidRDefault="10BAEF3A" w14:noSpellErr="1" w14:paraId="595ED525" w14:textId="2159B2B6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96FF"/>
          <w:sz w:val="22"/>
          <w:szCs w:val="22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Диаграмма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классов UML представляет собой статическую структурную диаграмму, предназначенную для описания структуры системы, а также демонстрации атрибутов, методов и зависимостей между несколькими различными классами. </w:t>
      </w:r>
    </w:p>
    <w:p w:rsidR="10BAEF3A" w:rsidP="10BAEF3A" w:rsidRDefault="10BAEF3A" w14:noSpellErr="1" w14:paraId="0FD901AE" w14:textId="364BCCB5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96FF"/>
          <w:sz w:val="22"/>
          <w:szCs w:val="22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Диаграмма компонентов UML представляет собой полностью статическую структурную диаграмму. Предназначается она для того, чтобы продемонстрировать разбиение определенной программной системы на разнообразные структурные компоненты, а также связи между ними. Диаграмма компонентов UML в качестве таковых может использовать всевозможные модели, библиотеки, файлы, пакеты, исполняемые файлы и еще множество других элементов.</w:t>
      </w:r>
    </w:p>
    <w:p w:rsidR="10BAEF3A" w:rsidP="10BAEF3A" w:rsidRDefault="10BAEF3A" w14:noSpellErr="1" w14:paraId="04E1058E" w14:textId="7DA26831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96FF"/>
          <w:sz w:val="22"/>
          <w:szCs w:val="22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Диаграмма деятельности UML отображает разложение определенной деятельности на несколько составных частей. В данном случае понятием «деятельность» называется спецификация определенного исполняемого поведения в виде параллельного, а также координированного последовательного выполнения различных подчиненных элементов – вложенных типов деятельности и различных действий, объединенных потоками, идущими от выходов определенного узла к входам другого. </w:t>
      </w:r>
    </w:p>
    <w:p w:rsidR="10BAEF3A" w:rsidP="10BAEF3A" w:rsidRDefault="10BAEF3A" w14:noSpellErr="1" w14:paraId="3888F697" w14:textId="6190146A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96FF"/>
          <w:sz w:val="22"/>
          <w:szCs w:val="22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>Диаграмма последовательности UML демонстрирует взаимодействия между несколькими объектами, которые упорядочиваются в соответствии с временем их проявления. На такой диаграмме отображается упорядоченное во времени взаимодействие между несколькими объектами. В частности, на ней отображаются все объекты, которые принимают участие во взаимодействии, а также полная последовательность обмениваемых ими сообщений.</w:t>
      </w:r>
    </w:p>
    <w:p w:rsidR="10BAEF3A" w:rsidP="10BAEF3A" w:rsidRDefault="10BAEF3A" w14:noSpellErr="1" w14:paraId="70E36857" w14:textId="0F3862F4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34.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Диаграммы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классов.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Виды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отношений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между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классами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</w:p>
    <w:p w:rsidR="10BAEF3A" w:rsidP="10BAEF3A" w:rsidRDefault="10BAEF3A" w14:noSpellErr="1" w14:paraId="70BB37DD" w14:textId="58A34540">
      <w:pPr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800000"/>
          <w:sz w:val="24"/>
          <w:szCs w:val="24"/>
          <w:lang w:val="ru-RU"/>
        </w:rPr>
        <w:t>Класс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– это описание набора объектов с одинаковыми атрибутами, операциями, связями и семантикой. </w:t>
      </w:r>
      <w:r>
        <w:br/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Графически класс изображается в виде прямоугольника, разделенного на 3 блока горизонтальными линиями:</w:t>
      </w:r>
    </w:p>
    <w:p w:rsidR="10BAEF3A" w:rsidP="10BAEF3A" w:rsidRDefault="10BAEF3A" w14:noSpellErr="1" w14:paraId="60F800F6" w14:textId="32F1AC98">
      <w:pPr>
        <w:pStyle w:val="ListParagraph"/>
        <w:numPr>
          <w:ilvl w:val="0"/>
          <w:numId w:val="1"/>
        </w:numPr>
        <w:ind w:left="-360" w:firstLine="360"/>
        <w:jc w:val="both"/>
        <w:rPr>
          <w:rFonts w:ascii="Times New Roman" w:hAnsi="Times New Roman" w:eastAsia="Times New Roman" w:cs="Times New Roman"/>
          <w:sz w:val="22"/>
          <w:szCs w:val="22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имя класса</w:t>
      </w:r>
    </w:p>
    <w:p w:rsidR="10BAEF3A" w:rsidP="10BAEF3A" w:rsidRDefault="10BAEF3A" w14:noSpellErr="1" w14:paraId="5099CCA3" w14:textId="3D4DDA07">
      <w:pPr>
        <w:pStyle w:val="ListParagraph"/>
        <w:numPr>
          <w:ilvl w:val="0"/>
          <w:numId w:val="1"/>
        </w:numPr>
        <w:ind w:left="-360" w:firstLine="360"/>
        <w:jc w:val="both"/>
        <w:rPr>
          <w:rFonts w:ascii="Times New Roman" w:hAnsi="Times New Roman" w:eastAsia="Times New Roman" w:cs="Times New Roman"/>
          <w:sz w:val="22"/>
          <w:szCs w:val="22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атрибуты (свойства) класса</w:t>
      </w:r>
    </w:p>
    <w:p w:rsidR="10BAEF3A" w:rsidP="10BAEF3A" w:rsidRDefault="10BAEF3A" w14:noSpellErr="1" w14:paraId="3C5BA4BF" w14:textId="13271E6F">
      <w:pPr>
        <w:pStyle w:val="ListParagraph"/>
        <w:numPr>
          <w:ilvl w:val="0"/>
          <w:numId w:val="1"/>
        </w:numPr>
        <w:ind w:left="-360" w:firstLine="360"/>
        <w:jc w:val="both"/>
        <w:rPr>
          <w:rFonts w:ascii="Times New Roman" w:hAnsi="Times New Roman" w:eastAsia="Times New Roman" w:cs="Times New Roman"/>
          <w:sz w:val="22"/>
          <w:szCs w:val="22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операции (методы) класса.</w:t>
      </w:r>
    </w:p>
    <w:p w:rsidR="10BAEF3A" w:rsidP="10BAEF3A" w:rsidRDefault="10BAEF3A" w14:noSpellErr="1" w14:paraId="00B1D588" w14:textId="7498EDA1">
      <w:pPr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Существует четыре типа связей в UML:</w:t>
      </w:r>
    </w:p>
    <w:p w:rsidR="10BAEF3A" w:rsidP="10BAEF3A" w:rsidRDefault="10BAEF3A" w14:noSpellErr="1" w14:paraId="3247A716" w14:textId="7A65BE36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Зависимость (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– семантически представляет собой связь между двумя элементами модели, в которой изменение одного элемента (независимого) может привести к изменению семантики другого элемента (зависимого).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noSpellErr="1" w14:paraId="55082DAC" w14:textId="4D5C3230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Ассоциация (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– это структурная связь между элементами модели, которая описывает набор связей, существующих между объектами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noSpellErr="1" w14:paraId="74BE927C" w14:textId="33B716E3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Обобщение (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–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800000"/>
          <w:sz w:val="24"/>
          <w:szCs w:val="24"/>
          <w:lang w:val="ru-RU"/>
        </w:rPr>
        <w:t>обобщение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– выражает специализацию или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800000"/>
          <w:sz w:val="24"/>
          <w:szCs w:val="24"/>
          <w:lang w:val="ru-RU"/>
        </w:rPr>
        <w:t>наследование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, в котором специализированный элемент (потомок) строится по спецификациям обобщенного элемента (родителя)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noSpellErr="1" w14:paraId="1FF64C8C" w14:textId="216D16BA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Реализация (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–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800000"/>
          <w:sz w:val="24"/>
          <w:szCs w:val="24"/>
          <w:lang w:val="ru-RU"/>
        </w:rPr>
        <w:t>реализация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– это семантическая связь между классами, когда один из них (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поставщик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 определяет соглашение, которого второй (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клиент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 обязан придерживаться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1527CEE7" w14:textId="5C26CE25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35.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Методологии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разработки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ПО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(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XP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,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Agile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,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SADT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,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RUP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,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Wa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terfall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,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Spiral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)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</w:p>
    <w:p w:rsidR="10BAEF3A" w:rsidP="10BAEF3A" w:rsidRDefault="10BAEF3A" w14:noSpellErr="1" w14:paraId="125A54B1" w14:textId="4EF760CC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Экстремальное программирование — возможность вести разработку в условиях постоянно меняющихся требований. Вот несколько признаков:</w:t>
      </w:r>
    </w:p>
    <w:p w:rsidR="10BAEF3A" w:rsidP="10BAEF3A" w:rsidRDefault="10BAEF3A" w14:noSpellErr="1" w14:paraId="702291AC" w14:textId="7AFAAB49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Игра в планирование. В начале проекта есть только приблизительный план, после каждой итерации его чёткость возрастает.</w:t>
      </w:r>
    </w:p>
    <w:p w:rsidR="10BAEF3A" w:rsidP="10BAEF3A" w:rsidRDefault="10BAEF3A" w14:noSpellErr="1" w14:paraId="63881FC7" w14:textId="66826B82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Высокая частота релизов. Новая версия продукта имеет незначительные изменения по сравнению с предыдущей, но время на выпуск при этом минимально.</w:t>
      </w:r>
    </w:p>
    <w:p w:rsidR="10BAEF3A" w:rsidP="10BAEF3A" w:rsidRDefault="10BAEF3A" w14:noSpellErr="1" w14:paraId="5B4F06D9" w14:textId="2D838012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Контакт с клиентом. Для удовлетворения требований конечной аудитории необходимо оперативное реагирование на замечания и пожелания.</w:t>
      </w:r>
    </w:p>
    <w:p w:rsidR="10BAEF3A" w:rsidP="10BAEF3A" w:rsidRDefault="10BAEF3A" w14:noSpellErr="1" w14:paraId="25A3C93F" w14:textId="512D2468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Рефакторинг. Улучшение качества кода без уменьшения функциональности.</w:t>
      </w:r>
    </w:p>
    <w:p w:rsidR="10BAEF3A" w:rsidP="10BAEF3A" w:rsidRDefault="10BAEF3A" w14:noSpellErr="1" w14:paraId="6C2AFDD9" w14:textId="05FA983C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Стандарт выполнения кода. Или применяются общие правила, или разногласия в оформлении не подлежат обсуждению и критике.</w:t>
      </w:r>
    </w:p>
    <w:p w:rsidR="10BAEF3A" w:rsidP="10BAEF3A" w:rsidRDefault="10BAEF3A" w14:noSpellErr="1" w14:paraId="78990103" w14:textId="269677D3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Коллективная ответственность. Несмотря на то, что каждый член команды выполняет свой участок работ, за код в целом отвечает весь коллектив.</w:t>
      </w:r>
    </w:p>
    <w:p w:rsidR="10BAEF3A" w:rsidP="10BAEF3A" w:rsidRDefault="10BAEF3A" w14:paraId="5DF549E9" w14:textId="30E00BBE">
      <w:pPr>
        <w:pStyle w:val="Normal"/>
        <w:spacing w:after="0" w:afterAutospacing="off" w:line="240" w:lineRule="auto"/>
        <w:jc w:val="both"/>
      </w:pPr>
      <w:r>
        <w:drawing>
          <wp:inline wp14:editId="55FE6891" wp14:anchorId="52915C93">
            <wp:extent cx="5400675" cy="5610224"/>
            <wp:effectExtent l="0" t="0" r="0" b="0"/>
            <wp:docPr id="20549482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421c89e7ac746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AEF3A" w:rsidP="10BAEF3A" w:rsidRDefault="10BAEF3A" w14:paraId="0D18808A" w14:textId="2F7217E7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Agile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 xml:space="preserve"> — метод гибкой разработки программного обеспечения, предполагающий большое количество итераций. Документ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Agile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Manifesto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 xml:space="preserve"> описывает 4 идей и 12 принципов гибкого подхода, коротко его можно описать всего двумя пунктами:</w:t>
      </w:r>
    </w:p>
    <w:p w:rsidR="10BAEF3A" w:rsidP="10BAEF3A" w:rsidRDefault="10BAEF3A" w14:noSpellErr="1" w14:paraId="053A8D6D" w14:textId="1FE7624F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Неформальные отношения важнее задокументированных. То есть устные договоренности между сотрудниками, между заказчиком и исполнителем важнее всего, что отражено в планах, договорах и техническом задании. Иначе говоря, клиент всегда прав.</w:t>
      </w:r>
    </w:p>
    <w:p w:rsidR="10BAEF3A" w:rsidP="10BAEF3A" w:rsidRDefault="10BAEF3A" w14:noSpellErr="1" w14:paraId="6E3EB622" w14:textId="7548192E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Работающий продукт — главная оценка прогресса. Важны не инструменты, решения, производительность и изящество, а тот факт, что все запланированные возможности реализованы.</w:t>
      </w:r>
    </w:p>
    <w:p w:rsidR="10BAEF3A" w:rsidP="10BAEF3A" w:rsidRDefault="10BAEF3A" w14:paraId="641722A9" w14:textId="16DF48F0">
      <w:pPr>
        <w:pStyle w:val="Normal"/>
        <w:spacing w:after="0" w:afterAutospacing="off" w:line="240" w:lineRule="auto"/>
        <w:jc w:val="both"/>
      </w:pPr>
      <w:r>
        <w:drawing>
          <wp:inline wp14:editId="4B34C129" wp14:anchorId="7CF9A56B">
            <wp:extent cx="5553074" cy="3819525"/>
            <wp:effectExtent l="0" t="0" r="0" b="0"/>
            <wp:docPr id="73729075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dae8676311746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AEF3A" w:rsidP="10BAEF3A" w:rsidRDefault="10BAEF3A" w14:paraId="7E126C06" w14:textId="43E76EC4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 xml:space="preserve">Модель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Waterfall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 xml:space="preserve"> относится к классическому пониманию разработки ПО. Весь процесс является жестким и линейным, имеет четкие цели для каждого этапа, новая фаза начинается по завершению предыдущей, нет возврата назад. Преимущества водопадной методологии — децентрализация и строгий контроль над сроками и качеством исполнения.</w:t>
      </w:r>
    </w:p>
    <w:p w:rsidR="10BAEF3A" w:rsidP="10BAEF3A" w:rsidRDefault="10BAEF3A" w14:paraId="16492190" w14:textId="20AF1B5B">
      <w:pPr>
        <w:pStyle w:val="Normal"/>
        <w:spacing w:after="0" w:afterAutospacing="off" w:line="240" w:lineRule="auto"/>
        <w:ind w:firstLine="0"/>
        <w:jc w:val="both"/>
      </w:pPr>
      <w:r>
        <w:drawing>
          <wp:inline wp14:editId="47DD4FEC" wp14:anchorId="68A0D9C9">
            <wp:extent cx="5581648" cy="4514850"/>
            <wp:effectExtent l="0" t="0" r="0" b="0"/>
            <wp:docPr id="171191342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fc11b9c59e240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AEF3A" w:rsidP="10BAEF3A" w:rsidRDefault="10BAEF3A" w14:paraId="417FCBBF" w14:textId="60384C9D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 xml:space="preserve">RUP — итеративный подход, который решает проблемы, которые есть у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Waterfall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. Чем хорош RUP:</w:t>
      </w:r>
    </w:p>
    <w:p w:rsidR="10BAEF3A" w:rsidP="10BAEF3A" w:rsidRDefault="10BAEF3A" w14:noSpellErr="1" w14:paraId="7BD81942" w14:textId="5A9ABAA2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Учитывает изменяющиеся требования. Как бы ни был хорош руководитель проекта, учесть всё в начале невозможно.</w:t>
      </w:r>
    </w:p>
    <w:p w:rsidR="10BAEF3A" w:rsidP="10BAEF3A" w:rsidRDefault="10BAEF3A" w14:noSpellErr="1" w14:paraId="0A5757B3" w14:textId="62526925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Интеграция функций происходит постепенно, то есть каждая «деталь» проходит цикл разработки, проверки и внедрения в проект. Как следствие, снижаются риски и стоимость производства.</w:t>
      </w:r>
    </w:p>
    <w:p w:rsidR="10BAEF3A" w:rsidP="10BAEF3A" w:rsidRDefault="10BAEF3A" w14:noSpellErr="1" w14:paraId="3E61C03E" w14:textId="70958C10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Ранний выпуск продукта. ПО выходит с уменьшенной функциональностью, чтобы занять нишу на рынке и противостоять конкурентам, после чего обрастает «мясом».</w:t>
      </w:r>
    </w:p>
    <w:p w:rsidR="10BAEF3A" w:rsidP="10BAEF3A" w:rsidRDefault="10BAEF3A" w14:noSpellErr="1" w14:paraId="508BEA81" w14:textId="7D56065B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Повторное использование. При наращивании функциональности проще выделить типовые решения, которые сократят разработку.</w:t>
      </w:r>
    </w:p>
    <w:p w:rsidR="10BAEF3A" w:rsidP="10BAEF3A" w:rsidRDefault="10BAEF3A" w14:noSpellErr="1" w14:paraId="678037A0" w14:textId="47E9BA0C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Постоянное обучение. Из-за частых итераций разработчики не имеют больших пауз между доработкой кода, поэтому профессиональный рост происходит плавно и безболезненно.</w:t>
      </w:r>
    </w:p>
    <w:p w:rsidR="10BAEF3A" w:rsidP="10BAEF3A" w:rsidRDefault="10BAEF3A" w14:noSpellErr="1" w14:paraId="185378B2" w14:textId="2ABBEAE0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Постоянное улучшение продукта. Итерации позволяют оценить проект не только с точки зрения соответствия плану и ТЗ, но и найти пути увеличения эффективности и качества продукта.</w:t>
      </w:r>
    </w:p>
    <w:p w:rsidR="10BAEF3A" w:rsidP="10BAEF3A" w:rsidRDefault="10BAEF3A" w14:noSpellErr="1" w14:paraId="60069671" w14:textId="1A133F51">
      <w:pPr>
        <w:pStyle w:val="Normal"/>
        <w:spacing w:after="0" w:afterAutospacing="off" w:line="240" w:lineRule="auto"/>
        <w:ind w:firstLine="720"/>
        <w:jc w:val="both"/>
      </w:pPr>
      <w:r>
        <w:drawing>
          <wp:inline wp14:editId="4503E476" wp14:anchorId="35C875DF">
            <wp:extent cx="5724524" cy="3543300"/>
            <wp:effectExtent l="0" t="0" r="0" b="0"/>
            <wp:docPr id="48098795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8914e98ba2945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C2D30"/>
          <w:sz w:val="24"/>
          <w:szCs w:val="24"/>
          <w:lang w:val="ru-RU"/>
        </w:rPr>
        <w:t>Модель спирального жизненного цикла — это сложная организация жизненного цикла ПО, которая фокусируется на раннем выявлении и уменьшении проектных рисков. Разработка начинается в небольшом масштабе, решаются локальные задачи, оцениваются риски и пути их уменьшения. Следующий шаг охватывает более комплексные задачи — следующий виток спирали.</w:t>
      </w:r>
    </w:p>
    <w:p w:rsidR="10BAEF3A" w:rsidP="10BAEF3A" w:rsidRDefault="10BAEF3A" w14:paraId="173D8579" w14:textId="62AC4E58">
      <w:pPr>
        <w:pStyle w:val="Normal"/>
        <w:spacing w:after="0" w:afterAutospacing="off" w:line="240" w:lineRule="auto"/>
        <w:ind w:firstLine="0"/>
        <w:jc w:val="both"/>
      </w:pPr>
      <w:r>
        <w:drawing>
          <wp:inline wp14:editId="490A4521" wp14:anchorId="638835A7">
            <wp:extent cx="5257800" cy="3352800"/>
            <wp:effectExtent l="0" t="0" r="0" b="0"/>
            <wp:docPr id="50967364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7254a8c75c8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AEF3A" w:rsidP="10BAEF3A" w:rsidRDefault="10BAEF3A" w14:paraId="03F45F76" w14:textId="7587677E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36.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Понятие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рефа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кторинга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Антипаттерны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</w:p>
    <w:p w:rsidR="10BAEF3A" w:rsidP="10BAEF3A" w:rsidRDefault="10BAEF3A" w14:paraId="7F97CF4D" w14:textId="6901642D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В основе поддержки читаемости и модифицируемости кода лежит рефакторинг — как в частном случае структур 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frameworks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), так и для программного обеспечения в целом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ru-RU"/>
        </w:rPr>
        <w:t>Рефакторинг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представляет собой процесс такого изменения программной системы, при котором не меняется внешнее поведение кода, но улучшается его внутренняя структура. Это способ систематического приведения кода в порядок, при котором шансы появления новых ошибок минимальны. В сущности, при проведении рефакторинга кода вы улучшаете его дизайн уже после того, как он написан.</w:t>
      </w:r>
    </w:p>
    <w:p w:rsidR="10BAEF3A" w:rsidP="10BAEF3A" w:rsidRDefault="10BAEF3A" w14:noSpellErr="1" w14:paraId="25243DB8" w14:textId="212C6840">
      <w:pPr>
        <w:pStyle w:val="ListParagraph"/>
        <w:numPr>
          <w:ilvl w:val="0"/>
          <w:numId w:val="2"/>
        </w:numPr>
        <w:ind w:left="293"/>
        <w:jc w:val="left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Рефакторинг улучшает композицию программного обеспечения</w:t>
      </w:r>
    </w:p>
    <w:p w:rsidR="10BAEF3A" w:rsidP="10BAEF3A" w:rsidRDefault="10BAEF3A" w14:noSpellErr="1" w14:paraId="78DAC89B" w14:textId="070027F4">
      <w:pPr>
        <w:pStyle w:val="ListParagraph"/>
        <w:numPr>
          <w:ilvl w:val="0"/>
          <w:numId w:val="2"/>
        </w:numPr>
        <w:ind w:left="293"/>
        <w:jc w:val="left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Рефакторинг облегчает понимание программного обеспечения</w:t>
      </w:r>
    </w:p>
    <w:p w:rsidR="10BAEF3A" w:rsidP="10BAEF3A" w:rsidRDefault="10BAEF3A" w14:noSpellErr="1" w14:paraId="11780613" w14:textId="0E23AD93">
      <w:pPr>
        <w:pStyle w:val="ListParagraph"/>
        <w:numPr>
          <w:ilvl w:val="0"/>
          <w:numId w:val="2"/>
        </w:numPr>
        <w:ind w:left="293"/>
        <w:jc w:val="left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Рефакторинг помогает найти ошибки</w:t>
      </w:r>
    </w:p>
    <w:p w:rsidR="10BAEF3A" w:rsidP="10BAEF3A" w:rsidRDefault="10BAEF3A" w14:noSpellErr="1" w14:paraId="10D3808F" w14:textId="18757119">
      <w:pPr>
        <w:pStyle w:val="ListParagraph"/>
        <w:numPr>
          <w:ilvl w:val="0"/>
          <w:numId w:val="2"/>
        </w:numPr>
        <w:ind w:left="293"/>
        <w:jc w:val="left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Рефакторинг позволяет быстрее писать программы</w:t>
      </w:r>
    </w:p>
    <w:p w:rsidR="10BAEF3A" w:rsidP="10BAEF3A" w:rsidRDefault="10BAEF3A" w14:paraId="63D8E328" w14:textId="6D3A698D">
      <w:pPr>
        <w:pStyle w:val="Heading2"/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Анти-паттерны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—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это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шаблоны ошибок, которые совершаются при решении различных задач. </w:t>
      </w:r>
    </w:p>
    <w:p w:rsidR="10BAEF3A" w:rsidP="10BAEF3A" w:rsidRDefault="10BAEF3A" w14:paraId="38F89B4E" w14:textId="349B955A">
      <w:pPr>
        <w:pStyle w:val="Heading2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-Программирование копи-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пастом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 xml:space="preserve"> 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Copy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and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Paste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Programming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)</w:t>
      </w:r>
      <w:r>
        <w:br/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Данный анти-паттерн является, наверное, самым древним в программировании. Когда от программиста требуется написание двух схожих функций, самым «простым» решением является написание одной функции, её копирование и внесение некоторых изменений в копию.</w:t>
      </w:r>
    </w:p>
    <w:p w:rsidR="10BAEF3A" w:rsidP="10BAEF3A" w:rsidRDefault="10BAEF3A" w14:paraId="5C5EB6CC" w14:textId="64E775E1">
      <w:pPr>
        <w:pStyle w:val="Heading2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-Спагетти-код 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Spaghetti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code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)</w:t>
      </w:r>
      <w:r>
        <w:br/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Спагетти-код — слабо структурированная и плохо спроектированная система, запутанная и очень сложная для понимания. Такой код так же очень часто содержит в себе множество примеров анти-паттерна программирования копи-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пастом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. </w:t>
      </w:r>
    </w:p>
    <w:p w:rsidR="10BAEF3A" w:rsidP="10BAEF3A" w:rsidRDefault="10BAEF3A" w14:paraId="3F206C6B" w14:textId="42B676E3">
      <w:pPr>
        <w:pStyle w:val="Heading2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-Золотой молоток 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Golden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hammer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)</w:t>
      </w:r>
      <w:r>
        <w:br/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Золотой молоток — уверенность в полной универсальности любого решения. На практике, это — применение одного решения (чаще всего какого-либо одного паттерна проектирования) для всех возможных и невозможных задач. </w:t>
      </w:r>
    </w:p>
    <w:p w:rsidR="10BAEF3A" w:rsidP="10BAEF3A" w:rsidRDefault="10BAEF3A" w14:paraId="48580EA2" w14:textId="33EB3CD4">
      <w:pPr>
        <w:pStyle w:val="Heading2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-Магические числа 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Magic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numbers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)</w:t>
      </w:r>
      <w:r>
        <w:br/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Магическое число — константа, использованная в коде для 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чего либо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(чаще всего — идентификации данных), само число не несёт никакого смысла без соответствующего комментария. Числа не несут абсолютно никакой семантики.</w:t>
      </w:r>
    </w:p>
    <w:p w:rsidR="10BAEF3A" w:rsidP="10BAEF3A" w:rsidRDefault="10BAEF3A" w14:paraId="34E4BB20" w14:textId="0BA68EBD">
      <w:pPr>
        <w:pStyle w:val="Heading2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-Изобретение велосипеда 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Reinventing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the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wheel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222222"/>
          <w:sz w:val="24"/>
          <w:szCs w:val="24"/>
        </w:rPr>
        <w:t>)</w:t>
      </w:r>
      <w:r>
        <w:br/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Смысл этого анти-паттерна в том, что программист разрабатывает собственное решение для задачи, для которой уже существуют решения, очень часто лучшие чем придуманное программистом. </w:t>
      </w:r>
    </w:p>
    <w:p w:rsidR="10BAEF3A" w:rsidP="10BAEF3A" w:rsidRDefault="10BAEF3A" w14:paraId="7AF160AD" w14:textId="79FFAA3B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666666"/>
          <w:sz w:val="19"/>
          <w:szCs w:val="19"/>
          <w:lang w:val="ru-RU"/>
        </w:rPr>
      </w:pPr>
    </w:p>
    <w:p w:rsidR="10BAEF3A" w:rsidP="10BAEF3A" w:rsidRDefault="10BAEF3A" w14:paraId="13065C85" w14:textId="2C2FAD27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37.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Паттерны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проектирования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Классификация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Порождающие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Abstarct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Factory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,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Factory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Method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)</w:t>
      </w:r>
    </w:p>
    <w:p w:rsidR="10BAEF3A" w:rsidP="10BAEF3A" w:rsidRDefault="10BAEF3A" w14:noSpellErr="1" w14:paraId="1C843F1B" w14:textId="1D71020C">
      <w:pPr>
        <w:pStyle w:val="Normal"/>
        <w:spacing w:before="0" w:beforeAutospacing="off" w:after="0" w:afterAutospacing="off" w:line="24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Паттерн представляет определенный способ построения программного кода для решения часто встречающихся проблем проектирования. В данном случае предполагается, что есть некоторый набор общих формализованных проблем, которые довольно часто встречаются, и паттерны предоставляют ряд принципов для решения этих проблем.</w:t>
      </w:r>
    </w:p>
    <w:p w:rsidR="10BAEF3A" w:rsidP="10BAEF3A" w:rsidRDefault="10BAEF3A" w14:noSpellErr="1" w14:paraId="1404C640" w14:textId="6FF10FBD">
      <w:pPr>
        <w:pStyle w:val="Heading3"/>
        <w:spacing w:before="0" w:beforeAutospacing="off" w:after="0" w:afterAutospacing="off" w:line="240" w:lineRule="auto"/>
        <w:ind w:left="0"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Порождающие паттерны</w:t>
      </w:r>
    </w:p>
    <w:p w:rsidR="10BAEF3A" w:rsidP="10BAEF3A" w:rsidRDefault="10BAEF3A" w14:paraId="119D3B9A" w14:textId="65A8F79B">
      <w:pPr>
        <w:spacing w:before="0" w:beforeAutospacing="off"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Порождающие паттерны — это паттерны, которые абстрагируют процесс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инстанцирования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или, иными словами, процесс порождения классов и объектов. Среди них выделяются следующие:</w:t>
      </w:r>
    </w:p>
    <w:p w:rsidR="10BAEF3A" w:rsidP="10BAEF3A" w:rsidRDefault="10BAEF3A" w14:paraId="1C442E39" w14:textId="2EBEF7A0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Абстрактная фабрика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Abstract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Factory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11DFF48D" w14:textId="782A351A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Строитель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Builder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326B6BA2" w14:textId="13F13011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Фабричный метод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Factory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Method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135D110A" w14:textId="016BDA39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Прототип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Prototype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6AE2B7CB" w14:textId="5D3F1F30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Одиночка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Singleton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noSpellErr="1" w14:paraId="4E4E7FE3" w14:textId="5E3480BF">
      <w:pPr>
        <w:spacing w:before="0" w:beforeAutospacing="off"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Другая группа паттернов -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структурные паттерны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- рассматривает, как классы и объекты образуют более крупные структуры - более сложные по характеру классы и объекты. К таким шаблонам относятся:</w:t>
      </w:r>
    </w:p>
    <w:p w:rsidR="10BAEF3A" w:rsidP="10BAEF3A" w:rsidRDefault="10BAEF3A" w14:paraId="41EE8C1E" w14:textId="4E70D943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Адаптер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Adapter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01F6CB41" w14:textId="7B3CDA23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Мост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Bridge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4008A8B0" w14:textId="24DACA3F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Компоновщик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Composite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7EA363D8" w14:textId="0BEEEA0C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Декоратор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Decorator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27B45B1C" w14:textId="1DD53AC2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Фасад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Facade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16D3BBDE" w14:textId="6C159FE3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Приспособленец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Flyweight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77E2688F" w14:textId="73032367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Заместитель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Proxy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noSpellErr="1" w14:paraId="454BFCF7" w14:textId="4760687B">
      <w:pPr>
        <w:spacing w:before="0" w:beforeAutospacing="off"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Третья группа паттернов называются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поведенческими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- они определяют алгоритмы и взаимодействие между классами и объектами, то есть их поведение. Среди подобных шаблонов можно выделить следующие:</w:t>
      </w:r>
    </w:p>
    <w:p w:rsidR="10BAEF3A" w:rsidP="10BAEF3A" w:rsidRDefault="10BAEF3A" w14:paraId="3159BC29" w14:textId="47E8642D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Цепочка обязанностей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Chain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of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responsibility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35169063" w14:textId="7512A4AC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Команда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Command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35B89912" w14:textId="58B6F7F6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Интерпретатор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Interpreter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1C7A03A5" w14:textId="21CA4AAA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Итератор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Iterator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4339FF99" w14:textId="38F11DE9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Посредник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Mediator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68C789E8" w14:textId="03CAB70A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Хранитель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Memento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381032CD" w14:textId="36CCF4D1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Наблюдатель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Observer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0FE66D68" w14:textId="18FE01B0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Состояние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State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4C25801C" w14:textId="5C03E3F9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Стратегия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Strategy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78F08C8F" w14:textId="58B144CD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Шаблонный метод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Template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method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38F7EC4E" w14:textId="346E531F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 w:firstLine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Посетитель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Visitor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noSpellErr="1" w14:paraId="41240DDC" w14:textId="6F7B4BEE">
      <w:pPr>
        <w:pStyle w:val="Heading3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Когда использовать абстрактную фабрику</w:t>
      </w:r>
    </w:p>
    <w:p w:rsidR="10BAEF3A" w:rsidP="10BAEF3A" w:rsidRDefault="10BAEF3A" w14:noSpellErr="1" w14:paraId="354C982F" w14:textId="7F9B0D59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система не должна зависеть от способа создания и компоновки новых объектов</w:t>
      </w:r>
    </w:p>
    <w:p w:rsidR="10BAEF3A" w:rsidP="10BAEF3A" w:rsidRDefault="10BAEF3A" w14:noSpellErr="1" w14:paraId="0D1F4A0D" w14:textId="4C4C5DE1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создаваемые объекты должны использоваться вместе и являются взаимосвязанными</w:t>
      </w:r>
    </w:p>
    <w:p w:rsidR="10BAEF3A" w:rsidP="10BAEF3A" w:rsidRDefault="10BAEF3A" w14:noSpellErr="1" w14:paraId="686B1E3E" w14:textId="3254A735">
      <w:pPr>
        <w:pStyle w:val="Heading3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>
        <w:drawing>
          <wp:inline wp14:editId="2A6D41B7" wp14:anchorId="250A8FFA">
            <wp:extent cx="5724524" cy="2724150"/>
            <wp:effectExtent l="0" t="0" r="0" b="0"/>
            <wp:docPr id="129175146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15d110bde0646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Когда надо применять паттерн</w:t>
      </w:r>
    </w:p>
    <w:p w:rsidR="10BAEF3A" w:rsidP="10BAEF3A" w:rsidRDefault="10BAEF3A" w14:noSpellErr="1" w14:paraId="508E86EB" w14:textId="3C4C8BE3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заранее неизвестно, объекты каких типов необходимо создавать</w:t>
      </w:r>
    </w:p>
    <w:p w:rsidR="10BAEF3A" w:rsidP="10BAEF3A" w:rsidRDefault="10BAEF3A" w14:noSpellErr="1" w14:paraId="1FDA61ED" w14:textId="02AA7312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система должна быть независимой от процесса создания новых объектов и расширяемой: в нее можно легко вводить новые классы, объекты которых система должна создавать.</w:t>
      </w:r>
    </w:p>
    <w:p w:rsidR="10BAEF3A" w:rsidP="10BAEF3A" w:rsidRDefault="10BAEF3A" w14:noSpellErr="1" w14:paraId="7142FC17" w14:textId="71B26B1F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создание новых объектов необходимо делегировать из базового класса классам наследникам</w:t>
      </w:r>
    </w:p>
    <w:p w:rsidR="10BAEF3A" w:rsidP="10BAEF3A" w:rsidRDefault="10BAEF3A" w14:paraId="41F28AC9" w14:textId="2866D10E">
      <w:pPr>
        <w:pStyle w:val="Normal"/>
        <w:spacing w:after="0" w:afterAutospacing="off" w:line="240" w:lineRule="auto"/>
        <w:jc w:val="both"/>
      </w:pPr>
      <w:r>
        <w:drawing>
          <wp:inline wp14:editId="37AFF127" wp14:anchorId="45E6B7AB">
            <wp:extent cx="5724524" cy="2057400"/>
            <wp:effectExtent l="0" t="0" r="0" b="0"/>
            <wp:docPr id="67650457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71704862b364c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AEF3A" w:rsidP="10BAEF3A" w:rsidRDefault="10BAEF3A" w14:paraId="5D7509F6" w14:textId="65BC5091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38.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Порождающие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аттерны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проектировани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я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: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Builder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,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Prototype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.</w:t>
      </w:r>
    </w:p>
    <w:p w:rsidR="10BAEF3A" w:rsidP="10BAEF3A" w:rsidRDefault="10BAEF3A" w14:noSpellErr="1" w14:paraId="4BD9C8E5" w14:textId="22E347C3">
      <w:pPr>
        <w:pStyle w:val="Heading3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Когда использовать паттерн Строитель?</w:t>
      </w:r>
    </w:p>
    <w:p w:rsidR="10BAEF3A" w:rsidP="10BAEF3A" w:rsidRDefault="10BAEF3A" w14:noSpellErr="1" w14:paraId="215B77D7" w14:textId="138EC9E0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процесс создания нового объекта не должен зависеть от того, из каких частей этот объект состоит и как эти части связаны между собой</w:t>
      </w:r>
    </w:p>
    <w:p w:rsidR="10BAEF3A" w:rsidP="10BAEF3A" w:rsidRDefault="10BAEF3A" w14:noSpellErr="1" w14:paraId="0BF53549" w14:textId="3EE46B98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необходимо обеспечить получение различных вариаций объекта в процессе его создания</w:t>
      </w:r>
    </w:p>
    <w:p w:rsidR="10BAEF3A" w:rsidP="10BAEF3A" w:rsidRDefault="10BAEF3A" w14:noSpellErr="1" w14:paraId="10150A17" w14:textId="11625979">
      <w:pPr>
        <w:pStyle w:val="Normal"/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>
        <w:drawing>
          <wp:inline wp14:editId="2F4DC7F3" wp14:anchorId="3D4DC954">
            <wp:extent cx="5724524" cy="3638550"/>
            <wp:effectExtent l="0" t="0" r="0" b="0"/>
            <wp:docPr id="148687603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af9df25f1b84f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использовать Прототип?</w:t>
      </w:r>
    </w:p>
    <w:p w:rsidR="10BAEF3A" w:rsidP="10BAEF3A" w:rsidRDefault="10BAEF3A" w14:noSpellErr="1" w14:paraId="498E67B7" w14:textId="121933DD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конкретный тип создаваемого объекта должен определяться динамически во время выполнения</w:t>
      </w:r>
    </w:p>
    <w:p w:rsidR="10BAEF3A" w:rsidP="10BAEF3A" w:rsidRDefault="10BAEF3A" w14:noSpellErr="1" w14:paraId="540C620D" w14:textId="690F1D87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нежелательно создание отдельной иерархии классов фабрик для создания объектов-продуктов из параллельной иерархии классов (как это делается, например, при использовании паттерна Абстрактная фабрика)</w:t>
      </w:r>
    </w:p>
    <w:p w:rsidR="10BAEF3A" w:rsidP="10BAEF3A" w:rsidRDefault="10BAEF3A" w14:noSpellErr="1" w14:paraId="489B6E8F" w14:textId="63A5ABF8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клонирование объекта является более предпочтительным вариантом нежели его создание и инициализация с помощью конструктора. Особенно когда известно, что объект может принимать небольшое ограниченное число возможных состояний.</w:t>
      </w:r>
    </w:p>
    <w:p w:rsidR="10BAEF3A" w:rsidP="10BAEF3A" w:rsidRDefault="10BAEF3A" w14:paraId="67A1AE5A" w14:textId="67CE2EBE">
      <w:pPr>
        <w:pStyle w:val="Normal"/>
        <w:spacing w:after="0" w:afterAutospacing="off" w:line="240" w:lineRule="auto"/>
        <w:jc w:val="both"/>
      </w:pPr>
      <w:r>
        <w:drawing>
          <wp:inline wp14:editId="4EB174CA" wp14:anchorId="6DE3E54D">
            <wp:extent cx="5724524" cy="3467100"/>
            <wp:effectExtent l="0" t="0" r="0" b="0"/>
            <wp:docPr id="161047984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619970972bd4f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AEF3A" w:rsidP="10BAEF3A" w:rsidRDefault="10BAEF3A" w14:paraId="6AA02616" w14:textId="2363D8E7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39.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Порождающие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аттерны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проектировани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я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: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Singleton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–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4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реализации</w:t>
      </w:r>
    </w:p>
    <w:p w:rsidR="10BAEF3A" w:rsidP="10BAEF3A" w:rsidRDefault="10BAEF3A" w14:noSpellErr="1" w14:paraId="0CD8DA27" w14:textId="4D338ED2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Классическая реализация данного шаблона проектирования на C# выглядит следующим образом:</w:t>
      </w:r>
    </w:p>
    <w:p w:rsidR="10BAEF3A" w:rsidP="10BAEF3A" w:rsidRDefault="10BAEF3A" w14:paraId="68971532" w14:textId="5988C7E2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class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Singleton</w:t>
      </w:r>
      <w:proofErr w:type="spellEnd"/>
    </w:p>
    <w:p w:rsidR="10BAEF3A" w:rsidP="10BAEF3A" w:rsidRDefault="10BAEF3A" w14:noSpellErr="1" w14:paraId="7EEC2A97" w14:textId="2483F8DE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0EB3E208" w14:textId="52BF8437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private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static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Singleton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instance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0BAEF3A" w:rsidP="10BAEF3A" w:rsidRDefault="10BAEF3A" w14:paraId="4CACC2CA" w14:textId="7AAD954C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10BAEF3A" w:rsidP="10BAEF3A" w:rsidRDefault="10BAEF3A" w14:paraId="12752867" w14:textId="09370B37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private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Singleton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</w:t>
      </w:r>
    </w:p>
    <w:p w:rsidR="10BAEF3A" w:rsidP="10BAEF3A" w:rsidRDefault="10BAEF3A" w14:noSpellErr="1" w14:paraId="498EE3CA" w14:textId="4A8FA3E1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{}</w:t>
      </w:r>
    </w:p>
    <w:p w:rsidR="10BAEF3A" w:rsidP="10BAEF3A" w:rsidRDefault="10BAEF3A" w14:paraId="08AD3D0C" w14:textId="7330E5CD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10BAEF3A" w:rsidP="10BAEF3A" w:rsidRDefault="10BAEF3A" w14:paraId="70E86EBB" w14:textId="6AE041EE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public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static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Singleton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getInstance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</w:t>
      </w:r>
    </w:p>
    <w:p w:rsidR="10BAEF3A" w:rsidP="10BAEF3A" w:rsidRDefault="10BAEF3A" w14:noSpellErr="1" w14:paraId="607F1240" w14:textId="51371550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114CCF85" w14:textId="272122FA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if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instance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==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null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359F1F8E" w14:textId="3BB8D68F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instance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new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Singleton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();</w:t>
      </w:r>
    </w:p>
    <w:p w:rsidR="10BAEF3A" w:rsidP="10BAEF3A" w:rsidRDefault="10BAEF3A" w14:paraId="4F48AA0D" w14:textId="2A0DF5F6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return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instance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0BAEF3A" w:rsidP="10BAEF3A" w:rsidRDefault="10BAEF3A" w14:noSpellErr="1" w14:paraId="40049581" w14:textId="1F9525D9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noSpellErr="1" w14:paraId="0939CA91" w14:textId="36111A87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paraId="06EEB8D3" w14:textId="6B46BB97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Чтобы решить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проблему многопоточности, перепишем класс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синглтона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следующим образом:</w:t>
      </w:r>
    </w:p>
    <w:p w:rsidR="10BAEF3A" w:rsidP="10BAEF3A" w:rsidRDefault="10BAEF3A" w14:paraId="4C828279" w14:textId="77440E85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class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OS</w:t>
      </w:r>
    </w:p>
    <w:p w:rsidR="10BAEF3A" w:rsidP="10BAEF3A" w:rsidRDefault="10BAEF3A" w14:noSpellErr="1" w14:paraId="30C053D0" w14:textId="5F3D7E4D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48C10C6A" w14:textId="1C3EB123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private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static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OS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instance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0BAEF3A" w:rsidP="10BAEF3A" w:rsidRDefault="10BAEF3A" w14:paraId="491530F0" w14:textId="78289875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10BAEF3A" w:rsidP="10BAEF3A" w:rsidRDefault="10BAEF3A" w14:paraId="2FC32EC5" w14:textId="253EA9D2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public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string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Name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{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get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;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private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set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 }</w:t>
      </w:r>
    </w:p>
    <w:p w:rsidR="10BAEF3A" w:rsidP="10BAEF3A" w:rsidRDefault="10BAEF3A" w14:paraId="2077D771" w14:textId="50175354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private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static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object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syncRoot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new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Object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();</w:t>
      </w:r>
    </w:p>
    <w:p w:rsidR="10BAEF3A" w:rsidP="10BAEF3A" w:rsidRDefault="10BAEF3A" w14:paraId="48990059" w14:textId="62652FBC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10BAEF3A" w:rsidP="10BAEF3A" w:rsidRDefault="10BAEF3A" w14:paraId="498DB75A" w14:textId="474C331A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protected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OS(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string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name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noSpellErr="1" w14:paraId="4EADB4DE" w14:textId="689CB502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3FCEA6E9" w14:textId="3F26AFEC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this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.Name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name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0BAEF3A" w:rsidP="10BAEF3A" w:rsidRDefault="10BAEF3A" w14:noSpellErr="1" w14:paraId="053F5AD1" w14:textId="266A8F86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paraId="389732EE" w14:textId="757C975B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10BAEF3A" w:rsidP="10BAEF3A" w:rsidRDefault="10BAEF3A" w14:paraId="6D8DDC63" w14:textId="437439F9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public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static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OS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getInstance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string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name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noSpellErr="1" w14:paraId="51CBD99D" w14:textId="740D251F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0629CD5E" w14:textId="082ACC81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if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instance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==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null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noSpellErr="1" w14:paraId="787C851E" w14:textId="543CDAD4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22056749" w14:textId="07DABA4F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lock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syncRoot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noSpellErr="1" w14:paraId="5B7C6D61" w14:textId="7DCD9BE5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44B81753" w14:textId="45AF9A71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if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instance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==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null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48AA9AD5" w14:textId="249C6FBF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instance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new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OS(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name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);</w:t>
      </w:r>
    </w:p>
    <w:p w:rsidR="10BAEF3A" w:rsidP="10BAEF3A" w:rsidRDefault="10BAEF3A" w14:noSpellErr="1" w14:paraId="2075C65A" w14:textId="2C76A376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noSpellErr="1" w14:paraId="0EA26FE4" w14:textId="3BF2A6FD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paraId="7D5EEDB8" w14:textId="4D0CED93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return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instance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0BAEF3A" w:rsidP="10BAEF3A" w:rsidRDefault="10BAEF3A" w14:noSpellErr="1" w14:paraId="5AE5226E" w14:textId="01870BB1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noSpellErr="1" w14:paraId="4DA72204" w14:textId="26470748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paraId="7C428866" w14:textId="5F1DAF84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Потокобезопасная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реализация без использования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lock</w:t>
      </w:r>
      <w:proofErr w:type="spellEnd"/>
    </w:p>
    <w:p w:rsidR="10BAEF3A" w:rsidP="10BAEF3A" w:rsidRDefault="10BAEF3A" w14:paraId="11BA5531" w14:textId="50F696AB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public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class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Singleton</w:t>
      </w:r>
      <w:proofErr w:type="spellEnd"/>
    </w:p>
    <w:p w:rsidR="10BAEF3A" w:rsidP="10BAEF3A" w:rsidRDefault="10BAEF3A" w14:noSpellErr="1" w14:paraId="71706B81" w14:textId="69EC4D30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01F08ABD" w14:textId="06188B85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private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static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readonly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Singleton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instance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new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Singleton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();</w:t>
      </w:r>
    </w:p>
    <w:p w:rsidR="10BAEF3A" w:rsidP="10BAEF3A" w:rsidRDefault="10BAEF3A" w14:paraId="50401DDB" w14:textId="69C165C7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10BAEF3A" w:rsidP="10BAEF3A" w:rsidRDefault="10BAEF3A" w14:paraId="1DF5C6A3" w14:textId="246A9C03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public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string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Name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{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get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;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private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set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 }</w:t>
      </w:r>
    </w:p>
    <w:p w:rsidR="10BAEF3A" w:rsidP="10BAEF3A" w:rsidRDefault="10BAEF3A" w14:paraId="34C6F6EC" w14:textId="5929B6F6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10BAEF3A" w:rsidP="10BAEF3A" w:rsidRDefault="10BAEF3A" w14:paraId="54EE26CD" w14:textId="7DFA46D4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private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Singleton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</w:t>
      </w:r>
    </w:p>
    <w:p w:rsidR="10BAEF3A" w:rsidP="10BAEF3A" w:rsidRDefault="10BAEF3A" w14:noSpellErr="1" w14:paraId="2AE0092F" w14:textId="7BF5ECA5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2255F123" w14:textId="6806F69B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Name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System.Guid.NewGuid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().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ToString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();</w:t>
      </w:r>
    </w:p>
    <w:p w:rsidR="10BAEF3A" w:rsidP="10BAEF3A" w:rsidRDefault="10BAEF3A" w14:noSpellErr="1" w14:paraId="18B7A942" w14:textId="6AF42E7D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paraId="4081A14C" w14:textId="08AB3044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10BAEF3A" w:rsidP="10BAEF3A" w:rsidRDefault="10BAEF3A" w14:paraId="0C350638" w14:textId="76CC01A3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public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static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Singleton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GetInstance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</w:t>
      </w:r>
    </w:p>
    <w:p w:rsidR="10BAEF3A" w:rsidP="10BAEF3A" w:rsidRDefault="10BAEF3A" w14:noSpellErr="1" w14:paraId="60A0015D" w14:textId="5724EE86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725DE4D6" w14:textId="1AE95793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return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instance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0BAEF3A" w:rsidP="10BAEF3A" w:rsidRDefault="10BAEF3A" w14:noSpellErr="1" w14:paraId="7935B02C" w14:textId="795104C6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noSpellErr="1" w14:paraId="5CAE32A2" w14:textId="193CA751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paraId="0CC1F586" w14:textId="0C9ACD4F">
      <w:pPr>
        <w:pStyle w:val="Normal"/>
        <w:spacing w:after="0" w:afterAutospacing="off" w:line="240" w:lineRule="auto"/>
        <w:ind w:firstLine="72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Реализация через класс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Lazy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&lt;T&gt;</w:t>
      </w:r>
    </w:p>
    <w:p w:rsidR="10BAEF3A" w:rsidP="10BAEF3A" w:rsidRDefault="10BAEF3A" w14:paraId="24999C63" w14:textId="4E2C6E42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public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class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Singleton</w:t>
      </w:r>
      <w:proofErr w:type="spellEnd"/>
    </w:p>
    <w:p w:rsidR="10BAEF3A" w:rsidP="10BAEF3A" w:rsidRDefault="10BAEF3A" w14:noSpellErr="1" w14:paraId="695F1C1A" w14:textId="293816CB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328A395B" w14:textId="321EDEC6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private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static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readonly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Lazy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Singleton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&gt;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lazy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</w:p>
    <w:p w:rsidR="10BAEF3A" w:rsidP="10BAEF3A" w:rsidRDefault="10BAEF3A" w14:paraId="48B3796C" w14:textId="005F027C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new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Lazy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&lt;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Singleton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&gt;(() =&gt;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new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Singleton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());</w:t>
      </w:r>
    </w:p>
    <w:p w:rsidR="10BAEF3A" w:rsidP="10BAEF3A" w:rsidRDefault="10BAEF3A" w14:paraId="7A6753A1" w14:textId="65667238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10BAEF3A" w:rsidP="10BAEF3A" w:rsidRDefault="10BAEF3A" w14:paraId="39DCE6DE" w14:textId="4BCD820C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public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string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Name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{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get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;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private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set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 }</w:t>
      </w:r>
    </w:p>
    <w:p w:rsidR="10BAEF3A" w:rsidP="10BAEF3A" w:rsidRDefault="10BAEF3A" w14:paraId="432E3D26" w14:textId="1757C25C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10BAEF3A" w:rsidP="10BAEF3A" w:rsidRDefault="10BAEF3A" w14:paraId="7F4E0B74" w14:textId="6BC95B1B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private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Singleton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</w:t>
      </w:r>
    </w:p>
    <w:p w:rsidR="10BAEF3A" w:rsidP="10BAEF3A" w:rsidRDefault="10BAEF3A" w14:noSpellErr="1" w14:paraId="3091F296" w14:textId="0F1D9B6B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117815DD" w14:textId="6DE1A66B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Name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=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System.Guid.NewGuid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().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ToString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();</w:t>
      </w:r>
    </w:p>
    <w:p w:rsidR="10BAEF3A" w:rsidP="10BAEF3A" w:rsidRDefault="10BAEF3A" w14:noSpellErr="1" w14:paraId="18443A0A" w14:textId="3FCF0990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paraId="7BEA3B45" w14:textId="6B5878F6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10BAEF3A" w:rsidP="10BAEF3A" w:rsidRDefault="10BAEF3A" w14:paraId="3C272FF2" w14:textId="6BE33563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public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static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Singleton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GetInstance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()</w:t>
      </w:r>
    </w:p>
    <w:p w:rsidR="10BAEF3A" w:rsidP="10BAEF3A" w:rsidRDefault="10BAEF3A" w14:noSpellErr="1" w14:paraId="57004A7E" w14:textId="46D3E2C0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{</w:t>
      </w:r>
    </w:p>
    <w:p w:rsidR="10BAEF3A" w:rsidP="10BAEF3A" w:rsidRDefault="10BAEF3A" w14:paraId="1F23F792" w14:textId="2B1733A8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6699"/>
          <w:sz w:val="24"/>
          <w:szCs w:val="24"/>
          <w:lang w:val="ru-RU"/>
        </w:rPr>
        <w:t>return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lazy.Value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;</w:t>
      </w:r>
    </w:p>
    <w:p w:rsidR="10BAEF3A" w:rsidP="10BAEF3A" w:rsidRDefault="10BAEF3A" w14:noSpellErr="1" w14:paraId="7B997724" w14:textId="72F5DC60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noSpellErr="1" w14:paraId="0946EE60" w14:textId="02655107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}</w:t>
      </w:r>
    </w:p>
    <w:p w:rsidR="10BAEF3A" w:rsidP="10BAEF3A" w:rsidRDefault="10BAEF3A" w14:paraId="619A813B" w14:textId="69B5C0AA">
      <w:pPr>
        <w:pStyle w:val="Normal"/>
        <w:spacing w:after="0" w:afterAutospacing="off" w:line="240" w:lineRule="auto"/>
        <w:jc w:val="both"/>
        <w:rPr>
          <w:rFonts w:ascii="Verdana" w:hAnsi="Verdana" w:eastAsia="Verdana" w:cs="Verdana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10BAEF3A" w:rsidP="10BAEF3A" w:rsidRDefault="10BAEF3A" w14:paraId="722AF5BE" w14:textId="1A96FA7D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40.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Порождающие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аттерны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проектировани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я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: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Lazy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initialization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,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Object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pool</w:t>
      </w:r>
      <w:proofErr w:type="spellEnd"/>
    </w:p>
    <w:p w:rsidR="10BAEF3A" w:rsidP="10BAEF3A" w:rsidRDefault="10BAEF3A" w14:noSpellErr="1" w14:paraId="515A9BD2" w14:textId="12D70DFE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Шаблон "Отложенная инициализация" позволяет отложить действия, связанные с созданием объекта, до момента, когда непосредственно потребуется результат этих действий.</w:t>
      </w:r>
    </w:p>
    <w:p w:rsidR="10BAEF3A" w:rsidP="10BAEF3A" w:rsidRDefault="10BAEF3A" w14:noSpellErr="1" w14:paraId="5E351509" w14:textId="06C82CDF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Данный шаблон используется если </w:t>
      </w:r>
    </w:p>
    <w:p w:rsidR="10BAEF3A" w:rsidP="10BAEF3A" w:rsidRDefault="10BAEF3A" w14:noSpellErr="1" w14:paraId="6AFC9835" w14:textId="70AF4167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создание объекта связано с большими затратами ресурсов; </w:t>
      </w:r>
    </w:p>
    <w:p w:rsidR="10BAEF3A" w:rsidP="10BAEF3A" w:rsidRDefault="10BAEF3A" w14:noSpellErr="1" w14:paraId="4220C655" w14:textId="55705C97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есть вероятность, что объект или его часть не будут использованы. </w:t>
      </w:r>
    </w:p>
    <w:p w:rsidR="10BAEF3A" w:rsidP="10BAEF3A" w:rsidRDefault="10BAEF3A" w14:paraId="643597E7" w14:textId="262002AA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Пул объектов предназначен хранения готовых к использованию объектов. </w:t>
      </w:r>
    </w:p>
    <w:p w:rsidR="10BAEF3A" w:rsidP="10BAEF3A" w:rsidRDefault="10BAEF3A" w14:noSpellErr="1" w14:paraId="56ED2C8D" w14:textId="2BA225BC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</w:p>
    <w:p w:rsidR="10BAEF3A" w:rsidP="10BAEF3A" w:rsidRDefault="10BAEF3A" w14:noSpellErr="1" w14:paraId="45493A20" w14:textId="1FE818C7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Когда системе требуется новый объект, он запрашивается из Пула, минуя процесс порождения. А после использования возвращается обратно в Пул вместо уничтожения.</w:t>
      </w:r>
    </w:p>
    <w:p w:rsidR="10BAEF3A" w:rsidP="10BAEF3A" w:rsidRDefault="10BAEF3A" w14:noSpellErr="1" w14:paraId="7066CB3C" w14:textId="0CA4AC4B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Шаблон применяется для повышения производительности, если: </w:t>
      </w:r>
    </w:p>
    <w:p w:rsidR="10BAEF3A" w:rsidP="10BAEF3A" w:rsidRDefault="10BAEF3A" w14:noSpellErr="1" w14:paraId="7048CF9E" w14:textId="3DA6E89E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объекты часто создаются и уничтожаются; </w:t>
      </w:r>
    </w:p>
    <w:p w:rsidR="10BAEF3A" w:rsidP="10BAEF3A" w:rsidRDefault="10BAEF3A" w14:noSpellErr="1" w14:paraId="3E60B569" w14:textId="33E64810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в системе существует ограниченное количество объектов типа, хранимого в Пуле; </w:t>
      </w:r>
    </w:p>
    <w:p w:rsidR="10BAEF3A" w:rsidP="10BAEF3A" w:rsidRDefault="10BAEF3A" w14:noSpellErr="1" w14:paraId="3FE776C6" w14:textId="2DF29371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создание и/или уничтожение объекта являются очень затратными операциями. </w:t>
      </w:r>
    </w:p>
    <w:p w:rsidR="10BAEF3A" w:rsidP="10BAEF3A" w:rsidRDefault="10BAEF3A" w14:noSpellErr="1" w14:paraId="4B04F91B" w14:textId="4AD0DF46">
      <w:pPr>
        <w:pStyle w:val="Normal"/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Реализация:</w:t>
      </w:r>
    </w:p>
    <w:p w:rsidR="10BAEF3A" w:rsidP="10BAEF3A" w:rsidRDefault="10BAEF3A" w14:paraId="0BA3BA69" w14:textId="33521CB7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определяем интерфейс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222222"/>
          <w:sz w:val="24"/>
          <w:szCs w:val="24"/>
          <w:lang w:val="ru-RU"/>
        </w:rPr>
        <w:t>IPoolable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222222"/>
          <w:sz w:val="24"/>
          <w:szCs w:val="24"/>
          <w:lang w:val="ru-RU"/>
        </w:rPr>
        <w:t xml:space="preserve">,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который должны реализовывать объекты для взаимодействия с Пулом; </w:t>
      </w:r>
    </w:p>
    <w:p w:rsidR="10BAEF3A" w:rsidP="10BAEF3A" w:rsidRDefault="10BAEF3A" w14:noSpellErr="1" w14:paraId="286CC54A" w14:textId="4C5912AF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разрабатываем архитектуру работы Пула с объектами, включая: </w:t>
      </w:r>
    </w:p>
    <w:p w:rsidR="10BAEF3A" w:rsidP="10BAEF3A" w:rsidRDefault="10BAEF3A" w14:noSpellErr="1" w14:paraId="44C6A710" w14:textId="21BA6867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их создание, хранение и удаление; </w:t>
      </w:r>
    </w:p>
    <w:p w:rsidR="10BAEF3A" w:rsidP="10BAEF3A" w:rsidRDefault="10BAEF3A" w14:paraId="2A52BF11" w14:textId="3B75732E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сброс в исходное состояние при возврате, используя интерфейс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222222"/>
          <w:sz w:val="24"/>
          <w:szCs w:val="24"/>
          <w:lang w:val="ru-RU"/>
        </w:rPr>
        <w:t>IPoolable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; </w:t>
      </w:r>
    </w:p>
    <w:p w:rsidR="10BAEF3A" w:rsidP="10BAEF3A" w:rsidRDefault="10BAEF3A" w14:noSpellErr="1" w14:paraId="6EB13DED" w14:textId="49E3ACAF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реакцию на отсутствие свободных объектов; </w:t>
      </w:r>
    </w:p>
    <w:p w:rsidR="10BAEF3A" w:rsidP="10BAEF3A" w:rsidRDefault="10BAEF3A" w14:noSpellErr="1" w14:paraId="7BCBEDEB" w14:textId="1B30842A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реализуем Пул; </w:t>
      </w:r>
    </w:p>
    <w:p w:rsidR="10BAEF3A" w:rsidP="10BAEF3A" w:rsidRDefault="10BAEF3A" w14:noSpellErr="1" w14:paraId="7AEF736B" w14:textId="7EB6FF7E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в клиентском коде для получения объекта обращаемся к Пулу, а после использования обязательно возвращаем объект обратно. </w:t>
      </w:r>
    </w:p>
    <w:p w:rsidR="10BAEF3A" w:rsidP="10BAEF3A" w:rsidRDefault="10BAEF3A" w14:paraId="3C10A3B3" w14:textId="473D14ED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41.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Структурные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паттерны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: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Adapter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,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Decorator</w:t>
      </w:r>
      <w:proofErr w:type="spellEnd"/>
    </w:p>
    <w:p w:rsidR="10BAEF3A" w:rsidP="10BAEF3A" w:rsidRDefault="10BAEF3A" w14:noSpellErr="1" w14:paraId="10B1CACE" w14:textId="6B256DD7">
      <w:pPr>
        <w:pStyle w:val="Heading3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Когда надо использовать Адаптер?</w:t>
      </w:r>
    </w:p>
    <w:p w:rsidR="10BAEF3A" w:rsidP="10BAEF3A" w:rsidRDefault="10BAEF3A" w14:noSpellErr="1" w14:paraId="31DB4CE4" w14:textId="3FA53017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необходимо использовать имеющийся класс, но его интерфейс не соответствует потребностям</w:t>
      </w:r>
    </w:p>
    <w:p w:rsidR="10BAEF3A" w:rsidP="10BAEF3A" w:rsidRDefault="10BAEF3A" w14:noSpellErr="1" w14:paraId="2CF86FAB" w14:textId="404CE6C8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надо использовать уже существующий класс совместно с другими классами, интерфейсы которых не совместимы</w:t>
      </w:r>
    </w:p>
    <w:p w:rsidR="10BAEF3A" w:rsidP="10BAEF3A" w:rsidRDefault="10BAEF3A" w14:paraId="7844C461" w14:textId="445295D8">
      <w:pPr>
        <w:pStyle w:val="Normal"/>
        <w:spacing w:after="0" w:afterAutospacing="off" w:line="240" w:lineRule="auto"/>
        <w:jc w:val="both"/>
      </w:pPr>
      <w:r>
        <w:drawing>
          <wp:inline wp14:editId="5F5F2888" wp14:anchorId="05D3E38D">
            <wp:extent cx="5724524" cy="3028950"/>
            <wp:effectExtent l="0" t="0" r="0" b="0"/>
            <wp:docPr id="146914321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827550208254d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AEF3A" w:rsidP="10BAEF3A" w:rsidRDefault="10BAEF3A" w14:paraId="49E3A16B" w14:textId="2989FE99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Надо применять паттерн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Decorator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, когда надо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динамически добавлять к объекту новые функциональные возможности. При этом данные возможности могут быть сняты с объекта</w:t>
      </w:r>
    </w:p>
    <w:p w:rsidR="10BAEF3A" w:rsidP="10BAEF3A" w:rsidRDefault="10BAEF3A" w14:paraId="107C6374" w14:textId="5B768518">
      <w:pPr>
        <w:spacing w:after="0" w:afterAutospacing="off" w:line="24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Когда применение наследования неприемлемо. Например, если нам надо определить множество различных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функциональностей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для каждой функциональности наследовать отдельный класс, то структура классов может очень сильно разрастись.</w:t>
      </w:r>
    </w:p>
    <w:p w:rsidR="10BAEF3A" w:rsidP="10BAEF3A" w:rsidRDefault="10BAEF3A" w14:paraId="43AC4D79" w14:textId="53509F97">
      <w:pPr>
        <w:pStyle w:val="Normal"/>
        <w:spacing w:after="0" w:afterAutospacing="off" w:line="240" w:lineRule="auto"/>
        <w:jc w:val="both"/>
      </w:pPr>
    </w:p>
    <w:p w:rsidR="10BAEF3A" w:rsidP="10BAEF3A" w:rsidRDefault="10BAEF3A" w14:paraId="5FF05098" w14:textId="0E320D34">
      <w:pPr>
        <w:pStyle w:val="Normal"/>
        <w:spacing w:after="0" w:afterAutospacing="off" w:line="240" w:lineRule="auto"/>
        <w:jc w:val="both"/>
      </w:pPr>
      <w:r>
        <w:drawing>
          <wp:inline wp14:editId="636B13BE" wp14:anchorId="6480B07C">
            <wp:extent cx="5724524" cy="2714625"/>
            <wp:effectExtent l="0" t="0" r="0" b="0"/>
            <wp:docPr id="196700780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d976cab71474e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AEF3A" w:rsidP="10BAEF3A" w:rsidRDefault="10BAEF3A" w14:paraId="0E66ADE1" w14:textId="399315A3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42.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Структурные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паттерны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: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Composite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,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Facade</w:t>
      </w:r>
      <w:proofErr w:type="spellEnd"/>
    </w:p>
    <w:p w:rsidR="10BAEF3A" w:rsidP="10BAEF3A" w:rsidRDefault="10BAEF3A" w14:noSpellErr="1" w14:paraId="5F152EB8" w14:textId="4A38AD8C">
      <w:pPr>
        <w:pStyle w:val="Heading3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Когда использовать компоновщик?</w:t>
      </w:r>
    </w:p>
    <w:p w:rsidR="10BAEF3A" w:rsidP="10BAEF3A" w:rsidRDefault="10BAEF3A" w14:noSpellErr="1" w14:paraId="39D66775" w14:textId="60D633E9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объекты должны быть реализованы в виде иерархической древовидной структуры</w:t>
      </w:r>
    </w:p>
    <w:p w:rsidR="10BAEF3A" w:rsidP="10BAEF3A" w:rsidRDefault="10BAEF3A" w14:noSpellErr="1" w14:paraId="131641E1" w14:textId="49ED25B2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клиенты единообразно должны управлять как целыми объектами, так и их составными частями. То есть целое и его части должны реализовать один и тот же интерфейс</w:t>
      </w:r>
    </w:p>
    <w:p w:rsidR="10BAEF3A" w:rsidP="10BAEF3A" w:rsidRDefault="10BAEF3A" w14:noSpellErr="1" w14:paraId="5EFF1231" w14:textId="523B5C21">
      <w:pPr>
        <w:pStyle w:val="Heading3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>
        <w:drawing>
          <wp:inline wp14:editId="30506F26" wp14:anchorId="72CA49D4">
            <wp:extent cx="5724524" cy="2876550"/>
            <wp:effectExtent l="0" t="0" r="0" b="0"/>
            <wp:docPr id="185305467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3e3f937db7545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Когда использовать фасад?</w:t>
      </w:r>
    </w:p>
    <w:p w:rsidR="10BAEF3A" w:rsidP="10BAEF3A" w:rsidRDefault="10BAEF3A" w14:noSpellErr="1" w14:paraId="528C8746" w14:textId="2CC051E1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имеется сложная система, и необходимо упростить с ней работу. Фасад позволит определить одну точку взаимодействия между клиентом и системой.</w:t>
      </w:r>
    </w:p>
    <w:p w:rsidR="10BAEF3A" w:rsidP="10BAEF3A" w:rsidRDefault="10BAEF3A" w14:noSpellErr="1" w14:paraId="23159CE1" w14:textId="3073A7CE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надо уменьшить количество зависимостей между клиентом и сложной системой. Фасадные объекты позволяют отделить, изолировать компоненты системы от клиента и развивать и работать с ними независимо.</w:t>
      </w:r>
    </w:p>
    <w:p w:rsidR="10BAEF3A" w:rsidP="10BAEF3A" w:rsidRDefault="10BAEF3A" w14:noSpellErr="1" w14:paraId="4C843987" w14:textId="1CCEC50A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нужно определить подсистемы компонентов в сложной системе. Создание фасадов для компонентов каждой отдельной подсистемы позволит упростить взаимодействие между ними и повысить их независимость друг от друга.</w:t>
      </w:r>
    </w:p>
    <w:p w:rsidR="10BAEF3A" w:rsidP="10BAEF3A" w:rsidRDefault="10BAEF3A" w14:paraId="2160EE72" w14:textId="6E172C61">
      <w:pPr>
        <w:pStyle w:val="Normal"/>
        <w:spacing w:after="0" w:afterAutospacing="off" w:line="240" w:lineRule="auto"/>
        <w:jc w:val="both"/>
      </w:pPr>
      <w:r>
        <w:drawing>
          <wp:inline wp14:editId="59F298D1" wp14:anchorId="39AA6B1E">
            <wp:extent cx="5724524" cy="2943225"/>
            <wp:effectExtent l="0" t="0" r="0" b="0"/>
            <wp:docPr id="168504079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f21011aa39245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AEF3A" w:rsidP="10BAEF3A" w:rsidRDefault="10BAEF3A" w14:paraId="7E8854C4" w14:textId="52468FA2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43.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Структурные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паттерны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: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Proxy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,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Bridge</w:t>
      </w:r>
      <w:proofErr w:type="spellEnd"/>
    </w:p>
    <w:p w:rsidR="10BAEF3A" w:rsidP="10BAEF3A" w:rsidRDefault="10BAEF3A" w14:noSpellErr="1" w14:paraId="5C64DF01" w14:textId="2F55CAF5">
      <w:pPr>
        <w:pStyle w:val="Heading3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Когда использовать прокси?</w:t>
      </w:r>
    </w:p>
    <w:p w:rsidR="10BAEF3A" w:rsidP="10BAEF3A" w:rsidRDefault="10BAEF3A" w14:paraId="148A09D0" w14:textId="2A0129F6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Когда надо осуществлять взаимодействие по сети, а объект-проси должен имитировать поведения объекта в другом адресном пространстве. Использование прокси позволяет снизить накладные издержки 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при передачи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данных через сеть. Подобная ситуация еще называется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удалённый заместитель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remote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proxies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1223DC3D" w14:textId="01A945D1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Когда нужно управлять доступом к ресурсу, создание которого требует больших затрат. Реальный объект создается только тогда, когда он действительно может понадобится, а до этого все запросы к нему обрабатывает прокси-объект. Подобная ситуация еще называется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виртуальный заместитель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virtual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proxies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1BEC468E" w14:textId="32C1097A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Когда необходимо разграничить доступ к вызываемому объекту в зависимости от прав вызывающего объекта. Подобная ситуация еще называется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защищающий заместитель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protection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proxies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paraId="5856975B" w14:textId="78B7354C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Когда нужно вести подсчет ссылок на объект или обеспечить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потокобезопасную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работу с реальным объектом. Подобная ситуация называется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"умные ссылки" (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smart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reference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noSpellErr="1" w14:paraId="502DDA9B" w14:textId="01931BAA">
      <w:pPr>
        <w:pStyle w:val="Heading3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>
        <w:drawing>
          <wp:inline wp14:editId="763D3E75" wp14:anchorId="51B2A2CA">
            <wp:extent cx="5724524" cy="3248025"/>
            <wp:effectExtent l="0" t="0" r="0" b="0"/>
            <wp:docPr id="24364713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5223dbc8e0a41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Когда использовать данный паттерн?</w:t>
      </w:r>
    </w:p>
    <w:p w:rsidR="10BAEF3A" w:rsidP="10BAEF3A" w:rsidRDefault="10BAEF3A" w14:noSpellErr="1" w14:paraId="378C7C34" w14:textId="5D0EE775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надо избежать постоянной привязки абстракции к реализации</w:t>
      </w:r>
    </w:p>
    <w:p w:rsidR="10BAEF3A" w:rsidP="10BAEF3A" w:rsidRDefault="10BAEF3A" w14:noSpellErr="1" w14:paraId="05ADCCDC" w14:textId="44E83A6F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наряду с реализацией надо изменять и абстракцию независимо друг от друга. То есть изменения в абстракции не должно привести к изменениям в реализации</w:t>
      </w:r>
    </w:p>
    <w:p w:rsidR="10BAEF3A" w:rsidP="10BAEF3A" w:rsidRDefault="10BAEF3A" w14:paraId="0B53C348" w14:textId="4D7AF6B1">
      <w:pPr>
        <w:pStyle w:val="Normal"/>
        <w:spacing w:after="0" w:afterAutospacing="off" w:line="240" w:lineRule="auto"/>
        <w:jc w:val="both"/>
      </w:pPr>
      <w:r>
        <w:drawing>
          <wp:inline wp14:editId="34957220" wp14:anchorId="0773A9FE">
            <wp:extent cx="5724524" cy="2362200"/>
            <wp:effectExtent l="0" t="0" r="0" b="0"/>
            <wp:docPr id="50800123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a18285a054944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AEF3A" w:rsidP="10BAEF3A" w:rsidRDefault="10BAEF3A" w14:paraId="05C1F35B" w14:textId="353288AF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44.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Паттерны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оведения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: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Ch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ain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of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Responsibility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,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Command</w:t>
      </w:r>
      <w:proofErr w:type="spellEnd"/>
    </w:p>
    <w:p w:rsidR="10BAEF3A" w:rsidP="10BAEF3A" w:rsidRDefault="10BAEF3A" w14:noSpellErr="1" w14:paraId="48457084" w14:textId="663CD6E2">
      <w:pPr>
        <w:pStyle w:val="Heading3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Когда применяется цепочка обязанностей?</w:t>
      </w:r>
    </w:p>
    <w:p w:rsidR="10BAEF3A" w:rsidP="10BAEF3A" w:rsidRDefault="10BAEF3A" w14:noSpellErr="1" w14:paraId="2FCE7038" w14:textId="5A0C3B5E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имеется более одного объекта, который может обработать определенный запрос</w:t>
      </w:r>
    </w:p>
    <w:p w:rsidR="10BAEF3A" w:rsidP="10BAEF3A" w:rsidRDefault="10BAEF3A" w14:noSpellErr="1" w14:paraId="0E2C6A1F" w14:textId="3C8B4CF7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надо передать запрос на выполнение одному из нескольких объект, точно не определяя, какому именно объекту</w:t>
      </w:r>
    </w:p>
    <w:p w:rsidR="10BAEF3A" w:rsidP="10BAEF3A" w:rsidRDefault="10BAEF3A" w14:noSpellErr="1" w14:paraId="30E547FE" w14:textId="0A59C161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набор объектов задается динамически</w:t>
      </w:r>
    </w:p>
    <w:p w:rsidR="10BAEF3A" w:rsidP="10BAEF3A" w:rsidRDefault="10BAEF3A" w14:noSpellErr="1" w14:paraId="3F3C7A7B" w14:textId="6BF68A5B">
      <w:pPr>
        <w:pStyle w:val="Heading3"/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>
        <w:drawing>
          <wp:inline wp14:editId="2D49D4D8" wp14:anchorId="44113D50">
            <wp:extent cx="5724524" cy="3438525"/>
            <wp:effectExtent l="0" t="0" r="0" b="0"/>
            <wp:docPr id="169580863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6ffee99b2bd4c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Когда использовать команды?</w:t>
      </w:r>
    </w:p>
    <w:p w:rsidR="10BAEF3A" w:rsidP="10BAEF3A" w:rsidRDefault="10BAEF3A" w14:noSpellErr="1" w14:paraId="296BD51B" w14:textId="323DC459">
      <w:pPr>
        <w:spacing w:before="0" w:beforeAutospacing="off" w:after="0" w:afterAutospacing="off"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Когда надо передавать в качестве параметров определенные действия, вызываемые в ответ на другие действия. </w:t>
      </w:r>
      <w:proofErr w:type="gram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То есть</w:t>
      </w:r>
      <w:proofErr w:type="gram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когда необходимы функции обратного действия в ответ на определенные действия.</w:t>
      </w:r>
    </w:p>
    <w:p w:rsidR="10BAEF3A" w:rsidP="10BAEF3A" w:rsidRDefault="10BAEF3A" w14:noSpellErr="1" w14:paraId="61464FF6" w14:textId="03F6093C">
      <w:pPr>
        <w:spacing w:before="0" w:beforeAutospacing="off" w:after="0" w:afterAutospacing="off"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необходимо обеспечить выполнение очереди запросов, а также их возможную отмену.</w:t>
      </w:r>
    </w:p>
    <w:p w:rsidR="10BAEF3A" w:rsidP="10BAEF3A" w:rsidRDefault="10BAEF3A" w14:paraId="1222059F" w14:textId="52B45169">
      <w:pPr>
        <w:spacing w:before="0" w:beforeAutospacing="off" w:after="0" w:afterAutospacing="off"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Когда надо поддерживать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логгирование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изменений в результате запросов. Использование логов может помочь восстановить состояние системы - для этого необходимо будет использовать последовательность запротоколированных команд.</w:t>
      </w:r>
    </w:p>
    <w:p w:rsidR="10BAEF3A" w:rsidP="10BAEF3A" w:rsidRDefault="10BAEF3A" w14:paraId="25627F01" w14:textId="65E0A704">
      <w:pPr>
        <w:pStyle w:val="Normal"/>
        <w:spacing w:after="0" w:afterAutospacing="off" w:line="240" w:lineRule="auto"/>
        <w:jc w:val="both"/>
      </w:pPr>
      <w:r>
        <w:drawing>
          <wp:inline wp14:editId="0C7F1EB5" wp14:anchorId="2B06CFCA">
            <wp:extent cx="5724524" cy="3143250"/>
            <wp:effectExtent l="0" t="0" r="0" b="0"/>
            <wp:docPr id="167660476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f67afea0c8946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AEF3A" w:rsidP="10BAEF3A" w:rsidRDefault="10BAEF3A" w14:paraId="2FFCEF84" w14:textId="04385B9A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45.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Паттерны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оведения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: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Iterat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or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,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Mediator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,</w:t>
      </w:r>
    </w:p>
    <w:p w:rsidR="10BAEF3A" w:rsidP="10BAEF3A" w:rsidRDefault="10BAEF3A" w14:noSpellErr="1" w14:paraId="2CC600F8" w14:textId="6BB77DDB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используется паттерн Посредник?</w:t>
      </w:r>
    </w:p>
    <w:p w:rsidR="10BAEF3A" w:rsidP="10BAEF3A" w:rsidRDefault="10BAEF3A" w14:paraId="14D7481A" w14:textId="77D6E5A4">
      <w:pPr>
        <w:pStyle w:val="ListParagraph"/>
        <w:numPr>
          <w:ilvl w:val="0"/>
          <w:numId w:val="1"/>
        </w:num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Когда имеется множество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взаимосвязаных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объектов, связи между которыми сложны и запутаны.</w:t>
      </w:r>
    </w:p>
    <w:p w:rsidR="10BAEF3A" w:rsidP="10BAEF3A" w:rsidRDefault="10BAEF3A" w14:noSpellErr="1" w14:paraId="6F01FE48" w14:textId="37BE4FCF">
      <w:pPr>
        <w:pStyle w:val="ListParagraph"/>
        <w:numPr>
          <w:ilvl w:val="0"/>
          <w:numId w:val="1"/>
        </w:num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необходимо повторно использовать объект, однако повторное использование затруднено в силу сильных связей с другими объектами.</w:t>
      </w:r>
    </w:p>
    <w:p w:rsidR="10BAEF3A" w:rsidP="10BAEF3A" w:rsidRDefault="10BAEF3A" w14:paraId="7228AE87" w14:textId="258C91E7">
      <w:pPr>
        <w:pStyle w:val="Normal"/>
        <w:spacing w:after="0" w:afterAutospacing="off" w:line="240" w:lineRule="auto"/>
        <w:jc w:val="both"/>
      </w:pPr>
      <w:r>
        <w:drawing>
          <wp:inline wp14:editId="0E182833" wp14:anchorId="00EF5AB2">
            <wp:extent cx="5724524" cy="2752725"/>
            <wp:effectExtent l="0" t="0" r="0" b="0"/>
            <wp:docPr id="18086633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1013d8c583345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AEF3A" w:rsidP="10BAEF3A" w:rsidRDefault="10BAEF3A" w14:paraId="34FBD26A" w14:textId="2016B5C8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46.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Паттерны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оведения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: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Memento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,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Observer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,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Null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Object</w:t>
      </w:r>
      <w:proofErr w:type="spellEnd"/>
    </w:p>
    <w:p w:rsidR="10BAEF3A" w:rsidP="10BAEF3A" w:rsidRDefault="10BAEF3A" w14:paraId="020487A9" w14:textId="71C8C48A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Когда использовать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Memento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?</w:t>
      </w:r>
    </w:p>
    <w:p w:rsidR="10BAEF3A" w:rsidP="10BAEF3A" w:rsidRDefault="10BAEF3A" w14:noSpellErr="1" w14:paraId="5582E446" w14:textId="67483662">
      <w:pPr>
        <w:pStyle w:val="ListParagraph"/>
        <w:numPr>
          <w:ilvl w:val="0"/>
          <w:numId w:val="1"/>
        </w:num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нужно сохранить состояние объекта для возможного последующего восстановления</w:t>
      </w:r>
    </w:p>
    <w:p w:rsidR="10BAEF3A" w:rsidP="10BAEF3A" w:rsidRDefault="10BAEF3A" w14:noSpellErr="1" w14:paraId="45215F52" w14:textId="0D3C7853">
      <w:pPr>
        <w:pStyle w:val="ListParagraph"/>
        <w:numPr>
          <w:ilvl w:val="0"/>
          <w:numId w:val="1"/>
        </w:num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сохранение состояния должно проходить без нарушения принципа инкапсуляции</w:t>
      </w:r>
    </w:p>
    <w:p w:rsidR="10BAEF3A" w:rsidP="10BAEF3A" w:rsidRDefault="10BAEF3A" w14:noSpellErr="1" w14:paraId="483C6AEA" w14:textId="2EEB8725">
      <w:pPr>
        <w:pStyle w:val="Heading3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>
        <w:drawing>
          <wp:inline wp14:editId="0B8185C3" wp14:anchorId="63088C0E">
            <wp:extent cx="5724524" cy="1543050"/>
            <wp:effectExtent l="0" t="0" r="0" b="0"/>
            <wp:docPr id="126880336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834a8c2384c4a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Когда использовать паттерн Наблюдатель?</w:t>
      </w:r>
    </w:p>
    <w:p w:rsidR="10BAEF3A" w:rsidP="10BAEF3A" w:rsidRDefault="10BAEF3A" w14:noSpellErr="1" w14:paraId="5E19B6E4" w14:textId="79552D59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система состоит из множества классов, объекты которых должны находиться в согласованных состояниях</w:t>
      </w:r>
    </w:p>
    <w:p w:rsidR="10BAEF3A" w:rsidP="10BAEF3A" w:rsidRDefault="10BAEF3A" w14:noSpellErr="1" w14:paraId="2A2E948B" w14:textId="014980B3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общая схема взаимодействия объектов предполагает две стороны: одна рассылает сообщения и является главным, другая получает сообщения и реагирует на них. Отделение логики обеих сторон позволяет их рассматривать независимо и использовать отдельно друга от друга.</w:t>
      </w:r>
    </w:p>
    <w:p w:rsidR="10BAEF3A" w:rsidP="10BAEF3A" w:rsidRDefault="10BAEF3A" w14:noSpellErr="1" w14:paraId="46558E0C" w14:textId="5C87280F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существует один объект, рассылающий сообщения, и множество подписчиков, которые получают сообщения. При этом точное число подписчиков заранее неизвестно и процессе работы программы может изменяться.</w:t>
      </w:r>
    </w:p>
    <w:p w:rsidR="10BAEF3A" w:rsidP="10BAEF3A" w:rsidRDefault="10BAEF3A" w14:paraId="0B598095" w14:textId="55DD70C1">
      <w:pPr>
        <w:pStyle w:val="Normal"/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  <w:r>
        <w:drawing>
          <wp:inline wp14:editId="4F8707FD" wp14:anchorId="321E9086">
            <wp:extent cx="5724524" cy="3276600"/>
            <wp:effectExtent l="0" t="0" r="0" b="0"/>
            <wp:docPr id="19798125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9f18f65428d4a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Целью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Null-object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является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инкапсулирование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222222"/>
          <w:sz w:val="24"/>
          <w:szCs w:val="24"/>
          <w:lang w:val="ru-RU"/>
        </w:rPr>
        <w:t>отсутствия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объекта путём замещения его другим объектом, который ничего не делает. </w:t>
      </w:r>
    </w:p>
    <w:p w:rsidR="10BAEF3A" w:rsidP="10BAEF3A" w:rsidRDefault="10BAEF3A" w14:noSpellErr="1" w14:paraId="40562D26" w14:textId="095032D5">
      <w:pPr>
        <w:spacing w:after="0" w:afterAutospacing="off" w:line="24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Данный шаблон проектирования рекомендуется использовать, когда: </w:t>
      </w:r>
    </w:p>
    <w:p w:rsidR="10BAEF3A" w:rsidP="10BAEF3A" w:rsidRDefault="10BAEF3A" w14:paraId="25931958" w14:textId="0158BF77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Объект требует взаимодействия с другими объектами.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Null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Object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 xml:space="preserve"> не устанавливает нового взаимодействия — он использует уже установленное взаимодействие.</w:t>
      </w:r>
    </w:p>
    <w:p w:rsidR="10BAEF3A" w:rsidP="10BAEF3A" w:rsidRDefault="10BAEF3A" w14:noSpellErr="1" w14:paraId="164F6E75" w14:textId="207CE1DB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Какие-то из взаимодействующих объектов должны бездействовать</w:t>
      </w:r>
    </w:p>
    <w:p w:rsidR="10BAEF3A" w:rsidP="10BAEF3A" w:rsidRDefault="10BAEF3A" w14:noSpellErr="1" w14:paraId="3A51B333" w14:textId="0FA0D6BD">
      <w:pPr>
        <w:pStyle w:val="ListParagraph"/>
        <w:numPr>
          <w:ilvl w:val="0"/>
          <w:numId w:val="1"/>
        </w:numPr>
        <w:spacing w:after="0" w:afterAutospacing="off" w:line="240" w:lineRule="auto"/>
        <w:ind w:left="-3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  <w:t>Требуется абстрагирование «общения» с объектами, имеющими NULL-значение.</w:t>
      </w:r>
    </w:p>
    <w:p w:rsidR="10BAEF3A" w:rsidP="10BAEF3A" w:rsidRDefault="10BAEF3A" w14:paraId="28CE07CB" w14:textId="7345CF63">
      <w:pPr>
        <w:pStyle w:val="Normal"/>
        <w:spacing w:after="0" w:afterAutospacing="off" w:line="240" w:lineRule="auto"/>
        <w:jc w:val="both"/>
      </w:pPr>
      <w:r>
        <w:drawing>
          <wp:inline wp14:editId="06025084" wp14:anchorId="0A87F20F">
            <wp:extent cx="5724524" cy="2343150"/>
            <wp:effectExtent l="0" t="0" r="0" b="0"/>
            <wp:docPr id="21159133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d967d7b7aec45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AEF3A" w:rsidP="10BAEF3A" w:rsidRDefault="10BAEF3A" w14:paraId="148A2EF2" w14:textId="1CB5EA93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47.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Паттерны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оведения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: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Visitor</w:t>
      </w:r>
      <w:proofErr w:type="spellEnd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, </w:t>
      </w: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St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ra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tegy</w:t>
      </w:r>
      <w:proofErr w:type="spellEnd"/>
    </w:p>
    <w:p w:rsidR="10BAEF3A" w:rsidP="10BAEF3A" w:rsidRDefault="10BAEF3A" w14:paraId="3D7EDA51" w14:textId="53D1A026">
      <w:p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Когда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использоватьвизитор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данный паттерн?</w:t>
      </w:r>
    </w:p>
    <w:p w:rsidR="10BAEF3A" w:rsidP="10BAEF3A" w:rsidRDefault="10BAEF3A" w14:noSpellErr="1" w14:paraId="4AD04F25" w14:textId="5E185B33">
      <w:pPr>
        <w:pStyle w:val="ListParagraph"/>
        <w:numPr>
          <w:ilvl w:val="0"/>
          <w:numId w:val="1"/>
        </w:num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имеется много объектов разнородных классов с разными интерфейсами, и требуется выполнить ряд операций над каждым из этих объектов</w:t>
      </w:r>
    </w:p>
    <w:p w:rsidR="10BAEF3A" w:rsidP="10BAEF3A" w:rsidRDefault="10BAEF3A" w14:noSpellErr="1" w14:paraId="034DEE98" w14:textId="0A24B573">
      <w:pPr>
        <w:pStyle w:val="ListParagraph"/>
        <w:numPr>
          <w:ilvl w:val="0"/>
          <w:numId w:val="1"/>
        </w:num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классам необходимо добавить одинаковый набор операций без изменения этих классов</w:t>
      </w:r>
    </w:p>
    <w:p w:rsidR="10BAEF3A" w:rsidP="10BAEF3A" w:rsidRDefault="10BAEF3A" w14:noSpellErr="1" w14:paraId="3B721FC5" w14:textId="3EE908D6">
      <w:pPr>
        <w:pStyle w:val="ListParagraph"/>
        <w:numPr>
          <w:ilvl w:val="0"/>
          <w:numId w:val="1"/>
        </w:numPr>
        <w:spacing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часто добавляются новые операции к классам, при этом общая структура классов стабильна и практически не изменяется</w:t>
      </w:r>
    </w:p>
    <w:p w:rsidR="10BAEF3A" w:rsidP="10BAEF3A" w:rsidRDefault="10BAEF3A" w14:noSpellErr="1" w14:paraId="74F8B6A5" w14:textId="0C7D1823">
      <w:pPr>
        <w:pStyle w:val="Heading3"/>
        <w:spacing w:before="0" w:beforeAutospacing="off" w:after="0" w:afterAutospacing="off" w:line="240" w:lineRule="auto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</w:pPr>
      <w:r>
        <w:drawing>
          <wp:inline wp14:editId="2E82F464" wp14:anchorId="5A6E010D">
            <wp:extent cx="5724524" cy="3343275"/>
            <wp:effectExtent l="0" t="0" r="0" b="0"/>
            <wp:docPr id="133242088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402356c9f5046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Когда использовать стратегию?</w:t>
      </w:r>
    </w:p>
    <w:p w:rsidR="10BAEF3A" w:rsidP="10BAEF3A" w:rsidRDefault="10BAEF3A" w14:noSpellErr="1" w14:paraId="5F5F2BDE" w14:textId="3F240707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есть несколько родственных классов, которые отличаются поведением. Можно задать один основной класс, а разные варианты поведения вынести в отдельные классы и при необходимости их применять</w:t>
      </w:r>
    </w:p>
    <w:p w:rsidR="10BAEF3A" w:rsidP="10BAEF3A" w:rsidRDefault="10BAEF3A" w14:noSpellErr="1" w14:paraId="3BECAF40" w14:textId="75827DFB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необходимо обеспечить выбор из нескольких вариантов алгоритмов, которые можно легко менять в зависимости от условий</w:t>
      </w:r>
    </w:p>
    <w:p w:rsidR="10BAEF3A" w:rsidP="10BAEF3A" w:rsidRDefault="10BAEF3A" w14:noSpellErr="1" w14:paraId="4D67C508" w14:textId="71B7E7E8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необходимо менять поведение объектов на стадии выполнения программы</w:t>
      </w:r>
    </w:p>
    <w:p w:rsidR="10BAEF3A" w:rsidP="10BAEF3A" w:rsidRDefault="10BAEF3A" w14:noSpellErr="1" w14:paraId="553C3A1B" w14:textId="7CCE180B">
      <w:pPr>
        <w:pStyle w:val="ListParagraph"/>
        <w:numPr>
          <w:ilvl w:val="0"/>
          <w:numId w:val="1"/>
        </w:numPr>
        <w:spacing w:before="0" w:beforeAutospacing="off" w:after="0" w:afterAutospacing="off" w:line="24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Когда класс, применяющий определенную функциональность, ничего не должен знать о ее реализации</w:t>
      </w:r>
    </w:p>
    <w:p w:rsidR="10BAEF3A" w:rsidP="10BAEF3A" w:rsidRDefault="10BAEF3A" w14:paraId="3C484156" w14:textId="12DC92F8">
      <w:pPr>
        <w:pStyle w:val="Normal"/>
        <w:spacing w:after="0" w:afterAutospacing="off" w:line="240" w:lineRule="auto"/>
        <w:jc w:val="both"/>
      </w:pPr>
      <w:r>
        <w:drawing>
          <wp:inline wp14:editId="6C448319" wp14:anchorId="0B957334">
            <wp:extent cx="5724524" cy="2962275"/>
            <wp:effectExtent l="0" t="0" r="0" b="0"/>
            <wp:docPr id="7337159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17814f377a04d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AEF3A" w:rsidP="10BAEF3A" w:rsidRDefault="10BAEF3A" w14:noSpellErr="1" w14:paraId="7D0E8ED6" w14:textId="7B6D2740">
      <w:pPr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48.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Принципы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проектирования </w:t>
      </w:r>
      <w:r w:rsidRPr="10BAEF3A" w:rsidR="10BAEF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SOLID.</w:t>
      </w:r>
    </w:p>
    <w:p w:rsidR="10BAEF3A" w:rsidP="10BAEF3A" w:rsidRDefault="10BAEF3A" w14:noSpellErr="1" w14:paraId="00E8039B" w14:textId="124BAFFF">
      <w:pPr>
        <w:spacing w:line="320" w:lineRule="exact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Сам акроним образован по первым буквам названий SOLID-принципов:</w:t>
      </w:r>
    </w:p>
    <w:p w:rsidR="10BAEF3A" w:rsidP="10BAEF3A" w:rsidRDefault="10BAEF3A" w14:paraId="7488FE90" w14:textId="27C049D4">
      <w:pPr>
        <w:pStyle w:val="ListParagraph"/>
        <w:numPr>
          <w:ilvl w:val="0"/>
          <w:numId w:val="1"/>
        </w:numPr>
        <w:spacing w:line="320" w:lineRule="exact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ingle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Responsibility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Principle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(Принцип единственной обязанности, пример принтер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noSpellErr="1" w14:paraId="6985ED07" w14:textId="7787A09B">
      <w:pPr>
        <w:spacing w:after="0" w:afterAutospacing="off"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У класса должна быть только одна причина для изменения</w:t>
      </w:r>
    </w:p>
    <w:p w:rsidR="10BAEF3A" w:rsidP="10BAEF3A" w:rsidRDefault="10BAEF3A" w14:paraId="16376469" w14:textId="3392D73D">
      <w:pPr>
        <w:spacing w:after="0" w:afterAutospacing="off"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Под обязанностью здесь понимается набор функций, которые выполняют единую задачу. Суть этого принципа заключается в том, что класс должен выполнять одну единственную задачу. Весь функционал класса должен быть целостным, обладать высокой связностью (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high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cohesion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).</w:t>
      </w:r>
    </w:p>
    <w:p w:rsidR="10BAEF3A" w:rsidP="10BAEF3A" w:rsidRDefault="10BAEF3A" w14:paraId="22ADAA52" w14:textId="6561B2FC">
      <w:pPr>
        <w:pStyle w:val="ListParagraph"/>
        <w:numPr>
          <w:ilvl w:val="0"/>
          <w:numId w:val="1"/>
        </w:numPr>
        <w:spacing w:line="320" w:lineRule="exact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O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pen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/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Closed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Principle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(Принцип открытости/закрытости, привет повар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noSpellErr="1" w14:paraId="7EAAF2EE" w14:textId="322949B0">
      <w:pPr>
        <w:spacing w:after="0" w:afterAutospacing="off"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Сущности программы должны быть открыты для расширения, но закрыты для изменения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10BAEF3A" w:rsidP="10BAEF3A" w:rsidRDefault="10BAEF3A" w14:noSpellErr="1" w14:paraId="17CD3037" w14:textId="68175B78">
      <w:pPr>
        <w:spacing w:after="0" w:afterAutospacing="off"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Суть этого принципа состоит в том, что система должна быть построена таким образом, что все ее последующие изменения должны быть реализованы с помощью добавления нового кода, а не изменения уже существующего.</w:t>
      </w:r>
    </w:p>
    <w:p w:rsidR="10BAEF3A" w:rsidP="10BAEF3A" w:rsidRDefault="10BAEF3A" w14:paraId="77AFB298" w14:textId="4E464F08">
      <w:pPr>
        <w:pStyle w:val="ListParagraph"/>
        <w:numPr>
          <w:ilvl w:val="0"/>
          <w:numId w:val="1"/>
        </w:numPr>
        <w:spacing w:line="320" w:lineRule="exact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L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iskov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Substitution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Principle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(Принцип подстановки Лисков, пример квадрат и прямоугольник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noSpellErr="1" w14:paraId="5716F2DB" w14:textId="35D15956">
      <w:pPr>
        <w:spacing w:after="0" w:afterAutospacing="off"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Должна быть возможность вместо базового типа подставить любой его подтип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</w:t>
      </w:r>
    </w:p>
    <w:p w:rsidR="10BAEF3A" w:rsidP="10BAEF3A" w:rsidRDefault="10BAEF3A" w14:noSpellErr="1" w14:paraId="10D98468" w14:textId="788A90C0">
      <w:pPr>
        <w:spacing w:after="0" w:afterAutospacing="off"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Фактически принцип подстановки Лисков помогает четче сформулировать иерархию классов, определить функционал для базовых и производных классов и избежать возможных проблем при применении полиморфизма.</w:t>
      </w:r>
    </w:p>
    <w:p w:rsidR="10BAEF3A" w:rsidP="10BAEF3A" w:rsidRDefault="10BAEF3A" w14:paraId="3740AF58" w14:textId="2EF58371">
      <w:pPr>
        <w:pStyle w:val="ListParagraph"/>
        <w:numPr>
          <w:ilvl w:val="0"/>
          <w:numId w:val="1"/>
        </w:numPr>
        <w:spacing w:line="320" w:lineRule="exact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nterface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Segregation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Principle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(Принцип разделения интерфейсов, отправка сообщений разными способами)</w:t>
      </w:r>
    </w:p>
    <w:p w:rsidR="10BAEF3A" w:rsidP="10BAEF3A" w:rsidRDefault="10BAEF3A" w14:noSpellErr="1" w14:paraId="785F0E87" w14:textId="032C4004">
      <w:pPr>
        <w:spacing w:after="0" w:afterAutospacing="off" w:line="24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Клиенты не должны вынужденно зависеть от методов, которыми не пользуются.</w:t>
      </w:r>
    </w:p>
    <w:p w:rsidR="10BAEF3A" w:rsidP="10BAEF3A" w:rsidRDefault="10BAEF3A" w14:noSpellErr="1" w14:paraId="172CB079" w14:textId="146F6B4C">
      <w:pPr>
        <w:spacing w:after="0" w:afterAutospacing="off"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При нарушении этого принципа клиент, использующий некоторый интерфейс со всеми его методами, зависит от методов, которыми не пользуется, и поэтому оказывается восприимчив к изменениям в этих методах. В итоге мы приходим к жесткой зависимости между различными частями интерфейса, которые могут быть не связаны при его реализации.</w:t>
      </w:r>
    </w:p>
    <w:p w:rsidR="10BAEF3A" w:rsidP="10BAEF3A" w:rsidRDefault="10BAEF3A" w14:paraId="4EBFE459" w14:textId="0992B2D7">
      <w:pPr>
        <w:pStyle w:val="ListParagraph"/>
        <w:numPr>
          <w:ilvl w:val="0"/>
          <w:numId w:val="1"/>
        </w:numPr>
        <w:spacing w:line="320" w:lineRule="exact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0BAEF3A" w:rsidR="10BAEF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D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ependency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Inversion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Principle</w:t>
      </w:r>
      <w:proofErr w:type="spellEnd"/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(Принцип инверсии зависимостей, книга и ее печать</w:t>
      </w: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10BAEF3A" w:rsidP="10BAEF3A" w:rsidRDefault="10BAEF3A" w14:noSpellErr="1" w14:paraId="744FB1D6" w14:textId="67E588DD">
      <w:pPr>
        <w:spacing w:after="0" w:afterAutospacing="off"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Модули верхнего уровня не должны зависеть от модулей нижнего уровня. И те и другие должны зависеть от абстракций.</w:t>
      </w:r>
    </w:p>
    <w:p w:rsidR="10BAEF3A" w:rsidP="10BAEF3A" w:rsidRDefault="10BAEF3A" w14:noSpellErr="1" w14:paraId="784CA393" w14:textId="1E023C59">
      <w:pPr>
        <w:spacing w:after="0" w:afterAutospacing="off"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0BAEF3A" w:rsidR="10BAEF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Абстракции не должны зависеть от деталей. Детали должны зависеть от абстракций.</w:t>
      </w:r>
    </w:p>
    <w:p w:rsidR="10BAEF3A" w:rsidP="10BAEF3A" w:rsidRDefault="10BAEF3A" w14:noSpellErr="1" w14:paraId="51D447BB" w14:textId="224D215A">
      <w:pPr>
        <w:pStyle w:val="Normal"/>
        <w:spacing w:after="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0FC1394"/>
  <w15:docId w15:val="{6e4e4903-f318-4804-b9de-365967bd3bf5}"/>
  <w:rsids>
    <w:rsidRoot w:val="50FC1394"/>
    <w:rsid w:val="10BAEF3A"/>
    <w:rsid w:val="50FC139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f13234a0ce74219" /><Relationship Type="http://schemas.openxmlformats.org/officeDocument/2006/relationships/image" Target="/media/image2.png" Id="Ra52251ce818a4843" /><Relationship Type="http://schemas.openxmlformats.org/officeDocument/2006/relationships/image" Target="/media/image3.png" Id="Rb08a872a19374ec4" /><Relationship Type="http://schemas.openxmlformats.org/officeDocument/2006/relationships/image" Target="/media/image4.png" Id="R9d550e9e28dd4025" /><Relationship Type="http://schemas.openxmlformats.org/officeDocument/2006/relationships/image" Target="/media/image5.png" Id="R4df6924e33d04676" /><Relationship Type="http://schemas.openxmlformats.org/officeDocument/2006/relationships/image" Target="/media/image6.png" Id="R53e5c8614f254dd5" /><Relationship Type="http://schemas.openxmlformats.org/officeDocument/2006/relationships/image" Target="/media/image7.png" Id="R4421c89e7ac74621" /><Relationship Type="http://schemas.openxmlformats.org/officeDocument/2006/relationships/image" Target="/media/image8.png" Id="Redae8676311746e5" /><Relationship Type="http://schemas.openxmlformats.org/officeDocument/2006/relationships/image" Target="/media/image9.png" Id="R9fc11b9c59e240c5" /><Relationship Type="http://schemas.openxmlformats.org/officeDocument/2006/relationships/image" Target="/media/imagea.png" Id="Ra8914e98ba29456c" /><Relationship Type="http://schemas.openxmlformats.org/officeDocument/2006/relationships/image" Target="/media/imageb.png" Id="Rd7254a8c75c8474c" /><Relationship Type="http://schemas.openxmlformats.org/officeDocument/2006/relationships/image" Target="/media/imagec.png" Id="R215d110bde064633" /><Relationship Type="http://schemas.openxmlformats.org/officeDocument/2006/relationships/image" Target="/media/imaged.png" Id="R671704862b364cad" /><Relationship Type="http://schemas.openxmlformats.org/officeDocument/2006/relationships/image" Target="/media/imagee.png" Id="Rdaf9df25f1b84fc8" /><Relationship Type="http://schemas.openxmlformats.org/officeDocument/2006/relationships/image" Target="/media/imagef.png" Id="R5619970972bd4f7d" /><Relationship Type="http://schemas.openxmlformats.org/officeDocument/2006/relationships/image" Target="/media/image10.png" Id="Rd827550208254dd6" /><Relationship Type="http://schemas.openxmlformats.org/officeDocument/2006/relationships/image" Target="/media/image11.png" Id="R4d976cab71474e16" /><Relationship Type="http://schemas.openxmlformats.org/officeDocument/2006/relationships/image" Target="/media/image12.png" Id="Ra3e3f937db754571" /><Relationship Type="http://schemas.openxmlformats.org/officeDocument/2006/relationships/image" Target="/media/image13.png" Id="Rbf21011aa3924529" /><Relationship Type="http://schemas.openxmlformats.org/officeDocument/2006/relationships/image" Target="/media/image14.png" Id="Rc5223dbc8e0a41c6" /><Relationship Type="http://schemas.openxmlformats.org/officeDocument/2006/relationships/image" Target="/media/image15.png" Id="R8a18285a054944a9" /><Relationship Type="http://schemas.openxmlformats.org/officeDocument/2006/relationships/image" Target="/media/image16.png" Id="R36ffee99b2bd4cc0" /><Relationship Type="http://schemas.openxmlformats.org/officeDocument/2006/relationships/image" Target="/media/image17.png" Id="R4f67afea0c894651" /><Relationship Type="http://schemas.openxmlformats.org/officeDocument/2006/relationships/image" Target="/media/image18.png" Id="R31013d8c58334518" /><Relationship Type="http://schemas.openxmlformats.org/officeDocument/2006/relationships/image" Target="/media/image19.png" Id="R8834a8c2384c4abb" /><Relationship Type="http://schemas.openxmlformats.org/officeDocument/2006/relationships/image" Target="/media/image1a.png" Id="Rb9f18f65428d4a91" /><Relationship Type="http://schemas.openxmlformats.org/officeDocument/2006/relationships/image" Target="/media/image1b.png" Id="R8d967d7b7aec45fb" /><Relationship Type="http://schemas.openxmlformats.org/officeDocument/2006/relationships/image" Target="/media/image1c.png" Id="R9402356c9f504698" /><Relationship Type="http://schemas.openxmlformats.org/officeDocument/2006/relationships/image" Target="/media/image1d.png" Id="R617814f377a04d54" /><Relationship Type="http://schemas.openxmlformats.org/officeDocument/2006/relationships/numbering" Target="/word/numbering.xml" Id="Rfc29c8765ff2443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2018-06-15T11:30:30.5277408Z</dcterms:created>
  <dcterms:modified xsi:type="dcterms:W3CDTF">2018-06-15T20:29:15.9067631Z</dcterms:modified>
  <dc:creator>Алина Русецкая</dc:creator>
  <lastModifiedBy>Алина Русецкая</lastModifiedBy>
</coreProperties>
</file>