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03" w:rsidRPr="001C285C" w:rsidRDefault="0085187A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1C285C">
        <w:rPr>
          <w:rFonts w:ascii="Courier New" w:hAnsi="Courier New" w:cs="Courier New"/>
          <w:b/>
          <w:sz w:val="24"/>
          <w:szCs w:val="24"/>
        </w:rPr>
        <w:t xml:space="preserve">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Программирование</w:t>
      </w:r>
      <w:r w:rsidR="00D459D7">
        <w:rPr>
          <w:rFonts w:ascii="Courier New" w:hAnsi="Courier New" w:cs="Courier New"/>
          <w:b/>
          <w:sz w:val="24"/>
          <w:szCs w:val="24"/>
        </w:rPr>
        <w:t xml:space="preserve"> в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 xml:space="preserve">интернет </w:t>
      </w:r>
    </w:p>
    <w:p w:rsidR="004E317D" w:rsidRPr="001C285C" w:rsidRDefault="004E317D" w:rsidP="004E317D">
      <w:pPr>
        <w:jc w:val="center"/>
        <w:rPr>
          <w:rFonts w:ascii="Courier New" w:hAnsi="Courier New" w:cs="Courier New"/>
          <w:sz w:val="24"/>
          <w:szCs w:val="24"/>
        </w:rPr>
      </w:pPr>
    </w:p>
    <w:p w:rsidR="00934FE4" w:rsidRPr="001C285C" w:rsidRDefault="00934FE4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="00B83E9B"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="00B83E9B"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>. Основные стандарты. Типы данных. Программные структуры. Принцип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Понятие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3A40EE" w:rsidRPr="001C285C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</w:p>
    <w:p w:rsidR="00934FE4" w:rsidRPr="001C285C" w:rsidRDefault="00B83E9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 xml:space="preserve">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</w:p>
    <w:p w:rsidR="00B83E9B" w:rsidRPr="001C285C" w:rsidRDefault="00B83E9B" w:rsidP="00B83E9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Спецификация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Java Platform Enterprise Edition (Java EE). </w:t>
      </w:r>
      <w:r w:rsidRPr="001C285C">
        <w:rPr>
          <w:rFonts w:ascii="Courier New" w:hAnsi="Courier New" w:cs="Courier New"/>
          <w:sz w:val="24"/>
          <w:szCs w:val="24"/>
        </w:rPr>
        <w:t xml:space="preserve">Состав технологий.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Application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(сервер приложений).</w:t>
      </w:r>
    </w:p>
    <w:p w:rsidR="00B83E9B" w:rsidRPr="001C285C" w:rsidRDefault="00B83E9B" w:rsidP="00B83E9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>, назначение, основные возможности, принципы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Структура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="00F802F9"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</w:rPr>
        <w:t xml:space="preserve">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B83E9B" w:rsidRPr="001C285C" w:rsidRDefault="00B83E9B" w:rsidP="00B83E9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Page</w:t>
      </w:r>
      <w:r w:rsidRPr="001C285C">
        <w:rPr>
          <w:rFonts w:ascii="Courier New" w:hAnsi="Courier New" w:cs="Courier New"/>
          <w:sz w:val="24"/>
          <w:szCs w:val="24"/>
        </w:rPr>
        <w:t xml:space="preserve">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Структура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Компоненты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F802F9" w:rsidRPr="001C285C" w:rsidRDefault="00F802F9" w:rsidP="00F802F9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-тегов, компоненты, назначение и основные возможности. </w:t>
      </w:r>
    </w:p>
    <w:p w:rsidR="00010768" w:rsidRPr="001C285C" w:rsidRDefault="00010768" w:rsidP="00010768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основные модели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-приложений на основе технологий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B06174" w:rsidRPr="001C285C" w:rsidRDefault="00010768" w:rsidP="00B0617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основные системные объекты (контекст, сессия, запрос, ответ)</w:t>
      </w:r>
      <w:r w:rsidR="00B06174" w:rsidRPr="001C285C">
        <w:rPr>
          <w:rFonts w:ascii="Courier New" w:hAnsi="Courier New" w:cs="Courier New"/>
          <w:sz w:val="24"/>
          <w:szCs w:val="24"/>
        </w:rPr>
        <w:t>, н</w:t>
      </w:r>
      <w:r w:rsidRPr="001C285C">
        <w:rPr>
          <w:rFonts w:ascii="Courier New" w:hAnsi="Courier New" w:cs="Courier New"/>
          <w:sz w:val="24"/>
          <w:szCs w:val="24"/>
        </w:rPr>
        <w:t>азначение и жизненный цикл объектов.</w:t>
      </w:r>
      <w:r w:rsidR="00B06174" w:rsidRPr="001C285C">
        <w:rPr>
          <w:rFonts w:ascii="Courier New" w:hAnsi="Courier New" w:cs="Courier New"/>
          <w:sz w:val="24"/>
          <w:szCs w:val="24"/>
        </w:rPr>
        <w:t xml:space="preserve"> Атрибуты системных объектов и принципы их применения. </w:t>
      </w:r>
    </w:p>
    <w:p w:rsidR="00B06174" w:rsidRPr="001C285C" w:rsidRDefault="00B06174" w:rsidP="00B0617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дескриптор развертывания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Параметры инициализации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-приложения: назначение, принципы применения. </w:t>
      </w:r>
    </w:p>
    <w:p w:rsidR="00934FE4" w:rsidRPr="001C285C" w:rsidRDefault="00B06174" w:rsidP="00B0617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фильтры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Filter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B06174" w:rsidRPr="001C285C" w:rsidRDefault="00B06174" w:rsidP="00B061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слушатели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Event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Listener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 и принципы применения.    </w:t>
      </w:r>
    </w:p>
    <w:p w:rsidR="003A40EE" w:rsidRPr="001C285C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Технология ASP.NET: архитектура приложения, клиент, сервер,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aspx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-страница,  серверные элементы управления, обратная отправка, модель обработки событий.  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-форма,  структура и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-формы, основные события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состояние (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viewstate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)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автоматическая обратная отправка данных.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серверные элементы управления,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ht</w:t>
      </w:r>
      <w:proofErr w:type="spellEnd"/>
      <w:r w:rsidRPr="001C285C">
        <w:rPr>
          <w:rFonts w:ascii="Courier New" w:hAnsi="Courier New" w:cs="Courier New"/>
          <w:sz w:val="24"/>
          <w:szCs w:val="24"/>
          <w:lang w:val="en-US"/>
        </w:rPr>
        <w:t>ml</w:t>
      </w:r>
      <w:r w:rsidRPr="001C285C">
        <w:rPr>
          <w:rFonts w:ascii="Courier New" w:hAnsi="Courier New" w:cs="Courier New"/>
          <w:sz w:val="24"/>
          <w:szCs w:val="24"/>
        </w:rPr>
        <w:t>-элементы управления.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полнофункциональные элементы управления.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элементы управления проверкой достоверности.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lastRenderedPageBreak/>
        <w:t>ASP.NET:</w:t>
      </w:r>
      <w:r w:rsidR="005C6BC3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>серверные элементы управления, пользовательские элементы управления.</w:t>
      </w:r>
    </w:p>
    <w:p w:rsidR="003A40EE" w:rsidRPr="001C285C" w:rsidRDefault="005C6BC3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кэширование в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 и виды кэширования,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послекэшевая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 подстановка, политика устаревания данных.</w:t>
      </w:r>
    </w:p>
    <w:p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мастер-страницы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, назначение и принцип применения. </w:t>
      </w:r>
    </w:p>
    <w:p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="00C01B65">
        <w:rPr>
          <w:rFonts w:ascii="Courier New" w:hAnsi="Courier New" w:cs="Courier New"/>
          <w:sz w:val="24"/>
          <w:szCs w:val="24"/>
          <w:lang w:val="en-US"/>
        </w:rPr>
        <w:t>ASMX</w:t>
      </w:r>
      <w:bookmarkStart w:id="0" w:name="_GoBack"/>
      <w:bookmarkEnd w:id="0"/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</w:p>
    <w:p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http-обаботчики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назначение, порядок разработки, принципы применения.  </w:t>
      </w:r>
    </w:p>
    <w:p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ASP.NET: AJAX-</w:t>
      </w:r>
      <w:r w:rsidRPr="001C285C">
        <w:rPr>
          <w:rFonts w:ascii="Courier New" w:hAnsi="Courier New" w:cs="Courier New"/>
          <w:sz w:val="24"/>
          <w:szCs w:val="24"/>
        </w:rPr>
        <w:t>приложение</w:t>
      </w:r>
      <w:r w:rsidRPr="001C285C">
        <w:rPr>
          <w:rFonts w:ascii="Courier New" w:hAnsi="Courier New" w:cs="Courier New"/>
          <w:sz w:val="24"/>
          <w:szCs w:val="24"/>
          <w:lang w:val="en-US"/>
        </w:rPr>
        <w:t>, AJAX-</w:t>
      </w:r>
      <w:r w:rsidRPr="001C285C">
        <w:rPr>
          <w:rFonts w:ascii="Courier New" w:hAnsi="Courier New" w:cs="Courier New"/>
          <w:sz w:val="24"/>
          <w:szCs w:val="24"/>
        </w:rPr>
        <w:t>элементы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C285C">
        <w:rPr>
          <w:rFonts w:ascii="Courier New" w:hAnsi="Courier New" w:cs="Courier New"/>
          <w:sz w:val="24"/>
          <w:szCs w:val="24"/>
          <w:lang w:val="en-US"/>
        </w:rPr>
        <w:t>ASP.NET(</w:t>
      </w:r>
      <w:proofErr w:type="gramEnd"/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ScriptManager</w:t>
      </w:r>
      <w:proofErr w:type="spellEnd"/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UpdatePanel</w:t>
      </w:r>
      <w:proofErr w:type="spellEnd"/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, Timer,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UpdateProgess</w:t>
      </w:r>
      <w:proofErr w:type="spellEnd"/>
      <w:r w:rsidRPr="001C285C">
        <w:rPr>
          <w:rFonts w:ascii="Courier New" w:hAnsi="Courier New" w:cs="Courier New"/>
          <w:sz w:val="24"/>
          <w:szCs w:val="24"/>
          <w:lang w:val="en-US"/>
        </w:rPr>
        <w:t>).</w:t>
      </w:r>
    </w:p>
    <w:p w:rsidR="00D025DF" w:rsidRPr="00E67986" w:rsidRDefault="00D025DF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</w:p>
    <w:p w:rsidR="00E67986" w:rsidRPr="00E67986" w:rsidRDefault="00E67986" w:rsidP="00E6798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-приложение</w:t>
      </w:r>
      <w:r w:rsidRPr="00E67986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маршрутизатор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E67986" w:rsidRPr="00E67986" w:rsidRDefault="00E67986" w:rsidP="00E6798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-приложение</w:t>
      </w:r>
      <w:r w:rsidRPr="00E67986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контроллер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E67986" w:rsidRPr="00E67986" w:rsidRDefault="00E67986" w:rsidP="00E6798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-приложение</w:t>
      </w:r>
      <w:r w:rsidRPr="00E67986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представление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E67986" w:rsidRPr="00E67986" w:rsidRDefault="00E67986" w:rsidP="00E6798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-приложение</w:t>
      </w:r>
      <w:r w:rsidRPr="00E6798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модель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D025DF" w:rsidRPr="001C285C" w:rsidRDefault="00D025DF" w:rsidP="00D025DF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</w:p>
    <w:p w:rsidR="003A40EE" w:rsidRPr="00F20125" w:rsidRDefault="005C6BC3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</w:p>
    <w:p w:rsidR="00F20125" w:rsidRDefault="00F20125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F20125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F201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F2012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интерфейс</w:t>
      </w:r>
      <w:r w:rsidRPr="00F201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OWIN</w:t>
      </w:r>
      <w:r w:rsidRPr="00F20125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проект </w:t>
      </w:r>
      <w:r>
        <w:rPr>
          <w:rFonts w:ascii="Courier New" w:hAnsi="Courier New" w:cs="Courier New"/>
          <w:sz w:val="24"/>
          <w:szCs w:val="24"/>
          <w:lang w:val="en-US"/>
        </w:rPr>
        <w:t>Katana</w:t>
      </w:r>
      <w:r w:rsidRPr="00F20125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назначение, применение. </w:t>
      </w:r>
    </w:p>
    <w:p w:rsidR="00F20125" w:rsidRPr="00F20125" w:rsidRDefault="00F20125" w:rsidP="00F2012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F20125">
        <w:rPr>
          <w:rFonts w:ascii="Courier New" w:hAnsi="Courier New" w:cs="Courier New"/>
          <w:sz w:val="24"/>
          <w:szCs w:val="24"/>
          <w:lang w:val="en-US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F201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F20125">
        <w:rPr>
          <w:rFonts w:ascii="Courier New" w:hAnsi="Courier New" w:cs="Courier New"/>
          <w:sz w:val="24"/>
          <w:szCs w:val="24"/>
          <w:lang w:val="en-US"/>
        </w:rPr>
        <w:t>: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структура</w:t>
      </w:r>
      <w:r w:rsidRPr="00F201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Self-Hosting</w:t>
      </w:r>
      <w:r w:rsidRPr="00F201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F20125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</w:rPr>
        <w:t>приложения</w:t>
      </w:r>
      <w:r w:rsidRPr="00F20125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:rsidR="00F20125" w:rsidRPr="00F20125" w:rsidRDefault="00F20125" w:rsidP="00F2012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F20125">
        <w:rPr>
          <w:rFonts w:ascii="Courier New" w:hAnsi="Courier New" w:cs="Courier New"/>
          <w:sz w:val="24"/>
          <w:szCs w:val="24"/>
          <w:lang w:val="en-US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F201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F20125">
        <w:rPr>
          <w:rFonts w:ascii="Courier New" w:hAnsi="Courier New" w:cs="Courier New"/>
          <w:sz w:val="24"/>
          <w:szCs w:val="24"/>
          <w:lang w:val="en-US"/>
        </w:rPr>
        <w:t>: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структура</w:t>
      </w:r>
      <w:r w:rsidRPr="00F201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Self-Hosting</w:t>
      </w:r>
      <w:r w:rsidRPr="00F201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Web API</w:t>
      </w:r>
      <w:r w:rsidRPr="00F20125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</w:rPr>
        <w:t>приложения</w:t>
      </w:r>
      <w:r w:rsidRPr="00F20125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:rsidR="00F20125" w:rsidRPr="00F20125" w:rsidRDefault="00F20125" w:rsidP="00F20125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025DF" w:rsidRPr="00F20125" w:rsidRDefault="00D025DF" w:rsidP="0085187A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sectPr w:rsidR="00D025DF" w:rsidRPr="00F20125" w:rsidSect="00FA384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B5C" w:rsidRDefault="00CD5B5C" w:rsidP="0085187A">
      <w:pPr>
        <w:spacing w:line="240" w:lineRule="auto"/>
      </w:pPr>
      <w:r>
        <w:separator/>
      </w:r>
    </w:p>
  </w:endnote>
  <w:endnote w:type="continuationSeparator" w:id="0">
    <w:p w:rsidR="00CD5B5C" w:rsidRDefault="00CD5B5C" w:rsidP="0085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6424092"/>
      <w:docPartObj>
        <w:docPartGallery w:val="Page Numbers (Bottom of Page)"/>
        <w:docPartUnique/>
      </w:docPartObj>
    </w:sdtPr>
    <w:sdtContent>
      <w:p w:rsidR="0085187A" w:rsidRDefault="00450B6D">
        <w:pPr>
          <w:pStyle w:val="a6"/>
          <w:jc w:val="right"/>
        </w:pPr>
        <w:r>
          <w:fldChar w:fldCharType="begin"/>
        </w:r>
        <w:r w:rsidR="0085187A">
          <w:instrText>PAGE   \* MERGEFORMAT</w:instrText>
        </w:r>
        <w:r>
          <w:fldChar w:fldCharType="separate"/>
        </w:r>
        <w:r w:rsidR="00E67986">
          <w:rPr>
            <w:noProof/>
          </w:rPr>
          <w:t>1</w:t>
        </w:r>
        <w:r>
          <w:fldChar w:fldCharType="end"/>
        </w:r>
      </w:p>
    </w:sdtContent>
  </w:sdt>
  <w:p w:rsidR="0085187A" w:rsidRDefault="0085187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B5C" w:rsidRDefault="00CD5B5C" w:rsidP="0085187A">
      <w:pPr>
        <w:spacing w:line="240" w:lineRule="auto"/>
      </w:pPr>
      <w:r>
        <w:separator/>
      </w:r>
    </w:p>
  </w:footnote>
  <w:footnote w:type="continuationSeparator" w:id="0">
    <w:p w:rsidR="00CD5B5C" w:rsidRDefault="00CD5B5C" w:rsidP="00851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57D57"/>
    <w:multiLevelType w:val="hybridMultilevel"/>
    <w:tmpl w:val="71CAC9F6"/>
    <w:lvl w:ilvl="0" w:tplc="7B585D9E">
      <w:start w:val="1"/>
      <w:numFmt w:val="decimal"/>
      <w:lvlText w:val="%1."/>
      <w:lvlJc w:val="right"/>
      <w:pPr>
        <w:tabs>
          <w:tab w:val="num" w:pos="510"/>
        </w:tabs>
        <w:ind w:left="510" w:hanging="1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8A58D5"/>
    <w:multiLevelType w:val="multilevel"/>
    <w:tmpl w:val="31C0F552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421398"/>
    <w:multiLevelType w:val="hybridMultilevel"/>
    <w:tmpl w:val="4976C798"/>
    <w:lvl w:ilvl="0" w:tplc="E510466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C73494"/>
    <w:multiLevelType w:val="hybridMultilevel"/>
    <w:tmpl w:val="2082A654"/>
    <w:lvl w:ilvl="0" w:tplc="717E8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C1C"/>
    <w:rsid w:val="00010768"/>
    <w:rsid w:val="00095D8D"/>
    <w:rsid w:val="001C285C"/>
    <w:rsid w:val="00216A5B"/>
    <w:rsid w:val="002B3AD3"/>
    <w:rsid w:val="002D28A7"/>
    <w:rsid w:val="003A40EE"/>
    <w:rsid w:val="003B308B"/>
    <w:rsid w:val="004313DD"/>
    <w:rsid w:val="00450B6D"/>
    <w:rsid w:val="00467DAA"/>
    <w:rsid w:val="004C0FAF"/>
    <w:rsid w:val="004D48F9"/>
    <w:rsid w:val="004E317D"/>
    <w:rsid w:val="00502A5A"/>
    <w:rsid w:val="005C6BC3"/>
    <w:rsid w:val="005F2119"/>
    <w:rsid w:val="006307DC"/>
    <w:rsid w:val="00693C4C"/>
    <w:rsid w:val="007625D3"/>
    <w:rsid w:val="0085187A"/>
    <w:rsid w:val="008565E7"/>
    <w:rsid w:val="009275D8"/>
    <w:rsid w:val="00934FE4"/>
    <w:rsid w:val="009501E7"/>
    <w:rsid w:val="00980A75"/>
    <w:rsid w:val="00A32C20"/>
    <w:rsid w:val="00AC00CD"/>
    <w:rsid w:val="00B0400C"/>
    <w:rsid w:val="00B06174"/>
    <w:rsid w:val="00B83E9B"/>
    <w:rsid w:val="00B90C1C"/>
    <w:rsid w:val="00C01B65"/>
    <w:rsid w:val="00CC6DBA"/>
    <w:rsid w:val="00CD5B5C"/>
    <w:rsid w:val="00CE653C"/>
    <w:rsid w:val="00D025DF"/>
    <w:rsid w:val="00D10EFD"/>
    <w:rsid w:val="00D459D7"/>
    <w:rsid w:val="00E30CE5"/>
    <w:rsid w:val="00E67986"/>
    <w:rsid w:val="00F20125"/>
    <w:rsid w:val="00F802F9"/>
    <w:rsid w:val="00F859BA"/>
    <w:rsid w:val="00FA3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B8973-FD6C-41E3-A323-EF9AD563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5</cp:revision>
  <dcterms:created xsi:type="dcterms:W3CDTF">2017-12-27T04:20:00Z</dcterms:created>
  <dcterms:modified xsi:type="dcterms:W3CDTF">2018-12-26T06:46:00Z</dcterms:modified>
</cp:coreProperties>
</file>