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D4E31" w14:textId="6E888C7E" w:rsidR="00F823E2" w:rsidRDefault="00F823E2" w:rsidP="00F823E2">
      <w:pPr>
        <w:pStyle w:val="Title"/>
        <w:tabs>
          <w:tab w:val="left" w:pos="540"/>
          <w:tab w:val="center" w:pos="4605"/>
        </w:tabs>
        <w:jc w:val="left"/>
      </w:pPr>
      <w:r>
        <w:rPr>
          <w:color w:val="4F46E4"/>
          <w:spacing w:val="-2"/>
        </w:rPr>
        <w:tab/>
      </w:r>
      <w:r>
        <w:rPr>
          <w:color w:val="4F46E4"/>
          <w:spacing w:val="-2"/>
        </w:rPr>
        <w:tab/>
        <w:t>RemoteIntern</w:t>
      </w:r>
    </w:p>
    <w:p w14:paraId="691D9FEA" w14:textId="77777777" w:rsidR="00F823E2" w:rsidRDefault="00F823E2" w:rsidP="00F823E2">
      <w:pPr>
        <w:spacing w:line="342" w:lineRule="exact"/>
        <w:ind w:right="722"/>
        <w:jc w:val="center"/>
        <w:rPr>
          <w:sz w:val="28"/>
        </w:rPr>
      </w:pPr>
      <w:r>
        <w:rPr>
          <w:color w:val="7C3AED"/>
          <w:sz w:val="28"/>
        </w:rPr>
        <w:t>Remote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z w:val="28"/>
        </w:rPr>
        <w:t>Internship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z w:val="28"/>
        </w:rPr>
        <w:t>Progress</w:t>
      </w:r>
      <w:r>
        <w:rPr>
          <w:color w:val="7C3AED"/>
          <w:spacing w:val="-4"/>
          <w:sz w:val="28"/>
        </w:rPr>
        <w:t xml:space="preserve"> </w:t>
      </w:r>
      <w:r>
        <w:rPr>
          <w:color w:val="7C3AED"/>
          <w:spacing w:val="-2"/>
          <w:sz w:val="28"/>
        </w:rPr>
        <w:t>Dashboard</w:t>
      </w:r>
    </w:p>
    <w:p w14:paraId="308CC65A" w14:textId="77777777" w:rsidR="00F823E2" w:rsidRDefault="00F823E2" w:rsidP="00F823E2">
      <w:pPr>
        <w:rPr>
          <w:sz w:val="20"/>
        </w:rPr>
      </w:pPr>
    </w:p>
    <w:p w14:paraId="23A22537" w14:textId="77777777" w:rsidR="00F823E2" w:rsidRDefault="00F823E2" w:rsidP="00F823E2">
      <w:pPr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D59C24B" wp14:editId="577F9A13">
                <wp:simplePos x="0" y="0"/>
                <wp:positionH relativeFrom="page">
                  <wp:posOffset>621791</wp:posOffset>
                </wp:positionH>
                <wp:positionV relativeFrom="paragraph">
                  <wp:posOffset>269738</wp:posOffset>
                </wp:positionV>
                <wp:extent cx="6529070" cy="372110"/>
                <wp:effectExtent l="0" t="0" r="0" b="0"/>
                <wp:wrapTopAndBottom/>
                <wp:docPr id="1074426395" name="Group 1074426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372110"/>
                          <a:chOff x="0" y="0"/>
                          <a:chExt cx="6529070" cy="372110"/>
                        </a:xfrm>
                      </wpg:grpSpPr>
                      <wps:wsp>
                        <wps:cNvPr id="469008953" name="Graphic 6"/>
                        <wps:cNvSpPr/>
                        <wps:spPr>
                          <a:xfrm>
                            <a:off x="0" y="15239"/>
                            <a:ext cx="652907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341630">
                                <a:moveTo>
                                  <a:pt x="6528815" y="341375"/>
                                </a:moveTo>
                                <a:lnTo>
                                  <a:pt x="0" y="341375"/>
                                </a:lnTo>
                                <a:lnTo>
                                  <a:pt x="0" y="0"/>
                                </a:lnTo>
                                <a:lnTo>
                                  <a:pt x="6528815" y="0"/>
                                </a:lnTo>
                                <a:lnTo>
                                  <a:pt x="6528815" y="341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098062" name="Graphic 7"/>
                        <wps:cNvSpPr/>
                        <wps:spPr>
                          <a:xfrm>
                            <a:off x="0" y="0"/>
                            <a:ext cx="652907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372110">
                                <a:moveTo>
                                  <a:pt x="6528803" y="356616"/>
                                </a:moveTo>
                                <a:lnTo>
                                  <a:pt x="0" y="356616"/>
                                </a:lnTo>
                                <a:lnTo>
                                  <a:pt x="0" y="371868"/>
                                </a:lnTo>
                                <a:lnTo>
                                  <a:pt x="6528803" y="371868"/>
                                </a:lnTo>
                                <a:lnTo>
                                  <a:pt x="6528803" y="356616"/>
                                </a:lnTo>
                                <a:close/>
                              </a:path>
                              <a:path w="6529070" h="372110">
                                <a:moveTo>
                                  <a:pt x="6528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52"/>
                                </a:lnTo>
                                <a:lnTo>
                                  <a:pt x="6528803" y="15252"/>
                                </a:lnTo>
                                <a:lnTo>
                                  <a:pt x="6528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105667" name="Textbox 8"/>
                        <wps:cNvSpPr txBox="1"/>
                        <wps:spPr>
                          <a:xfrm>
                            <a:off x="0" y="15240"/>
                            <a:ext cx="652907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522D5" w14:textId="6AEBF6F9" w:rsidR="00F823E2" w:rsidRDefault="00F823E2" w:rsidP="00F823E2">
                              <w:pPr>
                                <w:spacing w:before="1" w:line="537" w:lineRule="exact"/>
                                <w:ind w:right="9"/>
                                <w:jc w:val="center"/>
                                <w:rPr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b/>
                                  <w:color w:val="312D80"/>
                                  <w:spacing w:val="-1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2D80"/>
                                  <w:sz w:val="44"/>
                                </w:rPr>
                                <w:t>D</w:t>
                              </w:r>
                              <w:r w:rsidR="00B87584">
                                <w:rPr>
                                  <w:b/>
                                  <w:color w:val="312D80"/>
                                  <w:sz w:val="44"/>
                                </w:rPr>
                                <w:t>IA</w:t>
                              </w:r>
                              <w:r>
                                <w:rPr>
                                  <w:b/>
                                  <w:color w:val="312D80"/>
                                  <w:sz w:val="44"/>
                                </w:rPr>
                                <w:t>GRAMS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59C24B" id="Group 1074426395" o:spid="_x0000_s1026" style="position:absolute;margin-left:48.95pt;margin-top:21.25pt;width:514.1pt;height:29.3pt;z-index:-15723008;mso-wrap-distance-left:0;mso-wrap-distance-right:0;mso-position-horizontal-relative:page" coordsize="65290,3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">
                <v:shape id="Graphic 6" o:spid="_x0000_s1027" style="position:absolute;top:152;width:65290;height:3416;visibility:visible;mso-wrap-style:square;v-text-anchor:top" coordsize="6529070,34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" path="m6528815,341375l,341375,,,6528815,r,341375xe" fillcolor="#edf2ff" stroked="f">
                  <v:path arrowok="t"/>
                </v:shape>
                <v:shape id="Graphic 7" o:spid="_x0000_s1028" style="position:absolute;width:65290;height:3721;visibility:visible;mso-wrap-style:square;v-text-anchor:top" coordsize="652907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" path="m6528803,356616l,356616r,15252l6528803,371868r,-15252xem6528803,l,,,15252r6528803,l6528803,xe" fillcolor="#4f46e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top:152;width:65290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" filled="f" stroked="f">
                  <v:textbox inset="0,0,0,0">
                    <w:txbxContent>
                      <w:p w14:paraId="4EF522D5" w14:textId="6AEBF6F9" w:rsidR="00F823E2" w:rsidRDefault="00F823E2" w:rsidP="00F823E2">
                        <w:pPr>
                          <w:spacing w:before="1" w:line="537" w:lineRule="exact"/>
                          <w:ind w:right="9"/>
                          <w:jc w:val="center"/>
                          <w:rPr>
                            <w:b/>
                            <w:sz w:val="44"/>
                          </w:rPr>
                        </w:pPr>
                        <w:r>
                          <w:rPr>
                            <w:b/>
                            <w:color w:val="312D80"/>
                            <w:spacing w:val="-15"/>
                            <w:sz w:val="44"/>
                          </w:rPr>
                          <w:t xml:space="preserve"> </w:t>
                        </w:r>
                        <w:r>
                          <w:rPr>
                            <w:b/>
                            <w:color w:val="312D80"/>
                            <w:sz w:val="44"/>
                          </w:rPr>
                          <w:t>D</w:t>
                        </w:r>
                        <w:r w:rsidR="00B87584">
                          <w:rPr>
                            <w:b/>
                            <w:color w:val="312D80"/>
                            <w:sz w:val="44"/>
                          </w:rPr>
                          <w:t>IA</w:t>
                        </w:r>
                        <w:r>
                          <w:rPr>
                            <w:b/>
                            <w:color w:val="312D80"/>
                            <w:sz w:val="44"/>
                          </w:rPr>
                          <w:t>GRAMS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7A8381" w14:textId="77777777" w:rsidR="00F823E2" w:rsidRDefault="00F823E2" w:rsidP="00F823E2">
      <w:pPr>
        <w:rPr>
          <w:sz w:val="20"/>
        </w:rPr>
      </w:pPr>
    </w:p>
    <w:p w14:paraId="5D139B24" w14:textId="77777777" w:rsidR="00F823E2" w:rsidRDefault="00F823E2" w:rsidP="00F823E2">
      <w:pPr>
        <w:rPr>
          <w:sz w:val="20"/>
        </w:rPr>
      </w:pPr>
    </w:p>
    <w:p w14:paraId="17406781" w14:textId="77777777" w:rsidR="00F823E2" w:rsidRDefault="00F823E2" w:rsidP="00F823E2">
      <w:pPr>
        <w:spacing w:before="174"/>
        <w:rPr>
          <w:b/>
          <w:sz w:val="24"/>
        </w:rPr>
      </w:pPr>
    </w:p>
    <w:p w14:paraId="1CCF6AF3" w14:textId="5E22FAA6" w:rsidR="00F823E2" w:rsidRDefault="00F823E2" w:rsidP="00B87584">
      <w:pPr>
        <w:spacing w:before="1" w:line="276" w:lineRule="auto"/>
        <w:ind w:left="3600" w:right="4468"/>
        <w:rPr>
          <w:color w:val="364150"/>
        </w:rPr>
      </w:pPr>
      <w:r>
        <w:rPr>
          <w:color w:val="364150"/>
        </w:rPr>
        <w:t xml:space="preserve">                                                                                           </w:t>
      </w:r>
      <w:r w:rsidR="00B87584">
        <w:rPr>
          <w:color w:val="364150"/>
        </w:rPr>
        <w:t xml:space="preserve">   </w:t>
      </w:r>
      <w:r>
        <w:rPr>
          <w:color w:val="364150"/>
        </w:rPr>
        <w:t xml:space="preserve">Submitted by </w:t>
      </w:r>
    </w:p>
    <w:p w14:paraId="5C46B0C3" w14:textId="681ACF4D" w:rsidR="00F823E2" w:rsidRDefault="00F823E2" w:rsidP="00B87584">
      <w:pPr>
        <w:spacing w:before="1" w:line="276" w:lineRule="auto"/>
        <w:ind w:left="2160" w:right="4468"/>
        <w:rPr>
          <w:b/>
          <w:color w:val="1A3A6B"/>
          <w:sz w:val="26"/>
        </w:rPr>
      </w:pPr>
      <w:r>
        <w:rPr>
          <w:color w:val="364150"/>
        </w:rPr>
        <w:t xml:space="preserve">     </w:t>
      </w:r>
      <w:r>
        <w:rPr>
          <w:color w:val="364150"/>
        </w:rPr>
        <w:tab/>
        <w:t xml:space="preserve"> </w:t>
      </w:r>
      <w:r w:rsidR="00B87584">
        <w:rPr>
          <w:color w:val="364150"/>
        </w:rPr>
        <w:t xml:space="preserve">         </w:t>
      </w:r>
      <w:r>
        <w:rPr>
          <w:b/>
          <w:color w:val="1A3A6B"/>
          <w:sz w:val="26"/>
        </w:rPr>
        <w:t xml:space="preserve">KUBER SINGH                                                                                </w:t>
      </w:r>
    </w:p>
    <w:p w14:paraId="1EF8036E" w14:textId="152763BA" w:rsidR="00F823E2" w:rsidRPr="008B0CD9" w:rsidRDefault="00F823E2" w:rsidP="00B87584">
      <w:pPr>
        <w:spacing w:before="1" w:line="276" w:lineRule="auto"/>
        <w:ind w:right="4468"/>
        <w:rPr>
          <w:b/>
          <w:bCs/>
          <w:sz w:val="26"/>
        </w:rPr>
      </w:pP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>
        <w:rPr>
          <w:b/>
          <w:color w:val="1A3A6B"/>
          <w:sz w:val="26"/>
        </w:rPr>
        <w:tab/>
      </w:r>
      <w:r w:rsidRPr="008B0CD9">
        <w:rPr>
          <w:b/>
          <w:bCs/>
          <w:color w:val="0070C0"/>
          <w:sz w:val="26"/>
        </w:rPr>
        <w:t xml:space="preserve"> </w:t>
      </w:r>
      <w:r w:rsidR="00B87584">
        <w:rPr>
          <w:b/>
          <w:bCs/>
          <w:color w:val="0070C0"/>
          <w:sz w:val="26"/>
        </w:rPr>
        <w:t xml:space="preserve">                 </w:t>
      </w:r>
      <w:r w:rsidRPr="008B0CD9">
        <w:rPr>
          <w:rFonts w:ascii="Times New Roman" w:hAnsi="Times New Roman" w:cs="Times New Roman"/>
          <w:b/>
          <w:bCs/>
          <w:color w:val="0070C0"/>
        </w:rPr>
        <w:t>B2255R10106234</w:t>
      </w:r>
    </w:p>
    <w:p w14:paraId="2BA85D97" w14:textId="22B834E0" w:rsidR="00F823E2" w:rsidRPr="00DC350A" w:rsidRDefault="00F823E2" w:rsidP="00F823E2">
      <w:pPr>
        <w:spacing w:before="1" w:line="338" w:lineRule="auto"/>
        <w:ind w:right="4464"/>
        <w:rPr>
          <w:b/>
          <w:sz w:val="26"/>
        </w:rPr>
      </w:pPr>
      <w:r>
        <w:rPr>
          <w:color w:val="364150"/>
        </w:rPr>
        <w:t xml:space="preserve">         </w:t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>
        <w:rPr>
          <w:color w:val="364150"/>
        </w:rPr>
        <w:tab/>
      </w:r>
      <w:r w:rsidR="00B87584">
        <w:rPr>
          <w:color w:val="364150"/>
        </w:rPr>
        <w:t xml:space="preserve">         </w:t>
      </w:r>
      <w:r>
        <w:rPr>
          <w:color w:val="364150"/>
        </w:rPr>
        <w:t>Semester:</w:t>
      </w:r>
      <w:r>
        <w:rPr>
          <w:color w:val="364150"/>
          <w:spacing w:val="-2"/>
        </w:rPr>
        <w:t>[VIII]</w:t>
      </w:r>
    </w:p>
    <w:p w14:paraId="31825B07" w14:textId="31F2F78C" w:rsidR="00F823E2" w:rsidRPr="001510CE" w:rsidRDefault="00F823E2" w:rsidP="00F823E2">
      <w:pPr>
        <w:spacing w:before="183"/>
        <w:ind w:right="66"/>
        <w:rPr>
          <w:b/>
          <w:sz w:val="24"/>
          <w:lang w:val="en-IN"/>
        </w:rPr>
      </w:pPr>
      <w:r>
        <w:rPr>
          <w:b/>
          <w:sz w:val="24"/>
          <w:lang w:val="en-IN"/>
        </w:rPr>
        <w:t xml:space="preserve"> </w:t>
      </w:r>
      <w:r w:rsidRPr="001510CE">
        <w:rPr>
          <w:b/>
          <w:sz w:val="24"/>
          <w:lang w:val="en-IN"/>
        </w:rPr>
        <w:t>Under The Guidance of</w:t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ab/>
      </w:r>
      <w:r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>Approval by</w:t>
      </w:r>
    </w:p>
    <w:p w14:paraId="359338FE" w14:textId="77777777" w:rsidR="00DD7EE4" w:rsidRDefault="00DD7EE4" w:rsidP="00DD7EE4">
      <w:pPr>
        <w:spacing w:before="183"/>
        <w:ind w:right="66"/>
        <w:rPr>
          <w:b/>
          <w:bCs/>
          <w:color w:val="365F91" w:themeColor="accent1" w:themeShade="BF"/>
          <w:sz w:val="24"/>
          <w:lang w:val="en-IN"/>
        </w:rPr>
      </w:pPr>
      <w:r w:rsidRPr="00BA7444">
        <w:rPr>
          <w:b/>
          <w:bCs/>
          <w:color w:val="365F91" w:themeColor="accent1" w:themeShade="BF"/>
          <w:sz w:val="24"/>
          <w:lang w:val="en-IN"/>
        </w:rPr>
        <w:t>Mr.……………..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>Dhruv Pandey | Trainee (SME)</w:t>
      </w:r>
    </w:p>
    <w:p w14:paraId="70951DBC" w14:textId="126B3314" w:rsidR="00DD7EE4" w:rsidRDefault="00DD7EE4" w:rsidP="00DD7EE4">
      <w:pPr>
        <w:spacing w:before="183"/>
        <w:ind w:right="66"/>
        <w:rPr>
          <w:b/>
          <w:bCs/>
          <w:color w:val="365F91" w:themeColor="accent1" w:themeShade="BF"/>
          <w:sz w:val="24"/>
          <w:lang w:val="en-IN"/>
        </w:rPr>
      </w:pPr>
      <w:r w:rsidRPr="00BA7444">
        <w:rPr>
          <w:b/>
          <w:bCs/>
          <w:color w:val="365F91" w:themeColor="accent1" w:themeShade="BF"/>
          <w:sz w:val="24"/>
          <w:lang w:val="en-IN"/>
        </w:rPr>
        <w:t>(</w:t>
      </w:r>
      <w:r w:rsidRPr="00D10A9C">
        <w:rPr>
          <w:b/>
          <w:bCs/>
          <w:color w:val="4F81BD" w:themeColor="accent1"/>
        </w:rPr>
        <w:t>MP ONLINE</w:t>
      </w:r>
      <w:r w:rsidRPr="00BA7444">
        <w:rPr>
          <w:b/>
          <w:bCs/>
          <w:color w:val="365F91" w:themeColor="accent1" w:themeShade="BF"/>
          <w:sz w:val="24"/>
          <w:lang w:val="en-IN"/>
        </w:rPr>
        <w:t>)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 xml:space="preserve">MPOnline Ltd. </w:t>
      </w:r>
    </w:p>
    <w:p w14:paraId="167D796D" w14:textId="77777777" w:rsidR="00F823E2" w:rsidRDefault="00F823E2" w:rsidP="00F823E2">
      <w:pPr>
        <w:spacing w:before="139"/>
      </w:pPr>
    </w:p>
    <w:p w14:paraId="66A81260" w14:textId="77777777" w:rsidR="00F823E2" w:rsidRDefault="00F823E2" w:rsidP="00F823E2">
      <w:pPr>
        <w:spacing w:before="81"/>
      </w:pPr>
    </w:p>
    <w:p w14:paraId="58D5ED87" w14:textId="77777777" w:rsidR="00F823E2" w:rsidRDefault="00F823E2" w:rsidP="00F823E2">
      <w:pPr>
        <w:spacing w:line="345" w:lineRule="auto"/>
        <w:ind w:right="66"/>
        <w:jc w:val="center"/>
        <w:rPr>
          <w:b/>
          <w:sz w:val="40"/>
          <w:szCs w:val="24"/>
        </w:rPr>
      </w:pPr>
      <w:r w:rsidRPr="00015758">
        <w:rPr>
          <w:b/>
          <w:sz w:val="40"/>
          <w:szCs w:val="24"/>
        </w:rPr>
        <w:t>Department of Computer Science &amp;</w:t>
      </w:r>
      <w:r w:rsidRPr="00015758">
        <w:rPr>
          <w:b/>
          <w:spacing w:val="-79"/>
          <w:sz w:val="40"/>
          <w:szCs w:val="24"/>
        </w:rPr>
        <w:t xml:space="preserve"> </w:t>
      </w:r>
      <w:r w:rsidRPr="00015758">
        <w:rPr>
          <w:b/>
          <w:sz w:val="40"/>
          <w:szCs w:val="24"/>
        </w:rPr>
        <w:t>Engineering</w:t>
      </w:r>
    </w:p>
    <w:p w14:paraId="2206292A" w14:textId="77777777" w:rsidR="00F823E2" w:rsidRPr="00015758" w:rsidRDefault="00F823E2" w:rsidP="00F823E2">
      <w:pPr>
        <w:spacing w:line="345" w:lineRule="auto"/>
        <w:ind w:right="66"/>
        <w:jc w:val="center"/>
        <w:rPr>
          <w:b/>
          <w:sz w:val="40"/>
          <w:szCs w:val="24"/>
        </w:rPr>
      </w:pPr>
      <w:r w:rsidRPr="007F4730">
        <w:rPr>
          <w:b/>
          <w:sz w:val="40"/>
          <w:szCs w:val="24"/>
        </w:rPr>
        <w:t>Faculty of Engineering and Technology</w:t>
      </w:r>
    </w:p>
    <w:p w14:paraId="6165F0EB" w14:textId="77777777" w:rsidR="00F823E2" w:rsidRPr="00015758" w:rsidRDefault="00F823E2" w:rsidP="00F823E2">
      <w:pPr>
        <w:spacing w:line="389" w:lineRule="exact"/>
        <w:ind w:right="66"/>
        <w:jc w:val="center"/>
        <w:rPr>
          <w:b/>
          <w:sz w:val="36"/>
          <w:szCs w:val="24"/>
        </w:rPr>
      </w:pPr>
      <w:r w:rsidRPr="00015758">
        <w:rPr>
          <w:b/>
          <w:color w:val="1F4E79"/>
          <w:sz w:val="36"/>
          <w:szCs w:val="24"/>
        </w:rPr>
        <w:t>AKS</w:t>
      </w:r>
      <w:r w:rsidRPr="00015758">
        <w:rPr>
          <w:b/>
          <w:color w:val="1F4E79"/>
          <w:spacing w:val="-1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University,</w:t>
      </w:r>
      <w:r w:rsidRPr="00015758">
        <w:rPr>
          <w:b/>
          <w:color w:val="1F4E79"/>
          <w:spacing w:val="-2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Satna (M.P.)</w:t>
      </w:r>
    </w:p>
    <w:p w14:paraId="1ED85E36" w14:textId="77777777" w:rsidR="00F823E2" w:rsidRDefault="00F823E2" w:rsidP="00F823E2">
      <w:pPr>
        <w:rPr>
          <w:sz w:val="20"/>
        </w:rPr>
      </w:pPr>
    </w:p>
    <w:p w14:paraId="6DA2F43D" w14:textId="77777777" w:rsidR="00F823E2" w:rsidRDefault="00F823E2" w:rsidP="00F823E2">
      <w:pPr>
        <w:rPr>
          <w:sz w:val="20"/>
        </w:rPr>
      </w:pPr>
    </w:p>
    <w:p w14:paraId="1F80B1F6" w14:textId="77777777" w:rsidR="00F823E2" w:rsidRDefault="00F823E2" w:rsidP="00F823E2">
      <w:pPr>
        <w:rPr>
          <w:sz w:val="20"/>
        </w:rPr>
      </w:pPr>
    </w:p>
    <w:p w14:paraId="2737F021" w14:textId="77777777" w:rsidR="00F823E2" w:rsidRDefault="00F823E2" w:rsidP="00F823E2">
      <w:pPr>
        <w:rPr>
          <w:sz w:val="20"/>
        </w:rPr>
      </w:pPr>
    </w:p>
    <w:p w14:paraId="2803D996" w14:textId="77777777" w:rsidR="00F823E2" w:rsidRDefault="00F823E2" w:rsidP="00F823E2">
      <w:pPr>
        <w:rPr>
          <w:sz w:val="20"/>
        </w:rPr>
      </w:pPr>
    </w:p>
    <w:p w14:paraId="5C15732E" w14:textId="36BF20CA" w:rsidR="00F823E2" w:rsidRDefault="00F823E2" w:rsidP="00F823E2">
      <w:pPr>
        <w:spacing w:line="632" w:lineRule="exact"/>
        <w:rPr>
          <w:rFonts w:ascii="Times New Roman" w:eastAsia="Segoe UI Emoji" w:hAnsi="Times New Roman" w:cs="Times New Roman"/>
          <w:szCs w:val="6"/>
        </w:rPr>
      </w:pPr>
    </w:p>
    <w:p w14:paraId="3D0F9988" w14:textId="77777777" w:rsidR="00F823E2" w:rsidRDefault="00F823E2" w:rsidP="00F823E2">
      <w:pPr>
        <w:spacing w:line="632" w:lineRule="exact"/>
        <w:rPr>
          <w:rFonts w:ascii="Times New Roman" w:eastAsia="Segoe UI Emoji" w:hAnsi="Times New Roman" w:cs="Times New Roman"/>
          <w:szCs w:val="6"/>
        </w:rPr>
      </w:pPr>
    </w:p>
    <w:p w14:paraId="5514A5F9" w14:textId="77777777" w:rsidR="00B87584" w:rsidRDefault="00B87584" w:rsidP="00F823E2">
      <w:pPr>
        <w:spacing w:line="632" w:lineRule="exact"/>
        <w:rPr>
          <w:rFonts w:ascii="Times New Roman" w:eastAsia="Segoe UI Emoji" w:hAnsi="Times New Roman" w:cs="Times New Roman"/>
          <w:szCs w:val="6"/>
        </w:rPr>
      </w:pPr>
    </w:p>
    <w:p w14:paraId="151DFE14" w14:textId="77777777" w:rsidR="00B87584" w:rsidRDefault="00B87584" w:rsidP="00F823E2">
      <w:pPr>
        <w:spacing w:line="632" w:lineRule="exact"/>
        <w:rPr>
          <w:rFonts w:ascii="Times New Roman" w:eastAsia="Segoe UI Emoji" w:hAnsi="Times New Roman" w:cs="Times New Roman"/>
          <w:szCs w:val="6"/>
        </w:rPr>
      </w:pPr>
    </w:p>
    <w:p w14:paraId="7E642DD0" w14:textId="77777777" w:rsidR="00B87584" w:rsidRDefault="00B87584" w:rsidP="00F823E2">
      <w:pPr>
        <w:spacing w:line="632" w:lineRule="exact"/>
        <w:rPr>
          <w:rFonts w:ascii="Times New Roman" w:eastAsia="Segoe UI Emoji" w:hAnsi="Times New Roman" w:cs="Times New Roman"/>
          <w:szCs w:val="6"/>
        </w:rPr>
      </w:pPr>
    </w:p>
    <w:p w14:paraId="4EC595F3" w14:textId="77777777" w:rsidR="00B87584" w:rsidRPr="00F823E2" w:rsidRDefault="00B87584" w:rsidP="00F823E2">
      <w:pPr>
        <w:spacing w:line="632" w:lineRule="exact"/>
        <w:rPr>
          <w:rFonts w:ascii="Times New Roman" w:eastAsia="Segoe UI Emoji" w:hAnsi="Times New Roman" w:cs="Times New Roman"/>
          <w:szCs w:val="6"/>
        </w:rPr>
      </w:pPr>
    </w:p>
    <w:p w14:paraId="5145AC9D" w14:textId="77777777" w:rsidR="00F823E2" w:rsidRDefault="00F823E2">
      <w:pPr>
        <w:spacing w:line="632" w:lineRule="exact"/>
        <w:ind w:left="710"/>
        <w:rPr>
          <w:rFonts w:ascii="Segoe UI Emoji" w:eastAsia="Segoe UI Emoji"/>
          <w:color w:val="0070C0"/>
          <w:sz w:val="49"/>
        </w:rPr>
      </w:pPr>
    </w:p>
    <w:p w14:paraId="44AA23C0" w14:textId="3DF0930A" w:rsidR="008E5A51" w:rsidRPr="00F823E2" w:rsidRDefault="00000000">
      <w:pPr>
        <w:spacing w:line="632" w:lineRule="exact"/>
        <w:ind w:left="710"/>
        <w:rPr>
          <w:b/>
          <w:color w:val="0070C0"/>
          <w:sz w:val="45"/>
        </w:rPr>
      </w:pPr>
      <w:r w:rsidRPr="00F823E2">
        <w:rPr>
          <w:rFonts w:ascii="Segoe UI Emoji" w:eastAsia="Segoe UI Emoji"/>
          <w:color w:val="0070C0"/>
          <w:sz w:val="49"/>
        </w:rPr>
        <w:lastRenderedPageBreak/>
        <w:t>📘</w:t>
      </w:r>
      <w:r w:rsidRPr="00F823E2">
        <w:rPr>
          <w:rFonts w:ascii="Segoe UI Emoji" w:eastAsia="Segoe UI Emoji"/>
          <w:color w:val="0070C0"/>
          <w:spacing w:val="20"/>
          <w:sz w:val="49"/>
        </w:rPr>
        <w:t xml:space="preserve"> </w:t>
      </w:r>
      <w:r w:rsidRPr="00F823E2">
        <w:rPr>
          <w:b/>
          <w:color w:val="0070C0"/>
          <w:spacing w:val="-2"/>
          <w:sz w:val="45"/>
        </w:rPr>
        <w:t>Introduction</w:t>
      </w:r>
    </w:p>
    <w:p w14:paraId="4E2A595C" w14:textId="77777777" w:rsidR="008E5A51" w:rsidRDefault="00000000">
      <w:pPr>
        <w:spacing w:before="181" w:line="285" w:lineRule="auto"/>
        <w:ind w:left="710" w:right="853"/>
        <w:rPr>
          <w:sz w:val="20"/>
        </w:rPr>
      </w:pPr>
      <w:r>
        <w:rPr>
          <w:color w:val="1F1F1F"/>
          <w:w w:val="110"/>
          <w:sz w:val="20"/>
        </w:rPr>
        <w:t xml:space="preserve">This document provides the complete technical and functional specifications for the </w:t>
      </w:r>
      <w:r>
        <w:rPr>
          <w:b/>
          <w:color w:val="1F1F1F"/>
          <w:sz w:val="20"/>
        </w:rPr>
        <w:t>Internship</w:t>
      </w:r>
      <w:r>
        <w:rPr>
          <w:b/>
          <w:color w:val="1F1F1F"/>
          <w:spacing w:val="21"/>
          <w:sz w:val="20"/>
        </w:rPr>
        <w:t xml:space="preserve"> </w:t>
      </w:r>
      <w:r>
        <w:rPr>
          <w:b/>
          <w:color w:val="1F1F1F"/>
          <w:sz w:val="20"/>
        </w:rPr>
        <w:t>Progress</w:t>
      </w:r>
      <w:r>
        <w:rPr>
          <w:b/>
          <w:color w:val="1F1F1F"/>
          <w:spacing w:val="21"/>
          <w:sz w:val="20"/>
        </w:rPr>
        <w:t xml:space="preserve"> </w:t>
      </w:r>
      <w:r>
        <w:rPr>
          <w:b/>
          <w:color w:val="1F1F1F"/>
          <w:sz w:val="20"/>
        </w:rPr>
        <w:t>Dashboard</w:t>
      </w:r>
      <w:r>
        <w:rPr>
          <w:b/>
          <w:color w:val="1F1F1F"/>
          <w:spacing w:val="36"/>
          <w:sz w:val="20"/>
        </w:rPr>
        <w:t xml:space="preserve"> </w:t>
      </w:r>
      <w:r>
        <w:rPr>
          <w:color w:val="1F1F1F"/>
          <w:sz w:val="20"/>
        </w:rPr>
        <w:t>project.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It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serves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as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the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single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source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of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truth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>for</w:t>
      </w:r>
      <w:r>
        <w:rPr>
          <w:color w:val="1F1F1F"/>
          <w:spacing w:val="32"/>
          <w:sz w:val="20"/>
        </w:rPr>
        <w:t xml:space="preserve"> </w:t>
      </w:r>
      <w:r>
        <w:rPr>
          <w:color w:val="1F1F1F"/>
          <w:sz w:val="20"/>
        </w:rPr>
        <w:t xml:space="preserve">the </w:t>
      </w:r>
      <w:r>
        <w:rPr>
          <w:color w:val="1F1F1F"/>
          <w:w w:val="110"/>
          <w:sz w:val="20"/>
        </w:rPr>
        <w:t>system's architecture, data modeling, use cases, and deployment strategy, ensuring an industry-level, professional standard.</w:t>
      </w:r>
    </w:p>
    <w:p w14:paraId="49B30BBE" w14:textId="77777777" w:rsidR="008E5A51" w:rsidRDefault="008E5A51">
      <w:pPr>
        <w:pStyle w:val="BodyText"/>
        <w:spacing w:before="206"/>
        <w:ind w:left="0" w:firstLine="0"/>
        <w:rPr>
          <w:sz w:val="20"/>
        </w:rPr>
      </w:pPr>
    </w:p>
    <w:p w14:paraId="74D65262" w14:textId="77777777" w:rsidR="008E5A51" w:rsidRPr="00F823E2" w:rsidRDefault="00000000">
      <w:pPr>
        <w:spacing w:before="1"/>
        <w:ind w:left="710"/>
        <w:rPr>
          <w:b/>
          <w:color w:val="0070C0"/>
          <w:sz w:val="30"/>
        </w:rPr>
      </w:pPr>
      <w:r w:rsidRPr="00F823E2">
        <w:rPr>
          <w:b/>
          <w:color w:val="0070C0"/>
          <w:spacing w:val="-7"/>
          <w:sz w:val="30"/>
        </w:rPr>
        <w:t>Project</w:t>
      </w:r>
      <w:r w:rsidRPr="00F823E2">
        <w:rPr>
          <w:b/>
          <w:color w:val="0070C0"/>
          <w:spacing w:val="-11"/>
          <w:sz w:val="30"/>
        </w:rPr>
        <w:t xml:space="preserve"> </w:t>
      </w:r>
      <w:r w:rsidRPr="00F823E2">
        <w:rPr>
          <w:b/>
          <w:color w:val="0070C0"/>
          <w:spacing w:val="-2"/>
          <w:sz w:val="30"/>
        </w:rPr>
        <w:t>Overview</w:t>
      </w:r>
    </w:p>
    <w:p w14:paraId="5D237C0D" w14:textId="77777777" w:rsidR="008E5A51" w:rsidRDefault="00000000">
      <w:pPr>
        <w:spacing w:before="179" w:line="285" w:lineRule="auto"/>
        <w:ind w:left="710" w:right="912"/>
        <w:rPr>
          <w:sz w:val="20"/>
        </w:rPr>
      </w:pPr>
      <w:r>
        <w:rPr>
          <w:color w:val="1F1F1F"/>
          <w:w w:val="110"/>
          <w:sz w:val="20"/>
        </w:rPr>
        <w:t>The Internship Progress Dashboard is a modern, full-stack web application designed to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centralize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streamline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the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management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of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internship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tasks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performance.</w:t>
      </w:r>
      <w:r>
        <w:rPr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It facilitates clear communication and measurable progress tracking between interns and their mentors.</w:t>
      </w:r>
    </w:p>
    <w:p w14:paraId="355AE1B4" w14:textId="77777777" w:rsidR="008E5A51" w:rsidRDefault="008E5A51">
      <w:pPr>
        <w:pStyle w:val="BodyText"/>
        <w:spacing w:before="206"/>
        <w:ind w:left="0" w:firstLine="0"/>
        <w:rPr>
          <w:sz w:val="20"/>
        </w:rPr>
      </w:pPr>
    </w:p>
    <w:p w14:paraId="7A918E34" w14:textId="77777777" w:rsidR="008E5A51" w:rsidRPr="00F823E2" w:rsidRDefault="00000000">
      <w:pPr>
        <w:ind w:left="710"/>
        <w:rPr>
          <w:b/>
          <w:color w:val="0070C0"/>
          <w:sz w:val="30"/>
        </w:rPr>
      </w:pPr>
      <w:r w:rsidRPr="00F823E2">
        <w:rPr>
          <w:b/>
          <w:color w:val="0070C0"/>
          <w:spacing w:val="-2"/>
          <w:sz w:val="30"/>
        </w:rPr>
        <w:t>Purpose</w:t>
      </w:r>
    </w:p>
    <w:p w14:paraId="3D095C99" w14:textId="77777777" w:rsidR="008E5A51" w:rsidRDefault="00000000">
      <w:pPr>
        <w:spacing w:before="179" w:line="285" w:lineRule="auto"/>
        <w:ind w:left="710" w:right="853"/>
        <w:rPr>
          <w:sz w:val="20"/>
        </w:rPr>
      </w:pPr>
      <w:r>
        <w:rPr>
          <w:color w:val="1F1F1F"/>
          <w:w w:val="110"/>
          <w:sz w:val="20"/>
        </w:rPr>
        <w:t>The primary purpose is to move away from scattered spreadsheets and emails to a unified digital workspace that provides:</w:t>
      </w:r>
    </w:p>
    <w:p w14:paraId="2B322F3A" w14:textId="77777777" w:rsidR="008E5A51" w:rsidRDefault="008E5A51">
      <w:pPr>
        <w:pStyle w:val="BodyText"/>
        <w:spacing w:before="49"/>
        <w:ind w:left="0" w:firstLine="0"/>
        <w:rPr>
          <w:sz w:val="20"/>
        </w:rPr>
      </w:pPr>
    </w:p>
    <w:p w14:paraId="3F4A8F26" w14:textId="77777777" w:rsidR="008E5A51" w:rsidRDefault="00000000">
      <w:pPr>
        <w:pStyle w:val="ListParagraph"/>
        <w:numPr>
          <w:ilvl w:val="0"/>
          <w:numId w:val="5"/>
        </w:numPr>
        <w:tabs>
          <w:tab w:val="left" w:pos="1388"/>
        </w:tabs>
        <w:spacing w:line="285" w:lineRule="auto"/>
        <w:ind w:right="1657"/>
        <w:rPr>
          <w:sz w:val="20"/>
        </w:rPr>
      </w:pPr>
      <w:r>
        <w:rPr>
          <w:b/>
          <w:color w:val="1F1F1F"/>
          <w:w w:val="110"/>
          <w:sz w:val="20"/>
        </w:rPr>
        <w:t>Transparency:</w:t>
      </w:r>
      <w:r>
        <w:rPr>
          <w:b/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Real-time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visibility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into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task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status</w:t>
      </w:r>
      <w:r>
        <w:rPr>
          <w:color w:val="1F1F1F"/>
          <w:spacing w:val="-18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individual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 xml:space="preserve">intern </w:t>
      </w:r>
      <w:r>
        <w:rPr>
          <w:color w:val="1F1F1F"/>
          <w:spacing w:val="-2"/>
          <w:w w:val="110"/>
          <w:sz w:val="20"/>
        </w:rPr>
        <w:t>performance.</w:t>
      </w:r>
    </w:p>
    <w:p w14:paraId="2A627ECC" w14:textId="77777777" w:rsidR="008E5A51" w:rsidRDefault="00000000">
      <w:pPr>
        <w:pStyle w:val="ListParagraph"/>
        <w:numPr>
          <w:ilvl w:val="0"/>
          <w:numId w:val="5"/>
        </w:numPr>
        <w:tabs>
          <w:tab w:val="left" w:pos="1388"/>
        </w:tabs>
        <w:spacing w:before="1" w:line="285" w:lineRule="auto"/>
        <w:ind w:right="1350"/>
        <w:rPr>
          <w:sz w:val="20"/>
        </w:rPr>
      </w:pPr>
      <w:r>
        <w:rPr>
          <w:b/>
          <w:color w:val="1F1F1F"/>
          <w:w w:val="110"/>
          <w:sz w:val="20"/>
        </w:rPr>
        <w:t>Efficiency:</w:t>
      </w:r>
      <w:r>
        <w:rPr>
          <w:b/>
          <w:color w:val="1F1F1F"/>
          <w:spacing w:val="-3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Automated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task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assignment,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report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submission,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 xml:space="preserve">feedback </w:t>
      </w:r>
      <w:r>
        <w:rPr>
          <w:color w:val="1F1F1F"/>
          <w:spacing w:val="-2"/>
          <w:w w:val="110"/>
          <w:sz w:val="20"/>
        </w:rPr>
        <w:t>loops.</w:t>
      </w:r>
    </w:p>
    <w:p w14:paraId="1FA7115B" w14:textId="77777777" w:rsidR="008E5A51" w:rsidRDefault="00000000">
      <w:pPr>
        <w:pStyle w:val="ListParagraph"/>
        <w:numPr>
          <w:ilvl w:val="0"/>
          <w:numId w:val="5"/>
        </w:numPr>
        <w:tabs>
          <w:tab w:val="left" w:pos="1388"/>
        </w:tabs>
        <w:spacing w:before="1" w:line="285" w:lineRule="auto"/>
        <w:ind w:right="1041"/>
        <w:rPr>
          <w:sz w:val="20"/>
        </w:rPr>
      </w:pPr>
      <w:r>
        <w:rPr>
          <w:b/>
          <w:color w:val="1F1F1F"/>
          <w:w w:val="110"/>
          <w:sz w:val="20"/>
        </w:rPr>
        <w:t>Data-Driven</w:t>
      </w:r>
      <w:r>
        <w:rPr>
          <w:b/>
          <w:color w:val="1F1F1F"/>
          <w:spacing w:val="-17"/>
          <w:w w:val="110"/>
          <w:sz w:val="20"/>
        </w:rPr>
        <w:t xml:space="preserve"> </w:t>
      </w:r>
      <w:r>
        <w:rPr>
          <w:b/>
          <w:color w:val="1F1F1F"/>
          <w:w w:val="110"/>
          <w:sz w:val="20"/>
        </w:rPr>
        <w:t>Decisions:</w:t>
      </w:r>
      <w:r>
        <w:rPr>
          <w:b/>
          <w:color w:val="1F1F1F"/>
          <w:spacing w:val="-16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Centralized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analytics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for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mentors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to</w:t>
      </w:r>
      <w:r>
        <w:rPr>
          <w:color w:val="1F1F1F"/>
          <w:spacing w:val="-18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assess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program success and intern performance accurately.</w:t>
      </w:r>
    </w:p>
    <w:p w14:paraId="6751A134" w14:textId="77777777" w:rsidR="008E5A51" w:rsidRDefault="008E5A51">
      <w:pPr>
        <w:pStyle w:val="BodyText"/>
        <w:spacing w:before="203"/>
        <w:ind w:left="0" w:firstLine="0"/>
        <w:rPr>
          <w:sz w:val="20"/>
        </w:rPr>
      </w:pPr>
    </w:p>
    <w:p w14:paraId="41A23D3B" w14:textId="77777777" w:rsidR="008E5A51" w:rsidRPr="00F823E2" w:rsidRDefault="00000000">
      <w:pPr>
        <w:ind w:left="710"/>
        <w:rPr>
          <w:b/>
          <w:color w:val="0070C0"/>
          <w:sz w:val="30"/>
        </w:rPr>
      </w:pPr>
      <w:r w:rsidRPr="00F823E2">
        <w:rPr>
          <w:b/>
          <w:color w:val="0070C0"/>
          <w:spacing w:val="-8"/>
          <w:sz w:val="30"/>
        </w:rPr>
        <w:t>Target</w:t>
      </w:r>
      <w:r w:rsidRPr="00F823E2">
        <w:rPr>
          <w:b/>
          <w:color w:val="0070C0"/>
          <w:spacing w:val="-12"/>
          <w:sz w:val="30"/>
        </w:rPr>
        <w:t xml:space="preserve"> </w:t>
      </w:r>
      <w:r w:rsidRPr="00F823E2">
        <w:rPr>
          <w:b/>
          <w:color w:val="0070C0"/>
          <w:spacing w:val="-4"/>
          <w:sz w:val="30"/>
        </w:rPr>
        <w:t>Users</w:t>
      </w:r>
    </w:p>
    <w:p w14:paraId="0813C526" w14:textId="77777777" w:rsidR="008E5A51" w:rsidRDefault="00000000">
      <w:pPr>
        <w:spacing w:before="179" w:line="285" w:lineRule="auto"/>
        <w:ind w:left="710" w:right="523"/>
        <w:rPr>
          <w:sz w:val="20"/>
        </w:rPr>
      </w:pPr>
      <w:r>
        <w:rPr>
          <w:color w:val="1F1F1F"/>
          <w:w w:val="110"/>
          <w:sz w:val="20"/>
        </w:rPr>
        <w:t xml:space="preserve">The system is designed for two primary, distinct user roles, each with specific </w:t>
      </w:r>
      <w:r>
        <w:rPr>
          <w:color w:val="1F1F1F"/>
          <w:w w:val="115"/>
          <w:sz w:val="20"/>
        </w:rPr>
        <w:t>permissions and views:</w:t>
      </w:r>
    </w:p>
    <w:p w14:paraId="797EE591" w14:textId="77777777" w:rsidR="008E5A51" w:rsidRDefault="00000000">
      <w:pPr>
        <w:pStyle w:val="BodyText"/>
        <w:spacing w:before="2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89010FE" wp14:editId="29E8BA90">
                <wp:simplePos x="0" y="0"/>
                <wp:positionH relativeFrom="page">
                  <wp:posOffset>638175</wp:posOffset>
                </wp:positionH>
                <wp:positionV relativeFrom="paragraph">
                  <wp:posOffset>184221</wp:posOffset>
                </wp:positionV>
                <wp:extent cx="6276975" cy="4254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425450"/>
                          <a:chOff x="0" y="0"/>
                          <a:chExt cx="6276975" cy="4254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276" y="0"/>
                            <a:ext cx="627126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1260" h="422275">
                                <a:moveTo>
                                  <a:pt x="6270968" y="0"/>
                                </a:moveTo>
                                <a:lnTo>
                                  <a:pt x="4180649" y="0"/>
                                </a:lnTo>
                                <a:lnTo>
                                  <a:pt x="20903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1665"/>
                                </a:lnTo>
                                <a:lnTo>
                                  <a:pt x="2090318" y="421665"/>
                                </a:lnTo>
                                <a:lnTo>
                                  <a:pt x="4180649" y="421665"/>
                                </a:lnTo>
                                <a:lnTo>
                                  <a:pt x="6270968" y="421665"/>
                                </a:lnTo>
                                <a:lnTo>
                                  <a:pt x="6270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420332"/>
                            <a:ext cx="627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276" y="0"/>
                            <a:ext cx="6271260" cy="41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8D0E0" w14:textId="77777777" w:rsidR="008E5A51" w:rsidRDefault="00000000">
                              <w:pPr>
                                <w:tabs>
                                  <w:tab w:val="left" w:pos="3390"/>
                                  <w:tab w:val="left" w:pos="6682"/>
                                </w:tabs>
                                <w:spacing w:before="187"/>
                                <w:ind w:left="98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1F1F1F"/>
                                  <w:spacing w:val="-4"/>
                                  <w:sz w:val="20"/>
                                </w:rPr>
                                <w:t>Role</w:t>
                              </w:r>
                              <w:r>
                                <w:rPr>
                                  <w:rFonts w:ascii="Verdana"/>
                                  <w:color w:val="1F1F1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1F1F1F"/>
                                  <w:spacing w:val="-2"/>
                                  <w:sz w:val="20"/>
                                </w:rPr>
                                <w:t>Primary</w:t>
                              </w:r>
                              <w:r>
                                <w:rPr>
                                  <w:rFonts w:ascii="Verdana"/>
                                  <w:color w:val="1F1F1F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1F1F1F"/>
                                  <w:spacing w:val="-4"/>
                                  <w:sz w:val="20"/>
                                </w:rPr>
                                <w:t>Focus</w:t>
                              </w:r>
                              <w:r>
                                <w:rPr>
                                  <w:rFonts w:ascii="Verdana"/>
                                  <w:color w:val="1F1F1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1F1F1F"/>
                                  <w:spacing w:val="-4"/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rFonts w:ascii="Verdana"/>
                                  <w:color w:val="1F1F1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1F1F1F"/>
                                  <w:spacing w:val="-2"/>
                                  <w:sz w:val="20"/>
                                </w:rPr>
                                <w:t>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010FE" id="Group 1" o:spid="_x0000_s1030" style="position:absolute;margin-left:50.25pt;margin-top:14.5pt;width:494.25pt;height:33.5pt;z-index:-15728640;mso-wrap-distance-left:0;mso-wrap-distance-right:0;mso-position-horizontal-relative:page" coordsize="62769,4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">
                <v:shape id="Graphic 2" o:spid="_x0000_s1031" style="position:absolute;left:32;width:62713;height:4222;visibility:visible;mso-wrap-style:square;v-text-anchor:top" coordsize="6271260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" path="m6270968,l4180649,,2090318,,,,,421665r2090318,l4180649,421665r2090319,l6270968,xe" fillcolor="#f1f1ef" stroked="f">
                  <v:path arrowok="t"/>
                </v:shape>
                <v:shape id="Graphic 3" o:spid="_x0000_s1032" style="position:absolute;top:4203;width:62769;height:13;visibility:visible;mso-wrap-style:square;v-text-anchor:top" coordsize="6276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" path="m,l6276974,e" filled="f" strokecolor="#737774" strokeweight=".26456mm">
                  <v:path arrowok="t"/>
                </v:shape>
                <v:shape id="Textbox 4" o:spid="_x0000_s1033" type="#_x0000_t202" style="position:absolute;left:32;width:62713;height:4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A68D0E0" w14:textId="77777777" w:rsidR="008E5A51" w:rsidRDefault="00000000">
                        <w:pPr>
                          <w:tabs>
                            <w:tab w:val="left" w:pos="3390"/>
                            <w:tab w:val="left" w:pos="6682"/>
                          </w:tabs>
                          <w:spacing w:before="187"/>
                          <w:ind w:left="98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1F1F1F"/>
                            <w:spacing w:val="-4"/>
                            <w:sz w:val="20"/>
                          </w:rPr>
                          <w:t>Role</w:t>
                        </w:r>
                        <w:r>
                          <w:rPr>
                            <w:rFonts w:ascii="Verdana"/>
                            <w:color w:val="1F1F1F"/>
                            <w:sz w:val="20"/>
                          </w:rPr>
                          <w:tab/>
                        </w:r>
                        <w:r>
                          <w:rPr>
                            <w:rFonts w:ascii="Verdana"/>
                            <w:color w:val="1F1F1F"/>
                            <w:spacing w:val="-2"/>
                            <w:sz w:val="20"/>
                          </w:rPr>
                          <w:t>Primary</w:t>
                        </w:r>
                        <w:r>
                          <w:rPr>
                            <w:rFonts w:ascii="Verdana"/>
                            <w:color w:val="1F1F1F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1F1F1F"/>
                            <w:spacing w:val="-4"/>
                            <w:sz w:val="20"/>
                          </w:rPr>
                          <w:t>Focus</w:t>
                        </w:r>
                        <w:r>
                          <w:rPr>
                            <w:rFonts w:ascii="Verdana"/>
                            <w:color w:val="1F1F1F"/>
                            <w:sz w:val="20"/>
                          </w:rPr>
                          <w:tab/>
                        </w:r>
                        <w:r>
                          <w:rPr>
                            <w:rFonts w:ascii="Verdana"/>
                            <w:color w:val="1F1F1F"/>
                            <w:spacing w:val="-4"/>
                            <w:sz w:val="20"/>
                          </w:rPr>
                          <w:t>Key</w:t>
                        </w:r>
                        <w:r>
                          <w:rPr>
                            <w:rFonts w:ascii="Verdana"/>
                            <w:color w:val="1F1F1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1F1F1F"/>
                            <w:spacing w:val="-2"/>
                            <w:sz w:val="20"/>
                          </w:rPr>
                          <w:t>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39F6AC" w14:textId="77777777" w:rsidR="008E5A51" w:rsidRDefault="008E5A51">
      <w:pPr>
        <w:pStyle w:val="BodyText"/>
        <w:spacing w:before="9"/>
        <w:ind w:left="0" w:firstLine="0"/>
        <w:rPr>
          <w:sz w:val="5"/>
        </w:rPr>
      </w:pPr>
    </w:p>
    <w:p w14:paraId="0EB8D5DE" w14:textId="77777777" w:rsidR="008E5A51" w:rsidRDefault="008E5A51">
      <w:pPr>
        <w:pStyle w:val="BodyText"/>
        <w:rPr>
          <w:sz w:val="5"/>
        </w:rPr>
        <w:sectPr w:rsidR="008E5A51" w:rsidSect="00F823E2">
          <w:type w:val="continuous"/>
          <w:pgSz w:w="11920" w:h="16860"/>
          <w:pgMar w:top="172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3F14DA9" w14:textId="77777777" w:rsidR="008E5A51" w:rsidRDefault="00000000">
      <w:pPr>
        <w:tabs>
          <w:tab w:val="left" w:pos="3408"/>
        </w:tabs>
        <w:spacing w:before="39" w:line="285" w:lineRule="auto"/>
        <w:ind w:left="3408" w:right="836" w:hanging="32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049FB6E" wp14:editId="113F91FE">
                <wp:simplePos x="0" y="0"/>
                <wp:positionH relativeFrom="page">
                  <wp:posOffset>638175</wp:posOffset>
                </wp:positionH>
                <wp:positionV relativeFrom="paragraph">
                  <wp:posOffset>456024</wp:posOffset>
                </wp:positionV>
                <wp:extent cx="62769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>
                              <a:moveTo>
                                <a:pt x="0" y="0"/>
                              </a:moveTo>
                              <a:lnTo>
                                <a:pt x="62769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73777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5F6F2" id="Graphic 5" o:spid="_x0000_s1026" style="position:absolute;margin-left:50.25pt;margin-top:35.9pt;width:494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" path="m,l6276974,e" filled="f" strokecolor="#737774" strokeweight=".26456mm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10"/>
          <w:sz w:val="20"/>
        </w:rPr>
        <w:t>Intern</w:t>
      </w:r>
      <w:r>
        <w:rPr>
          <w:b/>
          <w:color w:val="1F1F1F"/>
          <w:spacing w:val="-8"/>
          <w:w w:val="110"/>
          <w:sz w:val="20"/>
        </w:rPr>
        <w:t xml:space="preserve"> </w:t>
      </w:r>
      <w:r>
        <w:rPr>
          <w:b/>
          <w:color w:val="1F1F1F"/>
          <w:w w:val="110"/>
          <w:sz w:val="20"/>
        </w:rPr>
        <w:t>(User)</w:t>
      </w:r>
      <w:r>
        <w:rPr>
          <w:b/>
          <w:color w:val="1F1F1F"/>
          <w:sz w:val="20"/>
        </w:rPr>
        <w:tab/>
      </w:r>
      <w:r>
        <w:rPr>
          <w:color w:val="1F1F1F"/>
          <w:w w:val="110"/>
          <w:sz w:val="20"/>
        </w:rPr>
        <w:t>Task</w:t>
      </w:r>
      <w:r>
        <w:rPr>
          <w:color w:val="1F1F1F"/>
          <w:spacing w:val="-10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completion</w:t>
      </w:r>
      <w:r>
        <w:rPr>
          <w:color w:val="1F1F1F"/>
          <w:spacing w:val="-10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 xml:space="preserve">and </w:t>
      </w:r>
      <w:r>
        <w:rPr>
          <w:color w:val="1F1F1F"/>
          <w:spacing w:val="-2"/>
          <w:w w:val="110"/>
          <w:sz w:val="20"/>
        </w:rPr>
        <w:t>self-tracking</w:t>
      </w:r>
    </w:p>
    <w:p w14:paraId="3B3D2616" w14:textId="77777777" w:rsidR="008E5A51" w:rsidRDefault="00000000">
      <w:pPr>
        <w:tabs>
          <w:tab w:val="left" w:pos="3408"/>
        </w:tabs>
        <w:spacing w:before="214" w:line="285" w:lineRule="auto"/>
        <w:ind w:left="3408" w:right="38" w:hanging="3292"/>
        <w:rPr>
          <w:sz w:val="20"/>
        </w:rPr>
      </w:pPr>
      <w:r>
        <w:rPr>
          <w:b/>
          <w:color w:val="1F1F1F"/>
          <w:spacing w:val="-2"/>
          <w:w w:val="110"/>
          <w:sz w:val="20"/>
        </w:rPr>
        <w:t>Admin/Mentor</w:t>
      </w:r>
      <w:r>
        <w:rPr>
          <w:b/>
          <w:color w:val="1F1F1F"/>
          <w:sz w:val="20"/>
        </w:rPr>
        <w:tab/>
      </w:r>
      <w:r>
        <w:rPr>
          <w:color w:val="1F1F1F"/>
          <w:w w:val="110"/>
          <w:sz w:val="20"/>
        </w:rPr>
        <w:t>Oversight,</w:t>
      </w:r>
      <w:r>
        <w:rPr>
          <w:color w:val="1F1F1F"/>
          <w:spacing w:val="-18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management,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 xml:space="preserve">and </w:t>
      </w:r>
      <w:r>
        <w:rPr>
          <w:color w:val="1F1F1F"/>
          <w:spacing w:val="-2"/>
          <w:w w:val="110"/>
          <w:sz w:val="20"/>
        </w:rPr>
        <w:t>review</w:t>
      </w:r>
    </w:p>
    <w:p w14:paraId="33EADDBA" w14:textId="77777777" w:rsidR="008E5A51" w:rsidRDefault="00000000">
      <w:pPr>
        <w:spacing w:before="39" w:line="285" w:lineRule="auto"/>
        <w:ind w:left="117"/>
        <w:rPr>
          <w:sz w:val="20"/>
        </w:rPr>
      </w:pPr>
      <w:r>
        <w:br w:type="column"/>
      </w:r>
      <w:r>
        <w:rPr>
          <w:color w:val="1F1F1F"/>
          <w:w w:val="110"/>
          <w:sz w:val="20"/>
        </w:rPr>
        <w:t>View/Update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Tasks,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Submit Reports, View Feedback.</w:t>
      </w:r>
    </w:p>
    <w:p w14:paraId="54490A33" w14:textId="77777777" w:rsidR="008E5A51" w:rsidRDefault="00000000">
      <w:pPr>
        <w:spacing w:before="214" w:line="285" w:lineRule="auto"/>
        <w:ind w:left="117"/>
        <w:rPr>
          <w:sz w:val="20"/>
        </w:rPr>
      </w:pPr>
      <w:r>
        <w:rPr>
          <w:color w:val="1F1F1F"/>
          <w:w w:val="110"/>
          <w:sz w:val="20"/>
        </w:rPr>
        <w:t>Assign</w:t>
      </w:r>
      <w:r>
        <w:rPr>
          <w:color w:val="1F1F1F"/>
          <w:spacing w:val="-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Tasks,</w:t>
      </w:r>
      <w:r>
        <w:rPr>
          <w:color w:val="1F1F1F"/>
          <w:spacing w:val="-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Review</w:t>
      </w:r>
      <w:r>
        <w:rPr>
          <w:color w:val="1F1F1F"/>
          <w:spacing w:val="-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 xml:space="preserve">Reports, </w:t>
      </w:r>
      <w:r>
        <w:rPr>
          <w:color w:val="1F1F1F"/>
          <w:w w:val="115"/>
          <w:sz w:val="20"/>
        </w:rPr>
        <w:t xml:space="preserve">Provide Feedback, Monitor </w:t>
      </w:r>
      <w:r>
        <w:rPr>
          <w:color w:val="1F1F1F"/>
          <w:spacing w:val="-2"/>
          <w:w w:val="115"/>
          <w:sz w:val="20"/>
        </w:rPr>
        <w:t>Analytics.</w:t>
      </w:r>
    </w:p>
    <w:p w14:paraId="11193A5F" w14:textId="77777777" w:rsidR="008E5A51" w:rsidRDefault="008E5A51">
      <w:pPr>
        <w:spacing w:line="285" w:lineRule="auto"/>
        <w:rPr>
          <w:sz w:val="20"/>
        </w:rPr>
        <w:sectPr w:rsidR="008E5A51" w:rsidSect="00F823E2">
          <w:type w:val="continuous"/>
          <w:pgSz w:w="11920" w:h="16860"/>
          <w:pgMar w:top="172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6273" w:space="310"/>
            <w:col w:w="3353"/>
          </w:cols>
        </w:sectPr>
      </w:pPr>
    </w:p>
    <w:p w14:paraId="0FE0FAF3" w14:textId="77777777" w:rsidR="008E5A51" w:rsidRDefault="008E5A51">
      <w:pPr>
        <w:pStyle w:val="BodyText"/>
        <w:ind w:left="0" w:firstLine="0"/>
        <w:rPr>
          <w:sz w:val="9"/>
        </w:rPr>
      </w:pPr>
    </w:p>
    <w:p w14:paraId="4507E4BD" w14:textId="77777777" w:rsidR="008E5A51" w:rsidRDefault="00000000">
      <w:pPr>
        <w:spacing w:line="20" w:lineRule="exact"/>
        <w:ind w:left="1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D06762" wp14:editId="2C1AF797">
                <wp:extent cx="6276975" cy="9525"/>
                <wp:effectExtent l="9525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9525"/>
                          <a:chOff x="0" y="0"/>
                          <a:chExt cx="627697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762"/>
                            <a:ext cx="6276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73777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EA38BE" id="Group 6" o:spid="_x0000_s1026" style="width:494.25pt;height:.75pt;mso-position-horizontal-relative:char;mso-position-vertical-relative:lin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">
                <v:shape id="Graphic 7" o:spid="_x0000_s1027" style="position:absolute;top:47;width:62769;height:13;visibility:visible;mso-wrap-style:square;v-text-anchor:top" coordsize="62769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" path="m,l6276974,e" filled="f" strokecolor="#737774" strokeweight=".26456mm">
                  <v:path arrowok="t"/>
                </v:shape>
                <w10:anchorlock/>
              </v:group>
            </w:pict>
          </mc:Fallback>
        </mc:AlternateContent>
      </w:r>
    </w:p>
    <w:p w14:paraId="5ADF03CB" w14:textId="77777777" w:rsidR="008E5A51" w:rsidRDefault="008E5A51">
      <w:pPr>
        <w:spacing w:line="20" w:lineRule="exact"/>
        <w:rPr>
          <w:sz w:val="2"/>
        </w:rPr>
        <w:sectPr w:rsidR="008E5A51" w:rsidSect="00F823E2">
          <w:type w:val="continuous"/>
          <w:pgSz w:w="11920" w:h="16860"/>
          <w:pgMar w:top="172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8A17A7B" w14:textId="77777777" w:rsidR="008E5A51" w:rsidRPr="00F823E2" w:rsidRDefault="00000000">
      <w:pPr>
        <w:spacing w:line="678" w:lineRule="exact"/>
        <w:ind w:left="447"/>
        <w:rPr>
          <w:b/>
          <w:color w:val="1F497D" w:themeColor="text2"/>
          <w:sz w:val="48"/>
        </w:rPr>
      </w:pPr>
      <w:r w:rsidRPr="00F823E2">
        <w:rPr>
          <w:rFonts w:ascii="Segoe UI Emoji" w:eastAsia="Segoe UI Emoji"/>
          <w:color w:val="1F497D" w:themeColor="text2"/>
          <w:spacing w:val="-12"/>
          <w:sz w:val="52"/>
        </w:rPr>
        <w:lastRenderedPageBreak/>
        <w:t>🎯</w:t>
      </w:r>
      <w:r w:rsidRPr="00F823E2">
        <w:rPr>
          <w:rFonts w:ascii="Segoe UI Emoji" w:eastAsia="Segoe UI Emoji"/>
          <w:color w:val="1F497D" w:themeColor="text2"/>
          <w:spacing w:val="-13"/>
          <w:sz w:val="52"/>
        </w:rPr>
        <w:t xml:space="preserve"> </w:t>
      </w:r>
      <w:r w:rsidRPr="00F823E2">
        <w:rPr>
          <w:b/>
          <w:color w:val="1F497D" w:themeColor="text2"/>
          <w:spacing w:val="-12"/>
          <w:sz w:val="48"/>
        </w:rPr>
        <w:t>System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2"/>
          <w:sz w:val="48"/>
        </w:rPr>
        <w:t>Overview</w:t>
      </w:r>
    </w:p>
    <w:p w14:paraId="25E4A491" w14:textId="77777777" w:rsidR="008E5A51" w:rsidRDefault="00000000">
      <w:pPr>
        <w:pStyle w:val="BodyText"/>
        <w:spacing w:before="185" w:line="276" w:lineRule="auto"/>
        <w:ind w:left="447" w:right="523" w:firstLine="0"/>
      </w:pPr>
      <w:r>
        <w:rPr>
          <w:color w:val="1F1F1F"/>
          <w:spacing w:val="-2"/>
          <w:w w:val="110"/>
        </w:rPr>
        <w:t>The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system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is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structured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around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core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functionality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that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supports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the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full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lifecycle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>of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spacing w:val="-2"/>
          <w:w w:val="110"/>
        </w:rPr>
        <w:t xml:space="preserve">an </w:t>
      </w:r>
      <w:r>
        <w:rPr>
          <w:color w:val="1F1F1F"/>
          <w:w w:val="110"/>
        </w:rPr>
        <w:t>intern's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w w:val="110"/>
        </w:rPr>
        <w:t>assignment,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w w:val="110"/>
        </w:rPr>
        <w:t>from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w w:val="110"/>
        </w:rPr>
        <w:t>task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w w:val="110"/>
        </w:rPr>
        <w:t>delegation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w w:val="110"/>
        </w:rPr>
        <w:t>to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w w:val="110"/>
        </w:rPr>
        <w:t>final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w w:val="110"/>
        </w:rPr>
        <w:t>performance</w:t>
      </w:r>
      <w:r>
        <w:rPr>
          <w:color w:val="1F1F1F"/>
          <w:spacing w:val="-11"/>
          <w:w w:val="110"/>
        </w:rPr>
        <w:t xml:space="preserve"> </w:t>
      </w:r>
      <w:r>
        <w:rPr>
          <w:color w:val="1F1F1F"/>
          <w:w w:val="110"/>
        </w:rPr>
        <w:t>review.</w:t>
      </w:r>
    </w:p>
    <w:p w14:paraId="4F8A0705" w14:textId="77777777" w:rsidR="008E5A51" w:rsidRDefault="008E5A51">
      <w:pPr>
        <w:pStyle w:val="BodyText"/>
        <w:spacing w:before="213"/>
        <w:ind w:left="0" w:firstLine="0"/>
      </w:pPr>
    </w:p>
    <w:p w14:paraId="7D3C3B6E" w14:textId="77777777" w:rsidR="008E5A51" w:rsidRPr="00F823E2" w:rsidRDefault="00000000">
      <w:pPr>
        <w:pStyle w:val="Heading2"/>
        <w:rPr>
          <w:color w:val="0070C0"/>
        </w:rPr>
      </w:pPr>
      <w:r w:rsidRPr="00F823E2">
        <w:rPr>
          <w:color w:val="0070C0"/>
          <w:spacing w:val="-6"/>
        </w:rPr>
        <w:t>Features</w:t>
      </w:r>
      <w:r w:rsidRPr="00F823E2">
        <w:rPr>
          <w:color w:val="0070C0"/>
          <w:spacing w:val="-11"/>
        </w:rPr>
        <w:t xml:space="preserve"> </w:t>
      </w:r>
      <w:r w:rsidRPr="00F823E2">
        <w:rPr>
          <w:color w:val="0070C0"/>
          <w:spacing w:val="-2"/>
        </w:rPr>
        <w:t>Summary</w:t>
      </w:r>
    </w:p>
    <w:p w14:paraId="0AC0EB64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82" w:line="276" w:lineRule="auto"/>
        <w:ind w:left="1167" w:right="1222"/>
      </w:pPr>
      <w:r>
        <w:rPr>
          <w:b/>
          <w:color w:val="1F1F1F"/>
        </w:rPr>
        <w:t>Secure</w:t>
      </w:r>
      <w:r>
        <w:rPr>
          <w:b/>
          <w:color w:val="1F1F1F"/>
          <w:spacing w:val="33"/>
        </w:rPr>
        <w:t xml:space="preserve"> </w:t>
      </w:r>
      <w:r>
        <w:rPr>
          <w:b/>
          <w:color w:val="1F1F1F"/>
        </w:rPr>
        <w:t>Authentication: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JWT-based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login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role-based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 xml:space="preserve">control </w:t>
      </w:r>
      <w:r>
        <w:rPr>
          <w:color w:val="1F1F1F"/>
          <w:spacing w:val="-2"/>
          <w:w w:val="110"/>
        </w:rPr>
        <w:t>(RBAC).</w:t>
      </w:r>
    </w:p>
    <w:p w14:paraId="26131BB2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611"/>
      </w:pPr>
      <w:r>
        <w:rPr>
          <w:b/>
          <w:color w:val="1F1F1F"/>
          <w:w w:val="105"/>
        </w:rPr>
        <w:t>Kanban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Task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Management:</w:t>
      </w:r>
      <w:r>
        <w:rPr>
          <w:b/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Intuitive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drag-and-drop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interface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tracking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 xml:space="preserve">task </w:t>
      </w:r>
      <w:r>
        <w:rPr>
          <w:color w:val="1F1F1F"/>
          <w:spacing w:val="-2"/>
          <w:w w:val="105"/>
        </w:rPr>
        <w:t>status.</w:t>
      </w:r>
    </w:p>
    <w:p w14:paraId="461A3044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" w:line="276" w:lineRule="auto"/>
        <w:ind w:left="1167" w:right="814"/>
      </w:pPr>
      <w:r>
        <w:rPr>
          <w:b/>
          <w:color w:val="1F1F1F"/>
          <w:w w:val="105"/>
        </w:rPr>
        <w:t>Report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Submission:</w:t>
      </w:r>
      <w:r>
        <w:rPr>
          <w:b/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forms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submitting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required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project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reports and attachments.</w:t>
      </w:r>
    </w:p>
    <w:p w14:paraId="75BA67CF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583"/>
      </w:pPr>
      <w:r>
        <w:rPr>
          <w:b/>
          <w:color w:val="1F1F1F"/>
          <w:w w:val="105"/>
        </w:rPr>
        <w:t>Real-time</w:t>
      </w:r>
      <w:r>
        <w:rPr>
          <w:b/>
          <w:color w:val="1F1F1F"/>
          <w:spacing w:val="-10"/>
          <w:w w:val="105"/>
        </w:rPr>
        <w:t xml:space="preserve"> </w:t>
      </w:r>
      <w:r>
        <w:rPr>
          <w:b/>
          <w:color w:val="1F1F1F"/>
          <w:w w:val="105"/>
        </w:rPr>
        <w:t xml:space="preserve">Analytics: </w:t>
      </w:r>
      <w:r>
        <w:rPr>
          <w:color w:val="1F1F1F"/>
          <w:w w:val="105"/>
        </w:rPr>
        <w:t>Visual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dashboards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performance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metrics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 xml:space="preserve">progress </w:t>
      </w:r>
      <w:r>
        <w:rPr>
          <w:color w:val="1F1F1F"/>
          <w:spacing w:val="-2"/>
          <w:w w:val="105"/>
        </w:rPr>
        <w:t>tracking.</w:t>
      </w:r>
    </w:p>
    <w:p w14:paraId="0B2D5881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788"/>
      </w:pPr>
      <w:r>
        <w:rPr>
          <w:b/>
          <w:color w:val="1F1F1F"/>
        </w:rPr>
        <w:t>Feedback Loop: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Dedicated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>mentors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>provide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>feedback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>on</w:t>
      </w:r>
      <w:r>
        <w:rPr>
          <w:color w:val="1F1F1F"/>
          <w:spacing w:val="38"/>
        </w:rPr>
        <w:t xml:space="preserve"> </w:t>
      </w:r>
      <w:r>
        <w:rPr>
          <w:color w:val="1F1F1F"/>
        </w:rPr>
        <w:t xml:space="preserve">tasks </w:t>
      </w:r>
      <w:r>
        <w:rPr>
          <w:color w:val="1F1F1F"/>
          <w:w w:val="110"/>
        </w:rPr>
        <w:t>and reports.</w:t>
      </w:r>
    </w:p>
    <w:p w14:paraId="65A8FA58" w14:textId="77777777" w:rsidR="008E5A51" w:rsidRDefault="008E5A51">
      <w:pPr>
        <w:pStyle w:val="BodyText"/>
        <w:spacing w:before="212"/>
        <w:ind w:left="0" w:firstLine="0"/>
      </w:pPr>
    </w:p>
    <w:p w14:paraId="1E98E5A0" w14:textId="77777777" w:rsidR="008E5A51" w:rsidRPr="00F823E2" w:rsidRDefault="00000000">
      <w:pPr>
        <w:pStyle w:val="Heading2"/>
        <w:rPr>
          <w:color w:val="548DD4" w:themeColor="text2" w:themeTint="99"/>
        </w:rPr>
      </w:pPr>
      <w:r w:rsidRPr="00F823E2">
        <w:rPr>
          <w:color w:val="548DD4" w:themeColor="text2" w:themeTint="99"/>
          <w:spacing w:val="-2"/>
        </w:rPr>
        <w:t>Modules</w:t>
      </w:r>
    </w:p>
    <w:p w14:paraId="6AADF4ED" w14:textId="77777777" w:rsidR="008E5A51" w:rsidRDefault="00000000">
      <w:pPr>
        <w:pStyle w:val="BodyText"/>
        <w:spacing w:before="182"/>
        <w:ind w:left="447" w:firstLine="0"/>
      </w:pPr>
      <w:r>
        <w:rPr>
          <w:color w:val="1F1F1F"/>
          <w:w w:val="110"/>
        </w:rPr>
        <w:t>The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application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is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logically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divided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into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five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core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spacing w:val="-2"/>
          <w:w w:val="110"/>
        </w:rPr>
        <w:t>modules:</w:t>
      </w:r>
    </w:p>
    <w:p w14:paraId="2E9A2514" w14:textId="77777777" w:rsidR="008E5A51" w:rsidRDefault="008E5A51">
      <w:pPr>
        <w:pStyle w:val="BodyText"/>
        <w:spacing w:before="81"/>
        <w:ind w:left="0" w:firstLine="0"/>
      </w:pPr>
    </w:p>
    <w:p w14:paraId="6A8D4934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860"/>
      </w:pPr>
      <w:r>
        <w:rPr>
          <w:b/>
          <w:color w:val="1F1F1F"/>
          <w:w w:val="105"/>
        </w:rPr>
        <w:t>User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Module:</w:t>
      </w:r>
      <w:r>
        <w:rPr>
          <w:b/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Handles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registration,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login,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profile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management,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 xml:space="preserve">role </w:t>
      </w:r>
      <w:r>
        <w:rPr>
          <w:color w:val="1F1F1F"/>
          <w:spacing w:val="-2"/>
          <w:w w:val="105"/>
        </w:rPr>
        <w:t>assignment.</w:t>
      </w:r>
    </w:p>
    <w:p w14:paraId="493E4108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614"/>
      </w:pPr>
      <w:r>
        <w:rPr>
          <w:b/>
          <w:color w:val="1F1F1F"/>
          <w:w w:val="105"/>
        </w:rPr>
        <w:t>Task</w:t>
      </w:r>
      <w:r>
        <w:rPr>
          <w:b/>
          <w:color w:val="1F1F1F"/>
          <w:spacing w:val="-10"/>
          <w:w w:val="105"/>
        </w:rPr>
        <w:t xml:space="preserve"> </w:t>
      </w:r>
      <w:r>
        <w:rPr>
          <w:b/>
          <w:color w:val="1F1F1F"/>
          <w:w w:val="105"/>
        </w:rPr>
        <w:t xml:space="preserve">Module: </w:t>
      </w:r>
      <w:r>
        <w:rPr>
          <w:color w:val="1F1F1F"/>
          <w:w w:val="105"/>
        </w:rPr>
        <w:t>Manages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creation,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assignment,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status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updates,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tracking of tasks.</w:t>
      </w:r>
    </w:p>
    <w:p w14:paraId="7451B462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" w:line="276" w:lineRule="auto"/>
        <w:ind w:left="1167" w:right="1865"/>
      </w:pPr>
      <w:r>
        <w:rPr>
          <w:b/>
          <w:color w:val="1F1F1F"/>
        </w:rPr>
        <w:t xml:space="preserve">Report Module: </w:t>
      </w:r>
      <w:r>
        <w:rPr>
          <w:color w:val="1F1F1F"/>
        </w:rPr>
        <w:t>Manages the submission, storage, and retrieval of</w:t>
      </w:r>
      <w:r>
        <w:rPr>
          <w:color w:val="1F1F1F"/>
          <w:spacing w:val="40"/>
          <w:w w:val="110"/>
        </w:rPr>
        <w:t xml:space="preserve"> </w:t>
      </w:r>
      <w:r>
        <w:rPr>
          <w:color w:val="1F1F1F"/>
          <w:w w:val="110"/>
        </w:rPr>
        <w:t>intern-submitted documents.</w:t>
      </w:r>
    </w:p>
    <w:p w14:paraId="7D8203B1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999"/>
      </w:pPr>
      <w:r>
        <w:rPr>
          <w:b/>
          <w:color w:val="1F1F1F"/>
        </w:rPr>
        <w:t>Feedback Module: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Facilitates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communication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allowing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mentors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39"/>
        </w:rPr>
        <w:t xml:space="preserve"> </w:t>
      </w:r>
      <w:r>
        <w:rPr>
          <w:color w:val="1F1F1F"/>
        </w:rPr>
        <w:t xml:space="preserve">leave </w:t>
      </w:r>
      <w:r>
        <w:rPr>
          <w:color w:val="1F1F1F"/>
          <w:w w:val="110"/>
        </w:rPr>
        <w:t>structured feedback and comments.</w:t>
      </w:r>
    </w:p>
    <w:p w14:paraId="7FD4934F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1681"/>
      </w:pPr>
      <w:r>
        <w:rPr>
          <w:b/>
          <w:color w:val="1F1F1F"/>
          <w:w w:val="105"/>
        </w:rPr>
        <w:t>Analytics</w:t>
      </w:r>
      <w:r>
        <w:rPr>
          <w:b/>
          <w:color w:val="1F1F1F"/>
          <w:spacing w:val="-16"/>
          <w:w w:val="105"/>
        </w:rPr>
        <w:t xml:space="preserve"> </w:t>
      </w:r>
      <w:r>
        <w:rPr>
          <w:b/>
          <w:color w:val="1F1F1F"/>
          <w:w w:val="105"/>
        </w:rPr>
        <w:t>Module: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Aggregates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data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from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other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modules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generate performance metrics and visualizations.</w:t>
      </w:r>
    </w:p>
    <w:p w14:paraId="19244133" w14:textId="77777777" w:rsidR="008E5A51" w:rsidRDefault="008E5A51">
      <w:pPr>
        <w:pStyle w:val="ListParagraph"/>
        <w:spacing w:line="276" w:lineRule="auto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EE612FA" w14:textId="77777777" w:rsidR="008E5A51" w:rsidRPr="00F823E2" w:rsidRDefault="00000000">
      <w:pPr>
        <w:pStyle w:val="Heading1"/>
        <w:spacing w:line="781" w:lineRule="exact"/>
        <w:rPr>
          <w:color w:val="1F497D" w:themeColor="text2"/>
        </w:rPr>
      </w:pPr>
      <w:r w:rsidRPr="00F823E2">
        <w:rPr>
          <w:rFonts w:ascii="Lucida Sans Unicode" w:hAnsi="Lucida Sans Unicode"/>
          <w:b w:val="0"/>
          <w:color w:val="1F497D" w:themeColor="text2"/>
          <w:spacing w:val="-362"/>
          <w:w w:val="155"/>
          <w:sz w:val="53"/>
        </w:rPr>
        <w:lastRenderedPageBreak/>
        <w:t>ț</w:t>
      </w:r>
      <w:r w:rsidRPr="00F823E2">
        <w:rPr>
          <w:rFonts w:ascii="Lucida Sans Unicode" w:hAnsi="Lucida Sans Unicode"/>
          <w:b w:val="0"/>
          <w:color w:val="1F497D" w:themeColor="text2"/>
          <w:w w:val="235"/>
          <w:sz w:val="53"/>
        </w:rPr>
        <w:t>ț</w:t>
      </w:r>
      <w:r w:rsidRPr="00F823E2">
        <w:rPr>
          <w:rFonts w:ascii="Lucida Sans Unicode" w:hAnsi="Lucida Sans Unicode"/>
          <w:b w:val="0"/>
          <w:color w:val="1F497D" w:themeColor="text2"/>
          <w:spacing w:val="-68"/>
          <w:w w:val="195"/>
          <w:sz w:val="53"/>
        </w:rPr>
        <w:t xml:space="preserve"> </w:t>
      </w:r>
      <w:r w:rsidRPr="00F823E2">
        <w:rPr>
          <w:color w:val="1F497D" w:themeColor="text2"/>
          <w:w w:val="105"/>
        </w:rPr>
        <w:t>Use</w:t>
      </w:r>
      <w:r w:rsidRPr="00F823E2">
        <w:rPr>
          <w:color w:val="1F497D" w:themeColor="text2"/>
          <w:spacing w:val="-30"/>
          <w:w w:val="105"/>
        </w:rPr>
        <w:t xml:space="preserve"> </w:t>
      </w:r>
      <w:r w:rsidRPr="00F823E2">
        <w:rPr>
          <w:color w:val="1F497D" w:themeColor="text2"/>
          <w:w w:val="105"/>
        </w:rPr>
        <w:t>Case</w:t>
      </w:r>
      <w:r w:rsidRPr="00F823E2">
        <w:rPr>
          <w:color w:val="1F497D" w:themeColor="text2"/>
          <w:spacing w:val="-30"/>
          <w:w w:val="105"/>
        </w:rPr>
        <w:t xml:space="preserve"> </w:t>
      </w:r>
      <w:r w:rsidRPr="00F823E2">
        <w:rPr>
          <w:color w:val="1F497D" w:themeColor="text2"/>
          <w:spacing w:val="-2"/>
          <w:w w:val="105"/>
        </w:rPr>
        <w:t>Diagram</w:t>
      </w:r>
    </w:p>
    <w:p w14:paraId="7B72C54D" w14:textId="77777777" w:rsidR="008E5A51" w:rsidRDefault="00000000">
      <w:pPr>
        <w:pStyle w:val="BodyText"/>
        <w:spacing w:before="11"/>
        <w:ind w:left="0" w:firstLine="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 wp14:anchorId="21991F4B" wp14:editId="0A524602">
            <wp:simplePos x="0" y="0"/>
            <wp:positionH relativeFrom="page">
              <wp:posOffset>933450</wp:posOffset>
            </wp:positionH>
            <wp:positionV relativeFrom="paragraph">
              <wp:posOffset>76028</wp:posOffset>
            </wp:positionV>
            <wp:extent cx="5705855" cy="38039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55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081BEC" w14:textId="77777777" w:rsidR="008E5A51" w:rsidRDefault="00000000">
      <w:pPr>
        <w:pStyle w:val="BodyText"/>
        <w:spacing w:before="72" w:line="276" w:lineRule="auto"/>
        <w:ind w:left="447" w:right="99" w:firstLine="0"/>
      </w:pPr>
      <w:r>
        <w:rPr>
          <w:color w:val="1F1F1F"/>
          <w:spacing w:val="-2"/>
          <w:w w:val="110"/>
        </w:rPr>
        <w:t>The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Use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Case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Diagram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below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illustrates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the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functional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boundary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of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the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system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and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 xml:space="preserve">the </w:t>
      </w:r>
      <w:r>
        <w:rPr>
          <w:color w:val="1F1F1F"/>
          <w:w w:val="110"/>
        </w:rPr>
        <w:t>core interactions of the two user roles.</w:t>
      </w:r>
    </w:p>
    <w:p w14:paraId="3B241DCD" w14:textId="77777777" w:rsidR="008E5A51" w:rsidRDefault="008E5A51">
      <w:pPr>
        <w:pStyle w:val="BodyText"/>
        <w:spacing w:before="94"/>
        <w:ind w:left="0" w:firstLine="0"/>
      </w:pPr>
    </w:p>
    <w:p w14:paraId="73981F0E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6"/>
        </w:rPr>
        <w:t>Intern</w:t>
      </w:r>
      <w:r w:rsidRPr="00F823E2">
        <w:rPr>
          <w:color w:val="548DD4" w:themeColor="text2" w:themeTint="99"/>
          <w:spacing w:val="-15"/>
        </w:rPr>
        <w:t xml:space="preserve"> </w:t>
      </w:r>
      <w:r w:rsidRPr="00F823E2">
        <w:rPr>
          <w:color w:val="548DD4" w:themeColor="text2" w:themeTint="99"/>
          <w:spacing w:val="-6"/>
        </w:rPr>
        <w:t>Actions</w:t>
      </w:r>
      <w:r w:rsidRPr="00F823E2">
        <w:rPr>
          <w:color w:val="548DD4" w:themeColor="text2" w:themeTint="99"/>
          <w:spacing w:val="-14"/>
        </w:rPr>
        <w:t xml:space="preserve"> </w:t>
      </w:r>
      <w:r w:rsidRPr="00F823E2">
        <w:rPr>
          <w:color w:val="548DD4" w:themeColor="text2" w:themeTint="99"/>
          <w:spacing w:val="-6"/>
        </w:rPr>
        <w:t>(Task</w:t>
      </w:r>
      <w:r w:rsidRPr="00F823E2">
        <w:rPr>
          <w:color w:val="548DD4" w:themeColor="text2" w:themeTint="99"/>
          <w:spacing w:val="-15"/>
        </w:rPr>
        <w:t xml:space="preserve"> </w:t>
      </w:r>
      <w:r w:rsidRPr="00F823E2">
        <w:rPr>
          <w:color w:val="548DD4" w:themeColor="text2" w:themeTint="99"/>
          <w:spacing w:val="-6"/>
        </w:rPr>
        <w:t>Update,</w:t>
      </w:r>
      <w:r w:rsidRPr="00F823E2">
        <w:rPr>
          <w:color w:val="548DD4" w:themeColor="text2" w:themeTint="99"/>
          <w:spacing w:val="-14"/>
        </w:rPr>
        <w:t xml:space="preserve"> </w:t>
      </w:r>
      <w:r w:rsidRPr="00F823E2">
        <w:rPr>
          <w:color w:val="548DD4" w:themeColor="text2" w:themeTint="99"/>
          <w:spacing w:val="-6"/>
        </w:rPr>
        <w:t>Report</w:t>
      </w:r>
      <w:r w:rsidRPr="00F823E2">
        <w:rPr>
          <w:color w:val="548DD4" w:themeColor="text2" w:themeTint="99"/>
          <w:spacing w:val="-15"/>
        </w:rPr>
        <w:t xml:space="preserve"> </w:t>
      </w:r>
      <w:r w:rsidRPr="00F823E2">
        <w:rPr>
          <w:color w:val="548DD4" w:themeColor="text2" w:themeTint="99"/>
          <w:spacing w:val="-6"/>
        </w:rPr>
        <w:t>Submission)</w:t>
      </w:r>
    </w:p>
    <w:p w14:paraId="2DEC5745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34" w:line="276" w:lineRule="auto"/>
        <w:ind w:left="1167" w:right="681"/>
      </w:pPr>
      <w:r>
        <w:rPr>
          <w:b/>
          <w:color w:val="1F1F1F"/>
        </w:rPr>
        <w:t xml:space="preserve">View/Update Tasks: </w:t>
      </w:r>
      <w:r>
        <w:rPr>
          <w:color w:val="1F1F1F"/>
        </w:rPr>
        <w:t>The Intern can view their assigned tasks and change the</w:t>
      </w:r>
      <w:r>
        <w:rPr>
          <w:color w:val="1F1F1F"/>
          <w:spacing w:val="40"/>
          <w:w w:val="110"/>
        </w:rPr>
        <w:t xml:space="preserve"> </w:t>
      </w:r>
      <w:r>
        <w:rPr>
          <w:color w:val="1F1F1F"/>
          <w:w w:val="110"/>
        </w:rPr>
        <w:t>task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status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(e.g.,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from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'To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Do'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to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'In</w:t>
      </w:r>
      <w:r>
        <w:rPr>
          <w:color w:val="1F1F1F"/>
          <w:spacing w:val="-6"/>
          <w:w w:val="110"/>
        </w:rPr>
        <w:t xml:space="preserve"> </w:t>
      </w:r>
      <w:r>
        <w:rPr>
          <w:color w:val="1F1F1F"/>
          <w:w w:val="110"/>
        </w:rPr>
        <w:t>Progress').</w:t>
      </w:r>
    </w:p>
    <w:p w14:paraId="5EDCBD38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641"/>
      </w:pPr>
      <w:r>
        <w:rPr>
          <w:b/>
          <w:color w:val="1F1F1F"/>
        </w:rPr>
        <w:t>Submit Reports:</w:t>
      </w:r>
      <w:r>
        <w:rPr>
          <w:b/>
          <w:color w:val="1F1F1F"/>
          <w:spacing w:val="3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Intern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report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submission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form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 xml:space="preserve">attach </w:t>
      </w:r>
      <w:r>
        <w:rPr>
          <w:color w:val="1F1F1F"/>
          <w:w w:val="110"/>
        </w:rPr>
        <w:t>necessary files to complete the task cycle.</w:t>
      </w:r>
    </w:p>
    <w:p w14:paraId="5553EE4D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491"/>
      </w:pPr>
      <w:r>
        <w:rPr>
          <w:b/>
          <w:color w:val="1F1F1F"/>
          <w:w w:val="105"/>
        </w:rPr>
        <w:t>View</w:t>
      </w:r>
      <w:r>
        <w:rPr>
          <w:b/>
          <w:color w:val="1F1F1F"/>
          <w:spacing w:val="-9"/>
          <w:w w:val="105"/>
        </w:rPr>
        <w:t xml:space="preserve"> </w:t>
      </w:r>
      <w:r>
        <w:rPr>
          <w:b/>
          <w:color w:val="1F1F1F"/>
          <w:w w:val="105"/>
        </w:rPr>
        <w:t xml:space="preserve">Feedback: </w:t>
      </w: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Intern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see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feedback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left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Admin/Mentor on their submitted reports or completed tasks.</w:t>
      </w:r>
    </w:p>
    <w:p w14:paraId="0FE9DB77" w14:textId="77777777" w:rsidR="008E5A51" w:rsidRDefault="008E5A51">
      <w:pPr>
        <w:pStyle w:val="BodyText"/>
        <w:spacing w:before="93"/>
        <w:ind w:left="0" w:firstLine="0"/>
      </w:pPr>
    </w:p>
    <w:p w14:paraId="19950F64" w14:textId="77777777" w:rsidR="008E5A51" w:rsidRDefault="00000000">
      <w:pPr>
        <w:pStyle w:val="Heading3"/>
      </w:pPr>
      <w:r w:rsidRPr="00F823E2">
        <w:rPr>
          <w:color w:val="548DD4" w:themeColor="text2" w:themeTint="99"/>
          <w:spacing w:val="-4"/>
        </w:rPr>
        <w:t>Admin/Mentor</w:t>
      </w:r>
      <w:r w:rsidRPr="00F823E2">
        <w:rPr>
          <w:color w:val="548DD4" w:themeColor="text2" w:themeTint="99"/>
          <w:spacing w:val="-15"/>
        </w:rPr>
        <w:t xml:space="preserve"> </w:t>
      </w:r>
      <w:r w:rsidRPr="00F823E2">
        <w:rPr>
          <w:color w:val="548DD4" w:themeColor="text2" w:themeTint="99"/>
          <w:spacing w:val="-4"/>
        </w:rPr>
        <w:t>Actions</w:t>
      </w:r>
      <w:r w:rsidRPr="00F823E2">
        <w:rPr>
          <w:color w:val="548DD4" w:themeColor="text2" w:themeTint="99"/>
          <w:spacing w:val="-15"/>
        </w:rPr>
        <w:t xml:space="preserve"> </w:t>
      </w:r>
      <w:r w:rsidRPr="00F823E2">
        <w:rPr>
          <w:color w:val="548DD4" w:themeColor="text2" w:themeTint="99"/>
          <w:spacing w:val="-4"/>
        </w:rPr>
        <w:t>(Assign</w:t>
      </w:r>
      <w:r w:rsidRPr="00F823E2">
        <w:rPr>
          <w:color w:val="548DD4" w:themeColor="text2" w:themeTint="99"/>
          <w:spacing w:val="-15"/>
        </w:rPr>
        <w:t xml:space="preserve"> </w:t>
      </w:r>
      <w:r w:rsidRPr="00F823E2">
        <w:rPr>
          <w:color w:val="548DD4" w:themeColor="text2" w:themeTint="99"/>
          <w:spacing w:val="-4"/>
        </w:rPr>
        <w:t>Task,</w:t>
      </w:r>
      <w:r w:rsidRPr="00F823E2">
        <w:rPr>
          <w:color w:val="548DD4" w:themeColor="text2" w:themeTint="99"/>
          <w:spacing w:val="-15"/>
        </w:rPr>
        <w:t xml:space="preserve"> </w:t>
      </w:r>
      <w:r w:rsidRPr="00F823E2">
        <w:rPr>
          <w:color w:val="548DD4" w:themeColor="text2" w:themeTint="99"/>
          <w:spacing w:val="-4"/>
        </w:rPr>
        <w:t>Review</w:t>
      </w:r>
      <w:r w:rsidRPr="00F823E2">
        <w:rPr>
          <w:color w:val="548DD4" w:themeColor="text2" w:themeTint="99"/>
          <w:spacing w:val="-15"/>
        </w:rPr>
        <w:t xml:space="preserve"> </w:t>
      </w:r>
      <w:r w:rsidRPr="00F823E2">
        <w:rPr>
          <w:color w:val="548DD4" w:themeColor="text2" w:themeTint="99"/>
          <w:spacing w:val="-4"/>
        </w:rPr>
        <w:t>Reports)</w:t>
      </w:r>
    </w:p>
    <w:p w14:paraId="067C3AC9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34" w:line="276" w:lineRule="auto"/>
        <w:ind w:left="1167" w:right="1218"/>
      </w:pPr>
      <w:r>
        <w:rPr>
          <w:b/>
          <w:color w:val="1F1F1F"/>
          <w:w w:val="105"/>
        </w:rPr>
        <w:t>Assign</w:t>
      </w:r>
      <w:r>
        <w:rPr>
          <w:b/>
          <w:color w:val="1F1F1F"/>
          <w:spacing w:val="-7"/>
          <w:w w:val="105"/>
        </w:rPr>
        <w:t xml:space="preserve"> </w:t>
      </w:r>
      <w:r>
        <w:rPr>
          <w:b/>
          <w:color w:val="1F1F1F"/>
          <w:w w:val="105"/>
        </w:rPr>
        <w:t xml:space="preserve">Tasks: </w:t>
      </w:r>
      <w:r>
        <w:rPr>
          <w:color w:val="1F1F1F"/>
          <w:w w:val="105"/>
        </w:rPr>
        <w:t>The Admin/Mentor can create new tasks and assign them directly to specific interns.</w:t>
      </w:r>
    </w:p>
    <w:p w14:paraId="66E7E11F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755"/>
      </w:pPr>
      <w:r>
        <w:rPr>
          <w:b/>
          <w:color w:val="1F1F1F"/>
          <w:w w:val="105"/>
        </w:rPr>
        <w:t>Review</w:t>
      </w:r>
      <w:r>
        <w:rPr>
          <w:b/>
          <w:color w:val="1F1F1F"/>
          <w:spacing w:val="-13"/>
          <w:w w:val="105"/>
        </w:rPr>
        <w:t xml:space="preserve"> </w:t>
      </w:r>
      <w:r>
        <w:rPr>
          <w:b/>
          <w:color w:val="1F1F1F"/>
          <w:w w:val="105"/>
        </w:rPr>
        <w:t>Reports:</w:t>
      </w:r>
      <w:r>
        <w:rPr>
          <w:b/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Admin/Mentor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accesses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submitted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reports,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reviews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the content, and marks them as approved or requiring revision.</w:t>
      </w:r>
    </w:p>
    <w:p w14:paraId="68B453A0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651"/>
      </w:pPr>
      <w:r>
        <w:rPr>
          <w:b/>
          <w:color w:val="1F1F1F"/>
        </w:rPr>
        <w:t>Provide Feedback: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37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3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7"/>
        </w:rPr>
        <w:t xml:space="preserve"> </w:t>
      </w:r>
      <w:r>
        <w:rPr>
          <w:color w:val="1F1F1F"/>
        </w:rPr>
        <w:t>core</w:t>
      </w:r>
      <w:r>
        <w:rPr>
          <w:color w:val="1F1F1F"/>
          <w:spacing w:val="37"/>
        </w:rPr>
        <w:t xml:space="preserve"> </w:t>
      </w:r>
      <w:r>
        <w:rPr>
          <w:color w:val="1F1F1F"/>
        </w:rPr>
        <w:t>communication</w:t>
      </w:r>
      <w:r>
        <w:rPr>
          <w:color w:val="1F1F1F"/>
          <w:spacing w:val="37"/>
        </w:rPr>
        <w:t xml:space="preserve"> </w:t>
      </w:r>
      <w:r>
        <w:rPr>
          <w:color w:val="1F1F1F"/>
        </w:rPr>
        <w:t>action,</w:t>
      </w:r>
      <w:r>
        <w:rPr>
          <w:color w:val="1F1F1F"/>
          <w:spacing w:val="37"/>
        </w:rPr>
        <w:t xml:space="preserve"> </w:t>
      </w:r>
      <w:r>
        <w:rPr>
          <w:color w:val="1F1F1F"/>
        </w:rPr>
        <w:t>allowing</w:t>
      </w:r>
      <w:r>
        <w:rPr>
          <w:color w:val="1F1F1F"/>
          <w:spacing w:val="37"/>
        </w:rPr>
        <w:t xml:space="preserve"> </w:t>
      </w:r>
      <w:r>
        <w:rPr>
          <w:color w:val="1F1F1F"/>
        </w:rPr>
        <w:t xml:space="preserve">structured </w:t>
      </w:r>
      <w:r>
        <w:rPr>
          <w:color w:val="1F1F1F"/>
          <w:w w:val="110"/>
        </w:rPr>
        <w:t>comments and performance ratings to be given.</w:t>
      </w:r>
    </w:p>
    <w:p w14:paraId="68F91A82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" w:line="276" w:lineRule="auto"/>
        <w:ind w:left="1167" w:right="603"/>
      </w:pPr>
      <w:r>
        <w:rPr>
          <w:b/>
          <w:color w:val="1F1F1F"/>
          <w:w w:val="105"/>
        </w:rPr>
        <w:t>View</w:t>
      </w:r>
      <w:r>
        <w:rPr>
          <w:b/>
          <w:color w:val="1F1F1F"/>
          <w:spacing w:val="-3"/>
          <w:w w:val="105"/>
        </w:rPr>
        <w:t xml:space="preserve"> </w:t>
      </w:r>
      <w:r>
        <w:rPr>
          <w:b/>
          <w:color w:val="1F1F1F"/>
          <w:w w:val="105"/>
        </w:rPr>
        <w:t xml:space="preserve">Analytics: </w:t>
      </w:r>
      <w:r>
        <w:rPr>
          <w:color w:val="1F1F1F"/>
          <w:w w:val="105"/>
        </w:rPr>
        <w:t>The Admin/Mentor can access the performance dashboard to monitor overall program health and individual intern metrics.</w:t>
      </w:r>
    </w:p>
    <w:p w14:paraId="377AD0F5" w14:textId="77777777" w:rsidR="008E5A51" w:rsidRDefault="008E5A51">
      <w:pPr>
        <w:pStyle w:val="ListParagraph"/>
        <w:spacing w:line="276" w:lineRule="auto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DAF17C6" w14:textId="77777777" w:rsidR="008E5A51" w:rsidRPr="00F823E2" w:rsidRDefault="00000000">
      <w:pPr>
        <w:pStyle w:val="Heading3"/>
        <w:spacing w:before="73"/>
        <w:rPr>
          <w:color w:val="548DD4" w:themeColor="text2" w:themeTint="99"/>
        </w:rPr>
      </w:pPr>
      <w:r w:rsidRPr="00F823E2">
        <w:rPr>
          <w:color w:val="548DD4" w:themeColor="text2" w:themeTint="99"/>
          <w:spacing w:val="-6"/>
        </w:rPr>
        <w:lastRenderedPageBreak/>
        <w:t>Authentication</w:t>
      </w:r>
      <w:r w:rsidRPr="00F823E2">
        <w:rPr>
          <w:color w:val="548DD4" w:themeColor="text2" w:themeTint="99"/>
          <w:spacing w:val="7"/>
        </w:rPr>
        <w:t xml:space="preserve"> </w:t>
      </w:r>
      <w:r w:rsidRPr="00F823E2">
        <w:rPr>
          <w:color w:val="548DD4" w:themeColor="text2" w:themeTint="99"/>
          <w:spacing w:val="-4"/>
        </w:rPr>
        <w:t>Flow</w:t>
      </w:r>
    </w:p>
    <w:p w14:paraId="412FFFCA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51" w:line="271" w:lineRule="auto"/>
        <w:ind w:left="1167" w:right="598"/>
      </w:pPr>
      <w:r>
        <w:rPr>
          <w:b/>
          <w:color w:val="1F1F1F"/>
          <w:w w:val="105"/>
        </w:rPr>
        <w:t xml:space="preserve">Login: </w:t>
      </w:r>
      <w:r>
        <w:rPr>
          <w:color w:val="1F1F1F"/>
          <w:w w:val="105"/>
        </w:rPr>
        <w:t>Both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roles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must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successfully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authenticate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via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/login</w:t>
      </w:r>
      <w:r>
        <w:rPr>
          <w:rFonts w:ascii="Courier New" w:hAnsi="Courier New"/>
          <w:color w:val="178037"/>
          <w:spacing w:val="-68"/>
          <w:w w:val="105"/>
        </w:rPr>
        <w:t xml:space="preserve"> </w:t>
      </w:r>
      <w:r>
        <w:rPr>
          <w:color w:val="1F1F1F"/>
          <w:w w:val="105"/>
        </w:rPr>
        <w:t>endpoint to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access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any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core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system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functionality.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includes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validating</w:t>
      </w:r>
      <w:r>
        <w:rPr>
          <w:color w:val="1F1F1F"/>
          <w:spacing w:val="40"/>
          <w:w w:val="105"/>
        </w:rPr>
        <w:t xml:space="preserve"> </w:t>
      </w:r>
      <w:r>
        <w:rPr>
          <w:color w:val="1F1F1F"/>
          <w:w w:val="105"/>
        </w:rPr>
        <w:t>credentials and issuing a JSON Web Token (JWT).</w:t>
      </w:r>
    </w:p>
    <w:p w14:paraId="6974C1C5" w14:textId="77777777" w:rsidR="008E5A51" w:rsidRDefault="008E5A51">
      <w:pPr>
        <w:pStyle w:val="BodyText"/>
        <w:spacing w:before="133"/>
        <w:ind w:left="0" w:firstLine="0"/>
      </w:pPr>
    </w:p>
    <w:p w14:paraId="3F3A9728" w14:textId="77777777" w:rsidR="008E5A51" w:rsidRPr="00F823E2" w:rsidRDefault="00000000">
      <w:pPr>
        <w:ind w:left="447"/>
        <w:rPr>
          <w:b/>
          <w:color w:val="1F497D" w:themeColor="text2"/>
          <w:sz w:val="48"/>
        </w:rPr>
      </w:pPr>
      <w:r w:rsidRPr="00F823E2">
        <w:rPr>
          <w:rFonts w:ascii="Segoe UI Emoji" w:eastAsia="Segoe UI Emoji"/>
          <w:color w:val="1F497D" w:themeColor="text2"/>
          <w:spacing w:val="-18"/>
          <w:sz w:val="52"/>
        </w:rPr>
        <w:t>🔄</w:t>
      </w:r>
      <w:r w:rsidRPr="00F823E2">
        <w:rPr>
          <w:rFonts w:ascii="Segoe UI Emoji" w:eastAsia="Segoe UI Emoji"/>
          <w:color w:val="1F497D" w:themeColor="text2"/>
          <w:spacing w:val="4"/>
          <w:sz w:val="52"/>
        </w:rPr>
        <w:t xml:space="preserve"> </w:t>
      </w:r>
      <w:r w:rsidRPr="00F823E2">
        <w:rPr>
          <w:b/>
          <w:color w:val="1F497D" w:themeColor="text2"/>
          <w:spacing w:val="-18"/>
          <w:sz w:val="48"/>
        </w:rPr>
        <w:t>Data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8"/>
          <w:sz w:val="48"/>
        </w:rPr>
        <w:t>Flow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8"/>
          <w:sz w:val="48"/>
        </w:rPr>
        <w:t>Diagram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8"/>
          <w:sz w:val="48"/>
        </w:rPr>
        <w:t>(DFD)</w:t>
      </w:r>
    </w:p>
    <w:p w14:paraId="45C5A549" w14:textId="77777777" w:rsidR="008E5A51" w:rsidRDefault="00000000">
      <w:pPr>
        <w:pStyle w:val="BodyText"/>
        <w:spacing w:before="5"/>
        <w:ind w:left="0" w:firstLine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11547254" wp14:editId="6FB2AB72">
            <wp:simplePos x="0" y="0"/>
            <wp:positionH relativeFrom="page">
              <wp:posOffset>933450</wp:posOffset>
            </wp:positionH>
            <wp:positionV relativeFrom="paragraph">
              <wp:posOffset>141496</wp:posOffset>
            </wp:positionV>
            <wp:extent cx="5705856" cy="380390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2AD7F" w14:textId="77777777" w:rsidR="008E5A51" w:rsidRDefault="00000000">
      <w:pPr>
        <w:pStyle w:val="BodyText"/>
        <w:spacing w:before="72" w:line="276" w:lineRule="auto"/>
        <w:ind w:left="447" w:right="853" w:firstLine="0"/>
      </w:pPr>
      <w:r>
        <w:rPr>
          <w:color w:val="1F1F1F"/>
          <w:w w:val="105"/>
        </w:rPr>
        <w:t>The Data Flow Diagram (DFD) below details the flow of information across the system's processes, entities, and data stores.</w:t>
      </w:r>
    </w:p>
    <w:p w14:paraId="46A6C205" w14:textId="77777777" w:rsidR="008E5A51" w:rsidRDefault="008E5A51">
      <w:pPr>
        <w:pStyle w:val="BodyText"/>
        <w:spacing w:before="94"/>
        <w:ind w:left="0" w:firstLine="0"/>
      </w:pPr>
    </w:p>
    <w:p w14:paraId="066E0E57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</w:rPr>
        <w:t>User</w:t>
      </w:r>
      <w:r w:rsidRPr="00F823E2">
        <w:rPr>
          <w:color w:val="548DD4" w:themeColor="text2" w:themeTint="99"/>
          <w:spacing w:val="-16"/>
        </w:rPr>
        <w:t xml:space="preserve"> </w:t>
      </w:r>
      <w:r w:rsidRPr="00F823E2">
        <w:rPr>
          <w:color w:val="548DD4" w:themeColor="text2" w:themeTint="99"/>
          <w:spacing w:val="-2"/>
        </w:rPr>
        <w:t>Management</w:t>
      </w:r>
    </w:p>
    <w:p w14:paraId="4728CEE3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34"/>
        <w:ind w:left="1167"/>
      </w:pPr>
      <w:r>
        <w:rPr>
          <w:b/>
          <w:color w:val="1F1F1F"/>
          <w:w w:val="105"/>
        </w:rPr>
        <w:t>Process:</w:t>
      </w:r>
      <w:r>
        <w:rPr>
          <w:b/>
          <w:color w:val="1F1F1F"/>
          <w:spacing w:val="3"/>
          <w:w w:val="105"/>
        </w:rPr>
        <w:t xml:space="preserve"> </w:t>
      </w:r>
      <w:r>
        <w:rPr>
          <w:color w:val="1F1F1F"/>
          <w:w w:val="105"/>
        </w:rPr>
        <w:t>Handles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user registration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profile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spacing w:val="-2"/>
          <w:w w:val="105"/>
        </w:rPr>
        <w:t>updates.</w:t>
      </w:r>
    </w:p>
    <w:p w14:paraId="0395A58C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39" w:line="276" w:lineRule="auto"/>
        <w:ind w:left="1167" w:right="906"/>
      </w:pPr>
      <w:r>
        <w:rPr>
          <w:b/>
          <w:color w:val="1F1F1F"/>
          <w:w w:val="105"/>
        </w:rPr>
        <w:t xml:space="preserve">Flow: </w:t>
      </w:r>
      <w:r>
        <w:rPr>
          <w:color w:val="1F1F1F"/>
          <w:w w:val="105"/>
        </w:rPr>
        <w:t>Intern/Admin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inputs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profile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data,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which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processed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stored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 xml:space="preserve">the </w:t>
      </w:r>
      <w:r>
        <w:rPr>
          <w:b/>
          <w:color w:val="1F1F1F"/>
          <w:w w:val="105"/>
        </w:rPr>
        <w:t xml:space="preserve">Users </w:t>
      </w:r>
      <w:r>
        <w:rPr>
          <w:color w:val="1F1F1F"/>
          <w:w w:val="105"/>
        </w:rPr>
        <w:t>data store. The flow ensures role-based data integrity.</w:t>
      </w:r>
    </w:p>
    <w:p w14:paraId="1EFC9F7D" w14:textId="77777777" w:rsidR="008E5A51" w:rsidRDefault="008E5A51">
      <w:pPr>
        <w:pStyle w:val="BodyText"/>
        <w:spacing w:before="93"/>
        <w:ind w:left="0" w:firstLine="0"/>
      </w:pPr>
    </w:p>
    <w:p w14:paraId="5C7F37A7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2"/>
        </w:rPr>
        <w:t>Task</w:t>
      </w:r>
      <w:r w:rsidRPr="00F823E2">
        <w:rPr>
          <w:color w:val="548DD4" w:themeColor="text2" w:themeTint="99"/>
          <w:spacing w:val="-16"/>
        </w:rPr>
        <w:t xml:space="preserve"> </w:t>
      </w:r>
      <w:r w:rsidRPr="00F823E2">
        <w:rPr>
          <w:color w:val="548DD4" w:themeColor="text2" w:themeTint="99"/>
          <w:spacing w:val="-2"/>
        </w:rPr>
        <w:t>Management</w:t>
      </w:r>
    </w:p>
    <w:p w14:paraId="1786F92E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34"/>
        <w:ind w:left="1167"/>
      </w:pPr>
      <w:r>
        <w:rPr>
          <w:b/>
          <w:color w:val="1F1F1F"/>
          <w:w w:val="105"/>
        </w:rPr>
        <w:t>Process:</w:t>
      </w:r>
      <w:r>
        <w:rPr>
          <w:b/>
          <w:color w:val="1F1F1F"/>
          <w:spacing w:val="6"/>
          <w:w w:val="105"/>
        </w:rPr>
        <w:t xml:space="preserve"> </w:t>
      </w:r>
      <w:r>
        <w:rPr>
          <w:color w:val="1F1F1F"/>
          <w:w w:val="105"/>
        </w:rPr>
        <w:t>Manages</w:t>
      </w:r>
      <w:r>
        <w:rPr>
          <w:color w:val="1F1F1F"/>
          <w:spacing w:val="3"/>
          <w:w w:val="105"/>
        </w:rPr>
        <w:t xml:space="preserve"> </w:t>
      </w:r>
      <w:r>
        <w:rPr>
          <w:color w:val="1F1F1F"/>
          <w:w w:val="105"/>
        </w:rPr>
        <w:t>task</w:t>
      </w:r>
      <w:r>
        <w:rPr>
          <w:color w:val="1F1F1F"/>
          <w:spacing w:val="3"/>
          <w:w w:val="105"/>
        </w:rPr>
        <w:t xml:space="preserve"> </w:t>
      </w:r>
      <w:r>
        <w:rPr>
          <w:color w:val="1F1F1F"/>
          <w:w w:val="105"/>
        </w:rPr>
        <w:t>creation,</w:t>
      </w:r>
      <w:r>
        <w:rPr>
          <w:color w:val="1F1F1F"/>
          <w:spacing w:val="2"/>
          <w:w w:val="105"/>
        </w:rPr>
        <w:t xml:space="preserve"> </w:t>
      </w:r>
      <w:r>
        <w:rPr>
          <w:color w:val="1F1F1F"/>
          <w:w w:val="105"/>
        </w:rPr>
        <w:t>assignment,</w:t>
      </w:r>
      <w:r>
        <w:rPr>
          <w:color w:val="1F1F1F"/>
          <w:spacing w:val="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3"/>
          <w:w w:val="105"/>
        </w:rPr>
        <w:t xml:space="preserve"> </w:t>
      </w:r>
      <w:r>
        <w:rPr>
          <w:color w:val="1F1F1F"/>
          <w:w w:val="105"/>
        </w:rPr>
        <w:t>status</w:t>
      </w:r>
      <w:r>
        <w:rPr>
          <w:color w:val="1F1F1F"/>
          <w:spacing w:val="2"/>
          <w:w w:val="105"/>
        </w:rPr>
        <w:t xml:space="preserve"> </w:t>
      </w:r>
      <w:r>
        <w:rPr>
          <w:color w:val="1F1F1F"/>
          <w:spacing w:val="-2"/>
          <w:w w:val="105"/>
        </w:rPr>
        <w:t>updates.</w:t>
      </w:r>
    </w:p>
    <w:p w14:paraId="301228B0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39" w:line="276" w:lineRule="auto"/>
        <w:ind w:left="1167" w:right="1058"/>
      </w:pPr>
      <w:r>
        <w:rPr>
          <w:b/>
          <w:color w:val="1F1F1F"/>
          <w:w w:val="105"/>
        </w:rPr>
        <w:t>Flow:</w:t>
      </w:r>
      <w:r>
        <w:rPr>
          <w:b/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Admin/Mentor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assigns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tasks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(writes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7"/>
          <w:w w:val="105"/>
        </w:rPr>
        <w:t xml:space="preserve"> </w:t>
      </w:r>
      <w:r>
        <w:rPr>
          <w:b/>
          <w:color w:val="1F1F1F"/>
          <w:w w:val="105"/>
        </w:rPr>
        <w:t>Tasks</w:t>
      </w:r>
      <w:r>
        <w:rPr>
          <w:color w:val="1F1F1F"/>
          <w:w w:val="105"/>
        </w:rPr>
        <w:t>).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Interns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retrieve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 xml:space="preserve">tasks (reads from </w:t>
      </w:r>
      <w:r>
        <w:rPr>
          <w:b/>
          <w:color w:val="1F1F1F"/>
          <w:w w:val="105"/>
        </w:rPr>
        <w:t>Tasks</w:t>
      </w:r>
      <w:r>
        <w:rPr>
          <w:color w:val="1F1F1F"/>
          <w:w w:val="105"/>
        </w:rPr>
        <w:t xml:space="preserve">) and update status (writes back to </w:t>
      </w:r>
      <w:r>
        <w:rPr>
          <w:b/>
          <w:color w:val="1F1F1F"/>
          <w:w w:val="105"/>
        </w:rPr>
        <w:t>Tasks</w:t>
      </w:r>
      <w:r>
        <w:rPr>
          <w:color w:val="1F1F1F"/>
          <w:w w:val="105"/>
        </w:rPr>
        <w:t>).</w:t>
      </w:r>
    </w:p>
    <w:p w14:paraId="43AFACA6" w14:textId="77777777" w:rsidR="008E5A51" w:rsidRDefault="008E5A51">
      <w:pPr>
        <w:pStyle w:val="ListParagraph"/>
        <w:spacing w:line="276" w:lineRule="auto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57F256F" w14:textId="77777777" w:rsidR="008E5A51" w:rsidRPr="00F823E2" w:rsidRDefault="00000000">
      <w:pPr>
        <w:pStyle w:val="Heading4"/>
        <w:spacing w:before="74"/>
        <w:rPr>
          <w:color w:val="548DD4" w:themeColor="text2" w:themeTint="99"/>
        </w:rPr>
      </w:pPr>
      <w:r w:rsidRPr="00F823E2">
        <w:rPr>
          <w:color w:val="548DD4" w:themeColor="text2" w:themeTint="99"/>
          <w:spacing w:val="-6"/>
        </w:rPr>
        <w:lastRenderedPageBreak/>
        <w:t>Report</w:t>
      </w:r>
      <w:r w:rsidRPr="00F823E2">
        <w:rPr>
          <w:color w:val="548DD4" w:themeColor="text2" w:themeTint="99"/>
          <w:spacing w:val="-9"/>
        </w:rPr>
        <w:t xml:space="preserve"> </w:t>
      </w:r>
      <w:r w:rsidRPr="00F823E2">
        <w:rPr>
          <w:color w:val="548DD4" w:themeColor="text2" w:themeTint="99"/>
          <w:spacing w:val="-2"/>
        </w:rPr>
        <w:t>Management</w:t>
      </w:r>
    </w:p>
    <w:p w14:paraId="39CBF7F4" w14:textId="77777777" w:rsidR="008E5A51" w:rsidRDefault="00000000">
      <w:pPr>
        <w:pStyle w:val="ListParagraph"/>
        <w:numPr>
          <w:ilvl w:val="1"/>
          <w:numId w:val="4"/>
        </w:numPr>
        <w:tabs>
          <w:tab w:val="left" w:pos="1388"/>
        </w:tabs>
        <w:spacing w:before="134"/>
        <w:ind w:hanging="339"/>
        <w:rPr>
          <w:sz w:val="20"/>
        </w:rPr>
      </w:pPr>
      <w:r>
        <w:rPr>
          <w:b/>
          <w:color w:val="1F1F1F"/>
          <w:w w:val="110"/>
          <w:sz w:val="20"/>
        </w:rPr>
        <w:t>Process:</w:t>
      </w:r>
      <w:r>
        <w:rPr>
          <w:b/>
          <w:color w:val="1F1F1F"/>
          <w:spacing w:val="-4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Handles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report</w:t>
      </w:r>
      <w:r>
        <w:rPr>
          <w:color w:val="1F1F1F"/>
          <w:spacing w:val="-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submission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color w:val="1F1F1F"/>
          <w:spacing w:val="-2"/>
          <w:w w:val="110"/>
          <w:sz w:val="20"/>
        </w:rPr>
        <w:t>review.</w:t>
      </w:r>
    </w:p>
    <w:p w14:paraId="60F4234E" w14:textId="77777777" w:rsidR="008E5A51" w:rsidRDefault="00000000">
      <w:pPr>
        <w:pStyle w:val="ListParagraph"/>
        <w:numPr>
          <w:ilvl w:val="1"/>
          <w:numId w:val="4"/>
        </w:numPr>
        <w:tabs>
          <w:tab w:val="left" w:pos="1388"/>
        </w:tabs>
        <w:spacing w:before="45" w:line="285" w:lineRule="auto"/>
        <w:ind w:right="728"/>
        <w:rPr>
          <w:sz w:val="20"/>
        </w:rPr>
      </w:pPr>
      <w:r>
        <w:rPr>
          <w:b/>
          <w:color w:val="1F1F1F"/>
          <w:spacing w:val="-2"/>
          <w:w w:val="110"/>
          <w:sz w:val="20"/>
        </w:rPr>
        <w:t>Flow:</w:t>
      </w:r>
      <w:r>
        <w:rPr>
          <w:b/>
          <w:color w:val="1F1F1F"/>
          <w:spacing w:val="-4"/>
          <w:w w:val="110"/>
          <w:sz w:val="20"/>
        </w:rPr>
        <w:t xml:space="preserve"> </w:t>
      </w:r>
      <w:r>
        <w:rPr>
          <w:color w:val="1F1F1F"/>
          <w:spacing w:val="-2"/>
          <w:w w:val="110"/>
          <w:sz w:val="20"/>
        </w:rPr>
        <w:t>Intern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color w:val="1F1F1F"/>
          <w:spacing w:val="-2"/>
          <w:w w:val="110"/>
          <w:sz w:val="20"/>
        </w:rPr>
        <w:t>submits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color w:val="1F1F1F"/>
          <w:spacing w:val="-2"/>
          <w:w w:val="110"/>
          <w:sz w:val="20"/>
        </w:rPr>
        <w:t>reports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color w:val="1F1F1F"/>
          <w:spacing w:val="-2"/>
          <w:w w:val="110"/>
          <w:sz w:val="20"/>
        </w:rPr>
        <w:t>(writes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color w:val="1F1F1F"/>
          <w:spacing w:val="-2"/>
          <w:w w:val="110"/>
          <w:sz w:val="20"/>
        </w:rPr>
        <w:t>to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b/>
          <w:color w:val="1F1F1F"/>
          <w:spacing w:val="-2"/>
          <w:w w:val="110"/>
          <w:sz w:val="20"/>
        </w:rPr>
        <w:t>Reports</w:t>
      </w:r>
      <w:r>
        <w:rPr>
          <w:b/>
          <w:color w:val="1F1F1F"/>
          <w:spacing w:val="-4"/>
          <w:w w:val="110"/>
          <w:sz w:val="20"/>
        </w:rPr>
        <w:t xml:space="preserve"> </w:t>
      </w:r>
      <w:r>
        <w:rPr>
          <w:color w:val="1F1F1F"/>
          <w:spacing w:val="-2"/>
          <w:w w:val="110"/>
          <w:sz w:val="20"/>
        </w:rPr>
        <w:t>and</w:t>
      </w:r>
      <w:r>
        <w:rPr>
          <w:color w:val="1F1F1F"/>
          <w:spacing w:val="-8"/>
          <w:w w:val="110"/>
          <w:sz w:val="20"/>
        </w:rPr>
        <w:t xml:space="preserve"> </w:t>
      </w:r>
      <w:r>
        <w:rPr>
          <w:b/>
          <w:color w:val="1F1F1F"/>
          <w:spacing w:val="-2"/>
          <w:w w:val="110"/>
          <w:sz w:val="20"/>
        </w:rPr>
        <w:t>Attachments</w:t>
      </w:r>
      <w:r>
        <w:rPr>
          <w:color w:val="1F1F1F"/>
          <w:spacing w:val="-2"/>
          <w:w w:val="110"/>
          <w:sz w:val="20"/>
        </w:rPr>
        <w:t xml:space="preserve">). </w:t>
      </w:r>
      <w:r>
        <w:rPr>
          <w:color w:val="1F1F1F"/>
          <w:w w:val="110"/>
          <w:sz w:val="20"/>
        </w:rPr>
        <w:t>Admin/Mentor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retrieves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reports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(reads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from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b/>
          <w:color w:val="1F1F1F"/>
          <w:w w:val="110"/>
          <w:sz w:val="20"/>
        </w:rPr>
        <w:t>Reports</w:t>
      </w:r>
      <w:r>
        <w:rPr>
          <w:color w:val="1F1F1F"/>
          <w:w w:val="110"/>
          <w:sz w:val="20"/>
        </w:rPr>
        <w:t>)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initiates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the</w:t>
      </w:r>
      <w:r>
        <w:rPr>
          <w:color w:val="1F1F1F"/>
          <w:spacing w:val="-11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 xml:space="preserve">Feedback </w:t>
      </w:r>
      <w:r>
        <w:rPr>
          <w:color w:val="1F1F1F"/>
          <w:spacing w:val="-2"/>
          <w:w w:val="110"/>
          <w:sz w:val="20"/>
        </w:rPr>
        <w:t>Flow.</w:t>
      </w:r>
    </w:p>
    <w:p w14:paraId="10FB551C" w14:textId="77777777" w:rsidR="008E5A51" w:rsidRDefault="008E5A51">
      <w:pPr>
        <w:pStyle w:val="BodyText"/>
        <w:spacing w:before="95"/>
        <w:ind w:left="0" w:firstLine="0"/>
        <w:rPr>
          <w:sz w:val="20"/>
        </w:rPr>
      </w:pPr>
    </w:p>
    <w:p w14:paraId="14FCCA9F" w14:textId="77777777" w:rsidR="008E5A51" w:rsidRPr="00F823E2" w:rsidRDefault="00000000">
      <w:pPr>
        <w:pStyle w:val="Heading4"/>
        <w:rPr>
          <w:color w:val="548DD4" w:themeColor="text2" w:themeTint="99"/>
        </w:rPr>
      </w:pPr>
      <w:r w:rsidRPr="00F823E2">
        <w:rPr>
          <w:color w:val="548DD4" w:themeColor="text2" w:themeTint="99"/>
        </w:rPr>
        <w:t>Feedback</w:t>
      </w:r>
      <w:r w:rsidRPr="00F823E2">
        <w:rPr>
          <w:color w:val="548DD4" w:themeColor="text2" w:themeTint="99"/>
          <w:spacing w:val="-1"/>
        </w:rPr>
        <w:t xml:space="preserve"> </w:t>
      </w:r>
      <w:r w:rsidRPr="00F823E2">
        <w:rPr>
          <w:color w:val="548DD4" w:themeColor="text2" w:themeTint="99"/>
          <w:spacing w:val="-4"/>
        </w:rPr>
        <w:t>Flow</w:t>
      </w:r>
    </w:p>
    <w:p w14:paraId="40F5F91F" w14:textId="77777777" w:rsidR="008E5A51" w:rsidRDefault="00000000">
      <w:pPr>
        <w:pStyle w:val="ListParagraph"/>
        <w:numPr>
          <w:ilvl w:val="1"/>
          <w:numId w:val="4"/>
        </w:numPr>
        <w:tabs>
          <w:tab w:val="left" w:pos="1388"/>
        </w:tabs>
        <w:spacing w:before="134"/>
        <w:ind w:hanging="339"/>
        <w:rPr>
          <w:sz w:val="20"/>
        </w:rPr>
      </w:pPr>
      <w:r>
        <w:rPr>
          <w:b/>
          <w:color w:val="1F1F1F"/>
          <w:w w:val="110"/>
          <w:sz w:val="20"/>
        </w:rPr>
        <w:t>Process:</w:t>
      </w:r>
      <w:r>
        <w:rPr>
          <w:b/>
          <w:color w:val="1F1F1F"/>
          <w:spacing w:val="-10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Manages</w:t>
      </w:r>
      <w:r>
        <w:rPr>
          <w:color w:val="1F1F1F"/>
          <w:spacing w:val="-15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mentor-to-intern</w:t>
      </w:r>
      <w:r>
        <w:rPr>
          <w:color w:val="1F1F1F"/>
          <w:spacing w:val="-14"/>
          <w:w w:val="110"/>
          <w:sz w:val="20"/>
        </w:rPr>
        <w:t xml:space="preserve"> </w:t>
      </w:r>
      <w:r>
        <w:rPr>
          <w:color w:val="1F1F1F"/>
          <w:spacing w:val="-2"/>
          <w:w w:val="110"/>
          <w:sz w:val="20"/>
        </w:rPr>
        <w:t>communication.</w:t>
      </w:r>
    </w:p>
    <w:p w14:paraId="3762FF6A" w14:textId="77777777" w:rsidR="008E5A51" w:rsidRDefault="00000000">
      <w:pPr>
        <w:pStyle w:val="ListParagraph"/>
        <w:numPr>
          <w:ilvl w:val="1"/>
          <w:numId w:val="4"/>
        </w:numPr>
        <w:tabs>
          <w:tab w:val="left" w:pos="1388"/>
        </w:tabs>
        <w:spacing w:before="45" w:line="285" w:lineRule="auto"/>
        <w:ind w:right="990"/>
        <w:rPr>
          <w:sz w:val="20"/>
        </w:rPr>
      </w:pPr>
      <w:r>
        <w:rPr>
          <w:b/>
          <w:color w:val="1F1F1F"/>
          <w:w w:val="110"/>
          <w:sz w:val="20"/>
        </w:rPr>
        <w:t>Flow:</w:t>
      </w:r>
      <w:r>
        <w:rPr>
          <w:b/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Admin/Mentor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reads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reports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and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writes</w:t>
      </w:r>
      <w:r>
        <w:rPr>
          <w:color w:val="1F1F1F"/>
          <w:spacing w:val="-18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feedback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>(to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b/>
          <w:color w:val="1F1F1F"/>
          <w:w w:val="110"/>
          <w:sz w:val="20"/>
        </w:rPr>
        <w:t>Feedback</w:t>
      </w:r>
      <w:r>
        <w:rPr>
          <w:color w:val="1F1F1F"/>
          <w:w w:val="110"/>
          <w:sz w:val="20"/>
        </w:rPr>
        <w:t>).</w:t>
      </w:r>
      <w:r>
        <w:rPr>
          <w:color w:val="1F1F1F"/>
          <w:spacing w:val="-17"/>
          <w:w w:val="110"/>
          <w:sz w:val="20"/>
        </w:rPr>
        <w:t xml:space="preserve"> </w:t>
      </w:r>
      <w:r>
        <w:rPr>
          <w:color w:val="1F1F1F"/>
          <w:w w:val="110"/>
          <w:sz w:val="20"/>
        </w:rPr>
        <w:t xml:space="preserve">Intern reads feedback (from </w:t>
      </w:r>
      <w:r>
        <w:rPr>
          <w:b/>
          <w:color w:val="1F1F1F"/>
          <w:w w:val="110"/>
          <w:sz w:val="20"/>
        </w:rPr>
        <w:t>Feedback</w:t>
      </w:r>
      <w:r>
        <w:rPr>
          <w:color w:val="1F1F1F"/>
          <w:w w:val="110"/>
          <w:sz w:val="20"/>
        </w:rPr>
        <w:t xml:space="preserve">). This data is often logged in the </w:t>
      </w:r>
      <w:r>
        <w:rPr>
          <w:b/>
          <w:color w:val="1F1F1F"/>
          <w:w w:val="110"/>
          <w:sz w:val="20"/>
        </w:rPr>
        <w:t xml:space="preserve">Logs </w:t>
      </w:r>
      <w:r>
        <w:rPr>
          <w:color w:val="1F1F1F"/>
          <w:w w:val="110"/>
          <w:sz w:val="20"/>
        </w:rPr>
        <w:t>data store for audit purposes.</w:t>
      </w:r>
    </w:p>
    <w:p w14:paraId="6BED6796" w14:textId="77777777" w:rsidR="008E5A51" w:rsidRDefault="008E5A51">
      <w:pPr>
        <w:pStyle w:val="BodyText"/>
        <w:spacing w:before="95"/>
        <w:ind w:left="0" w:firstLine="0"/>
        <w:rPr>
          <w:sz w:val="20"/>
        </w:rPr>
      </w:pPr>
    </w:p>
    <w:p w14:paraId="0DABDCC8" w14:textId="77777777" w:rsidR="008E5A51" w:rsidRPr="00F823E2" w:rsidRDefault="00000000">
      <w:pPr>
        <w:pStyle w:val="Heading4"/>
        <w:rPr>
          <w:color w:val="548DD4" w:themeColor="text2" w:themeTint="99"/>
        </w:rPr>
      </w:pPr>
      <w:r w:rsidRPr="00F823E2">
        <w:rPr>
          <w:color w:val="548DD4" w:themeColor="text2" w:themeTint="99"/>
          <w:spacing w:val="-8"/>
        </w:rPr>
        <w:t>Data</w:t>
      </w:r>
      <w:r w:rsidRPr="00F823E2">
        <w:rPr>
          <w:color w:val="548DD4" w:themeColor="text2" w:themeTint="99"/>
          <w:spacing w:val="-7"/>
        </w:rPr>
        <w:t xml:space="preserve"> </w:t>
      </w:r>
      <w:r w:rsidRPr="00F823E2">
        <w:rPr>
          <w:color w:val="548DD4" w:themeColor="text2" w:themeTint="99"/>
          <w:spacing w:val="-2"/>
        </w:rPr>
        <w:t>Stores</w:t>
      </w:r>
    </w:p>
    <w:p w14:paraId="15419EBB" w14:textId="77777777" w:rsidR="008E5A51" w:rsidRDefault="008E5A51">
      <w:pPr>
        <w:pStyle w:val="BodyText"/>
        <w:ind w:left="0" w:firstLine="0"/>
        <w:rPr>
          <w:b/>
          <w:sz w:val="11"/>
        </w:rPr>
      </w:pP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4281"/>
        <w:gridCol w:w="3336"/>
      </w:tblGrid>
      <w:tr w:rsidR="008E5A51" w14:paraId="6BA138ED" w14:textId="77777777">
        <w:trPr>
          <w:trHeight w:val="662"/>
        </w:trPr>
        <w:tc>
          <w:tcPr>
            <w:tcW w:w="2268" w:type="dxa"/>
            <w:tcBorders>
              <w:bottom w:val="single" w:sz="6" w:space="0" w:color="737774"/>
            </w:tcBorders>
            <w:shd w:val="clear" w:color="auto" w:fill="F1F1EF"/>
          </w:tcPr>
          <w:p w14:paraId="117316A5" w14:textId="77777777" w:rsidR="008E5A51" w:rsidRDefault="00000000">
            <w:pPr>
              <w:pStyle w:val="TableParagraph"/>
              <w:spacing w:before="187"/>
              <w:rPr>
                <w:rFonts w:ascii="Verdana"/>
                <w:sz w:val="20"/>
              </w:rPr>
            </w:pPr>
            <w:r>
              <w:rPr>
                <w:rFonts w:ascii="Verdana"/>
                <w:color w:val="1F1F1F"/>
                <w:spacing w:val="-6"/>
                <w:sz w:val="20"/>
              </w:rPr>
              <w:t>Data</w:t>
            </w:r>
            <w:r>
              <w:rPr>
                <w:rFonts w:ascii="Verdana"/>
                <w:color w:val="1F1F1F"/>
                <w:spacing w:val="-14"/>
                <w:sz w:val="20"/>
              </w:rPr>
              <w:t xml:space="preserve"> </w:t>
            </w:r>
            <w:r>
              <w:rPr>
                <w:rFonts w:ascii="Verdana"/>
                <w:color w:val="1F1F1F"/>
                <w:spacing w:val="-2"/>
                <w:sz w:val="20"/>
              </w:rPr>
              <w:t>Store</w:t>
            </w:r>
          </w:p>
        </w:tc>
        <w:tc>
          <w:tcPr>
            <w:tcW w:w="4281" w:type="dxa"/>
            <w:tcBorders>
              <w:bottom w:val="single" w:sz="6" w:space="0" w:color="737774"/>
            </w:tcBorders>
            <w:shd w:val="clear" w:color="auto" w:fill="F1F1EF"/>
          </w:tcPr>
          <w:p w14:paraId="07387FF4" w14:textId="77777777" w:rsidR="008E5A51" w:rsidRDefault="00000000">
            <w:pPr>
              <w:pStyle w:val="TableParagraph"/>
              <w:spacing w:before="187"/>
              <w:ind w:left="1127"/>
              <w:rPr>
                <w:rFonts w:ascii="Verdana"/>
                <w:sz w:val="20"/>
              </w:rPr>
            </w:pPr>
            <w:r>
              <w:rPr>
                <w:rFonts w:ascii="Verdana"/>
                <w:color w:val="1F1F1F"/>
                <w:spacing w:val="-2"/>
                <w:sz w:val="20"/>
              </w:rPr>
              <w:t>Primary</w:t>
            </w:r>
            <w:r>
              <w:rPr>
                <w:rFonts w:ascii="Verdana"/>
                <w:color w:val="1F1F1F"/>
                <w:spacing w:val="-16"/>
                <w:sz w:val="20"/>
              </w:rPr>
              <w:t xml:space="preserve"> </w:t>
            </w:r>
            <w:r>
              <w:rPr>
                <w:rFonts w:ascii="Verdana"/>
                <w:color w:val="1F1F1F"/>
                <w:spacing w:val="-4"/>
                <w:sz w:val="20"/>
              </w:rPr>
              <w:t>Data</w:t>
            </w:r>
          </w:p>
        </w:tc>
        <w:tc>
          <w:tcPr>
            <w:tcW w:w="3336" w:type="dxa"/>
            <w:tcBorders>
              <w:bottom w:val="single" w:sz="6" w:space="0" w:color="737774"/>
            </w:tcBorders>
            <w:shd w:val="clear" w:color="auto" w:fill="F1F1EF"/>
          </w:tcPr>
          <w:p w14:paraId="1D91561C" w14:textId="77777777" w:rsidR="008E5A51" w:rsidRDefault="00000000">
            <w:pPr>
              <w:pStyle w:val="TableParagraph"/>
              <w:spacing w:before="187"/>
              <w:ind w:left="138"/>
              <w:rPr>
                <w:rFonts w:ascii="Verdana"/>
                <w:sz w:val="20"/>
              </w:rPr>
            </w:pPr>
            <w:r>
              <w:rPr>
                <w:rFonts w:ascii="Verdana"/>
                <w:color w:val="1F1F1F"/>
                <w:spacing w:val="-2"/>
                <w:sz w:val="20"/>
              </w:rPr>
              <w:t>Purpose</w:t>
            </w:r>
          </w:p>
        </w:tc>
      </w:tr>
      <w:tr w:rsidR="008E5A51" w14:paraId="62F5F3F2" w14:textId="77777777">
        <w:trPr>
          <w:trHeight w:val="764"/>
        </w:trPr>
        <w:tc>
          <w:tcPr>
            <w:tcW w:w="2268" w:type="dxa"/>
            <w:tcBorders>
              <w:top w:val="single" w:sz="6" w:space="0" w:color="737774"/>
              <w:bottom w:val="single" w:sz="6" w:space="0" w:color="737774"/>
            </w:tcBorders>
          </w:tcPr>
          <w:p w14:paraId="2311C440" w14:textId="77777777" w:rsidR="008E5A51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1F1F"/>
                <w:spacing w:val="-2"/>
                <w:w w:val="105"/>
                <w:sz w:val="20"/>
              </w:rPr>
              <w:t>Users</w:t>
            </w:r>
          </w:p>
        </w:tc>
        <w:tc>
          <w:tcPr>
            <w:tcW w:w="4281" w:type="dxa"/>
            <w:tcBorders>
              <w:top w:val="single" w:sz="6" w:space="0" w:color="737774"/>
              <w:bottom w:val="single" w:sz="6" w:space="0" w:color="737774"/>
            </w:tcBorders>
          </w:tcPr>
          <w:p w14:paraId="7BA2914E" w14:textId="77777777" w:rsidR="008E5A51" w:rsidRDefault="00000000">
            <w:pPr>
              <w:pStyle w:val="TableParagraph"/>
              <w:spacing w:line="285" w:lineRule="auto"/>
              <w:ind w:left="1127" w:right="198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 xml:space="preserve">User credentials, profiles, </w:t>
            </w:r>
            <w:r>
              <w:rPr>
                <w:color w:val="1F1F1F"/>
                <w:spacing w:val="-2"/>
                <w:w w:val="110"/>
                <w:sz w:val="20"/>
              </w:rPr>
              <w:t>roles.</w:t>
            </w:r>
          </w:p>
        </w:tc>
        <w:tc>
          <w:tcPr>
            <w:tcW w:w="3336" w:type="dxa"/>
            <w:tcBorders>
              <w:top w:val="single" w:sz="6" w:space="0" w:color="737774"/>
              <w:bottom w:val="single" w:sz="6" w:space="0" w:color="737774"/>
            </w:tcBorders>
          </w:tcPr>
          <w:p w14:paraId="26AD572C" w14:textId="77777777" w:rsidR="008E5A51" w:rsidRDefault="00000000">
            <w:pPr>
              <w:pStyle w:val="TableParagraph"/>
              <w:spacing w:line="285" w:lineRule="auto"/>
              <w:ind w:left="138" w:right="208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Authentication</w:t>
            </w:r>
            <w:r>
              <w:rPr>
                <w:color w:val="1F1F1F"/>
                <w:spacing w:val="-18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 xml:space="preserve">and </w:t>
            </w:r>
            <w:r>
              <w:rPr>
                <w:color w:val="1F1F1F"/>
                <w:spacing w:val="-2"/>
                <w:w w:val="110"/>
                <w:sz w:val="20"/>
              </w:rPr>
              <w:t>authorization.</w:t>
            </w:r>
          </w:p>
        </w:tc>
      </w:tr>
      <w:tr w:rsidR="008E5A51" w14:paraId="1DA65D75" w14:textId="77777777">
        <w:trPr>
          <w:trHeight w:val="779"/>
        </w:trPr>
        <w:tc>
          <w:tcPr>
            <w:tcW w:w="2268" w:type="dxa"/>
            <w:tcBorders>
              <w:top w:val="single" w:sz="6" w:space="0" w:color="737774"/>
              <w:bottom w:val="single" w:sz="6" w:space="0" w:color="737774"/>
            </w:tcBorders>
          </w:tcPr>
          <w:p w14:paraId="109C7743" w14:textId="77777777" w:rsidR="008E5A51" w:rsidRDefault="00000000">
            <w:pPr>
              <w:pStyle w:val="TableParagraph"/>
              <w:spacing w:before="109"/>
              <w:rPr>
                <w:b/>
                <w:sz w:val="20"/>
              </w:rPr>
            </w:pPr>
            <w:r>
              <w:rPr>
                <w:b/>
                <w:color w:val="1F1F1F"/>
                <w:spacing w:val="-2"/>
                <w:w w:val="105"/>
                <w:sz w:val="20"/>
              </w:rPr>
              <w:t>Tasks</w:t>
            </w:r>
          </w:p>
        </w:tc>
        <w:tc>
          <w:tcPr>
            <w:tcW w:w="4281" w:type="dxa"/>
            <w:tcBorders>
              <w:top w:val="single" w:sz="6" w:space="0" w:color="737774"/>
              <w:bottom w:val="single" w:sz="6" w:space="0" w:color="737774"/>
            </w:tcBorders>
          </w:tcPr>
          <w:p w14:paraId="5D9811D7" w14:textId="77777777" w:rsidR="008E5A51" w:rsidRDefault="00000000">
            <w:pPr>
              <w:pStyle w:val="TableParagraph"/>
              <w:spacing w:before="109" w:line="285" w:lineRule="auto"/>
              <w:ind w:left="1127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Task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details,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status,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due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dates, assignee IDs.</w:t>
            </w:r>
          </w:p>
        </w:tc>
        <w:tc>
          <w:tcPr>
            <w:tcW w:w="3336" w:type="dxa"/>
            <w:tcBorders>
              <w:top w:val="single" w:sz="6" w:space="0" w:color="737774"/>
              <w:bottom w:val="single" w:sz="6" w:space="0" w:color="737774"/>
            </w:tcBorders>
          </w:tcPr>
          <w:p w14:paraId="2DF15067" w14:textId="77777777" w:rsidR="008E5A51" w:rsidRDefault="00000000">
            <w:pPr>
              <w:pStyle w:val="TableParagraph"/>
              <w:spacing w:before="109" w:line="285" w:lineRule="auto"/>
              <w:ind w:left="138" w:right="208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 xml:space="preserve">Workflow and progress </w:t>
            </w:r>
            <w:r>
              <w:rPr>
                <w:color w:val="1F1F1F"/>
                <w:spacing w:val="-2"/>
                <w:w w:val="110"/>
                <w:sz w:val="20"/>
              </w:rPr>
              <w:t>tracking.</w:t>
            </w:r>
          </w:p>
        </w:tc>
      </w:tr>
      <w:tr w:rsidR="008E5A51" w14:paraId="2F7BD83F" w14:textId="77777777">
        <w:trPr>
          <w:trHeight w:val="764"/>
        </w:trPr>
        <w:tc>
          <w:tcPr>
            <w:tcW w:w="2268" w:type="dxa"/>
            <w:tcBorders>
              <w:top w:val="single" w:sz="6" w:space="0" w:color="737774"/>
              <w:bottom w:val="single" w:sz="6" w:space="0" w:color="737774"/>
            </w:tcBorders>
          </w:tcPr>
          <w:p w14:paraId="125C0369" w14:textId="77777777" w:rsidR="008E5A51" w:rsidRDefault="00000000">
            <w:pPr>
              <w:pStyle w:val="TableParagraph"/>
              <w:spacing w:before="103"/>
              <w:rPr>
                <w:b/>
                <w:sz w:val="20"/>
              </w:rPr>
            </w:pPr>
            <w:r>
              <w:rPr>
                <w:b/>
                <w:color w:val="1F1F1F"/>
                <w:spacing w:val="-2"/>
                <w:sz w:val="20"/>
              </w:rPr>
              <w:t>Reports</w:t>
            </w:r>
          </w:p>
        </w:tc>
        <w:tc>
          <w:tcPr>
            <w:tcW w:w="4281" w:type="dxa"/>
            <w:tcBorders>
              <w:top w:val="single" w:sz="6" w:space="0" w:color="737774"/>
              <w:bottom w:val="single" w:sz="6" w:space="0" w:color="737774"/>
            </w:tcBorders>
          </w:tcPr>
          <w:p w14:paraId="6EFB8592" w14:textId="77777777" w:rsidR="008E5A51" w:rsidRDefault="00000000">
            <w:pPr>
              <w:pStyle w:val="TableParagraph"/>
              <w:spacing w:before="103" w:line="285" w:lineRule="auto"/>
              <w:ind w:left="1127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Submission</w:t>
            </w:r>
            <w:r>
              <w:rPr>
                <w:color w:val="1F1F1F"/>
                <w:spacing w:val="-9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metadata,</w:t>
            </w:r>
            <w:r>
              <w:rPr>
                <w:color w:val="1F1F1F"/>
                <w:spacing w:val="-9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 xml:space="preserve">review </w:t>
            </w:r>
            <w:r>
              <w:rPr>
                <w:color w:val="1F1F1F"/>
                <w:spacing w:val="-2"/>
                <w:w w:val="110"/>
                <w:sz w:val="20"/>
              </w:rPr>
              <w:t>status.</w:t>
            </w:r>
          </w:p>
        </w:tc>
        <w:tc>
          <w:tcPr>
            <w:tcW w:w="3336" w:type="dxa"/>
            <w:tcBorders>
              <w:top w:val="single" w:sz="6" w:space="0" w:color="737774"/>
              <w:bottom w:val="single" w:sz="6" w:space="0" w:color="737774"/>
            </w:tcBorders>
          </w:tcPr>
          <w:p w14:paraId="4240153F" w14:textId="77777777" w:rsidR="008E5A51" w:rsidRDefault="00000000">
            <w:pPr>
              <w:pStyle w:val="TableParagraph"/>
              <w:spacing w:before="103" w:line="285" w:lineRule="auto"/>
              <w:ind w:left="138" w:right="208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Documentation</w:t>
            </w:r>
            <w:r>
              <w:rPr>
                <w:color w:val="1F1F1F"/>
                <w:spacing w:val="-18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 xml:space="preserve">and </w:t>
            </w:r>
            <w:r>
              <w:rPr>
                <w:color w:val="1F1F1F"/>
                <w:spacing w:val="-2"/>
                <w:w w:val="110"/>
                <w:sz w:val="20"/>
              </w:rPr>
              <w:t>compliance.</w:t>
            </w:r>
          </w:p>
        </w:tc>
      </w:tr>
      <w:tr w:rsidR="008E5A51" w14:paraId="493CDB9C" w14:textId="77777777">
        <w:trPr>
          <w:trHeight w:val="780"/>
        </w:trPr>
        <w:tc>
          <w:tcPr>
            <w:tcW w:w="2268" w:type="dxa"/>
            <w:tcBorders>
              <w:top w:val="single" w:sz="6" w:space="0" w:color="737774"/>
              <w:bottom w:val="single" w:sz="6" w:space="0" w:color="737774"/>
            </w:tcBorders>
          </w:tcPr>
          <w:p w14:paraId="3D23B1DE" w14:textId="77777777" w:rsidR="008E5A51" w:rsidRDefault="00000000">
            <w:pPr>
              <w:pStyle w:val="TableParagraph"/>
              <w:spacing w:before="111"/>
              <w:rPr>
                <w:b/>
                <w:sz w:val="20"/>
              </w:rPr>
            </w:pPr>
            <w:r>
              <w:rPr>
                <w:b/>
                <w:color w:val="1F1F1F"/>
                <w:spacing w:val="-2"/>
                <w:w w:val="105"/>
                <w:sz w:val="20"/>
              </w:rPr>
              <w:t>Feedback</w:t>
            </w:r>
          </w:p>
        </w:tc>
        <w:tc>
          <w:tcPr>
            <w:tcW w:w="4281" w:type="dxa"/>
            <w:tcBorders>
              <w:top w:val="single" w:sz="6" w:space="0" w:color="737774"/>
              <w:bottom w:val="single" w:sz="6" w:space="0" w:color="737774"/>
            </w:tcBorders>
          </w:tcPr>
          <w:p w14:paraId="1D6B6858" w14:textId="77777777" w:rsidR="008E5A51" w:rsidRDefault="00000000">
            <w:pPr>
              <w:pStyle w:val="TableParagraph"/>
              <w:spacing w:before="111" w:line="285" w:lineRule="auto"/>
              <w:ind w:left="1127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Mentor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comments,</w:t>
            </w:r>
            <w:r>
              <w:rPr>
                <w:color w:val="1F1F1F"/>
                <w:spacing w:val="-1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ratings, revision notes.</w:t>
            </w:r>
          </w:p>
        </w:tc>
        <w:tc>
          <w:tcPr>
            <w:tcW w:w="3336" w:type="dxa"/>
            <w:tcBorders>
              <w:top w:val="single" w:sz="6" w:space="0" w:color="737774"/>
              <w:bottom w:val="single" w:sz="6" w:space="0" w:color="737774"/>
            </w:tcBorders>
          </w:tcPr>
          <w:p w14:paraId="3C8EB184" w14:textId="77777777" w:rsidR="008E5A51" w:rsidRDefault="00000000">
            <w:pPr>
              <w:pStyle w:val="TableParagraph"/>
              <w:spacing w:before="111" w:line="285" w:lineRule="auto"/>
              <w:ind w:left="138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 xml:space="preserve">Performance review and </w:t>
            </w:r>
            <w:r>
              <w:rPr>
                <w:color w:val="1F1F1F"/>
                <w:spacing w:val="-2"/>
                <w:w w:val="110"/>
                <w:sz w:val="20"/>
              </w:rPr>
              <w:t>communication.</w:t>
            </w:r>
          </w:p>
        </w:tc>
      </w:tr>
      <w:tr w:rsidR="008E5A51" w14:paraId="152F90F8" w14:textId="77777777">
        <w:trPr>
          <w:trHeight w:val="539"/>
        </w:trPr>
        <w:tc>
          <w:tcPr>
            <w:tcW w:w="2268" w:type="dxa"/>
            <w:tcBorders>
              <w:top w:val="single" w:sz="6" w:space="0" w:color="737774"/>
              <w:bottom w:val="single" w:sz="6" w:space="0" w:color="737774"/>
            </w:tcBorders>
          </w:tcPr>
          <w:p w14:paraId="3EC1D487" w14:textId="77777777" w:rsidR="008E5A51" w:rsidRDefault="00000000">
            <w:pPr>
              <w:pStyle w:val="TableParagraph"/>
              <w:spacing w:before="105"/>
              <w:rPr>
                <w:b/>
                <w:sz w:val="20"/>
              </w:rPr>
            </w:pPr>
            <w:r>
              <w:rPr>
                <w:b/>
                <w:color w:val="1F1F1F"/>
                <w:spacing w:val="-4"/>
                <w:w w:val="105"/>
                <w:sz w:val="20"/>
              </w:rPr>
              <w:t>Logs</w:t>
            </w:r>
          </w:p>
        </w:tc>
        <w:tc>
          <w:tcPr>
            <w:tcW w:w="4281" w:type="dxa"/>
            <w:tcBorders>
              <w:top w:val="single" w:sz="6" w:space="0" w:color="737774"/>
              <w:bottom w:val="single" w:sz="6" w:space="0" w:color="737774"/>
            </w:tcBorders>
          </w:tcPr>
          <w:p w14:paraId="2D030541" w14:textId="77777777" w:rsidR="008E5A51" w:rsidRDefault="00000000">
            <w:pPr>
              <w:pStyle w:val="TableParagraph"/>
              <w:spacing w:before="105"/>
              <w:ind w:left="1127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System</w:t>
            </w:r>
            <w:r>
              <w:rPr>
                <w:color w:val="1F1F1F"/>
                <w:spacing w:val="-1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activities, audit</w:t>
            </w:r>
            <w:r>
              <w:rPr>
                <w:color w:val="1F1F1F"/>
                <w:spacing w:val="-1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20"/>
              </w:rPr>
              <w:t>trails.</w:t>
            </w:r>
          </w:p>
        </w:tc>
        <w:tc>
          <w:tcPr>
            <w:tcW w:w="3336" w:type="dxa"/>
            <w:tcBorders>
              <w:top w:val="single" w:sz="6" w:space="0" w:color="737774"/>
              <w:bottom w:val="single" w:sz="6" w:space="0" w:color="737774"/>
            </w:tcBorders>
          </w:tcPr>
          <w:p w14:paraId="67ED49A8" w14:textId="77777777" w:rsidR="008E5A51" w:rsidRDefault="00000000">
            <w:pPr>
              <w:pStyle w:val="TableParagraph"/>
              <w:spacing w:before="105"/>
              <w:ind w:left="138"/>
              <w:rPr>
                <w:sz w:val="20"/>
              </w:rPr>
            </w:pPr>
            <w:r>
              <w:rPr>
                <w:color w:val="1F1F1F"/>
                <w:w w:val="110"/>
                <w:sz w:val="20"/>
              </w:rPr>
              <w:t>Security</w:t>
            </w:r>
            <w:r>
              <w:rPr>
                <w:color w:val="1F1F1F"/>
                <w:spacing w:val="7"/>
                <w:w w:val="110"/>
                <w:sz w:val="20"/>
              </w:rPr>
              <w:t xml:space="preserve"> </w:t>
            </w:r>
            <w:r>
              <w:rPr>
                <w:color w:val="1F1F1F"/>
                <w:w w:val="110"/>
                <w:sz w:val="20"/>
              </w:rPr>
              <w:t>and</w:t>
            </w:r>
            <w:r>
              <w:rPr>
                <w:color w:val="1F1F1F"/>
                <w:spacing w:val="8"/>
                <w:w w:val="110"/>
                <w:sz w:val="20"/>
              </w:rPr>
              <w:t xml:space="preserve"> </w:t>
            </w:r>
            <w:r>
              <w:rPr>
                <w:color w:val="1F1F1F"/>
                <w:spacing w:val="-2"/>
                <w:w w:val="110"/>
                <w:sz w:val="20"/>
              </w:rPr>
              <w:t>troubleshooting.</w:t>
            </w:r>
          </w:p>
        </w:tc>
      </w:tr>
    </w:tbl>
    <w:p w14:paraId="5CD932E3" w14:textId="77777777" w:rsidR="008E5A51" w:rsidRDefault="008E5A51">
      <w:pPr>
        <w:pStyle w:val="TableParagraph"/>
        <w:rPr>
          <w:sz w:val="20"/>
        </w:rPr>
        <w:sectPr w:rsidR="008E5A51" w:rsidSect="00F823E2">
          <w:pgSz w:w="11920" w:h="16860"/>
          <w:pgMar w:top="126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3822288" w14:textId="77777777" w:rsidR="008E5A51" w:rsidRPr="00F823E2" w:rsidRDefault="00000000">
      <w:pPr>
        <w:spacing w:before="13" w:line="668" w:lineRule="exact"/>
        <w:ind w:left="447" w:right="523"/>
        <w:rPr>
          <w:b/>
          <w:color w:val="1F497D" w:themeColor="text2"/>
          <w:sz w:val="48"/>
        </w:rPr>
      </w:pPr>
      <w:r w:rsidRPr="00F823E2">
        <w:rPr>
          <w:rFonts w:ascii="Segoe UI Emoji" w:eastAsia="Segoe UI Emoji"/>
          <w:color w:val="1F497D" w:themeColor="text2"/>
          <w:spacing w:val="-14"/>
          <w:sz w:val="52"/>
        </w:rPr>
        <w:lastRenderedPageBreak/>
        <w:t>🗃</w:t>
      </w:r>
      <w:r w:rsidRPr="00F823E2">
        <w:rPr>
          <w:rFonts w:ascii="Segoe UI Emoji" w:eastAsia="Segoe UI Emoji"/>
          <w:color w:val="1F497D" w:themeColor="text2"/>
          <w:spacing w:val="-22"/>
          <w:sz w:val="52"/>
        </w:rPr>
        <w:t xml:space="preserve"> </w:t>
      </w:r>
      <w:r w:rsidRPr="00F823E2">
        <w:rPr>
          <w:b/>
          <w:color w:val="1F497D" w:themeColor="text2"/>
          <w:spacing w:val="-14"/>
          <w:sz w:val="48"/>
        </w:rPr>
        <w:t>Entity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4"/>
          <w:sz w:val="48"/>
        </w:rPr>
        <w:t>Relationship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4"/>
          <w:sz w:val="48"/>
        </w:rPr>
        <w:t>Diagram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4"/>
          <w:sz w:val="48"/>
        </w:rPr>
        <w:t xml:space="preserve">(ER </w:t>
      </w:r>
      <w:r w:rsidRPr="00F823E2">
        <w:rPr>
          <w:b/>
          <w:color w:val="1F497D" w:themeColor="text2"/>
          <w:spacing w:val="-2"/>
          <w:sz w:val="48"/>
        </w:rPr>
        <w:t>Diagram)</w:t>
      </w:r>
    </w:p>
    <w:p w14:paraId="02737CBF" w14:textId="77777777" w:rsidR="008E5A51" w:rsidRDefault="00000000">
      <w:pPr>
        <w:pStyle w:val="BodyText"/>
        <w:spacing w:before="2"/>
        <w:ind w:left="0" w:firstLine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346837B1" wp14:editId="1D2D3DC5">
            <wp:simplePos x="0" y="0"/>
            <wp:positionH relativeFrom="page">
              <wp:posOffset>933450</wp:posOffset>
            </wp:positionH>
            <wp:positionV relativeFrom="paragraph">
              <wp:posOffset>139190</wp:posOffset>
            </wp:positionV>
            <wp:extent cx="5705855" cy="380390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55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56DDA" w14:textId="77777777" w:rsidR="008E5A51" w:rsidRDefault="00000000">
      <w:pPr>
        <w:pStyle w:val="BodyText"/>
        <w:spacing w:before="72" w:line="276" w:lineRule="auto"/>
        <w:ind w:left="447" w:right="523" w:firstLine="0"/>
      </w:pPr>
      <w:r>
        <w:rPr>
          <w:color w:val="1F1F1F"/>
          <w:w w:val="105"/>
        </w:rPr>
        <w:t>The ER Diagram defines the logical structure of the database, showing entities and the relationships between them.</w:t>
      </w:r>
    </w:p>
    <w:p w14:paraId="50D3FC18" w14:textId="77777777" w:rsidR="008E5A51" w:rsidRDefault="008E5A51">
      <w:pPr>
        <w:pStyle w:val="BodyText"/>
        <w:spacing w:before="94"/>
        <w:ind w:left="0" w:firstLine="0"/>
      </w:pPr>
    </w:p>
    <w:p w14:paraId="6F7B0287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2"/>
        </w:rPr>
        <w:t>Entities</w:t>
      </w:r>
    </w:p>
    <w:p w14:paraId="5D1CDEC4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51" w:line="266" w:lineRule="auto"/>
        <w:ind w:left="1167" w:right="652"/>
      </w:pPr>
      <w:r>
        <w:rPr>
          <w:b/>
          <w:color w:val="1F1F1F"/>
          <w:w w:val="105"/>
        </w:rPr>
        <w:t>Users:</w:t>
      </w:r>
      <w:r>
        <w:rPr>
          <w:b/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Stores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basic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information,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including</w:t>
      </w:r>
      <w:r>
        <w:rPr>
          <w:color w:val="1F1F1F"/>
          <w:spacing w:val="-5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role</w:t>
      </w:r>
      <w:r>
        <w:rPr>
          <w:rFonts w:ascii="Courier New" w:hAnsi="Courier New"/>
          <w:color w:val="178037"/>
          <w:spacing w:val="-72"/>
          <w:w w:val="105"/>
        </w:rPr>
        <w:t xml:space="preserve"> </w:t>
      </w:r>
      <w:r>
        <w:rPr>
          <w:color w:val="1F1F1F"/>
          <w:w w:val="105"/>
        </w:rPr>
        <w:t>(Intern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Admin/Mentor) and authentication details.</w:t>
      </w:r>
    </w:p>
    <w:p w14:paraId="379AEA6F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30" w:line="280" w:lineRule="auto"/>
        <w:ind w:left="1167" w:right="1463"/>
      </w:pPr>
      <w:r>
        <w:rPr>
          <w:b/>
          <w:color w:val="1F1F1F"/>
          <w:w w:val="105"/>
        </w:rPr>
        <w:t>Tasks:</w:t>
      </w:r>
      <w:r>
        <w:rPr>
          <w:b/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Represents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individual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assignment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attributes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like</w:t>
      </w:r>
      <w:r>
        <w:rPr>
          <w:color w:val="1F1F1F"/>
          <w:spacing w:val="-8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title</w:t>
      </w:r>
      <w:r>
        <w:rPr>
          <w:color w:val="1F1F1F"/>
          <w:w w:val="105"/>
        </w:rPr>
        <w:t xml:space="preserve">, </w:t>
      </w:r>
      <w:r>
        <w:rPr>
          <w:rFonts w:ascii="Courier New" w:hAnsi="Courier New"/>
          <w:color w:val="178037"/>
          <w:w w:val="105"/>
        </w:rPr>
        <w:t>description</w:t>
      </w:r>
      <w:r>
        <w:rPr>
          <w:color w:val="1F1F1F"/>
          <w:w w:val="105"/>
        </w:rPr>
        <w:t>,</w:t>
      </w:r>
      <w:r>
        <w:rPr>
          <w:color w:val="1F1F1F"/>
          <w:spacing w:val="-14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status</w:t>
      </w:r>
      <w:r>
        <w:rPr>
          <w:color w:val="1F1F1F"/>
          <w:w w:val="105"/>
        </w:rPr>
        <w:t>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4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dueDate</w:t>
      </w:r>
      <w:r>
        <w:rPr>
          <w:color w:val="1F1F1F"/>
          <w:w w:val="105"/>
        </w:rPr>
        <w:t>.</w:t>
      </w:r>
    </w:p>
    <w:p w14:paraId="4D206703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945"/>
      </w:pPr>
      <w:r>
        <w:rPr>
          <w:b/>
          <w:color w:val="1F1F1F"/>
        </w:rPr>
        <w:t>Reports:</w:t>
      </w:r>
      <w:r>
        <w:rPr>
          <w:b/>
          <w:color w:val="1F1F1F"/>
          <w:spacing w:val="36"/>
        </w:rPr>
        <w:t xml:space="preserve"> </w:t>
      </w:r>
      <w:r>
        <w:rPr>
          <w:color w:val="1F1F1F"/>
        </w:rPr>
        <w:t>Represents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official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submission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Intern,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linked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 xml:space="preserve">specific </w:t>
      </w:r>
      <w:r>
        <w:rPr>
          <w:color w:val="1F1F1F"/>
          <w:spacing w:val="-2"/>
          <w:w w:val="110"/>
        </w:rPr>
        <w:t>Task.</w:t>
      </w:r>
    </w:p>
    <w:p w14:paraId="6F1CAAE4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1757"/>
      </w:pPr>
      <w:r>
        <w:rPr>
          <w:b/>
          <w:color w:val="1F1F1F"/>
          <w:w w:val="105"/>
        </w:rPr>
        <w:t xml:space="preserve">Feedback: </w:t>
      </w:r>
      <w:r>
        <w:rPr>
          <w:color w:val="1F1F1F"/>
          <w:w w:val="105"/>
        </w:rPr>
        <w:t>Structured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comments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ratings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provided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 Admin/Mentor on a Report or Task.</w:t>
      </w:r>
    </w:p>
    <w:p w14:paraId="39D4CDA3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1097"/>
      </w:pPr>
      <w:r>
        <w:rPr>
          <w:b/>
          <w:color w:val="1F1F1F"/>
        </w:rPr>
        <w:t>Comments: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text-based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discussions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associated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Feedback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 xml:space="preserve">or </w:t>
      </w:r>
      <w:r>
        <w:rPr>
          <w:color w:val="1F1F1F"/>
          <w:spacing w:val="-2"/>
          <w:w w:val="110"/>
        </w:rPr>
        <w:t>Tasks.</w:t>
      </w:r>
    </w:p>
    <w:p w14:paraId="33E1B3C4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1095"/>
      </w:pPr>
      <w:r>
        <w:rPr>
          <w:b/>
          <w:color w:val="1F1F1F"/>
          <w:w w:val="105"/>
        </w:rPr>
        <w:t>Attachments: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Stores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metadata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files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PDFs,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zips)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submitted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a </w:t>
      </w:r>
      <w:r>
        <w:rPr>
          <w:color w:val="1F1F1F"/>
          <w:spacing w:val="-2"/>
          <w:w w:val="105"/>
        </w:rPr>
        <w:t>Report.</w:t>
      </w:r>
    </w:p>
    <w:p w14:paraId="74BA3FF7" w14:textId="77777777" w:rsidR="008E5A51" w:rsidRDefault="008E5A51">
      <w:pPr>
        <w:pStyle w:val="ListParagraph"/>
        <w:spacing w:line="276" w:lineRule="auto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834D7CD" w14:textId="77777777" w:rsidR="008E5A51" w:rsidRPr="00F823E2" w:rsidRDefault="00000000">
      <w:pPr>
        <w:pStyle w:val="Heading3"/>
        <w:spacing w:before="73"/>
        <w:rPr>
          <w:color w:val="548DD4" w:themeColor="text2" w:themeTint="99"/>
        </w:rPr>
      </w:pPr>
      <w:r w:rsidRPr="00F823E2">
        <w:rPr>
          <w:color w:val="548DD4" w:themeColor="text2" w:themeTint="99"/>
          <w:spacing w:val="-4"/>
        </w:rPr>
        <w:lastRenderedPageBreak/>
        <w:t>Relationships</w:t>
      </w:r>
      <w:r w:rsidRPr="00F823E2">
        <w:rPr>
          <w:color w:val="548DD4" w:themeColor="text2" w:themeTint="99"/>
          <w:spacing w:val="-12"/>
        </w:rPr>
        <w:t xml:space="preserve"> </w:t>
      </w:r>
      <w:r w:rsidRPr="00F823E2">
        <w:rPr>
          <w:color w:val="548DD4" w:themeColor="text2" w:themeTint="99"/>
          <w:spacing w:val="-4"/>
        </w:rPr>
        <w:t>(One-to-Many</w:t>
      </w:r>
      <w:r w:rsidRPr="00F823E2">
        <w:rPr>
          <w:color w:val="548DD4" w:themeColor="text2" w:themeTint="99"/>
          <w:spacing w:val="-12"/>
        </w:rPr>
        <w:t xml:space="preserve"> </w:t>
      </w:r>
      <w:r w:rsidRPr="00F823E2">
        <w:rPr>
          <w:color w:val="548DD4" w:themeColor="text2" w:themeTint="99"/>
          <w:spacing w:val="-4"/>
        </w:rPr>
        <w:t>Mappings)</w:t>
      </w:r>
    </w:p>
    <w:p w14:paraId="0E478AB3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34" w:line="276" w:lineRule="auto"/>
        <w:ind w:left="1167" w:right="520"/>
      </w:pPr>
      <w:r>
        <w:rPr>
          <w:b/>
          <w:color w:val="1F1F1F"/>
          <w:w w:val="105"/>
        </w:rPr>
        <w:t>User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to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Tasks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(1:N):</w:t>
      </w:r>
      <w:r>
        <w:rPr>
          <w:b/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One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Admin/Mentor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assign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many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Tasks.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One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Intern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can be assigned many Tasks.</w:t>
      </w:r>
    </w:p>
    <w:p w14:paraId="69A0A37B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579"/>
      </w:pPr>
      <w:r>
        <w:rPr>
          <w:b/>
          <w:color w:val="1F1F1F"/>
          <w:spacing w:val="-2"/>
          <w:w w:val="105"/>
        </w:rPr>
        <w:t>Task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spacing w:val="-2"/>
          <w:w w:val="105"/>
        </w:rPr>
        <w:t>to</w:t>
      </w:r>
      <w:r>
        <w:rPr>
          <w:b/>
          <w:color w:val="1F1F1F"/>
          <w:spacing w:val="-16"/>
          <w:w w:val="105"/>
        </w:rPr>
        <w:t xml:space="preserve"> </w:t>
      </w:r>
      <w:r>
        <w:rPr>
          <w:b/>
          <w:color w:val="1F1F1F"/>
          <w:spacing w:val="-2"/>
          <w:w w:val="105"/>
        </w:rPr>
        <w:t>Reports</w:t>
      </w:r>
      <w:r>
        <w:rPr>
          <w:b/>
          <w:color w:val="1F1F1F"/>
          <w:spacing w:val="-16"/>
          <w:w w:val="105"/>
        </w:rPr>
        <w:t xml:space="preserve"> </w:t>
      </w:r>
      <w:r>
        <w:rPr>
          <w:b/>
          <w:color w:val="1F1F1F"/>
          <w:spacing w:val="-2"/>
          <w:w w:val="105"/>
        </w:rPr>
        <w:t>(1:N):</w:t>
      </w:r>
      <w:r>
        <w:rPr>
          <w:b/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One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Task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can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require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receive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multiple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Reports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(e.g., </w:t>
      </w:r>
      <w:r>
        <w:rPr>
          <w:color w:val="1F1F1F"/>
          <w:w w:val="105"/>
        </w:rPr>
        <w:t>initial and revised submissions).</w:t>
      </w:r>
    </w:p>
    <w:p w14:paraId="52AC9733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6" w:lineRule="auto"/>
        <w:ind w:left="1167" w:right="805"/>
      </w:pPr>
      <w:r>
        <w:rPr>
          <w:b/>
          <w:color w:val="1F1F1F"/>
          <w:spacing w:val="-2"/>
          <w:w w:val="105"/>
        </w:rPr>
        <w:t>Report</w:t>
      </w:r>
      <w:r>
        <w:rPr>
          <w:b/>
          <w:color w:val="1F1F1F"/>
          <w:spacing w:val="-16"/>
          <w:w w:val="105"/>
        </w:rPr>
        <w:t xml:space="preserve"> </w:t>
      </w:r>
      <w:r>
        <w:rPr>
          <w:b/>
          <w:color w:val="1F1F1F"/>
          <w:spacing w:val="-2"/>
          <w:w w:val="105"/>
        </w:rPr>
        <w:t>to</w:t>
      </w:r>
      <w:r>
        <w:rPr>
          <w:b/>
          <w:color w:val="1F1F1F"/>
          <w:spacing w:val="-16"/>
          <w:w w:val="105"/>
        </w:rPr>
        <w:t xml:space="preserve"> </w:t>
      </w:r>
      <w:r>
        <w:rPr>
          <w:b/>
          <w:color w:val="1F1F1F"/>
          <w:spacing w:val="-2"/>
          <w:w w:val="105"/>
        </w:rPr>
        <w:t>Feedback</w:t>
      </w:r>
      <w:r>
        <w:rPr>
          <w:b/>
          <w:color w:val="1F1F1F"/>
          <w:spacing w:val="-16"/>
          <w:w w:val="105"/>
        </w:rPr>
        <w:t xml:space="preserve"> </w:t>
      </w:r>
      <w:r>
        <w:rPr>
          <w:b/>
          <w:color w:val="1F1F1F"/>
          <w:spacing w:val="-2"/>
          <w:w w:val="105"/>
        </w:rPr>
        <w:t>(1:N):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One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Report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can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receive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multiple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Feedback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entries </w:t>
      </w:r>
      <w:r>
        <w:rPr>
          <w:color w:val="1F1F1F"/>
          <w:w w:val="105"/>
        </w:rPr>
        <w:t>from different Admins/Mentors.</w:t>
      </w:r>
    </w:p>
    <w:p w14:paraId="4231607C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1" w:line="276" w:lineRule="auto"/>
        <w:ind w:left="1167" w:right="1085"/>
      </w:pPr>
      <w:r>
        <w:rPr>
          <w:b/>
          <w:color w:val="1F1F1F"/>
        </w:rPr>
        <w:t xml:space="preserve">Report to Attachments (1:N): </w:t>
      </w:r>
      <w:r>
        <w:rPr>
          <w:color w:val="1F1F1F"/>
        </w:rPr>
        <w:t xml:space="preserve">One Report submission can contain multiple </w:t>
      </w:r>
      <w:r>
        <w:rPr>
          <w:color w:val="1F1F1F"/>
          <w:w w:val="105"/>
        </w:rPr>
        <w:t>attached files.</w:t>
      </w:r>
    </w:p>
    <w:p w14:paraId="7B4F5088" w14:textId="77777777" w:rsidR="008E5A51" w:rsidRDefault="008E5A51">
      <w:pPr>
        <w:pStyle w:val="BodyText"/>
        <w:spacing w:before="92"/>
        <w:ind w:left="0" w:firstLine="0"/>
      </w:pPr>
    </w:p>
    <w:p w14:paraId="2CD1694B" w14:textId="77777777" w:rsidR="008E5A51" w:rsidRPr="00F823E2" w:rsidRDefault="00000000">
      <w:pPr>
        <w:pStyle w:val="Heading3"/>
        <w:spacing w:before="1"/>
        <w:rPr>
          <w:color w:val="548DD4" w:themeColor="text2" w:themeTint="99"/>
        </w:rPr>
      </w:pPr>
      <w:r w:rsidRPr="00F823E2">
        <w:rPr>
          <w:color w:val="548DD4" w:themeColor="text2" w:themeTint="99"/>
          <w:w w:val="90"/>
        </w:rPr>
        <w:t>ObjectId</w:t>
      </w:r>
      <w:r w:rsidRPr="00F823E2">
        <w:rPr>
          <w:color w:val="548DD4" w:themeColor="text2" w:themeTint="99"/>
          <w:spacing w:val="22"/>
        </w:rPr>
        <w:t xml:space="preserve"> </w:t>
      </w:r>
      <w:r w:rsidRPr="00F823E2">
        <w:rPr>
          <w:color w:val="548DD4" w:themeColor="text2" w:themeTint="99"/>
          <w:spacing w:val="-2"/>
          <w:w w:val="95"/>
        </w:rPr>
        <w:t>Referencing</w:t>
      </w:r>
    </w:p>
    <w:p w14:paraId="78C12DB2" w14:textId="77777777" w:rsidR="008E5A51" w:rsidRDefault="00000000">
      <w:pPr>
        <w:pStyle w:val="BodyText"/>
        <w:spacing w:before="150"/>
        <w:ind w:left="447" w:firstLine="0"/>
        <w:rPr>
          <w:rFonts w:ascii="Courier New"/>
        </w:rPr>
      </w:pPr>
      <w:r>
        <w:rPr>
          <w:color w:val="1F1F1F"/>
        </w:rPr>
        <w:t>The</w:t>
      </w:r>
      <w:r>
        <w:rPr>
          <w:color w:val="1F1F1F"/>
          <w:spacing w:val="51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52"/>
        </w:rPr>
        <w:t xml:space="preserve"> </w:t>
      </w:r>
      <w:r>
        <w:rPr>
          <w:color w:val="1F1F1F"/>
        </w:rPr>
        <w:t>utilizes</w:t>
      </w:r>
      <w:r>
        <w:rPr>
          <w:color w:val="1F1F1F"/>
          <w:spacing w:val="52"/>
        </w:rPr>
        <w:t xml:space="preserve"> </w:t>
      </w:r>
      <w:r>
        <w:rPr>
          <w:color w:val="1F1F1F"/>
        </w:rPr>
        <w:t>MongoDB,</w:t>
      </w:r>
      <w:r>
        <w:rPr>
          <w:color w:val="1F1F1F"/>
          <w:spacing w:val="52"/>
        </w:rPr>
        <w:t xml:space="preserve"> </w:t>
      </w:r>
      <w:r>
        <w:rPr>
          <w:color w:val="1F1F1F"/>
        </w:rPr>
        <w:t>where</w:t>
      </w:r>
      <w:r>
        <w:rPr>
          <w:color w:val="1F1F1F"/>
          <w:spacing w:val="52"/>
        </w:rPr>
        <w:t xml:space="preserve"> </w:t>
      </w:r>
      <w:r>
        <w:rPr>
          <w:color w:val="1F1F1F"/>
        </w:rPr>
        <w:t>relationships</w:t>
      </w:r>
      <w:r>
        <w:rPr>
          <w:color w:val="1F1F1F"/>
          <w:spacing w:val="52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51"/>
        </w:rPr>
        <w:t xml:space="preserve"> </w:t>
      </w:r>
      <w:r>
        <w:rPr>
          <w:color w:val="1F1F1F"/>
        </w:rPr>
        <w:t>established</w:t>
      </w:r>
      <w:r>
        <w:rPr>
          <w:color w:val="1F1F1F"/>
          <w:spacing w:val="52"/>
        </w:rPr>
        <w:t xml:space="preserve"> </w:t>
      </w:r>
      <w:r>
        <w:rPr>
          <w:color w:val="1F1F1F"/>
        </w:rPr>
        <w:t>via</w:t>
      </w:r>
      <w:r>
        <w:rPr>
          <w:color w:val="1F1F1F"/>
          <w:spacing w:val="52"/>
        </w:rPr>
        <w:t xml:space="preserve"> </w:t>
      </w:r>
      <w:r>
        <w:rPr>
          <w:rFonts w:ascii="Courier New"/>
          <w:color w:val="178037"/>
          <w:spacing w:val="-2"/>
        </w:rPr>
        <w:t>ObjectId</w:t>
      </w:r>
    </w:p>
    <w:p w14:paraId="2603027F" w14:textId="77777777" w:rsidR="008E5A51" w:rsidRDefault="00000000">
      <w:pPr>
        <w:pStyle w:val="BodyText"/>
        <w:spacing w:before="31"/>
        <w:ind w:left="447" w:firstLine="0"/>
      </w:pPr>
      <w:r>
        <w:rPr>
          <w:color w:val="1F1F1F"/>
          <w:spacing w:val="-2"/>
          <w:w w:val="105"/>
        </w:rPr>
        <w:t>referencing:</w:t>
      </w:r>
    </w:p>
    <w:p w14:paraId="5C838D4A" w14:textId="77777777" w:rsidR="008E5A51" w:rsidRDefault="008E5A51">
      <w:pPr>
        <w:pStyle w:val="BodyText"/>
        <w:spacing w:before="98"/>
        <w:ind w:left="0" w:firstLine="0"/>
      </w:pPr>
    </w:p>
    <w:p w14:paraId="3DD030D7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line="273" w:lineRule="auto"/>
        <w:ind w:left="1167" w:right="1573"/>
      </w:pP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Tasks</w:t>
      </w:r>
      <w:r>
        <w:rPr>
          <w:rFonts w:ascii="Courier New" w:hAnsi="Courier New"/>
          <w:color w:val="178037"/>
          <w:spacing w:val="-70"/>
          <w:w w:val="105"/>
        </w:rPr>
        <w:t xml:space="preserve"> </w:t>
      </w:r>
      <w:r>
        <w:rPr>
          <w:color w:val="1F1F1F"/>
          <w:w w:val="105"/>
        </w:rPr>
        <w:t>entity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contains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assignedToUserId</w:t>
      </w:r>
      <w:r>
        <w:rPr>
          <w:rFonts w:ascii="Courier New" w:hAnsi="Courier New"/>
          <w:color w:val="178037"/>
          <w:spacing w:val="-70"/>
          <w:w w:val="105"/>
        </w:rPr>
        <w:t xml:space="preserve"> </w:t>
      </w:r>
      <w:r>
        <w:rPr>
          <w:color w:val="1F1F1F"/>
          <w:w w:val="105"/>
        </w:rPr>
        <w:t>(Intern)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 xml:space="preserve">and </w:t>
      </w:r>
      <w:r>
        <w:rPr>
          <w:rFonts w:ascii="Courier New" w:hAnsi="Courier New"/>
          <w:color w:val="178037"/>
          <w:w w:val="105"/>
        </w:rPr>
        <w:t>assignedByUserId</w:t>
      </w:r>
      <w:r>
        <w:rPr>
          <w:rFonts w:ascii="Courier New" w:hAnsi="Courier New"/>
          <w:color w:val="178037"/>
          <w:spacing w:val="-78"/>
          <w:w w:val="105"/>
        </w:rPr>
        <w:t xml:space="preserve"> </w:t>
      </w:r>
      <w:r>
        <w:rPr>
          <w:color w:val="1F1F1F"/>
          <w:w w:val="105"/>
        </w:rPr>
        <w:t>(Admin/Mentor)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fields,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linking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back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8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 xml:space="preserve">Users </w:t>
      </w:r>
      <w:r>
        <w:rPr>
          <w:color w:val="1F1F1F"/>
          <w:spacing w:val="-2"/>
          <w:w w:val="105"/>
        </w:rPr>
        <w:t>collection.</w:t>
      </w:r>
    </w:p>
    <w:p w14:paraId="76EE8397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24"/>
        <w:ind w:left="1167"/>
      </w:pPr>
      <w:r>
        <w:rPr>
          <w:color w:val="1F1F1F"/>
        </w:rPr>
        <w:t>The</w:t>
      </w:r>
      <w:r>
        <w:rPr>
          <w:color w:val="1F1F1F"/>
          <w:spacing w:val="22"/>
        </w:rPr>
        <w:t xml:space="preserve"> </w:t>
      </w:r>
      <w:r>
        <w:rPr>
          <w:rFonts w:ascii="Courier New" w:hAnsi="Courier New"/>
          <w:color w:val="178037"/>
        </w:rPr>
        <w:t>Reports</w:t>
      </w:r>
      <w:r>
        <w:rPr>
          <w:rFonts w:ascii="Courier New" w:hAnsi="Courier New"/>
          <w:color w:val="178037"/>
          <w:spacing w:val="-42"/>
        </w:rPr>
        <w:t xml:space="preserve"> </w:t>
      </w:r>
      <w:r>
        <w:rPr>
          <w:color w:val="1F1F1F"/>
        </w:rPr>
        <w:t>entity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references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2"/>
        </w:rPr>
        <w:t xml:space="preserve"> </w:t>
      </w:r>
      <w:r>
        <w:rPr>
          <w:rFonts w:ascii="Courier New" w:hAnsi="Courier New"/>
          <w:color w:val="178037"/>
        </w:rPr>
        <w:t>taskId</w:t>
      </w:r>
      <w:r>
        <w:rPr>
          <w:rFonts w:ascii="Courier New" w:hAnsi="Courier New"/>
          <w:color w:val="178037"/>
          <w:spacing w:val="-4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2"/>
        </w:rPr>
        <w:t xml:space="preserve"> </w:t>
      </w:r>
      <w:r>
        <w:rPr>
          <w:rFonts w:ascii="Courier New" w:hAnsi="Courier New"/>
          <w:color w:val="178037"/>
          <w:spacing w:val="-2"/>
        </w:rPr>
        <w:t>submittedByUserId</w:t>
      </w:r>
      <w:r>
        <w:rPr>
          <w:color w:val="1F1F1F"/>
          <w:spacing w:val="-2"/>
        </w:rPr>
        <w:t>.</w:t>
      </w:r>
    </w:p>
    <w:p w14:paraId="373B2FBE" w14:textId="77777777" w:rsidR="008E5A51" w:rsidRDefault="00000000">
      <w:pPr>
        <w:pStyle w:val="ListParagraph"/>
        <w:numPr>
          <w:ilvl w:val="0"/>
          <w:numId w:val="4"/>
        </w:numPr>
        <w:tabs>
          <w:tab w:val="left" w:pos="1167"/>
        </w:tabs>
        <w:spacing w:before="48"/>
        <w:ind w:left="1167"/>
      </w:pPr>
      <w:r>
        <w:rPr>
          <w:color w:val="1F1F1F"/>
        </w:rPr>
        <w:t>The</w:t>
      </w:r>
      <w:r>
        <w:rPr>
          <w:color w:val="1F1F1F"/>
          <w:spacing w:val="22"/>
        </w:rPr>
        <w:t xml:space="preserve"> </w:t>
      </w:r>
      <w:r>
        <w:rPr>
          <w:rFonts w:ascii="Courier New" w:hAnsi="Courier New"/>
          <w:color w:val="178037"/>
        </w:rPr>
        <w:t>Feedback</w:t>
      </w:r>
      <w:r>
        <w:rPr>
          <w:rFonts w:ascii="Courier New" w:hAnsi="Courier New"/>
          <w:color w:val="178037"/>
          <w:spacing w:val="-42"/>
        </w:rPr>
        <w:t xml:space="preserve"> </w:t>
      </w:r>
      <w:r>
        <w:rPr>
          <w:color w:val="1F1F1F"/>
        </w:rPr>
        <w:t>entity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references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2"/>
        </w:rPr>
        <w:t xml:space="preserve"> </w:t>
      </w:r>
      <w:r>
        <w:rPr>
          <w:rFonts w:ascii="Courier New" w:hAnsi="Courier New"/>
          <w:color w:val="178037"/>
        </w:rPr>
        <w:t>reportId</w:t>
      </w:r>
      <w:r>
        <w:rPr>
          <w:rFonts w:ascii="Courier New" w:hAnsi="Courier New"/>
          <w:color w:val="178037"/>
          <w:spacing w:val="-4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2"/>
        </w:rPr>
        <w:t xml:space="preserve"> </w:t>
      </w:r>
      <w:r>
        <w:rPr>
          <w:rFonts w:ascii="Courier New" w:hAnsi="Courier New"/>
          <w:color w:val="178037"/>
          <w:spacing w:val="-2"/>
        </w:rPr>
        <w:t>mentorId</w:t>
      </w:r>
      <w:r>
        <w:rPr>
          <w:color w:val="1F1F1F"/>
          <w:spacing w:val="-2"/>
        </w:rPr>
        <w:t>.</w:t>
      </w:r>
    </w:p>
    <w:p w14:paraId="74A35779" w14:textId="77777777" w:rsidR="008E5A51" w:rsidRDefault="008E5A51">
      <w:pPr>
        <w:pStyle w:val="BodyText"/>
        <w:spacing w:before="155"/>
        <w:ind w:left="0" w:firstLine="0"/>
      </w:pPr>
    </w:p>
    <w:p w14:paraId="395FB9CA" w14:textId="77777777" w:rsidR="008E5A51" w:rsidRPr="00F823E2" w:rsidRDefault="00000000">
      <w:pPr>
        <w:ind w:left="447"/>
        <w:rPr>
          <w:b/>
          <w:color w:val="1F497D" w:themeColor="text2"/>
          <w:sz w:val="48"/>
        </w:rPr>
      </w:pPr>
      <w:r w:rsidRPr="00F823E2">
        <w:rPr>
          <w:rFonts w:ascii="Segoe UI Emoji" w:eastAsia="Segoe UI Emoji"/>
          <w:color w:val="1F497D" w:themeColor="text2"/>
          <w:w w:val="120"/>
          <w:sz w:val="52"/>
        </w:rPr>
        <w:t>🧩</w:t>
      </w:r>
      <w:r w:rsidRPr="00F823E2">
        <w:rPr>
          <w:rFonts w:ascii="Segoe UI Emoji" w:eastAsia="Segoe UI Emoji"/>
          <w:color w:val="1F497D" w:themeColor="text2"/>
          <w:spacing w:val="-17"/>
          <w:w w:val="120"/>
          <w:sz w:val="52"/>
        </w:rPr>
        <w:t xml:space="preserve"> </w:t>
      </w:r>
      <w:r w:rsidRPr="00F823E2">
        <w:rPr>
          <w:b/>
          <w:color w:val="1F497D" w:themeColor="text2"/>
          <w:w w:val="115"/>
          <w:sz w:val="48"/>
        </w:rPr>
        <w:t>Sequence</w:t>
      </w:r>
      <w:r w:rsidRPr="00F823E2">
        <w:rPr>
          <w:b/>
          <w:color w:val="1F497D" w:themeColor="text2"/>
          <w:spacing w:val="-48"/>
          <w:w w:val="115"/>
          <w:sz w:val="48"/>
        </w:rPr>
        <w:t xml:space="preserve"> </w:t>
      </w:r>
      <w:r w:rsidRPr="00F823E2">
        <w:rPr>
          <w:b/>
          <w:color w:val="1F497D" w:themeColor="text2"/>
          <w:spacing w:val="-2"/>
          <w:w w:val="105"/>
          <w:sz w:val="48"/>
        </w:rPr>
        <w:t>Diagram</w:t>
      </w:r>
    </w:p>
    <w:p w14:paraId="2867458A" w14:textId="77777777" w:rsidR="008E5A51" w:rsidRDefault="00000000">
      <w:pPr>
        <w:pStyle w:val="BodyText"/>
        <w:spacing w:before="5"/>
        <w:ind w:left="0" w:firstLine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6BA77872" wp14:editId="12C48B01">
            <wp:simplePos x="0" y="0"/>
            <wp:positionH relativeFrom="page">
              <wp:posOffset>933450</wp:posOffset>
            </wp:positionH>
            <wp:positionV relativeFrom="paragraph">
              <wp:posOffset>141425</wp:posOffset>
            </wp:positionV>
            <wp:extent cx="5559553" cy="37063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53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379BB" w14:textId="77777777" w:rsidR="008E5A51" w:rsidRDefault="008E5A51">
      <w:pPr>
        <w:pStyle w:val="BodyText"/>
        <w:rPr>
          <w:b/>
          <w:sz w:val="16"/>
        </w:rPr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DC1B00E" w14:textId="77777777" w:rsidR="008E5A51" w:rsidRDefault="00000000">
      <w:pPr>
        <w:pStyle w:val="BodyText"/>
        <w:spacing w:before="75" w:line="276" w:lineRule="auto"/>
        <w:ind w:left="447" w:right="686" w:firstLine="0"/>
      </w:pPr>
      <w:r>
        <w:rPr>
          <w:color w:val="1F1F1F"/>
          <w:w w:val="110"/>
        </w:rPr>
        <w:lastRenderedPageBreak/>
        <w:t>The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Sequence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Diagram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visually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traces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the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flow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of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logic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and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communication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between the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w w:val="110"/>
        </w:rPr>
        <w:t>system's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components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w w:val="110"/>
        </w:rPr>
        <w:t>(Frontend,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Backend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w w:val="110"/>
        </w:rPr>
        <w:t>API,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Database)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w w:val="110"/>
        </w:rPr>
        <w:t>during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critical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w w:val="110"/>
        </w:rPr>
        <w:t xml:space="preserve">user </w:t>
      </w:r>
      <w:r>
        <w:rPr>
          <w:color w:val="1F1F1F"/>
          <w:spacing w:val="-2"/>
          <w:w w:val="110"/>
        </w:rPr>
        <w:t>interactions.</w:t>
      </w:r>
    </w:p>
    <w:p w14:paraId="6A8C00F8" w14:textId="77777777" w:rsidR="008E5A51" w:rsidRDefault="008E5A51">
      <w:pPr>
        <w:pStyle w:val="BodyText"/>
        <w:spacing w:before="95"/>
        <w:ind w:left="0" w:firstLine="0"/>
      </w:pPr>
    </w:p>
    <w:p w14:paraId="180E1BEA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5"/>
        </w:rPr>
        <w:t>Login</w:t>
      </w:r>
      <w:r w:rsidRPr="00F823E2">
        <w:rPr>
          <w:color w:val="548DD4" w:themeColor="text2" w:themeTint="99"/>
          <w:spacing w:val="-11"/>
        </w:rPr>
        <w:t xml:space="preserve"> </w:t>
      </w:r>
      <w:r w:rsidRPr="00F823E2">
        <w:rPr>
          <w:color w:val="548DD4" w:themeColor="text2" w:themeTint="99"/>
          <w:spacing w:val="-4"/>
        </w:rPr>
        <w:t>Flow</w:t>
      </w:r>
    </w:p>
    <w:p w14:paraId="7051901C" w14:textId="77777777" w:rsidR="008E5A51" w:rsidRDefault="00000000">
      <w:pPr>
        <w:pStyle w:val="ListParagraph"/>
        <w:numPr>
          <w:ilvl w:val="0"/>
          <w:numId w:val="3"/>
        </w:numPr>
        <w:tabs>
          <w:tab w:val="left" w:pos="1166"/>
        </w:tabs>
        <w:spacing w:before="151"/>
        <w:ind w:left="1166" w:hanging="359"/>
      </w:pPr>
      <w:r>
        <w:rPr>
          <w:b/>
          <w:color w:val="1F1F1F"/>
        </w:rPr>
        <w:t>Frontend</w:t>
      </w:r>
      <w:r>
        <w:rPr>
          <w:b/>
          <w:color w:val="1F1F1F"/>
          <w:spacing w:val="1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2"/>
        </w:rPr>
        <w:t xml:space="preserve"> </w:t>
      </w:r>
      <w:r>
        <w:rPr>
          <w:b/>
          <w:color w:val="1F1F1F"/>
        </w:rPr>
        <w:t>Backend:</w:t>
      </w:r>
      <w:r>
        <w:rPr>
          <w:b/>
          <w:color w:val="1F1F1F"/>
          <w:spacing w:val="15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sends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credentials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via</w:t>
      </w:r>
      <w:r>
        <w:rPr>
          <w:color w:val="1F1F1F"/>
          <w:spacing w:val="11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36"/>
        </w:rPr>
        <w:t xml:space="preserve"> </w:t>
      </w:r>
      <w:r>
        <w:rPr>
          <w:rFonts w:ascii="Courier New" w:hAnsi="Courier New"/>
          <w:color w:val="178037"/>
          <w:spacing w:val="-2"/>
        </w:rPr>
        <w:t>/login</w:t>
      </w:r>
      <w:r>
        <w:rPr>
          <w:color w:val="1F1F1F"/>
          <w:spacing w:val="-2"/>
        </w:rPr>
        <w:t>.</w:t>
      </w:r>
    </w:p>
    <w:p w14:paraId="0412738B" w14:textId="77777777" w:rsidR="008E5A51" w:rsidRDefault="00000000">
      <w:pPr>
        <w:pStyle w:val="ListParagraph"/>
        <w:numPr>
          <w:ilvl w:val="0"/>
          <w:numId w:val="3"/>
        </w:numPr>
        <w:tabs>
          <w:tab w:val="left" w:pos="1166"/>
        </w:tabs>
        <w:spacing w:before="47"/>
        <w:ind w:left="1166" w:hanging="359"/>
      </w:pPr>
      <w:r>
        <w:rPr>
          <w:b/>
          <w:color w:val="1F1F1F"/>
          <w:w w:val="105"/>
        </w:rPr>
        <w:t>Backend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→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DB:</w:t>
      </w:r>
      <w:r>
        <w:rPr>
          <w:b/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Backend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queries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Users</w:t>
      </w:r>
      <w:r>
        <w:rPr>
          <w:rFonts w:ascii="Courier New" w:hAnsi="Courier New"/>
          <w:color w:val="178037"/>
          <w:spacing w:val="-77"/>
          <w:w w:val="105"/>
        </w:rPr>
        <w:t xml:space="preserve"> </w:t>
      </w:r>
      <w:r>
        <w:rPr>
          <w:color w:val="1F1F1F"/>
          <w:w w:val="105"/>
        </w:rPr>
        <w:t>collection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validate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2"/>
          <w:w w:val="105"/>
        </w:rPr>
        <w:t>credentials.</w:t>
      </w:r>
    </w:p>
    <w:p w14:paraId="52E7483A" w14:textId="77777777" w:rsidR="008E5A51" w:rsidRDefault="00000000">
      <w:pPr>
        <w:pStyle w:val="ListParagraph"/>
        <w:numPr>
          <w:ilvl w:val="0"/>
          <w:numId w:val="3"/>
        </w:numPr>
        <w:tabs>
          <w:tab w:val="left" w:pos="1166"/>
        </w:tabs>
        <w:spacing w:before="30"/>
        <w:ind w:left="1166" w:hanging="359"/>
      </w:pPr>
      <w:r>
        <w:rPr>
          <w:b/>
          <w:color w:val="1F1F1F"/>
        </w:rPr>
        <w:t>DB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4"/>
        </w:rPr>
        <w:t xml:space="preserve"> </w:t>
      </w:r>
      <w:r>
        <w:rPr>
          <w:b/>
          <w:color w:val="1F1F1F"/>
        </w:rPr>
        <w:t>Backend:</w:t>
      </w:r>
      <w:r>
        <w:rPr>
          <w:b/>
          <w:color w:val="1F1F1F"/>
          <w:spacing w:val="16"/>
        </w:rPr>
        <w:t xml:space="preserve"> </w:t>
      </w:r>
      <w:r>
        <w:rPr>
          <w:color w:val="1F1F1F"/>
        </w:rPr>
        <w:t>Database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returns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4"/>
        </w:rPr>
        <w:t>data.</w:t>
      </w:r>
    </w:p>
    <w:p w14:paraId="0DCAC3C6" w14:textId="77777777" w:rsidR="008E5A51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before="40" w:line="276" w:lineRule="auto"/>
        <w:ind w:left="1167" w:right="552"/>
      </w:pPr>
      <w:r>
        <w:rPr>
          <w:b/>
          <w:color w:val="1F1F1F"/>
          <w:w w:val="105"/>
        </w:rPr>
        <w:t xml:space="preserve">Backend: </w:t>
      </w:r>
      <w:r>
        <w:rPr>
          <w:color w:val="1F1F1F"/>
          <w:w w:val="105"/>
        </w:rPr>
        <w:t>If valid, the Backend issues a JSON Web Token (JWT) containing the user's ID and role.</w:t>
      </w:r>
    </w:p>
    <w:p w14:paraId="36C52938" w14:textId="77777777" w:rsidR="008E5A51" w:rsidRDefault="00000000">
      <w:pPr>
        <w:pStyle w:val="ListParagraph"/>
        <w:numPr>
          <w:ilvl w:val="0"/>
          <w:numId w:val="3"/>
        </w:numPr>
        <w:tabs>
          <w:tab w:val="left" w:pos="1167"/>
        </w:tabs>
        <w:spacing w:line="276" w:lineRule="auto"/>
        <w:ind w:left="1167" w:right="671"/>
      </w:pPr>
      <w:r>
        <w:rPr>
          <w:b/>
          <w:color w:val="1F1F1F"/>
          <w:w w:val="105"/>
        </w:rPr>
        <w:t>Backend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→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Frontend:</w:t>
      </w:r>
      <w:r>
        <w:rPr>
          <w:b/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JWT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returned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client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subsequent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 xml:space="preserve">authorized </w:t>
      </w:r>
      <w:r>
        <w:rPr>
          <w:color w:val="1F1F1F"/>
          <w:spacing w:val="-2"/>
          <w:w w:val="105"/>
        </w:rPr>
        <w:t>requests.</w:t>
      </w:r>
    </w:p>
    <w:p w14:paraId="44CB1C37" w14:textId="77777777" w:rsidR="008E5A51" w:rsidRDefault="008E5A51">
      <w:pPr>
        <w:pStyle w:val="BodyText"/>
        <w:spacing w:before="93"/>
        <w:ind w:left="0" w:firstLine="0"/>
      </w:pPr>
    </w:p>
    <w:p w14:paraId="3F063FC6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2"/>
        </w:rPr>
        <w:t>Task</w:t>
      </w:r>
      <w:r w:rsidRPr="00F823E2">
        <w:rPr>
          <w:color w:val="548DD4" w:themeColor="text2" w:themeTint="99"/>
          <w:spacing w:val="-12"/>
        </w:rPr>
        <w:t xml:space="preserve"> </w:t>
      </w:r>
      <w:r w:rsidRPr="00F823E2">
        <w:rPr>
          <w:color w:val="548DD4" w:themeColor="text2" w:themeTint="99"/>
          <w:spacing w:val="-2"/>
        </w:rPr>
        <w:t>Assignment</w:t>
      </w:r>
      <w:r w:rsidRPr="00F823E2">
        <w:rPr>
          <w:color w:val="548DD4" w:themeColor="text2" w:themeTint="99"/>
          <w:spacing w:val="-12"/>
        </w:rPr>
        <w:t xml:space="preserve"> </w:t>
      </w:r>
      <w:r w:rsidRPr="00F823E2">
        <w:rPr>
          <w:color w:val="548DD4" w:themeColor="text2" w:themeTint="99"/>
          <w:spacing w:val="-4"/>
        </w:rPr>
        <w:t>Flow</w:t>
      </w:r>
    </w:p>
    <w:p w14:paraId="6DC967F1" w14:textId="77777777" w:rsidR="008E5A51" w:rsidRDefault="00000000">
      <w:pPr>
        <w:pStyle w:val="ListParagraph"/>
        <w:numPr>
          <w:ilvl w:val="0"/>
          <w:numId w:val="2"/>
        </w:numPr>
        <w:tabs>
          <w:tab w:val="left" w:pos="1166"/>
        </w:tabs>
        <w:spacing w:before="151"/>
        <w:ind w:left="1166" w:hanging="359"/>
      </w:pPr>
      <w:r>
        <w:rPr>
          <w:b/>
          <w:color w:val="1F1F1F"/>
        </w:rPr>
        <w:t>Frontend</w:t>
      </w:r>
      <w:r>
        <w:rPr>
          <w:b/>
          <w:color w:val="1F1F1F"/>
          <w:spacing w:val="4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4"/>
        </w:rPr>
        <w:t xml:space="preserve"> </w:t>
      </w:r>
      <w:r>
        <w:rPr>
          <w:b/>
          <w:color w:val="1F1F1F"/>
        </w:rPr>
        <w:t>Backend:</w:t>
      </w:r>
      <w:r>
        <w:rPr>
          <w:b/>
          <w:color w:val="1F1F1F"/>
          <w:spacing w:val="17"/>
        </w:rPr>
        <w:t xml:space="preserve"> </w:t>
      </w:r>
      <w:r>
        <w:rPr>
          <w:color w:val="1F1F1F"/>
        </w:rPr>
        <w:t>Admin/Mentor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sends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details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via</w:t>
      </w:r>
      <w:r>
        <w:rPr>
          <w:color w:val="1F1F1F"/>
          <w:spacing w:val="14"/>
        </w:rPr>
        <w:t xml:space="preserve"> </w:t>
      </w:r>
      <w:r>
        <w:rPr>
          <w:rFonts w:ascii="Courier New" w:hAnsi="Courier New"/>
          <w:color w:val="178037"/>
        </w:rPr>
        <w:t>POST</w:t>
      </w:r>
      <w:r>
        <w:rPr>
          <w:rFonts w:ascii="Courier New" w:hAnsi="Courier New"/>
          <w:color w:val="178037"/>
          <w:spacing w:val="42"/>
        </w:rPr>
        <w:t xml:space="preserve"> </w:t>
      </w:r>
      <w:r>
        <w:rPr>
          <w:rFonts w:ascii="Courier New" w:hAnsi="Courier New"/>
          <w:color w:val="178037"/>
          <w:spacing w:val="-2"/>
        </w:rPr>
        <w:t>/tasks</w:t>
      </w:r>
      <w:r>
        <w:rPr>
          <w:color w:val="1F1F1F"/>
          <w:spacing w:val="-2"/>
        </w:rPr>
        <w:t>.</w:t>
      </w:r>
    </w:p>
    <w:p w14:paraId="62A580A9" w14:textId="77777777" w:rsidR="008E5A51" w:rsidRDefault="00000000">
      <w:pPr>
        <w:pStyle w:val="ListParagraph"/>
        <w:numPr>
          <w:ilvl w:val="0"/>
          <w:numId w:val="2"/>
        </w:numPr>
        <w:tabs>
          <w:tab w:val="left" w:pos="1166"/>
        </w:tabs>
        <w:spacing w:before="30"/>
        <w:ind w:left="1166" w:hanging="359"/>
      </w:pPr>
      <w:r>
        <w:rPr>
          <w:b/>
          <w:color w:val="1F1F1F"/>
        </w:rPr>
        <w:t>Backend:</w:t>
      </w:r>
      <w:r>
        <w:rPr>
          <w:b/>
          <w:color w:val="1F1F1F"/>
          <w:spacing w:val="44"/>
        </w:rPr>
        <w:t xml:space="preserve"> </w:t>
      </w:r>
      <w:r>
        <w:rPr>
          <w:color w:val="1F1F1F"/>
        </w:rPr>
        <w:t>Backend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middleware</w:t>
      </w:r>
      <w:r>
        <w:rPr>
          <w:color w:val="1F1F1F"/>
          <w:spacing w:val="41"/>
        </w:rPr>
        <w:t xml:space="preserve"> </w:t>
      </w:r>
      <w:r>
        <w:rPr>
          <w:color w:val="1F1F1F"/>
        </w:rPr>
        <w:t>verifies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1"/>
        </w:rPr>
        <w:t xml:space="preserve"> </w:t>
      </w:r>
      <w:r>
        <w:rPr>
          <w:color w:val="1F1F1F"/>
        </w:rPr>
        <w:t>user's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role</w:t>
      </w:r>
      <w:r>
        <w:rPr>
          <w:color w:val="1F1F1F"/>
          <w:spacing w:val="41"/>
        </w:rPr>
        <w:t xml:space="preserve"> </w:t>
      </w:r>
      <w:r>
        <w:rPr>
          <w:color w:val="1F1F1F"/>
        </w:rPr>
        <w:t>(RBAC</w:t>
      </w:r>
      <w:r>
        <w:rPr>
          <w:color w:val="1F1F1F"/>
          <w:spacing w:val="40"/>
        </w:rPr>
        <w:t xml:space="preserve"> </w:t>
      </w:r>
      <w:r>
        <w:rPr>
          <w:color w:val="1F1F1F"/>
          <w:spacing w:val="-2"/>
        </w:rPr>
        <w:t>Check).</w:t>
      </w:r>
    </w:p>
    <w:p w14:paraId="0245B3D5" w14:textId="77777777" w:rsidR="008E5A51" w:rsidRDefault="00000000">
      <w:pPr>
        <w:pStyle w:val="ListParagraph"/>
        <w:numPr>
          <w:ilvl w:val="0"/>
          <w:numId w:val="2"/>
        </w:numPr>
        <w:tabs>
          <w:tab w:val="left" w:pos="1166"/>
        </w:tabs>
        <w:spacing w:before="39"/>
        <w:ind w:left="1166" w:hanging="359"/>
      </w:pPr>
      <w:r>
        <w:rPr>
          <w:b/>
          <w:color w:val="1F1F1F"/>
        </w:rPr>
        <w:t>Backend</w:t>
      </w:r>
      <w:r>
        <w:rPr>
          <w:b/>
          <w:color w:val="1F1F1F"/>
          <w:spacing w:val="16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16"/>
        </w:rPr>
        <w:t xml:space="preserve"> </w:t>
      </w:r>
      <w:r>
        <w:rPr>
          <w:b/>
          <w:color w:val="1F1F1F"/>
        </w:rPr>
        <w:t>DB:</w:t>
      </w:r>
      <w:r>
        <w:rPr>
          <w:b/>
          <w:color w:val="1F1F1F"/>
          <w:spacing w:val="32"/>
        </w:rPr>
        <w:t xml:space="preserve"> </w:t>
      </w:r>
      <w:r>
        <w:rPr>
          <w:color w:val="1F1F1F"/>
        </w:rPr>
        <w:t>Backend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constructs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persists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new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document</w:t>
      </w:r>
      <w:r>
        <w:rPr>
          <w:color w:val="1F1F1F"/>
          <w:spacing w:val="28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28"/>
        </w:rPr>
        <w:t xml:space="preserve"> </w:t>
      </w:r>
      <w:r>
        <w:rPr>
          <w:color w:val="1F1F1F"/>
          <w:spacing w:val="-5"/>
        </w:rPr>
        <w:t>the</w:t>
      </w:r>
    </w:p>
    <w:p w14:paraId="47109D17" w14:textId="77777777" w:rsidR="008E5A51" w:rsidRDefault="00000000">
      <w:pPr>
        <w:pStyle w:val="BodyText"/>
        <w:spacing w:before="57"/>
        <w:ind w:firstLine="0"/>
      </w:pPr>
      <w:r>
        <w:rPr>
          <w:rFonts w:ascii="Courier New"/>
          <w:color w:val="178037"/>
        </w:rPr>
        <w:t>Tasks</w:t>
      </w:r>
      <w:r>
        <w:rPr>
          <w:rFonts w:ascii="Courier New"/>
          <w:color w:val="178037"/>
          <w:spacing w:val="-71"/>
        </w:rPr>
        <w:t xml:space="preserve"> </w:t>
      </w:r>
      <w:r>
        <w:rPr>
          <w:color w:val="1F1F1F"/>
          <w:spacing w:val="-2"/>
        </w:rPr>
        <w:t>collection.</w:t>
      </w:r>
    </w:p>
    <w:p w14:paraId="6367435D" w14:textId="77777777" w:rsidR="008E5A51" w:rsidRDefault="00000000">
      <w:pPr>
        <w:pStyle w:val="ListParagraph"/>
        <w:numPr>
          <w:ilvl w:val="0"/>
          <w:numId w:val="2"/>
        </w:numPr>
        <w:tabs>
          <w:tab w:val="left" w:pos="1166"/>
        </w:tabs>
        <w:spacing w:before="30"/>
        <w:ind w:left="1166" w:hanging="359"/>
      </w:pPr>
      <w:r>
        <w:rPr>
          <w:b/>
          <w:color w:val="1F1F1F"/>
        </w:rPr>
        <w:t>DB</w:t>
      </w:r>
      <w:r>
        <w:rPr>
          <w:b/>
          <w:color w:val="1F1F1F"/>
          <w:spacing w:val="7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7"/>
        </w:rPr>
        <w:t xml:space="preserve"> </w:t>
      </w:r>
      <w:r>
        <w:rPr>
          <w:b/>
          <w:color w:val="1F1F1F"/>
        </w:rPr>
        <w:t>Backend:</w:t>
      </w:r>
      <w:r>
        <w:rPr>
          <w:b/>
          <w:color w:val="1F1F1F"/>
          <w:spacing w:val="22"/>
        </w:rPr>
        <w:t xml:space="preserve"> </w:t>
      </w:r>
      <w:r>
        <w:rPr>
          <w:color w:val="1F1F1F"/>
        </w:rPr>
        <w:t>Database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returns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created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18"/>
        </w:rPr>
        <w:t xml:space="preserve"> </w:t>
      </w:r>
      <w:r>
        <w:rPr>
          <w:color w:val="1F1F1F"/>
          <w:spacing w:val="-2"/>
        </w:rPr>
        <w:t>ID/object.</w:t>
      </w:r>
    </w:p>
    <w:p w14:paraId="0B90269F" w14:textId="77777777" w:rsidR="008E5A51" w:rsidRDefault="00000000">
      <w:pPr>
        <w:pStyle w:val="ListParagraph"/>
        <w:numPr>
          <w:ilvl w:val="0"/>
          <w:numId w:val="2"/>
        </w:numPr>
        <w:tabs>
          <w:tab w:val="left" w:pos="1166"/>
        </w:tabs>
        <w:spacing w:before="40"/>
        <w:ind w:left="1166" w:hanging="359"/>
      </w:pPr>
      <w:r>
        <w:rPr>
          <w:b/>
          <w:color w:val="1F1F1F"/>
        </w:rPr>
        <w:t>Backend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3"/>
        </w:rPr>
        <w:t xml:space="preserve"> </w:t>
      </w:r>
      <w:r>
        <w:rPr>
          <w:b/>
          <w:color w:val="1F1F1F"/>
        </w:rPr>
        <w:t>Frontend:</w:t>
      </w:r>
      <w:r>
        <w:rPr>
          <w:b/>
          <w:color w:val="1F1F1F"/>
          <w:spacing w:val="1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newly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created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object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returned.</w:t>
      </w:r>
    </w:p>
    <w:p w14:paraId="34266174" w14:textId="77777777" w:rsidR="008E5A51" w:rsidRPr="00F823E2" w:rsidRDefault="008E5A51">
      <w:pPr>
        <w:pStyle w:val="BodyText"/>
        <w:spacing w:before="131"/>
        <w:ind w:left="0" w:firstLine="0"/>
        <w:rPr>
          <w:color w:val="548DD4" w:themeColor="text2" w:themeTint="99"/>
        </w:rPr>
      </w:pPr>
    </w:p>
    <w:p w14:paraId="3F7561C1" w14:textId="77777777" w:rsidR="008E5A51" w:rsidRPr="00F823E2" w:rsidRDefault="00000000">
      <w:pPr>
        <w:pStyle w:val="Heading3"/>
        <w:spacing w:before="1"/>
        <w:rPr>
          <w:color w:val="548DD4" w:themeColor="text2" w:themeTint="99"/>
        </w:rPr>
      </w:pPr>
      <w:r w:rsidRPr="00F823E2">
        <w:rPr>
          <w:color w:val="548DD4" w:themeColor="text2" w:themeTint="99"/>
          <w:spacing w:val="-4"/>
        </w:rPr>
        <w:t>Task</w:t>
      </w:r>
      <w:r w:rsidRPr="00F823E2">
        <w:rPr>
          <w:color w:val="548DD4" w:themeColor="text2" w:themeTint="99"/>
          <w:spacing w:val="-13"/>
        </w:rPr>
        <w:t xml:space="preserve"> </w:t>
      </w:r>
      <w:r w:rsidRPr="00F823E2">
        <w:rPr>
          <w:color w:val="548DD4" w:themeColor="text2" w:themeTint="99"/>
          <w:spacing w:val="-4"/>
        </w:rPr>
        <w:t>Update</w:t>
      </w:r>
      <w:r w:rsidRPr="00F823E2">
        <w:rPr>
          <w:color w:val="548DD4" w:themeColor="text2" w:themeTint="99"/>
          <w:spacing w:val="-13"/>
        </w:rPr>
        <w:t xml:space="preserve"> </w:t>
      </w:r>
      <w:r w:rsidRPr="00F823E2">
        <w:rPr>
          <w:color w:val="548DD4" w:themeColor="text2" w:themeTint="99"/>
          <w:spacing w:val="-4"/>
        </w:rPr>
        <w:t>Flow</w:t>
      </w:r>
    </w:p>
    <w:p w14:paraId="1533EEF3" w14:textId="77777777" w:rsidR="008E5A51" w:rsidRDefault="00000000">
      <w:pPr>
        <w:pStyle w:val="ListParagraph"/>
        <w:numPr>
          <w:ilvl w:val="0"/>
          <w:numId w:val="1"/>
        </w:numPr>
        <w:tabs>
          <w:tab w:val="left" w:pos="1166"/>
        </w:tabs>
        <w:spacing w:before="151"/>
        <w:ind w:left="1166" w:hanging="359"/>
      </w:pPr>
      <w:r>
        <w:rPr>
          <w:b/>
          <w:color w:val="1F1F1F"/>
        </w:rPr>
        <w:t>Frontend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-5"/>
        </w:rPr>
        <w:t xml:space="preserve"> </w:t>
      </w:r>
      <w:r>
        <w:rPr>
          <w:b/>
          <w:color w:val="1F1F1F"/>
        </w:rPr>
        <w:t>Backend:</w:t>
      </w:r>
      <w:r>
        <w:rPr>
          <w:b/>
          <w:color w:val="1F1F1F"/>
          <w:spacing w:val="7"/>
        </w:rPr>
        <w:t xml:space="preserve"> </w:t>
      </w:r>
      <w:r>
        <w:rPr>
          <w:color w:val="1F1F1F"/>
        </w:rPr>
        <w:t>Intern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updates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status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via</w:t>
      </w:r>
      <w:r>
        <w:rPr>
          <w:color w:val="1F1F1F"/>
          <w:spacing w:val="2"/>
        </w:rPr>
        <w:t xml:space="preserve"> </w:t>
      </w:r>
      <w:r>
        <w:rPr>
          <w:rFonts w:ascii="Courier New" w:hAnsi="Courier New"/>
          <w:color w:val="178037"/>
        </w:rPr>
        <w:t>PATCH</w:t>
      </w:r>
      <w:r>
        <w:rPr>
          <w:rFonts w:ascii="Courier New" w:hAnsi="Courier New"/>
          <w:color w:val="178037"/>
          <w:spacing w:val="19"/>
        </w:rPr>
        <w:t xml:space="preserve"> </w:t>
      </w:r>
      <w:r>
        <w:rPr>
          <w:rFonts w:ascii="Courier New" w:hAnsi="Courier New"/>
          <w:color w:val="178037"/>
          <w:spacing w:val="-2"/>
        </w:rPr>
        <w:t>/tasks/{id}</w:t>
      </w:r>
      <w:r>
        <w:rPr>
          <w:color w:val="1F1F1F"/>
          <w:spacing w:val="-2"/>
        </w:rPr>
        <w:t>.</w:t>
      </w:r>
    </w:p>
    <w:p w14:paraId="04629ED9" w14:textId="77777777" w:rsidR="008E5A51" w:rsidRDefault="00000000">
      <w:pPr>
        <w:pStyle w:val="ListParagraph"/>
        <w:numPr>
          <w:ilvl w:val="0"/>
          <w:numId w:val="1"/>
        </w:numPr>
        <w:tabs>
          <w:tab w:val="left" w:pos="1166"/>
        </w:tabs>
        <w:spacing w:before="30"/>
        <w:ind w:left="1166" w:hanging="359"/>
      </w:pPr>
      <w:r>
        <w:rPr>
          <w:b/>
          <w:color w:val="1F1F1F"/>
          <w:w w:val="105"/>
        </w:rPr>
        <w:t>Backend:</w:t>
      </w:r>
      <w:r>
        <w:rPr>
          <w:b/>
          <w:color w:val="1F1F1F"/>
          <w:spacing w:val="2"/>
          <w:w w:val="105"/>
        </w:rPr>
        <w:t xml:space="preserve"> </w:t>
      </w:r>
      <w:r>
        <w:rPr>
          <w:color w:val="1F1F1F"/>
          <w:w w:val="105"/>
        </w:rPr>
        <w:t>Backend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verifies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Intern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authorized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update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spacing w:val="-2"/>
          <w:w w:val="105"/>
        </w:rPr>
        <w:t>task.</w:t>
      </w:r>
    </w:p>
    <w:p w14:paraId="567491A5" w14:textId="77777777" w:rsidR="008E5A51" w:rsidRDefault="00000000">
      <w:pPr>
        <w:pStyle w:val="ListParagraph"/>
        <w:numPr>
          <w:ilvl w:val="0"/>
          <w:numId w:val="1"/>
        </w:numPr>
        <w:tabs>
          <w:tab w:val="left" w:pos="1166"/>
        </w:tabs>
        <w:spacing w:before="56"/>
        <w:ind w:left="1166" w:hanging="359"/>
      </w:pPr>
      <w:r>
        <w:rPr>
          <w:b/>
          <w:color w:val="1F1F1F"/>
          <w:w w:val="105"/>
        </w:rPr>
        <w:t>Backend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→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DB: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Backend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updates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status</w:t>
      </w:r>
      <w:r>
        <w:rPr>
          <w:rFonts w:ascii="Courier New" w:hAnsi="Courier New"/>
          <w:color w:val="178037"/>
          <w:spacing w:val="-77"/>
          <w:w w:val="105"/>
        </w:rPr>
        <w:t xml:space="preserve"> </w:t>
      </w:r>
      <w:r>
        <w:rPr>
          <w:color w:val="1F1F1F"/>
          <w:w w:val="105"/>
        </w:rPr>
        <w:t>field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task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document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5104443A" w14:textId="77777777" w:rsidR="008E5A51" w:rsidRDefault="00000000">
      <w:pPr>
        <w:pStyle w:val="BodyText"/>
        <w:spacing w:before="48"/>
        <w:ind w:firstLine="0"/>
      </w:pPr>
      <w:r>
        <w:rPr>
          <w:rFonts w:ascii="Courier New"/>
          <w:color w:val="178037"/>
        </w:rPr>
        <w:t>Tasks</w:t>
      </w:r>
      <w:r>
        <w:rPr>
          <w:rFonts w:ascii="Courier New"/>
          <w:color w:val="178037"/>
          <w:spacing w:val="-71"/>
        </w:rPr>
        <w:t xml:space="preserve"> </w:t>
      </w:r>
      <w:r>
        <w:rPr>
          <w:color w:val="1F1F1F"/>
          <w:spacing w:val="-2"/>
        </w:rPr>
        <w:t>collection.</w:t>
      </w:r>
    </w:p>
    <w:p w14:paraId="2BBA4461" w14:textId="77777777" w:rsidR="008E5A51" w:rsidRDefault="00000000">
      <w:pPr>
        <w:pStyle w:val="ListParagraph"/>
        <w:numPr>
          <w:ilvl w:val="0"/>
          <w:numId w:val="1"/>
        </w:numPr>
        <w:tabs>
          <w:tab w:val="left" w:pos="1166"/>
        </w:tabs>
        <w:spacing w:before="30"/>
        <w:ind w:left="1166" w:hanging="359"/>
      </w:pPr>
      <w:r>
        <w:rPr>
          <w:b/>
          <w:color w:val="1F1F1F"/>
        </w:rPr>
        <w:t>DB</w:t>
      </w:r>
      <w:r>
        <w:rPr>
          <w:b/>
          <w:color w:val="1F1F1F"/>
          <w:spacing w:val="6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6"/>
        </w:rPr>
        <w:t xml:space="preserve"> </w:t>
      </w:r>
      <w:r>
        <w:rPr>
          <w:b/>
          <w:color w:val="1F1F1F"/>
        </w:rPr>
        <w:t>Backend:</w:t>
      </w:r>
      <w:r>
        <w:rPr>
          <w:b/>
          <w:color w:val="1F1F1F"/>
          <w:spacing w:val="20"/>
        </w:rPr>
        <w:t xml:space="preserve"> </w:t>
      </w:r>
      <w:r>
        <w:rPr>
          <w:color w:val="1F1F1F"/>
        </w:rPr>
        <w:t>Database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confirms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6"/>
        </w:rPr>
        <w:t xml:space="preserve"> </w:t>
      </w:r>
      <w:r>
        <w:rPr>
          <w:color w:val="1F1F1F"/>
          <w:spacing w:val="-2"/>
        </w:rPr>
        <w:t>update.</w:t>
      </w:r>
    </w:p>
    <w:p w14:paraId="23DE18E1" w14:textId="77777777" w:rsidR="008E5A51" w:rsidRDefault="00000000">
      <w:pPr>
        <w:pStyle w:val="ListParagraph"/>
        <w:numPr>
          <w:ilvl w:val="0"/>
          <w:numId w:val="1"/>
        </w:numPr>
        <w:tabs>
          <w:tab w:val="left" w:pos="1166"/>
        </w:tabs>
        <w:spacing w:before="39"/>
        <w:ind w:left="1166" w:hanging="359"/>
      </w:pPr>
      <w:r>
        <w:rPr>
          <w:b/>
          <w:color w:val="1F1F1F"/>
        </w:rPr>
        <w:t>Backend</w:t>
      </w:r>
      <w:r>
        <w:rPr>
          <w:b/>
          <w:color w:val="1F1F1F"/>
          <w:spacing w:val="2"/>
        </w:rPr>
        <w:t xml:space="preserve"> </w:t>
      </w:r>
      <w:r>
        <w:rPr>
          <w:b/>
          <w:color w:val="1F1F1F"/>
        </w:rPr>
        <w:t>→</w:t>
      </w:r>
      <w:r>
        <w:rPr>
          <w:b/>
          <w:color w:val="1F1F1F"/>
          <w:spacing w:val="2"/>
        </w:rPr>
        <w:t xml:space="preserve"> </w:t>
      </w:r>
      <w:r>
        <w:rPr>
          <w:b/>
          <w:color w:val="1F1F1F"/>
        </w:rPr>
        <w:t>Frontend:</w:t>
      </w:r>
      <w:r>
        <w:rPr>
          <w:b/>
          <w:color w:val="1F1F1F"/>
          <w:spacing w:val="1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updated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object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returned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Intern.</w:t>
      </w:r>
    </w:p>
    <w:p w14:paraId="1A6D28D6" w14:textId="77777777" w:rsidR="008E5A51" w:rsidRDefault="008E5A51">
      <w:pPr>
        <w:pStyle w:val="BodyText"/>
        <w:spacing w:before="132"/>
        <w:ind w:left="0" w:firstLine="0"/>
      </w:pPr>
    </w:p>
    <w:p w14:paraId="68C45CF3" w14:textId="77777777" w:rsidR="008E5A51" w:rsidRPr="00F823E2" w:rsidRDefault="00000000">
      <w:pPr>
        <w:ind w:left="447"/>
        <w:rPr>
          <w:b/>
          <w:color w:val="548DD4" w:themeColor="text2" w:themeTint="99"/>
          <w:sz w:val="28"/>
        </w:rPr>
      </w:pPr>
      <w:r w:rsidRPr="00F823E2">
        <w:rPr>
          <w:b/>
          <w:color w:val="548DD4" w:themeColor="text2" w:themeTint="99"/>
          <w:spacing w:val="-10"/>
          <w:sz w:val="28"/>
        </w:rPr>
        <w:t>API Interaction</w:t>
      </w:r>
      <w:r w:rsidRPr="00F823E2">
        <w:rPr>
          <w:b/>
          <w:color w:val="548DD4" w:themeColor="text2" w:themeTint="99"/>
          <w:spacing w:val="-9"/>
          <w:sz w:val="28"/>
        </w:rPr>
        <w:t xml:space="preserve"> </w:t>
      </w:r>
      <w:r w:rsidRPr="00F823E2">
        <w:rPr>
          <w:b/>
          <w:color w:val="548DD4" w:themeColor="text2" w:themeTint="99"/>
          <w:spacing w:val="-10"/>
          <w:sz w:val="28"/>
        </w:rPr>
        <w:t>(Frontend</w:t>
      </w:r>
      <w:r w:rsidRPr="00F823E2">
        <w:rPr>
          <w:b/>
          <w:color w:val="548DD4" w:themeColor="text2" w:themeTint="99"/>
          <w:spacing w:val="-9"/>
          <w:sz w:val="28"/>
        </w:rPr>
        <w:t xml:space="preserve"> </w:t>
      </w:r>
      <w:r w:rsidRPr="00F823E2">
        <w:rPr>
          <w:b/>
          <w:color w:val="548DD4" w:themeColor="text2" w:themeTint="99"/>
          <w:spacing w:val="-10"/>
          <w:sz w:val="28"/>
        </w:rPr>
        <w:t>→</w:t>
      </w:r>
      <w:r w:rsidRPr="00F823E2">
        <w:rPr>
          <w:b/>
          <w:color w:val="548DD4" w:themeColor="text2" w:themeTint="99"/>
          <w:spacing w:val="-9"/>
          <w:sz w:val="28"/>
        </w:rPr>
        <w:t xml:space="preserve"> </w:t>
      </w:r>
      <w:r w:rsidRPr="00F823E2">
        <w:rPr>
          <w:b/>
          <w:color w:val="548DD4" w:themeColor="text2" w:themeTint="99"/>
          <w:spacing w:val="-10"/>
          <w:sz w:val="28"/>
        </w:rPr>
        <w:t>Backend</w:t>
      </w:r>
      <w:r w:rsidRPr="00F823E2">
        <w:rPr>
          <w:b/>
          <w:color w:val="548DD4" w:themeColor="text2" w:themeTint="99"/>
          <w:spacing w:val="-9"/>
          <w:sz w:val="28"/>
        </w:rPr>
        <w:t xml:space="preserve"> </w:t>
      </w:r>
      <w:r w:rsidRPr="00F823E2">
        <w:rPr>
          <w:b/>
          <w:color w:val="548DD4" w:themeColor="text2" w:themeTint="99"/>
          <w:spacing w:val="-10"/>
          <w:sz w:val="28"/>
        </w:rPr>
        <w:t>→ DB)</w:t>
      </w:r>
    </w:p>
    <w:p w14:paraId="502ED3DB" w14:textId="77777777" w:rsidR="008E5A51" w:rsidRDefault="00000000">
      <w:pPr>
        <w:pStyle w:val="BodyText"/>
        <w:spacing w:before="134"/>
        <w:ind w:left="447" w:firstLine="0"/>
      </w:pPr>
      <w:r>
        <w:rPr>
          <w:color w:val="1F1F1F"/>
        </w:rPr>
        <w:t>All</w:t>
      </w:r>
      <w:r>
        <w:rPr>
          <w:color w:val="1F1F1F"/>
          <w:spacing w:val="44"/>
        </w:rPr>
        <w:t xml:space="preserve"> </w:t>
      </w:r>
      <w:r>
        <w:rPr>
          <w:color w:val="1F1F1F"/>
        </w:rPr>
        <w:t>application</w:t>
      </w:r>
      <w:r>
        <w:rPr>
          <w:color w:val="1F1F1F"/>
          <w:spacing w:val="44"/>
        </w:rPr>
        <w:t xml:space="preserve"> </w:t>
      </w:r>
      <w:r>
        <w:rPr>
          <w:color w:val="1F1F1F"/>
        </w:rPr>
        <w:t>logic</w:t>
      </w:r>
      <w:r>
        <w:rPr>
          <w:color w:val="1F1F1F"/>
          <w:spacing w:val="4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4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45"/>
        </w:rPr>
        <w:t xml:space="preserve"> </w:t>
      </w:r>
      <w:r>
        <w:rPr>
          <w:color w:val="1F1F1F"/>
        </w:rPr>
        <w:t>persistence</w:t>
      </w:r>
      <w:r>
        <w:rPr>
          <w:color w:val="1F1F1F"/>
          <w:spacing w:val="44"/>
        </w:rPr>
        <w:t xml:space="preserve"> </w:t>
      </w:r>
      <w:r>
        <w:rPr>
          <w:color w:val="1F1F1F"/>
        </w:rPr>
        <w:t>operate</w:t>
      </w:r>
      <w:r>
        <w:rPr>
          <w:color w:val="1F1F1F"/>
          <w:spacing w:val="45"/>
        </w:rPr>
        <w:t xml:space="preserve"> </w:t>
      </w:r>
      <w:r>
        <w:rPr>
          <w:color w:val="1F1F1F"/>
        </w:rPr>
        <w:t>through</w:t>
      </w:r>
      <w:r>
        <w:rPr>
          <w:color w:val="1F1F1F"/>
          <w:spacing w:val="44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44"/>
        </w:rPr>
        <w:t xml:space="preserve"> </w:t>
      </w:r>
      <w:r>
        <w:rPr>
          <w:color w:val="1F1F1F"/>
        </w:rPr>
        <w:t>three-tier</w:t>
      </w:r>
      <w:r>
        <w:rPr>
          <w:color w:val="1F1F1F"/>
          <w:spacing w:val="45"/>
        </w:rPr>
        <w:t xml:space="preserve"> </w:t>
      </w:r>
      <w:r>
        <w:rPr>
          <w:color w:val="1F1F1F"/>
          <w:spacing w:val="-2"/>
        </w:rPr>
        <w:t>pattern:</w:t>
      </w:r>
    </w:p>
    <w:p w14:paraId="2F8262E2" w14:textId="77777777" w:rsidR="008E5A51" w:rsidRDefault="008E5A51">
      <w:pPr>
        <w:pStyle w:val="BodyText"/>
        <w:spacing w:before="81"/>
        <w:ind w:left="0" w:firstLine="0"/>
      </w:pPr>
    </w:p>
    <w:p w14:paraId="38184847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/>
      </w:pPr>
      <w:r>
        <w:rPr>
          <w:color w:val="1F1F1F"/>
        </w:rPr>
        <w:t>The</w:t>
      </w:r>
      <w:r>
        <w:rPr>
          <w:color w:val="1F1F1F"/>
          <w:spacing w:val="9"/>
        </w:rPr>
        <w:t xml:space="preserve"> </w:t>
      </w:r>
      <w:r>
        <w:rPr>
          <w:b/>
          <w:color w:val="1F1F1F"/>
        </w:rPr>
        <w:t>Frontend</w:t>
      </w:r>
      <w:r>
        <w:rPr>
          <w:b/>
          <w:color w:val="1F1F1F"/>
          <w:spacing w:val="13"/>
        </w:rPr>
        <w:t xml:space="preserve"> </w:t>
      </w:r>
      <w:r>
        <w:rPr>
          <w:color w:val="1F1F1F"/>
        </w:rPr>
        <w:t>(React)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initiates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2"/>
        </w:rPr>
        <w:t>actions.</w:t>
      </w:r>
    </w:p>
    <w:p w14:paraId="16998CE9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39" w:line="276" w:lineRule="auto"/>
        <w:ind w:left="1167" w:right="1648"/>
      </w:pP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r>
        <w:rPr>
          <w:b/>
          <w:color w:val="1F1F1F"/>
        </w:rPr>
        <w:t>Backend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(FastAPI)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handles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business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logic,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(RBAC),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 xml:space="preserve">and </w:t>
      </w:r>
      <w:r>
        <w:rPr>
          <w:color w:val="1F1F1F"/>
          <w:w w:val="110"/>
        </w:rPr>
        <w:t>orchestrates data access.</w:t>
      </w:r>
    </w:p>
    <w:p w14:paraId="1BBF7434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"/>
        <w:ind w:left="1167"/>
      </w:pP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b/>
          <w:color w:val="1F1F1F"/>
          <w:w w:val="105"/>
        </w:rPr>
        <w:t>Database</w:t>
      </w:r>
      <w:r>
        <w:rPr>
          <w:b/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(MongoDB)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handles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data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storage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retrieval.</w:t>
      </w:r>
    </w:p>
    <w:p w14:paraId="1AD9B327" w14:textId="77777777" w:rsidR="008E5A51" w:rsidRDefault="008E5A51">
      <w:pPr>
        <w:pStyle w:val="ListParagraph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CBAA4DA" w14:textId="77777777" w:rsidR="008E5A51" w:rsidRPr="00F823E2" w:rsidRDefault="00000000">
      <w:pPr>
        <w:spacing w:line="675" w:lineRule="exact"/>
        <w:ind w:left="447"/>
        <w:rPr>
          <w:b/>
          <w:color w:val="1F497D" w:themeColor="text2"/>
          <w:sz w:val="48"/>
        </w:rPr>
      </w:pPr>
      <w:r w:rsidRPr="00F823E2">
        <w:rPr>
          <w:rFonts w:ascii="Segoe UI Emoji" w:eastAsia="Segoe UI Emoji"/>
          <w:color w:val="1F497D" w:themeColor="text2"/>
          <w:spacing w:val="-6"/>
          <w:sz w:val="51"/>
        </w:rPr>
        <w:lastRenderedPageBreak/>
        <w:t>🏗</w:t>
      </w:r>
      <w:r w:rsidRPr="00F823E2">
        <w:rPr>
          <w:rFonts w:ascii="Segoe UI Emoji" w:eastAsia="Segoe UI Emoji"/>
          <w:color w:val="1F497D" w:themeColor="text2"/>
          <w:spacing w:val="-17"/>
          <w:sz w:val="51"/>
        </w:rPr>
        <w:t xml:space="preserve"> </w:t>
      </w:r>
      <w:r w:rsidRPr="00F823E2">
        <w:rPr>
          <w:b/>
          <w:color w:val="1F497D" w:themeColor="text2"/>
          <w:spacing w:val="-6"/>
          <w:sz w:val="48"/>
        </w:rPr>
        <w:t>System</w:t>
      </w:r>
      <w:r w:rsidRPr="00F823E2">
        <w:rPr>
          <w:b/>
          <w:color w:val="1F497D" w:themeColor="text2"/>
          <w:spacing w:val="-29"/>
          <w:sz w:val="48"/>
        </w:rPr>
        <w:t xml:space="preserve"> </w:t>
      </w:r>
      <w:r w:rsidRPr="00F823E2">
        <w:rPr>
          <w:b/>
          <w:color w:val="1F497D" w:themeColor="text2"/>
          <w:spacing w:val="-6"/>
          <w:sz w:val="48"/>
        </w:rPr>
        <w:t>Architecture</w:t>
      </w:r>
      <w:r w:rsidRPr="00F823E2">
        <w:rPr>
          <w:b/>
          <w:color w:val="1F497D" w:themeColor="text2"/>
          <w:spacing w:val="-29"/>
          <w:sz w:val="48"/>
        </w:rPr>
        <w:t xml:space="preserve"> </w:t>
      </w:r>
      <w:r w:rsidRPr="00F823E2">
        <w:rPr>
          <w:b/>
          <w:color w:val="1F497D" w:themeColor="text2"/>
          <w:spacing w:val="-6"/>
          <w:sz w:val="48"/>
        </w:rPr>
        <w:t>Diagram</w:t>
      </w:r>
    </w:p>
    <w:p w14:paraId="0F531631" w14:textId="77777777" w:rsidR="008E5A51" w:rsidRDefault="00000000">
      <w:pPr>
        <w:pStyle w:val="BodyText"/>
        <w:spacing w:before="7"/>
        <w:ind w:left="0" w:firstLine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1424" behindDoc="1" locked="0" layoutInCell="1" allowOverlap="1" wp14:anchorId="191553E5" wp14:editId="62404A50">
            <wp:simplePos x="0" y="0"/>
            <wp:positionH relativeFrom="page">
              <wp:posOffset>933450</wp:posOffset>
            </wp:positionH>
            <wp:positionV relativeFrom="paragraph">
              <wp:posOffset>142811</wp:posOffset>
            </wp:positionV>
            <wp:extent cx="5705855" cy="38039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55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704DC" w14:textId="77777777" w:rsidR="008E5A51" w:rsidRDefault="00000000">
      <w:pPr>
        <w:pStyle w:val="BodyText"/>
        <w:spacing w:before="72" w:line="276" w:lineRule="auto"/>
        <w:ind w:left="447" w:right="523" w:firstLine="0"/>
      </w:pPr>
      <w:r>
        <w:rPr>
          <w:color w:val="1F1F1F"/>
          <w:w w:val="105"/>
        </w:rPr>
        <w:t>The System Architecture Diagram illustrates the deployment environment and the technological stack used to build and deploy the application.</w:t>
      </w:r>
    </w:p>
    <w:p w14:paraId="33D22219" w14:textId="77777777" w:rsidR="008E5A51" w:rsidRDefault="008E5A51">
      <w:pPr>
        <w:pStyle w:val="BodyText"/>
        <w:spacing w:before="94"/>
        <w:ind w:left="0" w:firstLine="0"/>
      </w:pPr>
    </w:p>
    <w:p w14:paraId="1F72D913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7"/>
        </w:rPr>
        <w:t>Frontend</w:t>
      </w:r>
      <w:r w:rsidRPr="00F823E2">
        <w:rPr>
          <w:color w:val="548DD4" w:themeColor="text2" w:themeTint="99"/>
          <w:spacing w:val="-13"/>
        </w:rPr>
        <w:t xml:space="preserve"> </w:t>
      </w:r>
      <w:r w:rsidRPr="00F823E2">
        <w:rPr>
          <w:color w:val="548DD4" w:themeColor="text2" w:themeTint="99"/>
          <w:spacing w:val="-2"/>
        </w:rPr>
        <w:t>(React)</w:t>
      </w:r>
    </w:p>
    <w:p w14:paraId="13FE7187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 w:line="276" w:lineRule="auto"/>
        <w:ind w:left="1167" w:right="891"/>
      </w:pPr>
      <w:r>
        <w:rPr>
          <w:b/>
          <w:color w:val="1F1F1F"/>
          <w:w w:val="105"/>
        </w:rPr>
        <w:t>Technology:</w:t>
      </w:r>
      <w:r>
        <w:rPr>
          <w:b/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Built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using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React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TypeScript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highly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maintainable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and performant user interface.</w:t>
      </w:r>
    </w:p>
    <w:p w14:paraId="23560C0B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76" w:lineRule="auto"/>
        <w:ind w:left="1167" w:right="730"/>
      </w:pPr>
      <w:r>
        <w:rPr>
          <w:b/>
          <w:color w:val="1F1F1F"/>
        </w:rPr>
        <w:t>Deployment:</w:t>
      </w:r>
      <w:r>
        <w:rPr>
          <w:b/>
          <w:color w:val="1F1F1F"/>
          <w:spacing w:val="35"/>
        </w:rPr>
        <w:t xml:space="preserve"> </w:t>
      </w:r>
      <w:r>
        <w:rPr>
          <w:color w:val="1F1F1F"/>
        </w:rPr>
        <w:t>Static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files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served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via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Content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Delivery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Network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(CDN)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 xml:space="preserve">for </w:t>
      </w:r>
      <w:r>
        <w:rPr>
          <w:color w:val="1F1F1F"/>
          <w:w w:val="110"/>
        </w:rPr>
        <w:t>low-latency global access.</w:t>
      </w:r>
    </w:p>
    <w:p w14:paraId="3718C279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ind w:left="1167"/>
      </w:pPr>
      <w:r>
        <w:rPr>
          <w:b/>
          <w:color w:val="1F1F1F"/>
          <w:w w:val="105"/>
        </w:rPr>
        <w:t>Interaction:</w:t>
      </w:r>
      <w:r>
        <w:rPr>
          <w:b/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Communicates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exclusively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Backend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via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RESTful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API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calls.</w:t>
      </w:r>
    </w:p>
    <w:p w14:paraId="4BE96E31" w14:textId="77777777" w:rsidR="008E5A51" w:rsidRDefault="008E5A51">
      <w:pPr>
        <w:pStyle w:val="BodyText"/>
        <w:spacing w:before="132"/>
        <w:ind w:left="0" w:firstLine="0"/>
      </w:pPr>
    </w:p>
    <w:p w14:paraId="553521DF" w14:textId="77777777" w:rsidR="008E5A51" w:rsidRDefault="00000000">
      <w:pPr>
        <w:pStyle w:val="Heading3"/>
      </w:pPr>
      <w:r w:rsidRPr="00F823E2">
        <w:rPr>
          <w:color w:val="548DD4" w:themeColor="text2" w:themeTint="99"/>
          <w:spacing w:val="-4"/>
        </w:rPr>
        <w:t>Backend</w:t>
      </w:r>
      <w:r w:rsidRPr="00F823E2">
        <w:rPr>
          <w:color w:val="548DD4" w:themeColor="text2" w:themeTint="99"/>
          <w:spacing w:val="-9"/>
        </w:rPr>
        <w:t xml:space="preserve"> </w:t>
      </w:r>
      <w:r w:rsidRPr="00F823E2">
        <w:rPr>
          <w:color w:val="548DD4" w:themeColor="text2" w:themeTint="99"/>
          <w:spacing w:val="-2"/>
        </w:rPr>
        <w:t>(FastAPI)</w:t>
      </w:r>
    </w:p>
    <w:p w14:paraId="72613A35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 w:line="276" w:lineRule="auto"/>
        <w:ind w:left="1167" w:right="1610"/>
      </w:pPr>
      <w:r>
        <w:rPr>
          <w:b/>
          <w:color w:val="1F1F1F"/>
          <w:w w:val="105"/>
        </w:rPr>
        <w:t xml:space="preserve">Technology: </w:t>
      </w:r>
      <w:r>
        <w:rPr>
          <w:color w:val="1F1F1F"/>
          <w:w w:val="105"/>
        </w:rPr>
        <w:t>Built using Python's FastAPI framework for high-speed, asynchronous API development.</w:t>
      </w:r>
    </w:p>
    <w:p w14:paraId="1702E710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76" w:lineRule="auto"/>
        <w:ind w:left="1167" w:right="594"/>
      </w:pPr>
      <w:r>
        <w:rPr>
          <w:b/>
          <w:color w:val="1F1F1F"/>
          <w:w w:val="105"/>
        </w:rPr>
        <w:t xml:space="preserve">Function: </w:t>
      </w:r>
      <w:r>
        <w:rPr>
          <w:color w:val="1F1F1F"/>
          <w:w w:val="105"/>
        </w:rPr>
        <w:t>Handles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all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business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logic,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authentication,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authorization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(RBAC),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 data access layers.</w:t>
      </w:r>
    </w:p>
    <w:p w14:paraId="65670230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" w:line="276" w:lineRule="auto"/>
        <w:ind w:left="1167" w:right="1780"/>
      </w:pPr>
      <w:r>
        <w:rPr>
          <w:b/>
          <w:color w:val="1F1F1F"/>
          <w:w w:val="105"/>
        </w:rPr>
        <w:t>Containerization:</w:t>
      </w:r>
      <w:r>
        <w:rPr>
          <w:b/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Packaged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lightweight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Docker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container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 environment consistency.</w:t>
      </w:r>
    </w:p>
    <w:p w14:paraId="3BCBE02D" w14:textId="77777777" w:rsidR="008E5A51" w:rsidRDefault="008E5A51">
      <w:pPr>
        <w:pStyle w:val="BodyText"/>
        <w:spacing w:before="92"/>
        <w:ind w:left="0" w:firstLine="0"/>
      </w:pPr>
    </w:p>
    <w:p w14:paraId="1763F80A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5"/>
        </w:rPr>
        <w:t>Database</w:t>
      </w:r>
      <w:r w:rsidRPr="00F823E2">
        <w:rPr>
          <w:color w:val="548DD4" w:themeColor="text2" w:themeTint="99"/>
          <w:spacing w:val="-8"/>
        </w:rPr>
        <w:t xml:space="preserve"> </w:t>
      </w:r>
      <w:r w:rsidRPr="00F823E2">
        <w:rPr>
          <w:color w:val="548DD4" w:themeColor="text2" w:themeTint="99"/>
          <w:spacing w:val="-2"/>
        </w:rPr>
        <w:t>(MongoDB)</w:t>
      </w:r>
    </w:p>
    <w:p w14:paraId="712F5B5E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/>
        <w:ind w:left="1167"/>
      </w:pPr>
      <w:r>
        <w:rPr>
          <w:b/>
          <w:color w:val="1F1F1F"/>
          <w:w w:val="105"/>
        </w:rPr>
        <w:t>Type:</w:t>
      </w:r>
      <w:r>
        <w:rPr>
          <w:b/>
          <w:color w:val="1F1F1F"/>
          <w:spacing w:val="6"/>
          <w:w w:val="105"/>
        </w:rPr>
        <w:t xml:space="preserve"> </w:t>
      </w:r>
      <w:r>
        <w:rPr>
          <w:color w:val="1F1F1F"/>
          <w:w w:val="105"/>
        </w:rPr>
        <w:t>NoSQL</w:t>
      </w:r>
      <w:r>
        <w:rPr>
          <w:color w:val="1F1F1F"/>
          <w:spacing w:val="2"/>
          <w:w w:val="105"/>
        </w:rPr>
        <w:t xml:space="preserve"> </w:t>
      </w:r>
      <w:r>
        <w:rPr>
          <w:color w:val="1F1F1F"/>
          <w:w w:val="105"/>
        </w:rPr>
        <w:t>document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spacing w:val="-2"/>
          <w:w w:val="105"/>
        </w:rPr>
        <w:t>database.</w:t>
      </w:r>
    </w:p>
    <w:p w14:paraId="40D106C8" w14:textId="77777777" w:rsidR="008E5A51" w:rsidRDefault="008E5A51">
      <w:pPr>
        <w:pStyle w:val="ListParagraph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DFDF435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75" w:line="276" w:lineRule="auto"/>
        <w:ind w:left="1167" w:right="462"/>
      </w:pPr>
      <w:r>
        <w:rPr>
          <w:b/>
          <w:color w:val="1F1F1F"/>
        </w:rPr>
        <w:lastRenderedPageBreak/>
        <w:t>Deployment: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Utilizes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MongoDB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Atlas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(cloud-hosted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service)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scalability,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 xml:space="preserve">high </w:t>
      </w:r>
      <w:r>
        <w:rPr>
          <w:color w:val="1F1F1F"/>
          <w:w w:val="110"/>
        </w:rPr>
        <w:t>availability, and secure connections.</w:t>
      </w:r>
    </w:p>
    <w:p w14:paraId="028E6F06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76" w:lineRule="auto"/>
        <w:ind w:left="1167" w:right="887"/>
      </w:pPr>
      <w:r>
        <w:rPr>
          <w:b/>
          <w:color w:val="1F1F1F"/>
        </w:rPr>
        <w:t>Efficiency: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Chosen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flexibility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handling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evolving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document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 xml:space="preserve">schemas </w:t>
      </w:r>
      <w:r>
        <w:rPr>
          <w:color w:val="1F1F1F"/>
          <w:w w:val="110"/>
        </w:rPr>
        <w:t>and</w:t>
      </w:r>
      <w:r>
        <w:rPr>
          <w:color w:val="1F1F1F"/>
          <w:spacing w:val="-4"/>
          <w:w w:val="110"/>
        </w:rPr>
        <w:t xml:space="preserve"> </w:t>
      </w:r>
      <w:r>
        <w:rPr>
          <w:color w:val="1F1F1F"/>
          <w:w w:val="110"/>
        </w:rPr>
        <w:t>its</w:t>
      </w:r>
      <w:r>
        <w:rPr>
          <w:color w:val="1F1F1F"/>
          <w:spacing w:val="-4"/>
          <w:w w:val="110"/>
        </w:rPr>
        <w:t xml:space="preserve"> </w:t>
      </w:r>
      <w:r>
        <w:rPr>
          <w:color w:val="1F1F1F"/>
          <w:w w:val="110"/>
        </w:rPr>
        <w:t>performance</w:t>
      </w:r>
      <w:r>
        <w:rPr>
          <w:color w:val="1F1F1F"/>
          <w:spacing w:val="-4"/>
          <w:w w:val="110"/>
        </w:rPr>
        <w:t xml:space="preserve"> </w:t>
      </w:r>
      <w:r>
        <w:rPr>
          <w:color w:val="1F1F1F"/>
          <w:w w:val="110"/>
        </w:rPr>
        <w:t>for</w:t>
      </w:r>
      <w:r>
        <w:rPr>
          <w:color w:val="1F1F1F"/>
          <w:spacing w:val="-4"/>
          <w:w w:val="110"/>
        </w:rPr>
        <w:t xml:space="preserve"> </w:t>
      </w:r>
      <w:r>
        <w:rPr>
          <w:color w:val="1F1F1F"/>
          <w:w w:val="110"/>
        </w:rPr>
        <w:t>read-heavy</w:t>
      </w:r>
      <w:r>
        <w:rPr>
          <w:color w:val="1F1F1F"/>
          <w:spacing w:val="-4"/>
          <w:w w:val="110"/>
        </w:rPr>
        <w:t xml:space="preserve"> </w:t>
      </w:r>
      <w:r>
        <w:rPr>
          <w:color w:val="1F1F1F"/>
          <w:w w:val="110"/>
        </w:rPr>
        <w:t>operations</w:t>
      </w:r>
      <w:r>
        <w:rPr>
          <w:color w:val="1F1F1F"/>
          <w:spacing w:val="-4"/>
          <w:w w:val="110"/>
        </w:rPr>
        <w:t xml:space="preserve"> </w:t>
      </w:r>
      <w:r>
        <w:rPr>
          <w:color w:val="1F1F1F"/>
          <w:w w:val="110"/>
        </w:rPr>
        <w:t>(e.g.,</w:t>
      </w:r>
      <w:r>
        <w:rPr>
          <w:color w:val="1F1F1F"/>
          <w:spacing w:val="-4"/>
          <w:w w:val="110"/>
        </w:rPr>
        <w:t xml:space="preserve"> </w:t>
      </w:r>
      <w:r>
        <w:rPr>
          <w:color w:val="1F1F1F"/>
          <w:w w:val="110"/>
        </w:rPr>
        <w:t>Analytics).</w:t>
      </w:r>
    </w:p>
    <w:p w14:paraId="2D45DD85" w14:textId="77777777" w:rsidR="008E5A51" w:rsidRDefault="008E5A51">
      <w:pPr>
        <w:pStyle w:val="BodyText"/>
        <w:spacing w:before="93"/>
        <w:ind w:left="0" w:firstLine="0"/>
      </w:pPr>
    </w:p>
    <w:p w14:paraId="6C5014D4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7"/>
        </w:rPr>
        <w:t>External</w:t>
      </w:r>
      <w:r w:rsidRPr="00F823E2">
        <w:rPr>
          <w:color w:val="548DD4" w:themeColor="text2" w:themeTint="99"/>
          <w:spacing w:val="-13"/>
        </w:rPr>
        <w:t xml:space="preserve"> </w:t>
      </w:r>
      <w:r w:rsidRPr="00F823E2">
        <w:rPr>
          <w:color w:val="548DD4" w:themeColor="text2" w:themeTint="99"/>
          <w:spacing w:val="-2"/>
        </w:rPr>
        <w:t>Services</w:t>
      </w:r>
    </w:p>
    <w:p w14:paraId="573BEDDE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 w:line="276" w:lineRule="auto"/>
        <w:ind w:left="1167" w:right="532"/>
      </w:pPr>
      <w:r>
        <w:rPr>
          <w:color w:val="1F1F1F"/>
          <w:spacing w:val="-2"/>
          <w:w w:val="110"/>
        </w:rPr>
        <w:t>The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Backend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integrates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with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third-party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services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(e.g.,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SendGrid,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AWS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SES)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 xml:space="preserve">for </w:t>
      </w:r>
      <w:r>
        <w:rPr>
          <w:color w:val="1F1F1F"/>
          <w:w w:val="110"/>
        </w:rPr>
        <w:t>critical functions.</w:t>
      </w:r>
    </w:p>
    <w:p w14:paraId="31214A5F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76" w:lineRule="auto"/>
        <w:ind w:left="1167" w:right="504"/>
      </w:pPr>
      <w:r>
        <w:rPr>
          <w:b/>
          <w:color w:val="1F1F1F"/>
          <w:w w:val="105"/>
        </w:rPr>
        <w:t>Use</w:t>
      </w:r>
      <w:r>
        <w:rPr>
          <w:b/>
          <w:color w:val="1F1F1F"/>
          <w:spacing w:val="-5"/>
          <w:w w:val="105"/>
        </w:rPr>
        <w:t xml:space="preserve"> </w:t>
      </w:r>
      <w:r>
        <w:rPr>
          <w:b/>
          <w:color w:val="1F1F1F"/>
          <w:w w:val="105"/>
        </w:rPr>
        <w:t xml:space="preserve">Case: </w:t>
      </w:r>
      <w:r>
        <w:rPr>
          <w:color w:val="1F1F1F"/>
          <w:w w:val="105"/>
        </w:rPr>
        <w:t>Sending email notifications for task assignment, due date reminders, or feedback availability.</w:t>
      </w:r>
    </w:p>
    <w:p w14:paraId="652EE77D" w14:textId="77777777" w:rsidR="008E5A51" w:rsidRDefault="008E5A51">
      <w:pPr>
        <w:pStyle w:val="BodyText"/>
        <w:spacing w:before="93"/>
        <w:ind w:left="0" w:firstLine="0"/>
      </w:pPr>
    </w:p>
    <w:p w14:paraId="5373A377" w14:textId="77777777" w:rsidR="008E5A51" w:rsidRPr="00F823E2" w:rsidRDefault="00000000">
      <w:pPr>
        <w:ind w:left="447"/>
        <w:rPr>
          <w:b/>
          <w:color w:val="548DD4" w:themeColor="text2" w:themeTint="99"/>
          <w:sz w:val="28"/>
        </w:rPr>
      </w:pPr>
      <w:r w:rsidRPr="00F823E2">
        <w:rPr>
          <w:b/>
          <w:color w:val="548DD4" w:themeColor="text2" w:themeTint="99"/>
          <w:spacing w:val="-8"/>
          <w:sz w:val="28"/>
        </w:rPr>
        <w:t>Deployment</w:t>
      </w:r>
      <w:r w:rsidRPr="00F823E2">
        <w:rPr>
          <w:b/>
          <w:color w:val="548DD4" w:themeColor="text2" w:themeTint="99"/>
          <w:spacing w:val="-14"/>
          <w:sz w:val="28"/>
        </w:rPr>
        <w:t xml:space="preserve"> </w:t>
      </w:r>
      <w:r w:rsidRPr="00F823E2">
        <w:rPr>
          <w:b/>
          <w:color w:val="548DD4" w:themeColor="text2" w:themeTint="99"/>
          <w:spacing w:val="-8"/>
          <w:sz w:val="28"/>
        </w:rPr>
        <w:t>(Docker</w:t>
      </w:r>
      <w:r w:rsidRPr="00F823E2">
        <w:rPr>
          <w:b/>
          <w:color w:val="548DD4" w:themeColor="text2" w:themeTint="99"/>
          <w:spacing w:val="-13"/>
          <w:sz w:val="28"/>
        </w:rPr>
        <w:t xml:space="preserve"> </w:t>
      </w:r>
      <w:r w:rsidRPr="00F823E2">
        <w:rPr>
          <w:b/>
          <w:color w:val="548DD4" w:themeColor="text2" w:themeTint="99"/>
          <w:spacing w:val="-8"/>
          <w:sz w:val="28"/>
        </w:rPr>
        <w:t>+</w:t>
      </w:r>
      <w:r w:rsidRPr="00F823E2">
        <w:rPr>
          <w:b/>
          <w:color w:val="548DD4" w:themeColor="text2" w:themeTint="99"/>
          <w:spacing w:val="-14"/>
          <w:sz w:val="28"/>
        </w:rPr>
        <w:t xml:space="preserve"> </w:t>
      </w:r>
      <w:r w:rsidRPr="00F823E2">
        <w:rPr>
          <w:b/>
          <w:color w:val="548DD4" w:themeColor="text2" w:themeTint="99"/>
          <w:spacing w:val="-8"/>
          <w:sz w:val="28"/>
        </w:rPr>
        <w:t>Cloud)</w:t>
      </w:r>
    </w:p>
    <w:p w14:paraId="1652EC24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/>
        <w:ind w:left="1167"/>
      </w:pPr>
      <w:r>
        <w:rPr>
          <w:color w:val="1F1F1F"/>
        </w:rPr>
        <w:t>The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entire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application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stack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(Frontend,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Backend)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containerized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47"/>
        </w:rPr>
        <w:t xml:space="preserve"> </w:t>
      </w:r>
      <w:r>
        <w:rPr>
          <w:b/>
          <w:color w:val="1F1F1F"/>
          <w:spacing w:val="-2"/>
        </w:rPr>
        <w:t>Docker</w:t>
      </w:r>
      <w:r>
        <w:rPr>
          <w:color w:val="1F1F1F"/>
          <w:spacing w:val="-2"/>
        </w:rPr>
        <w:t>.</w:t>
      </w:r>
    </w:p>
    <w:p w14:paraId="0639E7BD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39" w:line="276" w:lineRule="auto"/>
        <w:ind w:left="1167" w:right="567"/>
      </w:pPr>
      <w:r>
        <w:rPr>
          <w:color w:val="1F1F1F"/>
          <w:w w:val="105"/>
        </w:rPr>
        <w:t>Containers</w:t>
      </w:r>
      <w:r>
        <w:rPr>
          <w:color w:val="1F1F1F"/>
          <w:spacing w:val="-19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deployed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6"/>
          <w:w w:val="105"/>
        </w:rPr>
        <w:t xml:space="preserve"> </w:t>
      </w:r>
      <w:r>
        <w:rPr>
          <w:b/>
          <w:color w:val="1F1F1F"/>
          <w:w w:val="105"/>
        </w:rPr>
        <w:t>Cloud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Compute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Platform</w:t>
      </w:r>
      <w:r>
        <w:rPr>
          <w:b/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AWS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EC2,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Google Compute Engine) for a reliable, scalable hosting environment.</w:t>
      </w:r>
    </w:p>
    <w:p w14:paraId="767BFC26" w14:textId="77777777" w:rsidR="008E5A51" w:rsidRDefault="008E5A51">
      <w:pPr>
        <w:pStyle w:val="BodyText"/>
        <w:spacing w:before="125"/>
        <w:ind w:left="0" w:firstLine="0"/>
      </w:pPr>
    </w:p>
    <w:p w14:paraId="0D852A61" w14:textId="77777777" w:rsidR="008E5A51" w:rsidRDefault="00000000">
      <w:pPr>
        <w:pStyle w:val="Heading1"/>
      </w:pPr>
      <w:r w:rsidRPr="00F823E2">
        <w:rPr>
          <w:rFonts w:ascii="Segoe UI Emoji" w:hAnsi="Segoe UI Emoji"/>
          <w:b w:val="0"/>
          <w:color w:val="1F497D" w:themeColor="text2"/>
          <w:spacing w:val="-4"/>
          <w:sz w:val="52"/>
        </w:rPr>
        <w:t>⚙</w:t>
      </w:r>
      <w:r w:rsidRPr="00F823E2">
        <w:rPr>
          <w:rFonts w:ascii="Segoe UI Emoji" w:hAnsi="Segoe UI Emoji"/>
          <w:b w:val="0"/>
          <w:color w:val="1F497D" w:themeColor="text2"/>
          <w:spacing w:val="-30"/>
          <w:sz w:val="52"/>
        </w:rPr>
        <w:t xml:space="preserve"> </w:t>
      </w:r>
      <w:r w:rsidRPr="00F823E2">
        <w:rPr>
          <w:color w:val="1F497D" w:themeColor="text2"/>
          <w:spacing w:val="-4"/>
        </w:rPr>
        <w:t>System</w:t>
      </w:r>
      <w:r w:rsidRPr="00F823E2">
        <w:rPr>
          <w:color w:val="1F497D" w:themeColor="text2"/>
          <w:spacing w:val="-31"/>
        </w:rPr>
        <w:t xml:space="preserve"> </w:t>
      </w:r>
      <w:r w:rsidRPr="00F823E2">
        <w:rPr>
          <w:color w:val="1F497D" w:themeColor="text2"/>
          <w:spacing w:val="-4"/>
        </w:rPr>
        <w:t>Modules</w:t>
      </w:r>
      <w:r w:rsidRPr="00F823E2">
        <w:rPr>
          <w:color w:val="1F497D" w:themeColor="text2"/>
          <w:spacing w:val="-31"/>
        </w:rPr>
        <w:t xml:space="preserve"> </w:t>
      </w:r>
      <w:r w:rsidRPr="00F823E2">
        <w:rPr>
          <w:color w:val="1F497D" w:themeColor="text2"/>
          <w:spacing w:val="-4"/>
        </w:rPr>
        <w:t>Explanation</w:t>
      </w:r>
    </w:p>
    <w:p w14:paraId="48B7865B" w14:textId="77777777" w:rsidR="008E5A51" w:rsidRDefault="00000000">
      <w:pPr>
        <w:pStyle w:val="BodyText"/>
        <w:spacing w:before="186" w:line="276" w:lineRule="auto"/>
        <w:ind w:left="447" w:right="523" w:firstLine="0"/>
      </w:pPr>
      <w:r>
        <w:rPr>
          <w:color w:val="1F1F1F"/>
          <w:spacing w:val="-2"/>
          <w:w w:val="110"/>
        </w:rPr>
        <w:t>Each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module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is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responsible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for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a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specific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domain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within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the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>application,</w:t>
      </w:r>
      <w:r>
        <w:rPr>
          <w:color w:val="1F1F1F"/>
          <w:spacing w:val="-10"/>
          <w:w w:val="110"/>
        </w:rPr>
        <w:t xml:space="preserve"> </w:t>
      </w:r>
      <w:r>
        <w:rPr>
          <w:color w:val="1F1F1F"/>
          <w:spacing w:val="-2"/>
          <w:w w:val="110"/>
        </w:rPr>
        <w:t xml:space="preserve">ensuring </w:t>
      </w:r>
      <w:r>
        <w:rPr>
          <w:color w:val="1F1F1F"/>
          <w:w w:val="110"/>
        </w:rPr>
        <w:t>separation of concerns and maintainability.</w:t>
      </w:r>
    </w:p>
    <w:p w14:paraId="43AA36F6" w14:textId="77777777" w:rsidR="008E5A51" w:rsidRDefault="008E5A51">
      <w:pPr>
        <w:pStyle w:val="BodyText"/>
        <w:spacing w:before="94"/>
        <w:ind w:left="0" w:firstLine="0"/>
      </w:pPr>
    </w:p>
    <w:p w14:paraId="740B5667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</w:rPr>
        <w:t>User</w:t>
      </w:r>
      <w:r w:rsidRPr="00F823E2">
        <w:rPr>
          <w:color w:val="548DD4" w:themeColor="text2" w:themeTint="99"/>
          <w:spacing w:val="-16"/>
        </w:rPr>
        <w:t xml:space="preserve"> </w:t>
      </w:r>
      <w:r w:rsidRPr="00F823E2">
        <w:rPr>
          <w:color w:val="548DD4" w:themeColor="text2" w:themeTint="99"/>
          <w:spacing w:val="-2"/>
        </w:rPr>
        <w:t>Management</w:t>
      </w:r>
    </w:p>
    <w:p w14:paraId="71FEA1DB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3"/>
        <w:ind w:left="1167"/>
      </w:pPr>
      <w:r>
        <w:rPr>
          <w:b/>
          <w:color w:val="1F1F1F"/>
          <w:w w:val="105"/>
        </w:rPr>
        <w:t>Purpose:</w:t>
      </w:r>
      <w:r>
        <w:rPr>
          <w:b/>
          <w:color w:val="1F1F1F"/>
          <w:spacing w:val="2"/>
          <w:w w:val="105"/>
        </w:rPr>
        <w:t xml:space="preserve"> </w:t>
      </w:r>
      <w:r>
        <w:rPr>
          <w:color w:val="1F1F1F"/>
          <w:w w:val="105"/>
        </w:rPr>
        <w:t>Securely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manages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all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identities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2"/>
          <w:w w:val="105"/>
        </w:rPr>
        <w:t xml:space="preserve"> roles.</w:t>
      </w:r>
    </w:p>
    <w:p w14:paraId="509432E3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ind w:left="1167"/>
      </w:pPr>
      <w:r>
        <w:rPr>
          <w:color w:val="1F1F1F"/>
          <w:spacing w:val="-2"/>
        </w:rPr>
        <w:t>Functionality:</w:t>
      </w:r>
    </w:p>
    <w:p w14:paraId="607110B2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/>
        <w:ind w:left="1887"/>
      </w:pPr>
      <w:r>
        <w:rPr>
          <w:color w:val="1F1F1F"/>
          <w:w w:val="105"/>
        </w:rPr>
        <w:t>Secure</w:t>
      </w:r>
      <w:r>
        <w:rPr>
          <w:color w:val="1F1F1F"/>
          <w:spacing w:val="-7"/>
          <w:w w:val="105"/>
        </w:rPr>
        <w:t xml:space="preserve"> </w:t>
      </w:r>
      <w:r>
        <w:rPr>
          <w:b/>
          <w:color w:val="1F1F1F"/>
          <w:w w:val="105"/>
        </w:rPr>
        <w:t>JWT-based</w:t>
      </w:r>
      <w:r>
        <w:rPr>
          <w:b/>
          <w:color w:val="1F1F1F"/>
          <w:spacing w:val="-14"/>
          <w:w w:val="105"/>
        </w:rPr>
        <w:t xml:space="preserve"> </w:t>
      </w:r>
      <w:r>
        <w:rPr>
          <w:b/>
          <w:color w:val="1F1F1F"/>
          <w:w w:val="105"/>
        </w:rPr>
        <w:t>login</w:t>
      </w:r>
      <w:r>
        <w:rPr>
          <w:b/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session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management.</w:t>
      </w:r>
    </w:p>
    <w:p w14:paraId="6C9A5B85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40"/>
        <w:ind w:left="1887"/>
      </w:pPr>
      <w:r>
        <w:rPr>
          <w:color w:val="1F1F1F"/>
          <w:w w:val="105"/>
        </w:rPr>
        <w:t>Profile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update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both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Interns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spacing w:val="-2"/>
          <w:w w:val="105"/>
        </w:rPr>
        <w:t>Admin/Mentors.</w:t>
      </w:r>
    </w:p>
    <w:p w14:paraId="78B5FBDE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 w:line="276" w:lineRule="auto"/>
        <w:ind w:left="1887" w:right="634"/>
      </w:pPr>
      <w:r>
        <w:rPr>
          <w:b/>
          <w:color w:val="1F1F1F"/>
          <w:w w:val="105"/>
        </w:rPr>
        <w:t>Admin/Mentor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tool</w:t>
      </w:r>
      <w:r>
        <w:rPr>
          <w:b/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creating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new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accounts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assigning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 xml:space="preserve">initial </w:t>
      </w:r>
      <w:r>
        <w:rPr>
          <w:color w:val="1F1F1F"/>
          <w:spacing w:val="-2"/>
          <w:w w:val="105"/>
        </w:rPr>
        <w:t>roles.</w:t>
      </w:r>
    </w:p>
    <w:p w14:paraId="788C6BE8" w14:textId="77777777" w:rsidR="008E5A51" w:rsidRDefault="008E5A51">
      <w:pPr>
        <w:pStyle w:val="BodyText"/>
        <w:spacing w:before="93"/>
        <w:ind w:left="0" w:firstLine="0"/>
      </w:pPr>
    </w:p>
    <w:p w14:paraId="3E1491A7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2"/>
        </w:rPr>
        <w:t>Task</w:t>
      </w:r>
      <w:r w:rsidRPr="00F823E2">
        <w:rPr>
          <w:color w:val="548DD4" w:themeColor="text2" w:themeTint="99"/>
          <w:spacing w:val="-16"/>
        </w:rPr>
        <w:t xml:space="preserve"> </w:t>
      </w:r>
      <w:r w:rsidRPr="00F823E2">
        <w:rPr>
          <w:color w:val="548DD4" w:themeColor="text2" w:themeTint="99"/>
          <w:spacing w:val="-2"/>
        </w:rPr>
        <w:t>Management</w:t>
      </w:r>
    </w:p>
    <w:p w14:paraId="36247C93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3"/>
        <w:ind w:left="1167"/>
      </w:pPr>
      <w:r>
        <w:rPr>
          <w:b/>
          <w:color w:val="1F1F1F"/>
        </w:rPr>
        <w:t>Purpose:</w:t>
      </w:r>
      <w:r>
        <w:rPr>
          <w:b/>
          <w:color w:val="1F1F1F"/>
          <w:spacing w:val="3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core</w:t>
      </w:r>
      <w:r>
        <w:rPr>
          <w:color w:val="1F1F1F"/>
          <w:spacing w:val="30"/>
        </w:rPr>
        <w:t xml:space="preserve"> </w:t>
      </w:r>
      <w:r>
        <w:rPr>
          <w:color w:val="1F1F1F"/>
        </w:rPr>
        <w:t>workflow</w:t>
      </w:r>
      <w:r>
        <w:rPr>
          <w:color w:val="1F1F1F"/>
          <w:spacing w:val="31"/>
        </w:rPr>
        <w:t xml:space="preserve"> </w:t>
      </w:r>
      <w:r>
        <w:rPr>
          <w:color w:val="1F1F1F"/>
        </w:rPr>
        <w:t>system</w:t>
      </w:r>
      <w:r>
        <w:rPr>
          <w:color w:val="1F1F1F"/>
          <w:spacing w:val="30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31"/>
        </w:rPr>
        <w:t xml:space="preserve"> </w:t>
      </w:r>
      <w:r>
        <w:rPr>
          <w:color w:val="1F1F1F"/>
          <w:spacing w:val="-2"/>
        </w:rPr>
        <w:t>assignments.</w:t>
      </w:r>
    </w:p>
    <w:p w14:paraId="30CBE321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ind w:left="1167"/>
      </w:pPr>
      <w:r>
        <w:rPr>
          <w:color w:val="1F1F1F"/>
          <w:spacing w:val="-2"/>
        </w:rPr>
        <w:t>Functionality:</w:t>
      </w:r>
    </w:p>
    <w:p w14:paraId="18D526A8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 w:line="276" w:lineRule="auto"/>
        <w:ind w:left="1887" w:right="1313"/>
      </w:pPr>
      <w:r>
        <w:rPr>
          <w:color w:val="1F1F1F"/>
          <w:w w:val="105"/>
        </w:rPr>
        <w:t xml:space="preserve">Admin/Mentor task creation, including description, due date, and </w:t>
      </w:r>
      <w:r>
        <w:rPr>
          <w:color w:val="1F1F1F"/>
          <w:spacing w:val="-2"/>
          <w:w w:val="105"/>
        </w:rPr>
        <w:t>priority.</w:t>
      </w:r>
    </w:p>
    <w:p w14:paraId="4438C150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1"/>
        <w:ind w:left="1887"/>
      </w:pPr>
      <w:r>
        <w:rPr>
          <w:color w:val="1F1F1F"/>
        </w:rPr>
        <w:t>Intern</w:t>
      </w:r>
      <w:r>
        <w:rPr>
          <w:color w:val="1F1F1F"/>
          <w:spacing w:val="22"/>
        </w:rPr>
        <w:t xml:space="preserve"> </w:t>
      </w:r>
      <w:r>
        <w:rPr>
          <w:b/>
          <w:color w:val="1F1F1F"/>
        </w:rPr>
        <w:t>Kanban</w:t>
      </w:r>
      <w:r>
        <w:rPr>
          <w:b/>
          <w:color w:val="1F1F1F"/>
          <w:spacing w:val="12"/>
        </w:rPr>
        <w:t xml:space="preserve"> </w:t>
      </w:r>
      <w:r>
        <w:rPr>
          <w:b/>
          <w:color w:val="1F1F1F"/>
        </w:rPr>
        <w:t>interface</w:t>
      </w:r>
      <w:r>
        <w:rPr>
          <w:b/>
          <w:color w:val="1F1F1F"/>
          <w:spacing w:val="2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2"/>
        </w:rPr>
        <w:t xml:space="preserve"> </w:t>
      </w:r>
      <w:r>
        <w:rPr>
          <w:color w:val="1F1F1F"/>
        </w:rPr>
        <w:t>drag-and-drop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status</w:t>
      </w:r>
      <w:r>
        <w:rPr>
          <w:color w:val="1F1F1F"/>
          <w:spacing w:val="22"/>
        </w:rPr>
        <w:t xml:space="preserve"> </w:t>
      </w:r>
      <w:r>
        <w:rPr>
          <w:color w:val="1F1F1F"/>
          <w:spacing w:val="-2"/>
        </w:rPr>
        <w:t>changes.</w:t>
      </w:r>
    </w:p>
    <w:p w14:paraId="505D0270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/>
        <w:ind w:left="1887"/>
      </w:pPr>
      <w:r>
        <w:rPr>
          <w:color w:val="1F1F1F"/>
          <w:w w:val="105"/>
        </w:rPr>
        <w:t>API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endpoint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retrieving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all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tasks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assigned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w w:val="105"/>
        </w:rPr>
        <w:t>specific</w:t>
      </w:r>
      <w:r>
        <w:rPr>
          <w:color w:val="1F1F1F"/>
          <w:spacing w:val="7"/>
          <w:w w:val="105"/>
        </w:rPr>
        <w:t xml:space="preserve"> </w:t>
      </w:r>
      <w:r>
        <w:rPr>
          <w:color w:val="1F1F1F"/>
          <w:spacing w:val="-2"/>
          <w:w w:val="105"/>
        </w:rPr>
        <w:t>user.</w:t>
      </w:r>
    </w:p>
    <w:p w14:paraId="1B335D81" w14:textId="77777777" w:rsidR="008E5A51" w:rsidRDefault="008E5A51">
      <w:pPr>
        <w:pStyle w:val="BodyText"/>
        <w:spacing w:before="132"/>
        <w:ind w:left="0" w:firstLine="0"/>
      </w:pPr>
    </w:p>
    <w:p w14:paraId="1C96D709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spacing w:val="-8"/>
        </w:rPr>
        <w:t>Report</w:t>
      </w:r>
      <w:r w:rsidRPr="00F823E2">
        <w:rPr>
          <w:color w:val="548DD4" w:themeColor="text2" w:themeTint="99"/>
          <w:spacing w:val="-12"/>
        </w:rPr>
        <w:t xml:space="preserve"> </w:t>
      </w:r>
      <w:r w:rsidRPr="00F823E2">
        <w:rPr>
          <w:color w:val="548DD4" w:themeColor="text2" w:themeTint="99"/>
          <w:spacing w:val="-2"/>
        </w:rPr>
        <w:t>Management</w:t>
      </w:r>
    </w:p>
    <w:p w14:paraId="61C43E72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3"/>
        <w:ind w:left="1167"/>
      </w:pPr>
      <w:r>
        <w:rPr>
          <w:b/>
          <w:color w:val="1F1F1F"/>
          <w:w w:val="105"/>
        </w:rPr>
        <w:t>Purpose:</w:t>
      </w:r>
      <w:r>
        <w:rPr>
          <w:b/>
          <w:color w:val="1F1F1F"/>
          <w:spacing w:val="4"/>
          <w:w w:val="105"/>
        </w:rPr>
        <w:t xml:space="preserve"> </w:t>
      </w:r>
      <w:r>
        <w:rPr>
          <w:color w:val="1F1F1F"/>
          <w:w w:val="105"/>
        </w:rPr>
        <w:t>Structured submission and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 xml:space="preserve">storage of project </w:t>
      </w:r>
      <w:r>
        <w:rPr>
          <w:color w:val="1F1F1F"/>
          <w:spacing w:val="-2"/>
          <w:w w:val="105"/>
        </w:rPr>
        <w:t>documentation.</w:t>
      </w:r>
    </w:p>
    <w:p w14:paraId="409C94E0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ind w:left="1167"/>
      </w:pPr>
      <w:r>
        <w:rPr>
          <w:color w:val="1F1F1F"/>
          <w:spacing w:val="-2"/>
        </w:rPr>
        <w:t>Functionality:</w:t>
      </w:r>
    </w:p>
    <w:p w14:paraId="520819B5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/>
        <w:ind w:left="1887"/>
      </w:pPr>
      <w:r>
        <w:rPr>
          <w:color w:val="1F1F1F"/>
          <w:w w:val="105"/>
        </w:rPr>
        <w:t>Intern can submit a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>report linked to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 xml:space="preserve">a specific Task </w:t>
      </w:r>
      <w:r>
        <w:rPr>
          <w:color w:val="1F1F1F"/>
          <w:spacing w:val="-5"/>
          <w:w w:val="105"/>
        </w:rPr>
        <w:t>ID.</w:t>
      </w:r>
    </w:p>
    <w:p w14:paraId="1BCF27C5" w14:textId="77777777" w:rsidR="008E5A51" w:rsidRDefault="008E5A51">
      <w:pPr>
        <w:pStyle w:val="ListParagraph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535836F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93"/>
        <w:ind w:left="1887"/>
      </w:pPr>
      <w:r>
        <w:rPr>
          <w:color w:val="1F1F1F"/>
          <w:w w:val="105"/>
        </w:rPr>
        <w:lastRenderedPageBreak/>
        <w:t>Supports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file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uploads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(handled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via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Attachments</w:t>
      </w:r>
      <w:r>
        <w:rPr>
          <w:rFonts w:ascii="Courier New" w:hAnsi="Courier New"/>
          <w:color w:val="178037"/>
          <w:spacing w:val="-73"/>
          <w:w w:val="105"/>
        </w:rPr>
        <w:t xml:space="preserve"> </w:t>
      </w:r>
      <w:r>
        <w:rPr>
          <w:color w:val="1F1F1F"/>
          <w:spacing w:val="-2"/>
          <w:w w:val="105"/>
        </w:rPr>
        <w:t>entity).</w:t>
      </w:r>
    </w:p>
    <w:p w14:paraId="2100357C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47" w:line="280" w:lineRule="auto"/>
        <w:ind w:left="1887" w:right="1426"/>
      </w:pPr>
      <w:r>
        <w:rPr>
          <w:color w:val="1F1F1F"/>
        </w:rPr>
        <w:t xml:space="preserve">Status tracking: </w:t>
      </w:r>
      <w:r>
        <w:rPr>
          <w:rFonts w:ascii="Courier New" w:hAnsi="Courier New"/>
          <w:color w:val="178037"/>
        </w:rPr>
        <w:t>Submitted</w:t>
      </w:r>
      <w:r>
        <w:rPr>
          <w:color w:val="1F1F1F"/>
        </w:rPr>
        <w:t xml:space="preserve">, </w:t>
      </w:r>
      <w:r>
        <w:rPr>
          <w:rFonts w:ascii="Courier New" w:hAnsi="Courier New"/>
          <w:color w:val="178037"/>
        </w:rPr>
        <w:t>Under Review</w:t>
      </w:r>
      <w:r>
        <w:rPr>
          <w:color w:val="1F1F1F"/>
        </w:rPr>
        <w:t xml:space="preserve">, </w:t>
      </w:r>
      <w:r>
        <w:rPr>
          <w:rFonts w:ascii="Courier New" w:hAnsi="Courier New"/>
          <w:color w:val="178037"/>
        </w:rPr>
        <w:t>Needs Revision</w:t>
      </w:r>
      <w:r>
        <w:rPr>
          <w:color w:val="1F1F1F"/>
        </w:rPr>
        <w:t xml:space="preserve">, </w:t>
      </w:r>
      <w:r>
        <w:rPr>
          <w:rFonts w:ascii="Courier New" w:hAnsi="Courier New"/>
          <w:color w:val="178037"/>
          <w:spacing w:val="-2"/>
        </w:rPr>
        <w:t>Approved</w:t>
      </w:r>
      <w:r>
        <w:rPr>
          <w:color w:val="1F1F1F"/>
          <w:spacing w:val="-2"/>
        </w:rPr>
        <w:t>.</w:t>
      </w:r>
    </w:p>
    <w:p w14:paraId="201088C7" w14:textId="77777777" w:rsidR="008E5A51" w:rsidRDefault="008E5A51">
      <w:pPr>
        <w:pStyle w:val="BodyText"/>
        <w:spacing w:before="80"/>
        <w:ind w:left="0" w:firstLine="0"/>
      </w:pPr>
    </w:p>
    <w:p w14:paraId="355BECA5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</w:rPr>
        <w:t>Feedback</w:t>
      </w:r>
      <w:r w:rsidRPr="00F823E2">
        <w:rPr>
          <w:color w:val="548DD4" w:themeColor="text2" w:themeTint="99"/>
          <w:spacing w:val="-21"/>
        </w:rPr>
        <w:t xml:space="preserve"> </w:t>
      </w:r>
      <w:r w:rsidRPr="00F823E2">
        <w:rPr>
          <w:color w:val="548DD4" w:themeColor="text2" w:themeTint="99"/>
          <w:spacing w:val="-2"/>
        </w:rPr>
        <w:t>System</w:t>
      </w:r>
    </w:p>
    <w:p w14:paraId="2292522E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3"/>
        <w:ind w:left="1167"/>
      </w:pPr>
      <w:r>
        <w:rPr>
          <w:b/>
          <w:color w:val="1F1F1F"/>
        </w:rPr>
        <w:t>Purpose:</w:t>
      </w:r>
      <w:r>
        <w:rPr>
          <w:b/>
          <w:color w:val="1F1F1F"/>
          <w:spacing w:val="5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primary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communication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channel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47"/>
        </w:rPr>
        <w:t xml:space="preserve"> </w:t>
      </w:r>
      <w:r>
        <w:rPr>
          <w:color w:val="1F1F1F"/>
          <w:spacing w:val="-2"/>
        </w:rPr>
        <w:t>reviews.</w:t>
      </w:r>
    </w:p>
    <w:p w14:paraId="62677930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ind w:left="1167"/>
      </w:pPr>
      <w:r>
        <w:rPr>
          <w:color w:val="1F1F1F"/>
          <w:spacing w:val="-2"/>
        </w:rPr>
        <w:t>Functionality:</w:t>
      </w:r>
    </w:p>
    <w:p w14:paraId="36A11568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 w:line="276" w:lineRule="auto"/>
        <w:ind w:left="1887" w:right="1645"/>
      </w:pPr>
      <w:r>
        <w:rPr>
          <w:color w:val="1F1F1F"/>
          <w:spacing w:val="-2"/>
          <w:w w:val="110"/>
        </w:rPr>
        <w:t>Admin/Mentor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can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leave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granular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feedback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on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reports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or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task performance.</w:t>
      </w:r>
    </w:p>
    <w:p w14:paraId="5CBF10FE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line="276" w:lineRule="auto"/>
        <w:ind w:left="1887" w:right="1471"/>
      </w:pPr>
      <w:r>
        <w:rPr>
          <w:color w:val="1F1F1F"/>
          <w:w w:val="105"/>
        </w:rPr>
        <w:t xml:space="preserve">Feedback includes a rating system (e.g., 1-5 stars) and detailed </w:t>
      </w:r>
      <w:r>
        <w:rPr>
          <w:color w:val="1F1F1F"/>
          <w:spacing w:val="-2"/>
          <w:w w:val="105"/>
        </w:rPr>
        <w:t>comments.</w:t>
      </w:r>
    </w:p>
    <w:p w14:paraId="28FBD4CA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1"/>
        <w:ind w:left="1887"/>
      </w:pPr>
      <w:r>
        <w:rPr>
          <w:color w:val="1F1F1F"/>
          <w:w w:val="105"/>
        </w:rPr>
        <w:t>Interns receive immediate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>visibility into</w:t>
      </w:r>
      <w:r>
        <w:rPr>
          <w:color w:val="1F1F1F"/>
          <w:spacing w:val="1"/>
          <w:w w:val="105"/>
        </w:rPr>
        <w:t xml:space="preserve"> </w:t>
      </w:r>
      <w:r>
        <w:rPr>
          <w:color w:val="1F1F1F"/>
          <w:w w:val="105"/>
        </w:rPr>
        <w:t xml:space="preserve">new </w:t>
      </w:r>
      <w:r>
        <w:rPr>
          <w:color w:val="1F1F1F"/>
          <w:spacing w:val="-2"/>
          <w:w w:val="105"/>
        </w:rPr>
        <w:t>feedback.</w:t>
      </w:r>
    </w:p>
    <w:p w14:paraId="601F0E2A" w14:textId="77777777" w:rsidR="008E5A51" w:rsidRDefault="008E5A51">
      <w:pPr>
        <w:pStyle w:val="BodyText"/>
        <w:spacing w:before="132"/>
        <w:ind w:left="0" w:firstLine="0"/>
      </w:pPr>
    </w:p>
    <w:p w14:paraId="226F57B9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</w:rPr>
        <w:t>Analytics</w:t>
      </w:r>
      <w:r w:rsidRPr="00F823E2">
        <w:rPr>
          <w:color w:val="548DD4" w:themeColor="text2" w:themeTint="99"/>
          <w:spacing w:val="-3"/>
        </w:rPr>
        <w:t xml:space="preserve"> </w:t>
      </w:r>
      <w:r w:rsidRPr="00F823E2">
        <w:rPr>
          <w:color w:val="548DD4" w:themeColor="text2" w:themeTint="99"/>
          <w:spacing w:val="-2"/>
        </w:rPr>
        <w:t>Dashboard</w:t>
      </w:r>
    </w:p>
    <w:p w14:paraId="24850E5A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3"/>
        <w:ind w:left="1167"/>
      </w:pPr>
      <w:r>
        <w:rPr>
          <w:b/>
          <w:color w:val="1F1F1F"/>
        </w:rPr>
        <w:t>Purpose:</w:t>
      </w:r>
      <w:r>
        <w:rPr>
          <w:b/>
          <w:color w:val="1F1F1F"/>
          <w:spacing w:val="48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48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visualization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47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48"/>
        </w:rPr>
        <w:t xml:space="preserve"> </w:t>
      </w:r>
      <w:r>
        <w:rPr>
          <w:color w:val="1F1F1F"/>
          <w:spacing w:val="-2"/>
        </w:rPr>
        <w:t>oversight.</w:t>
      </w:r>
    </w:p>
    <w:p w14:paraId="1F846ABD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ind w:left="1167"/>
      </w:pPr>
      <w:r>
        <w:rPr>
          <w:color w:val="1F1F1F"/>
          <w:spacing w:val="-2"/>
        </w:rPr>
        <w:t>Functionality:</w:t>
      </w:r>
    </w:p>
    <w:p w14:paraId="35FF988C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 w:line="276" w:lineRule="auto"/>
        <w:ind w:left="1887" w:right="809"/>
      </w:pPr>
      <w:r>
        <w:rPr>
          <w:color w:val="1F1F1F"/>
          <w:w w:val="105"/>
        </w:rPr>
        <w:t>Real-time metrics: Task Completion Rate, Average Time-to-Complete, On-Time Submission % per Intern.</w:t>
      </w:r>
    </w:p>
    <w:p w14:paraId="298BFC11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line="276" w:lineRule="auto"/>
        <w:ind w:left="1887" w:right="1402"/>
      </w:pPr>
      <w:r>
        <w:rPr>
          <w:color w:val="1F1F1F"/>
          <w:w w:val="105"/>
        </w:rPr>
        <w:t>Visualizations: Progress distribution (Donut Chart) and historical performance trends (Line Chart).</w:t>
      </w:r>
    </w:p>
    <w:p w14:paraId="7A51DD68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1"/>
        <w:ind w:left="1887"/>
      </w:pPr>
      <w:r>
        <w:rPr>
          <w:color w:val="1F1F1F"/>
          <w:w w:val="105"/>
        </w:rPr>
        <w:t>Accessible</w:t>
      </w:r>
      <w:r>
        <w:rPr>
          <w:color w:val="1F1F1F"/>
          <w:spacing w:val="16"/>
          <w:w w:val="105"/>
        </w:rPr>
        <w:t xml:space="preserve"> </w:t>
      </w:r>
      <w:r>
        <w:rPr>
          <w:color w:val="1F1F1F"/>
          <w:w w:val="105"/>
        </w:rPr>
        <w:t>only</w:t>
      </w:r>
      <w:r>
        <w:rPr>
          <w:color w:val="1F1F1F"/>
          <w:spacing w:val="17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17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17"/>
          <w:w w:val="105"/>
        </w:rPr>
        <w:t xml:space="preserve"> </w:t>
      </w:r>
      <w:r>
        <w:rPr>
          <w:color w:val="1F1F1F"/>
          <w:w w:val="105"/>
        </w:rPr>
        <w:t>Admin/Mentor</w:t>
      </w:r>
      <w:r>
        <w:rPr>
          <w:color w:val="1F1F1F"/>
          <w:spacing w:val="16"/>
          <w:w w:val="105"/>
        </w:rPr>
        <w:t xml:space="preserve"> </w:t>
      </w:r>
      <w:r>
        <w:rPr>
          <w:color w:val="1F1F1F"/>
          <w:spacing w:val="-2"/>
          <w:w w:val="105"/>
        </w:rPr>
        <w:t>role.</w:t>
      </w:r>
    </w:p>
    <w:p w14:paraId="31A7D8B1" w14:textId="77777777" w:rsidR="008E5A51" w:rsidRDefault="008E5A51">
      <w:pPr>
        <w:pStyle w:val="BodyText"/>
        <w:spacing w:before="164"/>
        <w:ind w:left="0" w:firstLine="0"/>
      </w:pPr>
    </w:p>
    <w:p w14:paraId="0F30C629" w14:textId="77777777" w:rsidR="008E5A51" w:rsidRPr="00F823E2" w:rsidRDefault="00000000">
      <w:pPr>
        <w:ind w:left="447"/>
        <w:rPr>
          <w:b/>
          <w:color w:val="1F497D" w:themeColor="text2"/>
          <w:sz w:val="48"/>
        </w:rPr>
      </w:pPr>
      <w:r w:rsidRPr="00F823E2">
        <w:rPr>
          <w:rFonts w:ascii="Segoe UI Emoji" w:eastAsia="Segoe UI Emoji"/>
          <w:color w:val="1F497D" w:themeColor="text2"/>
          <w:spacing w:val="-8"/>
          <w:sz w:val="52"/>
        </w:rPr>
        <w:t>🔐</w:t>
      </w:r>
      <w:r w:rsidRPr="00F823E2">
        <w:rPr>
          <w:rFonts w:ascii="Segoe UI Emoji" w:eastAsia="Segoe UI Emoji"/>
          <w:color w:val="1F497D" w:themeColor="text2"/>
          <w:spacing w:val="-18"/>
          <w:sz w:val="52"/>
        </w:rPr>
        <w:t xml:space="preserve"> </w:t>
      </w:r>
      <w:r w:rsidRPr="00F823E2">
        <w:rPr>
          <w:b/>
          <w:color w:val="1F497D" w:themeColor="text2"/>
          <w:spacing w:val="-8"/>
          <w:sz w:val="48"/>
        </w:rPr>
        <w:t>Security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8"/>
          <w:sz w:val="48"/>
        </w:rPr>
        <w:t>Overview</w:t>
      </w:r>
    </w:p>
    <w:p w14:paraId="5D2ECDC9" w14:textId="77777777" w:rsidR="008E5A51" w:rsidRDefault="00000000">
      <w:pPr>
        <w:pStyle w:val="BodyText"/>
        <w:spacing w:before="186" w:line="276" w:lineRule="auto"/>
        <w:ind w:left="447" w:right="875" w:firstLine="0"/>
      </w:pPr>
      <w:r>
        <w:rPr>
          <w:color w:val="1F1F1F"/>
          <w:w w:val="105"/>
        </w:rPr>
        <w:t xml:space="preserve">Security is implemented at multiple layers, focusing on data integrity and </w:t>
      </w:r>
      <w:r>
        <w:rPr>
          <w:color w:val="1F1F1F"/>
          <w:spacing w:val="-2"/>
          <w:w w:val="105"/>
        </w:rPr>
        <w:t>authorization.</w:t>
      </w:r>
    </w:p>
    <w:p w14:paraId="67998F61" w14:textId="77777777" w:rsidR="008E5A51" w:rsidRDefault="008E5A51">
      <w:pPr>
        <w:pStyle w:val="BodyText"/>
        <w:spacing w:before="94"/>
        <w:ind w:left="0" w:firstLine="0"/>
      </w:pPr>
    </w:p>
    <w:p w14:paraId="091E63A5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</w:rPr>
        <w:t>JWT</w:t>
      </w:r>
      <w:r w:rsidRPr="00F823E2">
        <w:rPr>
          <w:color w:val="548DD4" w:themeColor="text2" w:themeTint="99"/>
          <w:spacing w:val="20"/>
        </w:rPr>
        <w:t xml:space="preserve"> </w:t>
      </w:r>
      <w:r w:rsidRPr="00F823E2">
        <w:rPr>
          <w:color w:val="548DD4" w:themeColor="text2" w:themeTint="99"/>
          <w:spacing w:val="-2"/>
        </w:rPr>
        <w:t>Authentication</w:t>
      </w:r>
    </w:p>
    <w:p w14:paraId="6DE15787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3"/>
        <w:ind w:left="1167"/>
      </w:pPr>
      <w:r>
        <w:rPr>
          <w:b/>
          <w:color w:val="1F1F1F"/>
        </w:rPr>
        <w:t>Process:</w:t>
      </w:r>
      <w:r>
        <w:rPr>
          <w:b/>
          <w:color w:val="1F1F1F"/>
          <w:spacing w:val="36"/>
        </w:rPr>
        <w:t xml:space="preserve"> </w:t>
      </w:r>
      <w:r>
        <w:rPr>
          <w:color w:val="1F1F1F"/>
        </w:rPr>
        <w:t>After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login,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secure,</w:t>
      </w:r>
      <w:r>
        <w:rPr>
          <w:color w:val="1F1F1F"/>
          <w:spacing w:val="32"/>
        </w:rPr>
        <w:t xml:space="preserve"> </w:t>
      </w:r>
      <w:r>
        <w:rPr>
          <w:color w:val="1F1F1F"/>
        </w:rPr>
        <w:t>time-limited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JSON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Web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Token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(JWT)</w:t>
      </w:r>
      <w:r>
        <w:rPr>
          <w:color w:val="1F1F1F"/>
          <w:spacing w:val="33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32"/>
        </w:rPr>
        <w:t xml:space="preserve"> </w:t>
      </w:r>
      <w:r>
        <w:rPr>
          <w:color w:val="1F1F1F"/>
          <w:spacing w:val="-2"/>
        </w:rPr>
        <w:t>issued.</w:t>
      </w:r>
    </w:p>
    <w:p w14:paraId="78E7C4C9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40"/>
        <w:ind w:left="1167"/>
      </w:pPr>
      <w:r>
        <w:rPr>
          <w:b/>
          <w:color w:val="1F1F1F"/>
          <w:w w:val="105"/>
        </w:rPr>
        <w:t>Usage:</w:t>
      </w:r>
      <w:r>
        <w:rPr>
          <w:b/>
          <w:color w:val="1F1F1F"/>
          <w:spacing w:val="2"/>
          <w:w w:val="105"/>
        </w:rPr>
        <w:t xml:space="preserve"> </w:t>
      </w:r>
      <w:r>
        <w:rPr>
          <w:color w:val="1F1F1F"/>
          <w:w w:val="105"/>
        </w:rPr>
        <w:t>Every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subsequent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API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request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must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include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token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6E753ED7" w14:textId="77777777" w:rsidR="008E5A51" w:rsidRDefault="00000000">
      <w:pPr>
        <w:pStyle w:val="BodyText"/>
        <w:spacing w:before="57"/>
        <w:ind w:firstLine="0"/>
      </w:pPr>
      <w:r>
        <w:rPr>
          <w:rFonts w:ascii="Courier New"/>
          <w:color w:val="178037"/>
        </w:rPr>
        <w:t>Authorization</w:t>
      </w:r>
      <w:r>
        <w:rPr>
          <w:rFonts w:ascii="Courier New"/>
          <w:color w:val="178037"/>
          <w:spacing w:val="-71"/>
        </w:rPr>
        <w:t xml:space="preserve"> </w:t>
      </w:r>
      <w:r>
        <w:rPr>
          <w:color w:val="1F1F1F"/>
          <w:spacing w:val="-2"/>
        </w:rPr>
        <w:t>header.</w:t>
      </w:r>
    </w:p>
    <w:p w14:paraId="22F8A6A2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30" w:line="276" w:lineRule="auto"/>
        <w:ind w:left="1167" w:right="535"/>
      </w:pPr>
      <w:r>
        <w:rPr>
          <w:b/>
          <w:color w:val="1F1F1F"/>
          <w:w w:val="105"/>
        </w:rPr>
        <w:t xml:space="preserve">Benefit: </w:t>
      </w:r>
      <w:r>
        <w:rPr>
          <w:color w:val="1F1F1F"/>
          <w:w w:val="105"/>
        </w:rPr>
        <w:t>Stateless authentication ensures the backend remains decoupled from session management, improving scalability.</w:t>
      </w:r>
    </w:p>
    <w:p w14:paraId="381D5750" w14:textId="77777777" w:rsidR="008E5A51" w:rsidRDefault="008E5A51">
      <w:pPr>
        <w:pStyle w:val="BodyText"/>
        <w:spacing w:before="92"/>
        <w:ind w:left="0" w:firstLine="0"/>
      </w:pPr>
    </w:p>
    <w:p w14:paraId="58AB7652" w14:textId="77777777" w:rsidR="008E5A51" w:rsidRDefault="00000000">
      <w:pPr>
        <w:pStyle w:val="Heading3"/>
      </w:pPr>
      <w:r w:rsidRPr="00F823E2">
        <w:rPr>
          <w:color w:val="548DD4" w:themeColor="text2" w:themeTint="99"/>
        </w:rPr>
        <w:t>Role-Based</w:t>
      </w:r>
      <w:r w:rsidRPr="00F823E2">
        <w:rPr>
          <w:color w:val="548DD4" w:themeColor="text2" w:themeTint="99"/>
          <w:spacing w:val="-14"/>
        </w:rPr>
        <w:t xml:space="preserve"> </w:t>
      </w:r>
      <w:r w:rsidRPr="00F823E2">
        <w:rPr>
          <w:color w:val="548DD4" w:themeColor="text2" w:themeTint="99"/>
        </w:rPr>
        <w:t>Access</w:t>
      </w:r>
      <w:r w:rsidRPr="00F823E2">
        <w:rPr>
          <w:color w:val="548DD4" w:themeColor="text2" w:themeTint="99"/>
          <w:spacing w:val="-14"/>
        </w:rPr>
        <w:t xml:space="preserve"> </w:t>
      </w:r>
      <w:r w:rsidRPr="00F823E2">
        <w:rPr>
          <w:color w:val="548DD4" w:themeColor="text2" w:themeTint="99"/>
        </w:rPr>
        <w:t>Control</w:t>
      </w:r>
      <w:r w:rsidRPr="00F823E2">
        <w:rPr>
          <w:color w:val="548DD4" w:themeColor="text2" w:themeTint="99"/>
          <w:spacing w:val="-14"/>
        </w:rPr>
        <w:t xml:space="preserve"> </w:t>
      </w:r>
      <w:r w:rsidRPr="00F823E2">
        <w:rPr>
          <w:color w:val="548DD4" w:themeColor="text2" w:themeTint="99"/>
          <w:spacing w:val="-2"/>
        </w:rPr>
        <w:t>(RBAC)</w:t>
      </w:r>
    </w:p>
    <w:p w14:paraId="44E714F6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1"/>
        <w:ind w:left="1167"/>
        <w:rPr>
          <w:rFonts w:ascii="Courier New" w:hAnsi="Courier New"/>
        </w:rPr>
      </w:pPr>
      <w:r>
        <w:rPr>
          <w:b/>
          <w:color w:val="1F1F1F"/>
          <w:spacing w:val="-2"/>
          <w:w w:val="105"/>
        </w:rPr>
        <w:t xml:space="preserve">Implementation: </w:t>
      </w:r>
      <w:r>
        <w:rPr>
          <w:color w:val="1F1F1F"/>
          <w:spacing w:val="-2"/>
          <w:w w:val="105"/>
        </w:rPr>
        <w:t>Middleware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Backend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(FastAPI)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checks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the</w:t>
      </w:r>
      <w:r>
        <w:rPr>
          <w:color w:val="1F1F1F"/>
          <w:spacing w:val="-5"/>
          <w:w w:val="105"/>
        </w:rPr>
        <w:t xml:space="preserve"> </w:t>
      </w:r>
      <w:r>
        <w:rPr>
          <w:rFonts w:ascii="Courier New" w:hAnsi="Courier New"/>
          <w:color w:val="178037"/>
          <w:spacing w:val="-4"/>
          <w:w w:val="105"/>
        </w:rPr>
        <w:t>role</w:t>
      </w:r>
    </w:p>
    <w:p w14:paraId="701BEDCB" w14:textId="77777777" w:rsidR="008E5A51" w:rsidRDefault="00000000">
      <w:pPr>
        <w:pStyle w:val="BodyText"/>
        <w:spacing w:before="31"/>
        <w:ind w:firstLine="0"/>
      </w:pPr>
      <w:r>
        <w:rPr>
          <w:color w:val="1F1F1F"/>
          <w:w w:val="110"/>
        </w:rPr>
        <w:t>encoded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w w:val="110"/>
        </w:rPr>
        <w:t>in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w w:val="110"/>
        </w:rPr>
        <w:t>the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JWT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w w:val="110"/>
        </w:rPr>
        <w:t>before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processing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w w:val="110"/>
        </w:rPr>
        <w:t>a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request.</w:t>
      </w:r>
    </w:p>
    <w:p w14:paraId="7A7E6912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ind w:left="1167"/>
      </w:pPr>
      <w:r>
        <w:rPr>
          <w:color w:val="1F1F1F"/>
          <w:spacing w:val="-2"/>
        </w:rPr>
        <w:t>Restrictions:</w:t>
      </w:r>
    </w:p>
    <w:p w14:paraId="5E91E022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57" w:line="266" w:lineRule="auto"/>
        <w:ind w:left="1887" w:right="657"/>
      </w:pPr>
      <w:r>
        <w:rPr>
          <w:b/>
          <w:color w:val="1F1F1F"/>
        </w:rPr>
        <w:t>Interns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 xml:space="preserve">are restricted to read-only access on the </w:t>
      </w:r>
      <w:r>
        <w:rPr>
          <w:rFonts w:ascii="Courier New" w:hAnsi="Courier New"/>
          <w:color w:val="178037"/>
        </w:rPr>
        <w:t>/users</w:t>
      </w:r>
      <w:r>
        <w:rPr>
          <w:rFonts w:ascii="Courier New" w:hAnsi="Courier New"/>
          <w:color w:val="178037"/>
          <w:spacing w:val="-27"/>
        </w:rPr>
        <w:t xml:space="preserve"> </w:t>
      </w:r>
      <w:r>
        <w:rPr>
          <w:color w:val="1F1F1F"/>
        </w:rPr>
        <w:t xml:space="preserve">(except their </w:t>
      </w:r>
      <w:r>
        <w:rPr>
          <w:color w:val="1F1F1F"/>
          <w:w w:val="110"/>
        </w:rPr>
        <w:t>own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profile)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and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write-access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only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on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their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assigned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tasks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and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reports.</w:t>
      </w:r>
    </w:p>
    <w:p w14:paraId="1D50574A" w14:textId="77777777" w:rsidR="008E5A51" w:rsidRDefault="008E5A51">
      <w:pPr>
        <w:pStyle w:val="ListParagraph"/>
        <w:spacing w:line="266" w:lineRule="auto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316AAE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75" w:line="276" w:lineRule="auto"/>
        <w:ind w:left="1887" w:right="1396"/>
      </w:pPr>
      <w:r>
        <w:rPr>
          <w:b/>
          <w:color w:val="1F1F1F"/>
          <w:w w:val="105"/>
        </w:rPr>
        <w:lastRenderedPageBreak/>
        <w:t>Admin/Mentors</w:t>
      </w:r>
      <w:r>
        <w:rPr>
          <w:b/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have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full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CRUD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(Create,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Read,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Update,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Delete) privileges on tasks, user accounts, and report review endpoints.</w:t>
      </w:r>
    </w:p>
    <w:p w14:paraId="38D662EA" w14:textId="77777777" w:rsidR="008E5A51" w:rsidRDefault="008E5A51">
      <w:pPr>
        <w:pStyle w:val="BodyText"/>
        <w:spacing w:before="93"/>
        <w:ind w:left="0" w:firstLine="0"/>
      </w:pPr>
    </w:p>
    <w:p w14:paraId="139D6C59" w14:textId="77777777" w:rsidR="008E5A51" w:rsidRPr="00F823E2" w:rsidRDefault="00000000">
      <w:pPr>
        <w:pStyle w:val="Heading3"/>
        <w:rPr>
          <w:color w:val="548DD4" w:themeColor="text2" w:themeTint="99"/>
        </w:rPr>
      </w:pPr>
      <w:r w:rsidRPr="00F823E2">
        <w:rPr>
          <w:color w:val="548DD4" w:themeColor="text2" w:themeTint="99"/>
          <w:w w:val="90"/>
        </w:rPr>
        <w:t>Data</w:t>
      </w:r>
      <w:r w:rsidRPr="00F823E2">
        <w:rPr>
          <w:color w:val="548DD4" w:themeColor="text2" w:themeTint="99"/>
          <w:spacing w:val="13"/>
        </w:rPr>
        <w:t xml:space="preserve"> </w:t>
      </w:r>
      <w:r w:rsidRPr="00F823E2">
        <w:rPr>
          <w:color w:val="548DD4" w:themeColor="text2" w:themeTint="99"/>
          <w:spacing w:val="-2"/>
        </w:rPr>
        <w:t>Protection</w:t>
      </w:r>
    </w:p>
    <w:p w14:paraId="195254CC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 w:line="276" w:lineRule="auto"/>
        <w:ind w:left="1167" w:right="1148"/>
      </w:pPr>
      <w:r>
        <w:rPr>
          <w:b/>
          <w:color w:val="1F1F1F"/>
          <w:w w:val="105"/>
        </w:rPr>
        <w:t xml:space="preserve">Encryption: </w:t>
      </w:r>
      <w:r>
        <w:rPr>
          <w:color w:val="1F1F1F"/>
          <w:w w:val="105"/>
        </w:rPr>
        <w:t>All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sensitive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data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passwords)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stored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securely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using salted hashing algorithms (e.g., Argon2 or Bcrypt).</w:t>
      </w:r>
    </w:p>
    <w:p w14:paraId="068BCE02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76" w:lineRule="auto"/>
        <w:ind w:left="1167" w:right="469"/>
      </w:pPr>
      <w:r>
        <w:rPr>
          <w:b/>
          <w:color w:val="1F1F1F"/>
        </w:rPr>
        <w:t>HTTPS:</w:t>
      </w:r>
      <w:r>
        <w:rPr>
          <w:b/>
          <w:color w:val="1F1F1F"/>
          <w:spacing w:val="40"/>
        </w:rPr>
        <w:t xml:space="preserve"> </w:t>
      </w:r>
      <w:r>
        <w:rPr>
          <w:color w:val="1F1F1F"/>
        </w:rPr>
        <w:t>All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communication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Frontend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Backend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enforced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 xml:space="preserve">over </w:t>
      </w:r>
      <w:r>
        <w:rPr>
          <w:color w:val="1F1F1F"/>
          <w:w w:val="110"/>
        </w:rPr>
        <w:t>HTTPS (TLS/SSL) to prevent man-in-the-middle attacks.</w:t>
      </w:r>
    </w:p>
    <w:p w14:paraId="3C6AE989" w14:textId="77777777" w:rsidR="008E5A51" w:rsidRDefault="008E5A51">
      <w:pPr>
        <w:pStyle w:val="BodyText"/>
        <w:spacing w:before="125"/>
        <w:ind w:left="0" w:firstLine="0"/>
      </w:pPr>
    </w:p>
    <w:p w14:paraId="6C8DF932" w14:textId="77777777" w:rsidR="008E5A51" w:rsidRDefault="00000000">
      <w:pPr>
        <w:ind w:left="447"/>
        <w:rPr>
          <w:b/>
          <w:sz w:val="48"/>
        </w:rPr>
      </w:pPr>
      <w:r>
        <w:rPr>
          <w:rFonts w:ascii="Segoe UI Emoji" w:eastAsia="Segoe UI Emoji"/>
          <w:color w:val="1F1F1F"/>
          <w:spacing w:val="-10"/>
          <w:sz w:val="52"/>
        </w:rPr>
        <w:t>📈</w:t>
      </w:r>
      <w:r>
        <w:rPr>
          <w:rFonts w:ascii="Segoe UI Emoji" w:eastAsia="Segoe UI Emoji"/>
          <w:color w:val="1F1F1F"/>
          <w:spacing w:val="-9"/>
          <w:sz w:val="52"/>
        </w:rPr>
        <w:t xml:space="preserve"> </w:t>
      </w:r>
      <w:r>
        <w:rPr>
          <w:b/>
          <w:color w:val="1F1F1F"/>
          <w:spacing w:val="-10"/>
          <w:sz w:val="48"/>
        </w:rPr>
        <w:t>Scalability</w:t>
      </w:r>
      <w:r>
        <w:rPr>
          <w:b/>
          <w:color w:val="1F1F1F"/>
          <w:spacing w:val="-27"/>
          <w:sz w:val="48"/>
        </w:rPr>
        <w:t xml:space="preserve"> </w:t>
      </w:r>
      <w:r>
        <w:rPr>
          <w:b/>
          <w:color w:val="1F1F1F"/>
          <w:spacing w:val="-10"/>
          <w:sz w:val="48"/>
        </w:rPr>
        <w:t>G</w:t>
      </w:r>
      <w:r>
        <w:rPr>
          <w:b/>
          <w:color w:val="1F1F1F"/>
          <w:spacing w:val="-27"/>
          <w:sz w:val="48"/>
        </w:rPr>
        <w:t xml:space="preserve"> </w:t>
      </w:r>
      <w:r>
        <w:rPr>
          <w:b/>
          <w:color w:val="1F1F1F"/>
          <w:spacing w:val="-10"/>
          <w:sz w:val="48"/>
        </w:rPr>
        <w:t>Performance</w:t>
      </w:r>
    </w:p>
    <w:p w14:paraId="1D9DD77F" w14:textId="77777777" w:rsidR="008E5A51" w:rsidRDefault="00000000">
      <w:pPr>
        <w:pStyle w:val="BodyText"/>
        <w:spacing w:before="186" w:line="276" w:lineRule="auto"/>
        <w:ind w:left="447" w:right="523" w:firstLine="0"/>
      </w:pPr>
      <w:r>
        <w:rPr>
          <w:color w:val="1F1F1F"/>
          <w:w w:val="105"/>
        </w:rPr>
        <w:t>The architectural choices were made to ensure the application can handle a growing number of interns and tasks without degradation.</w:t>
      </w:r>
    </w:p>
    <w:p w14:paraId="4B60DF01" w14:textId="77777777" w:rsidR="008E5A51" w:rsidRDefault="008E5A51">
      <w:pPr>
        <w:pStyle w:val="BodyText"/>
        <w:spacing w:before="94"/>
        <w:ind w:left="0" w:firstLine="0"/>
      </w:pPr>
    </w:p>
    <w:p w14:paraId="5E580839" w14:textId="77777777" w:rsidR="008E5A51" w:rsidRDefault="00000000">
      <w:pPr>
        <w:pStyle w:val="Heading3"/>
      </w:pPr>
      <w:r>
        <w:rPr>
          <w:color w:val="1F1F1F"/>
          <w:spacing w:val="-4"/>
        </w:rPr>
        <w:t>Efficient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Database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4"/>
        </w:rPr>
        <w:t>Queries</w:t>
      </w:r>
    </w:p>
    <w:p w14:paraId="72404AE5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1" w:line="271" w:lineRule="auto"/>
        <w:ind w:left="1167" w:right="541"/>
      </w:pPr>
      <w:r>
        <w:rPr>
          <w:b/>
          <w:color w:val="1F1F1F"/>
          <w:w w:val="105"/>
        </w:rPr>
        <w:t>Indexing: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Critical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fields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(e.g.,</w:t>
      </w:r>
      <w:r>
        <w:rPr>
          <w:color w:val="1F1F1F"/>
          <w:spacing w:val="-10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userId</w:t>
      </w:r>
      <w:r>
        <w:rPr>
          <w:color w:val="1F1F1F"/>
          <w:w w:val="105"/>
        </w:rPr>
        <w:t>,</w:t>
      </w:r>
      <w:r>
        <w:rPr>
          <w:color w:val="1F1F1F"/>
          <w:spacing w:val="-10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taskId</w:t>
      </w:r>
      <w:r>
        <w:rPr>
          <w:color w:val="1F1F1F"/>
          <w:w w:val="105"/>
        </w:rPr>
        <w:t>,</w:t>
      </w:r>
      <w:r>
        <w:rPr>
          <w:color w:val="1F1F1F"/>
          <w:spacing w:val="-10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status</w:t>
      </w:r>
      <w:r>
        <w:rPr>
          <w:color w:val="1F1F1F"/>
          <w:w w:val="105"/>
        </w:rPr>
        <w:t>)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 xml:space="preserve">MongoDB collections are indexed to optimize read operations, especially for the Analytics </w:t>
      </w:r>
      <w:r>
        <w:rPr>
          <w:color w:val="1F1F1F"/>
          <w:spacing w:val="-2"/>
          <w:w w:val="105"/>
        </w:rPr>
        <w:t>dashboard.</w:t>
      </w:r>
    </w:p>
    <w:p w14:paraId="27862B61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7" w:line="276" w:lineRule="auto"/>
        <w:ind w:left="1167" w:right="690"/>
      </w:pPr>
      <w:r>
        <w:rPr>
          <w:b/>
          <w:color w:val="1F1F1F"/>
        </w:rPr>
        <w:t>Aggregation:</w:t>
      </w:r>
      <w:r>
        <w:rPr>
          <w:b/>
          <w:color w:val="1F1F1F"/>
          <w:spacing w:val="50"/>
        </w:rPr>
        <w:t xml:space="preserve"> </w:t>
      </w:r>
      <w:r>
        <w:rPr>
          <w:color w:val="1F1F1F"/>
        </w:rPr>
        <w:t>Performance-intensive</w:t>
      </w:r>
      <w:r>
        <w:rPr>
          <w:color w:val="1F1F1F"/>
          <w:spacing w:val="46"/>
        </w:rPr>
        <w:t xml:space="preserve"> </w:t>
      </w:r>
      <w:r>
        <w:rPr>
          <w:color w:val="1F1F1F"/>
        </w:rPr>
        <w:t>analytics</w:t>
      </w:r>
      <w:r>
        <w:rPr>
          <w:color w:val="1F1F1F"/>
          <w:spacing w:val="46"/>
        </w:rPr>
        <w:t xml:space="preserve"> </w:t>
      </w:r>
      <w:r>
        <w:rPr>
          <w:color w:val="1F1F1F"/>
        </w:rPr>
        <w:t>calculations</w:t>
      </w:r>
      <w:r>
        <w:rPr>
          <w:color w:val="1F1F1F"/>
          <w:spacing w:val="46"/>
        </w:rPr>
        <w:t xml:space="preserve"> </w:t>
      </w:r>
      <w:r>
        <w:rPr>
          <w:color w:val="1F1F1F"/>
        </w:rPr>
        <w:t>utilize</w:t>
      </w:r>
      <w:r>
        <w:rPr>
          <w:color w:val="1F1F1F"/>
          <w:spacing w:val="46"/>
        </w:rPr>
        <w:t xml:space="preserve"> </w:t>
      </w:r>
      <w:r>
        <w:rPr>
          <w:color w:val="1F1F1F"/>
        </w:rPr>
        <w:t>MongoDB's</w:t>
      </w:r>
      <w:r>
        <w:rPr>
          <w:color w:val="1F1F1F"/>
          <w:spacing w:val="80"/>
          <w:w w:val="110"/>
        </w:rPr>
        <w:t xml:space="preserve"> </w:t>
      </w:r>
      <w:r>
        <w:rPr>
          <w:color w:val="1F1F1F"/>
          <w:w w:val="110"/>
        </w:rPr>
        <w:t>native</w:t>
      </w:r>
      <w:r>
        <w:rPr>
          <w:color w:val="1F1F1F"/>
          <w:spacing w:val="-1"/>
          <w:w w:val="110"/>
        </w:rPr>
        <w:t xml:space="preserve"> </w:t>
      </w:r>
      <w:r>
        <w:rPr>
          <w:color w:val="1F1F1F"/>
          <w:w w:val="110"/>
        </w:rPr>
        <w:t>aggregation</w:t>
      </w:r>
      <w:r>
        <w:rPr>
          <w:color w:val="1F1F1F"/>
          <w:spacing w:val="-1"/>
          <w:w w:val="110"/>
        </w:rPr>
        <w:t xml:space="preserve"> </w:t>
      </w:r>
      <w:r>
        <w:rPr>
          <w:color w:val="1F1F1F"/>
          <w:w w:val="110"/>
        </w:rPr>
        <w:t>pipeline</w:t>
      </w:r>
      <w:r>
        <w:rPr>
          <w:color w:val="1F1F1F"/>
          <w:spacing w:val="-1"/>
          <w:w w:val="110"/>
        </w:rPr>
        <w:t xml:space="preserve"> </w:t>
      </w:r>
      <w:r>
        <w:rPr>
          <w:color w:val="1F1F1F"/>
          <w:w w:val="110"/>
        </w:rPr>
        <w:t>for</w:t>
      </w:r>
      <w:r>
        <w:rPr>
          <w:color w:val="1F1F1F"/>
          <w:spacing w:val="-1"/>
          <w:w w:val="110"/>
        </w:rPr>
        <w:t xml:space="preserve"> </w:t>
      </w:r>
      <w:r>
        <w:rPr>
          <w:color w:val="1F1F1F"/>
          <w:w w:val="110"/>
        </w:rPr>
        <w:t>fast,</w:t>
      </w:r>
      <w:r>
        <w:rPr>
          <w:color w:val="1F1F1F"/>
          <w:spacing w:val="-1"/>
          <w:w w:val="110"/>
        </w:rPr>
        <w:t xml:space="preserve"> </w:t>
      </w:r>
      <w:r>
        <w:rPr>
          <w:color w:val="1F1F1F"/>
          <w:w w:val="110"/>
        </w:rPr>
        <w:t>server-side</w:t>
      </w:r>
      <w:r>
        <w:rPr>
          <w:color w:val="1F1F1F"/>
          <w:spacing w:val="-1"/>
          <w:w w:val="110"/>
        </w:rPr>
        <w:t xml:space="preserve"> </w:t>
      </w:r>
      <w:r>
        <w:rPr>
          <w:color w:val="1F1F1F"/>
          <w:w w:val="110"/>
        </w:rPr>
        <w:t>data</w:t>
      </w:r>
      <w:r>
        <w:rPr>
          <w:color w:val="1F1F1F"/>
          <w:spacing w:val="-1"/>
          <w:w w:val="110"/>
        </w:rPr>
        <w:t xml:space="preserve"> </w:t>
      </w:r>
      <w:r>
        <w:rPr>
          <w:color w:val="1F1F1F"/>
          <w:w w:val="110"/>
        </w:rPr>
        <w:t>processing.</w:t>
      </w:r>
    </w:p>
    <w:p w14:paraId="613AE933" w14:textId="77777777" w:rsidR="008E5A51" w:rsidRDefault="008E5A51">
      <w:pPr>
        <w:pStyle w:val="BodyText"/>
        <w:spacing w:before="93"/>
        <w:ind w:left="0" w:firstLine="0"/>
      </w:pPr>
    </w:p>
    <w:p w14:paraId="2C1135E0" w14:textId="77777777" w:rsidR="008E5A51" w:rsidRDefault="00000000">
      <w:pPr>
        <w:pStyle w:val="Heading3"/>
      </w:pPr>
      <w:r>
        <w:rPr>
          <w:color w:val="1F1F1F"/>
          <w:spacing w:val="-4"/>
        </w:rPr>
        <w:t>Modular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Backend</w:t>
      </w:r>
    </w:p>
    <w:p w14:paraId="2B4C9EE1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 w:line="290" w:lineRule="auto"/>
        <w:ind w:left="1167" w:right="525"/>
      </w:pPr>
      <w:r>
        <w:rPr>
          <w:color w:val="1F1F1F"/>
          <w:w w:val="105"/>
        </w:rPr>
        <w:t xml:space="preserve">The Backend is built with FastAPI's router system, allowing for clean separation of concerns (e.g., </w:t>
      </w:r>
      <w:r>
        <w:rPr>
          <w:rFonts w:ascii="Courier New" w:hAnsi="Courier New"/>
          <w:color w:val="178037"/>
          <w:w w:val="105"/>
        </w:rPr>
        <w:t>task_router</w:t>
      </w:r>
      <w:r>
        <w:rPr>
          <w:color w:val="1F1F1F"/>
          <w:w w:val="105"/>
        </w:rPr>
        <w:t xml:space="preserve">, </w:t>
      </w:r>
      <w:r>
        <w:rPr>
          <w:rFonts w:ascii="Courier New" w:hAnsi="Courier New"/>
          <w:color w:val="178037"/>
          <w:w w:val="105"/>
        </w:rPr>
        <w:t>user_router</w:t>
      </w:r>
      <w:r>
        <w:rPr>
          <w:color w:val="1F1F1F"/>
          <w:w w:val="105"/>
        </w:rPr>
        <w:t>).</w:t>
      </w:r>
    </w:p>
    <w:p w14:paraId="3577E2AC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42" w:lineRule="exact"/>
        <w:ind w:left="1167"/>
      </w:pPr>
      <w:r>
        <w:rPr>
          <w:color w:val="1F1F1F"/>
        </w:rPr>
        <w:t>This</w:t>
      </w:r>
      <w:r>
        <w:rPr>
          <w:color w:val="1F1F1F"/>
          <w:spacing w:val="50"/>
        </w:rPr>
        <w:t xml:space="preserve"> </w:t>
      </w:r>
      <w:r>
        <w:rPr>
          <w:color w:val="1F1F1F"/>
        </w:rPr>
        <w:t>modularity</w:t>
      </w:r>
      <w:r>
        <w:rPr>
          <w:color w:val="1F1F1F"/>
          <w:spacing w:val="50"/>
        </w:rPr>
        <w:t xml:space="preserve"> </w:t>
      </w:r>
      <w:r>
        <w:rPr>
          <w:color w:val="1F1F1F"/>
        </w:rPr>
        <w:t>allows</w:t>
      </w:r>
      <w:r>
        <w:rPr>
          <w:color w:val="1F1F1F"/>
          <w:spacing w:val="50"/>
        </w:rPr>
        <w:t xml:space="preserve"> </w:t>
      </w:r>
      <w:r>
        <w:rPr>
          <w:color w:val="1F1F1F"/>
        </w:rPr>
        <w:t>individual</w:t>
      </w:r>
      <w:r>
        <w:rPr>
          <w:color w:val="1F1F1F"/>
          <w:spacing w:val="50"/>
        </w:rPr>
        <w:t xml:space="preserve"> </w:t>
      </w:r>
      <w:r>
        <w:rPr>
          <w:color w:val="1F1F1F"/>
        </w:rPr>
        <w:t>components</w:t>
      </w:r>
      <w:r>
        <w:rPr>
          <w:color w:val="1F1F1F"/>
          <w:spacing w:val="5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50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50"/>
        </w:rPr>
        <w:t xml:space="preserve"> </w:t>
      </w:r>
      <w:r>
        <w:rPr>
          <w:color w:val="1F1F1F"/>
        </w:rPr>
        <w:t>optimized,</w:t>
      </w:r>
      <w:r>
        <w:rPr>
          <w:color w:val="1F1F1F"/>
          <w:spacing w:val="50"/>
        </w:rPr>
        <w:t xml:space="preserve"> </w:t>
      </w:r>
      <w:r>
        <w:rPr>
          <w:color w:val="1F1F1F"/>
        </w:rPr>
        <w:t>scaled,</w:t>
      </w:r>
      <w:r>
        <w:rPr>
          <w:color w:val="1F1F1F"/>
          <w:spacing w:val="50"/>
        </w:rPr>
        <w:t xml:space="preserve"> </w:t>
      </w:r>
      <w:r>
        <w:rPr>
          <w:color w:val="1F1F1F"/>
          <w:spacing w:val="-5"/>
        </w:rPr>
        <w:t>or</w:t>
      </w:r>
    </w:p>
    <w:p w14:paraId="533FBE85" w14:textId="77777777" w:rsidR="008E5A51" w:rsidRDefault="00000000">
      <w:pPr>
        <w:pStyle w:val="BodyText"/>
        <w:spacing w:before="39"/>
        <w:ind w:firstLine="0"/>
      </w:pPr>
      <w:r>
        <w:rPr>
          <w:color w:val="1F1F1F"/>
          <w:w w:val="110"/>
        </w:rPr>
        <w:t>replaced</w:t>
      </w:r>
      <w:r>
        <w:rPr>
          <w:color w:val="1F1F1F"/>
          <w:spacing w:val="-17"/>
          <w:w w:val="110"/>
        </w:rPr>
        <w:t xml:space="preserve"> </w:t>
      </w:r>
      <w:r>
        <w:rPr>
          <w:color w:val="1F1F1F"/>
          <w:spacing w:val="-2"/>
          <w:w w:val="110"/>
        </w:rPr>
        <w:t>independently.</w:t>
      </w:r>
    </w:p>
    <w:p w14:paraId="4F7CCC95" w14:textId="77777777" w:rsidR="008E5A51" w:rsidRDefault="008E5A51">
      <w:pPr>
        <w:pStyle w:val="BodyText"/>
        <w:spacing w:before="133"/>
        <w:ind w:left="0" w:firstLine="0"/>
      </w:pPr>
    </w:p>
    <w:p w14:paraId="01C148EC" w14:textId="77777777" w:rsidR="008E5A51" w:rsidRDefault="00000000">
      <w:pPr>
        <w:pStyle w:val="Heading3"/>
      </w:pPr>
      <w:r>
        <w:rPr>
          <w:color w:val="1F1F1F"/>
        </w:rPr>
        <w:t>Cloud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Deployment</w:t>
      </w:r>
    </w:p>
    <w:p w14:paraId="6F174293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 w:line="276" w:lineRule="auto"/>
        <w:ind w:left="1167" w:right="933"/>
      </w:pPr>
      <w:r>
        <w:rPr>
          <w:color w:val="1F1F1F"/>
          <w:w w:val="105"/>
        </w:rPr>
        <w:t xml:space="preserve">Deployment on cloud infrastructure (e.g., AWS, GCP) allows for seamless horizontal scaling (adding more instances of the FastAPI server) under high </w:t>
      </w:r>
      <w:r>
        <w:rPr>
          <w:color w:val="1F1F1F"/>
          <w:spacing w:val="-2"/>
          <w:w w:val="105"/>
        </w:rPr>
        <w:t>load.</w:t>
      </w:r>
    </w:p>
    <w:p w14:paraId="6A61EE20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" w:line="276" w:lineRule="auto"/>
        <w:ind w:left="1167" w:right="552"/>
      </w:pPr>
      <w:r>
        <w:rPr>
          <w:color w:val="1F1F1F"/>
          <w:w w:val="110"/>
        </w:rPr>
        <w:t>The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use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of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MongoDB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Atlas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provides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built-in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database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sharding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and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replica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sets for performance and fault tolerance.</w:t>
      </w:r>
    </w:p>
    <w:p w14:paraId="49F9219C" w14:textId="77777777" w:rsidR="008E5A51" w:rsidRDefault="008E5A51">
      <w:pPr>
        <w:pStyle w:val="BodyText"/>
        <w:spacing w:before="125"/>
        <w:ind w:left="0" w:firstLine="0"/>
      </w:pPr>
    </w:p>
    <w:p w14:paraId="758B2B4B" w14:textId="77777777" w:rsidR="008E5A51" w:rsidRPr="00F823E2" w:rsidRDefault="00000000">
      <w:pPr>
        <w:spacing w:before="1"/>
        <w:ind w:left="447"/>
        <w:rPr>
          <w:b/>
          <w:color w:val="1F497D" w:themeColor="text2"/>
          <w:sz w:val="48"/>
        </w:rPr>
      </w:pPr>
      <w:r w:rsidRPr="00F823E2">
        <w:rPr>
          <w:rFonts w:ascii="Segoe UI Emoji" w:eastAsia="Segoe UI Emoji"/>
          <w:color w:val="1F497D" w:themeColor="text2"/>
          <w:spacing w:val="-16"/>
          <w:sz w:val="52"/>
        </w:rPr>
        <w:t>🚀</w:t>
      </w:r>
      <w:r w:rsidRPr="00F823E2">
        <w:rPr>
          <w:rFonts w:ascii="Segoe UI Emoji" w:eastAsia="Segoe UI Emoji"/>
          <w:color w:val="1F497D" w:themeColor="text2"/>
          <w:spacing w:val="-5"/>
          <w:sz w:val="52"/>
        </w:rPr>
        <w:t xml:space="preserve"> </w:t>
      </w:r>
      <w:r w:rsidRPr="00F823E2">
        <w:rPr>
          <w:b/>
          <w:color w:val="1F497D" w:themeColor="text2"/>
          <w:spacing w:val="-16"/>
          <w:sz w:val="48"/>
        </w:rPr>
        <w:t>Deployment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6"/>
          <w:sz w:val="48"/>
        </w:rPr>
        <w:t>Overview</w:t>
      </w:r>
    </w:p>
    <w:p w14:paraId="7708E357" w14:textId="77777777" w:rsidR="008E5A51" w:rsidRDefault="00000000">
      <w:pPr>
        <w:pStyle w:val="BodyText"/>
        <w:spacing w:before="185" w:line="276" w:lineRule="auto"/>
        <w:ind w:left="447" w:right="875" w:firstLine="0"/>
      </w:pPr>
      <w:r>
        <w:rPr>
          <w:color w:val="1F1F1F"/>
          <w:w w:val="110"/>
        </w:rPr>
        <w:t>The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deployment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strategy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is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built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on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modern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DevOps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principles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for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consistency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and rapid iteration.</w:t>
      </w:r>
    </w:p>
    <w:p w14:paraId="2B066DA1" w14:textId="77777777" w:rsidR="008E5A51" w:rsidRDefault="008E5A51">
      <w:pPr>
        <w:pStyle w:val="BodyText"/>
        <w:spacing w:line="276" w:lineRule="auto"/>
        <w:sectPr w:rsidR="008E5A51" w:rsidSect="00F823E2">
          <w:pgSz w:w="11920" w:h="16860"/>
          <w:pgMar w:top="1340" w:right="992" w:bottom="280" w:left="99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A8780E" w14:textId="77777777" w:rsidR="008E5A51" w:rsidRDefault="00000000">
      <w:pPr>
        <w:pStyle w:val="Heading3"/>
        <w:spacing w:before="73"/>
      </w:pPr>
      <w:r>
        <w:rPr>
          <w:color w:val="1F1F1F"/>
          <w:spacing w:val="-4"/>
        </w:rPr>
        <w:lastRenderedPageBreak/>
        <w:t>Docker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Setup</w:t>
      </w:r>
    </w:p>
    <w:p w14:paraId="4A127E43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51" w:line="266" w:lineRule="auto"/>
        <w:ind w:left="1167" w:right="726"/>
      </w:pPr>
      <w:r>
        <w:rPr>
          <w:b/>
          <w:color w:val="1F1F1F"/>
          <w:w w:val="105"/>
        </w:rPr>
        <w:t>Backend:</w:t>
      </w:r>
      <w:r>
        <w:rPr>
          <w:b/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4"/>
          <w:w w:val="105"/>
        </w:rPr>
        <w:t xml:space="preserve"> </w:t>
      </w:r>
      <w:r>
        <w:rPr>
          <w:rFonts w:ascii="Courier New" w:hAnsi="Courier New"/>
          <w:color w:val="178037"/>
          <w:w w:val="105"/>
        </w:rPr>
        <w:t>Dockerfile</w:t>
      </w:r>
      <w:r>
        <w:rPr>
          <w:rFonts w:ascii="Courier New" w:hAnsi="Courier New"/>
          <w:color w:val="178037"/>
          <w:spacing w:val="-78"/>
          <w:w w:val="105"/>
        </w:rPr>
        <w:t xml:space="preserve"> </w:t>
      </w:r>
      <w:r>
        <w:rPr>
          <w:color w:val="1F1F1F"/>
          <w:w w:val="105"/>
        </w:rPr>
        <w:t>defines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environment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FastAPI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application, ensuring all dependencies are packaged consistently.</w:t>
      </w:r>
    </w:p>
    <w:p w14:paraId="4282ADA0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2" w:line="276" w:lineRule="auto"/>
        <w:ind w:left="1167" w:right="624"/>
      </w:pPr>
      <w:r>
        <w:rPr>
          <w:b/>
          <w:color w:val="1F1F1F"/>
        </w:rPr>
        <w:t>Frontend:</w:t>
      </w:r>
      <w:r>
        <w:rPr>
          <w:b/>
          <w:color w:val="1F1F1F"/>
          <w:spacing w:val="3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React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application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built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into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static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assets,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often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>served</w:t>
      </w:r>
      <w:r>
        <w:rPr>
          <w:color w:val="1F1F1F"/>
          <w:spacing w:val="29"/>
        </w:rPr>
        <w:t xml:space="preserve"> </w:t>
      </w:r>
      <w:r>
        <w:rPr>
          <w:color w:val="1F1F1F"/>
        </w:rPr>
        <w:t xml:space="preserve">via </w:t>
      </w:r>
      <w:r>
        <w:rPr>
          <w:color w:val="1F1F1F"/>
          <w:w w:val="110"/>
        </w:rPr>
        <w:t>a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lightweight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Nginx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container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or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directly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from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a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Cloud</w:t>
      </w:r>
      <w:r>
        <w:rPr>
          <w:color w:val="1F1F1F"/>
          <w:spacing w:val="-3"/>
          <w:w w:val="110"/>
        </w:rPr>
        <w:t xml:space="preserve"> </w:t>
      </w:r>
      <w:r>
        <w:rPr>
          <w:color w:val="1F1F1F"/>
          <w:w w:val="110"/>
        </w:rPr>
        <w:t>CDN.</w:t>
      </w:r>
    </w:p>
    <w:p w14:paraId="2A4BB26F" w14:textId="77777777" w:rsidR="008E5A51" w:rsidRDefault="008E5A51">
      <w:pPr>
        <w:pStyle w:val="BodyText"/>
        <w:spacing w:before="93"/>
        <w:ind w:left="0" w:firstLine="0"/>
      </w:pPr>
    </w:p>
    <w:p w14:paraId="350927F6" w14:textId="77777777" w:rsidR="008E5A51" w:rsidRDefault="00000000">
      <w:pPr>
        <w:pStyle w:val="Heading3"/>
      </w:pPr>
      <w:r>
        <w:rPr>
          <w:color w:val="1F1F1F"/>
        </w:rPr>
        <w:t>Cloud</w:t>
      </w:r>
      <w:r>
        <w:rPr>
          <w:color w:val="1F1F1F"/>
          <w:spacing w:val="-16"/>
        </w:rPr>
        <w:t xml:space="preserve"> </w:t>
      </w:r>
      <w:r>
        <w:rPr>
          <w:color w:val="1F1F1F"/>
          <w:spacing w:val="-2"/>
        </w:rPr>
        <w:t>Hosting</w:t>
      </w:r>
    </w:p>
    <w:p w14:paraId="3B4EE7D4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4" w:line="276" w:lineRule="auto"/>
        <w:ind w:left="1167" w:right="604"/>
      </w:pPr>
      <w:r>
        <w:rPr>
          <w:color w:val="1F1F1F"/>
          <w:w w:val="110"/>
        </w:rPr>
        <w:t>The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Docker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containers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are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hosted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on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a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Cloud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Compute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instance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or</w:t>
      </w:r>
      <w:r>
        <w:rPr>
          <w:color w:val="1F1F1F"/>
          <w:spacing w:val="-18"/>
          <w:w w:val="110"/>
        </w:rPr>
        <w:t xml:space="preserve"> </w:t>
      </w:r>
      <w:r>
        <w:rPr>
          <w:color w:val="1F1F1F"/>
          <w:w w:val="110"/>
        </w:rPr>
        <w:t>a</w:t>
      </w:r>
      <w:r>
        <w:rPr>
          <w:color w:val="1F1F1F"/>
          <w:spacing w:val="-19"/>
          <w:w w:val="110"/>
        </w:rPr>
        <w:t xml:space="preserve"> </w:t>
      </w:r>
      <w:r>
        <w:rPr>
          <w:color w:val="1F1F1F"/>
          <w:w w:val="110"/>
        </w:rPr>
        <w:t>container orchestration service (e.g., Kubernetes, ECS).</w:t>
      </w:r>
    </w:p>
    <w:p w14:paraId="5D20733A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line="276" w:lineRule="auto"/>
        <w:ind w:left="1167" w:right="691"/>
      </w:pPr>
      <w:r>
        <w:rPr>
          <w:b/>
          <w:color w:val="1F1F1F"/>
          <w:w w:val="105"/>
        </w:rPr>
        <w:t>CI/CD</w:t>
      </w:r>
      <w:r>
        <w:rPr>
          <w:b/>
          <w:color w:val="1F1F1F"/>
          <w:spacing w:val="-17"/>
          <w:w w:val="105"/>
        </w:rPr>
        <w:t xml:space="preserve"> </w:t>
      </w:r>
      <w:r>
        <w:rPr>
          <w:b/>
          <w:color w:val="1F1F1F"/>
          <w:w w:val="105"/>
        </w:rPr>
        <w:t>Pipeline: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Automated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pipelines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used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build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Docker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images,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run tests, and deploy the new images to the cloud environment, ensuring rapid, safe releases.</w:t>
      </w:r>
    </w:p>
    <w:p w14:paraId="40F14F4A" w14:textId="77777777" w:rsidR="008E5A51" w:rsidRDefault="008E5A51">
      <w:pPr>
        <w:pStyle w:val="BodyText"/>
        <w:spacing w:before="94"/>
        <w:ind w:left="0" w:firstLine="0"/>
      </w:pPr>
    </w:p>
    <w:p w14:paraId="047B8DD9" w14:textId="77777777" w:rsidR="008E5A51" w:rsidRDefault="00000000">
      <w:pPr>
        <w:pStyle w:val="Heading3"/>
      </w:pPr>
      <w:r>
        <w:rPr>
          <w:color w:val="1F1F1F"/>
          <w:w w:val="90"/>
        </w:rPr>
        <w:t>API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Communication</w:t>
      </w:r>
    </w:p>
    <w:p w14:paraId="12FD67A5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133"/>
        <w:ind w:left="1167"/>
      </w:pPr>
      <w:r>
        <w:rPr>
          <w:color w:val="1F1F1F"/>
          <w:w w:val="105"/>
        </w:rPr>
        <w:t>The</w:t>
      </w:r>
      <w:r>
        <w:rPr>
          <w:color w:val="1F1F1F"/>
          <w:spacing w:val="5"/>
          <w:w w:val="105"/>
        </w:rPr>
        <w:t xml:space="preserve"> </w:t>
      </w:r>
      <w:r>
        <w:rPr>
          <w:color w:val="1F1F1F"/>
          <w:w w:val="105"/>
        </w:rPr>
        <w:t>Frontend</w:t>
      </w:r>
      <w:r>
        <w:rPr>
          <w:color w:val="1F1F1F"/>
          <w:spacing w:val="5"/>
          <w:w w:val="105"/>
        </w:rPr>
        <w:t xml:space="preserve"> </w:t>
      </w:r>
      <w:r>
        <w:rPr>
          <w:color w:val="1F1F1F"/>
          <w:w w:val="105"/>
        </w:rPr>
        <w:t>configuration</w:t>
      </w:r>
      <w:r>
        <w:rPr>
          <w:color w:val="1F1F1F"/>
          <w:spacing w:val="6"/>
          <w:w w:val="105"/>
        </w:rPr>
        <w:t xml:space="preserve"> </w:t>
      </w:r>
      <w:r>
        <w:rPr>
          <w:color w:val="1F1F1F"/>
          <w:w w:val="105"/>
        </w:rPr>
        <w:t>points</w:t>
      </w:r>
      <w:r>
        <w:rPr>
          <w:color w:val="1F1F1F"/>
          <w:spacing w:val="5"/>
          <w:w w:val="105"/>
        </w:rPr>
        <w:t xml:space="preserve"> </w:t>
      </w:r>
      <w:r>
        <w:rPr>
          <w:color w:val="1F1F1F"/>
          <w:w w:val="105"/>
        </w:rPr>
        <w:t>directly</w:t>
      </w:r>
      <w:r>
        <w:rPr>
          <w:color w:val="1F1F1F"/>
          <w:spacing w:val="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5"/>
          <w:w w:val="105"/>
        </w:rPr>
        <w:t xml:space="preserve"> </w:t>
      </w:r>
      <w:r>
        <w:rPr>
          <w:color w:val="1F1F1F"/>
          <w:w w:val="105"/>
        </w:rPr>
        <w:t>Backend</w:t>
      </w:r>
      <w:r>
        <w:rPr>
          <w:color w:val="1F1F1F"/>
          <w:spacing w:val="5"/>
          <w:w w:val="105"/>
        </w:rPr>
        <w:t xml:space="preserve"> </w:t>
      </w:r>
      <w:r>
        <w:rPr>
          <w:color w:val="1F1F1F"/>
          <w:w w:val="105"/>
        </w:rPr>
        <w:t>API</w:t>
      </w:r>
      <w:r>
        <w:rPr>
          <w:color w:val="1F1F1F"/>
          <w:spacing w:val="6"/>
          <w:w w:val="105"/>
        </w:rPr>
        <w:t xml:space="preserve"> </w:t>
      </w:r>
      <w:r>
        <w:rPr>
          <w:color w:val="1F1F1F"/>
          <w:w w:val="105"/>
        </w:rPr>
        <w:t>endpoint</w:t>
      </w:r>
      <w:r>
        <w:rPr>
          <w:color w:val="1F1F1F"/>
          <w:spacing w:val="5"/>
          <w:w w:val="105"/>
        </w:rPr>
        <w:t xml:space="preserve"> </w:t>
      </w:r>
      <w:r>
        <w:rPr>
          <w:color w:val="1F1F1F"/>
          <w:spacing w:val="-4"/>
          <w:w w:val="105"/>
        </w:rPr>
        <w:t>URL.</w:t>
      </w:r>
    </w:p>
    <w:p w14:paraId="1E7DE60E" w14:textId="77777777" w:rsidR="008E5A51" w:rsidRDefault="00000000">
      <w:pPr>
        <w:pStyle w:val="ListParagraph"/>
        <w:numPr>
          <w:ilvl w:val="1"/>
          <w:numId w:val="1"/>
        </w:numPr>
        <w:tabs>
          <w:tab w:val="left" w:pos="1167"/>
        </w:tabs>
        <w:spacing w:before="40" w:line="276" w:lineRule="auto"/>
        <w:ind w:left="1167" w:right="902"/>
      </w:pPr>
      <w:r>
        <w:rPr>
          <w:color w:val="1F1F1F"/>
          <w:w w:val="110"/>
        </w:rPr>
        <w:t>A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reverse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proxy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(e.g.,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Nginx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or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the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Cloud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Load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Balancer)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>manages</w:t>
      </w:r>
      <w:r>
        <w:rPr>
          <w:color w:val="1F1F1F"/>
          <w:spacing w:val="-9"/>
          <w:w w:val="110"/>
        </w:rPr>
        <w:t xml:space="preserve"> </w:t>
      </w:r>
      <w:r>
        <w:rPr>
          <w:color w:val="1F1F1F"/>
          <w:w w:val="110"/>
        </w:rPr>
        <w:t xml:space="preserve">traffic, </w:t>
      </w:r>
      <w:r>
        <w:rPr>
          <w:color w:val="1F1F1F"/>
          <w:spacing w:val="-2"/>
          <w:w w:val="110"/>
        </w:rPr>
        <w:t>handles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SSL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termination,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and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routes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requests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to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the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correct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Backend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server instances.</w:t>
      </w:r>
    </w:p>
    <w:p w14:paraId="5EEF7B01" w14:textId="77777777" w:rsidR="008E5A51" w:rsidRDefault="008E5A51">
      <w:pPr>
        <w:pStyle w:val="BodyText"/>
        <w:spacing w:before="126"/>
        <w:ind w:left="0" w:firstLine="0"/>
      </w:pPr>
    </w:p>
    <w:p w14:paraId="244EBFFD" w14:textId="77777777" w:rsidR="008E5A51" w:rsidRPr="00F823E2" w:rsidRDefault="00000000">
      <w:pPr>
        <w:ind w:left="447"/>
        <w:rPr>
          <w:b/>
          <w:color w:val="1F497D" w:themeColor="text2"/>
          <w:sz w:val="48"/>
        </w:rPr>
      </w:pPr>
      <w:r w:rsidRPr="00F823E2">
        <w:rPr>
          <w:rFonts w:ascii="Segoe UI Emoji" w:eastAsia="Segoe UI Emoji"/>
          <w:color w:val="1F497D" w:themeColor="text2"/>
          <w:spacing w:val="-18"/>
          <w:sz w:val="52"/>
        </w:rPr>
        <w:t>🔮</w:t>
      </w:r>
      <w:r w:rsidRPr="00F823E2">
        <w:rPr>
          <w:rFonts w:ascii="Segoe UI Emoji" w:eastAsia="Segoe UI Emoji"/>
          <w:color w:val="1F497D" w:themeColor="text2"/>
          <w:spacing w:val="-7"/>
          <w:sz w:val="52"/>
        </w:rPr>
        <w:t xml:space="preserve"> </w:t>
      </w:r>
      <w:r w:rsidRPr="00F823E2">
        <w:rPr>
          <w:b/>
          <w:color w:val="1F497D" w:themeColor="text2"/>
          <w:spacing w:val="-18"/>
          <w:sz w:val="48"/>
        </w:rPr>
        <w:t>Future</w:t>
      </w:r>
      <w:r w:rsidRPr="00F823E2">
        <w:rPr>
          <w:b/>
          <w:color w:val="1F497D" w:themeColor="text2"/>
          <w:spacing w:val="-27"/>
          <w:sz w:val="48"/>
        </w:rPr>
        <w:t xml:space="preserve"> </w:t>
      </w:r>
      <w:r w:rsidRPr="00F823E2">
        <w:rPr>
          <w:b/>
          <w:color w:val="1F497D" w:themeColor="text2"/>
          <w:spacing w:val="-18"/>
          <w:sz w:val="48"/>
        </w:rPr>
        <w:t>Enhancements</w:t>
      </w:r>
    </w:p>
    <w:p w14:paraId="7C281297" w14:textId="77777777" w:rsidR="008E5A51" w:rsidRDefault="00000000">
      <w:pPr>
        <w:pStyle w:val="BodyText"/>
        <w:spacing w:before="185" w:line="276" w:lineRule="auto"/>
        <w:ind w:left="447" w:right="523" w:firstLine="0"/>
      </w:pPr>
      <w:r>
        <w:rPr>
          <w:color w:val="1F1F1F"/>
          <w:spacing w:val="-2"/>
          <w:w w:val="110"/>
        </w:rPr>
        <w:t>The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following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features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are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planned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to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expand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the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platform's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capabilities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>and</w:t>
      </w:r>
      <w:r>
        <w:rPr>
          <w:color w:val="1F1F1F"/>
          <w:spacing w:val="-14"/>
          <w:w w:val="110"/>
        </w:rPr>
        <w:t xml:space="preserve"> </w:t>
      </w:r>
      <w:r>
        <w:rPr>
          <w:color w:val="1F1F1F"/>
          <w:spacing w:val="-2"/>
          <w:w w:val="110"/>
        </w:rPr>
        <w:t xml:space="preserve">enhance </w:t>
      </w:r>
      <w:r>
        <w:rPr>
          <w:color w:val="1F1F1F"/>
          <w:w w:val="110"/>
        </w:rPr>
        <w:t>the user experience.</w:t>
      </w:r>
    </w:p>
    <w:p w14:paraId="285E2836" w14:textId="77777777" w:rsidR="008E5A51" w:rsidRDefault="008E5A51">
      <w:pPr>
        <w:pStyle w:val="BodyText"/>
        <w:spacing w:before="42"/>
        <w:ind w:left="0" w:firstLine="0"/>
      </w:pPr>
    </w:p>
    <w:p w14:paraId="3F39751C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spacing w:before="0"/>
        <w:ind w:left="1167"/>
      </w:pPr>
      <w:r>
        <w:rPr>
          <w:color w:val="1F1F1F"/>
          <w:spacing w:val="-2"/>
        </w:rPr>
        <w:t>Notifications:</w:t>
      </w:r>
    </w:p>
    <w:p w14:paraId="1A4E96AE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40" w:line="276" w:lineRule="auto"/>
        <w:ind w:left="1887" w:right="1096"/>
      </w:pPr>
      <w:r>
        <w:rPr>
          <w:color w:val="1F1F1F"/>
          <w:spacing w:val="-2"/>
          <w:w w:val="110"/>
        </w:rPr>
        <w:t>A</w:t>
      </w:r>
      <w:r>
        <w:rPr>
          <w:color w:val="1F1F1F"/>
          <w:spacing w:val="-12"/>
          <w:w w:val="110"/>
        </w:rPr>
        <w:t xml:space="preserve"> </w:t>
      </w:r>
      <w:r>
        <w:rPr>
          <w:color w:val="1F1F1F"/>
          <w:spacing w:val="-2"/>
          <w:w w:val="110"/>
        </w:rPr>
        <w:t>centralized,</w:t>
      </w:r>
      <w:r>
        <w:rPr>
          <w:color w:val="1F1F1F"/>
          <w:spacing w:val="-12"/>
          <w:w w:val="110"/>
        </w:rPr>
        <w:t xml:space="preserve"> </w:t>
      </w:r>
      <w:r>
        <w:rPr>
          <w:color w:val="1F1F1F"/>
          <w:spacing w:val="-2"/>
          <w:w w:val="110"/>
        </w:rPr>
        <w:t>real-time</w:t>
      </w:r>
      <w:r>
        <w:rPr>
          <w:color w:val="1F1F1F"/>
          <w:spacing w:val="-12"/>
          <w:w w:val="110"/>
        </w:rPr>
        <w:t xml:space="preserve"> </w:t>
      </w:r>
      <w:r>
        <w:rPr>
          <w:color w:val="1F1F1F"/>
          <w:spacing w:val="-2"/>
          <w:w w:val="110"/>
        </w:rPr>
        <w:t>notification</w:t>
      </w:r>
      <w:r>
        <w:rPr>
          <w:color w:val="1F1F1F"/>
          <w:spacing w:val="-12"/>
          <w:w w:val="110"/>
        </w:rPr>
        <w:t xml:space="preserve"> </w:t>
      </w:r>
      <w:r>
        <w:rPr>
          <w:color w:val="1F1F1F"/>
          <w:spacing w:val="-2"/>
          <w:w w:val="110"/>
        </w:rPr>
        <w:t>system</w:t>
      </w:r>
      <w:r>
        <w:rPr>
          <w:color w:val="1F1F1F"/>
          <w:spacing w:val="-12"/>
          <w:w w:val="110"/>
        </w:rPr>
        <w:t xml:space="preserve"> </w:t>
      </w:r>
      <w:r>
        <w:rPr>
          <w:color w:val="1F1F1F"/>
          <w:spacing w:val="-2"/>
          <w:w w:val="110"/>
        </w:rPr>
        <w:t>(using</w:t>
      </w:r>
      <w:r>
        <w:rPr>
          <w:color w:val="1F1F1F"/>
          <w:spacing w:val="-12"/>
          <w:w w:val="110"/>
        </w:rPr>
        <w:t xml:space="preserve"> </w:t>
      </w:r>
      <w:r>
        <w:rPr>
          <w:color w:val="1F1F1F"/>
          <w:spacing w:val="-2"/>
          <w:w w:val="110"/>
        </w:rPr>
        <w:t>WebSockets)</w:t>
      </w:r>
      <w:r>
        <w:rPr>
          <w:color w:val="1F1F1F"/>
          <w:spacing w:val="-12"/>
          <w:w w:val="110"/>
        </w:rPr>
        <w:t xml:space="preserve"> </w:t>
      </w:r>
      <w:r>
        <w:rPr>
          <w:color w:val="1F1F1F"/>
          <w:spacing w:val="-2"/>
          <w:w w:val="110"/>
        </w:rPr>
        <w:t xml:space="preserve">for </w:t>
      </w:r>
      <w:r>
        <w:rPr>
          <w:color w:val="1F1F1F"/>
          <w:w w:val="110"/>
        </w:rPr>
        <w:t>instant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alerts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on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new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feedback,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task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assignments,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>or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w w:val="110"/>
        </w:rPr>
        <w:t xml:space="preserve">approaching </w:t>
      </w:r>
      <w:r>
        <w:rPr>
          <w:color w:val="1F1F1F"/>
          <w:spacing w:val="-2"/>
          <w:w w:val="110"/>
        </w:rPr>
        <w:t>deadlines.</w:t>
      </w:r>
    </w:p>
    <w:p w14:paraId="53F74D14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spacing w:before="1"/>
        <w:ind w:left="1167"/>
      </w:pPr>
      <w:r>
        <w:rPr>
          <w:color w:val="1F1F1F"/>
          <w:w w:val="85"/>
        </w:rPr>
        <w:t>AI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Recommendations:</w:t>
      </w:r>
    </w:p>
    <w:p w14:paraId="5154D720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 w:line="276" w:lineRule="auto"/>
        <w:ind w:left="1887" w:right="955"/>
      </w:pPr>
      <w:r>
        <w:rPr>
          <w:color w:val="1F1F1F"/>
        </w:rPr>
        <w:t>Integrate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model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suggest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optimal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task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assignments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>based</w:t>
      </w:r>
      <w:r>
        <w:rPr>
          <w:color w:val="1F1F1F"/>
          <w:spacing w:val="34"/>
        </w:rPr>
        <w:t xml:space="preserve"> </w:t>
      </w:r>
      <w:r>
        <w:rPr>
          <w:color w:val="1F1F1F"/>
        </w:rPr>
        <w:t xml:space="preserve">on </w:t>
      </w:r>
      <w:r>
        <w:rPr>
          <w:color w:val="1F1F1F"/>
          <w:w w:val="110"/>
        </w:rPr>
        <w:t>intern workload and historical performance data.</w:t>
      </w:r>
    </w:p>
    <w:p w14:paraId="3ECDBED1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1" w:line="276" w:lineRule="auto"/>
        <w:ind w:left="1887" w:right="555"/>
      </w:pPr>
      <w:r>
        <w:rPr>
          <w:color w:val="1F1F1F"/>
          <w:spacing w:val="-2"/>
          <w:w w:val="110"/>
        </w:rPr>
        <w:t>Automated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spacing w:val="-2"/>
          <w:w w:val="110"/>
        </w:rPr>
        <w:t>detection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spacing w:val="-2"/>
          <w:w w:val="110"/>
        </w:rPr>
        <w:t>of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spacing w:val="-2"/>
          <w:w w:val="110"/>
        </w:rPr>
        <w:t>performance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spacing w:val="-2"/>
          <w:w w:val="110"/>
        </w:rPr>
        <w:t>risks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spacing w:val="-2"/>
          <w:w w:val="110"/>
        </w:rPr>
        <w:t>based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spacing w:val="-2"/>
          <w:w w:val="110"/>
        </w:rPr>
        <w:t>on</w:t>
      </w:r>
      <w:r>
        <w:rPr>
          <w:color w:val="1F1F1F"/>
          <w:spacing w:val="-8"/>
          <w:w w:val="110"/>
        </w:rPr>
        <w:t xml:space="preserve"> </w:t>
      </w:r>
      <w:r>
        <w:rPr>
          <w:color w:val="1F1F1F"/>
          <w:spacing w:val="-2"/>
          <w:w w:val="110"/>
        </w:rPr>
        <w:t>time-to-completion metrics.</w:t>
      </w:r>
    </w:p>
    <w:p w14:paraId="761E29BF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spacing w:before="0"/>
        <w:ind w:left="1167"/>
      </w:pPr>
      <w:r>
        <w:rPr>
          <w:color w:val="1F1F1F"/>
          <w:spacing w:val="-6"/>
        </w:rPr>
        <w:t>Real-time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6"/>
        </w:rPr>
        <w:t>Updates:</w:t>
      </w:r>
    </w:p>
    <w:p w14:paraId="7E346BB6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39" w:line="276" w:lineRule="auto"/>
        <w:ind w:left="1887" w:right="562"/>
      </w:pPr>
      <w:r>
        <w:rPr>
          <w:color w:val="1F1F1F"/>
          <w:w w:val="105"/>
        </w:rPr>
        <w:t xml:space="preserve">Implement WebSockets on the Kanban Board to allow Admin/Mentors to see task status changes instantly as Interns update them, without page </w:t>
      </w:r>
      <w:r>
        <w:rPr>
          <w:color w:val="1F1F1F"/>
          <w:spacing w:val="-2"/>
          <w:w w:val="105"/>
        </w:rPr>
        <w:t>refresh.</w:t>
      </w:r>
    </w:p>
    <w:p w14:paraId="3C15118A" w14:textId="77777777" w:rsidR="008E5A51" w:rsidRDefault="00000000">
      <w:pPr>
        <w:pStyle w:val="Heading5"/>
        <w:numPr>
          <w:ilvl w:val="1"/>
          <w:numId w:val="1"/>
        </w:numPr>
        <w:tabs>
          <w:tab w:val="left" w:pos="1167"/>
        </w:tabs>
        <w:spacing w:before="1"/>
        <w:ind w:left="1167"/>
      </w:pPr>
      <w:r>
        <w:rPr>
          <w:color w:val="1F1F1F"/>
          <w:w w:val="90"/>
        </w:rPr>
        <w:t>Dark/Light</w:t>
      </w:r>
      <w:r>
        <w:rPr>
          <w:color w:val="1F1F1F"/>
          <w:spacing w:val="18"/>
        </w:rPr>
        <w:t xml:space="preserve"> </w:t>
      </w:r>
      <w:r>
        <w:rPr>
          <w:color w:val="1F1F1F"/>
          <w:spacing w:val="-4"/>
        </w:rPr>
        <w:t>Mode:</w:t>
      </w:r>
    </w:p>
    <w:p w14:paraId="0F4EAEAE" w14:textId="77777777" w:rsidR="008E5A51" w:rsidRDefault="00000000">
      <w:pPr>
        <w:pStyle w:val="ListParagraph"/>
        <w:numPr>
          <w:ilvl w:val="2"/>
          <w:numId w:val="1"/>
        </w:numPr>
        <w:tabs>
          <w:tab w:val="left" w:pos="1887"/>
        </w:tabs>
        <w:spacing w:before="40" w:line="276" w:lineRule="auto"/>
        <w:ind w:left="1887" w:right="811"/>
      </w:pPr>
      <w:r>
        <w:rPr>
          <w:color w:val="1F1F1F"/>
          <w:spacing w:val="-2"/>
          <w:w w:val="110"/>
        </w:rPr>
        <w:t>Introduce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a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user-selectable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theme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toggle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to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improve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>accessibility</w:t>
      </w:r>
      <w:r>
        <w:rPr>
          <w:color w:val="1F1F1F"/>
          <w:spacing w:val="-13"/>
          <w:w w:val="110"/>
        </w:rPr>
        <w:t xml:space="preserve"> </w:t>
      </w:r>
      <w:r>
        <w:rPr>
          <w:color w:val="1F1F1F"/>
          <w:spacing w:val="-2"/>
          <w:w w:val="110"/>
        </w:rPr>
        <w:t xml:space="preserve">and </w:t>
      </w:r>
      <w:r>
        <w:rPr>
          <w:color w:val="1F1F1F"/>
          <w:w w:val="110"/>
        </w:rPr>
        <w:t>cater to diverse user preferences.</w:t>
      </w:r>
    </w:p>
    <w:sectPr w:rsidR="008E5A51" w:rsidSect="00F823E2">
      <w:pgSz w:w="11920" w:h="16860"/>
      <w:pgMar w:top="1340" w:right="992" w:bottom="280" w:left="99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A8628" w14:textId="77777777" w:rsidR="0084387B" w:rsidRDefault="0084387B" w:rsidP="00F823E2">
      <w:r>
        <w:separator/>
      </w:r>
    </w:p>
  </w:endnote>
  <w:endnote w:type="continuationSeparator" w:id="0">
    <w:p w14:paraId="138C6931" w14:textId="77777777" w:rsidR="0084387B" w:rsidRDefault="0084387B" w:rsidP="00F82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98863" w14:textId="77777777" w:rsidR="0084387B" w:rsidRDefault="0084387B" w:rsidP="00F823E2">
      <w:r>
        <w:separator/>
      </w:r>
    </w:p>
  </w:footnote>
  <w:footnote w:type="continuationSeparator" w:id="0">
    <w:p w14:paraId="0AD38CE5" w14:textId="77777777" w:rsidR="0084387B" w:rsidRDefault="0084387B" w:rsidP="00F82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45CE"/>
    <w:multiLevelType w:val="hybridMultilevel"/>
    <w:tmpl w:val="421CA648"/>
    <w:lvl w:ilvl="0" w:tplc="95F2F7E8">
      <w:start w:val="1"/>
      <w:numFmt w:val="decimal"/>
      <w:lvlText w:val="%1."/>
      <w:lvlJc w:val="left"/>
      <w:pPr>
        <w:ind w:left="116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F2B72C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2" w:tplc="9E84C91E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3CD882A2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F0A44484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 w:tplc="EFCC1AF2">
      <w:numFmt w:val="bullet"/>
      <w:lvlText w:val="•"/>
      <w:lvlJc w:val="left"/>
      <w:pPr>
        <w:ind w:left="5547" w:hanging="360"/>
      </w:pPr>
      <w:rPr>
        <w:rFonts w:hint="default"/>
        <w:lang w:val="en-US" w:eastAsia="en-US" w:bidi="ar-SA"/>
      </w:rPr>
    </w:lvl>
    <w:lvl w:ilvl="6" w:tplc="0E6A6396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E9D8C19A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A934D6B2">
      <w:numFmt w:val="bullet"/>
      <w:lvlText w:val="•"/>
      <w:lvlJc w:val="left"/>
      <w:pPr>
        <w:ind w:left="81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720919"/>
    <w:multiLevelType w:val="hybridMultilevel"/>
    <w:tmpl w:val="49FA651C"/>
    <w:lvl w:ilvl="0" w:tplc="6B4E15B2">
      <w:start w:val="1"/>
      <w:numFmt w:val="decimal"/>
      <w:lvlText w:val="%1."/>
      <w:lvlJc w:val="left"/>
      <w:pPr>
        <w:ind w:left="116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B4A182">
      <w:numFmt w:val="bullet"/>
      <w:lvlText w:val="●"/>
      <w:lvlJc w:val="left"/>
      <w:pPr>
        <w:ind w:left="116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827C7566">
      <w:numFmt w:val="bullet"/>
      <w:lvlText w:val="○"/>
      <w:lvlJc w:val="left"/>
      <w:pPr>
        <w:ind w:left="18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3CDACBBA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4B3E1B34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09488EAC">
      <w:numFmt w:val="bullet"/>
      <w:lvlText w:val="•"/>
      <w:lvlJc w:val="left"/>
      <w:pPr>
        <w:ind w:left="5459" w:hanging="360"/>
      </w:pPr>
      <w:rPr>
        <w:rFonts w:hint="default"/>
        <w:lang w:val="en-US" w:eastAsia="en-US" w:bidi="ar-SA"/>
      </w:rPr>
    </w:lvl>
    <w:lvl w:ilvl="6" w:tplc="C19610EA">
      <w:numFmt w:val="bullet"/>
      <w:lvlText w:val="•"/>
      <w:lvlJc w:val="left"/>
      <w:pPr>
        <w:ind w:left="6354" w:hanging="360"/>
      </w:pPr>
      <w:rPr>
        <w:rFonts w:hint="default"/>
        <w:lang w:val="en-US" w:eastAsia="en-US" w:bidi="ar-SA"/>
      </w:rPr>
    </w:lvl>
    <w:lvl w:ilvl="7" w:tplc="47DE880E">
      <w:numFmt w:val="bullet"/>
      <w:lvlText w:val="•"/>
      <w:lvlJc w:val="left"/>
      <w:pPr>
        <w:ind w:left="7249" w:hanging="360"/>
      </w:pPr>
      <w:rPr>
        <w:rFonts w:hint="default"/>
        <w:lang w:val="en-US" w:eastAsia="en-US" w:bidi="ar-SA"/>
      </w:rPr>
    </w:lvl>
    <w:lvl w:ilvl="8" w:tplc="08782DCE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CF557F"/>
    <w:multiLevelType w:val="hybridMultilevel"/>
    <w:tmpl w:val="654A31F6"/>
    <w:lvl w:ilvl="0" w:tplc="14BCCDEC">
      <w:numFmt w:val="bullet"/>
      <w:lvlText w:val="●"/>
      <w:lvlJc w:val="left"/>
      <w:pPr>
        <w:ind w:left="116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E8A4AA4">
      <w:numFmt w:val="bullet"/>
      <w:lvlText w:val="●"/>
      <w:lvlJc w:val="left"/>
      <w:pPr>
        <w:ind w:left="1388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2"/>
        <w:sz w:val="20"/>
        <w:szCs w:val="20"/>
        <w:lang w:val="en-US" w:eastAsia="en-US" w:bidi="ar-SA"/>
      </w:rPr>
    </w:lvl>
    <w:lvl w:ilvl="2" w:tplc="E1C24BD8">
      <w:numFmt w:val="bullet"/>
      <w:lvlText w:val="•"/>
      <w:lvlJc w:val="left"/>
      <w:pPr>
        <w:ind w:left="2330" w:hanging="340"/>
      </w:pPr>
      <w:rPr>
        <w:rFonts w:hint="default"/>
        <w:lang w:val="en-US" w:eastAsia="en-US" w:bidi="ar-SA"/>
      </w:rPr>
    </w:lvl>
    <w:lvl w:ilvl="3" w:tplc="F5847B82">
      <w:numFmt w:val="bullet"/>
      <w:lvlText w:val="•"/>
      <w:lvlJc w:val="left"/>
      <w:pPr>
        <w:ind w:left="3280" w:hanging="340"/>
      </w:pPr>
      <w:rPr>
        <w:rFonts w:hint="default"/>
        <w:lang w:val="en-US" w:eastAsia="en-US" w:bidi="ar-SA"/>
      </w:rPr>
    </w:lvl>
    <w:lvl w:ilvl="4" w:tplc="A29248D0">
      <w:numFmt w:val="bullet"/>
      <w:lvlText w:val="•"/>
      <w:lvlJc w:val="left"/>
      <w:pPr>
        <w:ind w:left="4231" w:hanging="340"/>
      </w:pPr>
      <w:rPr>
        <w:rFonts w:hint="default"/>
        <w:lang w:val="en-US" w:eastAsia="en-US" w:bidi="ar-SA"/>
      </w:rPr>
    </w:lvl>
    <w:lvl w:ilvl="5" w:tplc="D0B8CD8C">
      <w:numFmt w:val="bullet"/>
      <w:lvlText w:val="•"/>
      <w:lvlJc w:val="left"/>
      <w:pPr>
        <w:ind w:left="5181" w:hanging="340"/>
      </w:pPr>
      <w:rPr>
        <w:rFonts w:hint="default"/>
        <w:lang w:val="en-US" w:eastAsia="en-US" w:bidi="ar-SA"/>
      </w:rPr>
    </w:lvl>
    <w:lvl w:ilvl="6" w:tplc="E8489D16">
      <w:numFmt w:val="bullet"/>
      <w:lvlText w:val="•"/>
      <w:lvlJc w:val="left"/>
      <w:pPr>
        <w:ind w:left="6132" w:hanging="340"/>
      </w:pPr>
      <w:rPr>
        <w:rFonts w:hint="default"/>
        <w:lang w:val="en-US" w:eastAsia="en-US" w:bidi="ar-SA"/>
      </w:rPr>
    </w:lvl>
    <w:lvl w:ilvl="7" w:tplc="D332BBDE">
      <w:numFmt w:val="bullet"/>
      <w:lvlText w:val="•"/>
      <w:lvlJc w:val="left"/>
      <w:pPr>
        <w:ind w:left="7082" w:hanging="340"/>
      </w:pPr>
      <w:rPr>
        <w:rFonts w:hint="default"/>
        <w:lang w:val="en-US" w:eastAsia="en-US" w:bidi="ar-SA"/>
      </w:rPr>
    </w:lvl>
    <w:lvl w:ilvl="8" w:tplc="C8061F30">
      <w:numFmt w:val="bullet"/>
      <w:lvlText w:val="•"/>
      <w:lvlJc w:val="left"/>
      <w:pPr>
        <w:ind w:left="8033" w:hanging="340"/>
      </w:pPr>
      <w:rPr>
        <w:rFonts w:hint="default"/>
        <w:lang w:val="en-US" w:eastAsia="en-US" w:bidi="ar-SA"/>
      </w:rPr>
    </w:lvl>
  </w:abstractNum>
  <w:abstractNum w:abstractNumId="3" w15:restartNumberingAfterBreak="0">
    <w:nsid w:val="790D3E2C"/>
    <w:multiLevelType w:val="hybridMultilevel"/>
    <w:tmpl w:val="C138021A"/>
    <w:lvl w:ilvl="0" w:tplc="F24CF53A">
      <w:numFmt w:val="bullet"/>
      <w:lvlText w:val="●"/>
      <w:lvlJc w:val="left"/>
      <w:pPr>
        <w:ind w:left="1388" w:hanging="3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2"/>
        <w:sz w:val="20"/>
        <w:szCs w:val="20"/>
        <w:lang w:val="en-US" w:eastAsia="en-US" w:bidi="ar-SA"/>
      </w:rPr>
    </w:lvl>
    <w:lvl w:ilvl="1" w:tplc="667AD792">
      <w:numFmt w:val="bullet"/>
      <w:lvlText w:val="•"/>
      <w:lvlJc w:val="left"/>
      <w:pPr>
        <w:ind w:left="2235" w:hanging="340"/>
      </w:pPr>
      <w:rPr>
        <w:rFonts w:hint="default"/>
        <w:lang w:val="en-US" w:eastAsia="en-US" w:bidi="ar-SA"/>
      </w:rPr>
    </w:lvl>
    <w:lvl w:ilvl="2" w:tplc="A5B219EA">
      <w:numFmt w:val="bullet"/>
      <w:lvlText w:val="•"/>
      <w:lvlJc w:val="left"/>
      <w:pPr>
        <w:ind w:left="3090" w:hanging="340"/>
      </w:pPr>
      <w:rPr>
        <w:rFonts w:hint="default"/>
        <w:lang w:val="en-US" w:eastAsia="en-US" w:bidi="ar-SA"/>
      </w:rPr>
    </w:lvl>
    <w:lvl w:ilvl="3" w:tplc="92D09F16">
      <w:numFmt w:val="bullet"/>
      <w:lvlText w:val="•"/>
      <w:lvlJc w:val="left"/>
      <w:pPr>
        <w:ind w:left="3946" w:hanging="340"/>
      </w:pPr>
      <w:rPr>
        <w:rFonts w:hint="default"/>
        <w:lang w:val="en-US" w:eastAsia="en-US" w:bidi="ar-SA"/>
      </w:rPr>
    </w:lvl>
    <w:lvl w:ilvl="4" w:tplc="77DEECF0">
      <w:numFmt w:val="bullet"/>
      <w:lvlText w:val="•"/>
      <w:lvlJc w:val="left"/>
      <w:pPr>
        <w:ind w:left="4801" w:hanging="340"/>
      </w:pPr>
      <w:rPr>
        <w:rFonts w:hint="default"/>
        <w:lang w:val="en-US" w:eastAsia="en-US" w:bidi="ar-SA"/>
      </w:rPr>
    </w:lvl>
    <w:lvl w:ilvl="5" w:tplc="5C92D6A6">
      <w:numFmt w:val="bullet"/>
      <w:lvlText w:val="•"/>
      <w:lvlJc w:val="left"/>
      <w:pPr>
        <w:ind w:left="5657" w:hanging="340"/>
      </w:pPr>
      <w:rPr>
        <w:rFonts w:hint="default"/>
        <w:lang w:val="en-US" w:eastAsia="en-US" w:bidi="ar-SA"/>
      </w:rPr>
    </w:lvl>
    <w:lvl w:ilvl="6" w:tplc="26B8C4C2">
      <w:numFmt w:val="bullet"/>
      <w:lvlText w:val="•"/>
      <w:lvlJc w:val="left"/>
      <w:pPr>
        <w:ind w:left="6512" w:hanging="340"/>
      </w:pPr>
      <w:rPr>
        <w:rFonts w:hint="default"/>
        <w:lang w:val="en-US" w:eastAsia="en-US" w:bidi="ar-SA"/>
      </w:rPr>
    </w:lvl>
    <w:lvl w:ilvl="7" w:tplc="D29642D2">
      <w:numFmt w:val="bullet"/>
      <w:lvlText w:val="•"/>
      <w:lvlJc w:val="left"/>
      <w:pPr>
        <w:ind w:left="7368" w:hanging="340"/>
      </w:pPr>
      <w:rPr>
        <w:rFonts w:hint="default"/>
        <w:lang w:val="en-US" w:eastAsia="en-US" w:bidi="ar-SA"/>
      </w:rPr>
    </w:lvl>
    <w:lvl w:ilvl="8" w:tplc="D8C45606">
      <w:numFmt w:val="bullet"/>
      <w:lvlText w:val="•"/>
      <w:lvlJc w:val="left"/>
      <w:pPr>
        <w:ind w:left="8223" w:hanging="340"/>
      </w:pPr>
      <w:rPr>
        <w:rFonts w:hint="default"/>
        <w:lang w:val="en-US" w:eastAsia="en-US" w:bidi="ar-SA"/>
      </w:rPr>
    </w:lvl>
  </w:abstractNum>
  <w:abstractNum w:abstractNumId="4" w15:restartNumberingAfterBreak="0">
    <w:nsid w:val="7DEB618D"/>
    <w:multiLevelType w:val="hybridMultilevel"/>
    <w:tmpl w:val="4E56BABA"/>
    <w:lvl w:ilvl="0" w:tplc="0396CAC4">
      <w:start w:val="1"/>
      <w:numFmt w:val="decimal"/>
      <w:lvlText w:val="%1."/>
      <w:lvlJc w:val="left"/>
      <w:pPr>
        <w:ind w:left="116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B002C2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2" w:tplc="495CDE88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AC641F4E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4CB63610">
      <w:numFmt w:val="bullet"/>
      <w:lvlText w:val="•"/>
      <w:lvlJc w:val="left"/>
      <w:pPr>
        <w:ind w:left="4669" w:hanging="360"/>
      </w:pPr>
      <w:rPr>
        <w:rFonts w:hint="default"/>
        <w:lang w:val="en-US" w:eastAsia="en-US" w:bidi="ar-SA"/>
      </w:rPr>
    </w:lvl>
    <w:lvl w:ilvl="5" w:tplc="5C408900">
      <w:numFmt w:val="bullet"/>
      <w:lvlText w:val="•"/>
      <w:lvlJc w:val="left"/>
      <w:pPr>
        <w:ind w:left="5547" w:hanging="360"/>
      </w:pPr>
      <w:rPr>
        <w:rFonts w:hint="default"/>
        <w:lang w:val="en-US" w:eastAsia="en-US" w:bidi="ar-SA"/>
      </w:rPr>
    </w:lvl>
    <w:lvl w:ilvl="6" w:tplc="56E64D82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EAE4B4F2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18E68F0E">
      <w:numFmt w:val="bullet"/>
      <w:lvlText w:val="•"/>
      <w:lvlJc w:val="left"/>
      <w:pPr>
        <w:ind w:left="8179" w:hanging="360"/>
      </w:pPr>
      <w:rPr>
        <w:rFonts w:hint="default"/>
        <w:lang w:val="en-US" w:eastAsia="en-US" w:bidi="ar-SA"/>
      </w:rPr>
    </w:lvl>
  </w:abstractNum>
  <w:num w:numId="1" w16cid:durableId="1195266318">
    <w:abstractNumId w:val="1"/>
  </w:num>
  <w:num w:numId="2" w16cid:durableId="116223662">
    <w:abstractNumId w:val="0"/>
  </w:num>
  <w:num w:numId="3" w16cid:durableId="1910118777">
    <w:abstractNumId w:val="4"/>
  </w:num>
  <w:num w:numId="4" w16cid:durableId="583488695">
    <w:abstractNumId w:val="2"/>
  </w:num>
  <w:num w:numId="5" w16cid:durableId="669018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5A51"/>
    <w:rsid w:val="00636A13"/>
    <w:rsid w:val="006F3486"/>
    <w:rsid w:val="0084387B"/>
    <w:rsid w:val="008E5A51"/>
    <w:rsid w:val="00B87584"/>
    <w:rsid w:val="00DD7EE4"/>
    <w:rsid w:val="00F8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1D2F"/>
  <w15:docId w15:val="{DABC37B7-0B57-49E0-A158-3EE2CC41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447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44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44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1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spacing w:before="40"/>
      <w:ind w:left="1167" w:hanging="36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67" w:hanging="360"/>
    </w:pPr>
  </w:style>
  <w:style w:type="paragraph" w:styleId="ListParagraph">
    <w:name w:val="List Paragraph"/>
    <w:basedOn w:val="Normal"/>
    <w:uiPriority w:val="1"/>
    <w:qFormat/>
    <w:pPr>
      <w:ind w:left="116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4"/>
    </w:pPr>
  </w:style>
  <w:style w:type="paragraph" w:styleId="Title">
    <w:name w:val="Title"/>
    <w:basedOn w:val="Normal"/>
    <w:link w:val="TitleChar"/>
    <w:uiPriority w:val="10"/>
    <w:qFormat/>
    <w:rsid w:val="00F823E2"/>
    <w:pPr>
      <w:spacing w:before="349" w:line="732" w:lineRule="exact"/>
      <w:ind w:right="725"/>
      <w:jc w:val="center"/>
    </w:pPr>
    <w:rPr>
      <w:rFonts w:ascii="Calibri" w:eastAsia="Calibri" w:hAnsi="Calibri" w:cs="Calibri"/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823E2"/>
    <w:rPr>
      <w:rFonts w:ascii="Calibri" w:eastAsia="Calibri" w:hAnsi="Calibri" w:cs="Calibri"/>
      <w:b/>
      <w:bCs/>
      <w:sz w:val="60"/>
      <w:szCs w:val="60"/>
    </w:rPr>
  </w:style>
  <w:style w:type="paragraph" w:styleId="Header">
    <w:name w:val="header"/>
    <w:basedOn w:val="Normal"/>
    <w:link w:val="HeaderChar"/>
    <w:uiPriority w:val="99"/>
    <w:unhideWhenUsed/>
    <w:rsid w:val="00F823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3E2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823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23E2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2426</Words>
  <Characters>13829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UI/UX Design Document: Internship Progress Dashboard - Google Docs</vt:lpstr>
    </vt:vector>
  </TitlesOfParts>
  <Company/>
  <LinksUpToDate>false</LinksUpToDate>
  <CharactersWithSpaces>16223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Design Document: Internship Progress Dashboard - Google Docs</dc:title>
  <cp:lastModifiedBy>Kuber Singh</cp:lastModifiedBy>
  <cp:revision>3</cp:revision>
  <dcterms:created xsi:type="dcterms:W3CDTF">2026-04-29T12:44:00Z</dcterms:created>
  <dcterms:modified xsi:type="dcterms:W3CDTF">2026-04-29T13:52:00Z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2026-04-29T00:00:00Z</vt:filetime>
  </property>
  <property fmtid="{D5CDD505-2E9C-101B-9397-08002B2CF9AE}" pid="6" name="Producer">
    <vt:lpwstr>Skia/PDF m147</vt:lpwstr>
  </property>
  <property fmtid="{D5CDD505-2E9C-101B-9397-08002B2CF9AE}" pid="7" name="GrammarlyDocumentId">
    <vt:lpwstr>2287b0b1-6306-4b59-bb08-e634b3e3cf71</vt:lpwstr>
  </property>
</Properties>
</file>