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BDCD6" w14:textId="37758D1E" w:rsidR="005A41C0" w:rsidRPr="0036010D" w:rsidRDefault="005A41C0" w:rsidP="005A41C0">
      <w:pPr>
        <w:jc w:val="center"/>
        <w:rPr>
          <w:b/>
          <w:bCs/>
          <w:sz w:val="72"/>
          <w:szCs w:val="72"/>
          <w:lang w:val="en-IN"/>
        </w:rPr>
      </w:pPr>
      <w:r w:rsidRPr="0036010D">
        <w:rPr>
          <w:b/>
          <w:bCs/>
          <w:sz w:val="72"/>
          <w:szCs w:val="72"/>
          <w:lang w:val="en-IN"/>
        </w:rPr>
        <w:t>Kuber Mehta - Brag Sheet</w:t>
      </w:r>
    </w:p>
    <w:p w14:paraId="06D2614C" w14:textId="284C6321" w:rsidR="00643A83" w:rsidRPr="00643A83" w:rsidRDefault="00643A83" w:rsidP="005A41C0">
      <w:pPr>
        <w:jc w:val="center"/>
        <w:rPr>
          <w:sz w:val="20"/>
          <w:szCs w:val="20"/>
          <w:lang w:val="en-IN"/>
        </w:rPr>
      </w:pPr>
      <w:r w:rsidRPr="00643A83">
        <w:rPr>
          <w:sz w:val="20"/>
          <w:szCs w:val="20"/>
          <w:lang w:val="en-IN"/>
        </w:rPr>
        <w:t>Kuberwastaken.github.io</w:t>
      </w:r>
    </w:p>
    <w:p w14:paraId="3B48BBF4" w14:textId="77777777" w:rsidR="0036010D" w:rsidRPr="005A41C0" w:rsidRDefault="0036010D" w:rsidP="005A41C0">
      <w:pPr>
        <w:jc w:val="center"/>
        <w:rPr>
          <w:b/>
          <w:bCs/>
          <w:sz w:val="40"/>
          <w:szCs w:val="40"/>
          <w:lang w:val="en-IN"/>
        </w:rPr>
      </w:pPr>
    </w:p>
    <w:p w14:paraId="1F83B27E" w14:textId="77777777" w:rsidR="005A41C0" w:rsidRPr="0036010D" w:rsidRDefault="005A41C0" w:rsidP="0036010D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36010D">
        <w:rPr>
          <w:b/>
          <w:bCs/>
          <w:sz w:val="32"/>
          <w:szCs w:val="32"/>
          <w:u w:val="single"/>
          <w:lang w:val="en-IN"/>
        </w:rPr>
        <w:t>Academic Background</w:t>
      </w:r>
    </w:p>
    <w:p w14:paraId="654068D8" w14:textId="77777777" w:rsidR="005A41C0" w:rsidRPr="005A41C0" w:rsidRDefault="005A41C0" w:rsidP="005A41C0">
      <w:pPr>
        <w:rPr>
          <w:b/>
          <w:bCs/>
          <w:lang w:val="en-IN"/>
        </w:rPr>
      </w:pPr>
    </w:p>
    <w:p w14:paraId="1A6360D2" w14:textId="77777777" w:rsidR="005A41C0" w:rsidRPr="005A41C0" w:rsidRDefault="005A41C0" w:rsidP="005A41C0">
      <w:pPr>
        <w:numPr>
          <w:ilvl w:val="0"/>
          <w:numId w:val="1"/>
        </w:numPr>
        <w:rPr>
          <w:lang w:val="en-IN"/>
        </w:rPr>
      </w:pPr>
      <w:r w:rsidRPr="005A41C0">
        <w:rPr>
          <w:b/>
          <w:bCs/>
          <w:lang w:val="en-IN"/>
        </w:rPr>
        <w:t>B.Sc. in Computer Science</w:t>
      </w:r>
      <w:r w:rsidRPr="005A41C0">
        <w:rPr>
          <w:lang w:val="en-IN"/>
        </w:rPr>
        <w:t xml:space="preserve"> (2024–2027)</w:t>
      </w:r>
      <w:r w:rsidRPr="005A41C0">
        <w:rPr>
          <w:lang w:val="en-IN"/>
        </w:rPr>
        <w:br/>
      </w:r>
      <w:r w:rsidRPr="005A41C0">
        <w:rPr>
          <w:i/>
          <w:iCs/>
          <w:lang w:val="en-IN"/>
        </w:rPr>
        <w:t>Birla Institute of Technology and Science, Pilani</w:t>
      </w:r>
    </w:p>
    <w:p w14:paraId="6ACF3B39" w14:textId="77777777" w:rsidR="005A41C0" w:rsidRPr="005A41C0" w:rsidRDefault="005A41C0" w:rsidP="00F53325">
      <w:pPr>
        <w:ind w:left="720"/>
        <w:rPr>
          <w:lang w:val="en-IN"/>
        </w:rPr>
      </w:pPr>
    </w:p>
    <w:p w14:paraId="718611FB" w14:textId="2E163712" w:rsidR="005A41C0" w:rsidRPr="00246C83" w:rsidRDefault="005A41C0" w:rsidP="005A41C0">
      <w:pPr>
        <w:numPr>
          <w:ilvl w:val="0"/>
          <w:numId w:val="1"/>
        </w:numPr>
        <w:rPr>
          <w:lang w:val="en-IN"/>
        </w:rPr>
      </w:pPr>
      <w:r w:rsidRPr="005A41C0">
        <w:rPr>
          <w:b/>
          <w:bCs/>
          <w:lang w:val="en-IN"/>
        </w:rPr>
        <w:t>B.Tech in Artificial Intelligence and Data Science</w:t>
      </w:r>
      <w:r w:rsidRPr="005A41C0">
        <w:rPr>
          <w:lang w:val="en-IN"/>
        </w:rPr>
        <w:t xml:space="preserve"> (2024–2028)</w:t>
      </w:r>
      <w:r w:rsidRPr="005A41C0">
        <w:rPr>
          <w:lang w:val="en-IN"/>
        </w:rPr>
        <w:br/>
      </w:r>
      <w:r w:rsidR="006F6CFD">
        <w:rPr>
          <w:i/>
          <w:iCs/>
          <w:lang w:val="en-IN"/>
        </w:rPr>
        <w:t>Indraprastha University, New Delhi</w:t>
      </w:r>
    </w:p>
    <w:p w14:paraId="3DEB5840" w14:textId="77777777" w:rsidR="00246C83" w:rsidRDefault="00246C83" w:rsidP="00246C83">
      <w:pPr>
        <w:pStyle w:val="ListParagraph"/>
        <w:rPr>
          <w:lang w:val="en-IN"/>
        </w:rPr>
      </w:pPr>
    </w:p>
    <w:p w14:paraId="08A574B5" w14:textId="77777777" w:rsidR="00246C83" w:rsidRPr="0036010D" w:rsidRDefault="00246C83" w:rsidP="00246C83">
      <w:pPr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Current Experience</w:t>
      </w:r>
    </w:p>
    <w:p w14:paraId="4E7AF4FB" w14:textId="77777777" w:rsidR="00246C83" w:rsidRPr="005A41C0" w:rsidRDefault="00246C83" w:rsidP="00246C83">
      <w:pPr>
        <w:rPr>
          <w:b/>
          <w:bCs/>
          <w:lang w:val="en-IN"/>
        </w:rPr>
      </w:pPr>
    </w:p>
    <w:p w14:paraId="5E1527FC" w14:textId="77777777" w:rsidR="00246C83" w:rsidRPr="005A41C0" w:rsidRDefault="00246C83" w:rsidP="00246C83"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JP Morgan Chase</w:t>
      </w:r>
      <w:r w:rsidRPr="005A41C0">
        <w:rPr>
          <w:lang w:val="en-IN"/>
        </w:rPr>
        <w:t xml:space="preserve"> (</w:t>
      </w:r>
      <w:r>
        <w:rPr>
          <w:lang w:val="en-IN"/>
        </w:rPr>
        <w:t>Feb 2025 - Present</w:t>
      </w:r>
      <w:r w:rsidRPr="005A41C0">
        <w:rPr>
          <w:lang w:val="en-IN"/>
        </w:rPr>
        <w:t>)</w:t>
      </w:r>
      <w:r w:rsidRPr="005A41C0">
        <w:rPr>
          <w:lang w:val="en-IN"/>
        </w:rPr>
        <w:br/>
      </w:r>
      <w:r w:rsidRPr="00246C83">
        <w:rPr>
          <w:i/>
          <w:iCs/>
          <w:lang w:val="en-IN"/>
        </w:rPr>
        <w:t>Software Engineering Virtual Experience Intern</w:t>
      </w:r>
    </w:p>
    <w:p w14:paraId="6CABD07A" w14:textId="77777777" w:rsidR="00246C83" w:rsidRPr="005A41C0" w:rsidRDefault="00246C83" w:rsidP="00246C83">
      <w:pPr>
        <w:ind w:left="720"/>
        <w:rPr>
          <w:lang w:val="en-IN"/>
        </w:rPr>
      </w:pPr>
    </w:p>
    <w:p w14:paraId="1669C1AC" w14:textId="636C578C" w:rsidR="00246C83" w:rsidRPr="00246C83" w:rsidRDefault="00246C83" w:rsidP="00246C83"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TREAT AI</w:t>
      </w:r>
      <w:r w:rsidRPr="005A41C0">
        <w:rPr>
          <w:lang w:val="en-IN"/>
        </w:rPr>
        <w:t xml:space="preserve"> (</w:t>
      </w:r>
      <w:r>
        <w:rPr>
          <w:lang w:val="en-IN"/>
        </w:rPr>
        <w:t>Dec 2024 - Present</w:t>
      </w:r>
      <w:r w:rsidRPr="005A41C0">
        <w:rPr>
          <w:lang w:val="en-IN"/>
        </w:rPr>
        <w:t>)</w:t>
      </w:r>
      <w:r w:rsidRPr="005A41C0">
        <w:rPr>
          <w:lang w:val="en-IN"/>
        </w:rPr>
        <w:br/>
      </w:r>
      <w:r>
        <w:rPr>
          <w:i/>
          <w:iCs/>
          <w:lang w:val="en-IN"/>
        </w:rPr>
        <w:t>Founder</w:t>
      </w:r>
      <w:r>
        <w:rPr>
          <w:i/>
          <w:iCs/>
          <w:lang w:val="en-IN"/>
        </w:rPr>
        <w:t xml:space="preserve"> (Open-Source Organisation)</w:t>
      </w:r>
    </w:p>
    <w:p w14:paraId="5A9915EF" w14:textId="77777777" w:rsidR="00246C83" w:rsidRPr="00246C83" w:rsidRDefault="00246C83" w:rsidP="00246C83">
      <w:pPr>
        <w:ind w:left="720"/>
        <w:rPr>
          <w:lang w:val="en-IN"/>
        </w:rPr>
      </w:pPr>
    </w:p>
    <w:p w14:paraId="30DB6F80" w14:textId="77777777" w:rsidR="00246C83" w:rsidRDefault="00246C83" w:rsidP="00246C83">
      <w:pPr>
        <w:pStyle w:val="ListParagraph"/>
        <w:rPr>
          <w:lang w:val="en-IN"/>
        </w:rPr>
      </w:pPr>
    </w:p>
    <w:p w14:paraId="77FCB0BF" w14:textId="77777777" w:rsidR="0036010D" w:rsidRPr="005A41C0" w:rsidRDefault="0036010D" w:rsidP="00246C83">
      <w:pPr>
        <w:rPr>
          <w:lang w:val="en-IN"/>
        </w:rPr>
      </w:pPr>
    </w:p>
    <w:p w14:paraId="4AD3D2C4" w14:textId="77777777" w:rsidR="005A41C0" w:rsidRPr="0036010D" w:rsidRDefault="005A41C0" w:rsidP="0036010D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36010D">
        <w:rPr>
          <w:b/>
          <w:bCs/>
          <w:sz w:val="32"/>
          <w:szCs w:val="32"/>
          <w:u w:val="single"/>
          <w:lang w:val="en-IN"/>
        </w:rPr>
        <w:t>Key Achievements and Recognitions</w:t>
      </w:r>
    </w:p>
    <w:p w14:paraId="291CD917" w14:textId="77777777" w:rsidR="005A41C0" w:rsidRPr="005A41C0" w:rsidRDefault="005A41C0" w:rsidP="005A41C0">
      <w:pPr>
        <w:rPr>
          <w:b/>
          <w:bCs/>
          <w:lang w:val="en-IN"/>
        </w:rPr>
      </w:pPr>
    </w:p>
    <w:p w14:paraId="3B497721" w14:textId="6867CA84" w:rsidR="005A41C0" w:rsidRPr="005A41C0" w:rsidRDefault="005A41C0" w:rsidP="005A41C0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Winner: Roblox International Game jam</w:t>
      </w:r>
      <w:r w:rsidRPr="005A41C0">
        <w:rPr>
          <w:lang w:val="en-IN"/>
        </w:rPr>
        <w:t>:</w:t>
      </w:r>
    </w:p>
    <w:p w14:paraId="0C6C033C" w14:textId="77777777" w:rsidR="005A41C0" w:rsidRDefault="005A41C0" w:rsidP="00F53325">
      <w:pPr>
        <w:ind w:left="1080"/>
        <w:rPr>
          <w:lang w:val="en-IN"/>
        </w:rPr>
      </w:pPr>
      <w:r w:rsidRPr="005A41C0">
        <w:rPr>
          <w:lang w:val="en-IN"/>
        </w:rPr>
        <w:t xml:space="preserve">Earned the </w:t>
      </w:r>
      <w:r w:rsidRPr="005A41C0">
        <w:rPr>
          <w:i/>
          <w:iCs/>
          <w:lang w:val="en-IN"/>
        </w:rPr>
        <w:t>Best Simulator Game</w:t>
      </w:r>
      <w:r w:rsidRPr="005A41C0">
        <w:rPr>
          <w:lang w:val="en-IN"/>
        </w:rPr>
        <w:t xml:space="preserve"> award at the </w:t>
      </w:r>
      <w:r w:rsidRPr="005A41C0">
        <w:rPr>
          <w:b/>
          <w:bCs/>
          <w:lang w:val="en-IN"/>
        </w:rPr>
        <w:t>Roblox DevRel International Game Jam</w:t>
      </w:r>
      <w:r w:rsidRPr="005A41C0">
        <w:rPr>
          <w:lang w:val="en-IN"/>
        </w:rPr>
        <w:t xml:space="preserve"> in Spain, standing out among 7,000+ global participants with the creation of </w:t>
      </w:r>
      <w:r w:rsidRPr="005A41C0">
        <w:rPr>
          <w:i/>
          <w:iCs/>
          <w:lang w:val="en-IN"/>
        </w:rPr>
        <w:t>Candies Simulator</w:t>
      </w:r>
      <w:r w:rsidRPr="005A41C0">
        <w:rPr>
          <w:lang w:val="en-IN"/>
        </w:rPr>
        <w:t>.</w:t>
      </w:r>
    </w:p>
    <w:p w14:paraId="043097EA" w14:textId="77777777" w:rsidR="005A41C0" w:rsidRPr="005A41C0" w:rsidRDefault="005A41C0" w:rsidP="005A41C0">
      <w:pPr>
        <w:ind w:left="1440"/>
        <w:rPr>
          <w:lang w:val="en-IN"/>
        </w:rPr>
      </w:pPr>
    </w:p>
    <w:p w14:paraId="26C4CAE6" w14:textId="6052BAD5" w:rsidR="005A41C0" w:rsidRPr="005A41C0" w:rsidRDefault="005A41C0" w:rsidP="005A41C0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Winner: Dexter Designing League</w:t>
      </w:r>
      <w:r w:rsidRPr="005A41C0">
        <w:rPr>
          <w:lang w:val="en-IN"/>
        </w:rPr>
        <w:t>:</w:t>
      </w:r>
    </w:p>
    <w:p w14:paraId="66A89293" w14:textId="77777777" w:rsidR="005A41C0" w:rsidRDefault="005A41C0" w:rsidP="00F53325">
      <w:pPr>
        <w:ind w:left="1080"/>
        <w:rPr>
          <w:lang w:val="en-IN"/>
        </w:rPr>
      </w:pPr>
      <w:r w:rsidRPr="005A41C0">
        <w:rPr>
          <w:lang w:val="en-IN"/>
        </w:rPr>
        <w:t xml:space="preserve">Secured the title at the </w:t>
      </w:r>
      <w:r w:rsidRPr="005A41C0">
        <w:rPr>
          <w:b/>
          <w:bCs/>
          <w:lang w:val="en-IN"/>
        </w:rPr>
        <w:t>Dexter Designing League</w:t>
      </w:r>
      <w:r w:rsidRPr="005A41C0">
        <w:rPr>
          <w:lang w:val="en-IN"/>
        </w:rPr>
        <w:t xml:space="preserve">, India’s largest 3D printing and design competition, by developing a sustainable human colony model for Mars using </w:t>
      </w:r>
      <w:r w:rsidRPr="005A41C0">
        <w:rPr>
          <w:b/>
          <w:bCs/>
          <w:lang w:val="en-IN"/>
        </w:rPr>
        <w:t>SketchUp</w:t>
      </w:r>
      <w:r w:rsidRPr="005A41C0">
        <w:rPr>
          <w:lang w:val="en-IN"/>
        </w:rPr>
        <w:t xml:space="preserve">, </w:t>
      </w:r>
      <w:r w:rsidRPr="005A41C0">
        <w:rPr>
          <w:b/>
          <w:bCs/>
          <w:lang w:val="en-IN"/>
        </w:rPr>
        <w:t>Blender</w:t>
      </w:r>
      <w:r w:rsidRPr="005A41C0">
        <w:rPr>
          <w:lang w:val="en-IN"/>
        </w:rPr>
        <w:t xml:space="preserve">, and </w:t>
      </w:r>
      <w:r w:rsidRPr="005A41C0">
        <w:rPr>
          <w:b/>
          <w:bCs/>
          <w:lang w:val="en-IN"/>
        </w:rPr>
        <w:t>Cura</w:t>
      </w:r>
      <w:r w:rsidRPr="005A41C0">
        <w:rPr>
          <w:lang w:val="en-IN"/>
        </w:rPr>
        <w:t>.</w:t>
      </w:r>
    </w:p>
    <w:p w14:paraId="0DEC4A88" w14:textId="77777777" w:rsidR="005A41C0" w:rsidRDefault="005A41C0" w:rsidP="005A41C0">
      <w:pPr>
        <w:ind w:left="1080"/>
        <w:rPr>
          <w:lang w:val="en-IN"/>
        </w:rPr>
      </w:pPr>
    </w:p>
    <w:p w14:paraId="3829B33F" w14:textId="2263C416" w:rsidR="005A41C0" w:rsidRPr="005A41C0" w:rsidRDefault="005A41C0" w:rsidP="005A41C0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Books Reimagined  - Top 10 uses for Gemini API – Google and Kaggle</w:t>
      </w:r>
      <w:r w:rsidRPr="005A41C0">
        <w:rPr>
          <w:lang w:val="en-IN"/>
        </w:rPr>
        <w:t>:</w:t>
      </w:r>
    </w:p>
    <w:p w14:paraId="32CE38C7" w14:textId="4D56FFDF" w:rsidR="005A41C0" w:rsidRDefault="005A41C0" w:rsidP="00F53325">
      <w:pPr>
        <w:ind w:left="1080"/>
        <w:rPr>
          <w:lang w:val="en-IN"/>
        </w:rPr>
      </w:pPr>
      <w:r>
        <w:rPr>
          <w:lang w:val="en-IN"/>
        </w:rPr>
        <w:t xml:space="preserve">Secured a spot in the </w:t>
      </w:r>
      <w:r w:rsidRPr="00643A83">
        <w:rPr>
          <w:b/>
          <w:bCs/>
          <w:lang w:val="en-IN"/>
        </w:rPr>
        <w:t>top 10 use</w:t>
      </w:r>
      <w:r w:rsidR="00643A83" w:rsidRPr="00643A83">
        <w:rPr>
          <w:b/>
          <w:bCs/>
          <w:lang w:val="en-IN"/>
        </w:rPr>
        <w:t>cases</w:t>
      </w:r>
      <w:r>
        <w:rPr>
          <w:lang w:val="en-IN"/>
        </w:rPr>
        <w:t xml:space="preserve"> for Google’s Gemini API long context competition hosted by </w:t>
      </w:r>
      <w:r w:rsidRPr="00643A83">
        <w:rPr>
          <w:b/>
          <w:bCs/>
          <w:lang w:val="en-IN"/>
        </w:rPr>
        <w:t>Kaggle and Google</w:t>
      </w:r>
      <w:r>
        <w:rPr>
          <w:lang w:val="en-IN"/>
        </w:rPr>
        <w:t xml:space="preserve">. Made Books Reimagined - </w:t>
      </w:r>
      <w:r w:rsidRPr="005A41C0">
        <w:rPr>
          <w:lang w:val="en-IN"/>
        </w:rPr>
        <w:t xml:space="preserve">an AI-powered tool that </w:t>
      </w:r>
      <w:r w:rsidRPr="005A41C0">
        <w:rPr>
          <w:b/>
          <w:bCs/>
          <w:lang w:val="en-IN"/>
        </w:rPr>
        <w:t>transforms narrative perspectives in literature</w:t>
      </w:r>
      <w:r w:rsidRPr="005A41C0">
        <w:rPr>
          <w:lang w:val="en-IN"/>
        </w:rPr>
        <w:t>, enabling character-specific rewrites for books and other texts.</w:t>
      </w:r>
    </w:p>
    <w:p w14:paraId="00405E33" w14:textId="77777777" w:rsidR="0036010D" w:rsidRPr="005A41C0" w:rsidRDefault="0036010D" w:rsidP="00F53325">
      <w:pPr>
        <w:ind w:left="1080"/>
        <w:rPr>
          <w:lang w:val="en-IN"/>
        </w:rPr>
      </w:pPr>
    </w:p>
    <w:p w14:paraId="52E77215" w14:textId="77777777" w:rsidR="005A41C0" w:rsidRPr="005A41C0" w:rsidRDefault="005A41C0" w:rsidP="005A41C0">
      <w:pPr>
        <w:rPr>
          <w:lang w:val="en-IN"/>
        </w:rPr>
      </w:pPr>
    </w:p>
    <w:p w14:paraId="6C0BF401" w14:textId="77777777" w:rsidR="005A41C0" w:rsidRPr="0036010D" w:rsidRDefault="005A41C0" w:rsidP="0036010D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36010D">
        <w:rPr>
          <w:b/>
          <w:bCs/>
          <w:sz w:val="32"/>
          <w:szCs w:val="32"/>
          <w:u w:val="single"/>
          <w:lang w:val="en-IN"/>
        </w:rPr>
        <w:lastRenderedPageBreak/>
        <w:t>Project Highlights</w:t>
      </w:r>
    </w:p>
    <w:p w14:paraId="543DB72E" w14:textId="77777777" w:rsidR="005A41C0" w:rsidRPr="005A41C0" w:rsidRDefault="005A41C0" w:rsidP="005A41C0">
      <w:pPr>
        <w:rPr>
          <w:b/>
          <w:bCs/>
          <w:lang w:val="en-IN"/>
        </w:rPr>
      </w:pPr>
    </w:p>
    <w:p w14:paraId="219CCC11" w14:textId="585C930F" w:rsidR="005A41C0" w:rsidRPr="0036010D" w:rsidRDefault="005A41C0" w:rsidP="005A41C0">
      <w:pPr>
        <w:numPr>
          <w:ilvl w:val="0"/>
          <w:numId w:val="3"/>
        </w:numPr>
        <w:rPr>
          <w:i/>
          <w:iCs/>
          <w:lang w:val="en-IN"/>
        </w:rPr>
      </w:pPr>
      <w:r w:rsidRPr="005A41C0">
        <w:rPr>
          <w:b/>
          <w:bCs/>
          <w:lang w:val="en-IN"/>
        </w:rPr>
        <w:t>TREAT</w:t>
      </w:r>
      <w:r w:rsidRPr="005A41C0">
        <w:rPr>
          <w:lang w:val="en-IN"/>
        </w:rPr>
        <w:t>:</w:t>
      </w:r>
      <w:r>
        <w:rPr>
          <w:lang w:val="en-IN"/>
        </w:rPr>
        <w:t xml:space="preserve"> </w:t>
      </w:r>
      <w:r w:rsidR="0036010D">
        <w:rPr>
          <w:lang w:val="en-IN"/>
        </w:rPr>
        <w:t>(</w:t>
      </w:r>
      <w:r w:rsidRPr="0036010D">
        <w:rPr>
          <w:i/>
          <w:iCs/>
          <w:lang w:val="en-IN"/>
        </w:rPr>
        <w:t>Trigger Recognition for Enjoyable and Appropriate Television</w:t>
      </w:r>
      <w:r w:rsidR="0036010D">
        <w:rPr>
          <w:i/>
          <w:iCs/>
          <w:lang w:val="en-IN"/>
        </w:rPr>
        <w:t>)</w:t>
      </w:r>
    </w:p>
    <w:p w14:paraId="3C7F1BC6" w14:textId="4AC6B1FC" w:rsidR="005A41C0" w:rsidRPr="005A41C0" w:rsidRDefault="005A41C0" w:rsidP="005A41C0">
      <w:pPr>
        <w:numPr>
          <w:ilvl w:val="1"/>
          <w:numId w:val="3"/>
        </w:numPr>
        <w:rPr>
          <w:lang w:val="en-IN"/>
        </w:rPr>
      </w:pPr>
      <w:r w:rsidRPr="005A41C0">
        <w:rPr>
          <w:lang w:val="en-IN"/>
        </w:rPr>
        <w:t xml:space="preserve">Designed and deployed an innovative </w:t>
      </w:r>
      <w:r w:rsidRPr="005A41C0">
        <w:rPr>
          <w:b/>
          <w:bCs/>
          <w:lang w:val="en-IN"/>
        </w:rPr>
        <w:t>Gradio-based web app</w:t>
      </w:r>
      <w:r w:rsidRPr="005A41C0">
        <w:rPr>
          <w:lang w:val="en-IN"/>
        </w:rPr>
        <w:t xml:space="preserve"> leveraging</w:t>
      </w:r>
      <w:r>
        <w:rPr>
          <w:lang w:val="en-IN"/>
        </w:rPr>
        <w:t xml:space="preserve"> a custom-made, Open-Source model over</w:t>
      </w:r>
      <w:r w:rsidRPr="005A41C0">
        <w:rPr>
          <w:lang w:val="en-IN"/>
        </w:rPr>
        <w:t xml:space="preserve"> </w:t>
      </w:r>
      <w:r w:rsidRPr="005A41C0">
        <w:rPr>
          <w:b/>
          <w:bCs/>
          <w:lang w:val="en-IN"/>
        </w:rPr>
        <w:t>Meta Llama-3.2</w:t>
      </w:r>
      <w:r w:rsidRPr="005A41C0">
        <w:rPr>
          <w:lang w:val="en-IN"/>
        </w:rPr>
        <w:t xml:space="preserve"> to analyze movie and show scripts for potential trigger</w:t>
      </w:r>
      <w:r>
        <w:rPr>
          <w:lang w:val="en-IN"/>
        </w:rPr>
        <w:t>ing content</w:t>
      </w:r>
      <w:r w:rsidRPr="005A41C0">
        <w:rPr>
          <w:lang w:val="en-IN"/>
        </w:rPr>
        <w:t>, showcasing advanced natural language processing capabilities.</w:t>
      </w:r>
      <w:r>
        <w:rPr>
          <w:lang w:val="en-IN"/>
        </w:rPr>
        <w:t xml:space="preserve"> </w:t>
      </w:r>
    </w:p>
    <w:p w14:paraId="5CDD6E2F" w14:textId="35D8FC08" w:rsidR="006F6CFD" w:rsidRDefault="005A41C0" w:rsidP="006F6CFD">
      <w:pPr>
        <w:ind w:left="1440"/>
      </w:pPr>
      <w:hyperlink r:id="rId7" w:history="1">
        <w:r w:rsidRPr="00384FF9">
          <w:rPr>
            <w:rStyle w:val="Hyperlink"/>
            <w:lang w:val="en-IN"/>
          </w:rPr>
          <w:t>https://www.trytreat.tech/</w:t>
        </w:r>
      </w:hyperlink>
    </w:p>
    <w:p w14:paraId="7CD1A253" w14:textId="77777777" w:rsidR="0036010D" w:rsidRDefault="0036010D" w:rsidP="005A41C0">
      <w:pPr>
        <w:ind w:left="1440"/>
      </w:pPr>
    </w:p>
    <w:p w14:paraId="5D63D438" w14:textId="77777777" w:rsidR="0036010D" w:rsidRDefault="0036010D" w:rsidP="005A41C0">
      <w:pPr>
        <w:ind w:left="1440"/>
        <w:rPr>
          <w:lang w:val="en-IN"/>
        </w:rPr>
      </w:pPr>
    </w:p>
    <w:p w14:paraId="44E21D91" w14:textId="77777777" w:rsidR="005A41C0" w:rsidRPr="005A41C0" w:rsidRDefault="005A41C0" w:rsidP="005A41C0">
      <w:pPr>
        <w:ind w:left="1440"/>
        <w:rPr>
          <w:lang w:val="en-IN"/>
        </w:rPr>
      </w:pPr>
    </w:p>
    <w:p w14:paraId="102ECB69" w14:textId="460BB259" w:rsidR="005A41C0" w:rsidRPr="0036010D" w:rsidRDefault="005A41C0" w:rsidP="0036010D">
      <w:pPr>
        <w:numPr>
          <w:ilvl w:val="0"/>
          <w:numId w:val="3"/>
        </w:numPr>
        <w:rPr>
          <w:i/>
          <w:iCs/>
          <w:lang w:val="en-IN"/>
        </w:rPr>
      </w:pPr>
      <w:r w:rsidRPr="005A41C0">
        <w:rPr>
          <w:b/>
          <w:bCs/>
          <w:lang w:val="en-IN"/>
        </w:rPr>
        <w:t>ORCUS</w:t>
      </w:r>
      <w:r w:rsidRPr="005A41C0">
        <w:rPr>
          <w:lang w:val="en-IN"/>
        </w:rPr>
        <w:t>:</w:t>
      </w:r>
      <w:r w:rsidR="0036010D">
        <w:rPr>
          <w:lang w:val="en-IN"/>
        </w:rPr>
        <w:t xml:space="preserve"> (</w:t>
      </w:r>
      <w:r w:rsidR="0036010D" w:rsidRPr="0036010D">
        <w:rPr>
          <w:i/>
          <w:iCs/>
          <w:lang w:val="en-IN"/>
        </w:rPr>
        <w:t>Observational Recognition of Content with Unnatural Speech</w:t>
      </w:r>
      <w:r w:rsidR="0036010D">
        <w:rPr>
          <w:i/>
          <w:iCs/>
          <w:lang w:val="en-IN"/>
        </w:rPr>
        <w:t>)</w:t>
      </w:r>
    </w:p>
    <w:p w14:paraId="4560FF2A" w14:textId="5CC3E10A" w:rsidR="005A41C0" w:rsidRPr="005A41C0" w:rsidRDefault="005A41C0" w:rsidP="005A41C0">
      <w:pPr>
        <w:numPr>
          <w:ilvl w:val="1"/>
          <w:numId w:val="3"/>
        </w:numPr>
        <w:rPr>
          <w:lang w:val="en-IN"/>
        </w:rPr>
      </w:pPr>
      <w:r w:rsidRPr="005A41C0">
        <w:rPr>
          <w:lang w:val="en-IN"/>
        </w:rPr>
        <w:t xml:space="preserve">Created an open-source </w:t>
      </w:r>
      <w:r w:rsidRPr="005A41C0">
        <w:rPr>
          <w:b/>
          <w:bCs/>
          <w:lang w:val="en-IN"/>
        </w:rPr>
        <w:t>AI system</w:t>
      </w:r>
      <w:r w:rsidRPr="005A41C0">
        <w:rPr>
          <w:lang w:val="en-IN"/>
        </w:rPr>
        <w:t xml:space="preserve"> combining </w:t>
      </w:r>
      <w:r w:rsidRPr="005A41C0">
        <w:rPr>
          <w:b/>
          <w:bCs/>
          <w:lang w:val="en-IN"/>
        </w:rPr>
        <w:t>RoBERTa-OpenAI-Detector</w:t>
      </w:r>
      <w:r w:rsidRPr="005A41C0">
        <w:rPr>
          <w:lang w:val="en-IN"/>
        </w:rPr>
        <w:t xml:space="preserve"> and </w:t>
      </w:r>
      <w:r w:rsidRPr="005A41C0">
        <w:rPr>
          <w:b/>
          <w:bCs/>
          <w:lang w:val="en-IN"/>
        </w:rPr>
        <w:t>GPT-2</w:t>
      </w:r>
      <w:r w:rsidRPr="005A41C0">
        <w:rPr>
          <w:lang w:val="en-IN"/>
        </w:rPr>
        <w:t xml:space="preserve"> to flag AI-generated </w:t>
      </w:r>
      <w:r>
        <w:rPr>
          <w:lang w:val="en-IN"/>
        </w:rPr>
        <w:t>Social media commen</w:t>
      </w:r>
      <w:r w:rsidRPr="005A41C0">
        <w:rPr>
          <w:lang w:val="en-IN"/>
        </w:rPr>
        <w:t xml:space="preserve">ts and promote content authenticity using </w:t>
      </w:r>
      <w:r w:rsidRPr="005A41C0">
        <w:rPr>
          <w:b/>
          <w:bCs/>
          <w:lang w:val="en-IN"/>
        </w:rPr>
        <w:t>Flask</w:t>
      </w:r>
      <w:r w:rsidRPr="005A41C0">
        <w:rPr>
          <w:lang w:val="en-IN"/>
        </w:rPr>
        <w:t xml:space="preserve"> and </w:t>
      </w:r>
      <w:r w:rsidRPr="005A41C0">
        <w:rPr>
          <w:b/>
          <w:bCs/>
          <w:lang w:val="en-IN"/>
        </w:rPr>
        <w:t>React</w:t>
      </w:r>
      <w:r w:rsidRPr="005A41C0">
        <w:rPr>
          <w:lang w:val="en-IN"/>
        </w:rPr>
        <w:t>.</w:t>
      </w:r>
    </w:p>
    <w:p w14:paraId="4087FCFF" w14:textId="3C3AB52E" w:rsidR="005A41C0" w:rsidRDefault="006F6CFD" w:rsidP="005A41C0">
      <w:pPr>
        <w:ind w:left="1440"/>
        <w:rPr>
          <w:lang w:val="en-IN"/>
        </w:rPr>
      </w:pPr>
      <w:hyperlink r:id="rId8" w:history="1">
        <w:r w:rsidRPr="00143795">
          <w:rPr>
            <w:rStyle w:val="Hyperlink"/>
            <w:lang w:val="en-IN"/>
          </w:rPr>
          <w:t>https://github.com/Kuberwastaken/ORCUS</w:t>
        </w:r>
      </w:hyperlink>
    </w:p>
    <w:p w14:paraId="0E004B96" w14:textId="77777777" w:rsidR="006F6CFD" w:rsidRDefault="006F6CFD" w:rsidP="005A41C0">
      <w:pPr>
        <w:ind w:left="1440"/>
        <w:rPr>
          <w:lang w:val="en-IN"/>
        </w:rPr>
      </w:pPr>
    </w:p>
    <w:p w14:paraId="5AB43297" w14:textId="77777777" w:rsidR="006F6CFD" w:rsidRDefault="006F6CFD" w:rsidP="005A41C0">
      <w:pPr>
        <w:ind w:left="1440"/>
        <w:rPr>
          <w:lang w:val="en-IN"/>
        </w:rPr>
      </w:pPr>
    </w:p>
    <w:p w14:paraId="6BB8BA34" w14:textId="4914E89F" w:rsidR="006F6CFD" w:rsidRPr="005A41C0" w:rsidRDefault="006F6CFD" w:rsidP="006F6CFD"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Backdooms</w:t>
      </w:r>
      <w:r w:rsidRPr="005A41C0">
        <w:rPr>
          <w:lang w:val="en-IN"/>
        </w:rPr>
        <w:t>:</w:t>
      </w:r>
    </w:p>
    <w:p w14:paraId="5C8EC216" w14:textId="53FC4653" w:rsidR="006F6CFD" w:rsidRDefault="006F6CFD" w:rsidP="00246C83">
      <w:pPr>
        <w:ind w:left="1440"/>
      </w:pPr>
      <w:r w:rsidRPr="006F6CFD">
        <w:t xml:space="preserve">Developed </w:t>
      </w:r>
      <w:r w:rsidRPr="006F6CFD">
        <w:rPr>
          <w:i/>
          <w:iCs/>
        </w:rPr>
        <w:t>Backdooms</w:t>
      </w:r>
      <w:r w:rsidRPr="006F6CFD">
        <w:t xml:space="preserve">, a compact, Backrooms-inspired adaptation of </w:t>
      </w:r>
      <w:r w:rsidRPr="00246C83">
        <w:rPr>
          <w:b/>
          <w:bCs/>
        </w:rPr>
        <w:t>“Doom” entirely encapsulated within a QR code</w:t>
      </w:r>
      <w:r w:rsidRPr="006F6CFD">
        <w:t xml:space="preserve">. Engineered a </w:t>
      </w:r>
      <w:r w:rsidRPr="00246C83">
        <w:rPr>
          <w:b/>
          <w:bCs/>
        </w:rPr>
        <w:t>custom compression algorithm</w:t>
      </w:r>
      <w:r w:rsidRPr="006F6CFD">
        <w:t xml:space="preserve"> to shrink the game to </w:t>
      </w:r>
      <w:r w:rsidRPr="00246C83">
        <w:rPr>
          <w:b/>
          <w:bCs/>
        </w:rPr>
        <w:t>under 2.6KB</w:t>
      </w:r>
      <w:r w:rsidRPr="006F6CFD">
        <w:t xml:space="preserve">, </w:t>
      </w:r>
      <w:r w:rsidR="00246C83">
        <w:t>this project blew up on LinkedIn</w:t>
      </w:r>
      <w:r w:rsidRPr="006F6CFD">
        <w:t xml:space="preserve"> with </w:t>
      </w:r>
      <w:r w:rsidRPr="00246C83">
        <w:rPr>
          <w:b/>
          <w:bCs/>
        </w:rPr>
        <w:t>over 500k views and 800 LinkedIn followers in just one week</w:t>
      </w:r>
      <w:r w:rsidRPr="006F6CFD">
        <w:t>.</w:t>
      </w:r>
    </w:p>
    <w:p w14:paraId="00444611" w14:textId="2F25114A" w:rsidR="00246C83" w:rsidRDefault="00246C83" w:rsidP="00246C83">
      <w:pPr>
        <w:ind w:left="1440"/>
      </w:pPr>
      <w:hyperlink r:id="rId9" w:history="1">
        <w:r w:rsidRPr="008F4455">
          <w:rPr>
            <w:rStyle w:val="Hyperlink"/>
          </w:rPr>
          <w:t>https://github.com/Kuberwastaken/backdooms</w:t>
        </w:r>
      </w:hyperlink>
    </w:p>
    <w:p w14:paraId="7B1E1048" w14:textId="77777777" w:rsidR="00246C83" w:rsidRDefault="00246C83" w:rsidP="00246C83">
      <w:pPr>
        <w:ind w:left="1440"/>
      </w:pPr>
    </w:p>
    <w:p w14:paraId="63F4A830" w14:textId="77777777" w:rsidR="00246C83" w:rsidRDefault="00246C83" w:rsidP="00246C83">
      <w:pPr>
        <w:ind w:left="1440"/>
      </w:pPr>
    </w:p>
    <w:p w14:paraId="49301148" w14:textId="13B68193" w:rsidR="00246C83" w:rsidRPr="005A41C0" w:rsidRDefault="00246C83" w:rsidP="00246C83">
      <w:pPr>
        <w:numPr>
          <w:ilvl w:val="0"/>
          <w:numId w:val="3"/>
        </w:numPr>
        <w:rPr>
          <w:lang w:val="en-IN"/>
        </w:rPr>
      </w:pPr>
      <w:r w:rsidRPr="00246C83">
        <w:rPr>
          <w:b/>
          <w:bCs/>
        </w:rPr>
        <w:t>MindDump</w:t>
      </w:r>
      <w:r w:rsidRPr="005A41C0">
        <w:rPr>
          <w:lang w:val="en-IN"/>
        </w:rPr>
        <w:t>:</w:t>
      </w:r>
    </w:p>
    <w:p w14:paraId="14FE2991" w14:textId="415579DC" w:rsidR="00246C83" w:rsidRDefault="00246C83" w:rsidP="00246C83">
      <w:pPr>
        <w:ind w:left="1440"/>
      </w:pPr>
      <w:r w:rsidRPr="00246C83">
        <w:t xml:space="preserve">Launched </w:t>
      </w:r>
      <w:r w:rsidRPr="00246C83">
        <w:rPr>
          <w:i/>
          <w:iCs/>
        </w:rPr>
        <w:t>MindDump</w:t>
      </w:r>
      <w:r w:rsidRPr="00246C83">
        <w:t xml:space="preserve">, a dynamic </w:t>
      </w:r>
      <w:r>
        <w:t xml:space="preserve">blog </w:t>
      </w:r>
      <w:r w:rsidRPr="00246C83">
        <w:rPr>
          <w:b/>
          <w:bCs/>
        </w:rPr>
        <w:t>with full markdown support</w:t>
      </w:r>
      <w:r>
        <w:t xml:space="preserve"> through Quartz </w:t>
      </w:r>
      <w:r w:rsidRPr="00246C83">
        <w:t xml:space="preserve">where I share deep insights and explorations across </w:t>
      </w:r>
      <w:r w:rsidRPr="00246C83">
        <w:rPr>
          <w:b/>
          <w:bCs/>
        </w:rPr>
        <w:t>artificial intelligence, business strategies, gaming trends, social media analysis, and data science</w:t>
      </w:r>
      <w:r w:rsidRPr="00246C83">
        <w:t xml:space="preserve"> innovations</w:t>
      </w:r>
      <w:r>
        <w:t xml:space="preserve"> - </w:t>
      </w:r>
      <w:r w:rsidRPr="00246C83">
        <w:t xml:space="preserve">garnering </w:t>
      </w:r>
      <w:r w:rsidRPr="00246C83">
        <w:rPr>
          <w:b/>
          <w:bCs/>
        </w:rPr>
        <w:t>over 30k impressions in its first month.</w:t>
      </w:r>
      <w:r w:rsidRPr="00246C83">
        <w:t xml:space="preserve"> </w:t>
      </w:r>
    </w:p>
    <w:p w14:paraId="027B2466" w14:textId="5CFFE484" w:rsidR="00246C83" w:rsidRDefault="00246C83" w:rsidP="00246C83">
      <w:pPr>
        <w:ind w:left="1440"/>
      </w:pPr>
      <w:hyperlink r:id="rId10" w:history="1">
        <w:r w:rsidRPr="008F4455">
          <w:rPr>
            <w:rStyle w:val="Hyperlink"/>
          </w:rPr>
          <w:t>https://kuberwastaken.github.io/blog/</w:t>
        </w:r>
      </w:hyperlink>
    </w:p>
    <w:p w14:paraId="48DA7983" w14:textId="77777777" w:rsidR="00246C83" w:rsidRDefault="00246C83" w:rsidP="00246C83">
      <w:pPr>
        <w:ind w:left="1440"/>
      </w:pPr>
    </w:p>
    <w:p w14:paraId="5A23FEAD" w14:textId="77777777" w:rsidR="00246C83" w:rsidRDefault="00246C83" w:rsidP="00246C83">
      <w:pPr>
        <w:ind w:left="1440"/>
      </w:pPr>
    </w:p>
    <w:p w14:paraId="7D0577B0" w14:textId="631ED242" w:rsidR="00246C83" w:rsidRPr="005A41C0" w:rsidRDefault="00246C83" w:rsidP="00246C83">
      <w:pPr>
        <w:numPr>
          <w:ilvl w:val="0"/>
          <w:numId w:val="3"/>
        </w:numPr>
        <w:rPr>
          <w:lang w:val="en-IN"/>
        </w:rPr>
      </w:pPr>
      <w:r w:rsidRPr="00246C83">
        <w:rPr>
          <w:b/>
          <w:bCs/>
        </w:rPr>
        <w:t>LifeMap</w:t>
      </w:r>
      <w:r w:rsidRPr="005A41C0">
        <w:rPr>
          <w:lang w:val="en-IN"/>
        </w:rPr>
        <w:t>:</w:t>
      </w:r>
    </w:p>
    <w:p w14:paraId="76BF7B05" w14:textId="045353F8" w:rsidR="005A41C0" w:rsidRDefault="00246C83" w:rsidP="00246C83">
      <w:pPr>
        <w:ind w:left="1440"/>
      </w:pPr>
      <w:r>
        <w:t xml:space="preserve">A </w:t>
      </w:r>
      <w:r w:rsidRPr="00246C83">
        <w:t xml:space="preserve">personal journey visualizer designed to let you see how the different chapters of your life connect. </w:t>
      </w:r>
      <w:r>
        <w:t>W</w:t>
      </w:r>
      <w:r w:rsidRPr="00246C83">
        <w:t>here your education, work, hobbies, dreams, and family are all nodes linked by their unique relationships. Inspired by insights from Dr. Edward Rogers</w:t>
      </w:r>
      <w:r>
        <w:t>, former Chief Knowledge Officer</w:t>
      </w:r>
      <w:r w:rsidRPr="00246C83">
        <w:t xml:space="preserve"> of NASA, this playful tool was brought to life in under 24 hours</w:t>
      </w:r>
      <w:r>
        <w:t>.</w:t>
      </w:r>
      <w:r>
        <w:br/>
      </w:r>
      <w:hyperlink r:id="rId11" w:history="1">
        <w:r w:rsidRPr="008F4455">
          <w:rPr>
            <w:rStyle w:val="Hyperlink"/>
          </w:rPr>
          <w:t>https://kuberwastaken.github.io/LifeMap/</w:t>
        </w:r>
      </w:hyperlink>
    </w:p>
    <w:p w14:paraId="0D21281D" w14:textId="77777777" w:rsidR="00246C83" w:rsidRDefault="00246C83" w:rsidP="00246C83">
      <w:pPr>
        <w:ind w:left="1440"/>
      </w:pPr>
    </w:p>
    <w:p w14:paraId="292A3BC2" w14:textId="77777777" w:rsidR="00246C83" w:rsidRPr="00246C83" w:rsidRDefault="00246C83" w:rsidP="00246C83">
      <w:pPr>
        <w:ind w:left="1440"/>
      </w:pPr>
    </w:p>
    <w:p w14:paraId="0812E668" w14:textId="77777777" w:rsidR="005A41C0" w:rsidRPr="005A41C0" w:rsidRDefault="005A41C0" w:rsidP="005A41C0">
      <w:pPr>
        <w:numPr>
          <w:ilvl w:val="0"/>
          <w:numId w:val="3"/>
        </w:numPr>
        <w:rPr>
          <w:lang w:val="en-IN"/>
        </w:rPr>
      </w:pPr>
      <w:r w:rsidRPr="005A41C0">
        <w:rPr>
          <w:b/>
          <w:bCs/>
          <w:lang w:val="en-IN"/>
        </w:rPr>
        <w:lastRenderedPageBreak/>
        <w:t>GitHub Art</w:t>
      </w:r>
      <w:r w:rsidRPr="005A41C0">
        <w:rPr>
          <w:lang w:val="en-IN"/>
        </w:rPr>
        <w:t>:</w:t>
      </w:r>
    </w:p>
    <w:p w14:paraId="1D79233E" w14:textId="15BC4FA7" w:rsidR="005A41C0" w:rsidRDefault="005A41C0" w:rsidP="00AC68FD">
      <w:pPr>
        <w:numPr>
          <w:ilvl w:val="1"/>
          <w:numId w:val="3"/>
        </w:numPr>
        <w:rPr>
          <w:lang w:val="en-IN"/>
        </w:rPr>
      </w:pPr>
      <w:r w:rsidRPr="005A41C0">
        <w:rPr>
          <w:lang w:val="en-IN"/>
        </w:rPr>
        <w:t xml:space="preserve">Developed a Python-based tool that converts GitHub commit history into </w:t>
      </w:r>
      <w:r w:rsidRPr="005A41C0">
        <w:rPr>
          <w:b/>
          <w:bCs/>
          <w:lang w:val="en-IN"/>
        </w:rPr>
        <w:t>pixel art</w:t>
      </w:r>
      <w:r w:rsidRPr="005A41C0">
        <w:rPr>
          <w:lang w:val="en-IN"/>
        </w:rPr>
        <w:t xml:space="preserve">, </w:t>
      </w:r>
      <w:r w:rsidR="00643A83">
        <w:rPr>
          <w:lang w:val="en-IN"/>
        </w:rPr>
        <w:t>using local git to make commits based on a 52x7 canvas, including the ability to write commits in the past.</w:t>
      </w:r>
    </w:p>
    <w:p w14:paraId="1BEB9AF5" w14:textId="64B8C404" w:rsidR="00643A83" w:rsidRDefault="00246C83" w:rsidP="00643A83">
      <w:pPr>
        <w:ind w:left="1440"/>
        <w:rPr>
          <w:lang w:val="en-IN"/>
        </w:rPr>
      </w:pPr>
      <w:hyperlink r:id="rId12" w:history="1">
        <w:r w:rsidRPr="008F4455">
          <w:rPr>
            <w:rStyle w:val="Hyperlink"/>
            <w:lang w:val="en-IN"/>
          </w:rPr>
          <w:t>https://github.com/Kuberwastaken/Github-Art</w:t>
        </w:r>
      </w:hyperlink>
    </w:p>
    <w:p w14:paraId="17CE08D4" w14:textId="77777777" w:rsidR="00246C83" w:rsidRDefault="00246C83" w:rsidP="00643A83">
      <w:pPr>
        <w:ind w:left="1440"/>
        <w:rPr>
          <w:lang w:val="en-IN"/>
        </w:rPr>
      </w:pPr>
    </w:p>
    <w:p w14:paraId="0E5A1176" w14:textId="77777777" w:rsidR="00246C83" w:rsidRPr="00643A83" w:rsidRDefault="00246C83" w:rsidP="00643A83">
      <w:pPr>
        <w:ind w:left="1440"/>
        <w:rPr>
          <w:lang w:val="en-IN"/>
        </w:rPr>
      </w:pPr>
    </w:p>
    <w:p w14:paraId="6663CAA7" w14:textId="77777777" w:rsidR="005A41C0" w:rsidRDefault="005A41C0" w:rsidP="005A41C0">
      <w:pPr>
        <w:rPr>
          <w:lang w:val="en-IN"/>
        </w:rPr>
      </w:pPr>
    </w:p>
    <w:p w14:paraId="52900598" w14:textId="77777777" w:rsidR="0036010D" w:rsidRPr="005A41C0" w:rsidRDefault="0036010D" w:rsidP="005A41C0">
      <w:pPr>
        <w:rPr>
          <w:lang w:val="en-IN"/>
        </w:rPr>
      </w:pPr>
    </w:p>
    <w:p w14:paraId="0A4B2280" w14:textId="77777777" w:rsidR="005A41C0" w:rsidRPr="0036010D" w:rsidRDefault="005A41C0" w:rsidP="0036010D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36010D">
        <w:rPr>
          <w:b/>
          <w:bCs/>
          <w:sz w:val="32"/>
          <w:szCs w:val="32"/>
          <w:u w:val="single"/>
          <w:lang w:val="en-IN"/>
        </w:rPr>
        <w:t xml:space="preserve">Courses and </w:t>
      </w:r>
      <w:r w:rsidRPr="0036010D">
        <w:rPr>
          <w:b/>
          <w:bCs/>
          <w:sz w:val="36"/>
          <w:szCs w:val="36"/>
          <w:u w:val="single"/>
          <w:lang w:val="en-IN"/>
        </w:rPr>
        <w:t>Certifications</w:t>
      </w:r>
    </w:p>
    <w:p w14:paraId="5F81312C" w14:textId="77777777" w:rsidR="005A41C0" w:rsidRPr="005A41C0" w:rsidRDefault="005A41C0" w:rsidP="005A41C0">
      <w:pPr>
        <w:rPr>
          <w:b/>
          <w:bCs/>
          <w:lang w:val="en-IN"/>
        </w:rPr>
      </w:pPr>
    </w:p>
    <w:p w14:paraId="7F7734C7" w14:textId="77777777" w:rsidR="005A41C0" w:rsidRPr="005A41C0" w:rsidRDefault="005A41C0" w:rsidP="005A41C0">
      <w:pPr>
        <w:numPr>
          <w:ilvl w:val="0"/>
          <w:numId w:val="4"/>
        </w:numPr>
        <w:rPr>
          <w:lang w:val="en-IN"/>
        </w:rPr>
      </w:pPr>
      <w:r w:rsidRPr="005A41C0">
        <w:rPr>
          <w:b/>
          <w:bCs/>
          <w:lang w:val="en-IN"/>
        </w:rPr>
        <w:t>Google Data Analytics Specialization</w:t>
      </w:r>
      <w:r w:rsidRPr="005A41C0">
        <w:rPr>
          <w:lang w:val="en-IN"/>
        </w:rPr>
        <w:t>:</w:t>
      </w:r>
    </w:p>
    <w:p w14:paraId="1B30C3E9" w14:textId="77777777" w:rsidR="005A41C0" w:rsidRDefault="005A41C0" w:rsidP="00F53325">
      <w:pPr>
        <w:ind w:left="1080"/>
        <w:rPr>
          <w:lang w:val="en-IN"/>
        </w:rPr>
      </w:pPr>
      <w:r w:rsidRPr="005A41C0">
        <w:rPr>
          <w:lang w:val="en-IN"/>
        </w:rPr>
        <w:t xml:space="preserve">Gained expertise in </w:t>
      </w:r>
      <w:r w:rsidRPr="005A41C0">
        <w:rPr>
          <w:b/>
          <w:bCs/>
          <w:lang w:val="en-IN"/>
        </w:rPr>
        <w:t>data cleaning</w:t>
      </w:r>
      <w:r w:rsidRPr="005A41C0">
        <w:rPr>
          <w:lang w:val="en-IN"/>
        </w:rPr>
        <w:t xml:space="preserve">, </w:t>
      </w:r>
      <w:r w:rsidRPr="005A41C0">
        <w:rPr>
          <w:b/>
          <w:bCs/>
          <w:lang w:val="en-IN"/>
        </w:rPr>
        <w:t>analysis</w:t>
      </w:r>
      <w:r w:rsidRPr="005A41C0">
        <w:rPr>
          <w:lang w:val="en-IN"/>
        </w:rPr>
        <w:t xml:space="preserve">, and </w:t>
      </w:r>
      <w:r w:rsidRPr="005A41C0">
        <w:rPr>
          <w:b/>
          <w:bCs/>
          <w:lang w:val="en-IN"/>
        </w:rPr>
        <w:t>visualization</w:t>
      </w:r>
      <w:r w:rsidRPr="005A41C0">
        <w:rPr>
          <w:lang w:val="en-IN"/>
        </w:rPr>
        <w:t xml:space="preserve">, using tools like </w:t>
      </w:r>
      <w:r w:rsidRPr="005A41C0">
        <w:rPr>
          <w:b/>
          <w:bCs/>
          <w:lang w:val="en-IN"/>
        </w:rPr>
        <w:t>SQL</w:t>
      </w:r>
      <w:r w:rsidRPr="005A41C0">
        <w:rPr>
          <w:lang w:val="en-IN"/>
        </w:rPr>
        <w:t xml:space="preserve">, </w:t>
      </w:r>
      <w:r w:rsidRPr="005A41C0">
        <w:rPr>
          <w:b/>
          <w:bCs/>
          <w:lang w:val="en-IN"/>
        </w:rPr>
        <w:t>Tableau</w:t>
      </w:r>
      <w:r w:rsidRPr="005A41C0">
        <w:rPr>
          <w:lang w:val="en-IN"/>
        </w:rPr>
        <w:t xml:space="preserve">, and </w:t>
      </w:r>
      <w:r w:rsidRPr="005A41C0">
        <w:rPr>
          <w:b/>
          <w:bCs/>
          <w:lang w:val="en-IN"/>
        </w:rPr>
        <w:t>R</w:t>
      </w:r>
      <w:r w:rsidRPr="005A41C0">
        <w:rPr>
          <w:lang w:val="en-IN"/>
        </w:rPr>
        <w:t>.</w:t>
      </w:r>
    </w:p>
    <w:p w14:paraId="0C243933" w14:textId="77777777" w:rsidR="00643A83" w:rsidRPr="005A41C0" w:rsidRDefault="00643A83" w:rsidP="00643A83">
      <w:pPr>
        <w:ind w:left="1440"/>
        <w:rPr>
          <w:lang w:val="en-IN"/>
        </w:rPr>
      </w:pPr>
    </w:p>
    <w:p w14:paraId="38D880CF" w14:textId="77777777" w:rsidR="005A41C0" w:rsidRPr="005A41C0" w:rsidRDefault="005A41C0" w:rsidP="005A41C0">
      <w:pPr>
        <w:numPr>
          <w:ilvl w:val="0"/>
          <w:numId w:val="4"/>
        </w:numPr>
        <w:rPr>
          <w:lang w:val="en-IN"/>
        </w:rPr>
      </w:pPr>
      <w:r w:rsidRPr="005A41C0">
        <w:rPr>
          <w:b/>
          <w:bCs/>
          <w:lang w:val="en-IN"/>
        </w:rPr>
        <w:t>CS50x - Computer Science (Harvard University)</w:t>
      </w:r>
      <w:r w:rsidRPr="005A41C0">
        <w:rPr>
          <w:lang w:val="en-IN"/>
        </w:rPr>
        <w:t>:</w:t>
      </w:r>
    </w:p>
    <w:p w14:paraId="64D263C2" w14:textId="77777777" w:rsidR="005A41C0" w:rsidRDefault="005A41C0" w:rsidP="00F53325">
      <w:pPr>
        <w:ind w:left="1080"/>
        <w:rPr>
          <w:lang w:val="en-IN"/>
        </w:rPr>
      </w:pPr>
      <w:r w:rsidRPr="005A41C0">
        <w:rPr>
          <w:lang w:val="en-IN"/>
        </w:rPr>
        <w:t xml:space="preserve">Acquired a deep understanding of computer science fundamentals with a focus on </w:t>
      </w:r>
      <w:r w:rsidRPr="005A41C0">
        <w:rPr>
          <w:b/>
          <w:bCs/>
          <w:lang w:val="en-IN"/>
        </w:rPr>
        <w:t>C</w:t>
      </w:r>
      <w:r w:rsidRPr="005A41C0">
        <w:rPr>
          <w:lang w:val="en-IN"/>
        </w:rPr>
        <w:t xml:space="preserve">, </w:t>
      </w:r>
      <w:r w:rsidRPr="005A41C0">
        <w:rPr>
          <w:b/>
          <w:bCs/>
          <w:lang w:val="en-IN"/>
        </w:rPr>
        <w:t>Python</w:t>
      </w:r>
      <w:r w:rsidRPr="005A41C0">
        <w:rPr>
          <w:lang w:val="en-IN"/>
        </w:rPr>
        <w:t xml:space="preserve">, and </w:t>
      </w:r>
      <w:r w:rsidRPr="005A41C0">
        <w:rPr>
          <w:b/>
          <w:bCs/>
          <w:lang w:val="en-IN"/>
        </w:rPr>
        <w:t>Flask</w:t>
      </w:r>
      <w:r w:rsidRPr="005A41C0">
        <w:rPr>
          <w:lang w:val="en-IN"/>
        </w:rPr>
        <w:t>.</w:t>
      </w:r>
    </w:p>
    <w:p w14:paraId="463A17B0" w14:textId="77777777" w:rsidR="00643A83" w:rsidRPr="005A41C0" w:rsidRDefault="00643A83" w:rsidP="00643A83">
      <w:pPr>
        <w:ind w:left="1440"/>
        <w:rPr>
          <w:lang w:val="en-IN"/>
        </w:rPr>
      </w:pPr>
    </w:p>
    <w:p w14:paraId="7649EC27" w14:textId="1A47A3D9" w:rsidR="005A41C0" w:rsidRPr="005A41C0" w:rsidRDefault="005A41C0" w:rsidP="00643A83">
      <w:pPr>
        <w:numPr>
          <w:ilvl w:val="0"/>
          <w:numId w:val="4"/>
        </w:numPr>
        <w:rPr>
          <w:b/>
          <w:bCs/>
          <w:lang w:val="en-IN"/>
        </w:rPr>
      </w:pPr>
      <w:r w:rsidRPr="005A41C0">
        <w:rPr>
          <w:b/>
          <w:bCs/>
          <w:lang w:val="en-IN"/>
        </w:rPr>
        <w:t>Databases for Data Scientists Specialization</w:t>
      </w:r>
      <w:r w:rsidR="00643A83" w:rsidRPr="00643A83">
        <w:rPr>
          <w:b/>
          <w:bCs/>
          <w:lang w:val="en-IN"/>
        </w:rPr>
        <w:t xml:space="preserve"> (</w:t>
      </w:r>
      <w:r w:rsidR="00643A83" w:rsidRPr="00643A83">
        <w:rPr>
          <w:b/>
          <w:bCs/>
        </w:rPr>
        <w:t>University of Colorado Boulder)</w:t>
      </w:r>
    </w:p>
    <w:p w14:paraId="0CF59CD7" w14:textId="77777777" w:rsidR="005A41C0" w:rsidRDefault="005A41C0" w:rsidP="00F53325">
      <w:pPr>
        <w:ind w:left="1080"/>
        <w:rPr>
          <w:lang w:val="en-IN"/>
        </w:rPr>
      </w:pPr>
      <w:r w:rsidRPr="005A41C0">
        <w:rPr>
          <w:lang w:val="en-IN"/>
        </w:rPr>
        <w:t xml:space="preserve">Mastered relational database design and advanced SQL techniques using </w:t>
      </w:r>
      <w:r w:rsidRPr="005A41C0">
        <w:rPr>
          <w:b/>
          <w:bCs/>
          <w:lang w:val="en-IN"/>
        </w:rPr>
        <w:t>Google BigQuery</w:t>
      </w:r>
      <w:r w:rsidRPr="005A41C0">
        <w:rPr>
          <w:lang w:val="en-IN"/>
        </w:rPr>
        <w:t xml:space="preserve"> for analyzing large datasets.</w:t>
      </w:r>
    </w:p>
    <w:p w14:paraId="2304971D" w14:textId="77777777" w:rsidR="0036010D" w:rsidRDefault="0036010D" w:rsidP="00F53325">
      <w:pPr>
        <w:ind w:left="1080"/>
        <w:rPr>
          <w:lang w:val="en-IN"/>
        </w:rPr>
      </w:pPr>
    </w:p>
    <w:p w14:paraId="4048BA34" w14:textId="77777777" w:rsidR="005A41C0" w:rsidRPr="005A41C0" w:rsidRDefault="005A41C0" w:rsidP="005A41C0">
      <w:pPr>
        <w:ind w:left="1440"/>
        <w:rPr>
          <w:lang w:val="en-IN"/>
        </w:rPr>
      </w:pPr>
    </w:p>
    <w:p w14:paraId="458EA392" w14:textId="77777777" w:rsidR="005A41C0" w:rsidRPr="0036010D" w:rsidRDefault="005A41C0" w:rsidP="0036010D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36010D">
        <w:rPr>
          <w:b/>
          <w:bCs/>
          <w:sz w:val="32"/>
          <w:szCs w:val="32"/>
          <w:u w:val="single"/>
          <w:lang w:val="en-IN"/>
        </w:rPr>
        <w:t>Technical Proficiency</w:t>
      </w:r>
    </w:p>
    <w:p w14:paraId="735B6482" w14:textId="77777777" w:rsidR="00643A83" w:rsidRPr="005A41C0" w:rsidRDefault="00643A83" w:rsidP="005A41C0">
      <w:pPr>
        <w:rPr>
          <w:b/>
          <w:bCs/>
          <w:lang w:val="en-IN"/>
        </w:rPr>
      </w:pPr>
    </w:p>
    <w:p w14:paraId="0C25EC1D" w14:textId="77777777" w:rsidR="005A41C0" w:rsidRDefault="005A41C0" w:rsidP="005A41C0">
      <w:pPr>
        <w:numPr>
          <w:ilvl w:val="0"/>
          <w:numId w:val="5"/>
        </w:numPr>
        <w:rPr>
          <w:lang w:val="en-IN"/>
        </w:rPr>
      </w:pPr>
      <w:r w:rsidRPr="005A41C0">
        <w:rPr>
          <w:b/>
          <w:bCs/>
          <w:lang w:val="en-IN"/>
        </w:rPr>
        <w:t>Programming Languages</w:t>
      </w:r>
      <w:r w:rsidRPr="005A41C0">
        <w:rPr>
          <w:lang w:val="en-IN"/>
        </w:rPr>
        <w:t>: Python, SQL, C, JavaScript, R, LUA, HTML, and CSS.</w:t>
      </w:r>
    </w:p>
    <w:p w14:paraId="708D9799" w14:textId="77777777" w:rsidR="00643A83" w:rsidRPr="005A41C0" w:rsidRDefault="00643A83" w:rsidP="00643A83">
      <w:pPr>
        <w:ind w:left="360"/>
        <w:rPr>
          <w:lang w:val="en-IN"/>
        </w:rPr>
      </w:pPr>
    </w:p>
    <w:p w14:paraId="25DFC05F" w14:textId="77777777" w:rsidR="005A41C0" w:rsidRDefault="005A41C0" w:rsidP="005A41C0">
      <w:pPr>
        <w:numPr>
          <w:ilvl w:val="0"/>
          <w:numId w:val="5"/>
        </w:numPr>
        <w:rPr>
          <w:lang w:val="en-IN"/>
        </w:rPr>
      </w:pPr>
      <w:r w:rsidRPr="005A41C0">
        <w:rPr>
          <w:b/>
          <w:bCs/>
          <w:lang w:val="en-IN"/>
        </w:rPr>
        <w:t>Technologies and Tools</w:t>
      </w:r>
      <w:r w:rsidRPr="005A41C0">
        <w:rPr>
          <w:lang w:val="en-IN"/>
        </w:rPr>
        <w:t>: React, Node, BigQuery, Tableau, TensorFlow, PyTorch, Gradio, and Flask.</w:t>
      </w:r>
    </w:p>
    <w:p w14:paraId="0EE6942F" w14:textId="77777777" w:rsidR="0036010D" w:rsidRDefault="0036010D" w:rsidP="0036010D">
      <w:pPr>
        <w:ind w:left="720"/>
        <w:rPr>
          <w:lang w:val="en-IN"/>
        </w:rPr>
      </w:pPr>
    </w:p>
    <w:p w14:paraId="73A2E7A3" w14:textId="77777777" w:rsidR="005A41C0" w:rsidRPr="005A41C0" w:rsidRDefault="005A41C0" w:rsidP="005A41C0">
      <w:pPr>
        <w:ind w:left="720"/>
        <w:rPr>
          <w:lang w:val="en-IN"/>
        </w:rPr>
      </w:pPr>
    </w:p>
    <w:p w14:paraId="37B8ACD6" w14:textId="77777777" w:rsidR="00643A83" w:rsidRDefault="00643A83" w:rsidP="0036010D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36010D">
        <w:rPr>
          <w:b/>
          <w:bCs/>
          <w:sz w:val="32"/>
          <w:szCs w:val="32"/>
          <w:u w:val="single"/>
          <w:lang w:val="en-IN"/>
        </w:rPr>
        <w:t>Soft Skills and Public Speaking</w:t>
      </w:r>
    </w:p>
    <w:p w14:paraId="573D53CC" w14:textId="77777777" w:rsidR="0036010D" w:rsidRPr="0036010D" w:rsidRDefault="0036010D" w:rsidP="0036010D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42CB5E97" w14:textId="77777777" w:rsidR="00643A83" w:rsidRDefault="00643A83" w:rsidP="00643A83">
      <w:pPr>
        <w:numPr>
          <w:ilvl w:val="0"/>
          <w:numId w:val="6"/>
        </w:numPr>
        <w:rPr>
          <w:lang w:val="en-IN"/>
        </w:rPr>
      </w:pPr>
      <w:r w:rsidRPr="00643A83">
        <w:rPr>
          <w:lang w:val="en-IN"/>
        </w:rPr>
        <w:t>Regularly speaks at college events, sharing insights on technology, business, and entrepreneurship.</w:t>
      </w:r>
    </w:p>
    <w:p w14:paraId="14925100" w14:textId="77777777" w:rsidR="00643A83" w:rsidRDefault="00643A83" w:rsidP="00643A83">
      <w:pPr>
        <w:ind w:left="720"/>
        <w:rPr>
          <w:lang w:val="en-IN"/>
        </w:rPr>
      </w:pPr>
    </w:p>
    <w:p w14:paraId="0E2E6E3E" w14:textId="3A2AC207" w:rsidR="00643A83" w:rsidRDefault="00643A83" w:rsidP="00643A83">
      <w:pPr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Did a </w:t>
      </w:r>
      <w:r w:rsidR="0036010D">
        <w:rPr>
          <w:lang w:val="en-IN"/>
        </w:rPr>
        <w:t>talk</w:t>
      </w:r>
      <w:r>
        <w:rPr>
          <w:lang w:val="en-IN"/>
        </w:rPr>
        <w:t xml:space="preserve"> in college </w:t>
      </w:r>
      <w:r w:rsidR="0036010D">
        <w:rPr>
          <w:lang w:val="en-IN"/>
        </w:rPr>
        <w:t>demonstrating and teaching</w:t>
      </w:r>
      <w:r>
        <w:rPr>
          <w:lang w:val="en-IN"/>
        </w:rPr>
        <w:t xml:space="preserve"> the basics of Git, GitHub and Open Source</w:t>
      </w:r>
      <w:r w:rsidR="000E3DFF">
        <w:rPr>
          <w:lang w:val="en-IN"/>
        </w:rPr>
        <w:t>, SWOT Analysis.</w:t>
      </w:r>
    </w:p>
    <w:p w14:paraId="6CA95DBD" w14:textId="77777777" w:rsidR="00643A83" w:rsidRPr="00643A83" w:rsidRDefault="00643A83" w:rsidP="00643A83">
      <w:pPr>
        <w:rPr>
          <w:lang w:val="en-IN"/>
        </w:rPr>
      </w:pPr>
    </w:p>
    <w:p w14:paraId="0EF8A053" w14:textId="4E4A8664" w:rsidR="00643A83" w:rsidRPr="00643A83" w:rsidRDefault="00643A83" w:rsidP="00643A83">
      <w:pPr>
        <w:numPr>
          <w:ilvl w:val="0"/>
          <w:numId w:val="6"/>
        </w:numPr>
        <w:rPr>
          <w:lang w:val="en-IN"/>
        </w:rPr>
      </w:pPr>
      <w:r w:rsidRPr="00643A83">
        <w:rPr>
          <w:lang w:val="en-IN"/>
        </w:rPr>
        <w:t>Demonstrates excellent communication skills, breaking down complex topics into engaging and understandable presentations for diverse audiences</w:t>
      </w:r>
      <w:r>
        <w:rPr>
          <w:lang w:val="en-IN"/>
        </w:rPr>
        <w:t>.</w:t>
      </w:r>
    </w:p>
    <w:p w14:paraId="5F495006" w14:textId="77777777" w:rsidR="00643A83" w:rsidRDefault="00643A83" w:rsidP="00643A83">
      <w:pPr>
        <w:rPr>
          <w:b/>
          <w:bCs/>
          <w:lang w:val="en-IN"/>
        </w:rPr>
      </w:pPr>
    </w:p>
    <w:p w14:paraId="103FD182" w14:textId="77777777" w:rsidR="0036010D" w:rsidRDefault="0036010D" w:rsidP="00643A83">
      <w:pPr>
        <w:rPr>
          <w:b/>
          <w:bCs/>
          <w:lang w:val="en-IN"/>
        </w:rPr>
      </w:pPr>
    </w:p>
    <w:p w14:paraId="0AFD9B1A" w14:textId="77777777" w:rsidR="0036010D" w:rsidRPr="00643A83" w:rsidRDefault="0036010D" w:rsidP="00643A83">
      <w:pPr>
        <w:rPr>
          <w:b/>
          <w:bCs/>
          <w:lang w:val="en-IN"/>
        </w:rPr>
      </w:pPr>
    </w:p>
    <w:p w14:paraId="732B3EFB" w14:textId="77777777" w:rsidR="00643A83" w:rsidRDefault="00643A83" w:rsidP="0036010D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36010D">
        <w:rPr>
          <w:b/>
          <w:bCs/>
          <w:sz w:val="32"/>
          <w:szCs w:val="32"/>
          <w:u w:val="single"/>
          <w:lang w:val="en-IN"/>
        </w:rPr>
        <w:t>Future Goals</w:t>
      </w:r>
    </w:p>
    <w:p w14:paraId="677AA43C" w14:textId="77777777" w:rsidR="0036010D" w:rsidRPr="0036010D" w:rsidRDefault="0036010D" w:rsidP="0036010D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5D1C112D" w14:textId="390E1717" w:rsidR="00643A83" w:rsidRDefault="00643A83" w:rsidP="00643A83">
      <w:pPr>
        <w:numPr>
          <w:ilvl w:val="0"/>
          <w:numId w:val="7"/>
        </w:numPr>
        <w:rPr>
          <w:lang w:val="en-IN"/>
        </w:rPr>
      </w:pPr>
      <w:r w:rsidRPr="00643A83">
        <w:rPr>
          <w:lang w:val="en-IN"/>
        </w:rPr>
        <w:t xml:space="preserve">Aspires to establish a </w:t>
      </w:r>
      <w:r w:rsidRPr="0036010D">
        <w:rPr>
          <w:b/>
          <w:bCs/>
          <w:lang w:val="en-IN"/>
        </w:rPr>
        <w:t>successful AI-based startup</w:t>
      </w:r>
      <w:r w:rsidRPr="00643A83">
        <w:rPr>
          <w:lang w:val="en-IN"/>
        </w:rPr>
        <w:t xml:space="preserve"> </w:t>
      </w:r>
      <w:r>
        <w:rPr>
          <w:lang w:val="en-IN"/>
        </w:rPr>
        <w:t>that is heavily involved in marketing through organic social media content.</w:t>
      </w:r>
    </w:p>
    <w:p w14:paraId="3AE18299" w14:textId="77777777" w:rsidR="00643A83" w:rsidRPr="00643A83" w:rsidRDefault="00643A83" w:rsidP="00643A83">
      <w:pPr>
        <w:ind w:left="720"/>
        <w:rPr>
          <w:lang w:val="en-IN"/>
        </w:rPr>
      </w:pPr>
    </w:p>
    <w:p w14:paraId="646DF15E" w14:textId="458E8BAD" w:rsidR="00104EAF" w:rsidRPr="005E6A6F" w:rsidRDefault="00643A83" w:rsidP="005E6A6F">
      <w:pPr>
        <w:numPr>
          <w:ilvl w:val="0"/>
          <w:numId w:val="7"/>
        </w:numPr>
        <w:rPr>
          <w:lang w:val="en-IN"/>
        </w:rPr>
      </w:pPr>
      <w:r w:rsidRPr="00643A83">
        <w:rPr>
          <w:lang w:val="en-IN"/>
        </w:rPr>
        <w:t xml:space="preserve">Currently developing </w:t>
      </w:r>
      <w:r w:rsidRPr="0036010D">
        <w:rPr>
          <w:b/>
          <w:bCs/>
          <w:lang w:val="en-IN"/>
        </w:rPr>
        <w:t>JumpCut</w:t>
      </w:r>
      <w:r>
        <w:rPr>
          <w:lang w:val="en-IN"/>
        </w:rPr>
        <w:t>-</w:t>
      </w:r>
      <w:r w:rsidRPr="00643A83">
        <w:rPr>
          <w:lang w:val="en-IN"/>
        </w:rPr>
        <w:t xml:space="preserve"> a music app </w:t>
      </w:r>
      <w:r>
        <w:rPr>
          <w:lang w:val="en-IN"/>
        </w:rPr>
        <w:t xml:space="preserve">that </w:t>
      </w:r>
      <w:r w:rsidRPr="0036010D">
        <w:rPr>
          <w:b/>
          <w:bCs/>
          <w:lang w:val="en-IN"/>
        </w:rPr>
        <w:t>caters to Gen Z</w:t>
      </w:r>
      <w:r w:rsidRPr="00643A83">
        <w:rPr>
          <w:lang w:val="en-IN"/>
        </w:rPr>
        <w:t>, featuring M</w:t>
      </w:r>
      <w:r>
        <w:rPr>
          <w:lang w:val="en-IN"/>
        </w:rPr>
        <w:t>achine Learning</w:t>
      </w:r>
      <w:r w:rsidRPr="00643A83">
        <w:rPr>
          <w:lang w:val="en-IN"/>
        </w:rPr>
        <w:t xml:space="preserve"> algorithms inspired by platforms like TikTok and Instagram to jump to "viral" parts of songs, </w:t>
      </w:r>
      <w:r>
        <w:rPr>
          <w:lang w:val="en-IN"/>
        </w:rPr>
        <w:t>which makes it a differentiator to current music streaming services.</w:t>
      </w:r>
    </w:p>
    <w:sectPr w:rsidR="00104EAF" w:rsidRPr="005E6A6F" w:rsidSect="001F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3581D" w14:textId="77777777" w:rsidR="00562762" w:rsidRDefault="00562762" w:rsidP="00F53325">
      <w:r>
        <w:separator/>
      </w:r>
    </w:p>
  </w:endnote>
  <w:endnote w:type="continuationSeparator" w:id="0">
    <w:p w14:paraId="00723439" w14:textId="77777777" w:rsidR="00562762" w:rsidRDefault="00562762" w:rsidP="00F53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027FB" w14:textId="77777777" w:rsidR="00562762" w:rsidRDefault="00562762" w:rsidP="00F53325">
      <w:r>
        <w:separator/>
      </w:r>
    </w:p>
  </w:footnote>
  <w:footnote w:type="continuationSeparator" w:id="0">
    <w:p w14:paraId="57D2E4BB" w14:textId="77777777" w:rsidR="00562762" w:rsidRDefault="00562762" w:rsidP="00F53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9C9"/>
    <w:multiLevelType w:val="multilevel"/>
    <w:tmpl w:val="286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098B"/>
    <w:multiLevelType w:val="multilevel"/>
    <w:tmpl w:val="7E06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8682A"/>
    <w:multiLevelType w:val="multilevel"/>
    <w:tmpl w:val="BA18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66318"/>
    <w:multiLevelType w:val="multilevel"/>
    <w:tmpl w:val="D7E8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965B8"/>
    <w:multiLevelType w:val="multilevel"/>
    <w:tmpl w:val="2F3E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20FA4"/>
    <w:multiLevelType w:val="multilevel"/>
    <w:tmpl w:val="6F1C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F17D5"/>
    <w:multiLevelType w:val="multilevel"/>
    <w:tmpl w:val="F5E4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548259">
    <w:abstractNumId w:val="5"/>
  </w:num>
  <w:num w:numId="2" w16cid:durableId="145364768">
    <w:abstractNumId w:val="2"/>
  </w:num>
  <w:num w:numId="3" w16cid:durableId="1341588776">
    <w:abstractNumId w:val="4"/>
  </w:num>
  <w:num w:numId="4" w16cid:durableId="149055354">
    <w:abstractNumId w:val="6"/>
  </w:num>
  <w:num w:numId="5" w16cid:durableId="165172214">
    <w:abstractNumId w:val="0"/>
  </w:num>
  <w:num w:numId="6" w16cid:durableId="532618339">
    <w:abstractNumId w:val="1"/>
  </w:num>
  <w:num w:numId="7" w16cid:durableId="206721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15B"/>
    <w:rsid w:val="000B3635"/>
    <w:rsid w:val="000E3DFF"/>
    <w:rsid w:val="00104EAF"/>
    <w:rsid w:val="0011115B"/>
    <w:rsid w:val="001F5CF3"/>
    <w:rsid w:val="00202C3B"/>
    <w:rsid w:val="00246C83"/>
    <w:rsid w:val="00283D06"/>
    <w:rsid w:val="002B200B"/>
    <w:rsid w:val="002B69C9"/>
    <w:rsid w:val="0036010D"/>
    <w:rsid w:val="00403EEB"/>
    <w:rsid w:val="00562762"/>
    <w:rsid w:val="005A41C0"/>
    <w:rsid w:val="005E6A6F"/>
    <w:rsid w:val="00643A83"/>
    <w:rsid w:val="006F6CFD"/>
    <w:rsid w:val="00827B2A"/>
    <w:rsid w:val="00B02299"/>
    <w:rsid w:val="00BE630D"/>
    <w:rsid w:val="00D76A3F"/>
    <w:rsid w:val="00DD2738"/>
    <w:rsid w:val="00F237C7"/>
    <w:rsid w:val="00F5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255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C83"/>
  </w:style>
  <w:style w:type="paragraph" w:styleId="Heading1">
    <w:name w:val="heading 1"/>
    <w:basedOn w:val="Normal"/>
    <w:next w:val="Normal"/>
    <w:link w:val="Heading1Char"/>
    <w:uiPriority w:val="9"/>
    <w:qFormat/>
    <w:rsid w:val="003601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41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3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3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325"/>
  </w:style>
  <w:style w:type="paragraph" w:styleId="Footer">
    <w:name w:val="footer"/>
    <w:basedOn w:val="Normal"/>
    <w:link w:val="FooterChar"/>
    <w:uiPriority w:val="99"/>
    <w:unhideWhenUsed/>
    <w:rsid w:val="00F533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325"/>
  </w:style>
  <w:style w:type="character" w:customStyle="1" w:styleId="Heading1Char">
    <w:name w:val="Heading 1 Char"/>
    <w:basedOn w:val="DefaultParagraphFont"/>
    <w:link w:val="Heading1"/>
    <w:uiPriority w:val="9"/>
    <w:rsid w:val="003601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wastaken/ORC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ytreat.tech/" TargetMode="External"/><Relationship Id="rId12" Type="http://schemas.openxmlformats.org/officeDocument/2006/relationships/hyperlink" Target="https://github.com/Kuberwastaken/Github-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berwastaken.github.io/LifeMa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uberwastaken.github.io/blo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wastaken/backdoo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Kuber Mehta</cp:lastModifiedBy>
  <cp:revision>5</cp:revision>
  <dcterms:created xsi:type="dcterms:W3CDTF">2025-01-24T15:42:00Z</dcterms:created>
  <dcterms:modified xsi:type="dcterms:W3CDTF">2025-02-26T10:53:00Z</dcterms:modified>
</cp:coreProperties>
</file>