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24EC6" w:rsidRPr="00246F6B" w:rsidRDefault="00524EC6" w:rsidP="00524EC6">
      <w:pPr>
        <w:pStyle w:val="Citadestacada"/>
        <w:spacing w:before="0" w:after="0"/>
        <w:rPr>
          <w:sz w:val="44"/>
          <w:szCs w:val="44"/>
        </w:rPr>
      </w:pPr>
      <w:r w:rsidRPr="00246F6B">
        <w:rPr>
          <w:sz w:val="44"/>
          <w:szCs w:val="44"/>
        </w:rPr>
        <w:t xml:space="preserve">Manual de </w:t>
      </w:r>
      <w:r>
        <w:rPr>
          <w:sz w:val="44"/>
          <w:szCs w:val="44"/>
        </w:rPr>
        <w:t>instalación</w:t>
      </w:r>
    </w:p>
    <w:p w:rsidR="00524EC6" w:rsidRDefault="00524EC6" w:rsidP="00524EC6">
      <w:pPr>
        <w:pStyle w:val="Citadestacada"/>
        <w:spacing w:before="0" w:after="0"/>
        <w:rPr>
          <w:sz w:val="44"/>
          <w:szCs w:val="44"/>
        </w:rPr>
      </w:pPr>
      <w:r>
        <w:rPr>
          <w:sz w:val="44"/>
          <w:szCs w:val="44"/>
        </w:rPr>
        <w:t>DRUPAL</w:t>
      </w:r>
    </w:p>
    <w:p w:rsidR="00524EC6" w:rsidRDefault="00524EC6" w:rsidP="00524EC6"/>
    <w:p w:rsidR="00524EC6" w:rsidRDefault="00064549" w:rsidP="00524EC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-340995</wp:posOffset>
                </wp:positionH>
                <wp:positionV relativeFrom="page">
                  <wp:posOffset>2834640</wp:posOffset>
                </wp:positionV>
                <wp:extent cx="6065520" cy="3413760"/>
                <wp:effectExtent l="0" t="0" r="11430" b="15240"/>
                <wp:wrapNone/>
                <wp:docPr id="2" name="Rectángulo: esquinas redondeadas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4137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7D6A9CA" id="Rectángulo: esquinas redondeadas 2" o:spid="_x0000_s1026" style="position:absolute;margin-left:-26.85pt;margin-top:223.2pt;width:477.6pt;height:268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page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1XG7lAIAAGIFAAAOAAAAZHJzL2Uyb0RvYy54bWysVMFu2zAMvQ/YPwi6r3bSJN2MOkXQosOA&#10;oi3aDj2rshQbkEWNUuJkf7Nv2Y+Nkh23aIsdhuXgSCL5SD496vRs1xq2VegbsCWfHOWcKSuhauy6&#10;5N8fLj995swHYSthwKqS75XnZ8uPH047V6gp1GAqhYxArC86V/I6BFdkmZe1aoU/AqcsGTVgKwJt&#10;cZ1VKDpCb002zfNF1gFWDkEq7+n0ojfyZcLXWslwo7VXgZmSU20hfTF9n+I3W56KYo3C1Y0cyhD/&#10;UEUrGktJR6gLEQTbYPMGqm0kggcdjiS0GWjdSJV6oG4m+atu7mvhVOqFyPFupMn/P1h5vb1F1lQl&#10;n3JmRUtXdEek/f5l1xsDBVP+x6axwjNUFdhKiYrW00hb53xB0ffuFoedp2XkYKexjf/UHdslqvcj&#10;1WoXmKTDRb6Yz6d0I5Jsx7PJ8ckiXUb2HO7Qh68KWhYXJUfY2CrWlngW2ysfKC/5H/xiSguXjTHx&#10;PJbXF5RWYW9UdDD2Tmnql0qYJqCkNHVukG0FaURIqWyY9KZaVKo/nuf0i11TvjEi7RJgRNaUeMQe&#10;AKKK32L3MIN/DFVJqGNw/rfC+uAxImUGG8bgtrGA7wEY6mrI3PsfSOqpiSw9QbUnNSD0Y+KdvGyI&#10;+yvhw61Amgu6L5r1cEMfbaArOQwrzmrAn++dR3+SK1k562jOSk6KEqg4M98sCfnLZDaLg5k2s/lJ&#10;1AS+tDy9tNhNew50TRN6VZxMy+gfzGGpEdpHehJWMSuZhJWUu+Qy4GFzHvr5p0dFqtUqudEwOhGu&#10;7L2TETyyGmX1sHsU6AYBBtLuNRxmUhSvJNj7xkgLq00A3SR9PvM68E2DnIQzPDrxpXi5T17PT+Py&#10;DwAAAP//AwBQSwMEFAAGAAgAAAAhACAwignjAAAACwEAAA8AAABkcnMvZG93bnJldi54bWxMj8FO&#10;wzAMhu9IvENkJG5bMuhGKU0nBEJsIA4MDnDLGq+taJIqSdf27WdOcLPlT7+/P1+PpmVH9KFxVsJi&#10;LoChLZ1ubCXh8+NplgILUVmtWmdRwoQB1sX5Wa4y7Qb7jsddrBiF2JApCXWMXcZ5KGs0Ksxdh5Zu&#10;B+eNirT6imuvBgo3Lb8SYsWNaix9qFWHDzWWP7veSEirtykZNtt+8+ynr9fHoTu8fG+lvLwY7++A&#10;RRzjHwy/+qQOBTntXW91YK2E2fL6hlAJSbJKgBFxKxZLYHsa0kQAL3L+v0NxAgAA//8DAFBLAQIt&#10;ABQABgAIAAAAIQC2gziS/gAAAOEBAAATAAAAAAAAAAAAAAAAAAAAAABbQ29udGVudF9UeXBlc10u&#10;eG1sUEsBAi0AFAAGAAgAAAAhADj9If/WAAAAlAEAAAsAAAAAAAAAAAAAAAAALwEAAF9yZWxzLy5y&#10;ZWxzUEsBAi0AFAAGAAgAAAAhALbVcbuUAgAAYgUAAA4AAAAAAAAAAAAAAAAALgIAAGRycy9lMm9E&#10;b2MueG1sUEsBAi0AFAAGAAgAAAAhACAwignjAAAACwEAAA8AAAAAAAAAAAAAAAAA7gQAAGRycy9k&#10;b3ducmV2LnhtbFBLBQYAAAAABAAEAPMAAAD+BQAAAAA=&#10;" filled="f" strokecolor="#1f3763 [1604]" strokeweight="1pt">
                <v:stroke joinstyle="miter"/>
                <w10:wrap anchory="page"/>
              </v:roundrect>
            </w:pict>
          </mc:Fallback>
        </mc:AlternateContent>
      </w:r>
      <w:r w:rsidR="00524EC6">
        <w:t xml:space="preserve">En la red social interna de </w:t>
      </w:r>
      <w:proofErr w:type="spellStart"/>
      <w:r w:rsidR="00524EC6">
        <w:t>Drupal</w:t>
      </w:r>
      <w:proofErr w:type="spellEnd"/>
      <w:r w:rsidR="00524EC6">
        <w:t xml:space="preserve"> la mayoría de las funcionalidades necesaria vienen preinstaladas con el sistema. Pero uno de los módulos esenciales a incorporar es </w:t>
      </w:r>
      <w:proofErr w:type="spellStart"/>
      <w:r w:rsidR="00524EC6" w:rsidRPr="00524EC6">
        <w:rPr>
          <w:b/>
        </w:rPr>
        <w:t>Taxonomy</w:t>
      </w:r>
      <w:proofErr w:type="spellEnd"/>
      <w:r w:rsidR="00524EC6" w:rsidRPr="00524EC6">
        <w:rPr>
          <w:b/>
        </w:rPr>
        <w:t xml:space="preserve"> Access Control</w:t>
      </w:r>
      <w:r w:rsidR="00FF038D">
        <w:t>:</w:t>
      </w:r>
    </w:p>
    <w:p w:rsidR="00FF038D" w:rsidRDefault="00FF038D" w:rsidP="00524EC6"/>
    <w:p w:rsidR="00FF038D" w:rsidRDefault="00FF038D" w:rsidP="00524EC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4.8pt;height:202.8pt">
            <v:imagedata r:id="rId4" o:title="CapturaTaxonomia1"/>
          </v:shape>
        </w:pict>
      </w:r>
    </w:p>
    <w:p w:rsidR="00FF038D" w:rsidRDefault="00FF038D" w:rsidP="00524EC6">
      <w:r>
        <w:t xml:space="preserve">Primeramente nos vamos a la pestaña de </w:t>
      </w:r>
      <w:proofErr w:type="spellStart"/>
      <w:r w:rsidRPr="00FF038D">
        <w:rPr>
          <w:b/>
        </w:rPr>
        <w:t>Administer</w:t>
      </w:r>
      <w:proofErr w:type="spellEnd"/>
      <w:r>
        <w:t xml:space="preserve"> </w:t>
      </w:r>
      <w:r>
        <w:rPr>
          <w:b/>
        </w:rPr>
        <w:t>-&gt;</w:t>
      </w:r>
      <w:r>
        <w:t xml:space="preserve"> </w:t>
      </w:r>
      <w:proofErr w:type="spellStart"/>
      <w:r w:rsidRPr="00FF038D">
        <w:rPr>
          <w:b/>
        </w:rPr>
        <w:t>Site</w:t>
      </w:r>
      <w:proofErr w:type="spellEnd"/>
      <w:r w:rsidRPr="00FF038D">
        <w:rPr>
          <w:b/>
        </w:rPr>
        <w:t xml:space="preserve"> </w:t>
      </w:r>
      <w:proofErr w:type="spellStart"/>
      <w:r w:rsidRPr="00FF038D">
        <w:rPr>
          <w:b/>
        </w:rPr>
        <w:t>Building</w:t>
      </w:r>
      <w:proofErr w:type="spellEnd"/>
      <w:r>
        <w:t xml:space="preserve"> como podemos ver en la captura.</w:t>
      </w:r>
    </w:p>
    <w:p w:rsidR="00FF038D" w:rsidRDefault="00064549" w:rsidP="00524EC6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D3AE85" wp14:editId="65DAF05E">
                <wp:simplePos x="0" y="0"/>
                <wp:positionH relativeFrom="column">
                  <wp:posOffset>-325755</wp:posOffset>
                </wp:positionH>
                <wp:positionV relativeFrom="paragraph">
                  <wp:posOffset>188595</wp:posOffset>
                </wp:positionV>
                <wp:extent cx="6065520" cy="3413760"/>
                <wp:effectExtent l="0" t="0" r="11430" b="15240"/>
                <wp:wrapNone/>
                <wp:docPr id="3" name="Rectángulo: esquinas redondeada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4137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6CE088D" id="Rectángulo: esquinas redondeadas 3" o:spid="_x0000_s1026" style="position:absolute;margin-left:-25.65pt;margin-top:14.85pt;width:477.6pt;height:268.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8GENkwIAAGIFAAAOAAAAZHJzL2Uyb0RvYy54bWysVM1u2zAMvg/YOwi6r85/N6NOEbToMKBo&#10;g7ZDz6osxQZkUaOUONnb7Fn2YqNkxy3aYodhOTiSSH4kP33U2fm+MWyn0NdgCz4+GXGmrISytpuC&#10;f3+4+vSZMx+ELYUBqwp+UJ6fLz9+OGtdriZQgSkVMgKxPm9dwasQXJ5lXlaqEf4EnLJk1ICNCLTF&#10;TVaiaAm9MdlkNFpkLWDpEKTynk4vOyNfJnytlQy3WnsVmCk41RbSF9P3KX6z5ZnINyhcVcu+DPEP&#10;VTSitpR0gLoUQbAt1m+gmloieNDhREKTgda1VKkH6mY8etXNfSWcSr0QOd4NNPn/BytvdmtkdVnw&#10;KWdWNHRFd0Ta7192szWQM+V/bGsrPENVgi2VKGk9jbS1zucUfe/W2O88LSMHe41N/Kfu2D5RfRio&#10;VvvAJB0uRov5fEI3Isk2nY2np4t0GdlzuEMfvipoWFwUHGFry1hb4lnsrn2gvOR/9IspLVzVxsTz&#10;WF5XUFqFg1HRwdg7palfKmGSgJLS1IVBthOkESGlsmHcmSpRqu54PqJf7JryDRFplwAjsqbEA3YP&#10;EFX8FruD6f1jqEpCHYJHfyusCx4iUmawYQhuagv4HoChrvrMnf+RpI6ayNITlAdSA0I3Jt7Jq5q4&#10;vxY+rAXSXNB90ayHW/poA23BoV9xVgH+fO88+pNcycpZS3NWcFKUQMWZ+WZJyF/Gs1kczLSZzU+j&#10;JvCl5emlxW6bC6BrGtOr4mRaRv9gjkuN0DzSk7CKWckkrKTcBZcBj5uL0M0/PSpSrVbJjYbRiXBt&#10;752M4JHVKKuH/aNA1wswkHZv4DiTIn8lwc43RlpYbQPoOunzmdeebxrkJJz+0Ykvxct98np+Gpd/&#10;AAAA//8DAFBLAwQUAAYACAAAACEAd6zFV+QAAAAKAQAADwAAAGRycy9kb3ducmV2LnhtbEyPy07D&#10;MBBF90j8gzVI7FqnDX0kxKkQCNGCWLRlATs3niYR8TiynSb5e8wKlqN7dO+ZbDPohl3QutqQgNk0&#10;AoZUGFVTKeDj+DxZA3NekpKNIRQwooNNfn2VyVSZnvZ4OfiShRJyqRRQed+mnLuiQi3d1LRIITsb&#10;q6UPpy25srIP5brh8yhaci1rCguVbPGxwuL70GkB6/J9vOu3u277YsfPt6e+Pb9+7YS4vRke7oF5&#10;HPwfDL/6QR3y4HQyHSnHGgGTxSwOqIB5sgIWgCSKE2AnAYvlKgaeZ/z/C/kPAAAA//8DAFBLAQIt&#10;ABQABgAIAAAAIQC2gziS/gAAAOEBAAATAAAAAAAAAAAAAAAAAAAAAABbQ29udGVudF9UeXBlc10u&#10;eG1sUEsBAi0AFAAGAAgAAAAhADj9If/WAAAAlAEAAAsAAAAAAAAAAAAAAAAALwEAAF9yZWxzLy5y&#10;ZWxzUEsBAi0AFAAGAAgAAAAhACDwYQ2TAgAAYgUAAA4AAAAAAAAAAAAAAAAALgIAAGRycy9lMm9E&#10;b2MueG1sUEsBAi0AFAAGAAgAAAAhAHesxVfkAAAACgEAAA8AAAAAAAAAAAAAAAAA7QQAAGRycy9k&#10;b3ducmV2LnhtbFBLBQYAAAAABAAEAPMAAAD+BQAAAAA=&#10;" filled="f" strokecolor="#1f3763 [1604]" strokeweight="1pt">
                <v:stroke joinstyle="miter"/>
              </v:roundrect>
            </w:pict>
          </mc:Fallback>
        </mc:AlternateContent>
      </w:r>
    </w:p>
    <w:p w:rsidR="00FF038D" w:rsidRDefault="00FF038D" w:rsidP="00524EC6"/>
    <w:p w:rsidR="00FF038D" w:rsidRDefault="00FF038D" w:rsidP="00524EC6">
      <w:r>
        <w:pict>
          <v:shape id="_x0000_i1026" type="#_x0000_t75" style="width:424.8pt;height:202.8pt">
            <v:imagedata r:id="rId5" o:title="CapturaTaxonomia2"/>
          </v:shape>
        </w:pict>
      </w:r>
    </w:p>
    <w:p w:rsidR="00FF038D" w:rsidRDefault="00FF038D" w:rsidP="00524EC6">
      <w:r>
        <w:t xml:space="preserve">Tras esto seleccionamos </w:t>
      </w:r>
      <w:r>
        <w:rPr>
          <w:b/>
        </w:rPr>
        <w:t>Modules</w:t>
      </w:r>
      <w:r>
        <w:t>.</w:t>
      </w:r>
    </w:p>
    <w:p w:rsidR="00FF038D" w:rsidRDefault="00064549" w:rsidP="00524EC6">
      <w:r>
        <w:rPr>
          <w:noProof/>
          <w:lang w:eastAsia="es-ES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3AD3AE85" wp14:editId="65DAF05E">
                <wp:simplePos x="0" y="0"/>
                <wp:positionH relativeFrom="column">
                  <wp:posOffset>-373380</wp:posOffset>
                </wp:positionH>
                <wp:positionV relativeFrom="paragraph">
                  <wp:posOffset>-243205</wp:posOffset>
                </wp:positionV>
                <wp:extent cx="6065520" cy="3413760"/>
                <wp:effectExtent l="0" t="0" r="11430" b="15240"/>
                <wp:wrapNone/>
                <wp:docPr id="4" name="Rectángulo: esquinas redondeada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65520" cy="3413760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F4D35D4" id="Rectángulo: esquinas redondeadas 4" o:spid="_x0000_s1026" style="position:absolute;margin-left:-29.4pt;margin-top:-19.15pt;width:477.6pt;height:268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BPO5lAIAAGIFAAAOAAAAZHJzL2Uyb0RvYy54bWysVMFu2zAMvQ/YPwi6r3bSJN2MOkXQosOA&#10;oi3aDj2rshQbkEWNUuJkf7Nv2Y+Nkh23aIsdhuXgSCL5SD496vRs1xq2VegbsCWfHOWcKSuhauy6&#10;5N8fLj995swHYSthwKqS75XnZ8uPH047V6gp1GAqhYxArC86V/I6BFdkmZe1aoU/AqcsGTVgKwJt&#10;cZ1VKDpCb002zfNF1gFWDkEq7+n0ojfyZcLXWslwo7VXgZmSU20hfTF9n+I3W56KYo3C1Y0cyhD/&#10;UEUrGktJR6gLEQTbYPMGqm0kggcdjiS0GWjdSJV6oG4m+atu7mvhVOqFyPFupMn/P1h5vb1F1lQl&#10;n3FmRUtXdEek/f5l1xsDBVP+x6axwjNUFdhKiYrWs0hb53xB0ffuFoedp2XkYKexjf/UHdslqvcj&#10;1WoXmKTDRb6Yz6d0I5Jsx7PJ8ckiXUb2HO7Qh68KWhYXJUfY2CrWlngW2ysfKC/5H/xiSguXjTHx&#10;PJbXF5RWYW9UdDD2Tmnql0qYJqCkNHVukG0FaURIqWyY9KZaVKo/nuf0i11TvjEi7RJgRNaUeMQe&#10;AKKK32L3MIN/DFVJqGNw/rfC+uAxImUGG8bgtrGA7wEY6mrI3PsfSOqpiSw9QbUnNSD0Y+KdvGyI&#10;+yvhw61Amgu6L5r1cEMfbaArOQwrzmrAn++dR3+SK1k562jOSk6KEqg4M98sCfnLZDaLg5k2s/lJ&#10;1AS+tDy9tNhNew50TRN6VZxMy+gfzGGpEdpHehJWMSuZhJWUu+Qy4GFzHvr5p0dFqtUqudEwOhGu&#10;7L2TETyyGmX1sHsU6AYBBtLuNRxmUhSvJNj7xkgLq00A3SR9PvM68E2DnIQzPDrxpXi5T17PT+Py&#10;DwAAAP//AwBQSwMEFAAGAAgAAAAhAHrqICnjAAAACwEAAA8AAABkcnMvZG93bnJldi54bWxMj8FO&#10;wzAQRO9I/IO1SNxaBxIqJ8SpEAjRgjjQ9gA3N94mEfE6ip0m+XvMCW472tHMm3w9mZadsXeNJQk3&#10;ywgYUml1Q5WEw/55IYA5r0ir1hJKmNHBuri8yFWm7UgfeN75ioUQcpmSUHvfZZy7skaj3NJ2SOF3&#10;sr1RPsi+4rpXYwg3Lb+NohU3qqHQUKsOH2ssv3eDkSCq9zkZN9th89LPn29PY3d6/dpKeX01PdwD&#10;8zj5PzP84gd0KALT0Q6kHWslLO5EQPfhiEUMLDhEukqAHSUkaRoDL3L+f0PxAwAA//8DAFBLAQIt&#10;ABQABgAIAAAAIQC2gziS/gAAAOEBAAATAAAAAAAAAAAAAAAAAAAAAABbQ29udGVudF9UeXBlc10u&#10;eG1sUEsBAi0AFAAGAAgAAAAhADj9If/WAAAAlAEAAAsAAAAAAAAAAAAAAAAALwEAAF9yZWxzLy5y&#10;ZWxzUEsBAi0AFAAGAAgAAAAhAEAE87mUAgAAYgUAAA4AAAAAAAAAAAAAAAAALgIAAGRycy9lMm9E&#10;b2MueG1sUEsBAi0AFAAGAAgAAAAhAHrqICnjAAAACwEAAA8AAAAAAAAAAAAAAAAA7gQAAGRycy9k&#10;b3ducmV2LnhtbFBLBQYAAAAABAAEAPMAAAD+BQAAAAA=&#10;" filled="f" strokecolor="#1f3763 [1604]" strokeweight="1pt">
                <v:stroke joinstyle="miter"/>
              </v:roundrect>
            </w:pict>
          </mc:Fallback>
        </mc:AlternateContent>
      </w:r>
      <w:r w:rsidR="00FF038D">
        <w:pict>
          <v:shape id="_x0000_i1027" type="#_x0000_t75" style="width:424.8pt;height:202.8pt">
            <v:imagedata r:id="rId6" o:title="CapturaTaxonomia3"/>
          </v:shape>
        </w:pict>
      </w:r>
    </w:p>
    <w:p w:rsidR="00FF038D" w:rsidRPr="00FF038D" w:rsidRDefault="00FF038D" w:rsidP="00524EC6">
      <w:r>
        <w:t xml:space="preserve">Por último entre todos los módulos que nos aparece en la lista, debemos buscar aquel que se llame </w:t>
      </w:r>
      <w:proofErr w:type="spellStart"/>
      <w:r>
        <w:rPr>
          <w:b/>
        </w:rPr>
        <w:t>Taxonomy</w:t>
      </w:r>
      <w:proofErr w:type="spellEnd"/>
      <w:r>
        <w:rPr>
          <w:b/>
        </w:rPr>
        <w:t xml:space="preserve"> Access Control </w:t>
      </w:r>
      <w:r>
        <w:t xml:space="preserve">y activarlo en </w:t>
      </w:r>
      <w:proofErr w:type="spellStart"/>
      <w:r>
        <w:rPr>
          <w:b/>
        </w:rPr>
        <w:t>enable</w:t>
      </w:r>
      <w:proofErr w:type="spellEnd"/>
      <w:r>
        <w:t>.</w:t>
      </w:r>
    </w:p>
    <w:p w:rsidR="007C57CC" w:rsidRDefault="007C57CC"/>
    <w:p w:rsidR="00AE5369" w:rsidRDefault="00AE5369"/>
    <w:p w:rsidR="00AE5369" w:rsidRDefault="00AE5369"/>
    <w:p w:rsidR="00AE5369" w:rsidRPr="00344E2F" w:rsidRDefault="00AE5369">
      <w:r>
        <w:t xml:space="preserve">En </w:t>
      </w:r>
      <w:r w:rsidR="00344E2F">
        <w:t xml:space="preserve">la opción de </w:t>
      </w:r>
      <w:r w:rsidR="00344E2F">
        <w:rPr>
          <w:b/>
        </w:rPr>
        <w:t>modules</w:t>
      </w:r>
      <w:r w:rsidR="00344E2F">
        <w:t xml:space="preserve"> pueden encontrarse multitud de funcionalidades adicionales para cambios futuros, ya que la instalación es rápida y sencilla.</w:t>
      </w:r>
      <w:bookmarkStart w:id="0" w:name="_GoBack"/>
      <w:bookmarkEnd w:id="0"/>
    </w:p>
    <w:sectPr w:rsidR="00AE5369" w:rsidRPr="00344E2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0179"/>
    <w:rsid w:val="00053F51"/>
    <w:rsid w:val="00064549"/>
    <w:rsid w:val="00344E2F"/>
    <w:rsid w:val="00524EC6"/>
    <w:rsid w:val="006604B0"/>
    <w:rsid w:val="007C57CC"/>
    <w:rsid w:val="00AE5369"/>
    <w:rsid w:val="00D40179"/>
    <w:rsid w:val="00FF038D"/>
    <w:rsid w:val="00FF3C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AB2A5"/>
  <w15:chartTrackingRefBased/>
  <w15:docId w15:val="{78DDB6D4-3261-406D-981C-C3CFEF6F6A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Citadestacada">
    <w:name w:val="Intense Quote"/>
    <w:basedOn w:val="Normal"/>
    <w:next w:val="Normal"/>
    <w:link w:val="CitadestacadaCar"/>
    <w:uiPriority w:val="30"/>
    <w:qFormat/>
    <w:rsid w:val="00524EC6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524EC6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2</Pages>
  <Words>102</Words>
  <Characters>561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Irene Pavón Fernández</dc:creator>
  <cp:keywords/>
  <dc:description/>
  <cp:lastModifiedBy>Irene Pavón Fernández</cp:lastModifiedBy>
  <cp:revision>3</cp:revision>
  <dcterms:created xsi:type="dcterms:W3CDTF">2017-01-11T16:23:00Z</dcterms:created>
  <dcterms:modified xsi:type="dcterms:W3CDTF">2017-01-11T17:24:00Z</dcterms:modified>
</cp:coreProperties>
</file>