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51" w:rsidRPr="00425AE2" w:rsidRDefault="009444DA" w:rsidP="00194D51">
      <w:pPr>
        <w:jc w:val="center"/>
        <w:rPr>
          <w:rFonts w:ascii="Arial" w:hAnsi="Arial" w:cs="Arial"/>
          <w:b/>
          <w:sz w:val="40"/>
          <w:szCs w:val="40"/>
        </w:rPr>
      </w:pPr>
      <w:r w:rsidRPr="00425AE2">
        <w:rPr>
          <w:rFonts w:ascii="Arial" w:hAnsi="Arial" w:cs="Arial"/>
          <w:b/>
          <w:sz w:val="40"/>
          <w:szCs w:val="40"/>
        </w:rPr>
        <w:t>Projekt</w:t>
      </w:r>
    </w:p>
    <w:p w:rsidR="00194D51" w:rsidRPr="00425AE2" w:rsidRDefault="00194D51" w:rsidP="00194D51">
      <w:pPr>
        <w:rPr>
          <w:rFonts w:ascii="Arial" w:hAnsi="Arial" w:cs="Arial"/>
          <w:b/>
          <w:sz w:val="32"/>
          <w:szCs w:val="32"/>
        </w:rPr>
      </w:pPr>
      <w:r w:rsidRPr="00425AE2">
        <w:rPr>
          <w:rFonts w:ascii="Arial" w:hAnsi="Arial" w:cs="Arial"/>
          <w:b/>
          <w:sz w:val="32"/>
          <w:szCs w:val="32"/>
        </w:rPr>
        <w:t>Przedmiot:</w:t>
      </w:r>
      <w:r w:rsidR="006B1D34" w:rsidRPr="00425AE2">
        <w:rPr>
          <w:rFonts w:ascii="Arial" w:hAnsi="Arial" w:cs="Arial"/>
          <w:b/>
          <w:sz w:val="32"/>
          <w:szCs w:val="32"/>
        </w:rPr>
        <w:t xml:space="preserve"> </w:t>
      </w:r>
      <w:r w:rsidR="006B1D34" w:rsidRPr="00425AE2">
        <w:rPr>
          <w:rFonts w:ascii="Times New Roman" w:hAnsi="Times New Roman" w:cs="Times New Roman"/>
          <w:sz w:val="32"/>
          <w:szCs w:val="32"/>
        </w:rPr>
        <w:t>Projektowanie profesjonalnej instalacji sieci P1</w:t>
      </w:r>
      <w:r w:rsidRPr="00425AE2">
        <w:rPr>
          <w:rFonts w:ascii="Arial" w:hAnsi="Arial" w:cs="Arial"/>
          <w:b/>
          <w:sz w:val="32"/>
          <w:szCs w:val="32"/>
        </w:rPr>
        <w:br/>
        <w:t xml:space="preserve">Temat: </w:t>
      </w:r>
      <w:r w:rsidR="006B1D34" w:rsidRPr="00425AE2">
        <w:rPr>
          <w:rFonts w:ascii="Times New Roman" w:hAnsi="Times New Roman" w:cs="Times New Roman"/>
          <w:sz w:val="32"/>
          <w:szCs w:val="32"/>
        </w:rPr>
        <w:t>Przykład wykorzystania sieci VPN s2s do realizacji</w:t>
      </w:r>
      <w:r w:rsidR="006B1D34" w:rsidRPr="00425AE2">
        <w:rPr>
          <w:rFonts w:ascii="Arial" w:hAnsi="Arial" w:cs="Arial"/>
          <w:sz w:val="32"/>
          <w:szCs w:val="32"/>
        </w:rPr>
        <w:t xml:space="preserve"> </w:t>
      </w:r>
      <w:r w:rsidR="006B1D34" w:rsidRPr="00425AE2">
        <w:rPr>
          <w:rFonts w:ascii="Times New Roman" w:hAnsi="Times New Roman" w:cs="Times New Roman"/>
          <w:sz w:val="32"/>
          <w:szCs w:val="32"/>
        </w:rPr>
        <w:t>połączenia pomiędzy centralą i oddziałami</w:t>
      </w:r>
      <w:r w:rsidRPr="00425AE2">
        <w:rPr>
          <w:rFonts w:ascii="Arial" w:hAnsi="Arial" w:cs="Arial"/>
          <w:sz w:val="32"/>
          <w:szCs w:val="32"/>
        </w:rPr>
        <w:br/>
      </w:r>
      <w:r w:rsidRPr="00425AE2">
        <w:rPr>
          <w:rFonts w:ascii="Arial" w:hAnsi="Arial" w:cs="Arial"/>
          <w:b/>
          <w:sz w:val="32"/>
          <w:szCs w:val="32"/>
        </w:rPr>
        <w:t xml:space="preserve">Autor: </w:t>
      </w:r>
      <w:r w:rsidR="006B1D34" w:rsidRPr="00425AE2">
        <w:rPr>
          <w:rFonts w:ascii="Times New Roman" w:hAnsi="Times New Roman" w:cs="Times New Roman"/>
          <w:sz w:val="32"/>
          <w:szCs w:val="32"/>
        </w:rPr>
        <w:t>Jakub Garncarz</w:t>
      </w:r>
      <w:r w:rsidR="00215B86">
        <w:rPr>
          <w:rFonts w:ascii="Times New Roman" w:hAnsi="Times New Roman" w:cs="Times New Roman"/>
          <w:sz w:val="32"/>
          <w:szCs w:val="32"/>
        </w:rPr>
        <w:t xml:space="preserve">, </w:t>
      </w:r>
      <w:r w:rsidR="00215B86" w:rsidRPr="00425AE2">
        <w:rPr>
          <w:rFonts w:ascii="Times New Roman" w:hAnsi="Times New Roman" w:cs="Times New Roman"/>
          <w:sz w:val="32"/>
          <w:szCs w:val="32"/>
        </w:rPr>
        <w:t>Mateusz Chudzik</w:t>
      </w:r>
      <w:r w:rsidRPr="00425AE2">
        <w:rPr>
          <w:rFonts w:ascii="Arial" w:hAnsi="Arial" w:cs="Arial"/>
          <w:b/>
          <w:sz w:val="32"/>
          <w:szCs w:val="32"/>
        </w:rPr>
        <w:br/>
      </w:r>
    </w:p>
    <w:p w:rsidR="00732769" w:rsidRPr="00425AE2" w:rsidRDefault="00194D51" w:rsidP="007A3B63">
      <w:pPr>
        <w:pStyle w:val="Akapitzlist"/>
        <w:numPr>
          <w:ilvl w:val="0"/>
          <w:numId w:val="1"/>
        </w:numPr>
        <w:rPr>
          <w:rFonts w:ascii="Arial" w:hAnsi="Arial" w:cs="Arial"/>
        </w:rPr>
      </w:pPr>
      <w:r w:rsidRPr="00425AE2">
        <w:rPr>
          <w:rFonts w:ascii="Arial" w:hAnsi="Arial" w:cs="Arial"/>
          <w:b/>
          <w:sz w:val="28"/>
          <w:szCs w:val="28"/>
        </w:rPr>
        <w:t>Wprowadzanie</w:t>
      </w:r>
    </w:p>
    <w:p w:rsidR="00194D51" w:rsidRPr="00425AE2" w:rsidRDefault="00194D51" w:rsidP="00215B86">
      <w:pPr>
        <w:pStyle w:val="Akapitzlist"/>
        <w:ind w:left="927"/>
        <w:jc w:val="both"/>
        <w:rPr>
          <w:rFonts w:ascii="Times New Roman" w:hAnsi="Times New Roman" w:cs="Times New Roman"/>
          <w:sz w:val="24"/>
          <w:szCs w:val="24"/>
        </w:rPr>
      </w:pPr>
      <w:r w:rsidRPr="00955180">
        <w:rPr>
          <w:b/>
          <w:sz w:val="32"/>
          <w:szCs w:val="32"/>
        </w:rPr>
        <w:br/>
      </w:r>
      <w:r w:rsidR="007A3B63" w:rsidRPr="00425AE2">
        <w:rPr>
          <w:rFonts w:ascii="Times New Roman" w:hAnsi="Times New Roman" w:cs="Times New Roman"/>
          <w:sz w:val="24"/>
          <w:szCs w:val="24"/>
        </w:rPr>
        <w:t xml:space="preserve">VPN to usługa, która jest coraz częściej stosowana nie tylko przez osoby z branży IT oraz pracowników wielkich korporacji, ale również przez zwykłych użytkowników Internetu. Osoby, które szukają informacji na temat bezpieczeństwa w sieci oraz sposobów na ochronę prywatności, prędzej lub później trafiają na pojawiające się w różnych miejscach pojęcie - VPN.VPN dosłownie oznacza Wirtualną Sieć Prywatną (ang. Virtual </w:t>
      </w:r>
      <w:proofErr w:type="spellStart"/>
      <w:r w:rsidR="007A3B63" w:rsidRPr="00425AE2">
        <w:rPr>
          <w:rFonts w:ascii="Times New Roman" w:hAnsi="Times New Roman" w:cs="Times New Roman"/>
          <w:sz w:val="24"/>
          <w:szCs w:val="24"/>
        </w:rPr>
        <w:t>Private</w:t>
      </w:r>
      <w:proofErr w:type="spellEnd"/>
      <w:r w:rsidR="007A3B63" w:rsidRPr="00425AE2">
        <w:rPr>
          <w:rFonts w:ascii="Times New Roman" w:hAnsi="Times New Roman" w:cs="Times New Roman"/>
          <w:sz w:val="24"/>
          <w:szCs w:val="24"/>
        </w:rPr>
        <w:t xml:space="preserve"> Network), wirtualność w tym pojęciu odnosi się do tego, że jest to sieć, która fizycznie nie istnieje. Funkcjonuje jedynie jako umowne powiązanie dwóch obiektów, które komunikują się ze sobą za pośrednictwem sieci publicznej. Prywatna - dlatego, że dostęp do niej mają tylko określone osoby, które zostały uwierzytelnione, a podmioty z zewnątrz nie są w stanie uzyskać do niej </w:t>
      </w:r>
      <w:r w:rsidR="00FA3499" w:rsidRPr="00425AE2">
        <w:rPr>
          <w:rFonts w:ascii="Times New Roman" w:hAnsi="Times New Roman" w:cs="Times New Roman"/>
          <w:sz w:val="24"/>
          <w:szCs w:val="24"/>
        </w:rPr>
        <w:t>dostępu. Treść</w:t>
      </w:r>
      <w:r w:rsidR="007A3B63" w:rsidRPr="00425AE2">
        <w:rPr>
          <w:rFonts w:ascii="Times New Roman" w:hAnsi="Times New Roman" w:cs="Times New Roman"/>
          <w:sz w:val="24"/>
          <w:szCs w:val="24"/>
        </w:rPr>
        <w:t xml:space="preserve"> i zawartość danych, których wymiana odbywa się za pośrednictwem VPN, jest chroniona przed dostępem osób trzecich. Chcąc odpowiedzieć na pytanie co to takiego VPN, można podać najprostszą definicję VPN - jest to szyfrowany tunel, który łączy ze sobą dwa punkty w sieci. Dzięki tym właściwościom VPN, otrzymujemy możliwość przesyłania danych w taki sposób, jakby urządzenia połączone za pośrednictwem VPN-a były również połączone ze sobą fizycznie, przy pomocy zwykłej sieci.</w:t>
      </w:r>
    </w:p>
    <w:p w:rsidR="0041679D" w:rsidRDefault="0041679D" w:rsidP="0041679D">
      <w:pPr>
        <w:pStyle w:val="Akapitzlist"/>
        <w:rPr>
          <w:rFonts w:cstheme="minorHAnsi"/>
          <w:b/>
          <w:color w:val="000000" w:themeColor="text1"/>
          <w:sz w:val="24"/>
          <w:szCs w:val="24"/>
        </w:rPr>
      </w:pPr>
    </w:p>
    <w:p w:rsidR="0041679D" w:rsidRPr="00425AE2" w:rsidRDefault="0041679D" w:rsidP="0041679D">
      <w:pPr>
        <w:pStyle w:val="Akapitzlist"/>
        <w:numPr>
          <w:ilvl w:val="0"/>
          <w:numId w:val="1"/>
        </w:numPr>
        <w:rPr>
          <w:rFonts w:ascii="Arial" w:hAnsi="Arial" w:cs="Arial"/>
          <w:b/>
          <w:color w:val="000000" w:themeColor="text1"/>
          <w:sz w:val="28"/>
          <w:szCs w:val="28"/>
        </w:rPr>
      </w:pPr>
      <w:r w:rsidRPr="00425AE2">
        <w:rPr>
          <w:rFonts w:ascii="Arial" w:hAnsi="Arial" w:cs="Arial"/>
          <w:b/>
          <w:color w:val="000000" w:themeColor="text1"/>
          <w:sz w:val="28"/>
          <w:szCs w:val="28"/>
        </w:rPr>
        <w:t xml:space="preserve">Wstęp teoretyczny </w:t>
      </w:r>
    </w:p>
    <w:p w:rsidR="00732769" w:rsidRDefault="00732769" w:rsidP="00732769">
      <w:pPr>
        <w:pStyle w:val="Akapitzlist"/>
        <w:ind w:left="927"/>
        <w:rPr>
          <w:rFonts w:cstheme="minorHAnsi"/>
          <w:b/>
          <w:color w:val="000000" w:themeColor="text1"/>
          <w:sz w:val="28"/>
          <w:szCs w:val="28"/>
        </w:rPr>
      </w:pPr>
    </w:p>
    <w:p w:rsidR="00732769" w:rsidRPr="00425AE2" w:rsidRDefault="00732769" w:rsidP="00732769">
      <w:pPr>
        <w:pStyle w:val="Akapitzlist"/>
        <w:ind w:left="927"/>
        <w:rPr>
          <w:rFonts w:ascii="Times New Roman" w:hAnsi="Times New Roman" w:cs="Times New Roman"/>
          <w:sz w:val="24"/>
          <w:szCs w:val="24"/>
        </w:rPr>
      </w:pP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(ang. Internet </w:t>
      </w:r>
      <w:proofErr w:type="spellStart"/>
      <w:r w:rsidRPr="00425AE2">
        <w:rPr>
          <w:rFonts w:ascii="Times New Roman" w:hAnsi="Times New Roman" w:cs="Times New Roman"/>
          <w:sz w:val="24"/>
          <w:szCs w:val="24"/>
        </w:rPr>
        <w:t>Protocol</w:t>
      </w:r>
      <w:proofErr w:type="spellEnd"/>
      <w:r w:rsidRPr="00425AE2">
        <w:rPr>
          <w:rFonts w:ascii="Times New Roman" w:hAnsi="Times New Roman" w:cs="Times New Roman"/>
          <w:sz w:val="24"/>
          <w:szCs w:val="24"/>
        </w:rPr>
        <w:t xml:space="preserve"> Security, IP Security) – zbiór protokołów służących implementacji bezpiecznych połączeń oraz wymiany kluczy szyfrowania pomiędzy komputerami. Protokoły tej grupy mogą być wykorzystywane do tworzenia Wirtualnej Sieci Prywatnej (ang. VPN). VPN oparta na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składa się z dwóch kanałów komunikacyjnych pomiędzy połączonymi komputerami: kanał wymiany kluczy, za pośrednictwem którego przekazywane są dane związane z uwierzytelnianiem i szyfrowaniem (klucze), oraz kanału (jednego lub więcej), który niesie pakiety transmitowane poprzez sieć prywatną. Kanał wymiany kluczy jest standardowym protokołem UDP . Kanały </w:t>
      </w:r>
      <w:proofErr w:type="spellStart"/>
      <w:r w:rsidRPr="00425AE2">
        <w:rPr>
          <w:rFonts w:ascii="Times New Roman" w:hAnsi="Times New Roman" w:cs="Times New Roman"/>
          <w:sz w:val="24"/>
          <w:szCs w:val="24"/>
        </w:rPr>
        <w:t>przesyłu</w:t>
      </w:r>
      <w:proofErr w:type="spellEnd"/>
      <w:r w:rsidRPr="00425AE2">
        <w:rPr>
          <w:rFonts w:ascii="Times New Roman" w:hAnsi="Times New Roman" w:cs="Times New Roman"/>
          <w:sz w:val="24"/>
          <w:szCs w:val="24"/>
        </w:rPr>
        <w:t xml:space="preserve"> danych oparte są na protokole ESP.</w:t>
      </w:r>
    </w:p>
    <w:p w:rsidR="00732769" w:rsidRPr="00425AE2" w:rsidRDefault="00732769" w:rsidP="00732769">
      <w:pPr>
        <w:autoSpaceDE w:val="0"/>
        <w:autoSpaceDN w:val="0"/>
        <w:adjustRightInd w:val="0"/>
        <w:ind w:left="927"/>
        <w:rPr>
          <w:rFonts w:ascii="Times New Roman" w:hAnsi="Times New Roman" w:cs="Times New Roman"/>
          <w:sz w:val="24"/>
          <w:szCs w:val="24"/>
        </w:rPr>
      </w:pPr>
      <w:r w:rsidRPr="00425AE2">
        <w:rPr>
          <w:rFonts w:ascii="Times New Roman" w:hAnsi="Times New Roman" w:cs="Times New Roman"/>
          <w:sz w:val="24"/>
          <w:szCs w:val="24"/>
        </w:rPr>
        <w:lastRenderedPageBreak/>
        <w:t xml:space="preserve">Protokoły wchodzące w skład architektury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służą do bezpiecznego przesyłania przez sieć pakietów IP. Działają one na zasadzie kapsułkowania, tj. oryginalny (zabezpieczany) pakiet IP jest szyfrowany, otrzymuje nowy nagłówek protokołu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i w takiej formie jest przesyłany przez sieć. Bezpieczeństwo zapewniane przez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może być dwojakie, w zależności od stosowanego protokołu. I tak: pojawia się problem dystrybucji kluczy symetrycznych. Narzuca się zastosowanie kryptografii asymetrycznej, ale jest ona o wiele wolniejsza od szybkich szyfrów symetrycznych i dodanie ich do protokołów niskiego poziomu, jakimi są ESP i AH (</w:t>
      </w:r>
      <w:proofErr w:type="spellStart"/>
      <w:r w:rsidRPr="00425AE2">
        <w:rPr>
          <w:rFonts w:ascii="Times New Roman" w:hAnsi="Times New Roman" w:cs="Times New Roman"/>
          <w:sz w:val="24"/>
          <w:szCs w:val="24"/>
        </w:rPr>
        <w:t>Authentication</w:t>
      </w:r>
      <w:proofErr w:type="spellEnd"/>
      <w:r w:rsidRPr="00425AE2">
        <w:rPr>
          <w:rFonts w:ascii="Times New Roman" w:hAnsi="Times New Roman" w:cs="Times New Roman"/>
          <w:sz w:val="24"/>
          <w:szCs w:val="24"/>
        </w:rPr>
        <w:t xml:space="preserve"> </w:t>
      </w:r>
      <w:proofErr w:type="spellStart"/>
      <w:r w:rsidRPr="00425AE2">
        <w:rPr>
          <w:rFonts w:ascii="Times New Roman" w:hAnsi="Times New Roman" w:cs="Times New Roman"/>
          <w:sz w:val="24"/>
          <w:szCs w:val="24"/>
        </w:rPr>
        <w:t>Header</w:t>
      </w:r>
      <w:proofErr w:type="spellEnd"/>
      <w:r w:rsidRPr="00425AE2">
        <w:rPr>
          <w:rFonts w:ascii="Times New Roman" w:hAnsi="Times New Roman" w:cs="Times New Roman"/>
          <w:sz w:val="24"/>
          <w:szCs w:val="24"/>
        </w:rPr>
        <w:t>), miałoby znaczący wpływ na wydajność. Te dwa protokoły pozostały więc relatywnie prostymi protokołami niskiego poziomu, a do skomplikowanych zadań dystrybucji klucza i uwierzytelniania stron stworzono oddzielny protokół IKE.</w:t>
      </w:r>
    </w:p>
    <w:p w:rsidR="00732769" w:rsidRPr="00425AE2" w:rsidRDefault="00732769" w:rsidP="00732769">
      <w:pPr>
        <w:autoSpaceDE w:val="0"/>
        <w:autoSpaceDN w:val="0"/>
        <w:adjustRightInd w:val="0"/>
        <w:ind w:left="927"/>
        <w:rPr>
          <w:rFonts w:ascii="Times New Roman" w:hAnsi="Times New Roman" w:cs="Times New Roman"/>
          <w:sz w:val="24"/>
          <w:szCs w:val="24"/>
        </w:rPr>
      </w:pPr>
      <w:r w:rsidRPr="00425AE2">
        <w:rPr>
          <w:rFonts w:ascii="Times New Roman" w:hAnsi="Times New Roman" w:cs="Times New Roman"/>
          <w:sz w:val="24"/>
          <w:szCs w:val="24"/>
        </w:rPr>
        <w:t xml:space="preserve">Protokół IKE (Internet </w:t>
      </w:r>
      <w:proofErr w:type="spellStart"/>
      <w:r w:rsidRPr="00425AE2">
        <w:rPr>
          <w:rFonts w:ascii="Times New Roman" w:hAnsi="Times New Roman" w:cs="Times New Roman"/>
          <w:sz w:val="24"/>
          <w:szCs w:val="24"/>
        </w:rPr>
        <w:t>Key</w:t>
      </w:r>
      <w:proofErr w:type="spellEnd"/>
      <w:r w:rsidRPr="00425AE2">
        <w:rPr>
          <w:rFonts w:ascii="Times New Roman" w:hAnsi="Times New Roman" w:cs="Times New Roman"/>
          <w:sz w:val="24"/>
          <w:szCs w:val="24"/>
        </w:rPr>
        <w:t xml:space="preserve"> Exchange) został zaprojektowany w większości przez NSA (</w:t>
      </w:r>
      <w:proofErr w:type="spellStart"/>
      <w:r w:rsidRPr="00425AE2">
        <w:rPr>
          <w:rFonts w:ascii="Times New Roman" w:hAnsi="Times New Roman" w:cs="Times New Roman"/>
          <w:sz w:val="24"/>
          <w:szCs w:val="24"/>
        </w:rPr>
        <w:t>National</w:t>
      </w:r>
      <w:proofErr w:type="spellEnd"/>
      <w:r w:rsidRPr="00425AE2">
        <w:rPr>
          <w:rFonts w:ascii="Times New Roman" w:hAnsi="Times New Roman" w:cs="Times New Roman"/>
          <w:sz w:val="24"/>
          <w:szCs w:val="24"/>
        </w:rPr>
        <w:t xml:space="preserve"> Security </w:t>
      </w:r>
      <w:proofErr w:type="spellStart"/>
      <w:r w:rsidRPr="00425AE2">
        <w:rPr>
          <w:rFonts w:ascii="Times New Roman" w:hAnsi="Times New Roman" w:cs="Times New Roman"/>
          <w:sz w:val="24"/>
          <w:szCs w:val="24"/>
        </w:rPr>
        <w:t>Agency</w:t>
      </w:r>
      <w:proofErr w:type="spellEnd"/>
      <w:r w:rsidRPr="00425AE2">
        <w:rPr>
          <w:rFonts w:ascii="Times New Roman" w:hAnsi="Times New Roman" w:cs="Times New Roman"/>
          <w:sz w:val="24"/>
          <w:szCs w:val="24"/>
        </w:rPr>
        <w:t xml:space="preserve">) i jest skomplikowany, głównie ze względu na poziom abstrakcji, na jakim operuje. Wystarczy bowiem włożyć do niego własny zestaw algorytmów kryptograficznych, czy wręcz własną arytmetykę (zestaw ten określa się jako DOI, </w:t>
      </w:r>
      <w:proofErr w:type="spellStart"/>
      <w:r w:rsidRPr="00425AE2">
        <w:rPr>
          <w:rFonts w:ascii="Times New Roman" w:hAnsi="Times New Roman" w:cs="Times New Roman"/>
          <w:sz w:val="24"/>
          <w:szCs w:val="24"/>
        </w:rPr>
        <w:t>Domain</w:t>
      </w:r>
      <w:proofErr w:type="spellEnd"/>
      <w:r w:rsidRPr="00425AE2">
        <w:rPr>
          <w:rFonts w:ascii="Times New Roman" w:hAnsi="Times New Roman" w:cs="Times New Roman"/>
          <w:sz w:val="24"/>
          <w:szCs w:val="24"/>
        </w:rPr>
        <w:t xml:space="preserve"> of </w:t>
      </w:r>
      <w:proofErr w:type="spellStart"/>
      <w:r w:rsidRPr="00425AE2">
        <w:rPr>
          <w:rFonts w:ascii="Times New Roman" w:hAnsi="Times New Roman" w:cs="Times New Roman"/>
          <w:sz w:val="24"/>
          <w:szCs w:val="24"/>
        </w:rPr>
        <w:t>Interpretation</w:t>
      </w:r>
      <w:proofErr w:type="spellEnd"/>
      <w:r w:rsidRPr="00425AE2">
        <w:rPr>
          <w:rFonts w:ascii="Times New Roman" w:hAnsi="Times New Roman" w:cs="Times New Roman"/>
          <w:sz w:val="24"/>
          <w:szCs w:val="24"/>
        </w:rPr>
        <w:t>) by otrzymać zupełnie inny od cywilnego protokół, na przykład na potrzeby wojska.</w:t>
      </w:r>
    </w:p>
    <w:p w:rsidR="000C6D57" w:rsidRPr="00425AE2" w:rsidRDefault="000C6D57" w:rsidP="000C6D57">
      <w:pPr>
        <w:autoSpaceDE w:val="0"/>
        <w:autoSpaceDN w:val="0"/>
        <w:adjustRightInd w:val="0"/>
        <w:ind w:left="927"/>
        <w:rPr>
          <w:rFonts w:ascii="Times New Roman" w:hAnsi="Times New Roman" w:cs="Times New Roman"/>
          <w:sz w:val="24"/>
          <w:szCs w:val="24"/>
          <w:lang w:val="en-US"/>
        </w:rPr>
      </w:pPr>
      <w:r w:rsidRPr="00425AE2">
        <w:rPr>
          <w:rFonts w:ascii="Times New Roman" w:hAnsi="Times New Roman" w:cs="Times New Roman"/>
          <w:sz w:val="24"/>
          <w:szCs w:val="24"/>
        </w:rPr>
        <w:t xml:space="preserve">Istotną cechą ESP i AH jest mała ilość informacji, jakie potencjalny atakujący otrzymuje w wyniku podsłuchiwania szyfrowanej komunikacji. Po włączeniu </w:t>
      </w:r>
      <w:proofErr w:type="spellStart"/>
      <w:r w:rsidRPr="00425AE2">
        <w:rPr>
          <w:rFonts w:ascii="Times New Roman" w:hAnsi="Times New Roman" w:cs="Times New Roman"/>
          <w:sz w:val="24"/>
          <w:szCs w:val="24"/>
        </w:rPr>
        <w:t>sniffera</w:t>
      </w:r>
      <w:proofErr w:type="spellEnd"/>
      <w:r w:rsidRPr="00425AE2">
        <w:rPr>
          <w:rFonts w:ascii="Times New Roman" w:hAnsi="Times New Roman" w:cs="Times New Roman"/>
          <w:sz w:val="24"/>
          <w:szCs w:val="24"/>
        </w:rPr>
        <w:t xml:space="preserve"> zobaczy on tylko zaszyfrowany pakiet opatrzony dwiema liczbami</w:t>
      </w:r>
      <w:r w:rsidRPr="00425AE2">
        <w:rPr>
          <w:rFonts w:ascii="Times New Roman" w:hAnsi="Times New Roman" w:cs="Times New Roman"/>
          <w:sz w:val="24"/>
          <w:szCs w:val="24"/>
          <w:lang w:val="en-US"/>
        </w:rPr>
        <w:t>:</w:t>
      </w:r>
    </w:p>
    <w:p w:rsidR="000C6D57" w:rsidRPr="00425AE2" w:rsidRDefault="000C6D57" w:rsidP="000C6D57">
      <w:pPr>
        <w:pStyle w:val="Akapitzlist"/>
        <w:numPr>
          <w:ilvl w:val="0"/>
          <w:numId w:val="5"/>
        </w:numPr>
        <w:autoSpaceDE w:val="0"/>
        <w:autoSpaceDN w:val="0"/>
        <w:adjustRightInd w:val="0"/>
        <w:rPr>
          <w:rFonts w:ascii="Times New Roman" w:hAnsi="Times New Roman" w:cs="Times New Roman"/>
          <w:sz w:val="24"/>
          <w:szCs w:val="24"/>
          <w:lang w:val="en-US"/>
        </w:rPr>
      </w:pPr>
      <w:r w:rsidRPr="00425AE2">
        <w:rPr>
          <w:rFonts w:ascii="Times New Roman" w:hAnsi="Times New Roman" w:cs="Times New Roman"/>
          <w:sz w:val="24"/>
          <w:szCs w:val="24"/>
          <w:lang w:val="en-US"/>
        </w:rPr>
        <w:t>SPI (Security Parameters Index)</w:t>
      </w:r>
    </w:p>
    <w:p w:rsidR="000C6D57" w:rsidRPr="00425AE2" w:rsidRDefault="000C6D57" w:rsidP="000C6D57">
      <w:pPr>
        <w:pStyle w:val="Akapitzlist"/>
        <w:numPr>
          <w:ilvl w:val="0"/>
          <w:numId w:val="5"/>
        </w:numPr>
        <w:autoSpaceDE w:val="0"/>
        <w:autoSpaceDN w:val="0"/>
        <w:adjustRightInd w:val="0"/>
        <w:rPr>
          <w:rFonts w:ascii="Times New Roman" w:hAnsi="Times New Roman" w:cs="Times New Roman"/>
          <w:sz w:val="24"/>
          <w:szCs w:val="24"/>
        </w:rPr>
      </w:pPr>
      <w:r w:rsidRPr="00425AE2">
        <w:rPr>
          <w:rFonts w:ascii="Times New Roman" w:hAnsi="Times New Roman" w:cs="Times New Roman"/>
          <w:sz w:val="24"/>
          <w:szCs w:val="24"/>
        </w:rPr>
        <w:t>numer sekwencyjny</w:t>
      </w:r>
    </w:p>
    <w:p w:rsidR="000C6D57" w:rsidRPr="00425AE2" w:rsidRDefault="000C6D57" w:rsidP="00732769">
      <w:pPr>
        <w:autoSpaceDE w:val="0"/>
        <w:autoSpaceDN w:val="0"/>
        <w:adjustRightInd w:val="0"/>
        <w:ind w:left="927"/>
        <w:rPr>
          <w:rFonts w:ascii="Times New Roman" w:hAnsi="Times New Roman" w:cs="Times New Roman"/>
          <w:sz w:val="24"/>
          <w:szCs w:val="24"/>
        </w:rPr>
      </w:pPr>
    </w:p>
    <w:p w:rsidR="00B356A5" w:rsidRPr="00425AE2" w:rsidRDefault="00B356A5" w:rsidP="00B356A5">
      <w:pPr>
        <w:autoSpaceDE w:val="0"/>
        <w:autoSpaceDN w:val="0"/>
        <w:adjustRightInd w:val="0"/>
        <w:ind w:left="708"/>
        <w:rPr>
          <w:rFonts w:ascii="Times New Roman" w:hAnsi="Times New Roman" w:cs="Times New Roman"/>
          <w:sz w:val="24"/>
          <w:szCs w:val="24"/>
        </w:rPr>
      </w:pPr>
      <w:r w:rsidRPr="00425AE2">
        <w:rPr>
          <w:rFonts w:ascii="Times New Roman" w:hAnsi="Times New Roman" w:cs="Times New Roman"/>
          <w:sz w:val="24"/>
          <w:szCs w:val="24"/>
        </w:rPr>
        <w:t xml:space="preserve">Kolejną istotną cechą kanałów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jest ich jednokierunkowość – dany kanał obsługuje tylko ruch idący z hosta A do B. Każda pełna łączność wykorzystuje dwa kanały – jeden od A do B, drugi od B do A. Każdy z nich ma inne SPI, osobny licznik sekwencyjny, inne klucze kryptograficzne. Taki jednokierunkowy kanał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xml:space="preserve"> (ESP lub AH) jest określany nazwą Security </w:t>
      </w:r>
      <w:proofErr w:type="spellStart"/>
      <w:r w:rsidRPr="00425AE2">
        <w:rPr>
          <w:rFonts w:ascii="Times New Roman" w:hAnsi="Times New Roman" w:cs="Times New Roman"/>
          <w:sz w:val="24"/>
          <w:szCs w:val="24"/>
        </w:rPr>
        <w:t>Association</w:t>
      </w:r>
      <w:proofErr w:type="spellEnd"/>
      <w:r w:rsidRPr="00425AE2">
        <w:rPr>
          <w:rFonts w:ascii="Times New Roman" w:hAnsi="Times New Roman" w:cs="Times New Roman"/>
          <w:sz w:val="24"/>
          <w:szCs w:val="24"/>
        </w:rPr>
        <w:t xml:space="preserve"> (która nie ma dobrego polskiego tłumaczenia, stąd w artykule używane jest określenie „kanał”). Każde SA charakteryzuje się przez adresy IP początku i końca oraz SPI.</w:t>
      </w:r>
    </w:p>
    <w:p w:rsidR="00B356A5" w:rsidRPr="00425AE2" w:rsidRDefault="00B356A5" w:rsidP="00B356A5">
      <w:pPr>
        <w:autoSpaceDE w:val="0"/>
        <w:autoSpaceDN w:val="0"/>
        <w:adjustRightInd w:val="0"/>
        <w:ind w:left="708"/>
        <w:rPr>
          <w:rFonts w:ascii="Times New Roman" w:hAnsi="Times New Roman" w:cs="Times New Roman"/>
          <w:sz w:val="24"/>
          <w:szCs w:val="24"/>
        </w:rPr>
      </w:pPr>
      <w:r w:rsidRPr="00425AE2">
        <w:rPr>
          <w:rFonts w:ascii="Times New Roman" w:hAnsi="Times New Roman" w:cs="Times New Roman"/>
          <w:sz w:val="24"/>
          <w:szCs w:val="24"/>
        </w:rPr>
        <w:t xml:space="preserve">Do pełnej łączności między dwoma hostami potrzebne są dwa kanały </w:t>
      </w:r>
      <w:proofErr w:type="spellStart"/>
      <w:r w:rsidRPr="00425AE2">
        <w:rPr>
          <w:rFonts w:ascii="Times New Roman" w:hAnsi="Times New Roman" w:cs="Times New Roman"/>
          <w:sz w:val="24"/>
          <w:szCs w:val="24"/>
        </w:rPr>
        <w:t>IPsec</w:t>
      </w:r>
      <w:proofErr w:type="spellEnd"/>
      <w:r w:rsidRPr="00425AE2">
        <w:rPr>
          <w:rFonts w:ascii="Times New Roman" w:hAnsi="Times New Roman" w:cs="Times New Roman"/>
          <w:sz w:val="24"/>
          <w:szCs w:val="24"/>
        </w:rPr>
        <w:t>. Jeśli wykorzystany zostanie protokół ESP, to każdy kanał będzie wymagał dwóch kluczy kryptograficznych – jednego do szyfrowania danych, drugiego do ochrony integralności i uwierzytelnienia. Jeśli będzie to AH, to odpadnie pierwszy klucz (szyfrujący). W najbardziej złożonym przypadku ESP do pełnej komunikacji będą potrzebne cztery klucze:</w:t>
      </w:r>
    </w:p>
    <w:p w:rsidR="0072034B" w:rsidRPr="0072034B" w:rsidRDefault="0072034B" w:rsidP="007203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lang w:val="en-US"/>
        </w:rPr>
        <w:br/>
      </w:r>
    </w:p>
    <w:p w:rsidR="00B356A5" w:rsidRPr="00425AE2" w:rsidRDefault="00B356A5" w:rsidP="00B356A5">
      <w:pPr>
        <w:pStyle w:val="Akapitzlist"/>
        <w:numPr>
          <w:ilvl w:val="0"/>
          <w:numId w:val="6"/>
        </w:numPr>
        <w:autoSpaceDE w:val="0"/>
        <w:autoSpaceDN w:val="0"/>
        <w:adjustRightInd w:val="0"/>
        <w:rPr>
          <w:rFonts w:ascii="Times New Roman" w:hAnsi="Times New Roman" w:cs="Times New Roman"/>
          <w:sz w:val="24"/>
          <w:szCs w:val="24"/>
        </w:rPr>
      </w:pPr>
      <w:r w:rsidRPr="00425AE2">
        <w:rPr>
          <w:rFonts w:ascii="Times New Roman" w:hAnsi="Times New Roman" w:cs="Times New Roman"/>
          <w:sz w:val="24"/>
          <w:szCs w:val="24"/>
        </w:rPr>
        <w:lastRenderedPageBreak/>
        <w:t>szyfrujący dla kanału relacji A do B</w:t>
      </w:r>
    </w:p>
    <w:p w:rsidR="00B356A5" w:rsidRPr="00425AE2" w:rsidRDefault="00B356A5" w:rsidP="00B356A5">
      <w:pPr>
        <w:pStyle w:val="Akapitzlist"/>
        <w:numPr>
          <w:ilvl w:val="0"/>
          <w:numId w:val="6"/>
        </w:numPr>
        <w:autoSpaceDE w:val="0"/>
        <w:autoSpaceDN w:val="0"/>
        <w:adjustRightInd w:val="0"/>
        <w:rPr>
          <w:rFonts w:ascii="Times New Roman" w:hAnsi="Times New Roman" w:cs="Times New Roman"/>
          <w:sz w:val="24"/>
          <w:szCs w:val="24"/>
        </w:rPr>
      </w:pPr>
      <w:r w:rsidRPr="00425AE2">
        <w:rPr>
          <w:rFonts w:ascii="Times New Roman" w:hAnsi="Times New Roman" w:cs="Times New Roman"/>
          <w:sz w:val="24"/>
          <w:szCs w:val="24"/>
        </w:rPr>
        <w:t>uwierzytelniający dla kanału relacji A do B</w:t>
      </w:r>
    </w:p>
    <w:p w:rsidR="00B356A5" w:rsidRPr="00425AE2" w:rsidRDefault="00B356A5" w:rsidP="00B356A5">
      <w:pPr>
        <w:pStyle w:val="Akapitzlist"/>
        <w:numPr>
          <w:ilvl w:val="0"/>
          <w:numId w:val="6"/>
        </w:numPr>
        <w:autoSpaceDE w:val="0"/>
        <w:autoSpaceDN w:val="0"/>
        <w:adjustRightInd w:val="0"/>
        <w:rPr>
          <w:rFonts w:ascii="Times New Roman" w:hAnsi="Times New Roman" w:cs="Times New Roman"/>
          <w:sz w:val="24"/>
          <w:szCs w:val="24"/>
        </w:rPr>
      </w:pPr>
      <w:r w:rsidRPr="00425AE2">
        <w:rPr>
          <w:rFonts w:ascii="Times New Roman" w:hAnsi="Times New Roman" w:cs="Times New Roman"/>
          <w:sz w:val="24"/>
          <w:szCs w:val="24"/>
        </w:rPr>
        <w:t>szyfrujący dla kanału relacji B do A</w:t>
      </w:r>
    </w:p>
    <w:p w:rsidR="00B356A5" w:rsidRPr="00425AE2" w:rsidRDefault="00B356A5" w:rsidP="00B356A5">
      <w:pPr>
        <w:pStyle w:val="Akapitzlist"/>
        <w:numPr>
          <w:ilvl w:val="0"/>
          <w:numId w:val="6"/>
        </w:numPr>
        <w:autoSpaceDE w:val="0"/>
        <w:autoSpaceDN w:val="0"/>
        <w:adjustRightInd w:val="0"/>
        <w:rPr>
          <w:rFonts w:ascii="Times New Roman" w:hAnsi="Times New Roman" w:cs="Times New Roman"/>
          <w:sz w:val="24"/>
          <w:szCs w:val="24"/>
        </w:rPr>
      </w:pPr>
      <w:r w:rsidRPr="00425AE2">
        <w:rPr>
          <w:rFonts w:ascii="Times New Roman" w:hAnsi="Times New Roman" w:cs="Times New Roman"/>
          <w:sz w:val="24"/>
          <w:szCs w:val="24"/>
        </w:rPr>
        <w:t>uwierzytelniający dla kanału relacji B do A</w:t>
      </w:r>
    </w:p>
    <w:p w:rsidR="005C2566" w:rsidRPr="00425AE2" w:rsidRDefault="005C2566" w:rsidP="00B356A5">
      <w:pPr>
        <w:autoSpaceDE w:val="0"/>
        <w:autoSpaceDN w:val="0"/>
        <w:adjustRightInd w:val="0"/>
        <w:ind w:left="708"/>
        <w:rPr>
          <w:rFonts w:ascii="Times New Roman" w:hAnsi="Times New Roman" w:cs="Times New Roman"/>
          <w:sz w:val="24"/>
          <w:szCs w:val="24"/>
        </w:rPr>
      </w:pPr>
    </w:p>
    <w:p w:rsidR="005C2566" w:rsidRPr="00425AE2" w:rsidRDefault="005C2566" w:rsidP="00B356A5">
      <w:pPr>
        <w:autoSpaceDE w:val="0"/>
        <w:autoSpaceDN w:val="0"/>
        <w:adjustRightInd w:val="0"/>
        <w:ind w:left="708"/>
        <w:rPr>
          <w:rFonts w:ascii="Times New Roman" w:hAnsi="Times New Roman" w:cs="Times New Roman"/>
          <w:sz w:val="24"/>
          <w:szCs w:val="24"/>
        </w:rPr>
      </w:pPr>
    </w:p>
    <w:p w:rsidR="0041679D" w:rsidRPr="00425AE2" w:rsidRDefault="00206D75" w:rsidP="00A92BB6">
      <w:pPr>
        <w:ind w:left="708"/>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Jest wiele rodzajów sieci VPN różniących się sposobem realizacji transmisji, stosowanymi mechanizmami zapewniającymi bezpieczeństwo i cechami funkcjonalnymi.</w:t>
      </w:r>
    </w:p>
    <w:p w:rsidR="00206D75" w:rsidRPr="00425AE2" w:rsidRDefault="00206D75" w:rsidP="00206D75">
      <w:pPr>
        <w:pStyle w:val="Akapitzlist"/>
        <w:ind w:left="927"/>
        <w:rPr>
          <w:rFonts w:ascii="Times New Roman" w:hAnsi="Times New Roman" w:cs="Times New Roman"/>
          <w:color w:val="000000" w:themeColor="text1"/>
          <w:sz w:val="24"/>
          <w:szCs w:val="24"/>
        </w:rPr>
      </w:pPr>
    </w:p>
    <w:p w:rsidR="00206D75" w:rsidRPr="00425AE2" w:rsidRDefault="00206D75" w:rsidP="00206D75">
      <w:pPr>
        <w:pStyle w:val="Akapitzlist"/>
        <w:ind w:left="927"/>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Wśród nich wyróżniamy:</w:t>
      </w:r>
    </w:p>
    <w:p w:rsidR="00206D75" w:rsidRPr="00425AE2" w:rsidRDefault="00206D75" w:rsidP="00206D75">
      <w:pPr>
        <w:pStyle w:val="Akapitzlist"/>
        <w:ind w:left="927"/>
        <w:rPr>
          <w:rFonts w:ascii="Times New Roman" w:hAnsi="Times New Roman" w:cs="Times New Roman"/>
          <w:color w:val="000000" w:themeColor="text1"/>
          <w:sz w:val="24"/>
          <w:szCs w:val="24"/>
        </w:rPr>
      </w:pPr>
    </w:p>
    <w:p w:rsidR="00206D75" w:rsidRPr="00425AE2" w:rsidRDefault="0083578A" w:rsidP="0083578A">
      <w:pPr>
        <w:pStyle w:val="Akapitzlist"/>
        <w:ind w:left="1647"/>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 xml:space="preserve">1. </w:t>
      </w:r>
      <w:r w:rsidR="00AA5FAC" w:rsidRPr="00425AE2">
        <w:rPr>
          <w:rFonts w:ascii="Times New Roman" w:hAnsi="Times New Roman" w:cs="Times New Roman"/>
          <w:color w:val="000000" w:themeColor="text1"/>
          <w:sz w:val="24"/>
          <w:szCs w:val="24"/>
        </w:rPr>
        <w:t>o</w:t>
      </w:r>
      <w:r w:rsidR="00206D75" w:rsidRPr="00425AE2">
        <w:rPr>
          <w:rFonts w:ascii="Times New Roman" w:hAnsi="Times New Roman" w:cs="Times New Roman"/>
          <w:color w:val="000000" w:themeColor="text1"/>
          <w:sz w:val="24"/>
          <w:szCs w:val="24"/>
        </w:rPr>
        <w:t xml:space="preserve">parte na protokole </w:t>
      </w:r>
      <w:proofErr w:type="spellStart"/>
      <w:r w:rsidR="00206D75" w:rsidRPr="00425AE2">
        <w:rPr>
          <w:rFonts w:ascii="Times New Roman" w:hAnsi="Times New Roman" w:cs="Times New Roman"/>
          <w:color w:val="000000" w:themeColor="text1"/>
          <w:sz w:val="24"/>
          <w:szCs w:val="24"/>
        </w:rPr>
        <w:t>IPSec</w:t>
      </w:r>
      <w:proofErr w:type="spellEnd"/>
    </w:p>
    <w:p w:rsidR="00AA5FAC" w:rsidRPr="00425AE2" w:rsidRDefault="00AA5FAC" w:rsidP="00AA5FAC">
      <w:pPr>
        <w:pStyle w:val="Akapitzlist"/>
        <w:ind w:left="1647"/>
        <w:rPr>
          <w:rFonts w:ascii="Times New Roman" w:hAnsi="Times New Roman" w:cs="Times New Roman"/>
          <w:color w:val="000000" w:themeColor="text1"/>
          <w:sz w:val="24"/>
          <w:szCs w:val="24"/>
        </w:rPr>
      </w:pPr>
    </w:p>
    <w:p w:rsidR="00206D75" w:rsidRPr="00425AE2" w:rsidRDefault="00206D75" w:rsidP="00E56C59">
      <w:pPr>
        <w:pStyle w:val="Akapitzlist"/>
        <w:ind w:left="2124"/>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 xml:space="preserve">a) sieci typu </w:t>
      </w:r>
      <w:proofErr w:type="spellStart"/>
      <w:r w:rsidRPr="00425AE2">
        <w:rPr>
          <w:rFonts w:ascii="Times New Roman" w:hAnsi="Times New Roman" w:cs="Times New Roman"/>
          <w:color w:val="000000" w:themeColor="text1"/>
          <w:sz w:val="24"/>
          <w:szCs w:val="24"/>
        </w:rPr>
        <w:t>site</w:t>
      </w:r>
      <w:proofErr w:type="spellEnd"/>
      <w:r w:rsidRPr="00425AE2">
        <w:rPr>
          <w:rFonts w:ascii="Times New Roman" w:hAnsi="Times New Roman" w:cs="Times New Roman"/>
          <w:color w:val="000000" w:themeColor="text1"/>
          <w:sz w:val="24"/>
          <w:szCs w:val="24"/>
        </w:rPr>
        <w:t>-to-</w:t>
      </w:r>
      <w:proofErr w:type="spellStart"/>
      <w:r w:rsidRPr="00425AE2">
        <w:rPr>
          <w:rFonts w:ascii="Times New Roman" w:hAnsi="Times New Roman" w:cs="Times New Roman"/>
          <w:color w:val="000000" w:themeColor="text1"/>
          <w:sz w:val="24"/>
          <w:szCs w:val="24"/>
        </w:rPr>
        <w:t>site</w:t>
      </w:r>
      <w:proofErr w:type="spellEnd"/>
      <w:r w:rsidRPr="00425AE2">
        <w:rPr>
          <w:rFonts w:ascii="Times New Roman" w:hAnsi="Times New Roman" w:cs="Times New Roman"/>
          <w:color w:val="000000" w:themeColor="text1"/>
          <w:sz w:val="24"/>
          <w:szCs w:val="24"/>
        </w:rPr>
        <w:t xml:space="preserve"> łączące ze sobą w sposób bezpieczny dwie lub więcej sieci: „tunele” pomiędzy tymi sieciami najczęściej są zakończone na dedykowanych urządzeniach takich jak routery z funkcją VPN, firewalle lub koncentratory VPN: nie wymagają instalacji żadnego oprogramowania na komputerach;</w:t>
      </w:r>
    </w:p>
    <w:p w:rsidR="00206D75" w:rsidRPr="00425AE2" w:rsidRDefault="00206D75" w:rsidP="00206D75">
      <w:pPr>
        <w:pStyle w:val="Akapitzlist"/>
        <w:ind w:left="1647"/>
        <w:rPr>
          <w:rFonts w:ascii="Times New Roman" w:hAnsi="Times New Roman" w:cs="Times New Roman"/>
          <w:color w:val="000000" w:themeColor="text1"/>
          <w:sz w:val="24"/>
          <w:szCs w:val="24"/>
        </w:rPr>
      </w:pPr>
    </w:p>
    <w:p w:rsidR="00206D75" w:rsidRPr="00425AE2" w:rsidRDefault="00206D75" w:rsidP="00E56C59">
      <w:pPr>
        <w:pStyle w:val="Akapitzlist"/>
        <w:ind w:left="2124"/>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 xml:space="preserve">b) sieci typu </w:t>
      </w:r>
      <w:proofErr w:type="spellStart"/>
      <w:r w:rsidRPr="00425AE2">
        <w:rPr>
          <w:rFonts w:ascii="Times New Roman" w:hAnsi="Times New Roman" w:cs="Times New Roman"/>
          <w:color w:val="000000" w:themeColor="text1"/>
          <w:sz w:val="24"/>
          <w:szCs w:val="24"/>
        </w:rPr>
        <w:t>remote-access</w:t>
      </w:r>
      <w:proofErr w:type="spellEnd"/>
      <w:r w:rsidRPr="00425AE2">
        <w:rPr>
          <w:rFonts w:ascii="Times New Roman" w:hAnsi="Times New Roman" w:cs="Times New Roman"/>
          <w:color w:val="000000" w:themeColor="text1"/>
          <w:sz w:val="24"/>
          <w:szCs w:val="24"/>
        </w:rPr>
        <w:t xml:space="preserve"> lub </w:t>
      </w:r>
      <w:proofErr w:type="spellStart"/>
      <w:r w:rsidRPr="00425AE2">
        <w:rPr>
          <w:rFonts w:ascii="Times New Roman" w:hAnsi="Times New Roman" w:cs="Times New Roman"/>
          <w:color w:val="000000" w:themeColor="text1"/>
          <w:sz w:val="24"/>
          <w:szCs w:val="24"/>
        </w:rPr>
        <w:t>client</w:t>
      </w:r>
      <w:proofErr w:type="spellEnd"/>
      <w:r w:rsidRPr="00425AE2">
        <w:rPr>
          <w:rFonts w:ascii="Times New Roman" w:hAnsi="Times New Roman" w:cs="Times New Roman"/>
          <w:color w:val="000000" w:themeColor="text1"/>
          <w:sz w:val="24"/>
          <w:szCs w:val="24"/>
        </w:rPr>
        <w:t>-to-</w:t>
      </w:r>
      <w:proofErr w:type="spellStart"/>
      <w:r w:rsidRPr="00425AE2">
        <w:rPr>
          <w:rFonts w:ascii="Times New Roman" w:hAnsi="Times New Roman" w:cs="Times New Roman"/>
          <w:color w:val="000000" w:themeColor="text1"/>
          <w:sz w:val="24"/>
          <w:szCs w:val="24"/>
        </w:rPr>
        <w:t>site</w:t>
      </w:r>
      <w:proofErr w:type="spellEnd"/>
      <w:r w:rsidRPr="00425AE2">
        <w:rPr>
          <w:rFonts w:ascii="Times New Roman" w:hAnsi="Times New Roman" w:cs="Times New Roman"/>
          <w:color w:val="000000" w:themeColor="text1"/>
          <w:sz w:val="24"/>
          <w:szCs w:val="24"/>
        </w:rPr>
        <w:t xml:space="preserve"> łączące w sposób bezpieczny pojedyncze komputery z sieciami; wymagają instalacji na komputerach specjalnego oprogramowania typu VPN Client.</w:t>
      </w:r>
    </w:p>
    <w:p w:rsidR="00206D75" w:rsidRPr="00425AE2" w:rsidRDefault="00206D75" w:rsidP="00AA5FAC">
      <w:pPr>
        <w:ind w:left="1416"/>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2.</w:t>
      </w:r>
      <w:r w:rsidR="00AA5FAC" w:rsidRPr="00425AE2">
        <w:rPr>
          <w:rFonts w:ascii="Times New Roman" w:hAnsi="Times New Roman" w:cs="Times New Roman"/>
          <w:color w:val="000000" w:themeColor="text1"/>
          <w:sz w:val="24"/>
          <w:szCs w:val="24"/>
        </w:rPr>
        <w:t xml:space="preserve"> oparte na protokole SSL- najczęściej  typu </w:t>
      </w:r>
      <w:proofErr w:type="spellStart"/>
      <w:r w:rsidR="00AA5FAC" w:rsidRPr="00425AE2">
        <w:rPr>
          <w:rFonts w:ascii="Times New Roman" w:hAnsi="Times New Roman" w:cs="Times New Roman"/>
          <w:color w:val="000000" w:themeColor="text1"/>
          <w:sz w:val="24"/>
          <w:szCs w:val="24"/>
        </w:rPr>
        <w:t>remote-access</w:t>
      </w:r>
      <w:proofErr w:type="spellEnd"/>
      <w:r w:rsidR="00AA5FAC" w:rsidRPr="00425AE2">
        <w:rPr>
          <w:rFonts w:ascii="Times New Roman" w:hAnsi="Times New Roman" w:cs="Times New Roman"/>
          <w:color w:val="000000" w:themeColor="text1"/>
          <w:sz w:val="24"/>
          <w:szCs w:val="24"/>
        </w:rPr>
        <w:t xml:space="preserve">, nie wymagają instalacji specjalnego oprogramowania na komputerze, za to mają mniejsza funkcjonalność niż sieci VPN oparte na protokole </w:t>
      </w:r>
      <w:proofErr w:type="spellStart"/>
      <w:r w:rsidR="00AA5FAC" w:rsidRPr="00425AE2">
        <w:rPr>
          <w:rFonts w:ascii="Times New Roman" w:hAnsi="Times New Roman" w:cs="Times New Roman"/>
          <w:color w:val="000000" w:themeColor="text1"/>
          <w:sz w:val="24"/>
          <w:szCs w:val="24"/>
        </w:rPr>
        <w:t>IPSec</w:t>
      </w:r>
      <w:proofErr w:type="spellEnd"/>
      <w:r w:rsidR="00AA5FAC" w:rsidRPr="00425AE2">
        <w:rPr>
          <w:rFonts w:ascii="Times New Roman" w:hAnsi="Times New Roman" w:cs="Times New Roman"/>
          <w:color w:val="000000" w:themeColor="text1"/>
          <w:sz w:val="24"/>
          <w:szCs w:val="24"/>
        </w:rPr>
        <w:t>.</w:t>
      </w:r>
    </w:p>
    <w:p w:rsidR="00AA5FAC" w:rsidRPr="00425AE2" w:rsidRDefault="00AA5FAC" w:rsidP="00AA5FAC">
      <w:pPr>
        <w:ind w:left="1416"/>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3.</w:t>
      </w:r>
      <w:r w:rsidR="0083578A" w:rsidRPr="00425AE2">
        <w:rPr>
          <w:rFonts w:ascii="Times New Roman" w:hAnsi="Times New Roman" w:cs="Times New Roman"/>
          <w:color w:val="000000" w:themeColor="text1"/>
          <w:sz w:val="24"/>
          <w:szCs w:val="24"/>
        </w:rPr>
        <w:t>oparte na innych protokołach /technologiach, np.L2TP</w:t>
      </w:r>
    </w:p>
    <w:p w:rsidR="0083578A" w:rsidRPr="00425AE2" w:rsidRDefault="0083578A" w:rsidP="00AA5FAC">
      <w:pPr>
        <w:ind w:left="1416"/>
        <w:rPr>
          <w:rFonts w:ascii="Times New Roman" w:hAnsi="Times New Roman" w:cs="Times New Roman"/>
          <w:color w:val="000000" w:themeColor="text1"/>
          <w:sz w:val="24"/>
          <w:szCs w:val="24"/>
        </w:rPr>
      </w:pPr>
    </w:p>
    <w:p w:rsidR="0083578A" w:rsidRPr="00425AE2" w:rsidRDefault="0083578A" w:rsidP="0083578A">
      <w:pPr>
        <w:ind w:left="851" w:firstLine="142"/>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 xml:space="preserve">Zalety stosowania sieci </w:t>
      </w:r>
      <w:proofErr w:type="spellStart"/>
      <w:r w:rsidRPr="00425AE2">
        <w:rPr>
          <w:rFonts w:ascii="Times New Roman" w:hAnsi="Times New Roman" w:cs="Times New Roman"/>
          <w:color w:val="000000" w:themeColor="text1"/>
          <w:sz w:val="24"/>
          <w:szCs w:val="24"/>
        </w:rPr>
        <w:t>IPSec</w:t>
      </w:r>
      <w:proofErr w:type="spellEnd"/>
      <w:r w:rsidRPr="00425AE2">
        <w:rPr>
          <w:rFonts w:ascii="Times New Roman" w:hAnsi="Times New Roman" w:cs="Times New Roman"/>
          <w:color w:val="000000" w:themeColor="text1"/>
          <w:sz w:val="24"/>
          <w:szCs w:val="24"/>
        </w:rPr>
        <w:t xml:space="preserve"> VPN</w:t>
      </w:r>
    </w:p>
    <w:p w:rsidR="0083578A" w:rsidRPr="00425AE2" w:rsidRDefault="0083578A" w:rsidP="0083578A">
      <w:pPr>
        <w:pStyle w:val="Akapitzlist"/>
        <w:numPr>
          <w:ilvl w:val="0"/>
          <w:numId w:val="4"/>
        </w:numPr>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 xml:space="preserve">Zapewnienie poufności poprzez </w:t>
      </w:r>
      <w:r w:rsidR="00ED571E" w:rsidRPr="00425AE2">
        <w:rPr>
          <w:rFonts w:ascii="Times New Roman" w:hAnsi="Times New Roman" w:cs="Times New Roman"/>
          <w:color w:val="000000" w:themeColor="text1"/>
          <w:sz w:val="24"/>
          <w:szCs w:val="24"/>
        </w:rPr>
        <w:t>szyfrowanie</w:t>
      </w:r>
      <w:r w:rsidRPr="00425AE2">
        <w:rPr>
          <w:rFonts w:ascii="Times New Roman" w:hAnsi="Times New Roman" w:cs="Times New Roman"/>
          <w:color w:val="000000" w:themeColor="text1"/>
          <w:sz w:val="24"/>
          <w:szCs w:val="24"/>
        </w:rPr>
        <w:t xml:space="preserve"> danych silnymi algorytmami kryptograficznymi</w:t>
      </w:r>
      <w:r w:rsidR="00ED571E" w:rsidRPr="00425AE2">
        <w:rPr>
          <w:rFonts w:ascii="Times New Roman" w:hAnsi="Times New Roman" w:cs="Times New Roman"/>
          <w:color w:val="000000" w:themeColor="text1"/>
          <w:sz w:val="24"/>
          <w:szCs w:val="24"/>
        </w:rPr>
        <w:t>,</w:t>
      </w:r>
    </w:p>
    <w:p w:rsidR="00ED571E" w:rsidRPr="00425AE2" w:rsidRDefault="00ED571E" w:rsidP="0083578A">
      <w:pPr>
        <w:pStyle w:val="Akapitzlist"/>
        <w:numPr>
          <w:ilvl w:val="0"/>
          <w:numId w:val="4"/>
        </w:numPr>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Zapewnienie integralności poprzez uniemożliwienie modyfikacji danych w trakcie transmisji,</w:t>
      </w:r>
    </w:p>
    <w:p w:rsidR="00ED571E" w:rsidRPr="00425AE2" w:rsidRDefault="00ED571E" w:rsidP="0083578A">
      <w:pPr>
        <w:pStyle w:val="Akapitzlist"/>
        <w:numPr>
          <w:ilvl w:val="0"/>
          <w:numId w:val="4"/>
        </w:numPr>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Uwierzytelnianie stron poprzez zapewnienie, ze nikt nie podszył się pod żadna ze stron,</w:t>
      </w:r>
    </w:p>
    <w:p w:rsidR="00ED571E" w:rsidRPr="00425AE2" w:rsidRDefault="00ED571E" w:rsidP="0083578A">
      <w:pPr>
        <w:pStyle w:val="Akapitzlist"/>
        <w:numPr>
          <w:ilvl w:val="0"/>
          <w:numId w:val="4"/>
        </w:numPr>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Zapewnienie niezaprzeczalności, które oznacza, ze strony nie mogą zaprzeczyć, ze nie wysłały danej informacji, o ile informacja ta była podpisana kluczem prywatnym i podpis został poprawnie zweryfikowany .</w:t>
      </w:r>
    </w:p>
    <w:p w:rsidR="00EA4648" w:rsidRPr="00425AE2" w:rsidRDefault="00EA4648" w:rsidP="00EA4648">
      <w:pPr>
        <w:pStyle w:val="Akapitzlist"/>
        <w:ind w:left="1713"/>
        <w:rPr>
          <w:rFonts w:ascii="Times New Roman" w:hAnsi="Times New Roman" w:cs="Times New Roman"/>
          <w:color w:val="000000" w:themeColor="text1"/>
          <w:sz w:val="24"/>
          <w:szCs w:val="24"/>
        </w:rPr>
      </w:pPr>
    </w:p>
    <w:p w:rsidR="00EA4648" w:rsidRPr="00425AE2" w:rsidRDefault="00EA4648" w:rsidP="00EA4648">
      <w:pPr>
        <w:pStyle w:val="Akapitzlist"/>
        <w:ind w:left="1713"/>
        <w:rPr>
          <w:rFonts w:ascii="Times New Roman" w:hAnsi="Times New Roman" w:cs="Times New Roman"/>
          <w:color w:val="000000" w:themeColor="text1"/>
          <w:sz w:val="24"/>
          <w:szCs w:val="24"/>
        </w:rPr>
      </w:pPr>
    </w:p>
    <w:p w:rsidR="00EA4648" w:rsidRPr="00425AE2" w:rsidRDefault="00C66198" w:rsidP="00C9617D">
      <w:pPr>
        <w:pStyle w:val="Akapitzlist"/>
        <w:ind w:left="851"/>
        <w:rPr>
          <w:rFonts w:ascii="Times New Roman" w:hAnsi="Times New Roman" w:cs="Times New Roman"/>
          <w:color w:val="000000" w:themeColor="text1"/>
          <w:sz w:val="24"/>
          <w:szCs w:val="24"/>
        </w:rPr>
      </w:pPr>
      <w:r w:rsidRPr="00425AE2">
        <w:rPr>
          <w:rFonts w:ascii="Times New Roman" w:hAnsi="Times New Roman" w:cs="Times New Roman"/>
          <w:color w:val="000000" w:themeColor="text1"/>
          <w:sz w:val="24"/>
          <w:szCs w:val="24"/>
        </w:rPr>
        <w:t>Routing w sieciach  VPN-VTI</w:t>
      </w:r>
      <w:r w:rsidR="00AB396E" w:rsidRPr="00425AE2">
        <w:rPr>
          <w:rFonts w:ascii="Times New Roman" w:hAnsi="Times New Roman" w:cs="Times New Roman"/>
          <w:color w:val="000000" w:themeColor="text1"/>
          <w:sz w:val="24"/>
          <w:szCs w:val="24"/>
        </w:rPr>
        <w:t>:</w:t>
      </w:r>
    </w:p>
    <w:p w:rsidR="00C66198" w:rsidRPr="00425AE2" w:rsidRDefault="00C66198" w:rsidP="00EA4648">
      <w:pPr>
        <w:pStyle w:val="Akapitzlist"/>
        <w:ind w:left="851"/>
        <w:rPr>
          <w:rFonts w:ascii="Times New Roman" w:hAnsi="Times New Roman" w:cs="Times New Roman"/>
          <w:color w:val="000000" w:themeColor="text1"/>
          <w:sz w:val="24"/>
          <w:szCs w:val="24"/>
        </w:rPr>
      </w:pPr>
    </w:p>
    <w:p w:rsidR="00C66198" w:rsidRPr="00425AE2" w:rsidRDefault="00C66198" w:rsidP="00AB396E">
      <w:pPr>
        <w:autoSpaceDE w:val="0"/>
        <w:autoSpaceDN w:val="0"/>
        <w:adjustRightInd w:val="0"/>
        <w:ind w:left="1416"/>
        <w:rPr>
          <w:rFonts w:ascii="Times New Roman" w:hAnsi="Times New Roman" w:cs="Times New Roman"/>
          <w:sz w:val="24"/>
          <w:szCs w:val="24"/>
        </w:rPr>
      </w:pPr>
      <w:r w:rsidRPr="00425AE2">
        <w:rPr>
          <w:rFonts w:ascii="Times New Roman" w:hAnsi="Times New Roman" w:cs="Times New Roman"/>
          <w:sz w:val="24"/>
          <w:szCs w:val="24"/>
        </w:rPr>
        <w:t xml:space="preserve">W pierwszej kolejności należy wyjaśnić jaka jest różnica pomiędzy tradycyjnymi  tunelami IPSEC a tunelami opartymi o VTI (Virtual </w:t>
      </w:r>
      <w:proofErr w:type="spellStart"/>
      <w:r w:rsidRPr="00425AE2">
        <w:rPr>
          <w:rFonts w:ascii="Times New Roman" w:hAnsi="Times New Roman" w:cs="Times New Roman"/>
          <w:sz w:val="24"/>
          <w:szCs w:val="24"/>
        </w:rPr>
        <w:t>Tunnel</w:t>
      </w:r>
      <w:proofErr w:type="spellEnd"/>
      <w:r w:rsidRPr="00425AE2">
        <w:rPr>
          <w:rFonts w:ascii="Times New Roman" w:hAnsi="Times New Roman" w:cs="Times New Roman"/>
          <w:sz w:val="24"/>
          <w:szCs w:val="24"/>
        </w:rPr>
        <w:t xml:space="preserve"> Interface). Tradycyjna konfiguracja tunelu IPSEC wymaga zdefiniowania zasobów które mają zostać połączone za pomocą kreowanego tunelu (</w:t>
      </w:r>
      <w:proofErr w:type="spellStart"/>
      <w:r w:rsidRPr="00425AE2">
        <w:rPr>
          <w:rFonts w:ascii="Times New Roman" w:hAnsi="Times New Roman" w:cs="Times New Roman"/>
          <w:sz w:val="24"/>
          <w:szCs w:val="24"/>
        </w:rPr>
        <w:t>local</w:t>
      </w:r>
      <w:proofErr w:type="spellEnd"/>
      <w:r w:rsidRPr="00425AE2">
        <w:rPr>
          <w:rFonts w:ascii="Times New Roman" w:hAnsi="Times New Roman" w:cs="Times New Roman"/>
          <w:sz w:val="24"/>
          <w:szCs w:val="24"/>
        </w:rPr>
        <w:t xml:space="preserve"> </w:t>
      </w:r>
      <w:proofErr w:type="spellStart"/>
      <w:r w:rsidRPr="00425AE2">
        <w:rPr>
          <w:rFonts w:ascii="Times New Roman" w:hAnsi="Times New Roman" w:cs="Times New Roman"/>
          <w:sz w:val="24"/>
          <w:szCs w:val="24"/>
        </w:rPr>
        <w:t>traffic</w:t>
      </w:r>
      <w:proofErr w:type="spellEnd"/>
      <w:r w:rsidRPr="00425AE2">
        <w:rPr>
          <w:rFonts w:ascii="Times New Roman" w:hAnsi="Times New Roman" w:cs="Times New Roman"/>
          <w:sz w:val="24"/>
          <w:szCs w:val="24"/>
        </w:rPr>
        <w:t xml:space="preserve"> to </w:t>
      </w:r>
      <w:proofErr w:type="spellStart"/>
      <w:r w:rsidRPr="00425AE2">
        <w:rPr>
          <w:rFonts w:ascii="Times New Roman" w:hAnsi="Times New Roman" w:cs="Times New Roman"/>
          <w:sz w:val="24"/>
          <w:szCs w:val="24"/>
        </w:rPr>
        <w:t>remote</w:t>
      </w:r>
      <w:proofErr w:type="spellEnd"/>
      <w:r w:rsidRPr="00425AE2">
        <w:rPr>
          <w:rFonts w:ascii="Times New Roman" w:hAnsi="Times New Roman" w:cs="Times New Roman"/>
          <w:sz w:val="24"/>
          <w:szCs w:val="24"/>
        </w:rPr>
        <w:t xml:space="preserve"> </w:t>
      </w:r>
      <w:proofErr w:type="spellStart"/>
      <w:r w:rsidRPr="00425AE2">
        <w:rPr>
          <w:rFonts w:ascii="Times New Roman" w:hAnsi="Times New Roman" w:cs="Times New Roman"/>
          <w:sz w:val="24"/>
          <w:szCs w:val="24"/>
        </w:rPr>
        <w:t>traffic</w:t>
      </w:r>
      <w:proofErr w:type="spellEnd"/>
      <w:r w:rsidRPr="00425AE2">
        <w:rPr>
          <w:rFonts w:ascii="Times New Roman" w:hAnsi="Times New Roman" w:cs="Times New Roman"/>
          <w:sz w:val="24"/>
          <w:szCs w:val="24"/>
        </w:rPr>
        <w:t xml:space="preserve">). Taka definicja wpływa na trasowanie pakietów powodując, że proces trasowania na urządzeniu przebiega w oparciu o tablicę </w:t>
      </w:r>
      <w:r w:rsidR="00AB396E" w:rsidRPr="00425AE2">
        <w:rPr>
          <w:rFonts w:ascii="Times New Roman" w:hAnsi="Times New Roman" w:cs="Times New Roman"/>
          <w:sz w:val="24"/>
          <w:szCs w:val="24"/>
        </w:rPr>
        <w:t xml:space="preserve">routingu oraz polisę </w:t>
      </w:r>
      <w:proofErr w:type="spellStart"/>
      <w:r w:rsidR="00AB396E" w:rsidRPr="00425AE2">
        <w:rPr>
          <w:rFonts w:ascii="Times New Roman" w:hAnsi="Times New Roman" w:cs="Times New Roman"/>
          <w:sz w:val="24"/>
          <w:szCs w:val="24"/>
        </w:rPr>
        <w:t>IPSEC.</w:t>
      </w:r>
      <w:r w:rsidRPr="00425AE2">
        <w:rPr>
          <w:rFonts w:ascii="Times New Roman" w:hAnsi="Times New Roman" w:cs="Times New Roman"/>
          <w:sz w:val="24"/>
          <w:szCs w:val="24"/>
        </w:rPr>
        <w:t>Polisa</w:t>
      </w:r>
      <w:proofErr w:type="spellEnd"/>
      <w:r w:rsidRPr="00425AE2">
        <w:rPr>
          <w:rFonts w:ascii="Times New Roman" w:hAnsi="Times New Roman" w:cs="Times New Roman"/>
          <w:sz w:val="24"/>
          <w:szCs w:val="24"/>
        </w:rPr>
        <w:t xml:space="preserve"> wymusza aby wszystkie pakiety które spełniają kryteria polisy były enkapsulowane w IPSEC. Zastosowanie interfejsów VTI powoduje, że uzyskujemy możliwość wpływania na trasowanie pakietów w sposób dużo bardziej elastyczny niż ma to miejsce gdy korzystamy z polisy IPSEC (zmian routingu wymaga wprowadzenia zmiany w polisie IPSEC). Korzystając z VTI możemy do trasowania pakietów korzystać ze statycznych reguł routingu, PBR jak i użyć trasowania z wykorzystaniem dynamicznych protokołów routingu.</w:t>
      </w:r>
    </w:p>
    <w:p w:rsidR="003E5EB4" w:rsidRPr="003E5EB4" w:rsidRDefault="003E5EB4" w:rsidP="00AB396E">
      <w:pPr>
        <w:autoSpaceDE w:val="0"/>
        <w:autoSpaceDN w:val="0"/>
        <w:adjustRightInd w:val="0"/>
        <w:ind w:left="1416"/>
        <w:rPr>
          <w:rFonts w:ascii="Calibri" w:hAnsi="Calibri" w:cs="Calibri"/>
          <w:b/>
          <w:sz w:val="28"/>
          <w:szCs w:val="28"/>
        </w:rPr>
      </w:pPr>
    </w:p>
    <w:p w:rsidR="003E5EB4" w:rsidRPr="003E5EB4" w:rsidRDefault="003E5EB4" w:rsidP="003E5EB4">
      <w:pPr>
        <w:autoSpaceDE w:val="0"/>
        <w:autoSpaceDN w:val="0"/>
        <w:adjustRightInd w:val="0"/>
        <w:ind w:left="567"/>
        <w:rPr>
          <w:rFonts w:ascii="Calibri" w:hAnsi="Calibri" w:cs="Calibri"/>
          <w:b/>
          <w:sz w:val="28"/>
          <w:szCs w:val="28"/>
        </w:rPr>
      </w:pPr>
      <w:r w:rsidRPr="003E5EB4">
        <w:rPr>
          <w:rFonts w:ascii="Calibri" w:hAnsi="Calibri" w:cs="Calibri"/>
          <w:b/>
          <w:sz w:val="28"/>
          <w:szCs w:val="28"/>
        </w:rPr>
        <w:t xml:space="preserve">3. </w:t>
      </w:r>
      <w:r>
        <w:rPr>
          <w:rFonts w:ascii="Calibri" w:hAnsi="Calibri" w:cs="Calibri"/>
          <w:b/>
          <w:sz w:val="28"/>
          <w:szCs w:val="28"/>
        </w:rPr>
        <w:t xml:space="preserve"> </w:t>
      </w:r>
      <w:r w:rsidRPr="00425AE2">
        <w:rPr>
          <w:rFonts w:ascii="Arial" w:hAnsi="Arial" w:cs="Arial"/>
          <w:b/>
          <w:sz w:val="28"/>
          <w:szCs w:val="28"/>
        </w:rPr>
        <w:t>Działanie programu</w:t>
      </w:r>
    </w:p>
    <w:p w:rsidR="00253E70" w:rsidRPr="00425AE2" w:rsidRDefault="00563127" w:rsidP="000650CB">
      <w:pPr>
        <w:autoSpaceDE w:val="0"/>
        <w:autoSpaceDN w:val="0"/>
        <w:adjustRightInd w:val="0"/>
        <w:ind w:left="1416"/>
        <w:rPr>
          <w:rFonts w:ascii="Times New Roman" w:hAnsi="Times New Roman" w:cs="Times New Roman"/>
          <w:sz w:val="24"/>
          <w:szCs w:val="24"/>
        </w:rPr>
      </w:pPr>
      <w:r w:rsidRPr="00425AE2">
        <w:rPr>
          <w:rFonts w:ascii="Times New Roman" w:hAnsi="Times New Roman" w:cs="Times New Roman"/>
          <w:sz w:val="24"/>
          <w:szCs w:val="24"/>
        </w:rPr>
        <w:t>Konfigurację VPN przedstawiliśmy za pomocą darmowego oprogramowania GNS3. Jest to graficzny emulator sieci, pozwalający kompleksowo tworzyć i testować sieci złożone z wirtualnego sprzętu Cisco i wirtualnych maszyn. Jest to kompletne narzędzie do prowadzenia inżynieryjnych laboratoriów sieciowych, administracyjnych lub dla osób chcących zdać certyfikaty sieciowa takie jak CCNA,CCNP.</w:t>
      </w:r>
      <w:r w:rsidR="009E02DA" w:rsidRPr="00425AE2">
        <w:rPr>
          <w:rFonts w:ascii="Times New Roman" w:hAnsi="Times New Roman" w:cs="Times New Roman"/>
          <w:sz w:val="24"/>
          <w:szCs w:val="24"/>
        </w:rPr>
        <w:br/>
      </w:r>
      <w:r w:rsidR="009E02DA" w:rsidRPr="00425AE2">
        <w:rPr>
          <w:rFonts w:ascii="Times New Roman" w:hAnsi="Times New Roman" w:cs="Times New Roman"/>
          <w:sz w:val="24"/>
          <w:szCs w:val="24"/>
        </w:rPr>
        <w:br/>
      </w:r>
      <w:r w:rsidR="009E02DA" w:rsidRPr="00425AE2">
        <w:rPr>
          <w:rFonts w:ascii="Times New Roman" w:hAnsi="Times New Roman" w:cs="Times New Roman"/>
          <w:sz w:val="24"/>
          <w:szCs w:val="24"/>
        </w:rPr>
        <w:t>GNS3 może pomóc Ci przygotować się do egzaminów certyfikacyjnych, takich jak CCNA Cisco, ale także pomoże Ci przetestować i zweryfikować wdrożenia w świecie rzeczywistym.</w:t>
      </w:r>
      <w:r w:rsidR="009E02DA" w:rsidRPr="00425AE2">
        <w:rPr>
          <w:rFonts w:ascii="Times New Roman" w:hAnsi="Times New Roman" w:cs="Times New Roman"/>
          <w:sz w:val="24"/>
          <w:szCs w:val="24"/>
        </w:rPr>
        <w:br/>
      </w:r>
      <w:r w:rsidR="009E02DA" w:rsidRPr="00425AE2">
        <w:rPr>
          <w:rFonts w:ascii="Times New Roman" w:hAnsi="Times New Roman" w:cs="Times New Roman"/>
          <w:sz w:val="24"/>
          <w:szCs w:val="24"/>
        </w:rPr>
        <w:br/>
      </w:r>
      <w:r w:rsidR="009E02DA" w:rsidRPr="00425AE2">
        <w:rPr>
          <w:rFonts w:ascii="Times New Roman" w:hAnsi="Times New Roman" w:cs="Times New Roman"/>
          <w:sz w:val="24"/>
          <w:szCs w:val="24"/>
        </w:rPr>
        <w:t xml:space="preserve">GNS3 pozwolił inżynierom sieci na wirtualizację prawdziwych urządzeń sprzętowych przez ponad 10 lat. Oryginalnie tylko emulując urządzenia Cisco za pomocą oprogramowania o nazwie </w:t>
      </w:r>
      <w:proofErr w:type="spellStart"/>
      <w:r w:rsidR="009E02DA" w:rsidRPr="00425AE2">
        <w:rPr>
          <w:rFonts w:ascii="Times New Roman" w:hAnsi="Times New Roman" w:cs="Times New Roman"/>
          <w:sz w:val="24"/>
          <w:szCs w:val="24"/>
        </w:rPr>
        <w:t>Dynamips</w:t>
      </w:r>
      <w:proofErr w:type="spellEnd"/>
      <w:r w:rsidR="009E02DA" w:rsidRPr="00425AE2">
        <w:rPr>
          <w:rFonts w:ascii="Times New Roman" w:hAnsi="Times New Roman" w:cs="Times New Roman"/>
          <w:sz w:val="24"/>
          <w:szCs w:val="24"/>
        </w:rPr>
        <w:t xml:space="preserve">, GNS3 ewoluował i obsługuje wiele urządzeń od wielu dostawców sieci, w tym przełączniki wirtualne Cisco, Cisco ASA, </w:t>
      </w:r>
      <w:proofErr w:type="spellStart"/>
      <w:r w:rsidR="009E02DA" w:rsidRPr="00425AE2">
        <w:rPr>
          <w:rFonts w:ascii="Times New Roman" w:hAnsi="Times New Roman" w:cs="Times New Roman"/>
          <w:sz w:val="24"/>
          <w:szCs w:val="24"/>
        </w:rPr>
        <w:t>Brocade</w:t>
      </w:r>
      <w:proofErr w:type="spellEnd"/>
      <w:r w:rsidR="009E02DA" w:rsidRPr="00425AE2">
        <w:rPr>
          <w:rFonts w:ascii="Times New Roman" w:hAnsi="Times New Roman" w:cs="Times New Roman"/>
          <w:sz w:val="24"/>
          <w:szCs w:val="24"/>
        </w:rPr>
        <w:t xml:space="preserve"> </w:t>
      </w:r>
      <w:proofErr w:type="spellStart"/>
      <w:r w:rsidR="009E02DA" w:rsidRPr="00425AE2">
        <w:rPr>
          <w:rFonts w:ascii="Times New Roman" w:hAnsi="Times New Roman" w:cs="Times New Roman"/>
          <w:sz w:val="24"/>
          <w:szCs w:val="24"/>
        </w:rPr>
        <w:t>vRouters</w:t>
      </w:r>
      <w:proofErr w:type="spellEnd"/>
      <w:r w:rsidR="009E02DA" w:rsidRPr="00425AE2">
        <w:rPr>
          <w:rFonts w:ascii="Times New Roman" w:hAnsi="Times New Roman" w:cs="Times New Roman"/>
          <w:sz w:val="24"/>
          <w:szCs w:val="24"/>
        </w:rPr>
        <w:t>, przełączniki Cumulus Linux, instancje Docker, HPE VSR, wiele urządzeń Linux i wiele innych.</w:t>
      </w:r>
      <w:r w:rsidR="00775385" w:rsidRPr="00425AE2">
        <w:rPr>
          <w:rFonts w:ascii="Times New Roman" w:hAnsi="Times New Roman" w:cs="Times New Roman"/>
          <w:sz w:val="24"/>
          <w:szCs w:val="24"/>
        </w:rPr>
        <w:br/>
      </w:r>
      <w:r w:rsidR="00775385" w:rsidRPr="00425AE2">
        <w:rPr>
          <w:rFonts w:ascii="Times New Roman" w:hAnsi="Times New Roman" w:cs="Times New Roman"/>
          <w:sz w:val="24"/>
          <w:szCs w:val="24"/>
        </w:rPr>
        <w:br/>
      </w:r>
      <w:r w:rsidR="00C03F6C" w:rsidRPr="00425AE2">
        <w:rPr>
          <w:rFonts w:ascii="Times New Roman" w:hAnsi="Times New Roman" w:cs="Times New Roman"/>
          <w:sz w:val="24"/>
          <w:szCs w:val="24"/>
        </w:rPr>
        <w:t xml:space="preserve">Do naszej konfiguracji w GNS3 wykorzystaliśmy obraz </w:t>
      </w:r>
      <w:proofErr w:type="spellStart"/>
      <w:r w:rsidR="00C03F6C" w:rsidRPr="00425AE2">
        <w:rPr>
          <w:rFonts w:ascii="Times New Roman" w:hAnsi="Times New Roman" w:cs="Times New Roman"/>
          <w:sz w:val="24"/>
          <w:szCs w:val="24"/>
        </w:rPr>
        <w:t>routeru</w:t>
      </w:r>
      <w:proofErr w:type="spellEnd"/>
      <w:r w:rsidR="00C03F6C" w:rsidRPr="00425AE2">
        <w:rPr>
          <w:rFonts w:ascii="Times New Roman" w:hAnsi="Times New Roman" w:cs="Times New Roman"/>
          <w:sz w:val="24"/>
          <w:szCs w:val="24"/>
        </w:rPr>
        <w:t xml:space="preserve"> C7200, a także wbudowane już</w:t>
      </w:r>
      <w:r w:rsidR="005C7DD0" w:rsidRPr="00425AE2">
        <w:rPr>
          <w:rFonts w:ascii="Times New Roman" w:hAnsi="Times New Roman" w:cs="Times New Roman"/>
          <w:sz w:val="24"/>
          <w:szCs w:val="24"/>
        </w:rPr>
        <w:t xml:space="preserve"> w gns3</w:t>
      </w:r>
      <w:r w:rsidR="00C03F6C" w:rsidRPr="00425AE2">
        <w:rPr>
          <w:rFonts w:ascii="Times New Roman" w:hAnsi="Times New Roman" w:cs="Times New Roman"/>
          <w:sz w:val="24"/>
          <w:szCs w:val="24"/>
        </w:rPr>
        <w:t xml:space="preserve"> </w:t>
      </w:r>
      <w:proofErr w:type="spellStart"/>
      <w:r w:rsidR="00C03F6C" w:rsidRPr="00425AE2">
        <w:rPr>
          <w:rFonts w:ascii="Times New Roman" w:hAnsi="Times New Roman" w:cs="Times New Roman"/>
          <w:sz w:val="24"/>
          <w:szCs w:val="24"/>
        </w:rPr>
        <w:t>ethernetswitch’e</w:t>
      </w:r>
      <w:proofErr w:type="spellEnd"/>
      <w:r w:rsidR="00C03F6C" w:rsidRPr="00425AE2">
        <w:rPr>
          <w:rFonts w:ascii="Times New Roman" w:hAnsi="Times New Roman" w:cs="Times New Roman"/>
          <w:sz w:val="24"/>
          <w:szCs w:val="24"/>
        </w:rPr>
        <w:t>.</w:t>
      </w:r>
      <w:r w:rsidR="009E02DA" w:rsidRPr="00425AE2">
        <w:rPr>
          <w:rFonts w:ascii="Times New Roman" w:hAnsi="Times New Roman" w:cs="Times New Roman"/>
          <w:sz w:val="24"/>
          <w:szCs w:val="24"/>
        </w:rPr>
        <w:br/>
      </w:r>
      <w:r w:rsidR="009E02DA" w:rsidRPr="00425AE2">
        <w:rPr>
          <w:rFonts w:ascii="Times New Roman" w:hAnsi="Times New Roman" w:cs="Times New Roman"/>
          <w:sz w:val="24"/>
          <w:szCs w:val="24"/>
        </w:rPr>
        <w:br/>
      </w:r>
      <w:r w:rsidR="000650CB" w:rsidRPr="00425AE2">
        <w:rPr>
          <w:rFonts w:ascii="Times New Roman" w:hAnsi="Times New Roman" w:cs="Times New Roman"/>
          <w:sz w:val="24"/>
          <w:szCs w:val="24"/>
        </w:rPr>
        <w:t xml:space="preserve">GNS3 składa się z dwóch komponentów oprogramowania: </w:t>
      </w:r>
      <w:r w:rsidR="000650CB" w:rsidRPr="00425AE2">
        <w:rPr>
          <w:rFonts w:ascii="Times New Roman" w:hAnsi="Times New Roman" w:cs="Times New Roman"/>
          <w:sz w:val="24"/>
          <w:szCs w:val="24"/>
        </w:rPr>
        <w:br/>
      </w:r>
      <w:r w:rsidR="000650CB" w:rsidRPr="00425AE2">
        <w:rPr>
          <w:rFonts w:ascii="Times New Roman" w:hAnsi="Times New Roman" w:cs="Times New Roman"/>
          <w:sz w:val="24"/>
          <w:szCs w:val="24"/>
        </w:rPr>
        <w:t xml:space="preserve">Oprogramowanie GNS3 </w:t>
      </w:r>
      <w:proofErr w:type="spellStart"/>
      <w:r w:rsidR="000650CB" w:rsidRPr="00425AE2">
        <w:rPr>
          <w:rFonts w:ascii="Times New Roman" w:hAnsi="Times New Roman" w:cs="Times New Roman"/>
          <w:sz w:val="24"/>
          <w:szCs w:val="24"/>
        </w:rPr>
        <w:t>all</w:t>
      </w:r>
      <w:proofErr w:type="spellEnd"/>
      <w:r w:rsidR="000650CB" w:rsidRPr="00425AE2">
        <w:rPr>
          <w:rFonts w:ascii="Times New Roman" w:hAnsi="Times New Roman" w:cs="Times New Roman"/>
          <w:sz w:val="24"/>
          <w:szCs w:val="24"/>
        </w:rPr>
        <w:t xml:space="preserve">-in-one (GUI) </w:t>
      </w:r>
      <w:r w:rsidR="000650CB" w:rsidRPr="00425AE2">
        <w:rPr>
          <w:rFonts w:ascii="Times New Roman" w:hAnsi="Times New Roman" w:cs="Times New Roman"/>
          <w:sz w:val="24"/>
          <w:szCs w:val="24"/>
        </w:rPr>
        <w:br/>
      </w:r>
      <w:r w:rsidR="000650CB" w:rsidRPr="00425AE2">
        <w:rPr>
          <w:rFonts w:ascii="Times New Roman" w:hAnsi="Times New Roman" w:cs="Times New Roman"/>
          <w:sz w:val="24"/>
          <w:szCs w:val="24"/>
        </w:rPr>
        <w:lastRenderedPageBreak/>
        <w:t xml:space="preserve">Maszyna wirtualna GNS3 (VM) </w:t>
      </w:r>
      <w:r w:rsidR="000650CB" w:rsidRPr="00425AE2">
        <w:rPr>
          <w:rFonts w:ascii="Times New Roman" w:hAnsi="Times New Roman" w:cs="Times New Roman"/>
          <w:sz w:val="24"/>
          <w:szCs w:val="24"/>
        </w:rPr>
        <w:br/>
      </w:r>
      <w:r w:rsidR="000650CB" w:rsidRPr="00425AE2">
        <w:rPr>
          <w:rFonts w:ascii="Times New Roman" w:hAnsi="Times New Roman" w:cs="Times New Roman"/>
          <w:sz w:val="24"/>
          <w:szCs w:val="24"/>
        </w:rPr>
        <w:t>GNS3-all-in-one: Jest to część klienta GNS3 i jest graficznym interfejsem użytkownika (GUI). Instalujesz oprogramowanie typu "wszystko w jednym" na lokalnym komputerze (Windows, MAC, Linux) i twórz swoje topologie za pomocą tego oprogramowania. Zwykle widać to na zrzutach ekranu, takich jak:</w:t>
      </w:r>
      <w:r w:rsidR="009E02DA" w:rsidRPr="00425AE2">
        <w:rPr>
          <w:rFonts w:ascii="Times New Roman" w:hAnsi="Times New Roman" w:cs="Times New Roman"/>
          <w:sz w:val="24"/>
          <w:szCs w:val="24"/>
        </w:rPr>
        <w:br/>
      </w:r>
      <w:r w:rsidR="005C7DD0" w:rsidRPr="00425AE2">
        <w:rPr>
          <w:rFonts w:ascii="Times New Roman" w:hAnsi="Times New Roman" w:cs="Times New Roman"/>
          <w:sz w:val="24"/>
          <w:szCs w:val="24"/>
        </w:rPr>
        <w:br/>
      </w:r>
      <w:r w:rsidR="000650CB" w:rsidRPr="00425AE2">
        <w:rPr>
          <w:rFonts w:ascii="Times New Roman" w:hAnsi="Times New Roman" w:cs="Times New Roman"/>
          <w:sz w:val="24"/>
          <w:szCs w:val="24"/>
        </w:rPr>
        <w:br/>
      </w:r>
      <w:r w:rsidR="000650CB" w:rsidRPr="00425AE2">
        <w:rPr>
          <w:rFonts w:ascii="Times New Roman" w:hAnsi="Times New Roman" w:cs="Times New Roman"/>
          <w:sz w:val="24"/>
          <w:szCs w:val="24"/>
        </w:rPr>
        <w:br/>
      </w:r>
      <w:r w:rsidR="000650CB" w:rsidRPr="00425AE2">
        <w:rPr>
          <w:rFonts w:ascii="Times New Roman" w:hAnsi="Times New Roman" w:cs="Times New Roman"/>
          <w:sz w:val="24"/>
          <w:szCs w:val="24"/>
        </w:rPr>
        <w:br/>
      </w:r>
      <w:r w:rsidR="005E6CAF" w:rsidRPr="00425AE2">
        <w:rPr>
          <w:rFonts w:ascii="Times New Roman" w:hAnsi="Times New Roman" w:cs="Times New Roman"/>
          <w:sz w:val="24"/>
          <w:szCs w:val="24"/>
        </w:rPr>
        <w:t>Topologia</w:t>
      </w:r>
      <w:r w:rsidR="00034E3F" w:rsidRPr="00425AE2">
        <w:rPr>
          <w:rFonts w:ascii="Times New Roman" w:hAnsi="Times New Roman" w:cs="Times New Roman"/>
          <w:sz w:val="24"/>
          <w:szCs w:val="24"/>
        </w:rPr>
        <w:t xml:space="preserve"> VPN:</w:t>
      </w:r>
      <w:r w:rsidR="009E02DA" w:rsidRPr="00425AE2">
        <w:rPr>
          <w:rFonts w:ascii="Times New Roman" w:hAnsi="Times New Roman" w:cs="Times New Roman"/>
          <w:sz w:val="24"/>
          <w:szCs w:val="24"/>
        </w:rPr>
        <w:br/>
      </w:r>
    </w:p>
    <w:p w:rsidR="004A28C2" w:rsidRDefault="00253E70" w:rsidP="005D26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5B0D9D" wp14:editId="762612E7">
            <wp:extent cx="5753100" cy="33813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C04AF6">
        <w:rPr>
          <w:rFonts w:ascii="Arial" w:hAnsi="Arial" w:cs="Arial"/>
          <w:b/>
          <w:bCs/>
          <w:sz w:val="24"/>
          <w:szCs w:val="24"/>
        </w:rPr>
        <w:t>Konfiguracja Tunelu VPN</w:t>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C04AF6">
        <w:rPr>
          <w:rFonts w:ascii="Arial" w:hAnsi="Arial" w:cs="Arial"/>
          <w:b/>
          <w:bCs/>
          <w:sz w:val="24"/>
          <w:szCs w:val="24"/>
        </w:rPr>
        <w:t>Router Biuro konfiguracja:</w:t>
      </w:r>
      <w:r w:rsidRPr="00DA238C">
        <w:rPr>
          <w:rFonts w:ascii="Times New Roman" w:hAnsi="Times New Roman" w:cs="Times New Roman"/>
          <w:sz w:val="24"/>
          <w:szCs w:val="24"/>
        </w:rPr>
        <w:br/>
      </w:r>
      <w:r w:rsidR="004A28C2">
        <w:rPr>
          <w:rFonts w:ascii="Times New Roman" w:hAnsi="Times New Roman" w:cs="Times New Roman"/>
          <w:sz w:val="24"/>
          <w:szCs w:val="24"/>
        </w:rPr>
        <w:br/>
      </w:r>
      <w:r w:rsidR="004A28C2" w:rsidRPr="00AE4305">
        <w:rPr>
          <w:rFonts w:ascii="Times New Roman" w:hAnsi="Times New Roman" w:cs="Times New Roman"/>
          <w:color w:val="1F3864" w:themeColor="accent5" w:themeShade="80"/>
          <w:sz w:val="24"/>
          <w:szCs w:val="24"/>
        </w:rPr>
        <w:t xml:space="preserve">Przejście z trybu EXEC użytkownika do trybu uprzywilejowanego </w:t>
      </w:r>
      <w:r w:rsidRPr="00DA238C">
        <w:rPr>
          <w:rFonts w:ascii="Times New Roman" w:hAnsi="Times New Roman" w:cs="Times New Roman"/>
          <w:sz w:val="24"/>
          <w:szCs w:val="24"/>
        </w:rPr>
        <w:br/>
      </w:r>
      <w:proofErr w:type="spellStart"/>
      <w:r w:rsidRPr="00DA238C">
        <w:rPr>
          <w:rFonts w:ascii="Times New Roman" w:hAnsi="Times New Roman" w:cs="Times New Roman"/>
          <w:sz w:val="24"/>
          <w:szCs w:val="24"/>
        </w:rPr>
        <w:t>enable</w:t>
      </w:r>
      <w:proofErr w:type="spellEnd"/>
      <w:r w:rsidR="004A28C2">
        <w:rPr>
          <w:rFonts w:ascii="Times New Roman" w:hAnsi="Times New Roman" w:cs="Times New Roman"/>
          <w:sz w:val="24"/>
          <w:szCs w:val="24"/>
        </w:rPr>
        <w:t xml:space="preserve">  </w:t>
      </w:r>
    </w:p>
    <w:p w:rsidR="004A28C2" w:rsidRPr="00AE4305" w:rsidRDefault="00CD1E64" w:rsidP="005D2610">
      <w:pPr>
        <w:pStyle w:val="Bezodstpw"/>
        <w:rPr>
          <w:rFonts w:ascii="Times New Roman" w:hAnsi="Times New Roman" w:cs="Times New Roman"/>
          <w:color w:val="1F3864" w:themeColor="accent5" w:themeShade="80"/>
          <w:sz w:val="24"/>
          <w:szCs w:val="24"/>
        </w:rPr>
      </w:pPr>
      <w:r w:rsidRPr="00AE4305">
        <w:rPr>
          <w:rFonts w:ascii="Times New Roman" w:hAnsi="Times New Roman" w:cs="Times New Roman"/>
          <w:color w:val="1F3864" w:themeColor="accent5" w:themeShade="80"/>
          <w:sz w:val="24"/>
          <w:szCs w:val="24"/>
        </w:rPr>
        <w:t xml:space="preserve">Przejście z trybu EXEC użytkownika do trybu uprzywilejowanego trybu EXEC </w:t>
      </w:r>
    </w:p>
    <w:p w:rsidR="00253E70" w:rsidRPr="00AE4305" w:rsidRDefault="00253E70" w:rsidP="005D2610">
      <w:pPr>
        <w:pStyle w:val="Bezodstpw"/>
        <w:rPr>
          <w:rFonts w:ascii="Times New Roman" w:hAnsi="Times New Roman" w:cs="Times New Roman"/>
          <w:color w:val="1F3864" w:themeColor="accent5" w:themeShade="80"/>
          <w:sz w:val="24"/>
          <w:szCs w:val="24"/>
        </w:rPr>
      </w:pPr>
      <w:proofErr w:type="spellStart"/>
      <w:r w:rsidRPr="00CD1E64">
        <w:rPr>
          <w:rFonts w:ascii="Times New Roman" w:hAnsi="Times New Roman" w:cs="Times New Roman"/>
          <w:sz w:val="24"/>
          <w:szCs w:val="24"/>
        </w:rPr>
        <w:t>configure</w:t>
      </w:r>
      <w:proofErr w:type="spellEnd"/>
      <w:r w:rsidRPr="00CD1E64">
        <w:rPr>
          <w:rFonts w:ascii="Times New Roman" w:hAnsi="Times New Roman" w:cs="Times New Roman"/>
          <w:sz w:val="24"/>
          <w:szCs w:val="24"/>
        </w:rPr>
        <w:t xml:space="preserve"> terminal</w:t>
      </w:r>
      <w:r w:rsidR="00CD1E64">
        <w:rPr>
          <w:rFonts w:ascii="Times New Roman" w:hAnsi="Times New Roman" w:cs="Times New Roman"/>
          <w:sz w:val="24"/>
          <w:szCs w:val="24"/>
        </w:rPr>
        <w:br/>
      </w:r>
    </w:p>
    <w:p w:rsidR="00CD1E64" w:rsidRPr="00AE4305" w:rsidRDefault="00CD1E64" w:rsidP="005D2610">
      <w:pPr>
        <w:pStyle w:val="Bezodstpw"/>
        <w:rPr>
          <w:rFonts w:ascii="Times New Roman" w:hAnsi="Times New Roman" w:cs="Times New Roman"/>
          <w:color w:val="1F3864" w:themeColor="accent5" w:themeShade="80"/>
          <w:sz w:val="24"/>
          <w:szCs w:val="24"/>
        </w:rPr>
      </w:pPr>
      <w:r w:rsidRPr="00AE4305">
        <w:rPr>
          <w:rFonts w:ascii="Times New Roman" w:hAnsi="Times New Roman" w:cs="Times New Roman"/>
          <w:color w:val="1F3864" w:themeColor="accent5" w:themeShade="80"/>
          <w:sz w:val="24"/>
          <w:szCs w:val="24"/>
        </w:rPr>
        <w:t xml:space="preserve">Ustawienie nazwy hosta </w:t>
      </w:r>
    </w:p>
    <w:p w:rsidR="00253E70"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B</w:t>
      </w:r>
      <w:r w:rsidRPr="00DA238C">
        <w:rPr>
          <w:rFonts w:ascii="Times New Roman" w:hAnsi="Times New Roman" w:cs="Times New Roman"/>
          <w:sz w:val="24"/>
          <w:szCs w:val="24"/>
        </w:rPr>
        <w:t>iuro</w:t>
      </w:r>
      <w:r w:rsidR="005D2610">
        <w:rPr>
          <w:rFonts w:ascii="Times New Roman" w:hAnsi="Times New Roman" w:cs="Times New Roman"/>
          <w:sz w:val="24"/>
          <w:szCs w:val="24"/>
        </w:rPr>
        <w:br/>
      </w:r>
      <w:r w:rsidR="005D2610">
        <w:rPr>
          <w:rFonts w:ascii="Times New Roman" w:hAnsi="Times New Roman" w:cs="Times New Roman"/>
          <w:sz w:val="24"/>
          <w:szCs w:val="24"/>
        </w:rPr>
        <w:br/>
      </w:r>
    </w:p>
    <w:p w:rsidR="004A28C2" w:rsidRDefault="00A159F0" w:rsidP="005D2610">
      <w:pPr>
        <w:rPr>
          <w:rFonts w:ascii="Times New Roman" w:hAnsi="Times New Roman" w:cs="Times New Roman"/>
          <w:sz w:val="24"/>
          <w:szCs w:val="24"/>
        </w:rPr>
      </w:pPr>
      <w:r w:rsidRPr="0068397D">
        <w:rPr>
          <w:rFonts w:ascii="Times New Roman" w:hAnsi="Times New Roman" w:cs="Times New Roman"/>
          <w:color w:val="1F3864" w:themeColor="accent5" w:themeShade="80"/>
          <w:sz w:val="24"/>
          <w:szCs w:val="24"/>
        </w:rPr>
        <w:lastRenderedPageBreak/>
        <w:t xml:space="preserve">Konfiguracja interfejsu </w:t>
      </w:r>
      <w:proofErr w:type="spellStart"/>
      <w:r w:rsidRPr="0068397D">
        <w:rPr>
          <w:rFonts w:ascii="Times New Roman" w:hAnsi="Times New Roman" w:cs="Times New Roman"/>
          <w:color w:val="1F3864" w:themeColor="accent5" w:themeShade="80"/>
          <w:sz w:val="24"/>
          <w:szCs w:val="24"/>
        </w:rPr>
        <w:t>FastEthernet</w:t>
      </w:r>
      <w:proofErr w:type="spellEnd"/>
      <w:r w:rsidRPr="0068397D">
        <w:rPr>
          <w:rFonts w:ascii="Times New Roman" w:hAnsi="Times New Roman" w:cs="Times New Roman"/>
          <w:color w:val="1F3864" w:themeColor="accent5" w:themeShade="80"/>
          <w:sz w:val="24"/>
          <w:szCs w:val="24"/>
        </w:rPr>
        <w:t xml:space="preserve"> 0/0</w:t>
      </w:r>
      <w:r w:rsidR="005D2610" w:rsidRPr="0068397D">
        <w:rPr>
          <w:rFonts w:ascii="Times New Roman" w:hAnsi="Times New Roman" w:cs="Times New Roman"/>
          <w:color w:val="1F3864" w:themeColor="accent5" w:themeShade="80"/>
          <w:sz w:val="24"/>
          <w:szCs w:val="24"/>
        </w:rPr>
        <w:t xml:space="preserve"> (Do Internet )</w:t>
      </w:r>
      <w:r w:rsidRPr="004A28C2">
        <w:rPr>
          <w:rFonts w:ascii="Times New Roman" w:hAnsi="Times New Roman" w:cs="Times New Roman"/>
          <w:color w:val="385623" w:themeColor="accent6"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f0/0 </w:t>
      </w:r>
      <w:r w:rsidR="005D2610">
        <w:rPr>
          <w:rFonts w:ascii="Times New Roman" w:hAnsi="Times New Roman" w:cs="Times New Roman"/>
          <w:sz w:val="24"/>
          <w:szCs w:val="24"/>
        </w:rPr>
        <w:br/>
      </w:r>
      <w:r w:rsidR="006E1D93">
        <w:rPr>
          <w:rFonts w:ascii="Times New Roman" w:hAnsi="Times New Roman" w:cs="Times New Roman"/>
          <w:sz w:val="24"/>
          <w:szCs w:val="24"/>
        </w:rPr>
        <w:br/>
      </w:r>
      <w:r w:rsidR="006E1D93" w:rsidRPr="00AE4305">
        <w:rPr>
          <w:rFonts w:ascii="Times New Roman" w:hAnsi="Times New Roman" w:cs="Times New Roman"/>
          <w:color w:val="1F3864" w:themeColor="accent5" w:themeShade="80"/>
          <w:sz w:val="24"/>
          <w:szCs w:val="24"/>
        </w:rPr>
        <w:t>Nadanie adresu IP interfejsowi</w:t>
      </w:r>
      <w:r w:rsidR="006E1D93">
        <w:br/>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address</w:t>
      </w:r>
      <w:proofErr w:type="spellEnd"/>
      <w:r w:rsidR="00253E70" w:rsidRPr="00DA238C">
        <w:rPr>
          <w:rFonts w:ascii="Times New Roman" w:hAnsi="Times New Roman" w:cs="Times New Roman"/>
          <w:sz w:val="24"/>
          <w:szCs w:val="24"/>
        </w:rPr>
        <w:t xml:space="preserve"> 10.0.0.2 255.0.0.0</w:t>
      </w:r>
    </w:p>
    <w:p w:rsidR="00253E70" w:rsidRPr="004A28C2" w:rsidRDefault="00F01026" w:rsidP="005D261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W</w:t>
      </w:r>
      <w:r w:rsidR="004A28C2" w:rsidRPr="00AE4305">
        <w:rPr>
          <w:rFonts w:ascii="Times New Roman" w:hAnsi="Times New Roman" w:cs="Times New Roman"/>
          <w:color w:val="1F3864" w:themeColor="accent5" w:themeShade="80"/>
          <w:sz w:val="24"/>
          <w:szCs w:val="24"/>
        </w:rPr>
        <w:t xml:space="preserve">łączenie interfejsu </w:t>
      </w:r>
      <w:r w:rsidR="004A28C2">
        <w:rPr>
          <w:rFonts w:ascii="Times New Roman" w:hAnsi="Times New Roman" w:cs="Times New Roman"/>
          <w:sz w:val="24"/>
          <w:szCs w:val="24"/>
        </w:rPr>
        <w:br/>
      </w:r>
      <w:r w:rsidR="00253E70" w:rsidRPr="00DA238C">
        <w:rPr>
          <w:rFonts w:ascii="Times New Roman" w:hAnsi="Times New Roman" w:cs="Times New Roman"/>
          <w:sz w:val="24"/>
          <w:szCs w:val="24"/>
        </w:rPr>
        <w:t xml:space="preserve">no </w:t>
      </w:r>
      <w:proofErr w:type="spellStart"/>
      <w:r w:rsidR="00253E70" w:rsidRPr="00DA238C">
        <w:rPr>
          <w:rFonts w:ascii="Times New Roman" w:hAnsi="Times New Roman" w:cs="Times New Roman"/>
          <w:sz w:val="24"/>
          <w:szCs w:val="24"/>
        </w:rPr>
        <w:t>shutdown</w:t>
      </w:r>
      <w:proofErr w:type="spellEnd"/>
      <w:r w:rsidR="00A159F0">
        <w:rPr>
          <w:rFonts w:ascii="Times New Roman" w:hAnsi="Times New Roman" w:cs="Times New Roman"/>
          <w:sz w:val="24"/>
          <w:szCs w:val="24"/>
        </w:rPr>
        <w:t xml:space="preserve">  </w:t>
      </w:r>
    </w:p>
    <w:p w:rsidR="00253E70" w:rsidRPr="00DA238C" w:rsidRDefault="00F01026" w:rsidP="005D261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Opuszczenie trybu konfiguracji interfejsu</w:t>
      </w:r>
      <w:r>
        <w:br/>
      </w:r>
      <w:proofErr w:type="spellStart"/>
      <w:r w:rsidR="00253E70" w:rsidRPr="00DA238C">
        <w:rPr>
          <w:rFonts w:ascii="Times New Roman" w:hAnsi="Times New Roman" w:cs="Times New Roman"/>
          <w:sz w:val="24"/>
          <w:szCs w:val="24"/>
        </w:rPr>
        <w:t>exit</w:t>
      </w:r>
      <w:proofErr w:type="spellEnd"/>
    </w:p>
    <w:p w:rsidR="00253E70" w:rsidRPr="00DA238C" w:rsidRDefault="005D2610" w:rsidP="005D2610">
      <w:pPr>
        <w:rPr>
          <w:rFonts w:ascii="Times New Roman" w:hAnsi="Times New Roman" w:cs="Times New Roman"/>
          <w:sz w:val="24"/>
          <w:szCs w:val="24"/>
        </w:rPr>
      </w:pPr>
      <w:r>
        <w:rPr>
          <w:rFonts w:ascii="Times New Roman" w:hAnsi="Times New Roman" w:cs="Times New Roman"/>
          <w:sz w:val="24"/>
          <w:szCs w:val="24"/>
        </w:rPr>
        <w:br/>
      </w:r>
      <w:r w:rsidRPr="00AE4305">
        <w:rPr>
          <w:rFonts w:ascii="Times New Roman" w:hAnsi="Times New Roman" w:cs="Times New Roman"/>
          <w:color w:val="1F3864" w:themeColor="accent5" w:themeShade="80"/>
          <w:sz w:val="24"/>
          <w:szCs w:val="24"/>
        </w:rPr>
        <w:t xml:space="preserve">Konfiguracja interfejsu </w:t>
      </w:r>
      <w:proofErr w:type="spellStart"/>
      <w:r w:rsidRPr="00AE4305">
        <w:rPr>
          <w:rFonts w:ascii="Times New Roman" w:hAnsi="Times New Roman" w:cs="Times New Roman"/>
          <w:color w:val="1F3864" w:themeColor="accent5" w:themeShade="80"/>
          <w:sz w:val="24"/>
          <w:szCs w:val="24"/>
        </w:rPr>
        <w:t>FastEthernet</w:t>
      </w:r>
      <w:proofErr w:type="spellEnd"/>
      <w:r w:rsidRPr="00AE4305">
        <w:rPr>
          <w:rFonts w:ascii="Times New Roman" w:hAnsi="Times New Roman" w:cs="Times New Roman"/>
          <w:color w:val="1F3864" w:themeColor="accent5" w:themeShade="80"/>
          <w:sz w:val="24"/>
          <w:szCs w:val="24"/>
        </w:rPr>
        <w:t xml:space="preserve"> 2/0 (  Do Ethernetswitch-1 )</w:t>
      </w:r>
      <w:r>
        <w:rPr>
          <w:rFonts w:ascii="Times New Roman" w:hAnsi="Times New Roman" w:cs="Times New Roman"/>
          <w:color w:val="385623" w:themeColor="accent6"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2</w:t>
      </w:r>
      <w:r w:rsidR="00253E70" w:rsidRPr="00DA238C">
        <w:rPr>
          <w:rFonts w:ascii="Times New Roman" w:hAnsi="Times New Roman" w:cs="Times New Roman"/>
          <w:sz w:val="24"/>
          <w:szCs w:val="24"/>
        </w:rPr>
        <w:t xml:space="preserve">/0 </w:t>
      </w:r>
    </w:p>
    <w:p w:rsidR="00253E70" w:rsidRPr="00DA238C"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192.168.20.1 255.255.255.0</w:t>
      </w:r>
    </w:p>
    <w:p w:rsidR="00253E70" w:rsidRPr="00DA238C" w:rsidRDefault="00253E70" w:rsidP="005D261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5D2610">
      <w:pPr>
        <w:rPr>
          <w:rFonts w:ascii="Times New Roman" w:hAnsi="Times New Roman" w:cs="Times New Roman"/>
          <w:sz w:val="24"/>
          <w:szCs w:val="24"/>
        </w:rPr>
      </w:pPr>
    </w:p>
    <w:p w:rsidR="00253E70" w:rsidRPr="00DA238C" w:rsidRDefault="005D2610" w:rsidP="005D261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Zapobieganie wyszukiwaniu nazwy domenowej po błędnie wpisanym poleceniu</w:t>
      </w:r>
      <w:r>
        <w:rPr>
          <w:rFonts w:ascii="Times New Roman" w:hAnsi="Times New Roman" w:cs="Times New Roman"/>
          <w:sz w:val="24"/>
          <w:szCs w:val="24"/>
        </w:rPr>
        <w:br/>
      </w:r>
      <w:r w:rsidR="00253E70" w:rsidRPr="00DA238C">
        <w:rPr>
          <w:rFonts w:ascii="Times New Roman" w:hAnsi="Times New Roman" w:cs="Times New Roman"/>
          <w:sz w:val="24"/>
          <w:szCs w:val="24"/>
        </w:rPr>
        <w:t xml:space="preserve">no </w:t>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domain</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lookup</w:t>
      </w:r>
      <w:proofErr w:type="spellEnd"/>
      <w:r w:rsidR="00253E70">
        <w:rPr>
          <w:rFonts w:ascii="Times New Roman" w:hAnsi="Times New Roman" w:cs="Times New Roman"/>
          <w:sz w:val="24"/>
          <w:szCs w:val="24"/>
        </w:rPr>
        <w:br/>
      </w:r>
    </w:p>
    <w:p w:rsidR="00253E70" w:rsidRDefault="005D2610" w:rsidP="005D261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Włączenie protokołu OSPF (9 – numer procesu)</w:t>
      </w:r>
      <w:r>
        <w:rPr>
          <w:rFonts w:ascii="Times New Roman" w:hAnsi="Times New Roman" w:cs="Times New Roman"/>
          <w:sz w:val="24"/>
          <w:szCs w:val="24"/>
        </w:rPr>
        <w:br/>
      </w:r>
      <w:r w:rsidR="00253E70" w:rsidRPr="00DA238C">
        <w:rPr>
          <w:rFonts w:ascii="Times New Roman" w:hAnsi="Times New Roman" w:cs="Times New Roman"/>
          <w:sz w:val="24"/>
          <w:szCs w:val="24"/>
        </w:rPr>
        <w:t xml:space="preserve">router </w:t>
      </w:r>
      <w:proofErr w:type="spellStart"/>
      <w:r w:rsidR="00253E70" w:rsidRPr="00DA238C">
        <w:rPr>
          <w:rFonts w:ascii="Times New Roman" w:hAnsi="Times New Roman" w:cs="Times New Roman"/>
          <w:sz w:val="24"/>
          <w:szCs w:val="24"/>
        </w:rPr>
        <w:t>ospf</w:t>
      </w:r>
      <w:proofErr w:type="spellEnd"/>
      <w:r w:rsidR="00253E70" w:rsidRPr="00DA238C">
        <w:rPr>
          <w:rFonts w:ascii="Times New Roman" w:hAnsi="Times New Roman" w:cs="Times New Roman"/>
          <w:sz w:val="24"/>
          <w:szCs w:val="24"/>
        </w:rPr>
        <w:t xml:space="preserve"> </w:t>
      </w:r>
      <w:r w:rsidR="00253E70">
        <w:rPr>
          <w:rFonts w:ascii="Times New Roman" w:hAnsi="Times New Roman" w:cs="Times New Roman"/>
          <w:sz w:val="24"/>
          <w:szCs w:val="24"/>
        </w:rPr>
        <w:t>9</w:t>
      </w:r>
    </w:p>
    <w:p w:rsidR="00253E70" w:rsidRPr="00DA238C" w:rsidRDefault="00253E70" w:rsidP="00253E7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DB02413" wp14:editId="5964C5FE">
            <wp:extent cx="3648075" cy="11906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253E70" w:rsidRPr="00DA238C" w:rsidRDefault="00601A79" w:rsidP="00253E7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 xml:space="preserve">Określenie interfejsu na którym OSPF będzie rozgłaszany. MASKA_WILDCARD – maska odwrotna tzn. dla maski 255.255.255.0 </w:t>
      </w:r>
      <w:proofErr w:type="spellStart"/>
      <w:r w:rsidRPr="00AE4305">
        <w:rPr>
          <w:rFonts w:ascii="Times New Roman" w:hAnsi="Times New Roman" w:cs="Times New Roman"/>
          <w:color w:val="1F3864" w:themeColor="accent5" w:themeShade="80"/>
          <w:sz w:val="24"/>
          <w:szCs w:val="24"/>
        </w:rPr>
        <w:t>wildcard</w:t>
      </w:r>
      <w:proofErr w:type="spellEnd"/>
      <w:r w:rsidRPr="00AE4305">
        <w:rPr>
          <w:rFonts w:ascii="Times New Roman" w:hAnsi="Times New Roman" w:cs="Times New Roman"/>
          <w:color w:val="1F3864" w:themeColor="accent5" w:themeShade="80"/>
          <w:sz w:val="24"/>
          <w:szCs w:val="24"/>
        </w:rPr>
        <w:t xml:space="preserve"> będzie 0.0.0.255. ID oznacza obszar OSPF – ważne aby obszary były takie same na sąsiednich ruterach.</w:t>
      </w:r>
      <w:r w:rsidRPr="00AE4305">
        <w:rPr>
          <w:color w:val="1F3864" w:themeColor="accent5" w:themeShade="80"/>
        </w:rPr>
        <w:t xml:space="preserve"> </w:t>
      </w:r>
      <w:r>
        <w:br/>
      </w:r>
      <w:r w:rsidR="00253E70" w:rsidRPr="00DA238C">
        <w:rPr>
          <w:rFonts w:ascii="Times New Roman" w:hAnsi="Times New Roman" w:cs="Times New Roman"/>
          <w:sz w:val="24"/>
          <w:szCs w:val="24"/>
        </w:rPr>
        <w:t xml:space="preserve">network 192.168.20.0 0.0.0.255 </w:t>
      </w:r>
      <w:proofErr w:type="spellStart"/>
      <w:r w:rsidR="00253E70" w:rsidRPr="00DA238C">
        <w:rPr>
          <w:rFonts w:ascii="Times New Roman" w:hAnsi="Times New Roman" w:cs="Times New Roman"/>
          <w:sz w:val="24"/>
          <w:szCs w:val="24"/>
        </w:rPr>
        <w:t>area</w:t>
      </w:r>
      <w:proofErr w:type="spellEnd"/>
      <w:r w:rsidR="00253E70"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r w:rsidR="00AE4305">
        <w:rPr>
          <w:rFonts w:ascii="Times New Roman" w:hAnsi="Times New Roman" w:cs="Times New Roman"/>
          <w:sz w:val="24"/>
          <w:szCs w:val="24"/>
        </w:rPr>
        <w:br/>
      </w:r>
      <w:r w:rsidRPr="00DA238C">
        <w:rPr>
          <w:rFonts w:ascii="Times New Roman" w:hAnsi="Times New Roman" w:cs="Times New Roman"/>
          <w:sz w:val="24"/>
          <w:szCs w:val="24"/>
        </w:rPr>
        <w:br/>
      </w:r>
      <w:r w:rsidR="00AE4305" w:rsidRPr="00AE4305">
        <w:rPr>
          <w:rFonts w:ascii="Times New Roman" w:hAnsi="Times New Roman" w:cs="Times New Roman"/>
          <w:color w:val="1F3864" w:themeColor="accent5" w:themeShade="80"/>
          <w:sz w:val="24"/>
          <w:szCs w:val="24"/>
        </w:rPr>
        <w:t xml:space="preserve">Opuszczenie trybu konfiguracji i przejście do trybu uprzywilejowanego EXEC </w:t>
      </w:r>
      <w:r w:rsidR="00AE4305">
        <w:br/>
      </w:r>
      <w:r w:rsidRPr="00DA238C">
        <w:rPr>
          <w:rFonts w:ascii="Times New Roman" w:hAnsi="Times New Roman" w:cs="Times New Roman"/>
          <w:sz w:val="24"/>
          <w:szCs w:val="24"/>
        </w:rPr>
        <w:t>end</w:t>
      </w:r>
    </w:p>
    <w:p w:rsidR="00253E70"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lastRenderedPageBreak/>
        <w:t>wr</w:t>
      </w:r>
      <w:proofErr w:type="spellEnd"/>
      <w:r w:rsidRPr="00DA238C">
        <w:rPr>
          <w:rFonts w:ascii="Times New Roman" w:hAnsi="Times New Roman" w:cs="Times New Roman"/>
          <w:sz w:val="24"/>
          <w:szCs w:val="24"/>
        </w:rPr>
        <w:br/>
      </w:r>
    </w:p>
    <w:p w:rsidR="00253E70" w:rsidRPr="00DA238C" w:rsidRDefault="000502E6" w:rsidP="00253E70">
      <w:pPr>
        <w:rPr>
          <w:rFonts w:ascii="Times New Roman" w:hAnsi="Times New Roman" w:cs="Times New Roman"/>
          <w:sz w:val="24"/>
          <w:szCs w:val="24"/>
        </w:rPr>
      </w:pPr>
      <w:r>
        <w:rPr>
          <w:rFonts w:ascii="Times New Roman" w:hAnsi="Times New Roman" w:cs="Times New Roman"/>
          <w:color w:val="1F3864" w:themeColor="accent5" w:themeShade="80"/>
          <w:sz w:val="24"/>
          <w:szCs w:val="24"/>
        </w:rPr>
        <w:t>W</w:t>
      </w:r>
      <w:r w:rsidR="00AE4305" w:rsidRPr="00AE4305">
        <w:rPr>
          <w:rFonts w:ascii="Times New Roman" w:hAnsi="Times New Roman" w:cs="Times New Roman"/>
          <w:color w:val="1F3864" w:themeColor="accent5" w:themeShade="80"/>
          <w:sz w:val="24"/>
          <w:szCs w:val="24"/>
        </w:rPr>
        <w:t xml:space="preserve">yświetlenie tablicy </w:t>
      </w:r>
      <w:proofErr w:type="spellStart"/>
      <w:r w:rsidR="00AE4305" w:rsidRPr="00AE4305">
        <w:rPr>
          <w:rFonts w:ascii="Times New Roman" w:hAnsi="Times New Roman" w:cs="Times New Roman"/>
          <w:color w:val="1F3864" w:themeColor="accent5" w:themeShade="80"/>
          <w:sz w:val="24"/>
          <w:szCs w:val="24"/>
        </w:rPr>
        <w:t>rutingu</w:t>
      </w:r>
      <w:proofErr w:type="spellEnd"/>
      <w:r w:rsidR="00AE4305">
        <w:rPr>
          <w:rFonts w:ascii="Times New Roman" w:hAnsi="Times New Roman" w:cs="Times New Roman"/>
          <w:sz w:val="24"/>
          <w:szCs w:val="24"/>
        </w:rPr>
        <w:br/>
      </w:r>
      <w:r w:rsidR="00253E70" w:rsidRPr="00DA238C">
        <w:rPr>
          <w:rFonts w:ascii="Times New Roman" w:hAnsi="Times New Roman" w:cs="Times New Roman"/>
          <w:sz w:val="24"/>
          <w:szCs w:val="24"/>
        </w:rPr>
        <w:t xml:space="preserve">show </w:t>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route</w:t>
      </w:r>
      <w:proofErr w:type="spellEnd"/>
      <w:r w:rsidR="00253E70" w:rsidRPr="00DA238C">
        <w:rPr>
          <w:rFonts w:ascii="Times New Roman" w:hAnsi="Times New Roman" w:cs="Times New Roman"/>
          <w:sz w:val="24"/>
          <w:szCs w:val="24"/>
        </w:rPr>
        <w:t xml:space="preserve"> </w:t>
      </w:r>
      <w:r w:rsidR="00253E70" w:rsidRPr="00DA238C">
        <w:rPr>
          <w:rFonts w:ascii="Times New Roman" w:hAnsi="Times New Roman" w:cs="Times New Roman"/>
          <w:sz w:val="24"/>
          <w:szCs w:val="24"/>
        </w:rPr>
        <w:br/>
      </w:r>
      <w:r w:rsidR="00253E70" w:rsidRPr="00DA238C">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0A0C79FE" wp14:editId="1BB0BB26">
            <wp:extent cx="5753100" cy="3248025"/>
            <wp:effectExtent l="0" t="0" r="0"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C04AF6">
        <w:rPr>
          <w:rFonts w:ascii="Arial" w:hAnsi="Arial" w:cs="Arial"/>
          <w:b/>
          <w:sz w:val="24"/>
          <w:szCs w:val="24"/>
        </w:rPr>
        <w:t>Router Internet konfiguracja:</w:t>
      </w:r>
      <w:r w:rsidRPr="00DA238C">
        <w:rPr>
          <w:rFonts w:ascii="Times New Roman" w:hAnsi="Times New Roman" w:cs="Times New Roman"/>
          <w:b/>
          <w:sz w:val="24"/>
          <w:szCs w:val="24"/>
        </w:rPr>
        <w:br/>
      </w:r>
      <w:r w:rsidRPr="00DA238C">
        <w:rPr>
          <w:rFonts w:ascii="Times New Roman" w:hAnsi="Times New Roman" w:cs="Times New Roman"/>
          <w:b/>
          <w:sz w:val="24"/>
          <w:szCs w:val="24"/>
        </w:rPr>
        <w:br/>
      </w:r>
      <w:proofErr w:type="spellStart"/>
      <w:r w:rsidRPr="00DA238C">
        <w:rPr>
          <w:rFonts w:ascii="Times New Roman" w:hAnsi="Times New Roman" w:cs="Times New Roman"/>
          <w:sz w:val="24"/>
          <w:szCs w:val="24"/>
        </w:rPr>
        <w:t>enable</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Internet</w:t>
      </w:r>
      <w:r w:rsidRPr="00DA238C">
        <w:rPr>
          <w:rFonts w:ascii="Times New Roman" w:hAnsi="Times New Roman" w:cs="Times New Roman"/>
          <w:sz w:val="24"/>
          <w:szCs w:val="24"/>
        </w:rPr>
        <w:br/>
      </w:r>
    </w:p>
    <w:p w:rsidR="00253E70" w:rsidRPr="00DA238C" w:rsidRDefault="000502E6" w:rsidP="00253E7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 xml:space="preserve">Konfiguracja interfejsu </w:t>
      </w:r>
      <w:proofErr w:type="spellStart"/>
      <w:r w:rsidRPr="000502E6">
        <w:rPr>
          <w:rFonts w:ascii="Times New Roman" w:hAnsi="Times New Roman" w:cs="Times New Roman"/>
          <w:color w:val="1F3864" w:themeColor="accent5" w:themeShade="80"/>
          <w:sz w:val="24"/>
          <w:szCs w:val="24"/>
        </w:rPr>
        <w:t>FastEthernet</w:t>
      </w:r>
      <w:proofErr w:type="spellEnd"/>
      <w:r>
        <w:rPr>
          <w:rFonts w:ascii="Times New Roman" w:hAnsi="Times New Roman" w:cs="Times New Roman"/>
          <w:color w:val="1F3864" w:themeColor="accent5" w:themeShade="80"/>
          <w:sz w:val="24"/>
          <w:szCs w:val="24"/>
        </w:rPr>
        <w:t xml:space="preserve"> 0/0</w:t>
      </w:r>
      <w:r w:rsidRPr="000502E6">
        <w:rPr>
          <w:rFonts w:ascii="Times New Roman" w:hAnsi="Times New Roman" w:cs="Times New Roman"/>
          <w:color w:val="1F3864" w:themeColor="accent5" w:themeShade="80"/>
          <w:sz w:val="24"/>
          <w:szCs w:val="24"/>
        </w:rPr>
        <w:t xml:space="preserve"> ( Do Biuro )</w:t>
      </w:r>
      <w:r>
        <w:rPr>
          <w:rFonts w:ascii="Times New Roman" w:hAnsi="Times New Roman" w:cs="Times New Roman"/>
          <w:color w:val="1F3864" w:themeColor="accent5"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f0/0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10.0.0.1 255.0.0.0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br/>
      </w: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0502E6" w:rsidP="00253E7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 xml:space="preserve">Konfiguracja interfejsu </w:t>
      </w:r>
      <w:proofErr w:type="spellStart"/>
      <w:r w:rsidRPr="000502E6">
        <w:rPr>
          <w:rFonts w:ascii="Times New Roman" w:hAnsi="Times New Roman" w:cs="Times New Roman"/>
          <w:color w:val="1F3864" w:themeColor="accent5" w:themeShade="80"/>
          <w:sz w:val="24"/>
          <w:szCs w:val="24"/>
        </w:rPr>
        <w:t>FastEthernet</w:t>
      </w:r>
      <w:proofErr w:type="spellEnd"/>
      <w:r w:rsidRPr="000502E6">
        <w:rPr>
          <w:rFonts w:ascii="Times New Roman" w:hAnsi="Times New Roman" w:cs="Times New Roman"/>
          <w:color w:val="1F3864" w:themeColor="accent5" w:themeShade="80"/>
          <w:sz w:val="24"/>
          <w:szCs w:val="24"/>
        </w:rPr>
        <w:t xml:space="preserve"> </w:t>
      </w:r>
      <w:r>
        <w:rPr>
          <w:rFonts w:ascii="Times New Roman" w:hAnsi="Times New Roman" w:cs="Times New Roman"/>
          <w:color w:val="1F3864" w:themeColor="accent5" w:themeShade="80"/>
          <w:sz w:val="24"/>
          <w:szCs w:val="24"/>
        </w:rPr>
        <w:t>1/0</w:t>
      </w:r>
      <w:r w:rsidRPr="000502E6">
        <w:rPr>
          <w:rFonts w:ascii="Times New Roman" w:hAnsi="Times New Roman" w:cs="Times New Roman"/>
          <w:color w:val="1F3864" w:themeColor="accent5" w:themeShade="80"/>
          <w:sz w:val="24"/>
          <w:szCs w:val="24"/>
        </w:rPr>
        <w:t xml:space="preserve"> ( Do Biuro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f1/0 ( Do Klient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lastRenderedPageBreak/>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50.0.0.1 255.0.0.0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domain</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lookup</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router </w:t>
      </w:r>
      <w:proofErr w:type="spellStart"/>
      <w:r w:rsidRPr="00DA238C">
        <w:rPr>
          <w:rFonts w:ascii="Times New Roman" w:hAnsi="Times New Roman" w:cs="Times New Roman"/>
          <w:sz w:val="24"/>
          <w:szCs w:val="24"/>
        </w:rPr>
        <w:t>ospf</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9</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50.0.0.0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end</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wr</w:t>
      </w:r>
      <w:proofErr w:type="spellEnd"/>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Potwierdzamy nadpisanie konfiguracji.</w:t>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show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route</w:t>
      </w:r>
      <w:proofErr w:type="spellEnd"/>
      <w:r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86B48" wp14:editId="6C08981F">
            <wp:extent cx="5753100" cy="3076575"/>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p>
    <w:p w:rsidR="00253E70" w:rsidRPr="00C04AF6" w:rsidRDefault="00253E70" w:rsidP="00253E70">
      <w:pPr>
        <w:rPr>
          <w:rFonts w:ascii="Arial" w:hAnsi="Arial" w:cs="Arial"/>
          <w:sz w:val="24"/>
          <w:szCs w:val="24"/>
        </w:rPr>
      </w:pPr>
      <w:r w:rsidRPr="00C04AF6">
        <w:rPr>
          <w:rFonts w:ascii="Arial" w:hAnsi="Arial" w:cs="Arial"/>
          <w:b/>
          <w:sz w:val="24"/>
          <w:szCs w:val="24"/>
        </w:rPr>
        <w:t>Router Klient konfiguracja:</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enable</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lastRenderedPageBreak/>
        <w:t>configure</w:t>
      </w:r>
      <w:proofErr w:type="spellEnd"/>
      <w:r w:rsidRPr="00DA238C">
        <w:rPr>
          <w:rFonts w:ascii="Times New Roman" w:hAnsi="Times New Roman" w:cs="Times New Roman"/>
          <w:sz w:val="24"/>
          <w:szCs w:val="24"/>
        </w:rPr>
        <w:t xml:space="preserve"> terminal</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Klient</w:t>
      </w:r>
    </w:p>
    <w:p w:rsidR="00253E70" w:rsidRPr="00DA238C" w:rsidRDefault="00253E70" w:rsidP="00253E70">
      <w:pPr>
        <w:rPr>
          <w:rFonts w:ascii="Times New Roman" w:hAnsi="Times New Roman" w:cs="Times New Roman"/>
          <w:sz w:val="24"/>
          <w:szCs w:val="24"/>
        </w:rPr>
      </w:pPr>
    </w:p>
    <w:p w:rsidR="00253E70" w:rsidRPr="00DA238C" w:rsidRDefault="00EC3615" w:rsidP="00253E70">
      <w:pPr>
        <w:rPr>
          <w:rFonts w:ascii="Times New Roman" w:hAnsi="Times New Roman" w:cs="Times New Roman"/>
          <w:sz w:val="24"/>
          <w:szCs w:val="24"/>
        </w:rPr>
      </w:pPr>
      <w:r w:rsidRPr="00EC3615">
        <w:rPr>
          <w:rFonts w:ascii="Times New Roman" w:hAnsi="Times New Roman" w:cs="Times New Roman"/>
          <w:color w:val="1F3864" w:themeColor="accent5" w:themeShade="80"/>
          <w:sz w:val="24"/>
          <w:szCs w:val="24"/>
        </w:rPr>
        <w:t xml:space="preserve">Konfiguracja interfejsu </w:t>
      </w:r>
      <w:proofErr w:type="spellStart"/>
      <w:r w:rsidRPr="00EC3615">
        <w:rPr>
          <w:rFonts w:ascii="Times New Roman" w:hAnsi="Times New Roman" w:cs="Times New Roman"/>
          <w:color w:val="1F3864" w:themeColor="accent5" w:themeShade="80"/>
          <w:sz w:val="24"/>
          <w:szCs w:val="24"/>
        </w:rPr>
        <w:t>FastEthernet</w:t>
      </w:r>
      <w:proofErr w:type="spellEnd"/>
      <w:r w:rsidRPr="00EC3615">
        <w:rPr>
          <w:rFonts w:ascii="Times New Roman" w:hAnsi="Times New Roman" w:cs="Times New Roman"/>
          <w:color w:val="1F3864" w:themeColor="accent5" w:themeShade="80"/>
          <w:sz w:val="24"/>
          <w:szCs w:val="24"/>
        </w:rPr>
        <w:t xml:space="preserve"> F1/0 ( Do Internet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1</w:t>
      </w:r>
      <w:r w:rsidR="00253E70" w:rsidRPr="00DA238C">
        <w:rPr>
          <w:rFonts w:ascii="Times New Roman" w:hAnsi="Times New Roman" w:cs="Times New Roman"/>
          <w:sz w:val="24"/>
          <w:szCs w:val="24"/>
        </w:rPr>
        <w:t xml:space="preserve">/0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50.0.0.2 255.0.0.0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EC3615" w:rsidP="00253E70">
      <w:pPr>
        <w:rPr>
          <w:rFonts w:ascii="Times New Roman" w:hAnsi="Times New Roman" w:cs="Times New Roman"/>
          <w:sz w:val="24"/>
          <w:szCs w:val="24"/>
        </w:rPr>
      </w:pPr>
      <w:r w:rsidRPr="00EC3615">
        <w:rPr>
          <w:rFonts w:ascii="Times New Roman" w:hAnsi="Times New Roman" w:cs="Times New Roman"/>
          <w:color w:val="1F3864" w:themeColor="accent5" w:themeShade="80"/>
          <w:sz w:val="24"/>
          <w:szCs w:val="24"/>
        </w:rPr>
        <w:t xml:space="preserve">Konfiguracja interfejsu </w:t>
      </w:r>
      <w:proofErr w:type="spellStart"/>
      <w:r w:rsidRPr="00EC3615">
        <w:rPr>
          <w:rFonts w:ascii="Times New Roman" w:hAnsi="Times New Roman" w:cs="Times New Roman"/>
          <w:color w:val="1F3864" w:themeColor="accent5" w:themeShade="80"/>
          <w:sz w:val="24"/>
          <w:szCs w:val="24"/>
        </w:rPr>
        <w:t>FastEthernet</w:t>
      </w:r>
      <w:proofErr w:type="spellEnd"/>
      <w:r w:rsidRPr="00EC3615">
        <w:rPr>
          <w:rFonts w:ascii="Times New Roman" w:hAnsi="Times New Roman" w:cs="Times New Roman"/>
          <w:color w:val="1F3864" w:themeColor="accent5" w:themeShade="80"/>
          <w:sz w:val="24"/>
          <w:szCs w:val="24"/>
        </w:rPr>
        <w:t xml:space="preserve"> F2/0 ( Do Ethernetswitch-2 )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2</w:t>
      </w:r>
      <w:r w:rsidR="00253E70" w:rsidRPr="00DA238C">
        <w:rPr>
          <w:rFonts w:ascii="Times New Roman" w:hAnsi="Times New Roman" w:cs="Times New Roman"/>
          <w:sz w:val="24"/>
          <w:szCs w:val="24"/>
        </w:rPr>
        <w:t xml:space="preserve">/0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192.168.25.1 255.255.255.0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domain</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lookup</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router </w:t>
      </w:r>
      <w:proofErr w:type="spellStart"/>
      <w:r w:rsidRPr="00DA238C">
        <w:rPr>
          <w:rFonts w:ascii="Times New Roman" w:hAnsi="Times New Roman" w:cs="Times New Roman"/>
          <w:sz w:val="24"/>
          <w:szCs w:val="24"/>
        </w:rPr>
        <w:t>ospf</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0C0DDD7" wp14:editId="220B4F42">
            <wp:extent cx="5760720" cy="16852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85290"/>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192.168.25.0 0.0.0.255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w:t>
      </w:r>
      <w:r>
        <w:rPr>
          <w:rFonts w:ascii="Times New Roman" w:hAnsi="Times New Roman" w:cs="Times New Roman"/>
          <w:sz w:val="24"/>
          <w:szCs w:val="24"/>
        </w:rPr>
        <w:t>5</w:t>
      </w:r>
      <w:r w:rsidRPr="00DA238C">
        <w:rPr>
          <w:rFonts w:ascii="Times New Roman" w:hAnsi="Times New Roman" w:cs="Times New Roman"/>
          <w:sz w:val="24"/>
          <w:szCs w:val="24"/>
        </w:rPr>
        <w:t xml:space="preserve">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C456E2" w:rsidP="00253E70">
      <w:pPr>
        <w:rPr>
          <w:rFonts w:ascii="Times New Roman" w:hAnsi="Times New Roman" w:cs="Times New Roman"/>
          <w:sz w:val="24"/>
          <w:szCs w:val="24"/>
        </w:rPr>
      </w:pPr>
      <w:r>
        <w:rPr>
          <w:rFonts w:ascii="Times New Roman" w:hAnsi="Times New Roman" w:cs="Times New Roman"/>
          <w:sz w:val="24"/>
          <w:szCs w:val="24"/>
        </w:rPr>
        <w:lastRenderedPageBreak/>
        <w:br/>
      </w:r>
      <w:r w:rsidR="00253E70" w:rsidRPr="00DA238C">
        <w:rPr>
          <w:rFonts w:ascii="Times New Roman" w:hAnsi="Times New Roman" w:cs="Times New Roman"/>
          <w:sz w:val="24"/>
          <w:szCs w:val="24"/>
        </w:rPr>
        <w:t xml:space="preserve">do </w:t>
      </w:r>
      <w:proofErr w:type="spellStart"/>
      <w:r w:rsidR="00253E70" w:rsidRPr="00DA238C">
        <w:rPr>
          <w:rFonts w:ascii="Times New Roman" w:hAnsi="Times New Roman" w:cs="Times New Roman"/>
          <w:sz w:val="24"/>
          <w:szCs w:val="24"/>
        </w:rPr>
        <w:t>write</w:t>
      </w:r>
      <w:proofErr w:type="spellEnd"/>
      <w:r w:rsidR="00253E70"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end</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show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route</w:t>
      </w:r>
      <w:proofErr w:type="spellEnd"/>
      <w:r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p>
    <w:p w:rsidR="00253E70" w:rsidRPr="00DA238C" w:rsidRDefault="00253E70" w:rsidP="00253E70">
      <w:pPr>
        <w:pStyle w:val="HTML-wstpniesformatowany"/>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C5BC3" wp14:editId="548917F0">
            <wp:extent cx="5760720" cy="3122930"/>
            <wp:effectExtent l="0" t="0" r="0" b="127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22930"/>
                    </a:xfrm>
                    <a:prstGeom prst="rect">
                      <a:avLst/>
                    </a:prstGeom>
                    <a:noFill/>
                    <a:ln>
                      <a:noFill/>
                    </a:ln>
                  </pic:spPr>
                </pic:pic>
              </a:graphicData>
            </a:graphic>
          </wp:inline>
        </w:drawing>
      </w:r>
    </w:p>
    <w:p w:rsidR="00253E70" w:rsidRPr="00C04AF6" w:rsidRDefault="00253E70" w:rsidP="00253E70">
      <w:pPr>
        <w:pStyle w:val="HTML-wstpniesformatowany"/>
        <w:rPr>
          <w:rFonts w:ascii="Arial" w:hAnsi="Arial" w:cs="Arial"/>
          <w:b/>
          <w:bCs/>
          <w:color w:val="212121"/>
          <w:sz w:val="24"/>
          <w:szCs w:val="24"/>
        </w:rPr>
      </w:pPr>
      <w:r w:rsidRPr="00DA238C">
        <w:rPr>
          <w:rFonts w:ascii="Times New Roman" w:hAnsi="Times New Roman" w:cs="Times New Roman"/>
          <w:sz w:val="24"/>
          <w:szCs w:val="24"/>
        </w:rPr>
        <w:br/>
      </w:r>
      <w:r w:rsidRPr="00DA238C">
        <w:rPr>
          <w:rFonts w:ascii="Times New Roman" w:hAnsi="Times New Roman" w:cs="Times New Roman"/>
          <w:sz w:val="24"/>
          <w:szCs w:val="24"/>
        </w:rPr>
        <w:br/>
      </w:r>
      <w:r w:rsidRPr="00C04AF6">
        <w:rPr>
          <w:rFonts w:ascii="Arial" w:hAnsi="Arial" w:cs="Arial"/>
          <w:b/>
          <w:bCs/>
          <w:color w:val="212121"/>
          <w:sz w:val="24"/>
          <w:szCs w:val="24"/>
        </w:rPr>
        <w:t>Stworzenie strategii negocjacji kluczy i ustanowienia sieci VPN</w:t>
      </w:r>
    </w:p>
    <w:p w:rsidR="00253E70" w:rsidRPr="00DA238C" w:rsidRDefault="00253E70" w:rsidP="00253E70">
      <w:pPr>
        <w:pStyle w:val="HTML-wstpniesformatowany"/>
        <w:shd w:val="clear" w:color="auto" w:fill="FFFFFF"/>
        <w:rPr>
          <w:rFonts w:ascii="Times New Roman" w:hAnsi="Times New Roman" w:cs="Times New Roman"/>
          <w:b/>
          <w:color w:val="212121"/>
          <w:sz w:val="24"/>
          <w:szCs w:val="24"/>
        </w:rPr>
      </w:pPr>
    </w:p>
    <w:p w:rsidR="00253E70" w:rsidRPr="00DA238C" w:rsidRDefault="00253E70" w:rsidP="00253E70">
      <w:pPr>
        <w:pStyle w:val="HTML-wstpniesformatowany"/>
        <w:shd w:val="clear" w:color="auto" w:fill="FFFFFF"/>
        <w:rPr>
          <w:rFonts w:ascii="Times New Roman" w:hAnsi="Times New Roman" w:cs="Times New Roman"/>
          <w:color w:val="212121"/>
          <w:sz w:val="24"/>
          <w:szCs w:val="24"/>
        </w:rPr>
      </w:pPr>
    </w:p>
    <w:p w:rsidR="00253E70" w:rsidRPr="00DA238C" w:rsidRDefault="00253E70" w:rsidP="00253E70">
      <w:pPr>
        <w:pStyle w:val="HTML-wstpniesformatowany"/>
        <w:shd w:val="clear" w:color="auto" w:fill="FFFFFF"/>
        <w:rPr>
          <w:rFonts w:ascii="Times New Roman" w:hAnsi="Times New Roman" w:cs="Times New Roman"/>
          <w:b/>
          <w:color w:val="212121"/>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t>Router Biuro konfiguracja:</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enable</w:t>
      </w:r>
      <w:proofErr w:type="spellEnd"/>
    </w:p>
    <w:p w:rsidR="00253E70"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p>
    <w:p w:rsidR="00253E70" w:rsidRDefault="00902981" w:rsidP="00253E70">
      <w:pPr>
        <w:rPr>
          <w:rFonts w:ascii="Times New Roman" w:hAnsi="Times New Roman" w:cs="Times New Roman"/>
          <w:sz w:val="24"/>
          <w:szCs w:val="24"/>
        </w:rPr>
      </w:pPr>
      <w:r w:rsidRPr="00902981">
        <w:rPr>
          <w:rFonts w:ascii="Times New Roman" w:hAnsi="Times New Roman" w:cs="Times New Roman"/>
          <w:color w:val="1F3864" w:themeColor="accent5" w:themeShade="80"/>
          <w:sz w:val="24"/>
          <w:szCs w:val="24"/>
        </w:rPr>
        <w:t>Ustawienie priorytetu</w:t>
      </w:r>
      <w:r w:rsidR="0058297E">
        <w:rPr>
          <w:rFonts w:ascii="Times New Roman" w:hAnsi="Times New Roman" w:cs="Times New Roman"/>
          <w:color w:val="1F3864" w:themeColor="accent5" w:themeShade="80"/>
          <w:sz w:val="24"/>
          <w:szCs w:val="24"/>
        </w:rPr>
        <w:t xml:space="preserve"> (3 – numer priorytetu )</w:t>
      </w:r>
      <w:r>
        <w:rPr>
          <w:rFonts w:ascii="Times New Roman" w:hAnsi="Times New Roman" w:cs="Times New Roman"/>
          <w:sz w:val="24"/>
          <w:szCs w:val="24"/>
        </w:rPr>
        <w:br/>
      </w:r>
      <w:proofErr w:type="spellStart"/>
      <w:r w:rsidR="00253E70">
        <w:rPr>
          <w:rFonts w:ascii="Times New Roman" w:hAnsi="Times New Roman" w:cs="Times New Roman"/>
          <w:sz w:val="24"/>
          <w:szCs w:val="24"/>
        </w:rPr>
        <w:t>c</w:t>
      </w:r>
      <w:r w:rsidR="00253E70" w:rsidRPr="00DA238C">
        <w:rPr>
          <w:rFonts w:ascii="Times New Roman" w:hAnsi="Times New Roman" w:cs="Times New Roman"/>
          <w:sz w:val="24"/>
          <w:szCs w:val="24"/>
        </w:rPr>
        <w:t>rypto</w:t>
      </w:r>
      <w:proofErr w:type="spellEnd"/>
      <w:r w:rsidR="00253E70" w:rsidRPr="00DA238C">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isakmp</w:t>
      </w:r>
      <w:proofErr w:type="spellEnd"/>
      <w:r w:rsidR="00253E70">
        <w:rPr>
          <w:rFonts w:ascii="Times New Roman" w:hAnsi="Times New Roman" w:cs="Times New Roman"/>
          <w:sz w:val="24"/>
          <w:szCs w:val="24"/>
        </w:rPr>
        <w:t xml:space="preserve"> policy 3</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2A6832B2" wp14:editId="7A6DAEB4">
            <wp:extent cx="4752975" cy="9334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93345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D419A3" wp14:editId="4FE871EF">
            <wp:extent cx="5760720" cy="208534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8534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7B0FF" wp14:editId="5BFDF1F0">
            <wp:extent cx="5257800" cy="9906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9906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38377315" wp14:editId="4246BFE0">
            <wp:extent cx="5760720" cy="219456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9456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3BC6A6" wp14:editId="234092B7">
            <wp:extent cx="4937760" cy="13716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13716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94A19" wp14:editId="39AC9632">
            <wp:extent cx="5760720" cy="2209165"/>
            <wp:effectExtent l="0" t="0" r="0" b="63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0916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pre-share</w:t>
      </w:r>
      <w:proofErr w:type="spellEnd"/>
    </w:p>
    <w:p w:rsidR="00253E70" w:rsidRDefault="00A07264" w:rsidP="00253E70">
      <w:pPr>
        <w:rPr>
          <w:rFonts w:ascii="Times New Roman" w:hAnsi="Times New Roman" w:cs="Times New Roman"/>
          <w:sz w:val="24"/>
          <w:szCs w:val="24"/>
        </w:rPr>
      </w:pPr>
      <w:r w:rsidRPr="00A07264">
        <w:rPr>
          <w:rFonts w:ascii="Times New Roman" w:hAnsi="Times New Roman" w:cs="Times New Roman"/>
          <w:color w:val="1F3864" w:themeColor="accent5" w:themeShade="80"/>
          <w:sz w:val="24"/>
          <w:szCs w:val="24"/>
          <w:shd w:val="clear" w:color="auto" w:fill="FFFFFF"/>
        </w:rPr>
        <w:t xml:space="preserve">Advanced </w:t>
      </w:r>
      <w:proofErr w:type="spellStart"/>
      <w:r w:rsidRPr="00A07264">
        <w:rPr>
          <w:rFonts w:ascii="Times New Roman" w:hAnsi="Times New Roman" w:cs="Times New Roman"/>
          <w:color w:val="1F3864" w:themeColor="accent5" w:themeShade="80"/>
          <w:sz w:val="24"/>
          <w:szCs w:val="24"/>
          <w:shd w:val="clear" w:color="auto" w:fill="FFFFFF"/>
        </w:rPr>
        <w:t>Encryption</w:t>
      </w:r>
      <w:proofErr w:type="spellEnd"/>
      <w:r w:rsidRPr="00A07264">
        <w:rPr>
          <w:rFonts w:ascii="Times New Roman" w:hAnsi="Times New Roman" w:cs="Times New Roman"/>
          <w:color w:val="1F3864" w:themeColor="accent5" w:themeShade="80"/>
          <w:sz w:val="24"/>
          <w:szCs w:val="24"/>
          <w:shd w:val="clear" w:color="auto" w:fill="FFFFFF"/>
        </w:rPr>
        <w:t xml:space="preserve"> Standard</w:t>
      </w:r>
      <w:r>
        <w:rPr>
          <w:rFonts w:ascii="Times New Roman" w:hAnsi="Times New Roman" w:cs="Times New Roman"/>
          <w:color w:val="1F3864" w:themeColor="accent5" w:themeShade="80"/>
          <w:sz w:val="24"/>
          <w:szCs w:val="24"/>
          <w:shd w:val="clear" w:color="auto" w:fill="FFFFFF"/>
        </w:rPr>
        <w:t xml:space="preserve"> wspiera długość klucza o 256-bitach.</w:t>
      </w:r>
      <w:r>
        <w:rPr>
          <w:rFonts w:ascii="Arial" w:hAnsi="Arial" w:cs="Arial"/>
          <w:color w:val="58585B"/>
          <w:sz w:val="21"/>
          <w:szCs w:val="21"/>
          <w:shd w:val="clear" w:color="auto" w:fill="FFFFFF"/>
        </w:rPr>
        <w:br/>
      </w:r>
      <w:proofErr w:type="spellStart"/>
      <w:r w:rsidR="00253E70">
        <w:rPr>
          <w:rFonts w:ascii="Times New Roman" w:hAnsi="Times New Roman" w:cs="Times New Roman"/>
          <w:sz w:val="24"/>
          <w:szCs w:val="24"/>
        </w:rPr>
        <w:t>encyrption</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aes</w:t>
      </w:r>
      <w:proofErr w:type="spellEnd"/>
      <w:r w:rsidR="00253E70">
        <w:rPr>
          <w:rFonts w:ascii="Times New Roman" w:hAnsi="Times New Roman" w:cs="Times New Roman"/>
          <w:sz w:val="24"/>
          <w:szCs w:val="24"/>
        </w:rPr>
        <w:t xml:space="preserve"> 256</w:t>
      </w:r>
    </w:p>
    <w:p w:rsidR="00253E70" w:rsidRDefault="00A07264" w:rsidP="00253E70">
      <w:pPr>
        <w:rPr>
          <w:rFonts w:ascii="Times New Roman" w:hAnsi="Times New Roman" w:cs="Times New Roman"/>
          <w:sz w:val="24"/>
          <w:szCs w:val="24"/>
        </w:rPr>
      </w:pPr>
      <w:r w:rsidRPr="0058297E">
        <w:rPr>
          <w:rFonts w:ascii="Times New Roman" w:hAnsi="Times New Roman" w:cs="Times New Roman"/>
          <w:color w:val="1F3864" w:themeColor="accent5" w:themeShade="80"/>
          <w:sz w:val="24"/>
          <w:szCs w:val="24"/>
        </w:rPr>
        <w:t xml:space="preserve">Algorytm do </w:t>
      </w:r>
      <w:proofErr w:type="spellStart"/>
      <w:r w:rsidRPr="0058297E">
        <w:rPr>
          <w:rFonts w:ascii="Times New Roman" w:hAnsi="Times New Roman" w:cs="Times New Roman"/>
          <w:color w:val="1F3864" w:themeColor="accent5" w:themeShade="80"/>
          <w:sz w:val="24"/>
          <w:szCs w:val="24"/>
        </w:rPr>
        <w:t>zapewineia</w:t>
      </w:r>
      <w:proofErr w:type="spellEnd"/>
      <w:r w:rsidRPr="0058297E">
        <w:rPr>
          <w:rFonts w:ascii="Times New Roman" w:hAnsi="Times New Roman" w:cs="Times New Roman"/>
          <w:color w:val="1F3864" w:themeColor="accent5" w:themeShade="80"/>
          <w:sz w:val="24"/>
          <w:szCs w:val="24"/>
        </w:rPr>
        <w:t xml:space="preserve"> integralności danych. Zapewnia, że pakiet pochodzi z miejsca, z </w:t>
      </w:r>
      <w:r w:rsidR="0058297E" w:rsidRPr="0058297E">
        <w:rPr>
          <w:rFonts w:ascii="Times New Roman" w:hAnsi="Times New Roman" w:cs="Times New Roman"/>
          <w:color w:val="1F3864" w:themeColor="accent5" w:themeShade="80"/>
          <w:sz w:val="24"/>
          <w:szCs w:val="24"/>
        </w:rPr>
        <w:t>kutego został wysłany i że nie został zmodyfikowany podczas przesyłania</w:t>
      </w:r>
      <w:r w:rsidRPr="0058297E">
        <w:rPr>
          <w:rFonts w:ascii="Times New Roman" w:hAnsi="Times New Roman" w:cs="Times New Roman"/>
          <w:color w:val="1F3864" w:themeColor="accent5" w:themeShade="80"/>
          <w:sz w:val="24"/>
          <w:szCs w:val="24"/>
        </w:rPr>
        <w:t xml:space="preserve"> </w:t>
      </w:r>
      <w:r w:rsidR="0058297E">
        <w:rPr>
          <w:rFonts w:ascii="Times New Roman" w:hAnsi="Times New Roman" w:cs="Times New Roman"/>
          <w:sz w:val="24"/>
          <w:szCs w:val="24"/>
        </w:rPr>
        <w:br/>
      </w:r>
      <w:proofErr w:type="spellStart"/>
      <w:r w:rsidR="00253E70">
        <w:rPr>
          <w:rFonts w:ascii="Times New Roman" w:hAnsi="Times New Roman" w:cs="Times New Roman"/>
          <w:sz w:val="24"/>
          <w:szCs w:val="24"/>
        </w:rPr>
        <w:t>hash</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sha</w:t>
      </w:r>
      <w:proofErr w:type="spellEnd"/>
    </w:p>
    <w:p w:rsidR="00253E70" w:rsidRPr="008232D9" w:rsidRDefault="00AF6AA9" w:rsidP="00253E70">
      <w:pPr>
        <w:rPr>
          <w:rFonts w:ascii="Times New Roman" w:hAnsi="Times New Roman" w:cs="Times New Roman"/>
          <w:color w:val="1F3864" w:themeColor="accent5" w:themeShade="80"/>
          <w:sz w:val="24"/>
          <w:szCs w:val="24"/>
        </w:rPr>
      </w:pPr>
      <w:r w:rsidRPr="008232D9">
        <w:rPr>
          <w:rFonts w:ascii="Times New Roman" w:hAnsi="Times New Roman" w:cs="Times New Roman"/>
          <w:color w:val="1F3864" w:themeColor="accent5" w:themeShade="80"/>
          <w:sz w:val="24"/>
          <w:szCs w:val="24"/>
        </w:rPr>
        <w:t xml:space="preserve">Określa identyfikator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xml:space="preserve">, którego dwaj użytkownicy </w:t>
      </w:r>
      <w:proofErr w:type="spellStart"/>
      <w:r w:rsidRPr="008232D9">
        <w:rPr>
          <w:rFonts w:ascii="Times New Roman" w:hAnsi="Times New Roman" w:cs="Times New Roman"/>
          <w:color w:val="1F3864" w:themeColor="accent5" w:themeShade="80"/>
          <w:sz w:val="24"/>
          <w:szCs w:val="24"/>
        </w:rPr>
        <w:t>IPsec</w:t>
      </w:r>
      <w:proofErr w:type="spellEnd"/>
      <w:r w:rsidRPr="008232D9">
        <w:rPr>
          <w:rFonts w:ascii="Times New Roman" w:hAnsi="Times New Roman" w:cs="Times New Roman"/>
          <w:color w:val="1F3864" w:themeColor="accent5" w:themeShade="80"/>
          <w:sz w:val="24"/>
          <w:szCs w:val="24"/>
        </w:rPr>
        <w:t xml:space="preserve"> używają do wyprowadzenia wspólnego sekretu bez przesyłania go do siebie. Im niższy numer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xml:space="preserve">, tym mniej czasu procesora wymaga jego wykonanie. Im wyższy numer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tym większe bezpieczeństwo.</w:t>
      </w:r>
      <w:r w:rsidR="008232D9" w:rsidRPr="008232D9">
        <w:rPr>
          <w:rFonts w:ascii="Times New Roman" w:hAnsi="Times New Roman" w:cs="Times New Roman"/>
          <w:color w:val="1F3864" w:themeColor="accent5" w:themeShade="80"/>
          <w:sz w:val="24"/>
          <w:szCs w:val="24"/>
        </w:rPr>
        <w:t xml:space="preserve"> Aby obsłużyć duże rozmiary kluczy wymagane przez AES, negocjacje ISAKMP powinny korzystać z grupy </w:t>
      </w:r>
      <w:proofErr w:type="spellStart"/>
      <w:r w:rsidR="008232D9" w:rsidRPr="008232D9">
        <w:rPr>
          <w:rFonts w:ascii="Times New Roman" w:hAnsi="Times New Roman" w:cs="Times New Roman"/>
          <w:color w:val="1F3864" w:themeColor="accent5" w:themeShade="80"/>
          <w:sz w:val="24"/>
          <w:szCs w:val="24"/>
        </w:rPr>
        <w:t>Diffle-Hellman</w:t>
      </w:r>
      <w:proofErr w:type="spellEnd"/>
      <w:r w:rsidR="008232D9" w:rsidRPr="008232D9">
        <w:rPr>
          <w:rFonts w:ascii="Times New Roman" w:hAnsi="Times New Roman" w:cs="Times New Roman"/>
          <w:color w:val="1F3864" w:themeColor="accent5" w:themeShade="80"/>
          <w:sz w:val="24"/>
          <w:szCs w:val="24"/>
        </w:rPr>
        <w:t xml:space="preserve"> 5 (1536 bitów ). </w:t>
      </w:r>
      <w:r w:rsidRPr="008232D9">
        <w:rPr>
          <w:rFonts w:ascii="Times New Roman" w:hAnsi="Times New Roman" w:cs="Times New Roman"/>
          <w:color w:val="1F3864" w:themeColor="accent5" w:themeShade="80"/>
          <w:sz w:val="24"/>
          <w:szCs w:val="24"/>
        </w:rPr>
        <w:br/>
      </w:r>
      <w:proofErr w:type="spellStart"/>
      <w:r w:rsidR="00253E70" w:rsidRPr="008232D9">
        <w:rPr>
          <w:rFonts w:ascii="Times New Roman" w:hAnsi="Times New Roman" w:cs="Times New Roman"/>
          <w:color w:val="0D0D0D" w:themeColor="text1" w:themeTint="F2"/>
          <w:sz w:val="24"/>
          <w:szCs w:val="24"/>
        </w:rPr>
        <w:t>group</w:t>
      </w:r>
      <w:proofErr w:type="spellEnd"/>
      <w:r w:rsidR="00253E70" w:rsidRPr="008232D9">
        <w:rPr>
          <w:rFonts w:ascii="Times New Roman" w:hAnsi="Times New Roman" w:cs="Times New Roman"/>
          <w:color w:val="0D0D0D" w:themeColor="text1" w:themeTint="F2"/>
          <w:sz w:val="24"/>
          <w:szCs w:val="24"/>
        </w:rPr>
        <w:t xml:space="preserve"> 5</w:t>
      </w:r>
      <w:r w:rsidR="0058297E" w:rsidRPr="008232D9">
        <w:rPr>
          <w:rFonts w:ascii="Times New Roman" w:hAnsi="Times New Roman" w:cs="Times New Roman"/>
          <w:color w:val="0D0D0D" w:themeColor="text1" w:themeTint="F2"/>
          <w:sz w:val="24"/>
          <w:szCs w:val="24"/>
        </w:rPr>
        <w:t xml:space="preserve"> </w:t>
      </w:r>
    </w:p>
    <w:p w:rsidR="00253E70" w:rsidRDefault="008232D9" w:rsidP="00253E70">
      <w:pPr>
        <w:rPr>
          <w:rFonts w:ascii="Times New Roman" w:hAnsi="Times New Roman" w:cs="Times New Roman"/>
          <w:sz w:val="24"/>
          <w:szCs w:val="24"/>
        </w:rPr>
      </w:pPr>
      <w:r w:rsidRPr="008232D9">
        <w:rPr>
          <w:rFonts w:ascii="Times New Roman" w:hAnsi="Times New Roman" w:cs="Times New Roman"/>
          <w:color w:val="1F3864" w:themeColor="accent5" w:themeShade="80"/>
          <w:sz w:val="24"/>
          <w:szCs w:val="24"/>
        </w:rPr>
        <w:t xml:space="preserve">Określa czas życia SA. Wartość domyślna to 86 400 sekund lub 24 godziny. Z reguły krótszy czas życia zapewnia bezpieczniejsze negocjacje z ISAKMP (do pewnego momentu). Jednak w przypadku krótszych okresów życia urządzenie zabezpieczające szybciej tworzy przyszłe zabezpieczenia </w:t>
      </w:r>
      <w:proofErr w:type="spellStart"/>
      <w:r w:rsidRPr="008232D9">
        <w:rPr>
          <w:rFonts w:ascii="Times New Roman" w:hAnsi="Times New Roman" w:cs="Times New Roman"/>
          <w:color w:val="1F3864" w:themeColor="accent5" w:themeShade="80"/>
          <w:sz w:val="24"/>
          <w:szCs w:val="24"/>
        </w:rPr>
        <w:t>IPsec</w:t>
      </w:r>
      <w:proofErr w:type="spellEnd"/>
      <w:r w:rsidRPr="008232D9">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br/>
      </w:r>
      <w:proofErr w:type="spellStart"/>
      <w:r w:rsidR="00253E70">
        <w:rPr>
          <w:rFonts w:ascii="Times New Roman" w:hAnsi="Times New Roman" w:cs="Times New Roman"/>
          <w:sz w:val="24"/>
          <w:szCs w:val="24"/>
        </w:rPr>
        <w:t>lifetime</w:t>
      </w:r>
      <w:proofErr w:type="spellEnd"/>
      <w:r w:rsidR="00253E70">
        <w:rPr>
          <w:rFonts w:ascii="Times New Roman" w:hAnsi="Times New Roman" w:cs="Times New Roman"/>
          <w:sz w:val="24"/>
          <w:szCs w:val="24"/>
        </w:rPr>
        <w:t xml:space="preserve"> 3600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D0AD268" wp14:editId="1336BC3F">
            <wp:extent cx="5760720" cy="95250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952500"/>
                    </a:xfrm>
                    <a:prstGeom prst="rect">
                      <a:avLst/>
                    </a:prstGeom>
                    <a:noFill/>
                    <a:ln>
                      <a:noFill/>
                    </a:ln>
                  </pic:spPr>
                </pic:pic>
              </a:graphicData>
            </a:graphic>
          </wp:inline>
        </w:drawing>
      </w:r>
    </w:p>
    <w:p w:rsidR="00253E70" w:rsidRDefault="00BE6DF5" w:rsidP="00253E70">
      <w:pPr>
        <w:rPr>
          <w:rFonts w:ascii="Times New Roman" w:hAnsi="Times New Roman" w:cs="Times New Roman"/>
          <w:sz w:val="24"/>
          <w:szCs w:val="24"/>
        </w:rPr>
      </w:pPr>
      <w:r w:rsidRPr="00BE6DF5">
        <w:rPr>
          <w:rFonts w:ascii="Times New Roman" w:hAnsi="Times New Roman" w:cs="Times New Roman"/>
          <w:color w:val="1F3864" w:themeColor="accent5" w:themeShade="80"/>
          <w:sz w:val="24"/>
          <w:szCs w:val="24"/>
        </w:rPr>
        <w:t xml:space="preserve">Konfiguracja </w:t>
      </w:r>
      <w:proofErr w:type="spellStart"/>
      <w:r w:rsidRPr="00BE6DF5">
        <w:rPr>
          <w:rFonts w:ascii="Times New Roman" w:hAnsi="Times New Roman" w:cs="Times New Roman"/>
          <w:color w:val="1F3864" w:themeColor="accent5" w:themeShade="80"/>
          <w:sz w:val="24"/>
          <w:szCs w:val="24"/>
        </w:rPr>
        <w:t>preshared</w:t>
      </w:r>
      <w:proofErr w:type="spellEnd"/>
      <w:r w:rsidRPr="00BE6DF5">
        <w:rPr>
          <w:rFonts w:ascii="Times New Roman" w:hAnsi="Times New Roman" w:cs="Times New Roman"/>
          <w:color w:val="1F3864" w:themeColor="accent5" w:themeShade="80"/>
          <w:sz w:val="24"/>
          <w:szCs w:val="24"/>
        </w:rPr>
        <w:t xml:space="preserve"> </w:t>
      </w:r>
      <w:proofErr w:type="spellStart"/>
      <w:r w:rsidRPr="00BE6DF5">
        <w:rPr>
          <w:rFonts w:ascii="Times New Roman" w:hAnsi="Times New Roman" w:cs="Times New Roman"/>
          <w:color w:val="1F3864" w:themeColor="accent5" w:themeShade="80"/>
          <w:sz w:val="24"/>
          <w:szCs w:val="24"/>
        </w:rPr>
        <w:t>authentication</w:t>
      </w:r>
      <w:proofErr w:type="spellEnd"/>
      <w:r w:rsidRPr="00BE6DF5">
        <w:rPr>
          <w:rFonts w:ascii="Times New Roman" w:hAnsi="Times New Roman" w:cs="Times New Roman"/>
          <w:color w:val="1F3864" w:themeColor="accent5" w:themeShade="80"/>
          <w:sz w:val="24"/>
          <w:szCs w:val="24"/>
        </w:rPr>
        <w:t xml:space="preserve"> </w:t>
      </w:r>
      <w:proofErr w:type="spellStart"/>
      <w:r w:rsidRPr="00BE6DF5">
        <w:rPr>
          <w:rFonts w:ascii="Times New Roman" w:hAnsi="Times New Roman" w:cs="Times New Roman"/>
          <w:color w:val="1F3864" w:themeColor="accent5" w:themeShade="80"/>
          <w:sz w:val="24"/>
          <w:szCs w:val="24"/>
        </w:rPr>
        <w:t>key</w:t>
      </w:r>
      <w:proofErr w:type="spellEnd"/>
      <w:r>
        <w:rPr>
          <w:rFonts w:ascii="Times New Roman" w:hAnsi="Times New Roman" w:cs="Times New Roman"/>
          <w:color w:val="1F3864" w:themeColor="accent5" w:themeShade="80"/>
          <w:sz w:val="24"/>
          <w:szCs w:val="24"/>
        </w:rPr>
        <w:t xml:space="preserve"> </w:t>
      </w:r>
      <w:r w:rsidR="00580CD3">
        <w:rPr>
          <w:rFonts w:ascii="Times New Roman" w:hAnsi="Times New Roman" w:cs="Times New Roman"/>
          <w:color w:val="1F3864" w:themeColor="accent5" w:themeShade="80"/>
          <w:sz w:val="24"/>
          <w:szCs w:val="24"/>
        </w:rPr>
        <w:t xml:space="preserve">„p1” </w:t>
      </w:r>
      <w:r w:rsidR="0093423B">
        <w:rPr>
          <w:rFonts w:ascii="Times New Roman" w:hAnsi="Times New Roman" w:cs="Times New Roman"/>
          <w:color w:val="1F3864" w:themeColor="accent5" w:themeShade="80"/>
          <w:sz w:val="24"/>
          <w:szCs w:val="24"/>
        </w:rPr>
        <w:t>dla adresu 50.0.0.2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c</w:t>
      </w:r>
      <w:r w:rsidR="00253E70">
        <w:rPr>
          <w:rFonts w:ascii="Times New Roman" w:hAnsi="Times New Roman" w:cs="Times New Roman"/>
          <w:sz w:val="24"/>
          <w:szCs w:val="24"/>
        </w:rPr>
        <w:t>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isakmp</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key</w:t>
      </w:r>
      <w:proofErr w:type="spellEnd"/>
      <w:r w:rsidR="00253E70">
        <w:rPr>
          <w:rFonts w:ascii="Times New Roman" w:hAnsi="Times New Roman" w:cs="Times New Roman"/>
          <w:sz w:val="24"/>
          <w:szCs w:val="24"/>
        </w:rPr>
        <w:t xml:space="preserve"> p1 </w:t>
      </w:r>
      <w:proofErr w:type="spellStart"/>
      <w:r w:rsidR="00253E70">
        <w:rPr>
          <w:rFonts w:ascii="Times New Roman" w:hAnsi="Times New Roman" w:cs="Times New Roman"/>
          <w:sz w:val="24"/>
          <w:szCs w:val="24"/>
        </w:rPr>
        <w:t>address</w:t>
      </w:r>
      <w:proofErr w:type="spellEnd"/>
      <w:r w:rsidR="00253E70">
        <w:rPr>
          <w:rFonts w:ascii="Times New Roman" w:hAnsi="Times New Roman" w:cs="Times New Roman"/>
          <w:sz w:val="24"/>
          <w:szCs w:val="24"/>
        </w:rPr>
        <w:t xml:space="preserve"> 50.0.0.2</w:t>
      </w:r>
    </w:p>
    <w:p w:rsidR="00253E70"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Pr>
          <w:rFonts w:ascii="Times New Roman" w:hAnsi="Times New Roman" w:cs="Times New Roman"/>
          <w:b/>
          <w:sz w:val="24"/>
          <w:szCs w:val="24"/>
        </w:rPr>
        <w:lastRenderedPageBreak/>
        <w:br/>
      </w:r>
      <w:r w:rsidRPr="00C04AF6">
        <w:rPr>
          <w:rFonts w:ascii="Arial" w:hAnsi="Arial" w:cs="Arial"/>
          <w:b/>
          <w:sz w:val="24"/>
          <w:szCs w:val="24"/>
        </w:rPr>
        <w:t>Router Klient konfiguracja:</w:t>
      </w:r>
      <w:r>
        <w:rPr>
          <w:rFonts w:ascii="Times New Roman" w:hAnsi="Times New Roman" w:cs="Times New Roman"/>
          <w:b/>
          <w:sz w:val="24"/>
          <w:szCs w:val="24"/>
        </w:rPr>
        <w:br/>
      </w:r>
      <w:r>
        <w:rPr>
          <w:rFonts w:ascii="Times New Roman" w:hAnsi="Times New Roman" w:cs="Times New Roman"/>
          <w:b/>
          <w:sz w:val="24"/>
          <w:szCs w:val="24"/>
        </w:rPr>
        <w:br/>
      </w:r>
      <w:proofErr w:type="spellStart"/>
      <w:r w:rsidRPr="00DA238C">
        <w:rPr>
          <w:rFonts w:ascii="Times New Roman" w:hAnsi="Times New Roman" w:cs="Times New Roman"/>
          <w:sz w:val="24"/>
          <w:szCs w:val="24"/>
        </w:rPr>
        <w:t>enable</w:t>
      </w:r>
      <w:proofErr w:type="spellEnd"/>
    </w:p>
    <w:p w:rsidR="00253E70"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r w:rsidR="004779A4">
        <w:rPr>
          <w:rFonts w:ascii="Times New Roman" w:hAnsi="Times New Roman" w:cs="Times New Roman"/>
          <w:sz w:val="24"/>
          <w:szCs w:val="24"/>
        </w:rPr>
        <w:br/>
      </w:r>
      <w:r>
        <w:rPr>
          <w:rFonts w:ascii="Times New Roman" w:hAnsi="Times New Roman" w:cs="Times New Roman"/>
          <w:b/>
          <w:sz w:val="24"/>
          <w:szCs w:val="24"/>
        </w:rPr>
        <w:br/>
      </w:r>
      <w:proofErr w:type="spellStart"/>
      <w:r>
        <w:rPr>
          <w:rFonts w:ascii="Times New Roman" w:hAnsi="Times New Roman" w:cs="Times New Roman"/>
          <w:sz w:val="24"/>
          <w:szCs w:val="24"/>
        </w:rPr>
        <w:t>c</w:t>
      </w:r>
      <w:r w:rsidRPr="00DA238C">
        <w:rPr>
          <w:rFonts w:ascii="Times New Roman" w:hAnsi="Times New Roman" w:cs="Times New Roman"/>
          <w:sz w:val="24"/>
          <w:szCs w:val="24"/>
        </w:rPr>
        <w:t>rypto</w:t>
      </w:r>
      <w:proofErr w:type="spellEnd"/>
      <w:r w:rsidRPr="00DA238C">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policy 3</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pre-share</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encyrption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256</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5</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3600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Pr="004779A4" w:rsidRDefault="00253E70" w:rsidP="004779A4">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p1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10.0.0.2</w:t>
      </w:r>
      <w:r>
        <w:rPr>
          <w:rFonts w:ascii="Times New Roman" w:hAnsi="Times New Roman" w:cs="Times New Roman"/>
          <w:sz w:val="24"/>
          <w:szCs w:val="24"/>
        </w:rPr>
        <w:br/>
      </w:r>
      <w:r>
        <w:rPr>
          <w:rFonts w:ascii="Times New Roman" w:hAnsi="Times New Roman" w:cs="Times New Roman"/>
          <w:sz w:val="24"/>
          <w:szCs w:val="24"/>
        </w:rPr>
        <w:br/>
      </w:r>
      <w:r w:rsidRPr="00C04AF6">
        <w:rPr>
          <w:rFonts w:ascii="Arial" w:eastAsia="Times New Roman" w:hAnsi="Arial" w:cs="Arial"/>
          <w:b/>
          <w:sz w:val="24"/>
          <w:szCs w:val="24"/>
          <w:lang w:eastAsia="pl-PL"/>
        </w:rPr>
        <w:t xml:space="preserve">Tworzenie metody szyfrowania </w:t>
      </w:r>
      <w:proofErr w:type="spellStart"/>
      <w:r w:rsidRPr="00C04AF6">
        <w:rPr>
          <w:rFonts w:ascii="Arial" w:eastAsia="Times New Roman" w:hAnsi="Arial" w:cs="Arial"/>
          <w:b/>
          <w:sz w:val="24"/>
          <w:szCs w:val="24"/>
          <w:lang w:eastAsia="pl-PL"/>
        </w:rPr>
        <w:t>transform</w:t>
      </w:r>
      <w:proofErr w:type="spellEnd"/>
      <w:r w:rsidRPr="00C04AF6">
        <w:rPr>
          <w:rFonts w:ascii="Arial" w:eastAsia="Times New Roman" w:hAnsi="Arial" w:cs="Arial"/>
          <w:b/>
          <w:sz w:val="24"/>
          <w:szCs w:val="24"/>
          <w:lang w:eastAsia="pl-PL"/>
        </w:rPr>
        <w:t>-set</w:t>
      </w:r>
      <w:r w:rsidR="004779A4">
        <w:rPr>
          <w:rFonts w:ascii="Times New Roman" w:eastAsia="Times New Roman" w:hAnsi="Times New Roman" w:cs="Times New Roman"/>
          <w:b/>
          <w:sz w:val="24"/>
          <w:szCs w:val="24"/>
          <w:lang w:eastAsia="pl-PL"/>
        </w:rPr>
        <w:br/>
      </w:r>
    </w:p>
    <w:p w:rsidR="00253E70" w:rsidRPr="00C04AF6" w:rsidRDefault="00253E70" w:rsidP="00253E70">
      <w:pPr>
        <w:rPr>
          <w:rFonts w:ascii="Arial" w:hAnsi="Arial" w:cs="Arial"/>
          <w:b/>
          <w:sz w:val="24"/>
          <w:szCs w:val="24"/>
        </w:rPr>
      </w:pPr>
      <w:r w:rsidRPr="00C04AF6">
        <w:rPr>
          <w:rFonts w:ascii="Arial" w:hAnsi="Arial" w:cs="Arial"/>
          <w:b/>
          <w:sz w:val="24"/>
          <w:szCs w:val="24"/>
        </w:rPr>
        <w:t>Router Biuro konfiguracja:</w:t>
      </w:r>
    </w:p>
    <w:p w:rsidR="00253E70"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5E075E8" wp14:editId="7F1827E2">
            <wp:extent cx="5400675" cy="4142184"/>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311" cy="4152642"/>
                    </a:xfrm>
                    <a:prstGeom prst="rect">
                      <a:avLst/>
                    </a:prstGeom>
                    <a:noFill/>
                    <a:ln>
                      <a:noFill/>
                    </a:ln>
                  </pic:spPr>
                </pic:pic>
              </a:graphicData>
            </a:graphic>
          </wp:inline>
        </w:drawing>
      </w:r>
    </w:p>
    <w:p w:rsidR="00253E70" w:rsidRDefault="00B870B4" w:rsidP="00253E70">
      <w:pPr>
        <w:rPr>
          <w:rFonts w:ascii="Times New Roman" w:hAnsi="Times New Roman" w:cs="Times New Roman"/>
          <w:sz w:val="24"/>
          <w:szCs w:val="24"/>
        </w:rPr>
      </w:pPr>
      <w:r w:rsidRPr="00B870B4">
        <w:rPr>
          <w:rFonts w:ascii="Times New Roman" w:hAnsi="Times New Roman" w:cs="Times New Roman"/>
          <w:color w:val="1F3864" w:themeColor="accent5" w:themeShade="80"/>
          <w:sz w:val="24"/>
          <w:szCs w:val="24"/>
          <w:shd w:val="clear" w:color="auto" w:fill="FFFFFF"/>
        </w:rPr>
        <w:lastRenderedPageBreak/>
        <w:t xml:space="preserve">ESP </w:t>
      </w:r>
      <w:proofErr w:type="spellStart"/>
      <w:r w:rsidRPr="00B870B4">
        <w:rPr>
          <w:rFonts w:ascii="Times New Roman" w:hAnsi="Times New Roman" w:cs="Times New Roman"/>
          <w:color w:val="1F3864" w:themeColor="accent5" w:themeShade="80"/>
          <w:sz w:val="24"/>
          <w:szCs w:val="24"/>
          <w:shd w:val="clear" w:color="auto" w:fill="FFFFFF"/>
        </w:rPr>
        <w:t>Encryption</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Transform</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esp-aes</w:t>
      </w:r>
      <w:proofErr w:type="spellEnd"/>
      <w:r w:rsidRPr="00B870B4">
        <w:rPr>
          <w:rFonts w:ascii="Times New Roman" w:hAnsi="Times New Roman" w:cs="Times New Roman"/>
          <w:color w:val="1F3864" w:themeColor="accent5" w:themeShade="80"/>
          <w:sz w:val="24"/>
          <w:szCs w:val="24"/>
          <w:shd w:val="clear" w:color="auto" w:fill="FFFFFF"/>
        </w:rPr>
        <w:t xml:space="preserve"> jest to ESP z 128-bitowym algorytmem szyfrowania AES.  </w:t>
      </w:r>
      <w:r w:rsidRPr="00B870B4">
        <w:rPr>
          <w:rFonts w:ascii="Times New Roman" w:hAnsi="Times New Roman" w:cs="Times New Roman"/>
          <w:color w:val="1F3864" w:themeColor="accent5" w:themeShade="80"/>
          <w:sz w:val="24"/>
          <w:szCs w:val="24"/>
          <w:shd w:val="clear" w:color="auto" w:fill="FFFFFF"/>
        </w:rPr>
        <w:br/>
      </w:r>
      <w:proofErr w:type="spellStart"/>
      <w:r w:rsidRPr="00B870B4">
        <w:rPr>
          <w:rFonts w:ascii="Times New Roman" w:hAnsi="Times New Roman" w:cs="Times New Roman"/>
          <w:color w:val="1F3864" w:themeColor="accent5" w:themeShade="80"/>
          <w:sz w:val="24"/>
          <w:szCs w:val="24"/>
          <w:shd w:val="clear" w:color="auto" w:fill="FFFFFF"/>
        </w:rPr>
        <w:t>Esp-sha-hmac</w:t>
      </w:r>
      <w:proofErr w:type="spellEnd"/>
      <w:r w:rsidRPr="00B870B4">
        <w:rPr>
          <w:rFonts w:ascii="Times New Roman" w:hAnsi="Times New Roman" w:cs="Times New Roman"/>
          <w:color w:val="1F3864" w:themeColor="accent5" w:themeShade="80"/>
          <w:sz w:val="24"/>
          <w:szCs w:val="24"/>
          <w:shd w:val="clear" w:color="auto" w:fill="FFFFFF"/>
        </w:rPr>
        <w:t xml:space="preserve"> jest to </w:t>
      </w:r>
      <w:proofErr w:type="spellStart"/>
      <w:r w:rsidRPr="00B870B4">
        <w:rPr>
          <w:rFonts w:ascii="Times New Roman" w:hAnsi="Times New Roman" w:cs="Times New Roman"/>
          <w:color w:val="1F3864" w:themeColor="accent5" w:themeShade="80"/>
          <w:sz w:val="24"/>
          <w:szCs w:val="24"/>
          <w:shd w:val="clear" w:color="auto" w:fill="FFFFFF"/>
        </w:rPr>
        <w:t>esp</w:t>
      </w:r>
      <w:proofErr w:type="spellEnd"/>
      <w:r w:rsidRPr="00B870B4">
        <w:rPr>
          <w:rFonts w:ascii="Times New Roman" w:hAnsi="Times New Roman" w:cs="Times New Roman"/>
          <w:color w:val="1F3864" w:themeColor="accent5" w:themeShade="80"/>
          <w:sz w:val="24"/>
          <w:szCs w:val="24"/>
          <w:shd w:val="clear" w:color="auto" w:fill="FFFFFF"/>
        </w:rPr>
        <w:t xml:space="preserve"> algorytm uwierzytelniania SHA ( wariant HMAC )</w:t>
      </w:r>
      <w:r w:rsidRPr="00B870B4">
        <w:rPr>
          <w:rFonts w:ascii="Times New Roman" w:hAnsi="Times New Roman" w:cs="Times New Roman"/>
          <w:color w:val="1F3864" w:themeColor="accent5" w:themeShade="80"/>
          <w:sz w:val="24"/>
          <w:szCs w:val="24"/>
          <w:shd w:val="clear" w:color="auto" w:fill="FFFFFF"/>
        </w:rPr>
        <w:br/>
        <w:t xml:space="preserve">Cisco nie zaleca już używania ah-md5-hmac, esp-md5-hmac, </w:t>
      </w:r>
      <w:proofErr w:type="spellStart"/>
      <w:r w:rsidRPr="00B870B4">
        <w:rPr>
          <w:rFonts w:ascii="Times New Roman" w:hAnsi="Times New Roman" w:cs="Times New Roman"/>
          <w:color w:val="1F3864" w:themeColor="accent5" w:themeShade="80"/>
          <w:sz w:val="24"/>
          <w:szCs w:val="24"/>
          <w:shd w:val="clear" w:color="auto" w:fill="FFFFFF"/>
        </w:rPr>
        <w:t>esp</w:t>
      </w:r>
      <w:proofErr w:type="spellEnd"/>
      <w:r w:rsidRPr="00B870B4">
        <w:rPr>
          <w:rFonts w:ascii="Times New Roman" w:hAnsi="Times New Roman" w:cs="Times New Roman"/>
          <w:color w:val="1F3864" w:themeColor="accent5" w:themeShade="80"/>
          <w:sz w:val="24"/>
          <w:szCs w:val="24"/>
          <w:shd w:val="clear" w:color="auto" w:fill="FFFFFF"/>
        </w:rPr>
        <w:t>-des lub esp-3des. Zamiast tego powinieneś użyć ah-</w:t>
      </w:r>
      <w:proofErr w:type="spellStart"/>
      <w:r w:rsidRPr="00B870B4">
        <w:rPr>
          <w:rFonts w:ascii="Times New Roman" w:hAnsi="Times New Roman" w:cs="Times New Roman"/>
          <w:color w:val="1F3864" w:themeColor="accent5" w:themeShade="80"/>
          <w:sz w:val="24"/>
          <w:szCs w:val="24"/>
          <w:shd w:val="clear" w:color="auto" w:fill="FFFFFF"/>
        </w:rPr>
        <w:t>sha</w:t>
      </w:r>
      <w:proofErr w:type="spellEnd"/>
      <w:r w:rsidRPr="00B870B4">
        <w:rPr>
          <w:rFonts w:ascii="Times New Roman" w:hAnsi="Times New Roman" w:cs="Times New Roman"/>
          <w:color w:val="1F3864" w:themeColor="accent5" w:themeShade="80"/>
          <w:sz w:val="24"/>
          <w:szCs w:val="24"/>
          <w:shd w:val="clear" w:color="auto" w:fill="FFFFFF"/>
        </w:rPr>
        <w:t>-</w:t>
      </w:r>
      <w:proofErr w:type="spellStart"/>
      <w:r w:rsidRPr="00B870B4">
        <w:rPr>
          <w:rFonts w:ascii="Times New Roman" w:hAnsi="Times New Roman" w:cs="Times New Roman"/>
          <w:color w:val="1F3864" w:themeColor="accent5" w:themeShade="80"/>
          <w:sz w:val="24"/>
          <w:szCs w:val="24"/>
          <w:shd w:val="clear" w:color="auto" w:fill="FFFFFF"/>
        </w:rPr>
        <w:t>hmac</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esp-sha-hmac</w:t>
      </w:r>
      <w:proofErr w:type="spellEnd"/>
      <w:r w:rsidRPr="00B870B4">
        <w:rPr>
          <w:rFonts w:ascii="Times New Roman" w:hAnsi="Times New Roman" w:cs="Times New Roman"/>
          <w:color w:val="1F3864" w:themeColor="accent5" w:themeShade="80"/>
          <w:sz w:val="24"/>
          <w:szCs w:val="24"/>
          <w:shd w:val="clear" w:color="auto" w:fill="FFFFFF"/>
        </w:rPr>
        <w:t xml:space="preserve"> lub </w:t>
      </w:r>
      <w:proofErr w:type="spellStart"/>
      <w:r w:rsidRPr="00B870B4">
        <w:rPr>
          <w:rFonts w:ascii="Times New Roman" w:hAnsi="Times New Roman" w:cs="Times New Roman"/>
          <w:color w:val="1F3864" w:themeColor="accent5" w:themeShade="80"/>
          <w:sz w:val="24"/>
          <w:szCs w:val="24"/>
          <w:shd w:val="clear" w:color="auto" w:fill="FFFFFF"/>
        </w:rPr>
        <w:t>esp-aes</w:t>
      </w:r>
      <w:proofErr w:type="spellEnd"/>
      <w:r w:rsidRPr="00B870B4">
        <w:rPr>
          <w:rFonts w:ascii="Times New Roman" w:hAnsi="Times New Roman" w:cs="Times New Roman"/>
          <w:color w:val="1F3864" w:themeColor="accent5" w:themeShade="80"/>
          <w:sz w:val="24"/>
          <w:szCs w:val="24"/>
          <w:shd w:val="clear" w:color="auto" w:fill="FFFFFF"/>
        </w:rPr>
        <w:t>. </w:t>
      </w:r>
      <w:r w:rsidRPr="00B870B4">
        <w:rPr>
          <w:rFonts w:ascii="Times New Roman" w:hAnsi="Times New Roman" w:cs="Times New Roman"/>
          <w:color w:val="1F3864" w:themeColor="accent5" w:themeShade="80"/>
          <w:sz w:val="24"/>
          <w:szCs w:val="24"/>
          <w:shd w:val="clear" w:color="auto" w:fill="FFFFFF"/>
        </w:rPr>
        <w:br/>
      </w:r>
      <w:proofErr w:type="spellStart"/>
      <w:r w:rsidR="00253E70">
        <w:rPr>
          <w:rFonts w:ascii="Times New Roman" w:hAnsi="Times New Roman" w:cs="Times New Roman"/>
          <w:sz w:val="24"/>
          <w:szCs w:val="24"/>
        </w:rPr>
        <w:t>c</w:t>
      </w:r>
      <w:r w:rsidR="00253E70" w:rsidRPr="00687273">
        <w:rPr>
          <w:rFonts w:ascii="Times New Roman" w:hAnsi="Times New Roman" w:cs="Times New Roman"/>
          <w:sz w:val="24"/>
          <w:szCs w:val="24"/>
        </w:rPr>
        <w:t>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transform</w:t>
      </w:r>
      <w:proofErr w:type="spellEnd"/>
      <w:r w:rsidR="00253E70">
        <w:rPr>
          <w:rFonts w:ascii="Times New Roman" w:hAnsi="Times New Roman" w:cs="Times New Roman"/>
          <w:sz w:val="24"/>
          <w:szCs w:val="24"/>
        </w:rPr>
        <w:t xml:space="preserve">-set p1p </w:t>
      </w:r>
      <w:proofErr w:type="spellStart"/>
      <w:r w:rsidR="00253E70">
        <w:rPr>
          <w:rFonts w:ascii="Times New Roman" w:hAnsi="Times New Roman" w:cs="Times New Roman"/>
          <w:sz w:val="24"/>
          <w:szCs w:val="24"/>
        </w:rPr>
        <w:t>esp-aes</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esp-sha-hmac</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r w:rsidRPr="00687273">
        <w:rPr>
          <w:rFonts w:ascii="Times New Roman" w:hAnsi="Times New Roman" w:cs="Times New Roman"/>
          <w:sz w:val="24"/>
          <w:szCs w:val="24"/>
        </w:rPr>
        <w:br/>
      </w:r>
      <w:r w:rsidR="00B870B4" w:rsidRPr="008403CE">
        <w:rPr>
          <w:rFonts w:ascii="Times New Roman" w:hAnsi="Times New Roman" w:cs="Times New Roman"/>
          <w:color w:val="1F3864" w:themeColor="accent5" w:themeShade="80"/>
          <w:sz w:val="24"/>
          <w:szCs w:val="24"/>
        </w:rPr>
        <w:t>Określa liczbę sekund, przez którą stowarzyszenie zabezpieczeń będzie żyć przed wygaśnięcie</w:t>
      </w:r>
      <w:r w:rsidR="008403CE" w:rsidRPr="008403CE">
        <w:rPr>
          <w:rFonts w:ascii="Times New Roman" w:hAnsi="Times New Roman" w:cs="Times New Roman"/>
          <w:color w:val="1F3864" w:themeColor="accent5" w:themeShade="80"/>
          <w:sz w:val="24"/>
          <w:szCs w:val="24"/>
        </w:rPr>
        <w:t>m.</w:t>
      </w:r>
      <w:r w:rsidR="00B870B4">
        <w:rPr>
          <w:rFonts w:ascii="Times New Roman" w:hAnsi="Times New Roman" w:cs="Times New Roman"/>
          <w:sz w:val="24"/>
          <w:szCs w:val="24"/>
        </w:rPr>
        <w:br/>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security-association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3600</w:t>
      </w:r>
    </w:p>
    <w:p w:rsidR="00253E70" w:rsidRPr="00687273" w:rsidRDefault="00253E70" w:rsidP="00253E70">
      <w:pPr>
        <w:rPr>
          <w:rFonts w:ascii="Times New Roman" w:hAnsi="Times New Roman" w:cs="Times New Roman"/>
          <w:sz w:val="24"/>
          <w:szCs w:val="24"/>
        </w:rPr>
      </w:pPr>
      <w:r w:rsidRPr="00687273">
        <w:rPr>
          <w:rFonts w:ascii="Times New Roman" w:hAnsi="Times New Roman" w:cs="Times New Roman"/>
          <w:sz w:val="24"/>
          <w:szCs w:val="24"/>
        </w:rPr>
        <w:br/>
      </w:r>
    </w:p>
    <w:p w:rsidR="00253E70" w:rsidRPr="00C04AF6" w:rsidRDefault="00253E70" w:rsidP="00253E70">
      <w:pPr>
        <w:rPr>
          <w:rFonts w:ascii="Arial" w:hAnsi="Arial" w:cs="Arial"/>
          <w:b/>
          <w:sz w:val="24"/>
          <w:szCs w:val="24"/>
        </w:rPr>
      </w:pPr>
      <w:r w:rsidRPr="00C04AF6">
        <w:rPr>
          <w:rFonts w:ascii="Arial" w:hAnsi="Arial" w:cs="Arial"/>
          <w:b/>
          <w:sz w:val="24"/>
          <w:szCs w:val="24"/>
        </w:rPr>
        <w:t>Router Klient konfiguracja:</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w:t>
      </w:r>
      <w:r w:rsidRPr="00687273">
        <w:rPr>
          <w:rFonts w:ascii="Times New Roman" w:hAnsi="Times New Roman" w:cs="Times New Roman"/>
          <w:sz w:val="24"/>
          <w:szCs w:val="24"/>
        </w:rPr>
        <w:t>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-set p1p </w:t>
      </w:r>
      <w:proofErr w:type="spellStart"/>
      <w:r>
        <w:rPr>
          <w:rFonts w:ascii="Times New Roman" w:hAnsi="Times New Roman" w:cs="Times New Roman"/>
          <w:sz w:val="24"/>
          <w:szCs w:val="24"/>
        </w:rPr>
        <w:t>esp-aes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esp-sha-hmac</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p>
    <w:p w:rsidR="00253E70" w:rsidRPr="00261E45"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security-association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3600</w:t>
      </w:r>
    </w:p>
    <w:p w:rsidR="00253E70" w:rsidRDefault="00253E70" w:rsidP="00253E70">
      <w:pPr>
        <w:rPr>
          <w:rFonts w:ascii="Times New Roman" w:hAnsi="Times New Roman" w:cs="Times New Roman"/>
          <w:b/>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t>Access list</w:t>
      </w:r>
    </w:p>
    <w:p w:rsidR="00253E70" w:rsidRDefault="00253E70" w:rsidP="00253E70">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noProof/>
          <w:sz w:val="24"/>
          <w:szCs w:val="24"/>
        </w:rPr>
        <w:drawing>
          <wp:inline distT="0" distB="0" distL="0" distR="0" wp14:anchorId="5CBF0ACD" wp14:editId="280E447F">
            <wp:extent cx="5760720" cy="3456305"/>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rsidR="00253E70" w:rsidRDefault="00253E70" w:rsidP="00253E70">
      <w:pPr>
        <w:rPr>
          <w:rFonts w:ascii="Times New Roman" w:hAnsi="Times New Roman" w:cs="Times New Roman"/>
          <w:b/>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t>Router Biuro konfiguracja:</w:t>
      </w:r>
    </w:p>
    <w:p w:rsidR="00253E70" w:rsidRDefault="008403CE" w:rsidP="00253E70">
      <w:pPr>
        <w:rPr>
          <w:rFonts w:ascii="Times New Roman" w:hAnsi="Times New Roman" w:cs="Times New Roman"/>
          <w:sz w:val="24"/>
          <w:szCs w:val="24"/>
        </w:rPr>
      </w:pPr>
      <w:r w:rsidRPr="00A106BE">
        <w:rPr>
          <w:rFonts w:ascii="Times New Roman" w:hAnsi="Times New Roman" w:cs="Times New Roman"/>
          <w:color w:val="1F3864" w:themeColor="accent5" w:themeShade="80"/>
          <w:sz w:val="24"/>
          <w:szCs w:val="24"/>
        </w:rPr>
        <w:t>Rozszerzone listy ACL</w:t>
      </w:r>
      <w:r w:rsidR="00A106BE" w:rsidRPr="00A106BE">
        <w:rPr>
          <w:rFonts w:ascii="Times New Roman" w:hAnsi="Times New Roman" w:cs="Times New Roman"/>
          <w:color w:val="1F3864" w:themeColor="accent5" w:themeShade="80"/>
          <w:sz w:val="24"/>
          <w:szCs w:val="24"/>
        </w:rPr>
        <w:t xml:space="preserve">, zezwalają na ruch od </w:t>
      </w:r>
      <w:proofErr w:type="spellStart"/>
      <w:r w:rsidR="00A106BE" w:rsidRPr="00A106BE">
        <w:rPr>
          <w:rFonts w:ascii="Times New Roman" w:hAnsi="Times New Roman" w:cs="Times New Roman"/>
          <w:color w:val="1F3864" w:themeColor="accent5" w:themeShade="80"/>
          <w:sz w:val="24"/>
          <w:szCs w:val="24"/>
        </w:rPr>
        <w:t>source</w:t>
      </w:r>
      <w:proofErr w:type="spellEnd"/>
      <w:r w:rsidR="00A106BE" w:rsidRPr="00A106BE">
        <w:rPr>
          <w:rFonts w:ascii="Times New Roman" w:hAnsi="Times New Roman" w:cs="Times New Roman"/>
          <w:color w:val="1F3864" w:themeColor="accent5" w:themeShade="80"/>
          <w:sz w:val="24"/>
          <w:szCs w:val="24"/>
        </w:rPr>
        <w:t xml:space="preserve"> do host.</w:t>
      </w:r>
      <w:r w:rsidR="00A106BE">
        <w:rPr>
          <w:rFonts w:ascii="Times New Roman" w:hAnsi="Times New Roman" w:cs="Times New Roman"/>
          <w:sz w:val="24"/>
          <w:szCs w:val="24"/>
        </w:rPr>
        <w:br/>
      </w:r>
      <w:proofErr w:type="spellStart"/>
      <w:r w:rsidR="00253E70">
        <w:rPr>
          <w:rFonts w:ascii="Times New Roman" w:hAnsi="Times New Roman" w:cs="Times New Roman"/>
          <w:sz w:val="24"/>
          <w:szCs w:val="24"/>
        </w:rPr>
        <w:t>access</w:t>
      </w:r>
      <w:proofErr w:type="spellEnd"/>
      <w:r w:rsidR="00253E70">
        <w:rPr>
          <w:rFonts w:ascii="Times New Roman" w:hAnsi="Times New Roman" w:cs="Times New Roman"/>
          <w:sz w:val="24"/>
          <w:szCs w:val="24"/>
        </w:rPr>
        <w:t xml:space="preserve">-list 110 </w:t>
      </w:r>
      <w:proofErr w:type="spellStart"/>
      <w:r w:rsidR="00253E70">
        <w:rPr>
          <w:rFonts w:ascii="Times New Roman" w:hAnsi="Times New Roman" w:cs="Times New Roman"/>
          <w:sz w:val="24"/>
          <w:szCs w:val="24"/>
        </w:rPr>
        <w:t>permit</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w:t>
      </w:r>
      <w:proofErr w:type="spellEnd"/>
      <w:r w:rsidR="00253E70">
        <w:rPr>
          <w:rFonts w:ascii="Times New Roman" w:hAnsi="Times New Roman" w:cs="Times New Roman"/>
          <w:sz w:val="24"/>
          <w:szCs w:val="24"/>
        </w:rPr>
        <w:t xml:space="preserve"> 192.168.20.0 0.0.0.255 192.168.25.0 0.0.0.255</w:t>
      </w:r>
    </w:p>
    <w:p w:rsidR="00253E70" w:rsidRPr="00B93C43" w:rsidRDefault="00253E70" w:rsidP="00253E70">
      <w:pPr>
        <w:rPr>
          <w:rFonts w:ascii="Times New Roman" w:hAnsi="Times New Roman" w:cs="Times New Roman"/>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t>Router Klient konfiguracja:</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access</w:t>
      </w:r>
      <w:proofErr w:type="spellEnd"/>
      <w:r>
        <w:rPr>
          <w:rFonts w:ascii="Times New Roman" w:hAnsi="Times New Roman" w:cs="Times New Roman"/>
          <w:sz w:val="24"/>
          <w:szCs w:val="24"/>
        </w:rPr>
        <w:t xml:space="preserve">-list 110 </w:t>
      </w:r>
      <w:proofErr w:type="spellStart"/>
      <w:r>
        <w:rPr>
          <w:rFonts w:ascii="Times New Roman" w:hAnsi="Times New Roman" w:cs="Times New Roman"/>
          <w:sz w:val="24"/>
          <w:szCs w:val="24"/>
        </w:rPr>
        <w:t>permit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192.168.25.0 0.0.0.255 192.168.20.0 0.0.0.255</w:t>
      </w:r>
    </w:p>
    <w:p w:rsidR="00253E70" w:rsidRPr="00D862D8" w:rsidRDefault="00253E70" w:rsidP="00253E70">
      <w:pPr>
        <w:rPr>
          <w:rFonts w:ascii="Times New Roman" w:hAnsi="Times New Roman" w:cs="Times New Roman"/>
          <w:sz w:val="24"/>
          <w:szCs w:val="24"/>
        </w:rPr>
      </w:pPr>
    </w:p>
    <w:p w:rsidR="00253E70" w:rsidRPr="00C04AF6" w:rsidRDefault="00253E70" w:rsidP="00253E70">
      <w:pPr>
        <w:rPr>
          <w:rFonts w:ascii="Arial" w:hAnsi="Arial" w:cs="Arial"/>
          <w:b/>
          <w:sz w:val="24"/>
          <w:szCs w:val="24"/>
        </w:rPr>
      </w:pPr>
      <w:proofErr w:type="spellStart"/>
      <w:r w:rsidRPr="00C04AF6">
        <w:rPr>
          <w:rFonts w:ascii="Arial" w:hAnsi="Arial" w:cs="Arial"/>
          <w:b/>
          <w:sz w:val="24"/>
          <w:szCs w:val="24"/>
        </w:rPr>
        <w:t>Crypto</w:t>
      </w:r>
      <w:proofErr w:type="spellEnd"/>
      <w:r w:rsidRPr="00C04AF6">
        <w:rPr>
          <w:rFonts w:ascii="Arial" w:hAnsi="Arial" w:cs="Arial"/>
          <w:b/>
          <w:sz w:val="24"/>
          <w:szCs w:val="24"/>
        </w:rPr>
        <w:t xml:space="preserve"> Mapa</w:t>
      </w:r>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C04AF6">
        <w:rPr>
          <w:rFonts w:ascii="Arial" w:hAnsi="Arial" w:cs="Arial"/>
          <w:b/>
          <w:sz w:val="24"/>
          <w:szCs w:val="24"/>
        </w:rPr>
        <w:t>Router Biuro konfiguracja:</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noProof/>
          <w:sz w:val="24"/>
          <w:szCs w:val="24"/>
        </w:rPr>
        <w:drawing>
          <wp:inline distT="0" distB="0" distL="0" distR="0" wp14:anchorId="466696CD" wp14:editId="68B40811">
            <wp:extent cx="3181350" cy="68580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rsidR="00253E70" w:rsidRPr="00572A4E" w:rsidRDefault="00253E70" w:rsidP="00253E70">
      <w:pPr>
        <w:rPr>
          <w:rFonts w:ascii="Times New Roman" w:hAnsi="Times New Roman" w:cs="Times New Roman"/>
          <w:b/>
          <w:sz w:val="24"/>
          <w:szCs w:val="24"/>
        </w:rPr>
      </w:pPr>
      <w:r>
        <w:rPr>
          <w:rFonts w:ascii="Times New Roman" w:hAnsi="Times New Roman" w:cs="Times New Roman"/>
          <w:b/>
          <w:sz w:val="24"/>
          <w:szCs w:val="24"/>
        </w:rPr>
        <w:br/>
      </w:r>
      <w:r w:rsidR="006223A6">
        <w:rPr>
          <w:rFonts w:ascii="Times New Roman" w:hAnsi="Times New Roman" w:cs="Times New Roman"/>
          <w:color w:val="1F3864" w:themeColor="accent5" w:themeShade="80"/>
          <w:sz w:val="24"/>
          <w:szCs w:val="24"/>
        </w:rPr>
        <w:t xml:space="preserve">Stworzenie </w:t>
      </w:r>
      <w:proofErr w:type="spellStart"/>
      <w:r w:rsidR="006223A6">
        <w:rPr>
          <w:rFonts w:ascii="Times New Roman" w:hAnsi="Times New Roman" w:cs="Times New Roman"/>
          <w:color w:val="1F3864" w:themeColor="accent5" w:themeShade="80"/>
          <w:sz w:val="24"/>
          <w:szCs w:val="24"/>
        </w:rPr>
        <w:t>crypto</w:t>
      </w:r>
      <w:proofErr w:type="spellEnd"/>
      <w:r w:rsidR="006223A6">
        <w:rPr>
          <w:rFonts w:ascii="Times New Roman" w:hAnsi="Times New Roman" w:cs="Times New Roman"/>
          <w:color w:val="1F3864" w:themeColor="accent5" w:themeShade="80"/>
          <w:sz w:val="24"/>
          <w:szCs w:val="24"/>
        </w:rPr>
        <w:t xml:space="preserve"> mapy o </w:t>
      </w:r>
      <w:proofErr w:type="spellStart"/>
      <w:r w:rsidR="006223A6">
        <w:rPr>
          <w:rFonts w:ascii="Times New Roman" w:hAnsi="Times New Roman" w:cs="Times New Roman"/>
          <w:color w:val="1F3864" w:themeColor="accent5" w:themeShade="80"/>
          <w:sz w:val="24"/>
          <w:szCs w:val="24"/>
        </w:rPr>
        <w:t>nazwye</w:t>
      </w:r>
      <w:proofErr w:type="spellEnd"/>
      <w:r w:rsidR="006223A6">
        <w:rPr>
          <w:rFonts w:ascii="Times New Roman" w:hAnsi="Times New Roman" w:cs="Times New Roman"/>
          <w:color w:val="1F3864" w:themeColor="accent5" w:themeShade="80"/>
          <w:sz w:val="24"/>
          <w:szCs w:val="24"/>
        </w:rPr>
        <w:t xml:space="preserve"> „p1map” - </w:t>
      </w:r>
      <w:proofErr w:type="spellStart"/>
      <w:r w:rsidR="006223A6" w:rsidRPr="006223A6">
        <w:rPr>
          <w:rFonts w:ascii="Times New Roman" w:hAnsi="Times New Roman" w:cs="Times New Roman"/>
          <w:color w:val="1F3864" w:themeColor="accent5" w:themeShade="80"/>
          <w:sz w:val="24"/>
          <w:szCs w:val="24"/>
        </w:rPr>
        <w:t>crypto</w:t>
      </w:r>
      <w:proofErr w:type="spellEnd"/>
      <w:r w:rsidR="006223A6" w:rsidRPr="006223A6">
        <w:rPr>
          <w:rFonts w:ascii="Times New Roman" w:hAnsi="Times New Roman" w:cs="Times New Roman"/>
          <w:color w:val="1F3864" w:themeColor="accent5" w:themeShade="80"/>
          <w:sz w:val="24"/>
          <w:szCs w:val="24"/>
        </w:rPr>
        <w:t xml:space="preserve"> map map-</w:t>
      </w:r>
      <w:proofErr w:type="spellStart"/>
      <w:r w:rsidR="006223A6" w:rsidRPr="006223A6">
        <w:rPr>
          <w:rFonts w:ascii="Times New Roman" w:hAnsi="Times New Roman" w:cs="Times New Roman"/>
          <w:color w:val="1F3864" w:themeColor="accent5" w:themeShade="80"/>
          <w:sz w:val="24"/>
          <w:szCs w:val="24"/>
        </w:rPr>
        <w:t>name</w:t>
      </w:r>
      <w:proofErr w:type="spellEnd"/>
      <w:r w:rsidR="006223A6" w:rsidRPr="006223A6">
        <w:rPr>
          <w:rFonts w:ascii="Times New Roman" w:hAnsi="Times New Roman" w:cs="Times New Roman"/>
          <w:color w:val="1F3864" w:themeColor="accent5" w:themeShade="80"/>
          <w:sz w:val="24"/>
          <w:szCs w:val="24"/>
        </w:rPr>
        <w:t xml:space="preserve"> </w:t>
      </w:r>
      <w:proofErr w:type="spellStart"/>
      <w:r w:rsidR="006223A6" w:rsidRPr="006223A6">
        <w:rPr>
          <w:rFonts w:ascii="Times New Roman" w:hAnsi="Times New Roman" w:cs="Times New Roman"/>
          <w:color w:val="1F3864" w:themeColor="accent5" w:themeShade="80"/>
          <w:sz w:val="24"/>
          <w:szCs w:val="24"/>
        </w:rPr>
        <w:t>seq-num</w:t>
      </w:r>
      <w:proofErr w:type="spellEnd"/>
      <w:r w:rsidR="006223A6" w:rsidRPr="006223A6">
        <w:rPr>
          <w:rFonts w:ascii="Times New Roman" w:hAnsi="Times New Roman" w:cs="Times New Roman"/>
          <w:color w:val="1F3864" w:themeColor="accent5" w:themeShade="80"/>
          <w:sz w:val="24"/>
          <w:szCs w:val="24"/>
        </w:rPr>
        <w:t xml:space="preserve"> </w:t>
      </w:r>
      <w:proofErr w:type="spellStart"/>
      <w:r w:rsidR="006223A6" w:rsidRPr="006223A6">
        <w:rPr>
          <w:rFonts w:ascii="Times New Roman" w:hAnsi="Times New Roman" w:cs="Times New Roman"/>
          <w:color w:val="1F3864" w:themeColor="accent5" w:themeShade="80"/>
          <w:sz w:val="24"/>
          <w:szCs w:val="24"/>
        </w:rPr>
        <w:t>ipsec-isakmp</w:t>
      </w:r>
      <w:proofErr w:type="spellEnd"/>
      <w:r w:rsidR="006223A6">
        <w:rPr>
          <w:rFonts w:ascii="Times New Roman" w:hAnsi="Times New Roman" w:cs="Times New Roman"/>
          <w:color w:val="1F3864" w:themeColor="accent5" w:themeShade="80"/>
          <w:sz w:val="24"/>
          <w:szCs w:val="24"/>
        </w:rPr>
        <w:br/>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 13 </w:t>
      </w:r>
      <w:proofErr w:type="spellStart"/>
      <w:r>
        <w:rPr>
          <w:rFonts w:ascii="Times New Roman" w:hAnsi="Times New Roman" w:cs="Times New Roman"/>
          <w:sz w:val="24"/>
          <w:szCs w:val="24"/>
        </w:rPr>
        <w:t>ipsec-isakmp</w:t>
      </w:r>
      <w:proofErr w:type="spellEnd"/>
    </w:p>
    <w:p w:rsidR="00253E70" w:rsidRPr="00572A4E"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A66CF5" wp14:editId="54AEEBB6">
            <wp:extent cx="5753100" cy="8096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r>
        <w:rPr>
          <w:rFonts w:ascii="Times New Roman" w:hAnsi="Times New Roman" w:cs="Times New Roman"/>
          <w:b/>
          <w:sz w:val="24"/>
          <w:szCs w:val="24"/>
        </w:rPr>
        <w:br/>
      </w:r>
      <w:r>
        <w:rPr>
          <w:rFonts w:ascii="Times New Roman" w:hAnsi="Times New Roman" w:cs="Times New Roman"/>
          <w:b/>
          <w:sz w:val="24"/>
          <w:szCs w:val="24"/>
        </w:rPr>
        <w:br/>
      </w:r>
      <w:r w:rsidR="006223A6">
        <w:rPr>
          <w:rFonts w:ascii="Times New Roman" w:hAnsi="Times New Roman" w:cs="Times New Roman"/>
          <w:color w:val="1F3864" w:themeColor="accent5" w:themeShade="80"/>
          <w:sz w:val="24"/>
          <w:szCs w:val="24"/>
        </w:rPr>
        <w:t>Określa ACL dla wpisu mapy</w:t>
      </w:r>
      <w:r w:rsidR="006223A6">
        <w:rPr>
          <w:rFonts w:ascii="Times New Roman" w:hAnsi="Times New Roman" w:cs="Times New Roman"/>
          <w:color w:val="1F3864" w:themeColor="accent5" w:themeShade="80"/>
          <w:sz w:val="24"/>
          <w:szCs w:val="24"/>
        </w:rPr>
        <w:br/>
      </w: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110</w:t>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Ustawienie </w:t>
      </w:r>
      <w:proofErr w:type="spellStart"/>
      <w:r w:rsidRPr="00946021">
        <w:rPr>
          <w:rFonts w:ascii="Times New Roman" w:hAnsi="Times New Roman" w:cs="Times New Roman"/>
          <w:color w:val="1F3864" w:themeColor="accent5" w:themeShade="80"/>
          <w:sz w:val="24"/>
          <w:szCs w:val="24"/>
        </w:rPr>
        <w:t>peer</w:t>
      </w:r>
      <w:proofErr w:type="spellEnd"/>
      <w:r w:rsidRPr="00946021">
        <w:rPr>
          <w:rFonts w:ascii="Times New Roman" w:hAnsi="Times New Roman" w:cs="Times New Roman"/>
          <w:color w:val="1F3864" w:themeColor="accent5" w:themeShade="80"/>
          <w:sz w:val="24"/>
          <w:szCs w:val="24"/>
        </w:rPr>
        <w:t xml:space="preserve"> dla </w:t>
      </w:r>
      <w:proofErr w:type="spellStart"/>
      <w:r w:rsidRPr="00946021">
        <w:rPr>
          <w:rFonts w:ascii="Times New Roman" w:hAnsi="Times New Roman" w:cs="Times New Roman"/>
          <w:color w:val="1F3864" w:themeColor="accent5" w:themeShade="80"/>
          <w:sz w:val="24"/>
          <w:szCs w:val="24"/>
        </w:rPr>
        <w:t>okręslonego</w:t>
      </w:r>
      <w:proofErr w:type="spellEnd"/>
      <w:r w:rsidRPr="00946021">
        <w:rPr>
          <w:rFonts w:ascii="Times New Roman" w:hAnsi="Times New Roman" w:cs="Times New Roman"/>
          <w:color w:val="1F3864" w:themeColor="accent5" w:themeShade="80"/>
          <w:sz w:val="24"/>
          <w:szCs w:val="24"/>
        </w:rPr>
        <w:t xml:space="preserve"> adresu IP</w:t>
      </w:r>
      <w:r>
        <w:rPr>
          <w:rFonts w:ascii="Times New Roman" w:hAnsi="Times New Roman" w:cs="Times New Roman"/>
          <w:sz w:val="24"/>
          <w:szCs w:val="24"/>
        </w:rPr>
        <w:br/>
      </w:r>
      <w:r w:rsidR="00253E70">
        <w:rPr>
          <w:rFonts w:ascii="Times New Roman" w:hAnsi="Times New Roman" w:cs="Times New Roman"/>
          <w:sz w:val="24"/>
          <w:szCs w:val="24"/>
        </w:rPr>
        <w:t xml:space="preserve">set </w:t>
      </w:r>
      <w:proofErr w:type="spellStart"/>
      <w:r w:rsidR="00253E70">
        <w:rPr>
          <w:rFonts w:ascii="Times New Roman" w:hAnsi="Times New Roman" w:cs="Times New Roman"/>
          <w:sz w:val="24"/>
          <w:szCs w:val="24"/>
        </w:rPr>
        <w:t>peer</w:t>
      </w:r>
      <w:proofErr w:type="spellEnd"/>
      <w:r w:rsidR="00253E70">
        <w:rPr>
          <w:rFonts w:ascii="Times New Roman" w:hAnsi="Times New Roman" w:cs="Times New Roman"/>
          <w:sz w:val="24"/>
          <w:szCs w:val="24"/>
        </w:rPr>
        <w:t xml:space="preserve"> 50.0.0.2</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559596DB" wp14:editId="66C9456B">
            <wp:extent cx="5181600" cy="5524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552450"/>
                    </a:xfrm>
                    <a:prstGeom prst="rect">
                      <a:avLst/>
                    </a:prstGeom>
                    <a:noFill/>
                    <a:ln>
                      <a:noFill/>
                    </a:ln>
                  </pic:spPr>
                </pic:pic>
              </a:graphicData>
            </a:graphic>
          </wp:inline>
        </w:drawing>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Określa, który </w:t>
      </w:r>
      <w:proofErr w:type="spellStart"/>
      <w:r w:rsidRPr="00946021">
        <w:rPr>
          <w:rFonts w:ascii="Times New Roman" w:hAnsi="Times New Roman" w:cs="Times New Roman"/>
          <w:color w:val="1F3864" w:themeColor="accent5" w:themeShade="80"/>
          <w:sz w:val="24"/>
          <w:szCs w:val="24"/>
        </w:rPr>
        <w:t>transform</w:t>
      </w:r>
      <w:proofErr w:type="spellEnd"/>
      <w:r w:rsidRPr="00946021">
        <w:rPr>
          <w:rFonts w:ascii="Times New Roman" w:hAnsi="Times New Roman" w:cs="Times New Roman"/>
          <w:color w:val="1F3864" w:themeColor="accent5" w:themeShade="80"/>
          <w:sz w:val="24"/>
          <w:szCs w:val="24"/>
        </w:rPr>
        <w:t xml:space="preserve">-set może zostać użyty z wpisem </w:t>
      </w:r>
      <w:proofErr w:type="spellStart"/>
      <w:r w:rsidRPr="00946021">
        <w:rPr>
          <w:rFonts w:ascii="Times New Roman" w:hAnsi="Times New Roman" w:cs="Times New Roman"/>
          <w:color w:val="1F3864" w:themeColor="accent5" w:themeShade="80"/>
          <w:sz w:val="24"/>
          <w:szCs w:val="24"/>
        </w:rPr>
        <w:t>Crypto</w:t>
      </w:r>
      <w:proofErr w:type="spellEnd"/>
      <w:r w:rsidRPr="00946021">
        <w:rPr>
          <w:rFonts w:ascii="Times New Roman" w:hAnsi="Times New Roman" w:cs="Times New Roman"/>
          <w:color w:val="1F3864" w:themeColor="accent5" w:themeShade="80"/>
          <w:sz w:val="24"/>
          <w:szCs w:val="24"/>
        </w:rPr>
        <w:t xml:space="preserve"> map</w:t>
      </w:r>
      <w:r>
        <w:rPr>
          <w:rFonts w:ascii="Times New Roman" w:hAnsi="Times New Roman" w:cs="Times New Roman"/>
          <w:sz w:val="24"/>
          <w:szCs w:val="24"/>
        </w:rPr>
        <w:br/>
      </w:r>
      <w:r w:rsidR="00253E70">
        <w:rPr>
          <w:rFonts w:ascii="Times New Roman" w:hAnsi="Times New Roman" w:cs="Times New Roman"/>
          <w:sz w:val="24"/>
          <w:szCs w:val="24"/>
        </w:rPr>
        <w:t xml:space="preserve">set </w:t>
      </w:r>
      <w:proofErr w:type="spellStart"/>
      <w:r w:rsidR="00253E70">
        <w:rPr>
          <w:rFonts w:ascii="Times New Roman" w:hAnsi="Times New Roman" w:cs="Times New Roman"/>
          <w:sz w:val="24"/>
          <w:szCs w:val="24"/>
        </w:rPr>
        <w:t>transform</w:t>
      </w:r>
      <w:proofErr w:type="spellEnd"/>
      <w:r w:rsidR="00253E70">
        <w:rPr>
          <w:rFonts w:ascii="Times New Roman" w:hAnsi="Times New Roman" w:cs="Times New Roman"/>
          <w:sz w:val="24"/>
          <w:szCs w:val="24"/>
        </w:rPr>
        <w:t>-set p1p</w:t>
      </w:r>
    </w:p>
    <w:p w:rsidR="00253E70" w:rsidRPr="0075390C"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b/>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lastRenderedPageBreak/>
        <w:t>Router Klient konfiguracja:</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 13 </w:t>
      </w:r>
      <w:proofErr w:type="spellStart"/>
      <w:r>
        <w:rPr>
          <w:rFonts w:ascii="Times New Roman" w:hAnsi="Times New Roman" w:cs="Times New Roman"/>
          <w:sz w:val="24"/>
          <w:szCs w:val="24"/>
        </w:rPr>
        <w:t>ipsec-isakmp</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90F5C" wp14:editId="094F0F12">
            <wp:extent cx="5760720" cy="762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110</w:t>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peer</w:t>
      </w:r>
      <w:proofErr w:type="spellEnd"/>
      <w:r>
        <w:rPr>
          <w:rFonts w:ascii="Times New Roman" w:hAnsi="Times New Roman" w:cs="Times New Roman"/>
          <w:sz w:val="24"/>
          <w:szCs w:val="24"/>
        </w:rPr>
        <w:t xml:space="preserve"> 10.0.0.2</w:t>
      </w:r>
    </w:p>
    <w:p w:rsidR="00253E70" w:rsidRPr="00DA26C4"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-set p1p</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Pr="00C04AF6" w:rsidRDefault="00C456E2" w:rsidP="00253E70">
      <w:pPr>
        <w:rPr>
          <w:rFonts w:ascii="Arial" w:hAnsi="Arial" w:cs="Arial"/>
          <w:b/>
          <w:sz w:val="24"/>
          <w:szCs w:val="24"/>
        </w:rPr>
      </w:pPr>
      <w:r>
        <w:rPr>
          <w:rFonts w:ascii="Times New Roman" w:hAnsi="Times New Roman" w:cs="Times New Roman"/>
          <w:sz w:val="24"/>
          <w:szCs w:val="24"/>
        </w:rPr>
        <w:br/>
      </w:r>
      <w:r w:rsidR="00253E70" w:rsidRPr="00C04AF6">
        <w:rPr>
          <w:rFonts w:ascii="Arial" w:hAnsi="Arial" w:cs="Arial"/>
          <w:b/>
          <w:sz w:val="24"/>
          <w:szCs w:val="24"/>
        </w:rPr>
        <w:t xml:space="preserve">Aplikacja </w:t>
      </w:r>
      <w:proofErr w:type="spellStart"/>
      <w:r w:rsidR="00253E70" w:rsidRPr="00C04AF6">
        <w:rPr>
          <w:rFonts w:ascii="Arial" w:hAnsi="Arial" w:cs="Arial"/>
          <w:b/>
          <w:sz w:val="24"/>
          <w:szCs w:val="24"/>
        </w:rPr>
        <w:t>cryptomapy</w:t>
      </w:r>
      <w:proofErr w:type="spellEnd"/>
      <w:r w:rsidR="00253E70" w:rsidRPr="00C04AF6">
        <w:rPr>
          <w:rFonts w:ascii="Arial" w:hAnsi="Arial" w:cs="Arial"/>
          <w:b/>
          <w:sz w:val="24"/>
          <w:szCs w:val="24"/>
        </w:rPr>
        <w:t xml:space="preserve"> w interfejsie</w:t>
      </w:r>
    </w:p>
    <w:p w:rsidR="00253E70" w:rsidRDefault="00253E70" w:rsidP="00253E70">
      <w:pPr>
        <w:rPr>
          <w:rFonts w:ascii="Times New Roman" w:hAnsi="Times New Roman" w:cs="Times New Roman"/>
          <w:b/>
          <w:sz w:val="24"/>
          <w:szCs w:val="24"/>
        </w:rPr>
      </w:pPr>
    </w:p>
    <w:p w:rsidR="00253E70" w:rsidRPr="00C04AF6" w:rsidRDefault="00253E70" w:rsidP="00253E70">
      <w:pPr>
        <w:rPr>
          <w:rFonts w:ascii="Arial" w:hAnsi="Arial" w:cs="Arial"/>
          <w:b/>
          <w:sz w:val="24"/>
          <w:szCs w:val="24"/>
        </w:rPr>
      </w:pPr>
      <w:r w:rsidRPr="00C04AF6">
        <w:rPr>
          <w:rFonts w:ascii="Arial" w:hAnsi="Arial" w:cs="Arial"/>
          <w:b/>
          <w:sz w:val="24"/>
          <w:szCs w:val="24"/>
        </w:rPr>
        <w:t>Router Biuro konfiguracja:</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i</w:t>
      </w:r>
      <w:r w:rsidRPr="003D0381">
        <w:rPr>
          <w:rFonts w:ascii="Times New Roman" w:hAnsi="Times New Roman" w:cs="Times New Roman"/>
          <w:sz w:val="24"/>
          <w:szCs w:val="24"/>
        </w:rPr>
        <w:t>nterface</w:t>
      </w:r>
      <w:proofErr w:type="spellEnd"/>
      <w:r>
        <w:rPr>
          <w:rFonts w:ascii="Times New Roman" w:hAnsi="Times New Roman" w:cs="Times New Roman"/>
          <w:sz w:val="24"/>
          <w:szCs w:val="24"/>
        </w:rPr>
        <w:t xml:space="preserve"> f0/0</w:t>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Przypisanie wcześniej utworzonej </w:t>
      </w:r>
      <w:proofErr w:type="spellStart"/>
      <w:r w:rsidRPr="00946021">
        <w:rPr>
          <w:rFonts w:ascii="Times New Roman" w:hAnsi="Times New Roman" w:cs="Times New Roman"/>
          <w:color w:val="1F3864" w:themeColor="accent5" w:themeShade="80"/>
          <w:sz w:val="24"/>
          <w:szCs w:val="24"/>
        </w:rPr>
        <w:t>crypto</w:t>
      </w:r>
      <w:proofErr w:type="spellEnd"/>
      <w:r w:rsidRPr="00946021">
        <w:rPr>
          <w:rFonts w:ascii="Times New Roman" w:hAnsi="Times New Roman" w:cs="Times New Roman"/>
          <w:color w:val="1F3864" w:themeColor="accent5" w:themeShade="80"/>
          <w:sz w:val="24"/>
          <w:szCs w:val="24"/>
        </w:rPr>
        <w:t>-mapy do konkretnego interfejsu</w:t>
      </w:r>
      <w:r>
        <w:rPr>
          <w:rFonts w:ascii="Times New Roman" w:hAnsi="Times New Roman" w:cs="Times New Roman"/>
          <w:sz w:val="24"/>
          <w:szCs w:val="24"/>
        </w:rPr>
        <w:br/>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map p1map</w:t>
      </w:r>
    </w:p>
    <w:p w:rsidR="00253E70"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01E66D" wp14:editId="18F1C8FA">
            <wp:extent cx="5753100" cy="62865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62865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end</w:t>
      </w:r>
    </w:p>
    <w:p w:rsidR="00253E70" w:rsidRPr="003D0381"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wr</w:t>
      </w:r>
      <w:proofErr w:type="spellEnd"/>
    </w:p>
    <w:p w:rsidR="00253E70" w:rsidRPr="00C04AF6" w:rsidRDefault="00253E70" w:rsidP="00253E70">
      <w:pPr>
        <w:rPr>
          <w:rFonts w:ascii="Arial" w:hAnsi="Arial" w:cs="Arial"/>
          <w:b/>
          <w:sz w:val="24"/>
          <w:szCs w:val="24"/>
        </w:rPr>
      </w:pPr>
      <w:r>
        <w:rPr>
          <w:rFonts w:ascii="Times New Roman" w:hAnsi="Times New Roman" w:cs="Times New Roman"/>
          <w:b/>
          <w:sz w:val="24"/>
          <w:szCs w:val="24"/>
        </w:rPr>
        <w:br/>
      </w:r>
      <w:r w:rsidRPr="00C04AF6">
        <w:rPr>
          <w:rFonts w:ascii="Arial" w:hAnsi="Arial" w:cs="Arial"/>
          <w:b/>
          <w:sz w:val="24"/>
          <w:szCs w:val="24"/>
        </w:rPr>
        <w:t>Router Klient konfiguracja:</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f1/0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w:t>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B7EF72" wp14:editId="4169ACF9">
            <wp:extent cx="5760720" cy="771525"/>
            <wp:effectExtent l="0" t="0" r="0"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771525"/>
                    </a:xfrm>
                    <a:prstGeom prst="rect">
                      <a:avLst/>
                    </a:prstGeom>
                    <a:noFill/>
                    <a:ln>
                      <a:noFill/>
                    </a:ln>
                  </pic:spPr>
                </pic:pic>
              </a:graphicData>
            </a:graphic>
          </wp:inline>
        </w:drawing>
      </w:r>
    </w:p>
    <w:p w:rsidR="00253E70" w:rsidRPr="0072034B" w:rsidRDefault="00253E70" w:rsidP="00946021">
      <w:pPr>
        <w:rPr>
          <w:rFonts w:ascii="Times New Roman" w:hAnsi="Times New Roman" w:cs="Times New Roman"/>
          <w:sz w:val="24"/>
          <w:szCs w:val="24"/>
        </w:rPr>
      </w:pPr>
      <w:r>
        <w:rPr>
          <w:rFonts w:ascii="Times New Roman" w:hAnsi="Times New Roman" w:cs="Times New Roman"/>
          <w:sz w:val="24"/>
          <w:szCs w:val="24"/>
        </w:rPr>
        <w:t>end</w:t>
      </w:r>
      <w:r w:rsidR="00C456E2">
        <w:rPr>
          <w:rFonts w:ascii="Times New Roman" w:hAnsi="Times New Roman" w:cs="Times New Roman"/>
          <w:sz w:val="24"/>
          <w:szCs w:val="24"/>
        </w:rPr>
        <w:br/>
      </w:r>
      <w:proofErr w:type="spellStart"/>
      <w:r>
        <w:rPr>
          <w:rFonts w:ascii="Times New Roman" w:hAnsi="Times New Roman" w:cs="Times New Roman"/>
          <w:sz w:val="24"/>
          <w:szCs w:val="24"/>
        </w:rPr>
        <w:t>wr</w:t>
      </w:r>
      <w:proofErr w:type="spellEnd"/>
      <w:r w:rsidR="00C456E2">
        <w:rPr>
          <w:rFonts w:ascii="Times New Roman" w:hAnsi="Times New Roman" w:cs="Times New Roman"/>
          <w:sz w:val="24"/>
          <w:szCs w:val="24"/>
        </w:rPr>
        <w:br/>
      </w:r>
      <w:r w:rsidR="00C456E2">
        <w:rPr>
          <w:rFonts w:ascii="Times New Roman" w:hAnsi="Times New Roman" w:cs="Times New Roman"/>
          <w:sz w:val="24"/>
          <w:szCs w:val="24"/>
        </w:rPr>
        <w:br/>
      </w:r>
      <w:r w:rsidR="00946021" w:rsidRPr="00E6068F">
        <w:rPr>
          <w:rFonts w:ascii="Arial" w:hAnsi="Arial" w:cs="Arial"/>
          <w:b/>
          <w:sz w:val="28"/>
          <w:szCs w:val="28"/>
        </w:rPr>
        <w:lastRenderedPageBreak/>
        <w:t xml:space="preserve">Na wszystkich urządzeniach zaleca się zapisanie działającej konfiguracji, można to zrobić dzięki </w:t>
      </w:r>
      <w:r w:rsidR="001621BF" w:rsidRPr="00E6068F">
        <w:rPr>
          <w:rFonts w:ascii="Arial" w:hAnsi="Arial" w:cs="Arial"/>
          <w:b/>
          <w:sz w:val="28"/>
          <w:szCs w:val="28"/>
        </w:rPr>
        <w:t>poleceniu</w:t>
      </w:r>
      <w:r w:rsidR="00946021" w:rsidRPr="00E6068F">
        <w:rPr>
          <w:rFonts w:ascii="Arial" w:hAnsi="Arial" w:cs="Arial"/>
          <w:b/>
          <w:sz w:val="28"/>
          <w:szCs w:val="28"/>
        </w:rPr>
        <w:t>:</w:t>
      </w:r>
      <w:r w:rsidR="00E6068F">
        <w:rPr>
          <w:rFonts w:ascii="Arial" w:hAnsi="Arial" w:cs="Arial"/>
          <w:b/>
          <w:sz w:val="28"/>
          <w:szCs w:val="28"/>
        </w:rPr>
        <w:br/>
      </w:r>
      <w:r w:rsidR="00946021" w:rsidRPr="00E6068F">
        <w:rPr>
          <w:rFonts w:ascii="Arial" w:hAnsi="Arial" w:cs="Arial"/>
          <w:b/>
          <w:sz w:val="28"/>
          <w:szCs w:val="28"/>
        </w:rPr>
        <w:br/>
      </w:r>
      <w:proofErr w:type="spellStart"/>
      <w:r w:rsidR="00946021" w:rsidRPr="00E6068F">
        <w:rPr>
          <w:rFonts w:ascii="Arial" w:hAnsi="Arial" w:cs="Arial"/>
          <w:b/>
          <w:sz w:val="28"/>
          <w:szCs w:val="28"/>
        </w:rPr>
        <w:t>copy</w:t>
      </w:r>
      <w:proofErr w:type="spellEnd"/>
      <w:r w:rsidR="00946021" w:rsidRPr="00E6068F">
        <w:rPr>
          <w:rFonts w:ascii="Arial" w:hAnsi="Arial" w:cs="Arial"/>
          <w:b/>
          <w:sz w:val="28"/>
          <w:szCs w:val="28"/>
        </w:rPr>
        <w:t xml:space="preserve"> </w:t>
      </w:r>
      <w:proofErr w:type="spellStart"/>
      <w:r w:rsidR="00946021" w:rsidRPr="00E6068F">
        <w:rPr>
          <w:rFonts w:ascii="Arial" w:hAnsi="Arial" w:cs="Arial"/>
          <w:b/>
          <w:sz w:val="28"/>
          <w:szCs w:val="28"/>
        </w:rPr>
        <w:t>running-config</w:t>
      </w:r>
      <w:proofErr w:type="spellEnd"/>
      <w:r w:rsidR="00946021" w:rsidRPr="00E6068F">
        <w:rPr>
          <w:rFonts w:ascii="Arial" w:hAnsi="Arial" w:cs="Arial"/>
          <w:b/>
          <w:sz w:val="28"/>
          <w:szCs w:val="28"/>
        </w:rPr>
        <w:t xml:space="preserve"> startup-</w:t>
      </w:r>
      <w:proofErr w:type="spellStart"/>
      <w:r w:rsidR="00946021" w:rsidRPr="00E6068F">
        <w:rPr>
          <w:rFonts w:ascii="Arial" w:hAnsi="Arial" w:cs="Arial"/>
          <w:b/>
          <w:sz w:val="28"/>
          <w:szCs w:val="28"/>
        </w:rPr>
        <w:t>config</w:t>
      </w:r>
      <w:proofErr w:type="spellEnd"/>
      <w:r w:rsidR="00946021" w:rsidRPr="00E6068F">
        <w:rPr>
          <w:rFonts w:ascii="Arial" w:hAnsi="Arial" w:cs="Arial"/>
          <w:b/>
          <w:sz w:val="28"/>
          <w:szCs w:val="28"/>
        </w:rPr>
        <w:br/>
      </w:r>
    </w:p>
    <w:p w:rsidR="00253E70" w:rsidRPr="00C04AF6" w:rsidRDefault="0072034B" w:rsidP="00253E70">
      <w:pPr>
        <w:rPr>
          <w:rFonts w:ascii="Arial" w:hAnsi="Arial" w:cs="Arial"/>
          <w:b/>
          <w:sz w:val="24"/>
          <w:szCs w:val="24"/>
        </w:rPr>
      </w:pPr>
      <w:r>
        <w:rPr>
          <w:rFonts w:ascii="Times New Roman" w:hAnsi="Times New Roman" w:cs="Times New Roman"/>
          <w:b/>
          <w:sz w:val="24"/>
          <w:szCs w:val="24"/>
        </w:rPr>
        <w:br/>
      </w:r>
      <w:r w:rsidR="00253E70" w:rsidRPr="00C04AF6">
        <w:rPr>
          <w:rFonts w:ascii="Arial" w:hAnsi="Arial" w:cs="Arial"/>
          <w:b/>
          <w:sz w:val="24"/>
          <w:szCs w:val="24"/>
        </w:rPr>
        <w:t>Router Biuro sprawdzenie:</w:t>
      </w:r>
    </w:p>
    <w:p w:rsidR="00253E70" w:rsidRDefault="0075733C" w:rsidP="00253E70">
      <w:pPr>
        <w:rPr>
          <w:rFonts w:ascii="Times New Roman" w:hAnsi="Times New Roman" w:cs="Times New Roman"/>
          <w:sz w:val="24"/>
          <w:szCs w:val="24"/>
        </w:rPr>
      </w:pPr>
      <w:r>
        <w:rPr>
          <w:rFonts w:ascii="Times New Roman" w:hAnsi="Times New Roman" w:cs="Times New Roman"/>
          <w:color w:val="1F3864" w:themeColor="accent5" w:themeShade="80"/>
          <w:sz w:val="24"/>
          <w:szCs w:val="24"/>
        </w:rPr>
        <w:t xml:space="preserve">Polecenie pokazuje jak jest </w:t>
      </w:r>
      <w:proofErr w:type="spellStart"/>
      <w:r>
        <w:rPr>
          <w:rFonts w:ascii="Times New Roman" w:hAnsi="Times New Roman" w:cs="Times New Roman"/>
          <w:color w:val="1F3864" w:themeColor="accent5" w:themeShade="80"/>
          <w:sz w:val="24"/>
          <w:szCs w:val="24"/>
        </w:rPr>
        <w:t>zbudownay</w:t>
      </w:r>
      <w:proofErr w:type="spellEnd"/>
      <w:r>
        <w:rPr>
          <w:rFonts w:ascii="Times New Roman" w:hAnsi="Times New Roman" w:cs="Times New Roman"/>
          <w:color w:val="1F3864" w:themeColor="accent5" w:themeShade="80"/>
          <w:sz w:val="24"/>
          <w:szCs w:val="24"/>
        </w:rPr>
        <w:t xml:space="preserve"> </w:t>
      </w:r>
      <w:proofErr w:type="spellStart"/>
      <w:r>
        <w:rPr>
          <w:rFonts w:ascii="Times New Roman" w:hAnsi="Times New Roman" w:cs="Times New Roman"/>
          <w:color w:val="1F3864" w:themeColor="accent5" w:themeShade="80"/>
          <w:sz w:val="24"/>
          <w:szCs w:val="24"/>
        </w:rPr>
        <w:t>IPsec</w:t>
      </w:r>
      <w:proofErr w:type="spellEnd"/>
      <w:r>
        <w:rPr>
          <w:rFonts w:ascii="Times New Roman" w:hAnsi="Times New Roman" w:cs="Times New Roman"/>
          <w:color w:val="1F3864" w:themeColor="accent5" w:themeShade="80"/>
          <w:sz w:val="24"/>
          <w:szCs w:val="24"/>
        </w:rPr>
        <w:t xml:space="preserve"> SA pomiędzy jednym i drugim </w:t>
      </w:r>
      <w:proofErr w:type="spellStart"/>
      <w:r>
        <w:rPr>
          <w:rFonts w:ascii="Times New Roman" w:hAnsi="Times New Roman" w:cs="Times New Roman"/>
          <w:color w:val="1F3864" w:themeColor="accent5" w:themeShade="80"/>
          <w:sz w:val="24"/>
          <w:szCs w:val="24"/>
        </w:rPr>
        <w:t>peer’em</w:t>
      </w:r>
      <w:proofErr w:type="spellEnd"/>
      <w:r>
        <w:rPr>
          <w:rFonts w:ascii="Times New Roman" w:hAnsi="Times New Roman" w:cs="Times New Roman"/>
          <w:color w:val="1F3864" w:themeColor="accent5" w:themeShade="80"/>
          <w:sz w:val="24"/>
          <w:szCs w:val="24"/>
        </w:rPr>
        <w:t xml:space="preserve">. W tym wypadku zaszyfrowany tunel jest zbudowany między 10.0.0.2,a 50.0.0.2. </w:t>
      </w:r>
      <w:r>
        <w:rPr>
          <w:rFonts w:ascii="Times New Roman" w:hAnsi="Times New Roman" w:cs="Times New Roman"/>
          <w:sz w:val="24"/>
          <w:szCs w:val="24"/>
        </w:rPr>
        <w:br/>
      </w:r>
      <w:r w:rsidR="00253E70">
        <w:rPr>
          <w:rFonts w:ascii="Times New Roman" w:hAnsi="Times New Roman" w:cs="Times New Roman"/>
          <w:sz w:val="24"/>
          <w:szCs w:val="24"/>
        </w:rPr>
        <w:t xml:space="preserve">show </w:t>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sa</w:t>
      </w:r>
      <w:proofErr w:type="spellEnd"/>
      <w:r w:rsidR="0072034B">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DAE04" wp14:editId="23A995F6">
            <wp:extent cx="5760720" cy="351345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513455"/>
                    </a:xfrm>
                    <a:prstGeom prst="rect">
                      <a:avLst/>
                    </a:prstGeom>
                    <a:noFill/>
                    <a:ln>
                      <a:noFill/>
                    </a:ln>
                  </pic:spPr>
                </pic:pic>
              </a:graphicData>
            </a:graphic>
          </wp:inline>
        </w:drawing>
      </w:r>
    </w:p>
    <w:p w:rsidR="00253E70" w:rsidRDefault="0072034B" w:rsidP="00253E70">
      <w:pPr>
        <w:rPr>
          <w:rFonts w:ascii="Times New Roman" w:hAnsi="Times New Roman" w:cs="Times New Roman"/>
          <w:sz w:val="24"/>
          <w:szCs w:val="24"/>
        </w:rPr>
      </w:pPr>
      <w:r>
        <w:rPr>
          <w:rFonts w:ascii="Times New Roman" w:hAnsi="Times New Roman" w:cs="Times New Roman"/>
          <w:sz w:val="24"/>
          <w:szCs w:val="24"/>
        </w:rPr>
        <w:br/>
      </w:r>
      <w:r w:rsidR="00253E70">
        <w:rPr>
          <w:rFonts w:ascii="Times New Roman" w:hAnsi="Times New Roman" w:cs="Times New Roman"/>
          <w:sz w:val="24"/>
          <w:szCs w:val="24"/>
        </w:rPr>
        <w:t xml:space="preserve">show </w:t>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isakmp</w:t>
      </w:r>
      <w:proofErr w:type="spellEnd"/>
      <w:r w:rsidR="00253E70">
        <w:rPr>
          <w:rFonts w:ascii="Times New Roman" w:hAnsi="Times New Roman" w:cs="Times New Roman"/>
          <w:sz w:val="24"/>
          <w:szCs w:val="24"/>
        </w:rPr>
        <w:t xml:space="preserve"> policy</w:t>
      </w:r>
      <w:r>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EAD549" wp14:editId="3B051FF8">
            <wp:extent cx="5753100" cy="1304925"/>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304925"/>
                    </a:xfrm>
                    <a:prstGeom prst="rect">
                      <a:avLst/>
                    </a:prstGeom>
                    <a:noFill/>
                    <a:ln>
                      <a:noFill/>
                    </a:ln>
                  </pic:spPr>
                </pic:pic>
              </a:graphicData>
            </a:graphic>
          </wp:inline>
        </w:drawing>
      </w:r>
    </w:p>
    <w:p w:rsidR="00253E70" w:rsidRPr="00C04AF6" w:rsidRDefault="007B24A2" w:rsidP="00253E70">
      <w:pPr>
        <w:rPr>
          <w:rFonts w:ascii="Arial" w:hAnsi="Arial" w:cs="Arial"/>
          <w:b/>
          <w:sz w:val="24"/>
          <w:szCs w:val="24"/>
        </w:rPr>
      </w:pPr>
      <w:r>
        <w:rPr>
          <w:rFonts w:ascii="Times New Roman" w:hAnsi="Times New Roman" w:cs="Times New Roman"/>
          <w:b/>
          <w:sz w:val="24"/>
          <w:szCs w:val="24"/>
        </w:rPr>
        <w:lastRenderedPageBreak/>
        <w:br/>
      </w:r>
      <w:r w:rsidR="00E6068F">
        <w:rPr>
          <w:rFonts w:ascii="Times New Roman" w:hAnsi="Times New Roman" w:cs="Times New Roman"/>
          <w:b/>
          <w:sz w:val="24"/>
          <w:szCs w:val="24"/>
        </w:rPr>
        <w:br/>
      </w:r>
      <w:r w:rsidR="00253E70" w:rsidRPr="00C04AF6">
        <w:rPr>
          <w:rFonts w:ascii="Arial" w:hAnsi="Arial" w:cs="Arial"/>
          <w:b/>
          <w:sz w:val="24"/>
          <w:szCs w:val="24"/>
        </w:rPr>
        <w:t>Router Klient sprawdzenie:</w:t>
      </w:r>
    </w:p>
    <w:p w:rsidR="00253E70" w:rsidRDefault="0075733C" w:rsidP="00253E70">
      <w:pPr>
        <w:rPr>
          <w:rFonts w:ascii="Times New Roman" w:hAnsi="Times New Roman" w:cs="Times New Roman"/>
          <w:sz w:val="24"/>
          <w:szCs w:val="24"/>
        </w:rPr>
      </w:pPr>
      <w:r w:rsidRPr="0075733C">
        <w:rPr>
          <w:rFonts w:ascii="Times New Roman" w:hAnsi="Times New Roman" w:cs="Times New Roman"/>
          <w:color w:val="1F3864" w:themeColor="accent5" w:themeShade="80"/>
          <w:sz w:val="24"/>
          <w:szCs w:val="24"/>
        </w:rPr>
        <w:t>Pomiędzy 50.0.0.2, a 10.0.0.2</w:t>
      </w:r>
      <w:r>
        <w:rPr>
          <w:rFonts w:ascii="Times New Roman" w:hAnsi="Times New Roman" w:cs="Times New Roman"/>
          <w:sz w:val="24"/>
          <w:szCs w:val="24"/>
        </w:rPr>
        <w:br/>
      </w:r>
      <w:r w:rsidR="00253E70">
        <w:rPr>
          <w:rFonts w:ascii="Times New Roman" w:hAnsi="Times New Roman" w:cs="Times New Roman"/>
          <w:sz w:val="24"/>
          <w:szCs w:val="24"/>
        </w:rPr>
        <w:t xml:space="preserve">show </w:t>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sa</w:t>
      </w:r>
      <w:proofErr w:type="spellEnd"/>
      <w:r w:rsidR="007B24A2">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84DC0" wp14:editId="29BBA4BB">
            <wp:extent cx="5760720" cy="3437255"/>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r w:rsidR="0072034B">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show </w:t>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policy</w:t>
      </w:r>
      <w:r w:rsidR="0072034B">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AB5594" wp14:editId="2DFED8B9">
            <wp:extent cx="5753100" cy="1257300"/>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253E70" w:rsidRPr="00DC61CB" w:rsidRDefault="0072034B" w:rsidP="00253E70">
      <w:pPr>
        <w:rPr>
          <w:rFonts w:ascii="Arial" w:hAnsi="Arial" w:cs="Arial"/>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3B297B" w:rsidRPr="003B297B">
        <w:rPr>
          <w:rFonts w:ascii="Times New Roman" w:hAnsi="Times New Roman" w:cs="Times New Roman"/>
          <w:sz w:val="24"/>
          <w:szCs w:val="24"/>
        </w:rPr>
        <w:lastRenderedPageBreak/>
        <w:t xml:space="preserve">W celach weryfikacji czy wszystkie urządzenia ze sobą </w:t>
      </w:r>
      <w:r w:rsidR="009337F4">
        <w:rPr>
          <w:rFonts w:ascii="Times New Roman" w:hAnsi="Times New Roman" w:cs="Times New Roman"/>
          <w:sz w:val="24"/>
          <w:szCs w:val="24"/>
        </w:rPr>
        <w:t xml:space="preserve">współgrają </w:t>
      </w:r>
      <w:r w:rsidR="003B297B" w:rsidRPr="003B297B">
        <w:rPr>
          <w:rFonts w:ascii="Times New Roman" w:hAnsi="Times New Roman" w:cs="Times New Roman"/>
          <w:sz w:val="24"/>
          <w:szCs w:val="24"/>
        </w:rPr>
        <w:t>użyjemy najprostszego</w:t>
      </w:r>
      <w:r w:rsidRPr="003B297B">
        <w:rPr>
          <w:rFonts w:ascii="Times New Roman" w:hAnsi="Times New Roman" w:cs="Times New Roman"/>
          <w:sz w:val="24"/>
          <w:szCs w:val="24"/>
        </w:rPr>
        <w:br/>
      </w:r>
      <w:r w:rsidR="003B297B" w:rsidRPr="003B297B">
        <w:rPr>
          <w:rFonts w:ascii="Times New Roman" w:hAnsi="Times New Roman" w:cs="Times New Roman"/>
          <w:sz w:val="24"/>
          <w:szCs w:val="24"/>
        </w:rPr>
        <w:t>polecenia „ping”</w:t>
      </w:r>
      <w:r w:rsidR="003B297B">
        <w:rPr>
          <w:rFonts w:ascii="Arial" w:hAnsi="Arial" w:cs="Arial"/>
          <w:b/>
          <w:sz w:val="24"/>
          <w:szCs w:val="24"/>
        </w:rPr>
        <w:br/>
      </w:r>
      <w:r w:rsidR="003B297B">
        <w:rPr>
          <w:rFonts w:ascii="Arial" w:hAnsi="Arial" w:cs="Arial"/>
          <w:b/>
          <w:sz w:val="24"/>
          <w:szCs w:val="24"/>
        </w:rPr>
        <w:br/>
      </w:r>
      <w:r w:rsidR="00253E70" w:rsidRPr="00DC61CB">
        <w:rPr>
          <w:rFonts w:ascii="Arial" w:hAnsi="Arial" w:cs="Arial"/>
          <w:b/>
          <w:sz w:val="24"/>
          <w:szCs w:val="24"/>
        </w:rPr>
        <w:t>Ping from Biuro:</w:t>
      </w:r>
      <w:r w:rsidR="00253E70" w:rsidRPr="00DC61CB">
        <w:rPr>
          <w:rFonts w:ascii="Arial" w:hAnsi="Arial" w:cs="Arial"/>
          <w:b/>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CEF66" wp14:editId="6508ECC0">
            <wp:extent cx="5753100" cy="247650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r>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sidRPr="00DC61CB">
        <w:rPr>
          <w:rFonts w:ascii="Arial" w:hAnsi="Arial" w:cs="Arial"/>
          <w:b/>
          <w:sz w:val="24"/>
          <w:szCs w:val="24"/>
        </w:rPr>
        <w:t>Ping from Internet: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26F73A5" wp14:editId="28B43804">
            <wp:extent cx="5753100" cy="339090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946021" w:rsidRDefault="0075733C" w:rsidP="00253E70">
      <w:pPr>
        <w:rPr>
          <w:rFonts w:ascii="Times New Roman" w:hAnsi="Times New Roman" w:cs="Times New Roman"/>
          <w:b/>
          <w:sz w:val="28"/>
          <w:szCs w:val="28"/>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bookmarkStart w:id="0" w:name="_GoBack"/>
      <w:bookmarkEnd w:id="0"/>
      <w:r w:rsidR="0072034B">
        <w:rPr>
          <w:rFonts w:ascii="Times New Roman" w:hAnsi="Times New Roman" w:cs="Times New Roman"/>
          <w:b/>
          <w:sz w:val="24"/>
          <w:szCs w:val="24"/>
        </w:rPr>
        <w:br/>
      </w:r>
      <w:r w:rsidR="0072034B">
        <w:rPr>
          <w:rFonts w:ascii="Times New Roman" w:hAnsi="Times New Roman" w:cs="Times New Roman"/>
          <w:b/>
          <w:sz w:val="24"/>
          <w:szCs w:val="24"/>
        </w:rPr>
        <w:lastRenderedPageBreak/>
        <w:br/>
      </w:r>
      <w:r w:rsidR="00253E70" w:rsidRPr="00DC61CB">
        <w:rPr>
          <w:rFonts w:ascii="Arial" w:hAnsi="Arial" w:cs="Arial"/>
          <w:b/>
          <w:sz w:val="24"/>
          <w:szCs w:val="24"/>
        </w:rPr>
        <w:t>Ping from Klient:</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24D5B856" wp14:editId="360D8EA3">
            <wp:extent cx="5760720" cy="252349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523490"/>
                    </a:xfrm>
                    <a:prstGeom prst="rect">
                      <a:avLst/>
                    </a:prstGeom>
                    <a:noFill/>
                    <a:ln>
                      <a:noFill/>
                    </a:ln>
                  </pic:spPr>
                </pic:pic>
              </a:graphicData>
            </a:graphic>
          </wp:inline>
        </w:drawing>
      </w:r>
      <w:r w:rsidR="00253E70">
        <w:rPr>
          <w:rFonts w:ascii="Times New Roman" w:hAnsi="Times New Roman" w:cs="Times New Roman"/>
          <w:sz w:val="24"/>
          <w:szCs w:val="24"/>
        </w:rPr>
        <w:br/>
      </w:r>
      <w:r w:rsidR="00253E70">
        <w:rPr>
          <w:rFonts w:ascii="Times New Roman" w:hAnsi="Times New Roman" w:cs="Times New Roman"/>
          <w:sz w:val="24"/>
          <w:szCs w:val="24"/>
        </w:rPr>
        <w:br/>
      </w:r>
    </w:p>
    <w:p w:rsidR="00B13128" w:rsidRPr="00B13128" w:rsidRDefault="0072034B" w:rsidP="00253E70">
      <w:pPr>
        <w:rPr>
          <w:rFonts w:ascii="Times New Roman" w:hAnsi="Times New Roman" w:cs="Times New Roman"/>
          <w:sz w:val="24"/>
          <w:szCs w:val="24"/>
        </w:rPr>
      </w:pPr>
      <w:r>
        <w:rPr>
          <w:rFonts w:ascii="Times New Roman" w:hAnsi="Times New Roman" w:cs="Times New Roman"/>
          <w:b/>
          <w:sz w:val="28"/>
          <w:szCs w:val="28"/>
        </w:rPr>
        <w:br/>
      </w:r>
      <w:r>
        <w:rPr>
          <w:rFonts w:ascii="Times New Roman" w:hAnsi="Times New Roman" w:cs="Times New Roman"/>
          <w:b/>
          <w:sz w:val="28"/>
          <w:szCs w:val="28"/>
        </w:rPr>
        <w:br/>
      </w:r>
      <w:r w:rsidR="00A106BE" w:rsidRPr="00DC61CB">
        <w:rPr>
          <w:rFonts w:ascii="Arial" w:hAnsi="Arial" w:cs="Arial"/>
          <w:b/>
          <w:sz w:val="28"/>
          <w:szCs w:val="28"/>
        </w:rPr>
        <w:t>Wnioski:</w:t>
      </w:r>
      <w:r w:rsidR="00B13128">
        <w:rPr>
          <w:rFonts w:ascii="Times New Roman" w:hAnsi="Times New Roman" w:cs="Times New Roman"/>
          <w:b/>
          <w:sz w:val="28"/>
          <w:szCs w:val="28"/>
        </w:rPr>
        <w:br/>
      </w:r>
      <w:r w:rsidR="00B13128">
        <w:rPr>
          <w:rFonts w:ascii="Times New Roman" w:hAnsi="Times New Roman" w:cs="Times New Roman"/>
          <w:b/>
          <w:sz w:val="28"/>
          <w:szCs w:val="28"/>
        </w:rPr>
        <w:br/>
      </w:r>
      <w:r w:rsidR="00B13128" w:rsidRPr="00B13128">
        <w:rPr>
          <w:rFonts w:ascii="Times New Roman" w:hAnsi="Times New Roman" w:cs="Times New Roman"/>
          <w:sz w:val="24"/>
          <w:szCs w:val="24"/>
        </w:rPr>
        <w:t>Po wykonaniu wszystkich powyższych operacji</w:t>
      </w:r>
      <w:r w:rsidR="00B13128">
        <w:rPr>
          <w:rFonts w:ascii="Times New Roman" w:hAnsi="Times New Roman" w:cs="Times New Roman"/>
          <w:sz w:val="24"/>
          <w:szCs w:val="24"/>
        </w:rPr>
        <w:t>, ruch powinien bez problemu działać między urządzeniami i interfejsami co widać na załączonych wyżej zrzutach ekranu. Tak konfiguracja zapewnia odpowiednie bezpieczeństwo jak i szyfrowanie.</w:t>
      </w:r>
      <w:r w:rsidR="004779A4">
        <w:rPr>
          <w:rFonts w:ascii="Times New Roman" w:hAnsi="Times New Roman" w:cs="Times New Roman"/>
          <w:sz w:val="24"/>
          <w:szCs w:val="24"/>
        </w:rPr>
        <w:br/>
      </w:r>
    </w:p>
    <w:p w:rsidR="00B13128" w:rsidRPr="00DC61CB" w:rsidRDefault="0032561A" w:rsidP="00B13128">
      <w:pPr>
        <w:rPr>
          <w:rFonts w:ascii="Arial" w:hAnsi="Arial" w:cs="Arial"/>
          <w:b/>
          <w:color w:val="000000" w:themeColor="text1"/>
          <w:sz w:val="28"/>
          <w:szCs w:val="28"/>
        </w:rPr>
      </w:pPr>
      <w:r w:rsidRPr="00DC61CB">
        <w:rPr>
          <w:rFonts w:ascii="Arial" w:hAnsi="Arial" w:cs="Arial"/>
          <w:b/>
          <w:color w:val="000000" w:themeColor="text1"/>
          <w:sz w:val="28"/>
          <w:szCs w:val="28"/>
        </w:rPr>
        <w:t xml:space="preserve">Zalety </w:t>
      </w:r>
      <w:r w:rsidR="00B13128" w:rsidRPr="00DC61CB">
        <w:rPr>
          <w:rFonts w:ascii="Arial" w:hAnsi="Arial" w:cs="Arial"/>
          <w:b/>
          <w:color w:val="000000" w:themeColor="text1"/>
          <w:sz w:val="28"/>
          <w:szCs w:val="28"/>
        </w:rPr>
        <w:t xml:space="preserve">używania </w:t>
      </w:r>
      <w:r w:rsidRPr="00DC61CB">
        <w:rPr>
          <w:rFonts w:ascii="Arial" w:hAnsi="Arial" w:cs="Arial"/>
          <w:b/>
          <w:color w:val="000000" w:themeColor="text1"/>
          <w:sz w:val="28"/>
          <w:szCs w:val="28"/>
        </w:rPr>
        <w:t>router-</w:t>
      </w:r>
      <w:proofErr w:type="spellStart"/>
      <w:r w:rsidRPr="00DC61CB">
        <w:rPr>
          <w:rFonts w:ascii="Arial" w:hAnsi="Arial" w:cs="Arial"/>
          <w:b/>
          <w:color w:val="000000" w:themeColor="text1"/>
          <w:sz w:val="28"/>
          <w:szCs w:val="28"/>
        </w:rPr>
        <w:t>ospf</w:t>
      </w:r>
      <w:proofErr w:type="spellEnd"/>
      <w:r w:rsidR="00B13128" w:rsidRPr="00DC61CB">
        <w:rPr>
          <w:rFonts w:ascii="Arial" w:hAnsi="Arial" w:cs="Arial"/>
          <w:b/>
          <w:color w:val="000000" w:themeColor="text1"/>
          <w:sz w:val="28"/>
          <w:szCs w:val="28"/>
        </w:rPr>
        <w:t>:</w:t>
      </w:r>
    </w:p>
    <w:p w:rsidR="00206D75" w:rsidRPr="001D5F18" w:rsidRDefault="00C4477D"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OSPF jest prawdziwym protokołem routingu bez pętli. Wywodzi się z zalet samego algorytmu.</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Zmiany tras mogą zostać przesłane do całego systemu w najkrótszym czasie.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Sam protokół minimalizuje obciążenie.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Poprzez ścisły podział poziomu routingu, zapewnia bardziej niezawodne trasowanie.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Dobre bezpieczeństwo. Protokół OSPF obsługuje uwierzytelnianie oparte na interfejsie w postaci zwykłego tekstu i md5.</w:t>
      </w:r>
    </w:p>
    <w:p w:rsidR="00F1284F" w:rsidRPr="001D5F18" w:rsidRDefault="00F1284F" w:rsidP="001D5F18">
      <w:pPr>
        <w:pStyle w:val="Akapitzlist"/>
        <w:numPr>
          <w:ilvl w:val="0"/>
          <w:numId w:val="9"/>
        </w:numPr>
        <w:rPr>
          <w:rFonts w:cstheme="minorHAnsi"/>
          <w:color w:val="000000" w:themeColor="text1"/>
        </w:rPr>
      </w:pPr>
      <w:r w:rsidRPr="001D5F18">
        <w:rPr>
          <w:rFonts w:ascii="Times New Roman" w:hAnsi="Times New Roman" w:cs="Times New Roman"/>
          <w:color w:val="000000" w:themeColor="text1"/>
          <w:sz w:val="24"/>
          <w:szCs w:val="24"/>
        </w:rPr>
        <w:t>OSPF dostosowuje się do różnych skali sieci, do tysięcy jednostek.</w:t>
      </w:r>
      <w:r w:rsidRPr="001D5F18">
        <w:rPr>
          <w:rFonts w:cstheme="minorHAnsi"/>
          <w:color w:val="000000" w:themeColor="text1"/>
        </w:rPr>
        <w:br/>
      </w:r>
      <w:r w:rsidRPr="001D5F18">
        <w:rPr>
          <w:rFonts w:cstheme="minorHAnsi"/>
          <w:color w:val="000000" w:themeColor="text1"/>
        </w:rPr>
        <w:br/>
      </w: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B13128" w:rsidRPr="00DC61CB" w:rsidRDefault="009611A2" w:rsidP="002C5C48">
      <w:pPr>
        <w:rPr>
          <w:rFonts w:ascii="Arial" w:hAnsi="Arial" w:cs="Arial"/>
          <w:b/>
          <w:color w:val="000000" w:themeColor="text1"/>
          <w:sz w:val="28"/>
          <w:szCs w:val="28"/>
        </w:rPr>
      </w:pPr>
      <w:r w:rsidRPr="00DC61CB">
        <w:rPr>
          <w:rFonts w:ascii="Arial" w:hAnsi="Arial" w:cs="Arial"/>
          <w:b/>
          <w:color w:val="000000" w:themeColor="text1"/>
          <w:sz w:val="28"/>
          <w:szCs w:val="28"/>
        </w:rPr>
        <w:t xml:space="preserve">Zalety </w:t>
      </w:r>
      <w:proofErr w:type="spellStart"/>
      <w:r w:rsidRPr="00DC61CB">
        <w:rPr>
          <w:rFonts w:ascii="Arial" w:hAnsi="Arial" w:cs="Arial"/>
          <w:b/>
          <w:color w:val="000000" w:themeColor="text1"/>
          <w:sz w:val="28"/>
          <w:szCs w:val="28"/>
        </w:rPr>
        <w:t>crypto</w:t>
      </w:r>
      <w:proofErr w:type="spellEnd"/>
      <w:r w:rsidRPr="00DC61CB">
        <w:rPr>
          <w:rFonts w:ascii="Arial" w:hAnsi="Arial" w:cs="Arial"/>
          <w:b/>
          <w:color w:val="000000" w:themeColor="text1"/>
          <w:sz w:val="28"/>
          <w:szCs w:val="28"/>
        </w:rPr>
        <w:t>-map:</w:t>
      </w:r>
    </w:p>
    <w:p w:rsidR="001D5F18" w:rsidRPr="002C5C48" w:rsidRDefault="001D5F18" w:rsidP="002C5C48">
      <w:pPr>
        <w:pStyle w:val="Akapitzlist"/>
        <w:numPr>
          <w:ilvl w:val="0"/>
          <w:numId w:val="10"/>
        </w:numPr>
        <w:rPr>
          <w:rFonts w:ascii="Times New Roman" w:hAnsi="Times New Roman" w:cs="Times New Roman"/>
          <w:color w:val="000000" w:themeColor="text1"/>
          <w:sz w:val="24"/>
          <w:szCs w:val="24"/>
        </w:rPr>
      </w:pPr>
      <w:r w:rsidRPr="002C5C48">
        <w:rPr>
          <w:rFonts w:ascii="Times New Roman" w:hAnsi="Times New Roman" w:cs="Times New Roman"/>
          <w:color w:val="000000" w:themeColor="text1"/>
          <w:sz w:val="24"/>
          <w:szCs w:val="24"/>
        </w:rPr>
        <w:t>Wybiera przepływ danych wymagających zabezpieczeń.</w:t>
      </w:r>
    </w:p>
    <w:p w:rsidR="001D5F18" w:rsidRPr="002C5C48" w:rsidRDefault="002C5C48" w:rsidP="002C5C48">
      <w:pPr>
        <w:pStyle w:val="Akapitzlist"/>
        <w:numPr>
          <w:ilvl w:val="0"/>
          <w:numId w:val="10"/>
        </w:numPr>
        <w:rPr>
          <w:rFonts w:ascii="Times New Roman" w:hAnsi="Times New Roman" w:cs="Times New Roman"/>
          <w:color w:val="000000" w:themeColor="text1"/>
          <w:sz w:val="24"/>
          <w:szCs w:val="24"/>
        </w:rPr>
      </w:pPr>
      <w:r w:rsidRPr="002C5C48">
        <w:rPr>
          <w:rFonts w:ascii="Times New Roman" w:hAnsi="Times New Roman" w:cs="Times New Roman"/>
          <w:color w:val="000000" w:themeColor="text1"/>
          <w:sz w:val="24"/>
          <w:szCs w:val="24"/>
        </w:rPr>
        <w:t>Definiuje zasady dla przepływów i do którego miejsca ruch musi dotrzeć.</w:t>
      </w:r>
    </w:p>
    <w:p w:rsidR="001D5F18" w:rsidRPr="00453BC7" w:rsidRDefault="001D5F18" w:rsidP="00B13128">
      <w:pPr>
        <w:rPr>
          <w:rFonts w:ascii="Times New Roman" w:hAnsi="Times New Roman" w:cs="Times New Roman"/>
          <w:color w:val="000000" w:themeColor="text1"/>
          <w:sz w:val="24"/>
          <w:szCs w:val="24"/>
        </w:rPr>
      </w:pPr>
    </w:p>
    <w:p w:rsidR="00B13128" w:rsidRPr="00DC61CB" w:rsidRDefault="00453BC7" w:rsidP="00B13128">
      <w:pPr>
        <w:rPr>
          <w:rFonts w:ascii="Arial" w:hAnsi="Arial" w:cs="Arial"/>
          <w:b/>
          <w:color w:val="000000" w:themeColor="text1"/>
          <w:sz w:val="28"/>
          <w:szCs w:val="28"/>
        </w:rPr>
      </w:pPr>
      <w:r w:rsidRPr="00DC61CB">
        <w:rPr>
          <w:rFonts w:ascii="Arial" w:hAnsi="Arial" w:cs="Arial"/>
          <w:b/>
          <w:color w:val="000000" w:themeColor="text1"/>
          <w:sz w:val="28"/>
          <w:szCs w:val="28"/>
        </w:rPr>
        <w:t xml:space="preserve">Zalety </w:t>
      </w:r>
      <w:proofErr w:type="spellStart"/>
      <w:r w:rsidRPr="00DC61CB">
        <w:rPr>
          <w:rFonts w:ascii="Arial" w:hAnsi="Arial" w:cs="Arial"/>
          <w:b/>
          <w:color w:val="000000" w:themeColor="text1"/>
          <w:sz w:val="28"/>
          <w:szCs w:val="28"/>
        </w:rPr>
        <w:t>Transform</w:t>
      </w:r>
      <w:proofErr w:type="spellEnd"/>
      <w:r w:rsidRPr="00DC61CB">
        <w:rPr>
          <w:rFonts w:ascii="Arial" w:hAnsi="Arial" w:cs="Arial"/>
          <w:b/>
          <w:color w:val="000000" w:themeColor="text1"/>
          <w:sz w:val="28"/>
          <w:szCs w:val="28"/>
        </w:rPr>
        <w:t xml:space="preserve">-set </w:t>
      </w:r>
    </w:p>
    <w:p w:rsidR="009A3697" w:rsidRPr="004A7E19" w:rsidRDefault="00453BC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Jest to kombinacja protokołów bezpieczeństwa</w:t>
      </w:r>
      <w:r w:rsidR="008E2B20" w:rsidRPr="004A7E19">
        <w:rPr>
          <w:rFonts w:ascii="Times New Roman" w:hAnsi="Times New Roman" w:cs="Times New Roman"/>
          <w:color w:val="000000" w:themeColor="text1"/>
          <w:sz w:val="24"/>
          <w:szCs w:val="24"/>
        </w:rPr>
        <w:t>, algorytmów i innych ustawień</w:t>
      </w:r>
      <w:r w:rsidR="009A3697" w:rsidRPr="004A7E19">
        <w:rPr>
          <w:rFonts w:ascii="Times New Roman" w:hAnsi="Times New Roman" w:cs="Times New Roman"/>
          <w:color w:val="000000" w:themeColor="text1"/>
          <w:sz w:val="24"/>
          <w:szCs w:val="24"/>
        </w:rPr>
        <w:t>, które mają zastosowanie do ruchu chronionego protokołem IP Security.</w:t>
      </w:r>
    </w:p>
    <w:p w:rsidR="009A3697" w:rsidRPr="004A7E19" w:rsidRDefault="009A369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 xml:space="preserve">Podczas negocjacji powiązania zabezpieczeń </w:t>
      </w:r>
      <w:proofErr w:type="spellStart"/>
      <w:r w:rsidRPr="004A7E19">
        <w:rPr>
          <w:rFonts w:ascii="Times New Roman" w:hAnsi="Times New Roman" w:cs="Times New Roman"/>
          <w:color w:val="000000" w:themeColor="text1"/>
          <w:sz w:val="24"/>
          <w:szCs w:val="24"/>
        </w:rPr>
        <w:t>IPSec</w:t>
      </w:r>
      <w:proofErr w:type="spellEnd"/>
      <w:r w:rsidRPr="004A7E19">
        <w:rPr>
          <w:rFonts w:ascii="Times New Roman" w:hAnsi="Times New Roman" w:cs="Times New Roman"/>
          <w:color w:val="000000" w:themeColor="text1"/>
          <w:sz w:val="24"/>
          <w:szCs w:val="24"/>
        </w:rPr>
        <w:t xml:space="preserve"> uczestnicy zgadzają się na użycie określonego zestawu transformacji podczas ochrony określonego przepływu</w:t>
      </w:r>
    </w:p>
    <w:p w:rsidR="009A3697" w:rsidRPr="004A7E19" w:rsidRDefault="009A369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Szyfrowanie ESP zapewnia poufność danych</w:t>
      </w:r>
    </w:p>
    <w:p w:rsidR="002C5C48" w:rsidRPr="004A7E19" w:rsidRDefault="009A3697" w:rsidP="004A7E19">
      <w:pPr>
        <w:pStyle w:val="Akapitzlist"/>
        <w:numPr>
          <w:ilvl w:val="0"/>
          <w:numId w:val="11"/>
        </w:numPr>
        <w:rPr>
          <w:rFonts w:cstheme="minorHAnsi"/>
          <w:color w:val="000000" w:themeColor="text1"/>
        </w:rPr>
      </w:pPr>
      <w:r w:rsidRPr="004A7E19">
        <w:rPr>
          <w:rFonts w:ascii="Times New Roman" w:hAnsi="Times New Roman" w:cs="Times New Roman"/>
          <w:color w:val="000000" w:themeColor="text1"/>
          <w:sz w:val="24"/>
          <w:szCs w:val="24"/>
        </w:rPr>
        <w:t>Uwierzytelnianie danych zapewnia algorytm MD5 lub SHA ( HMAC ), generalnie SHA jest uważany za silniejszy lecz wolniejszy niż MD5</w:t>
      </w:r>
      <w:r w:rsidR="004A7E19" w:rsidRPr="004A7E19">
        <w:rPr>
          <w:rFonts w:ascii="Times New Roman" w:hAnsi="Times New Roman" w:cs="Times New Roman"/>
          <w:color w:val="000000" w:themeColor="text1"/>
          <w:sz w:val="24"/>
          <w:szCs w:val="24"/>
        </w:rPr>
        <w:br/>
      </w:r>
      <w:r w:rsidR="00453BC7" w:rsidRPr="004A7E19">
        <w:rPr>
          <w:rFonts w:cstheme="minorHAnsi"/>
          <w:color w:val="000000" w:themeColor="text1"/>
        </w:rPr>
        <w:br/>
      </w:r>
      <w:r w:rsidR="00453BC7" w:rsidRPr="004A7E19">
        <w:rPr>
          <w:rFonts w:cstheme="minorHAnsi"/>
          <w:color w:val="000000" w:themeColor="text1"/>
        </w:rPr>
        <w:br/>
      </w:r>
    </w:p>
    <w:p w:rsidR="00A106BE" w:rsidRPr="00C4477D" w:rsidRDefault="004A7E19" w:rsidP="006223A6">
      <w:pPr>
        <w:rPr>
          <w:rFonts w:ascii="Times New Roman" w:hAnsi="Times New Roman" w:cs="Times New Roman"/>
          <w:color w:val="0D0D0D" w:themeColor="text1" w:themeTint="F2"/>
          <w:sz w:val="24"/>
          <w:szCs w:val="24"/>
        </w:rPr>
      </w:pPr>
      <w:r>
        <w:rPr>
          <w:rFonts w:ascii="Times New Roman" w:hAnsi="Times New Roman" w:cs="Times New Roman"/>
          <w:b/>
          <w:color w:val="000000" w:themeColor="text1"/>
          <w:sz w:val="28"/>
          <w:szCs w:val="28"/>
        </w:rPr>
        <w:br/>
      </w:r>
      <w:r w:rsidR="00A106BE" w:rsidRPr="00C04AF6">
        <w:rPr>
          <w:rFonts w:ascii="Arial" w:hAnsi="Arial" w:cs="Arial"/>
          <w:b/>
          <w:color w:val="000000" w:themeColor="text1"/>
          <w:sz w:val="28"/>
          <w:szCs w:val="28"/>
        </w:rPr>
        <w:t>Bibliografia:</w:t>
      </w:r>
      <w:r w:rsidR="00A106BE">
        <w:rPr>
          <w:rFonts w:cstheme="minorHAnsi"/>
          <w:color w:val="000000" w:themeColor="text1"/>
        </w:rPr>
        <w:br/>
      </w:r>
      <w:r w:rsidR="00A106BE">
        <w:rPr>
          <w:rFonts w:cstheme="minorHAnsi"/>
          <w:color w:val="000000" w:themeColor="text1"/>
        </w:rPr>
        <w:br/>
      </w:r>
      <w:r w:rsidR="00A106BE" w:rsidRPr="006223A6">
        <w:rPr>
          <w:rStyle w:val="Hipercze"/>
          <w:rFonts w:ascii="Times New Roman" w:hAnsi="Times New Roman" w:cs="Times New Roman"/>
          <w:color w:val="0D0D0D" w:themeColor="text1" w:themeTint="F2"/>
          <w:sz w:val="24"/>
          <w:szCs w:val="24"/>
          <w:u w:val="none"/>
        </w:rPr>
        <w:t>https://community.cisco.com</w:t>
      </w:r>
      <w:r w:rsidR="00A106BE" w:rsidRPr="006223A6">
        <w:rPr>
          <w:rFonts w:ascii="Times New Roman" w:hAnsi="Times New Roman" w:cs="Times New Roman"/>
          <w:color w:val="0D0D0D" w:themeColor="text1" w:themeTint="F2"/>
          <w:sz w:val="24"/>
          <w:szCs w:val="24"/>
        </w:rPr>
        <w:br/>
      </w:r>
      <w:r w:rsidR="00A106BE" w:rsidRPr="006223A6">
        <w:rPr>
          <w:rStyle w:val="Hipercze"/>
          <w:rFonts w:ascii="Times New Roman" w:hAnsi="Times New Roman" w:cs="Times New Roman"/>
          <w:color w:val="0D0D0D" w:themeColor="text1" w:themeTint="F2"/>
          <w:sz w:val="24"/>
          <w:szCs w:val="24"/>
          <w:u w:val="none"/>
        </w:rPr>
        <w:t>https://cisco.com</w:t>
      </w:r>
      <w:r w:rsidR="00A106BE" w:rsidRPr="006223A6">
        <w:rPr>
          <w:rFonts w:ascii="Times New Roman" w:hAnsi="Times New Roman" w:cs="Times New Roman"/>
          <w:color w:val="0D0D0D" w:themeColor="text1" w:themeTint="F2"/>
          <w:sz w:val="24"/>
          <w:szCs w:val="24"/>
        </w:rPr>
        <w:br/>
        <w:t>http://vpn.svera.pl/</w:t>
      </w:r>
      <w:r w:rsidR="00A106BE" w:rsidRPr="006223A6">
        <w:rPr>
          <w:rFonts w:ascii="Times New Roman" w:hAnsi="Times New Roman" w:cs="Times New Roman"/>
          <w:color w:val="0D0D0D" w:themeColor="text1" w:themeTint="F2"/>
          <w:sz w:val="24"/>
          <w:szCs w:val="24"/>
        </w:rPr>
        <w:br/>
        <w:t>https://pl.wikipedia.org</w:t>
      </w:r>
      <w:r w:rsidR="00A106BE" w:rsidRPr="006223A6">
        <w:rPr>
          <w:rFonts w:ascii="Times New Roman" w:hAnsi="Times New Roman" w:cs="Times New Roman"/>
          <w:color w:val="0D0D0D" w:themeColor="text1" w:themeTint="F2"/>
          <w:sz w:val="24"/>
          <w:szCs w:val="24"/>
        </w:rPr>
        <w:br/>
      </w:r>
      <w:r w:rsidR="00C4477D" w:rsidRPr="00C4477D">
        <w:rPr>
          <w:rFonts w:ascii="Times New Roman" w:hAnsi="Times New Roman" w:cs="Times New Roman"/>
          <w:color w:val="0D0D0D" w:themeColor="text1" w:themeTint="F2"/>
          <w:sz w:val="24"/>
          <w:szCs w:val="24"/>
        </w:rPr>
        <w:t>https://www.netacad.com/</w:t>
      </w:r>
      <w:r w:rsidR="00C4477D">
        <w:rPr>
          <w:rFonts w:ascii="Times New Roman" w:hAnsi="Times New Roman" w:cs="Times New Roman"/>
          <w:color w:val="0D0D0D" w:themeColor="text1" w:themeTint="F2"/>
          <w:sz w:val="24"/>
          <w:szCs w:val="24"/>
        </w:rPr>
        <w:br/>
      </w:r>
      <w:r w:rsidR="00C4477D" w:rsidRPr="00C4477D">
        <w:rPr>
          <w:rFonts w:cstheme="minorHAnsi"/>
          <w:color w:val="000000" w:themeColor="text1"/>
        </w:rPr>
        <w:t>https://www.router-switch.com</w:t>
      </w:r>
      <w:r w:rsidR="00A106BE" w:rsidRPr="006223A6">
        <w:rPr>
          <w:rFonts w:cstheme="minorHAnsi"/>
          <w:color w:val="000000" w:themeColor="text1"/>
        </w:rPr>
        <w:br/>
      </w:r>
    </w:p>
    <w:sectPr w:rsidR="00A106BE" w:rsidRPr="00C4477D" w:rsidSect="0072034B">
      <w:pgSz w:w="11906" w:h="16838"/>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A56"/>
    <w:multiLevelType w:val="hybridMultilevel"/>
    <w:tmpl w:val="23106D9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FE02C10"/>
    <w:multiLevelType w:val="hybridMultilevel"/>
    <w:tmpl w:val="4A4E24E8"/>
    <w:lvl w:ilvl="0" w:tplc="0415000F">
      <w:start w:val="1"/>
      <w:numFmt w:val="decimal"/>
      <w:lvlText w:val="%1."/>
      <w:lvlJc w:val="left"/>
      <w:pPr>
        <w:ind w:left="1647" w:hanging="360"/>
      </w:p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2" w15:restartNumberingAfterBreak="0">
    <w:nsid w:val="3BC24EFB"/>
    <w:multiLevelType w:val="hybridMultilevel"/>
    <w:tmpl w:val="EF8432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4EF2D15"/>
    <w:multiLevelType w:val="hybridMultilevel"/>
    <w:tmpl w:val="619C1CCA"/>
    <w:lvl w:ilvl="0" w:tplc="0415000F">
      <w:start w:val="1"/>
      <w:numFmt w:val="decimal"/>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4" w15:restartNumberingAfterBreak="0">
    <w:nsid w:val="5BCC6F66"/>
    <w:multiLevelType w:val="hybridMultilevel"/>
    <w:tmpl w:val="C896D15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15:restartNumberingAfterBreak="0">
    <w:nsid w:val="5C132070"/>
    <w:multiLevelType w:val="hybridMultilevel"/>
    <w:tmpl w:val="5DD89272"/>
    <w:lvl w:ilvl="0" w:tplc="04150001">
      <w:start w:val="1"/>
      <w:numFmt w:val="bullet"/>
      <w:lvlText w:val=""/>
      <w:lvlJc w:val="left"/>
      <w:pPr>
        <w:ind w:left="1713" w:hanging="360"/>
      </w:pPr>
      <w:rPr>
        <w:rFonts w:ascii="Symbol" w:hAnsi="Symbol"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6" w15:restartNumberingAfterBreak="0">
    <w:nsid w:val="5CE57C23"/>
    <w:multiLevelType w:val="hybridMultilevel"/>
    <w:tmpl w:val="59C449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91529E"/>
    <w:multiLevelType w:val="hybridMultilevel"/>
    <w:tmpl w:val="591C21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32C6C98"/>
    <w:multiLevelType w:val="hybridMultilevel"/>
    <w:tmpl w:val="E6F286F2"/>
    <w:lvl w:ilvl="0" w:tplc="B2306EAA">
      <w:start w:val="1"/>
      <w:numFmt w:val="decimal"/>
      <w:lvlText w:val="%1."/>
      <w:lvlJc w:val="left"/>
      <w:pPr>
        <w:ind w:left="927"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69B0463"/>
    <w:multiLevelType w:val="hybridMultilevel"/>
    <w:tmpl w:val="D5A6D264"/>
    <w:lvl w:ilvl="0" w:tplc="0415000F">
      <w:start w:val="1"/>
      <w:numFmt w:val="decimal"/>
      <w:lvlText w:val="%1."/>
      <w:lvlJc w:val="left"/>
      <w:pPr>
        <w:ind w:left="1647" w:hanging="360"/>
      </w:p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10" w15:restartNumberingAfterBreak="0">
    <w:nsid w:val="6774229D"/>
    <w:multiLevelType w:val="hybridMultilevel"/>
    <w:tmpl w:val="4C0A769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70096283"/>
    <w:multiLevelType w:val="hybridMultilevel"/>
    <w:tmpl w:val="EFF07F8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2" w15:restartNumberingAfterBreak="0">
    <w:nsid w:val="7E1115D3"/>
    <w:multiLevelType w:val="hybridMultilevel"/>
    <w:tmpl w:val="D3562D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10"/>
  </w:num>
  <w:num w:numId="6">
    <w:abstractNumId w:val="11"/>
  </w:num>
  <w:num w:numId="7">
    <w:abstractNumId w:val="6"/>
  </w:num>
  <w:num w:numId="8">
    <w:abstractNumId w:val="0"/>
  </w:num>
  <w:num w:numId="9">
    <w:abstractNumId w:val="2"/>
  </w:num>
  <w:num w:numId="10">
    <w:abstractNumId w:val="1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11"/>
    <w:rsid w:val="00034E3F"/>
    <w:rsid w:val="000502E6"/>
    <w:rsid w:val="000650CB"/>
    <w:rsid w:val="000864DA"/>
    <w:rsid w:val="000C6D57"/>
    <w:rsid w:val="000F054E"/>
    <w:rsid w:val="001621BF"/>
    <w:rsid w:val="00194D51"/>
    <w:rsid w:val="001D5F18"/>
    <w:rsid w:val="001E7FB5"/>
    <w:rsid w:val="00206D75"/>
    <w:rsid w:val="002104EB"/>
    <w:rsid w:val="00215B86"/>
    <w:rsid w:val="00253E70"/>
    <w:rsid w:val="002C5C48"/>
    <w:rsid w:val="00316BE7"/>
    <w:rsid w:val="0032561A"/>
    <w:rsid w:val="003B297B"/>
    <w:rsid w:val="003E5EB4"/>
    <w:rsid w:val="0041328A"/>
    <w:rsid w:val="0041679D"/>
    <w:rsid w:val="00425AE2"/>
    <w:rsid w:val="00425C53"/>
    <w:rsid w:val="00453BC7"/>
    <w:rsid w:val="004779A4"/>
    <w:rsid w:val="004A28C2"/>
    <w:rsid w:val="004A7E19"/>
    <w:rsid w:val="00563127"/>
    <w:rsid w:val="00580CD3"/>
    <w:rsid w:val="0058297E"/>
    <w:rsid w:val="005C2566"/>
    <w:rsid w:val="005C7DD0"/>
    <w:rsid w:val="005D2610"/>
    <w:rsid w:val="005E37B0"/>
    <w:rsid w:val="005E6CAF"/>
    <w:rsid w:val="00601A79"/>
    <w:rsid w:val="006223A6"/>
    <w:rsid w:val="00647E21"/>
    <w:rsid w:val="0068397D"/>
    <w:rsid w:val="006B1D34"/>
    <w:rsid w:val="006E1D93"/>
    <w:rsid w:val="0072034B"/>
    <w:rsid w:val="00732769"/>
    <w:rsid w:val="0075733C"/>
    <w:rsid w:val="00775385"/>
    <w:rsid w:val="007A3B63"/>
    <w:rsid w:val="007B24A2"/>
    <w:rsid w:val="008232D9"/>
    <w:rsid w:val="0083578A"/>
    <w:rsid w:val="008403CE"/>
    <w:rsid w:val="00895DA7"/>
    <w:rsid w:val="008A7902"/>
    <w:rsid w:val="008E2B20"/>
    <w:rsid w:val="00902981"/>
    <w:rsid w:val="009337F4"/>
    <w:rsid w:val="0093423B"/>
    <w:rsid w:val="009444DA"/>
    <w:rsid w:val="00946021"/>
    <w:rsid w:val="009611A2"/>
    <w:rsid w:val="00985C45"/>
    <w:rsid w:val="00990B2B"/>
    <w:rsid w:val="009A3697"/>
    <w:rsid w:val="009B52D8"/>
    <w:rsid w:val="009E02DA"/>
    <w:rsid w:val="00A07264"/>
    <w:rsid w:val="00A106BE"/>
    <w:rsid w:val="00A159F0"/>
    <w:rsid w:val="00A92BB6"/>
    <w:rsid w:val="00AA5FAC"/>
    <w:rsid w:val="00AB396E"/>
    <w:rsid w:val="00AE4305"/>
    <w:rsid w:val="00AF6AA9"/>
    <w:rsid w:val="00B075F0"/>
    <w:rsid w:val="00B13128"/>
    <w:rsid w:val="00B16B80"/>
    <w:rsid w:val="00B356A5"/>
    <w:rsid w:val="00B73151"/>
    <w:rsid w:val="00B870B4"/>
    <w:rsid w:val="00BE6DF5"/>
    <w:rsid w:val="00C01E20"/>
    <w:rsid w:val="00C03F6C"/>
    <w:rsid w:val="00C04AF6"/>
    <w:rsid w:val="00C06924"/>
    <w:rsid w:val="00C3725A"/>
    <w:rsid w:val="00C4118F"/>
    <w:rsid w:val="00C4477D"/>
    <w:rsid w:val="00C456E2"/>
    <w:rsid w:val="00C66198"/>
    <w:rsid w:val="00C9617D"/>
    <w:rsid w:val="00CA6DF1"/>
    <w:rsid w:val="00CD1E64"/>
    <w:rsid w:val="00D8068E"/>
    <w:rsid w:val="00DC61CB"/>
    <w:rsid w:val="00E06A55"/>
    <w:rsid w:val="00E56C59"/>
    <w:rsid w:val="00E6068F"/>
    <w:rsid w:val="00EA4648"/>
    <w:rsid w:val="00EC3615"/>
    <w:rsid w:val="00ED571E"/>
    <w:rsid w:val="00F01026"/>
    <w:rsid w:val="00F1284F"/>
    <w:rsid w:val="00F36D11"/>
    <w:rsid w:val="00F87CEE"/>
    <w:rsid w:val="00FA3499"/>
    <w:rsid w:val="00FF74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01E4"/>
  <w15:chartTrackingRefBased/>
  <w15:docId w15:val="{091A75CE-FC7C-4EEB-BB89-DF7ABB72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4D"/>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FF744D"/>
    <w:rPr>
      <w:b/>
      <w:bCs/>
    </w:rPr>
  </w:style>
  <w:style w:type="paragraph" w:styleId="Akapitzlist">
    <w:name w:val="List Paragraph"/>
    <w:basedOn w:val="Normalny"/>
    <w:uiPriority w:val="34"/>
    <w:qFormat/>
    <w:rsid w:val="00194D51"/>
    <w:pPr>
      <w:ind w:left="720"/>
      <w:contextualSpacing/>
    </w:pPr>
  </w:style>
  <w:style w:type="character" w:styleId="Hipercze">
    <w:name w:val="Hyperlink"/>
    <w:basedOn w:val="Domylnaczcionkaakapitu"/>
    <w:uiPriority w:val="99"/>
    <w:unhideWhenUsed/>
    <w:rsid w:val="00194D51"/>
    <w:rPr>
      <w:color w:val="0563C1" w:themeColor="hyperlink"/>
      <w:u w:val="single"/>
    </w:rPr>
  </w:style>
  <w:style w:type="paragraph" w:styleId="NormalnyWeb">
    <w:name w:val="Normal (Web)"/>
    <w:basedOn w:val="Normalny"/>
    <w:uiPriority w:val="99"/>
    <w:unhideWhenUsed/>
    <w:rsid w:val="0041679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25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53E70"/>
    <w:rPr>
      <w:rFonts w:ascii="Courier New" w:eastAsia="Times New Roman" w:hAnsi="Courier New" w:cs="Courier New"/>
      <w:sz w:val="20"/>
      <w:szCs w:val="20"/>
      <w:lang w:eastAsia="pl-PL"/>
    </w:rPr>
  </w:style>
  <w:style w:type="paragraph" w:styleId="Bezodstpw">
    <w:name w:val="No Spacing"/>
    <w:uiPriority w:val="1"/>
    <w:qFormat/>
    <w:rsid w:val="00CD1E64"/>
    <w:pPr>
      <w:spacing w:after="0" w:line="240" w:lineRule="auto"/>
    </w:pPr>
  </w:style>
  <w:style w:type="character" w:styleId="Nierozpoznanawzmianka">
    <w:name w:val="Unresolved Mention"/>
    <w:basedOn w:val="Domylnaczcionkaakapitu"/>
    <w:uiPriority w:val="99"/>
    <w:semiHidden/>
    <w:unhideWhenUsed/>
    <w:rsid w:val="00A10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21489">
      <w:bodyDiv w:val="1"/>
      <w:marLeft w:val="0"/>
      <w:marRight w:val="0"/>
      <w:marTop w:val="0"/>
      <w:marBottom w:val="0"/>
      <w:divBdr>
        <w:top w:val="none" w:sz="0" w:space="0" w:color="auto"/>
        <w:left w:val="none" w:sz="0" w:space="0" w:color="auto"/>
        <w:bottom w:val="none" w:sz="0" w:space="0" w:color="auto"/>
        <w:right w:val="none" w:sz="0" w:space="0" w:color="auto"/>
      </w:divBdr>
    </w:div>
    <w:div w:id="820659373">
      <w:bodyDiv w:val="1"/>
      <w:marLeft w:val="0"/>
      <w:marRight w:val="0"/>
      <w:marTop w:val="0"/>
      <w:marBottom w:val="0"/>
      <w:divBdr>
        <w:top w:val="none" w:sz="0" w:space="0" w:color="auto"/>
        <w:left w:val="none" w:sz="0" w:space="0" w:color="auto"/>
        <w:bottom w:val="none" w:sz="0" w:space="0" w:color="auto"/>
        <w:right w:val="none" w:sz="0" w:space="0" w:color="auto"/>
      </w:divBdr>
    </w:div>
    <w:div w:id="1639021786">
      <w:bodyDiv w:val="1"/>
      <w:marLeft w:val="0"/>
      <w:marRight w:val="0"/>
      <w:marTop w:val="0"/>
      <w:marBottom w:val="0"/>
      <w:divBdr>
        <w:top w:val="none" w:sz="0" w:space="0" w:color="auto"/>
        <w:left w:val="none" w:sz="0" w:space="0" w:color="auto"/>
        <w:bottom w:val="none" w:sz="0" w:space="0" w:color="auto"/>
        <w:right w:val="none" w:sz="0" w:space="0" w:color="auto"/>
      </w:divBdr>
    </w:div>
    <w:div w:id="2051025795">
      <w:bodyDiv w:val="1"/>
      <w:marLeft w:val="0"/>
      <w:marRight w:val="0"/>
      <w:marTop w:val="0"/>
      <w:marBottom w:val="0"/>
      <w:divBdr>
        <w:top w:val="none" w:sz="0" w:space="0" w:color="auto"/>
        <w:left w:val="none" w:sz="0" w:space="0" w:color="auto"/>
        <w:bottom w:val="none" w:sz="0" w:space="0" w:color="auto"/>
        <w:right w:val="none" w:sz="0" w:space="0" w:color="auto"/>
      </w:divBdr>
    </w:div>
    <w:div w:id="2145809040">
      <w:bodyDiv w:val="1"/>
      <w:marLeft w:val="0"/>
      <w:marRight w:val="0"/>
      <w:marTop w:val="0"/>
      <w:marBottom w:val="0"/>
      <w:divBdr>
        <w:top w:val="none" w:sz="0" w:space="0" w:color="auto"/>
        <w:left w:val="none" w:sz="0" w:space="0" w:color="auto"/>
        <w:bottom w:val="none" w:sz="0" w:space="0" w:color="auto"/>
        <w:right w:val="none" w:sz="0" w:space="0" w:color="auto"/>
      </w:divBdr>
      <w:divsChild>
        <w:div w:id="387802288">
          <w:marLeft w:val="0"/>
          <w:marRight w:val="0"/>
          <w:marTop w:val="0"/>
          <w:marBottom w:val="0"/>
          <w:divBdr>
            <w:top w:val="none" w:sz="0" w:space="0" w:color="auto"/>
            <w:left w:val="none" w:sz="0" w:space="0" w:color="auto"/>
            <w:bottom w:val="none" w:sz="0" w:space="0" w:color="auto"/>
            <w:right w:val="none" w:sz="0" w:space="0" w:color="auto"/>
          </w:divBdr>
        </w:div>
        <w:div w:id="1412199802">
          <w:marLeft w:val="0"/>
          <w:marRight w:val="0"/>
          <w:marTop w:val="0"/>
          <w:marBottom w:val="0"/>
          <w:divBdr>
            <w:top w:val="single" w:sz="6" w:space="0" w:color="DFE1E5"/>
            <w:left w:val="single" w:sz="6" w:space="0" w:color="DFE1E5"/>
            <w:bottom w:val="single" w:sz="6" w:space="0" w:color="DFE1E5"/>
            <w:right w:val="single" w:sz="6" w:space="0" w:color="DFE1E5"/>
          </w:divBdr>
          <w:divsChild>
            <w:div w:id="1164660750">
              <w:marLeft w:val="0"/>
              <w:marRight w:val="0"/>
              <w:marTop w:val="0"/>
              <w:marBottom w:val="0"/>
              <w:divBdr>
                <w:top w:val="none" w:sz="0" w:space="0" w:color="auto"/>
                <w:left w:val="none" w:sz="0" w:space="0" w:color="auto"/>
                <w:bottom w:val="none" w:sz="0" w:space="0" w:color="auto"/>
                <w:right w:val="none" w:sz="0" w:space="0" w:color="auto"/>
              </w:divBdr>
              <w:divsChild>
                <w:div w:id="1314598743">
                  <w:marLeft w:val="0"/>
                  <w:marRight w:val="0"/>
                  <w:marTop w:val="0"/>
                  <w:marBottom w:val="0"/>
                  <w:divBdr>
                    <w:top w:val="none" w:sz="0" w:space="0" w:color="auto"/>
                    <w:left w:val="none" w:sz="0" w:space="0" w:color="auto"/>
                    <w:bottom w:val="none" w:sz="0" w:space="0" w:color="auto"/>
                    <w:right w:val="none" w:sz="0" w:space="0" w:color="auto"/>
                  </w:divBdr>
                </w:div>
                <w:div w:id="148446625">
                  <w:marLeft w:val="0"/>
                  <w:marRight w:val="0"/>
                  <w:marTop w:val="0"/>
                  <w:marBottom w:val="0"/>
                  <w:divBdr>
                    <w:top w:val="none" w:sz="0" w:space="0" w:color="auto"/>
                    <w:left w:val="none" w:sz="0" w:space="0" w:color="auto"/>
                    <w:bottom w:val="none" w:sz="0" w:space="0" w:color="auto"/>
                    <w:right w:val="none" w:sz="0" w:space="0" w:color="auto"/>
                  </w:divBdr>
                  <w:divsChild>
                    <w:div w:id="5309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ED55-413E-4E6B-8036-D949EC0E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21</Pages>
  <Words>2381</Words>
  <Characters>14288</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Jakub Garncarz</cp:lastModifiedBy>
  <cp:revision>58</cp:revision>
  <dcterms:created xsi:type="dcterms:W3CDTF">2019-02-05T17:59:00Z</dcterms:created>
  <dcterms:modified xsi:type="dcterms:W3CDTF">2019-02-15T11:04:00Z</dcterms:modified>
</cp:coreProperties>
</file>