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367" w:line="259"/>
        <w:ind w:right="0" w:left="0" w:firstLine="0"/>
        <w:jc w:val="left"/>
        <w:rPr>
          <w:rFonts w:ascii="Calibri" w:hAnsi="Calibri" w:cs="Calibri" w:eastAsia="Calibri"/>
          <w:b/>
          <w:color w:val="000000"/>
          <w:spacing w:val="0"/>
          <w:position w:val="0"/>
          <w:sz w:val="22"/>
          <w:shd w:fill="FCE5CD" w:val="clear"/>
        </w:rPr>
      </w:pPr>
      <w:r>
        <w:rPr>
          <w:rFonts w:ascii="Calibri" w:hAnsi="Calibri" w:cs="Calibri" w:eastAsia="Calibri"/>
          <w:b/>
          <w:color w:val="000000"/>
          <w:spacing w:val="0"/>
          <w:position w:val="0"/>
          <w:sz w:val="22"/>
          <w:shd w:fill="FCE5CD" w:val="clear"/>
        </w:rPr>
        <w:t xml:space="preserve">Ще стана инфлуенсър, пробивайки с идеята за вътрешната красота. Активно ще се снимат и показват грозни хора, които да докажат, че света изповядва грешни ценности. Всички граждани на планетата земя започват колективно да се срамуват, което сваля гарда за атака от страна на подготвената ми армия.</w:t>
      </w:r>
    </w:p>
    <w:tbl>
      <w:tblPr/>
      <w:tblGrid>
        <w:gridCol w:w="9360"/>
      </w:tblGrid>
      <w:tr>
        <w:trPr>
          <w:trHeight w:val="670" w:hRule="auto"/>
          <w:jc w:val="left"/>
        </w:trPr>
        <w:tc>
          <w:tcPr>
            <w:tcW w:w="9360" w:type="dxa"/>
            <w:tcBorders>
              <w:top w:val="single" w:color="000000" w:sz="8"/>
              <w:left w:val="single" w:color="000000" w:sz="8"/>
              <w:bottom w:val="single" w:color="000000" w:sz="8"/>
              <w:right w:val="single" w:color="000000" w:sz="8"/>
            </w:tcBorders>
            <w:shd w:color="auto" w:fill="fce5cd" w:val="clear"/>
            <w:tcMar>
              <w:left w:w="107" w:type="dxa"/>
              <w:right w:w="107"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000000"/>
                <w:spacing w:val="0"/>
                <w:position w:val="0"/>
                <w:sz w:val="22"/>
                <w:shd w:fill="auto" w:val="clear"/>
              </w:rPr>
              <w:t xml:space="preserve">Какво разбирате под грозни хора?</w:t>
            </w:r>
          </w:p>
        </w:tc>
      </w:tr>
      <w:tr>
        <w:trPr>
          <w:trHeight w:val="489" w:hRule="auto"/>
          <w:jc w:val="left"/>
        </w:trPr>
        <w:tc>
          <w:tcPr>
            <w:tcW w:w="9360" w:type="dxa"/>
            <w:tcBorders>
              <w:top w:val="single" w:color="000000" w:sz="8"/>
              <w:left w:val="single" w:color="000000" w:sz="8"/>
              <w:bottom w:val="single" w:color="000000" w:sz="8"/>
              <w:right w:val="single" w:color="000000" w:sz="8"/>
            </w:tcBorders>
            <w:shd w:color="000000" w:fill="ffffff" w:val="clear"/>
            <w:tcMar>
              <w:left w:w="107" w:type="dxa"/>
              <w:right w:w="107" w:type="dxa"/>
            </w:tcMar>
            <w:vAlign w:val="center"/>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000000"/>
                <w:spacing w:val="0"/>
                <w:position w:val="0"/>
                <w:sz w:val="22"/>
                <w:shd w:fill="auto" w:val="clear"/>
              </w:rPr>
              <w:t xml:space="preserve">Външният вид на хората е относително нещо. Най-добре ще е да снимате хора, които гледат мрачно и отчаяно. По този начин отрицателната енергия ще повлияе по-лесно на хората, които ще загубят по-лесно позитивното си мислене.</w:t>
            </w:r>
          </w:p>
        </w:tc>
      </w:tr>
      <w:tr>
        <w:trPr>
          <w:trHeight w:val="670" w:hRule="auto"/>
          <w:jc w:val="left"/>
        </w:trPr>
        <w:tc>
          <w:tcPr>
            <w:tcW w:w="9360" w:type="dxa"/>
            <w:tcBorders>
              <w:top w:val="single" w:color="000000" w:sz="8"/>
              <w:left w:val="single" w:color="000000" w:sz="8"/>
              <w:bottom w:val="single" w:color="000000" w:sz="8"/>
              <w:right w:val="single" w:color="000000" w:sz="8"/>
            </w:tcBorders>
            <w:shd w:color="auto" w:fill="fce5cd" w:val="clear"/>
            <w:tcMar>
              <w:left w:w="107" w:type="dxa"/>
              <w:right w:w="107"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000000"/>
                <w:spacing w:val="0"/>
                <w:position w:val="0"/>
                <w:sz w:val="22"/>
                <w:shd w:fill="auto" w:val="clear"/>
              </w:rPr>
              <w:t xml:space="preserve">Как така снимките на грозните хора ще докажат, че светът изповядва грешни ценности?</w:t>
            </w:r>
          </w:p>
        </w:tc>
      </w:tr>
      <w:tr>
        <w:trPr>
          <w:trHeight w:val="489" w:hRule="auto"/>
          <w:jc w:val="left"/>
        </w:trPr>
        <w:tc>
          <w:tcPr>
            <w:tcW w:w="9360" w:type="dxa"/>
            <w:tcBorders>
              <w:top w:val="single" w:color="000000" w:sz="8"/>
              <w:left w:val="single" w:color="000000" w:sz="8"/>
              <w:bottom w:val="single" w:color="000000" w:sz="8"/>
              <w:right w:val="single" w:color="000000" w:sz="8"/>
            </w:tcBorders>
            <w:shd w:color="000000" w:fill="ffffff" w:val="clear"/>
            <w:tcMar>
              <w:left w:w="107" w:type="dxa"/>
              <w:right w:w="107" w:type="dxa"/>
            </w:tcMar>
            <w:vAlign w:val="center"/>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000000"/>
                <w:spacing w:val="0"/>
                <w:position w:val="0"/>
                <w:sz w:val="22"/>
                <w:shd w:fill="auto" w:val="clear"/>
              </w:rPr>
              <w:t xml:space="preserve">Най-добре ще е към тези снимки да се сложи някакъв текст или "скрито значение". Хората обичат да "намират смисълът в нещата". С този текст или скрито значение ще може по-лесно да се повлияят от идеята. Дори и част от хората да се замислят над това, по-голямата част от населението просто ще прескочи тези снимки. За да се изпълни тази идея ще е нужна силна реклама за да може хората да виждат тези снимки постоянно.</w:t>
            </w:r>
          </w:p>
        </w:tc>
      </w:tr>
      <w:tr>
        <w:trPr>
          <w:trHeight w:val="670" w:hRule="auto"/>
          <w:jc w:val="left"/>
        </w:trPr>
        <w:tc>
          <w:tcPr>
            <w:tcW w:w="9360" w:type="dxa"/>
            <w:tcBorders>
              <w:top w:val="single" w:color="000000" w:sz="8"/>
              <w:left w:val="single" w:color="000000" w:sz="8"/>
              <w:bottom w:val="single" w:color="000000" w:sz="8"/>
              <w:right w:val="single" w:color="000000" w:sz="8"/>
            </w:tcBorders>
            <w:shd w:color="auto" w:fill="fce5cd" w:val="clear"/>
            <w:tcMar>
              <w:left w:w="107" w:type="dxa"/>
              <w:right w:w="107"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000000"/>
                <w:spacing w:val="0"/>
                <w:position w:val="0"/>
                <w:sz w:val="22"/>
                <w:shd w:fill="auto" w:val="clear"/>
              </w:rPr>
              <w:t xml:space="preserve">Ами ако тези снимки не станат популярни?</w:t>
            </w:r>
          </w:p>
        </w:tc>
      </w:tr>
      <w:tr>
        <w:trPr>
          <w:trHeight w:val="489" w:hRule="auto"/>
          <w:jc w:val="left"/>
        </w:trPr>
        <w:tc>
          <w:tcPr>
            <w:tcW w:w="9360" w:type="dxa"/>
            <w:tcBorders>
              <w:top w:val="single" w:color="000000" w:sz="8"/>
              <w:left w:val="single" w:color="000000" w:sz="8"/>
              <w:bottom w:val="single" w:color="000000" w:sz="8"/>
              <w:right w:val="single" w:color="000000" w:sz="8"/>
            </w:tcBorders>
            <w:shd w:color="000000" w:fill="ffffff" w:val="clear"/>
            <w:tcMar>
              <w:left w:w="107" w:type="dxa"/>
              <w:right w:w="107" w:type="dxa"/>
            </w:tcMar>
            <w:vAlign w:val="center"/>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000000"/>
                <w:spacing w:val="0"/>
                <w:position w:val="0"/>
                <w:sz w:val="22"/>
                <w:shd w:fill="auto" w:val="clear"/>
              </w:rPr>
              <w:t xml:space="preserve">За да сме сигурни, че идеята ви за завладяването на света ще успее е нужно хората да виждат тези снимки постоянно. Предлагам да дадете пари на различни сайтове за да рекламират тези снимки. Все пак няма лоша реклама, а и така хората ще ги виждат много по-често.</w:t>
            </w:r>
          </w:p>
        </w:tc>
      </w:tr>
      <w:tr>
        <w:trPr>
          <w:trHeight w:val="670" w:hRule="auto"/>
          <w:jc w:val="left"/>
        </w:trPr>
        <w:tc>
          <w:tcPr>
            <w:tcW w:w="9360" w:type="dxa"/>
            <w:tcBorders>
              <w:top w:val="single" w:color="000000" w:sz="8"/>
              <w:left w:val="single" w:color="000000" w:sz="8"/>
              <w:bottom w:val="single" w:color="000000" w:sz="8"/>
              <w:right w:val="single" w:color="000000" w:sz="8"/>
            </w:tcBorders>
            <w:shd w:color="auto" w:fill="fce5cd" w:val="clear"/>
            <w:tcMar>
              <w:left w:w="107" w:type="dxa"/>
              <w:right w:w="107"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000000"/>
                <w:spacing w:val="0"/>
                <w:position w:val="0"/>
                <w:sz w:val="22"/>
                <w:shd w:fill="auto" w:val="clear"/>
              </w:rPr>
              <w:t xml:space="preserve">Подготвената армия запозната ли е добре с плана?</w:t>
            </w:r>
          </w:p>
        </w:tc>
      </w:tr>
      <w:tr>
        <w:trPr>
          <w:trHeight w:val="489" w:hRule="auto"/>
          <w:jc w:val="left"/>
        </w:trPr>
        <w:tc>
          <w:tcPr>
            <w:tcW w:w="9360" w:type="dxa"/>
            <w:tcBorders>
              <w:top w:val="single" w:color="000000" w:sz="8"/>
              <w:left w:val="single" w:color="000000" w:sz="8"/>
              <w:bottom w:val="single" w:color="000000" w:sz="8"/>
              <w:right w:val="single" w:color="000000" w:sz="8"/>
            </w:tcBorders>
            <w:shd w:color="000000" w:fill="ffffff" w:val="clear"/>
            <w:tcMar>
              <w:left w:w="107" w:type="dxa"/>
              <w:right w:w="107" w:type="dxa"/>
            </w:tcMar>
            <w:vAlign w:val="center"/>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000000"/>
                <w:spacing w:val="0"/>
                <w:position w:val="0"/>
                <w:sz w:val="22"/>
                <w:shd w:fill="auto" w:val="clear"/>
              </w:rPr>
              <w:t xml:space="preserve">Има отвратителната възможност самата Ви армия да се повлияе от тези снимки също. Тогава какво става? Оставате без армия! Ужас! Преди да се задейства планът трябва армията да бъде образована по темата за да избегнат тази нелепа алтернатива.</w:t>
            </w:r>
          </w:p>
        </w:tc>
      </w:tr>
      <w:tr>
        <w:trPr>
          <w:trHeight w:val="670" w:hRule="auto"/>
          <w:jc w:val="left"/>
        </w:trPr>
        <w:tc>
          <w:tcPr>
            <w:tcW w:w="9360" w:type="dxa"/>
            <w:tcBorders>
              <w:top w:val="single" w:color="000000" w:sz="8"/>
              <w:left w:val="single" w:color="000000" w:sz="8"/>
              <w:bottom w:val="single" w:color="000000" w:sz="8"/>
              <w:right w:val="single" w:color="000000" w:sz="8"/>
            </w:tcBorders>
            <w:shd w:color="auto" w:fill="fce5cd" w:val="clear"/>
            <w:tcMar>
              <w:left w:w="107" w:type="dxa"/>
              <w:right w:w="107"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000000"/>
                <w:spacing w:val="0"/>
                <w:position w:val="0"/>
                <w:sz w:val="22"/>
                <w:shd w:fill="auto" w:val="clear"/>
              </w:rPr>
              <w:t xml:space="preserve">Ами, ако гражданите въпреки всичко не се срамуват?</w:t>
            </w:r>
          </w:p>
        </w:tc>
      </w:tr>
      <w:tr>
        <w:trPr>
          <w:trHeight w:val="489" w:hRule="auto"/>
          <w:jc w:val="left"/>
        </w:trPr>
        <w:tc>
          <w:tcPr>
            <w:tcW w:w="9360" w:type="dxa"/>
            <w:tcBorders>
              <w:top w:val="single" w:color="000000" w:sz="8"/>
              <w:left w:val="single" w:color="000000" w:sz="8"/>
              <w:bottom w:val="single" w:color="000000" w:sz="8"/>
              <w:right w:val="single" w:color="000000" w:sz="8"/>
            </w:tcBorders>
            <w:shd w:color="000000" w:fill="ffffff" w:val="clear"/>
            <w:tcMar>
              <w:left w:w="107" w:type="dxa"/>
              <w:right w:w="107" w:type="dxa"/>
            </w:tcMar>
            <w:vAlign w:val="center"/>
          </w:tcPr>
          <w:p>
            <w:pPr>
              <w:spacing w:before="0" w:after="0" w:line="240"/>
              <w:ind w:right="0" w:left="0" w:firstLine="0"/>
              <w:jc w:val="left"/>
              <w:rPr>
                <w:rFonts w:ascii="Calibri" w:hAnsi="Calibri" w:cs="Calibri" w:eastAsia="Calibri"/>
                <w:b/>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Хората са твърде самовлюбени в себе си за да възникне срам в тях само от едни снимки. Идеята трябва да бъде разрасната повече. Освен снимки ще трябва да се правят и семинари, онлайн разговори, да се пишат новити в списания и вестници. Трябва идеята да им се набива в главата възможно повече и повече. Така по-лесно ще усетят срамът, който ни трябва за нашият план!</w:t>
            </w:r>
          </w:p>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b/>
                <w:color w:val="0563C1"/>
                <w:spacing w:val="0"/>
                <w:position w:val="0"/>
                <w:sz w:val="22"/>
                <w:u w:val="single"/>
                <w:shd w:fill="auto" w:val="clear"/>
              </w:rPr>
              <w:br/>
            </w:r>
          </w:p>
        </w:tc>
      </w:tr>
    </w:tbl>
    <w:p>
      <w:pPr>
        <w:spacing w:before="0" w:after="1367" w:line="259"/>
        <w:ind w:right="0" w:left="0" w:firstLine="0"/>
        <w:jc w:val="left"/>
        <w:rPr>
          <w:rFonts w:ascii="Calibri" w:hAnsi="Calibri" w:cs="Calibri" w:eastAsia="Calibri"/>
          <w:b/>
          <w:color w:val="000000"/>
          <w:spacing w:val="0"/>
          <w:position w:val="0"/>
          <w:sz w:val="22"/>
          <w:shd w:fill="FCE5CD"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